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24" w:rsidRPr="00BF68D2" w:rsidRDefault="00DD2D53" w:rsidP="00BF68D2">
      <w:pPr>
        <w:pStyle w:val="Standard"/>
        <w:jc w:val="both"/>
        <w:rPr>
          <w:rFonts w:eastAsia="Calibri" w:cs="Calibri"/>
          <w:b/>
          <w:sz w:val="18"/>
          <w:szCs w:val="18"/>
        </w:rPr>
      </w:pPr>
      <w:r w:rsidRPr="00BF68D2">
        <w:rPr>
          <w:rFonts w:eastAsia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F68D2">
        <w:rPr>
          <w:rFonts w:eastAsia="Calibri" w:cs="Calibri"/>
          <w:b/>
          <w:color w:val="FF0000"/>
          <w:sz w:val="18"/>
          <w:szCs w:val="18"/>
        </w:rPr>
        <w:t xml:space="preserve">AKTUALNY </w:t>
      </w:r>
      <w:r w:rsidR="00595424" w:rsidRPr="00BF68D2">
        <w:rPr>
          <w:rFonts w:eastAsia="Calibri" w:cs="Calibri"/>
          <w:b/>
          <w:color w:val="FF0000"/>
          <w:sz w:val="18"/>
          <w:szCs w:val="18"/>
        </w:rPr>
        <w:t>Załącznik nr 6 do SWZ</w:t>
      </w:r>
    </w:p>
    <w:p w:rsidR="00595424" w:rsidRPr="00BF68D2" w:rsidRDefault="00595424" w:rsidP="00BF68D2">
      <w:pPr>
        <w:pStyle w:val="Standard"/>
        <w:ind w:left="7080"/>
        <w:jc w:val="both"/>
        <w:rPr>
          <w:rFonts w:eastAsia="Calibri" w:cs="Calibri"/>
          <w:b/>
          <w:sz w:val="18"/>
          <w:szCs w:val="18"/>
        </w:rPr>
      </w:pPr>
    </w:p>
    <w:p w:rsidR="00595424" w:rsidRPr="00BF68D2" w:rsidRDefault="00595424" w:rsidP="00BF68D2">
      <w:pPr>
        <w:pStyle w:val="Standard"/>
        <w:rPr>
          <w:rFonts w:cs="Calibri"/>
          <w:sz w:val="18"/>
          <w:szCs w:val="18"/>
        </w:rPr>
      </w:pPr>
      <w:r w:rsidRPr="00BF68D2">
        <w:rPr>
          <w:rFonts w:cs="Calibri"/>
          <w:sz w:val="18"/>
          <w:szCs w:val="18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95424" w:rsidRPr="00BF68D2" w:rsidTr="00595424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24" w:rsidRPr="00BF68D2" w:rsidRDefault="00595424" w:rsidP="00BF68D2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</w:p>
          <w:p w:rsidR="00595424" w:rsidRPr="00BF68D2" w:rsidRDefault="00595424" w:rsidP="00BF68D2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595424" w:rsidRPr="00BF68D2" w:rsidRDefault="00595424" w:rsidP="00BF68D2">
      <w:pPr>
        <w:autoSpaceDN w:val="0"/>
        <w:spacing w:line="240" w:lineRule="auto"/>
        <w:rPr>
          <w:rFonts w:ascii="Calibri" w:eastAsia="Times New Roman" w:hAnsi="Calibri" w:cs="Calibri"/>
          <w:kern w:val="3"/>
          <w:sz w:val="18"/>
          <w:szCs w:val="18"/>
          <w:lang w:eastAsia="ar-SA"/>
        </w:rPr>
      </w:pPr>
    </w:p>
    <w:p w:rsidR="00595424" w:rsidRPr="00BF68D2" w:rsidRDefault="00595424" w:rsidP="00BF68D2">
      <w:pPr>
        <w:autoSpaceDN w:val="0"/>
        <w:spacing w:line="240" w:lineRule="auto"/>
        <w:jc w:val="center"/>
        <w:rPr>
          <w:rFonts w:ascii="Calibri" w:hAnsi="Calibri" w:cs="Calibri"/>
          <w:kern w:val="3"/>
          <w:sz w:val="18"/>
          <w:szCs w:val="18"/>
          <w:lang w:eastAsia="ar-SA"/>
        </w:rPr>
      </w:pPr>
      <w:r w:rsidRPr="00BF68D2">
        <w:rPr>
          <w:rFonts w:ascii="Calibri" w:eastAsia="Calibri" w:hAnsi="Calibri" w:cs="Calibri"/>
          <w:b/>
          <w:kern w:val="3"/>
          <w:sz w:val="18"/>
          <w:szCs w:val="18"/>
          <w:lang w:eastAsia="ar-SA"/>
        </w:rPr>
        <w:t>WYKAZ OSÓB SKIEROWANYCH PRZEZ WYKONAWCĘ DO REALIZACJI ZAMÓWIENIA PUBLICZNEGO</w:t>
      </w:r>
    </w:p>
    <w:p w:rsidR="00595424" w:rsidRPr="00BF68D2" w:rsidRDefault="00595424" w:rsidP="00BF68D2">
      <w:pPr>
        <w:autoSpaceDN w:val="0"/>
        <w:spacing w:line="240" w:lineRule="auto"/>
        <w:jc w:val="right"/>
        <w:rPr>
          <w:rFonts w:ascii="Calibri" w:hAnsi="Calibri" w:cs="Calibri"/>
          <w:kern w:val="3"/>
          <w:sz w:val="18"/>
          <w:szCs w:val="18"/>
          <w:lang w:eastAsia="ar-SA"/>
        </w:rPr>
      </w:pPr>
    </w:p>
    <w:p w:rsidR="00595424" w:rsidRPr="00BF68D2" w:rsidRDefault="00595424" w:rsidP="00BF68D2">
      <w:pPr>
        <w:spacing w:line="24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BF68D2">
        <w:rPr>
          <w:rFonts w:ascii="Calibri" w:hAnsi="Calibri" w:cs="Calibri"/>
          <w:b/>
          <w:sz w:val="18"/>
          <w:szCs w:val="18"/>
          <w:lang w:val="pl-PL"/>
        </w:rPr>
        <w:t>Przebudowa pomieszczeń na drugim piętrze budynku A wraz z budową nowej klimatyzacji oraz przebudowa instalacji wentylacyjnej dla części budynku A</w:t>
      </w:r>
    </w:p>
    <w:p w:rsidR="00595424" w:rsidRPr="00BF68D2" w:rsidRDefault="00595424" w:rsidP="00BF68D2">
      <w:pPr>
        <w:autoSpaceDN w:val="0"/>
        <w:spacing w:line="240" w:lineRule="auto"/>
        <w:jc w:val="right"/>
        <w:rPr>
          <w:rFonts w:ascii="Calibri" w:hAnsi="Calibri" w:cs="Calibri"/>
          <w:kern w:val="3"/>
          <w:sz w:val="18"/>
          <w:szCs w:val="18"/>
          <w:lang w:eastAsia="ar-SA"/>
        </w:rPr>
      </w:pPr>
    </w:p>
    <w:p w:rsidR="00595424" w:rsidRPr="00BF68D2" w:rsidRDefault="00595424" w:rsidP="00BF68D2">
      <w:pPr>
        <w:autoSpaceDN w:val="0"/>
        <w:spacing w:line="240" w:lineRule="auto"/>
        <w:rPr>
          <w:rFonts w:ascii="Calibri" w:eastAsia="ArialNarrow,Bold" w:hAnsi="Calibri" w:cs="Calibri"/>
          <w:b/>
          <w:bCs/>
          <w:color w:val="000000"/>
          <w:kern w:val="3"/>
          <w:sz w:val="18"/>
          <w:szCs w:val="18"/>
          <w:lang w:eastAsia="ar-SA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456"/>
        <w:gridCol w:w="4075"/>
        <w:gridCol w:w="3686"/>
        <w:gridCol w:w="1417"/>
      </w:tblGrid>
      <w:tr w:rsidR="00595424" w:rsidRPr="00BF68D2" w:rsidTr="00595424">
        <w:tc>
          <w:tcPr>
            <w:tcW w:w="456" w:type="dxa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68D2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075" w:type="dxa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Osoba  </w:t>
            </w:r>
          </w:p>
        </w:tc>
        <w:tc>
          <w:tcPr>
            <w:tcW w:w="3686" w:type="dxa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Kwalifikacje zawodowe</w:t>
            </w:r>
          </w:p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(zgodnie z warunkiem </w:t>
            </w:r>
          </w:p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opisanym w pkt. VIII 2.4 b) SWZ)</w:t>
            </w:r>
          </w:p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eastAsia="ArialNarrow,Bold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Podstawa do dysponowania osobami</w:t>
            </w:r>
          </w:p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eastAsia="ArialNarrow,Bold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(np. umowa o pracę )</w:t>
            </w: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075" w:type="dxa"/>
            <w:vAlign w:val="center"/>
          </w:tcPr>
          <w:p w:rsidR="00DD2D53" w:rsidRPr="005A5957" w:rsidRDefault="00894848" w:rsidP="00BF68D2">
            <w:pPr>
              <w:tabs>
                <w:tab w:val="left" w:pos="884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</w:rPr>
            </w:pPr>
            <w:r w:rsidRPr="005A5957">
              <w:rPr>
                <w:rFonts w:ascii="Calibri" w:hAnsi="Calibri" w:cs="Calibri"/>
              </w:rPr>
              <w:t>K</w:t>
            </w:r>
            <w:r w:rsidR="00595424" w:rsidRPr="005A5957">
              <w:rPr>
                <w:rFonts w:ascii="Calibri" w:hAnsi="Calibri" w:cs="Calibri"/>
              </w:rPr>
              <w:t>ierownik budowy posiadający u</w:t>
            </w:r>
            <w:bookmarkStart w:id="0" w:name="_GoBack"/>
            <w:bookmarkEnd w:id="0"/>
            <w:r w:rsidR="00595424" w:rsidRPr="005A5957">
              <w:rPr>
                <w:rFonts w:ascii="Calibri" w:hAnsi="Calibri" w:cs="Calibri"/>
              </w:rPr>
              <w:t>prawni</w:t>
            </w:r>
            <w:r w:rsidR="00DD2D53" w:rsidRPr="005A5957">
              <w:rPr>
                <w:rFonts w:ascii="Calibri" w:hAnsi="Calibri" w:cs="Calibri"/>
              </w:rPr>
              <w:t>enia</w:t>
            </w:r>
            <w:r w:rsidR="00595424" w:rsidRPr="005A5957">
              <w:rPr>
                <w:rFonts w:ascii="Calibri" w:hAnsi="Calibri" w:cs="Calibri"/>
              </w:rPr>
              <w:t xml:space="preserve"> budowlane do kierowania robotami budowlanymi bez ograniczeń w specjalności konstrukcyjno-budowlanej oraz posiada</w:t>
            </w:r>
            <w:r w:rsidR="00245EA7" w:rsidRPr="005A5957">
              <w:rPr>
                <w:rFonts w:ascii="Calibri" w:hAnsi="Calibri" w:cs="Calibri"/>
              </w:rPr>
              <w:t>jący co najmniej 18 miesięczne</w:t>
            </w:r>
            <w:r w:rsidR="00595424" w:rsidRPr="005A5957">
              <w:rPr>
                <w:rFonts w:ascii="Calibri" w:hAnsi="Calibri" w:cs="Calibri"/>
              </w:rPr>
              <w:t xml:space="preserve"> </w:t>
            </w:r>
            <w:r w:rsidR="00BF68D2" w:rsidRPr="005A5957">
              <w:rPr>
                <w:rFonts w:ascii="Calibri" w:hAnsi="Calibri" w:cs="Calibri"/>
              </w:rPr>
              <w:t>doświadczenie</w:t>
            </w:r>
            <w:r w:rsidR="00595424" w:rsidRPr="005A5957">
              <w:rPr>
                <w:rFonts w:ascii="Calibri" w:hAnsi="Calibri" w:cs="Calibri"/>
              </w:rPr>
              <w:t xml:space="preserve"> </w:t>
            </w:r>
            <w:r w:rsidR="00157262" w:rsidRPr="005A5957">
              <w:rPr>
                <w:rFonts w:ascii="Calibri" w:hAnsi="Calibri" w:cs="Calibri"/>
              </w:rPr>
              <w:t xml:space="preserve">w </w:t>
            </w:r>
            <w:r w:rsidR="0039524C" w:rsidRPr="005A5957">
              <w:rPr>
                <w:rFonts w:ascii="Calibri" w:hAnsi="Calibri" w:cs="Calibri"/>
              </w:rPr>
              <w:t>kierowaniu robotami budowlanymi prowadzonymi</w:t>
            </w:r>
            <w:r w:rsidR="00595424" w:rsidRPr="005A5957">
              <w:rPr>
                <w:rFonts w:ascii="Calibri" w:hAnsi="Calibri" w:cs="Calibri"/>
              </w:rPr>
              <w:t xml:space="preserve"> przy zabytkach nieruchomych wpisanych do rejestru lub inwentarza muzeum będącego instytucją kultury (</w:t>
            </w:r>
            <w:r w:rsidR="0039524C" w:rsidRPr="005A5957">
              <w:rPr>
                <w:rFonts w:ascii="Calibri" w:hAnsi="Calibri" w:cs="Calibri"/>
              </w:rPr>
              <w:t xml:space="preserve">w celu spełnienia wymagań </w:t>
            </w:r>
            <w:r w:rsidR="00595424" w:rsidRPr="005A5957">
              <w:rPr>
                <w:rFonts w:ascii="Calibri" w:hAnsi="Calibri" w:cs="Calibri"/>
              </w:rPr>
              <w:t xml:space="preserve">z art. 37c ustawy o ochronie zabytków i opiece nad zabytkami) </w:t>
            </w:r>
            <w:r w:rsidR="00DD2D53" w:rsidRPr="005A5957">
              <w:rPr>
                <w:rFonts w:ascii="Calibri" w:hAnsi="Calibri" w:cs="Calibri"/>
              </w:rPr>
              <w:t>oraz posiadający:</w:t>
            </w:r>
          </w:p>
          <w:p w:rsidR="00DD2D53" w:rsidRPr="005A5957" w:rsidRDefault="00DD2D53" w:rsidP="00BF68D2">
            <w:pPr>
              <w:pStyle w:val="Akapitzlist"/>
              <w:tabs>
                <w:tab w:val="left" w:pos="1560"/>
                <w:tab w:val="left" w:leader="dot" w:pos="9498"/>
              </w:tabs>
              <w:ind w:left="140"/>
              <w:jc w:val="both"/>
              <w:rPr>
                <w:rFonts w:ascii="Calibri" w:hAnsi="Calibri" w:cs="Calibri"/>
                <w:sz w:val="20"/>
              </w:rPr>
            </w:pPr>
            <w:r w:rsidRPr="005A5957">
              <w:rPr>
                <w:rFonts w:ascii="Calibri" w:hAnsi="Calibri" w:cs="Calibri"/>
                <w:sz w:val="20"/>
              </w:rPr>
              <w:t xml:space="preserve">-minimum 5 letnie doświadczenie w kierowaniu robotami budowlanymi w ww. specjalności </w:t>
            </w:r>
          </w:p>
          <w:p w:rsidR="00DD2D53" w:rsidRPr="005A5957" w:rsidRDefault="00DD2D53" w:rsidP="00BF68D2">
            <w:pPr>
              <w:tabs>
                <w:tab w:val="left" w:pos="1560"/>
                <w:tab w:val="left" w:leader="dot" w:pos="9498"/>
              </w:tabs>
              <w:spacing w:line="240" w:lineRule="auto"/>
              <w:ind w:left="140"/>
              <w:jc w:val="both"/>
              <w:rPr>
                <w:rFonts w:ascii="Calibri" w:hAnsi="Calibri" w:cs="Calibri"/>
              </w:rPr>
            </w:pPr>
            <w:r w:rsidRPr="005A5957">
              <w:rPr>
                <w:rFonts w:ascii="Calibri" w:hAnsi="Calibri" w:cs="Calibri"/>
              </w:rPr>
              <w:t xml:space="preserve">  -doświadczenie związane z prowadzeniem co najmniej  jednej budowy lub przebudowy o wartości co najmniej 1 000 000,00 zł brutto,</w:t>
            </w:r>
          </w:p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595424" w:rsidRPr="00BF68D2" w:rsidRDefault="0039524C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900C1">
              <w:rPr>
                <w:rFonts w:ascii="Calibri" w:hAnsi="Calibri" w:cs="Calibri"/>
              </w:rPr>
              <w:t>:</w:t>
            </w:r>
          </w:p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95424" w:rsidRPr="00BF68D2" w:rsidRDefault="00675D32" w:rsidP="005D10CB">
            <w:pP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W zakresie potwierdzenia posiadania  doświadczenia wymaganego  -</w:t>
            </w:r>
          </w:p>
          <w:p w:rsidR="00595424" w:rsidRPr="00BF68D2" w:rsidRDefault="00675D32" w:rsidP="005D10CB">
            <w:pPr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zgodnie z art. 37c ustawy o ochronie zabytków i opiece nad zabytkami należy podać: </w:t>
            </w:r>
          </w:p>
          <w:p w:rsidR="00675D32" w:rsidRPr="00BF68D2" w:rsidRDefault="00675D32" w:rsidP="005D10CB">
            <w:pPr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.......................................(nazwa i  adres inwestycji)</w:t>
            </w:r>
          </w:p>
          <w:p w:rsidR="00675D32" w:rsidRPr="00BF68D2" w:rsidRDefault="00675D32" w:rsidP="005D10CB">
            <w:pPr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....................................(nazwa inwestora)</w:t>
            </w:r>
          </w:p>
          <w:p w:rsidR="00675D32" w:rsidRPr="00BF68D2" w:rsidRDefault="00675D32" w:rsidP="005D10CB">
            <w:pPr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.....................................(numer uprawnień budowlanych kierownika budowy )</w:t>
            </w:r>
          </w:p>
          <w:p w:rsidR="00675D32" w:rsidRPr="00BF68D2" w:rsidRDefault="00675D32" w:rsidP="005D10C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iCs/>
                <w:sz w:val="18"/>
                <w:szCs w:val="18"/>
                <w:bdr w:val="none" w:sz="0" w:space="0" w:color="auto" w:frame="1"/>
              </w:rPr>
            </w:pPr>
            <w:r w:rsidRPr="00BF68D2">
              <w:rPr>
                <w:rFonts w:ascii="Calibri" w:hAnsi="Calibri" w:cs="Calibri"/>
                <w:iCs/>
                <w:sz w:val="18"/>
                <w:szCs w:val="18"/>
                <w:bdr w:val="none" w:sz="0" w:space="0" w:color="auto" w:frame="1"/>
              </w:rPr>
              <w:t>…………………………( daty rozpoczęcia i zakończenia pełnienia funkcji kierownika budowy dla ww. inwestycji)</w:t>
            </w:r>
          </w:p>
          <w:p w:rsidR="00675D32" w:rsidRPr="00BF68D2" w:rsidRDefault="00675D32" w:rsidP="005D10C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iCs/>
                <w:sz w:val="18"/>
                <w:szCs w:val="18"/>
                <w:bdr w:val="none" w:sz="0" w:space="0" w:color="auto" w:frame="1"/>
              </w:rPr>
              <w:t>………………………(  daty rozpoczęcia i zakończenia realizacji ww. inwestycji)</w:t>
            </w:r>
          </w:p>
          <w:p w:rsidR="00675D32" w:rsidRPr="00BF68D2" w:rsidRDefault="00675D32" w:rsidP="005D10CB">
            <w:pP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595424" w:rsidRPr="00BF68D2" w:rsidRDefault="00595424" w:rsidP="005D10CB">
            <w:pP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595424" w:rsidRPr="00BF68D2" w:rsidRDefault="00DD2D53" w:rsidP="005D10CB">
            <w:pP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W zakresie potwierdzenia posiadania  doświadczenia wymaganego  </w:t>
            </w:r>
            <w:r w:rsidRPr="00BF68D2">
              <w:rPr>
                <w:rFonts w:ascii="Calibri" w:hAnsi="Calibri" w:cs="Calibri"/>
                <w:sz w:val="18"/>
                <w:szCs w:val="18"/>
                <w:lang w:val="pl-PL"/>
              </w:rPr>
              <w:t xml:space="preserve">w kierowaniu robotami budowlanymi </w:t>
            </w:r>
            <w:r w:rsidRPr="00BF68D2">
              <w:rPr>
                <w:rFonts w:ascii="Calibri" w:hAnsi="Calibri" w:cs="Calibri"/>
                <w:sz w:val="18"/>
                <w:szCs w:val="18"/>
              </w:rPr>
              <w:t>w specjalności konstrukcyjno-budowlanej należy podać:</w:t>
            </w:r>
          </w:p>
          <w:p w:rsidR="00595424" w:rsidRPr="00BF68D2" w:rsidRDefault="00DD2D53" w:rsidP="005D10CB">
            <w:pP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.......................................(ilość lat doświadczenia)</w:t>
            </w:r>
          </w:p>
          <w:p w:rsidR="00DD2D53" w:rsidRPr="00BF68D2" w:rsidRDefault="00DD2D53" w:rsidP="005D10CB">
            <w:pPr>
              <w:pStyle w:val="Akapitzlist"/>
              <w:tabs>
                <w:tab w:val="left" w:pos="1560"/>
                <w:tab w:val="left" w:leader="dot" w:pos="9498"/>
              </w:tabs>
              <w:spacing w:line="276" w:lineRule="auto"/>
              <w:ind w:left="140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-minimum 5 letnie doświadczenie w kierowaniu robotami budowlanymi w ww. specjalności </w:t>
            </w: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595424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...............................(Ilość budów lub przebudowy oraz ich wartość)</w:t>
            </w:r>
          </w:p>
          <w:p w:rsidR="00595424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-doświadczenie związane z prowadzeniem co najmniej  jednej budowy lub przebudowy o wartości co najmniej 1 000 000,00 zł brutto,</w:t>
            </w:r>
          </w:p>
          <w:p w:rsidR="00595424" w:rsidRPr="00BF68D2" w:rsidRDefault="00595424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75" w:type="dxa"/>
            <w:vAlign w:val="center"/>
          </w:tcPr>
          <w:p w:rsidR="00595424" w:rsidRPr="00BF68D2" w:rsidRDefault="00894848" w:rsidP="00BF68D2">
            <w:pPr>
              <w:tabs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K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 xml:space="preserve">ierownik robót posiadający </w:t>
            </w:r>
            <w:r w:rsidR="00DD2D53" w:rsidRPr="00BF68D2">
              <w:rPr>
                <w:rFonts w:ascii="Calibri" w:hAnsi="Calibri" w:cs="Calibri"/>
                <w:sz w:val="18"/>
                <w:szCs w:val="18"/>
              </w:rPr>
              <w:t>uprawnienia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 xml:space="preserve"> budowlane do kierowania robotami budowlanymi bez ograniczeń w specjalności sieci, instalacji i urządzeń elektrycznych i elektroenergetycznych</w:t>
            </w:r>
            <w:r w:rsidR="00DD2D53" w:rsidRPr="00BF68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W zakresie potwierdzenia posiadania  </w:t>
            </w:r>
            <w:r w:rsidRPr="00BF68D2">
              <w:rPr>
                <w:rFonts w:ascii="Calibri" w:hAnsi="Calibri" w:cs="Calibri"/>
                <w:sz w:val="18"/>
                <w:szCs w:val="18"/>
              </w:rPr>
              <w:t>uprawnień budowlanych do kierowania robotami budowlanymi bez ograniczeń w specjalności sieci, instalacji i urządzeń elektrycznych i elektroenergetycznych należy podać:</w:t>
            </w: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lastRenderedPageBreak/>
              <w:t xml:space="preserve">.......................................(ilość lat doświadczenia) </w:t>
            </w: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- minimum 3 letnie doświadczenie w kierowaniu robotami budowlanymi w ww. specjalności</w:t>
            </w: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.........................................( doświadczenie związane z prowadzeniem robót budowlanych w zakresie dotyczącym instalacji elektrycznych</w:t>
            </w:r>
            <w:r w:rsidR="00BF68D2"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oraz ich wartość </w:t>
            </w: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) </w:t>
            </w:r>
          </w:p>
          <w:p w:rsidR="00595424" w:rsidRPr="00BF68D2" w:rsidRDefault="00595424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- doświadczenie związane z prowadzeniem robót budowlanych w zakresie dotyczącym instalacji elektrycznych o wartości co najmniej 200 000,00 zł brutto,</w:t>
            </w: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75" w:type="dxa"/>
            <w:vAlign w:val="center"/>
          </w:tcPr>
          <w:p w:rsidR="00595424" w:rsidRPr="00BF68D2" w:rsidRDefault="00894848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K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>ierownik robót posiadający uprawni</w:t>
            </w:r>
            <w:r w:rsidR="00DD2D53" w:rsidRPr="00BF68D2">
              <w:rPr>
                <w:rFonts w:ascii="Calibri" w:hAnsi="Calibri" w:cs="Calibri"/>
                <w:sz w:val="18"/>
                <w:szCs w:val="18"/>
              </w:rPr>
              <w:t>enia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 xml:space="preserve"> budowlane do kierowania robotami budowlanymi bez ograniczeń w specjalności instalacyjnej w zakresie sieci, instalacji i urządzeń cieplnych, wentylacyjnych, gazowych, wodociągowych i kanalizacyjnych bez ograniczeń </w:t>
            </w:r>
          </w:p>
        </w:tc>
        <w:tc>
          <w:tcPr>
            <w:tcW w:w="3686" w:type="dxa"/>
            <w:vAlign w:val="center"/>
          </w:tcPr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W zakresie potwierdzenia posiadania  </w:t>
            </w:r>
            <w:r w:rsidRPr="00BF68D2">
              <w:rPr>
                <w:rFonts w:ascii="Calibri" w:hAnsi="Calibri" w:cs="Calibri"/>
                <w:sz w:val="18"/>
                <w:szCs w:val="18"/>
              </w:rPr>
              <w:t xml:space="preserve">uprawnieniń budowlanych </w:t>
            </w:r>
            <w:r w:rsidR="00894848" w:rsidRPr="00BF68D2">
              <w:rPr>
                <w:rFonts w:ascii="Calibri" w:hAnsi="Calibri" w:cs="Calibri"/>
                <w:sz w:val="18"/>
                <w:szCs w:val="18"/>
              </w:rPr>
              <w:t xml:space="preserve">do kierowania robotami budowlanymi bez ograniczeń w specjalności instalacyjnej w zakresie sieci, instalacji i urządzeń cieplnych, wentylacyjnych, gazowych, wodociągowych i kanalizacyjnych bez ograniczeń </w:t>
            </w:r>
            <w:r w:rsidRPr="00BF68D2">
              <w:rPr>
                <w:rFonts w:ascii="Calibri" w:hAnsi="Calibri" w:cs="Calibri"/>
                <w:sz w:val="18"/>
                <w:szCs w:val="18"/>
              </w:rPr>
              <w:t>należy podać:</w:t>
            </w: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DD2D53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DD2D53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.......................................(ilość lat doświadczenia) </w:t>
            </w:r>
          </w:p>
          <w:p w:rsidR="00595424" w:rsidRPr="00BF68D2" w:rsidRDefault="00595424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- minimum 3 letnie doświadczenie w kierowaniu robotami budowlanymi w ww. </w:t>
            </w:r>
            <w:r w:rsidR="00BF68D2"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s</w:t>
            </w: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pecjalności</w:t>
            </w: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.........................................( doświadczenie związane z prowadzeniem robót budowlanych w zakresie dotyczącym instalacji sanitarnych</w:t>
            </w:r>
            <w:r w:rsidR="00BF68D2"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oraz ich wartość </w:t>
            </w: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) </w:t>
            </w:r>
          </w:p>
          <w:p w:rsidR="00595424" w:rsidRPr="00BF68D2" w:rsidRDefault="00595424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- doświadczenie związane z prowadzeniem robót budowlanych w zakresie dotyczącym instalacji sanitarnych o wartości co</w:t>
            </w:r>
            <w:r w:rsidR="00894848" w:rsidRPr="00BF68D2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 najmniej 200 000,00 zł brutto</w:t>
            </w: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075" w:type="dxa"/>
            <w:vAlign w:val="center"/>
          </w:tcPr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Instalator branży elektrycznej</w:t>
            </w:r>
          </w:p>
        </w:tc>
        <w:tc>
          <w:tcPr>
            <w:tcW w:w="3686" w:type="dxa"/>
            <w:vAlign w:val="center"/>
          </w:tcPr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..............................................(należy podać uprawnienia instalatora) </w:t>
            </w:r>
          </w:p>
          <w:p w:rsidR="00595424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-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>Instalator branży elektrycznej posiadający uprawnienia z Grupy G1 do montażu urządzeń elektrycznych oraz wykonywania pomiarów elektrycznych w zakresie Eksploatacji</w:t>
            </w: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75" w:type="dxa"/>
            <w:vAlign w:val="center"/>
          </w:tcPr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Instalator branży elektrycznej</w:t>
            </w:r>
          </w:p>
        </w:tc>
        <w:tc>
          <w:tcPr>
            <w:tcW w:w="3686" w:type="dxa"/>
            <w:vAlign w:val="center"/>
          </w:tcPr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..............................................(należy podać uprawnienia instalatora) </w:t>
            </w:r>
          </w:p>
          <w:p w:rsidR="00595424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-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>Instalator branży elektrycznej posiadający uprawnienia z Grupy G1 do montażu urządzeń elektrycznych oraz wykonywania pomiarów elektrycznych w zakresie Eksploatacji – instalator posiadający uprawnienia w zakresie do Eksploatacji i Dozoru,</w:t>
            </w: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4075" w:type="dxa"/>
            <w:vAlign w:val="center"/>
          </w:tcPr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Instalator branży sanitarnej</w:t>
            </w:r>
          </w:p>
        </w:tc>
        <w:tc>
          <w:tcPr>
            <w:tcW w:w="3686" w:type="dxa"/>
            <w:vAlign w:val="center"/>
          </w:tcPr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..............................................(należy podać uprawnienia instalatora) </w:t>
            </w:r>
          </w:p>
          <w:p w:rsidR="00595424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-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 xml:space="preserve">Instalator branży sanitarnej posiadający uprawnienia z Grupy G3 do montażu i eksploatacji urządzeń i instalacji gazowych w zakresie Eksploatacji, </w:t>
            </w: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  <w:tr w:rsidR="00595424" w:rsidRPr="00BF68D2" w:rsidTr="00595424">
        <w:trPr>
          <w:trHeight w:val="70"/>
        </w:trPr>
        <w:tc>
          <w:tcPr>
            <w:tcW w:w="456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075" w:type="dxa"/>
            <w:vAlign w:val="center"/>
          </w:tcPr>
          <w:p w:rsidR="00595424" w:rsidRPr="00BF68D2" w:rsidRDefault="00595424" w:rsidP="00BF68D2">
            <w:pPr>
              <w:tabs>
                <w:tab w:val="left" w:pos="1276"/>
                <w:tab w:val="left" w:leader="dot" w:pos="9498"/>
              </w:tabs>
              <w:spacing w:before="24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>Instalator branży sanitarnej</w:t>
            </w:r>
          </w:p>
        </w:tc>
        <w:tc>
          <w:tcPr>
            <w:tcW w:w="3686" w:type="dxa"/>
            <w:vAlign w:val="center"/>
          </w:tcPr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94848" w:rsidRPr="00BF68D2" w:rsidRDefault="00894848" w:rsidP="005D10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..............................................(należy podać uprawnienia instalatora) </w:t>
            </w:r>
          </w:p>
          <w:p w:rsidR="00595424" w:rsidRPr="00BF68D2" w:rsidRDefault="00894848" w:rsidP="005D10CB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F68D2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595424" w:rsidRPr="00BF68D2">
              <w:rPr>
                <w:rFonts w:ascii="Calibri" w:hAnsi="Calibri" w:cs="Calibri"/>
                <w:sz w:val="18"/>
                <w:szCs w:val="18"/>
              </w:rPr>
              <w:t>Instalator branży sanitarnej posiadający uprawnienia z Grupy G3 do montażu i eksploatacji urządzeń i instalacji gazowych w zakresie Eksploatacji- instalator posiadający  uprawnienia  w zakresie do Eksploatacji i Dozoru</w:t>
            </w:r>
          </w:p>
        </w:tc>
        <w:tc>
          <w:tcPr>
            <w:tcW w:w="1417" w:type="dxa"/>
            <w:vAlign w:val="center"/>
          </w:tcPr>
          <w:p w:rsidR="00595424" w:rsidRPr="00BF68D2" w:rsidRDefault="00595424" w:rsidP="00BF68D2">
            <w:pPr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</w:tc>
      </w:tr>
    </w:tbl>
    <w:p w:rsidR="002877A8" w:rsidRPr="00BF68D2" w:rsidRDefault="002877A8" w:rsidP="00BF68D2">
      <w:pPr>
        <w:spacing w:line="240" w:lineRule="auto"/>
        <w:rPr>
          <w:rFonts w:ascii="Calibri" w:hAnsi="Calibri" w:cs="Calibri"/>
          <w:sz w:val="18"/>
          <w:szCs w:val="18"/>
        </w:rPr>
      </w:pPr>
    </w:p>
    <w:sectPr w:rsidR="002877A8" w:rsidRPr="00BF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C7748A0"/>
    <w:multiLevelType w:val="hybridMultilevel"/>
    <w:tmpl w:val="97168B00"/>
    <w:lvl w:ilvl="0" w:tplc="098E1084">
      <w:start w:val="1"/>
      <w:numFmt w:val="bullet"/>
      <w:pStyle w:val="NormalnyCzarny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D"/>
    <w:rsid w:val="00157262"/>
    <w:rsid w:val="00207B1C"/>
    <w:rsid w:val="00245EA7"/>
    <w:rsid w:val="002877A8"/>
    <w:rsid w:val="0039524C"/>
    <w:rsid w:val="00595424"/>
    <w:rsid w:val="005A5957"/>
    <w:rsid w:val="005D10CB"/>
    <w:rsid w:val="00675D32"/>
    <w:rsid w:val="00894848"/>
    <w:rsid w:val="00B70BAD"/>
    <w:rsid w:val="00BF68D2"/>
    <w:rsid w:val="00D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8077-3E65-4D32-AC19-4C2BACB0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5424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5954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ar-SA"/>
    </w:rPr>
  </w:style>
  <w:style w:type="character" w:customStyle="1" w:styleId="StandardZnak">
    <w:name w:val="Standard Znak"/>
    <w:link w:val="Standard"/>
    <w:qFormat/>
    <w:rsid w:val="00595424"/>
    <w:rPr>
      <w:rFonts w:ascii="Calibri" w:eastAsia="SimSun" w:hAnsi="Calibri" w:cs="Tahoma"/>
      <w:kern w:val="3"/>
      <w:lang w:eastAsia="ar-SA"/>
    </w:rPr>
  </w:style>
  <w:style w:type="table" w:customStyle="1" w:styleId="Tabela-Siatka1">
    <w:name w:val="Tabela - Siatka1"/>
    <w:basedOn w:val="Standardowy"/>
    <w:next w:val="Tabela-Siatka"/>
    <w:rsid w:val="005954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59542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9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Czarny">
    <w:name w:val="Normalny + Czarny"/>
    <w:basedOn w:val="Normalny"/>
    <w:rsid w:val="00DD2D53"/>
    <w:pPr>
      <w:widowControl w:val="0"/>
      <w:numPr>
        <w:numId w:val="1"/>
      </w:numPr>
      <w:spacing w:line="240" w:lineRule="auto"/>
    </w:pPr>
    <w:rPr>
      <w:rFonts w:eastAsia="Arial Unicode MS"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8D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C8C09F84</Template>
  <TotalTime>68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9</cp:revision>
  <cp:lastPrinted>2025-01-23T11:59:00Z</cp:lastPrinted>
  <dcterms:created xsi:type="dcterms:W3CDTF">2025-01-23T08:13:00Z</dcterms:created>
  <dcterms:modified xsi:type="dcterms:W3CDTF">2025-01-23T12:01:00Z</dcterms:modified>
</cp:coreProperties>
</file>