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8D6" w:rsidRPr="00B0506C" w:rsidRDefault="001828D6" w:rsidP="001828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506C">
        <w:rPr>
          <w:rFonts w:ascii="Times New Roman" w:hAnsi="Times New Roman" w:cs="Times New Roman"/>
          <w:b/>
          <w:sz w:val="24"/>
          <w:szCs w:val="24"/>
          <w:u w:val="single"/>
        </w:rPr>
        <w:t>Arkusz ofertowy do wypełnienia przez Wykonawcę:</w:t>
      </w:r>
    </w:p>
    <w:p w:rsidR="001828D6" w:rsidRDefault="001828D6" w:rsidP="001828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641" w:type="dxa"/>
        <w:tblInd w:w="426" w:type="dxa"/>
        <w:tblLook w:val="04A0" w:firstRow="1" w:lastRow="0" w:firstColumn="1" w:lastColumn="0" w:noHBand="0" w:noVBand="1"/>
      </w:tblPr>
      <w:tblGrid>
        <w:gridCol w:w="2404"/>
        <w:gridCol w:w="4678"/>
        <w:gridCol w:w="1559"/>
      </w:tblGrid>
      <w:tr w:rsidR="001828D6" w:rsidTr="00861990">
        <w:tc>
          <w:tcPr>
            <w:tcW w:w="2404" w:type="dxa"/>
          </w:tcPr>
          <w:p w:rsidR="001828D6" w:rsidRDefault="001828D6" w:rsidP="00861990">
            <w:pPr>
              <w:rPr>
                <w:rFonts w:ascii="Times New Roman" w:hAnsi="Times New Roman" w:cs="Times New Roman"/>
              </w:rPr>
            </w:pPr>
            <w:r w:rsidRPr="00A82703">
              <w:rPr>
                <w:rFonts w:ascii="Times New Roman" w:hAnsi="Times New Roman" w:cs="Times New Roman"/>
              </w:rPr>
              <w:t>Prędkość pobierania:</w:t>
            </w:r>
          </w:p>
        </w:tc>
        <w:tc>
          <w:tcPr>
            <w:tcW w:w="4678" w:type="dxa"/>
          </w:tcPr>
          <w:p w:rsidR="001828D6" w:rsidRPr="00A82703" w:rsidRDefault="001828D6" w:rsidP="0086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gwarantowana prędkość: min. 3</w:t>
            </w:r>
            <w:r w:rsidRPr="00A82703">
              <w:rPr>
                <w:rFonts w:ascii="Times New Roman" w:hAnsi="Times New Roman" w:cs="Times New Roman"/>
              </w:rPr>
              <w:t xml:space="preserve">00Mb/s </w:t>
            </w:r>
          </w:p>
          <w:p w:rsidR="001828D6" w:rsidRDefault="001828D6" w:rsidP="0086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</w:t>
            </w:r>
            <w:r w:rsidRPr="00A82703">
              <w:rPr>
                <w:rFonts w:ascii="Times New Roman" w:hAnsi="Times New Roman" w:cs="Times New Roman"/>
              </w:rPr>
              <w:t>możliw</w:t>
            </w:r>
            <w:r>
              <w:rPr>
                <w:rFonts w:ascii="Times New Roman" w:hAnsi="Times New Roman" w:cs="Times New Roman"/>
              </w:rPr>
              <w:t>a prędkość pobierania: minimum 6</w:t>
            </w:r>
            <w:r w:rsidRPr="00A82703">
              <w:rPr>
                <w:rFonts w:ascii="Times New Roman" w:hAnsi="Times New Roman" w:cs="Times New Roman"/>
              </w:rPr>
              <w:t>00Mb/s</w:t>
            </w:r>
          </w:p>
        </w:tc>
        <w:tc>
          <w:tcPr>
            <w:tcW w:w="1559" w:type="dxa"/>
          </w:tcPr>
          <w:p w:rsidR="001828D6" w:rsidRDefault="001828D6" w:rsidP="0086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Spełnia / </w:t>
            </w:r>
          </w:p>
          <w:p w:rsidR="001828D6" w:rsidRPr="0091708A" w:rsidRDefault="001828D6" w:rsidP="0086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spełnia*</w:t>
            </w:r>
          </w:p>
        </w:tc>
      </w:tr>
      <w:tr w:rsidR="001828D6" w:rsidTr="00861990">
        <w:tc>
          <w:tcPr>
            <w:tcW w:w="2404" w:type="dxa"/>
          </w:tcPr>
          <w:p w:rsidR="001828D6" w:rsidRDefault="001828D6" w:rsidP="00861990">
            <w:pPr>
              <w:rPr>
                <w:rFonts w:ascii="Times New Roman" w:hAnsi="Times New Roman" w:cs="Times New Roman"/>
              </w:rPr>
            </w:pPr>
            <w:r w:rsidRPr="00A82703">
              <w:rPr>
                <w:rFonts w:ascii="Times New Roman" w:hAnsi="Times New Roman" w:cs="Times New Roman"/>
              </w:rPr>
              <w:t>Prędkość wysyłania:</w:t>
            </w:r>
          </w:p>
        </w:tc>
        <w:tc>
          <w:tcPr>
            <w:tcW w:w="4678" w:type="dxa"/>
          </w:tcPr>
          <w:p w:rsidR="001828D6" w:rsidRPr="00A82703" w:rsidRDefault="001828D6" w:rsidP="0086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gwarantowana: min. 30</w:t>
            </w:r>
            <w:r w:rsidRPr="00A82703">
              <w:rPr>
                <w:rFonts w:ascii="Times New Roman" w:hAnsi="Times New Roman" w:cs="Times New Roman"/>
              </w:rPr>
              <w:t xml:space="preserve">0Mb/s </w:t>
            </w:r>
          </w:p>
          <w:p w:rsidR="001828D6" w:rsidRDefault="001828D6" w:rsidP="00182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</w:t>
            </w:r>
            <w:r w:rsidRPr="00A82703">
              <w:rPr>
                <w:rFonts w:ascii="Times New Roman" w:hAnsi="Times New Roman" w:cs="Times New Roman"/>
              </w:rPr>
              <w:t>możli</w:t>
            </w:r>
            <w:r>
              <w:rPr>
                <w:rFonts w:ascii="Times New Roman" w:hAnsi="Times New Roman" w:cs="Times New Roman"/>
              </w:rPr>
              <w:t xml:space="preserve">wa </w:t>
            </w:r>
            <w:r>
              <w:rPr>
                <w:rFonts w:ascii="Times New Roman" w:hAnsi="Times New Roman" w:cs="Times New Roman"/>
              </w:rPr>
              <w:t>prędkość wysyłania: minimum 6</w:t>
            </w:r>
            <w:r w:rsidRPr="00A82703">
              <w:rPr>
                <w:rFonts w:ascii="Times New Roman" w:hAnsi="Times New Roman" w:cs="Times New Roman"/>
              </w:rPr>
              <w:t>00Mb/s</w:t>
            </w:r>
          </w:p>
        </w:tc>
        <w:tc>
          <w:tcPr>
            <w:tcW w:w="1559" w:type="dxa"/>
          </w:tcPr>
          <w:p w:rsidR="001828D6" w:rsidRDefault="001828D6" w:rsidP="0086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Spełnia / </w:t>
            </w:r>
          </w:p>
          <w:p w:rsidR="001828D6" w:rsidRDefault="001828D6" w:rsidP="00861990">
            <w:r>
              <w:rPr>
                <w:rFonts w:ascii="Times New Roman" w:hAnsi="Times New Roman" w:cs="Times New Roman"/>
              </w:rPr>
              <w:t>nie spełnia*</w:t>
            </w:r>
          </w:p>
        </w:tc>
      </w:tr>
      <w:tr w:rsidR="001828D6" w:rsidTr="00861990">
        <w:tc>
          <w:tcPr>
            <w:tcW w:w="2404" w:type="dxa"/>
          </w:tcPr>
          <w:p w:rsidR="001828D6" w:rsidRDefault="001828D6" w:rsidP="0086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Pobieranie danych</w:t>
            </w:r>
          </w:p>
        </w:tc>
        <w:tc>
          <w:tcPr>
            <w:tcW w:w="4678" w:type="dxa"/>
          </w:tcPr>
          <w:p w:rsidR="001828D6" w:rsidRDefault="001828D6" w:rsidP="0086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 limitów</w:t>
            </w:r>
          </w:p>
        </w:tc>
        <w:tc>
          <w:tcPr>
            <w:tcW w:w="1559" w:type="dxa"/>
          </w:tcPr>
          <w:p w:rsidR="001828D6" w:rsidRDefault="001828D6" w:rsidP="0086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Spełnia / </w:t>
            </w:r>
          </w:p>
          <w:p w:rsidR="001828D6" w:rsidRPr="0091708A" w:rsidRDefault="001828D6" w:rsidP="0086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spełnia*</w:t>
            </w:r>
          </w:p>
        </w:tc>
      </w:tr>
      <w:tr w:rsidR="001828D6" w:rsidTr="00861990">
        <w:tc>
          <w:tcPr>
            <w:tcW w:w="2404" w:type="dxa"/>
          </w:tcPr>
          <w:p w:rsidR="001828D6" w:rsidRDefault="001828D6" w:rsidP="0086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Gwarancja </w:t>
            </w:r>
          </w:p>
        </w:tc>
        <w:tc>
          <w:tcPr>
            <w:tcW w:w="4678" w:type="dxa"/>
          </w:tcPr>
          <w:p w:rsidR="001828D6" w:rsidRDefault="001828D6" w:rsidP="0086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okres umowy</w:t>
            </w:r>
          </w:p>
        </w:tc>
        <w:tc>
          <w:tcPr>
            <w:tcW w:w="1559" w:type="dxa"/>
          </w:tcPr>
          <w:p w:rsidR="001828D6" w:rsidRDefault="001828D6" w:rsidP="0086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Spełnia / </w:t>
            </w:r>
          </w:p>
          <w:p w:rsidR="001828D6" w:rsidRDefault="001828D6" w:rsidP="00861990">
            <w:r>
              <w:rPr>
                <w:rFonts w:ascii="Times New Roman" w:hAnsi="Times New Roman" w:cs="Times New Roman"/>
              </w:rPr>
              <w:t>nie spełnia*</w:t>
            </w:r>
          </w:p>
        </w:tc>
      </w:tr>
      <w:tr w:rsidR="001828D6" w:rsidTr="00861990">
        <w:tc>
          <w:tcPr>
            <w:tcW w:w="2404" w:type="dxa"/>
          </w:tcPr>
          <w:p w:rsidR="001828D6" w:rsidRDefault="001828D6" w:rsidP="0086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 instalacji</w:t>
            </w:r>
          </w:p>
        </w:tc>
        <w:tc>
          <w:tcPr>
            <w:tcW w:w="4678" w:type="dxa"/>
          </w:tcPr>
          <w:p w:rsidR="001828D6" w:rsidRDefault="001828D6" w:rsidP="0086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stronie Wykonawcy</w:t>
            </w:r>
          </w:p>
        </w:tc>
        <w:tc>
          <w:tcPr>
            <w:tcW w:w="1559" w:type="dxa"/>
          </w:tcPr>
          <w:p w:rsidR="001828D6" w:rsidRDefault="001828D6" w:rsidP="0086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Spełnia / </w:t>
            </w:r>
          </w:p>
          <w:p w:rsidR="001828D6" w:rsidRPr="0091708A" w:rsidRDefault="001828D6" w:rsidP="0086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spełnia*</w:t>
            </w:r>
          </w:p>
        </w:tc>
      </w:tr>
      <w:tr w:rsidR="001828D6" w:rsidTr="00861990">
        <w:tc>
          <w:tcPr>
            <w:tcW w:w="2404" w:type="dxa"/>
          </w:tcPr>
          <w:p w:rsidR="001828D6" w:rsidRDefault="001828D6" w:rsidP="0086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 stałych adresów IP</w:t>
            </w:r>
          </w:p>
        </w:tc>
        <w:tc>
          <w:tcPr>
            <w:tcW w:w="4678" w:type="dxa"/>
          </w:tcPr>
          <w:p w:rsidR="001828D6" w:rsidRDefault="001828D6" w:rsidP="0086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1</w:t>
            </w:r>
          </w:p>
        </w:tc>
        <w:tc>
          <w:tcPr>
            <w:tcW w:w="1559" w:type="dxa"/>
          </w:tcPr>
          <w:p w:rsidR="001828D6" w:rsidRDefault="001828D6" w:rsidP="0086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Spełnia / </w:t>
            </w:r>
          </w:p>
          <w:p w:rsidR="001828D6" w:rsidRDefault="001828D6" w:rsidP="00861990">
            <w:r>
              <w:rPr>
                <w:rFonts w:ascii="Times New Roman" w:hAnsi="Times New Roman" w:cs="Times New Roman"/>
              </w:rPr>
              <w:t>nie spełnia*</w:t>
            </w:r>
          </w:p>
        </w:tc>
      </w:tr>
      <w:tr w:rsidR="001828D6" w:rsidTr="00861990">
        <w:tc>
          <w:tcPr>
            <w:tcW w:w="2404" w:type="dxa"/>
          </w:tcPr>
          <w:p w:rsidR="001828D6" w:rsidRDefault="001828D6" w:rsidP="0086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 rozpoczęcia usługi dostępu do internetu</w:t>
            </w:r>
          </w:p>
        </w:tc>
        <w:tc>
          <w:tcPr>
            <w:tcW w:w="4678" w:type="dxa"/>
          </w:tcPr>
          <w:p w:rsidR="001828D6" w:rsidRDefault="001828D6" w:rsidP="00182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r>
              <w:rPr>
                <w:rFonts w:ascii="Times New Roman" w:hAnsi="Times New Roman" w:cs="Times New Roman"/>
              </w:rPr>
              <w:t>dnia podpisania umowy</w:t>
            </w:r>
          </w:p>
        </w:tc>
        <w:tc>
          <w:tcPr>
            <w:tcW w:w="1559" w:type="dxa"/>
          </w:tcPr>
          <w:p w:rsidR="001828D6" w:rsidRDefault="001828D6" w:rsidP="0086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Spełnia / </w:t>
            </w:r>
          </w:p>
          <w:p w:rsidR="001828D6" w:rsidRPr="0091708A" w:rsidRDefault="001828D6" w:rsidP="0086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spełnia*</w:t>
            </w:r>
          </w:p>
        </w:tc>
      </w:tr>
      <w:tr w:rsidR="001828D6" w:rsidTr="00861990">
        <w:tc>
          <w:tcPr>
            <w:tcW w:w="2404" w:type="dxa"/>
          </w:tcPr>
          <w:p w:rsidR="001828D6" w:rsidRDefault="001828D6" w:rsidP="0086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Niezbędny sprzęt</w:t>
            </w:r>
          </w:p>
        </w:tc>
        <w:tc>
          <w:tcPr>
            <w:tcW w:w="4678" w:type="dxa"/>
          </w:tcPr>
          <w:p w:rsidR="001828D6" w:rsidRDefault="001828D6" w:rsidP="0086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 po stronie Wykonawcy</w:t>
            </w:r>
          </w:p>
        </w:tc>
        <w:tc>
          <w:tcPr>
            <w:tcW w:w="1559" w:type="dxa"/>
          </w:tcPr>
          <w:p w:rsidR="001828D6" w:rsidRDefault="001828D6" w:rsidP="0086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Spełnia / </w:t>
            </w:r>
          </w:p>
          <w:p w:rsidR="001828D6" w:rsidRDefault="001828D6" w:rsidP="00861990">
            <w:r>
              <w:rPr>
                <w:rFonts w:ascii="Times New Roman" w:hAnsi="Times New Roman" w:cs="Times New Roman"/>
              </w:rPr>
              <w:t>nie spełnia*</w:t>
            </w:r>
          </w:p>
        </w:tc>
      </w:tr>
    </w:tbl>
    <w:p w:rsidR="001828D6" w:rsidRPr="00FA7E40" w:rsidRDefault="001828D6" w:rsidP="001828D6">
      <w:pPr>
        <w:rPr>
          <w:rFonts w:ascii="Times New Roman" w:hAnsi="Times New Roman" w:cs="Times New Roman"/>
          <w:sz w:val="24"/>
          <w:szCs w:val="24"/>
        </w:rPr>
      </w:pPr>
    </w:p>
    <w:p w:rsidR="001828D6" w:rsidRDefault="001828D6" w:rsidP="001828D6">
      <w:pPr>
        <w:rPr>
          <w:rFonts w:ascii="Times New Roman" w:hAnsi="Times New Roman" w:cs="Times New Roman"/>
          <w:sz w:val="24"/>
          <w:szCs w:val="24"/>
        </w:rPr>
      </w:pPr>
    </w:p>
    <w:p w:rsidR="001828D6" w:rsidRDefault="001828D6" w:rsidP="001828D6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cenowa Wykonawcy:</w:t>
      </w:r>
      <w:r w:rsidRPr="00FA7E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8D6" w:rsidRDefault="001828D6" w:rsidP="001828D6">
      <w:pPr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X="269" w:tblpY="8437"/>
        <w:tblW w:w="9238" w:type="dxa"/>
        <w:tblLook w:val="04A0" w:firstRow="1" w:lastRow="0" w:firstColumn="1" w:lastColumn="0" w:noHBand="0" w:noVBand="1"/>
      </w:tblPr>
      <w:tblGrid>
        <w:gridCol w:w="2615"/>
        <w:gridCol w:w="1629"/>
        <w:gridCol w:w="1349"/>
        <w:gridCol w:w="1016"/>
        <w:gridCol w:w="990"/>
        <w:gridCol w:w="1016"/>
        <w:gridCol w:w="803"/>
      </w:tblGrid>
      <w:tr w:rsidR="001828D6" w:rsidTr="00861990">
        <w:tc>
          <w:tcPr>
            <w:tcW w:w="2117" w:type="dxa"/>
          </w:tcPr>
          <w:p w:rsidR="001828D6" w:rsidRDefault="001828D6" w:rsidP="0086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Przewidywany termin rozpoczęcia</w:t>
            </w:r>
            <w:r w:rsidR="005528DC">
              <w:rPr>
                <w:rFonts w:ascii="Times New Roman" w:hAnsi="Times New Roman" w:cs="Times New Roman"/>
              </w:rPr>
              <w:t>/zakończenia</w:t>
            </w:r>
            <w:r>
              <w:rPr>
                <w:rFonts w:ascii="Times New Roman" w:hAnsi="Times New Roman" w:cs="Times New Roman"/>
              </w:rPr>
              <w:t xml:space="preserve"> świadczenia usługi</w:t>
            </w:r>
          </w:p>
        </w:tc>
        <w:tc>
          <w:tcPr>
            <w:tcW w:w="1070" w:type="dxa"/>
          </w:tcPr>
          <w:p w:rsidR="001828D6" w:rsidRDefault="005528DC" w:rsidP="0086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Przewidywana i</w:t>
            </w:r>
            <w:r w:rsidR="001828D6">
              <w:rPr>
                <w:rFonts w:ascii="Times New Roman" w:hAnsi="Times New Roman" w:cs="Times New Roman"/>
              </w:rPr>
              <w:t>lość miesięcy</w:t>
            </w:r>
          </w:p>
        </w:tc>
        <w:tc>
          <w:tcPr>
            <w:tcW w:w="1349" w:type="dxa"/>
          </w:tcPr>
          <w:p w:rsidR="001828D6" w:rsidRDefault="001828D6" w:rsidP="0086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miesięcznie</w:t>
            </w:r>
          </w:p>
        </w:tc>
        <w:tc>
          <w:tcPr>
            <w:tcW w:w="1267" w:type="dxa"/>
          </w:tcPr>
          <w:p w:rsidR="001828D6" w:rsidRDefault="001828D6" w:rsidP="0086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netto</w:t>
            </w:r>
          </w:p>
        </w:tc>
        <w:tc>
          <w:tcPr>
            <w:tcW w:w="990" w:type="dxa"/>
          </w:tcPr>
          <w:p w:rsidR="001828D6" w:rsidRDefault="001828D6" w:rsidP="0086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Podatek VAT</w:t>
            </w:r>
          </w:p>
        </w:tc>
        <w:tc>
          <w:tcPr>
            <w:tcW w:w="1117" w:type="dxa"/>
          </w:tcPr>
          <w:p w:rsidR="001828D6" w:rsidRDefault="001828D6" w:rsidP="0086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umowy  brutto</w:t>
            </w:r>
          </w:p>
        </w:tc>
        <w:tc>
          <w:tcPr>
            <w:tcW w:w="1328" w:type="dxa"/>
          </w:tcPr>
          <w:p w:rsidR="001828D6" w:rsidRDefault="001828D6" w:rsidP="0086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uwagi</w:t>
            </w:r>
          </w:p>
        </w:tc>
      </w:tr>
      <w:tr w:rsidR="001828D6" w:rsidTr="00861990">
        <w:trPr>
          <w:trHeight w:val="704"/>
        </w:trPr>
        <w:tc>
          <w:tcPr>
            <w:tcW w:w="2117" w:type="dxa"/>
            <w:vAlign w:val="center"/>
          </w:tcPr>
          <w:p w:rsidR="001828D6" w:rsidRPr="00F90A34" w:rsidRDefault="001828D6" w:rsidP="0086199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01.02.2025</w:t>
            </w:r>
            <w:r w:rsidR="005528DC">
              <w:rPr>
                <w:rFonts w:ascii="Times New Roman" w:hAnsi="Times New Roman" w:cs="Times New Roman"/>
                <w:color w:val="000000" w:themeColor="text1"/>
              </w:rPr>
              <w:t>/31.12.2026</w:t>
            </w:r>
          </w:p>
        </w:tc>
        <w:tc>
          <w:tcPr>
            <w:tcW w:w="1070" w:type="dxa"/>
            <w:vAlign w:val="center"/>
          </w:tcPr>
          <w:p w:rsidR="001828D6" w:rsidRPr="0027165C" w:rsidRDefault="001828D6" w:rsidP="008619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165C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5528D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49" w:type="dxa"/>
          </w:tcPr>
          <w:p w:rsidR="001828D6" w:rsidRDefault="001828D6" w:rsidP="0086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1828D6" w:rsidRDefault="001828D6" w:rsidP="0086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1828D6" w:rsidRDefault="001828D6" w:rsidP="0086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1828D6" w:rsidRDefault="001828D6" w:rsidP="0086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1828D6" w:rsidRDefault="001828D6" w:rsidP="00861990">
            <w:pPr>
              <w:rPr>
                <w:rFonts w:ascii="Times New Roman" w:hAnsi="Times New Roman" w:cs="Times New Roman"/>
              </w:rPr>
            </w:pPr>
          </w:p>
        </w:tc>
      </w:tr>
    </w:tbl>
    <w:p w:rsidR="001828D6" w:rsidRDefault="001828D6" w:rsidP="001828D6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1828D6" w:rsidRDefault="001828D6" w:rsidP="001828D6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wykreślić</w:t>
      </w:r>
    </w:p>
    <w:p w:rsidR="001828D6" w:rsidRDefault="001828D6" w:rsidP="001828D6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(nie wypełnienie jakiegokolwiek okna skutkuje odrzuceniem oferty).</w:t>
      </w:r>
    </w:p>
    <w:p w:rsidR="001828D6" w:rsidRPr="00FA7E40" w:rsidRDefault="001828D6" w:rsidP="001828D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4056" w:rsidRDefault="00E84056"/>
    <w:sectPr w:rsidR="00E84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1AE"/>
    <w:rsid w:val="001828D6"/>
    <w:rsid w:val="005528DC"/>
    <w:rsid w:val="008161AE"/>
    <w:rsid w:val="00861E06"/>
    <w:rsid w:val="00E8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4F4C"/>
  <w15:chartTrackingRefBased/>
  <w15:docId w15:val="{812B1072-1ED4-4FF6-8472-1D85F9D6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8D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28D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Mikołajczyk Zbigniew</dc:creator>
  <cp:keywords/>
  <dc:description/>
  <cp:lastModifiedBy>Mikołajczyk Zbigniew</cp:lastModifiedBy>
  <cp:revision>4</cp:revision>
  <dcterms:created xsi:type="dcterms:W3CDTF">2025-01-23T09:09:00Z</dcterms:created>
  <dcterms:modified xsi:type="dcterms:W3CDTF">2025-01-23T09:15:00Z</dcterms:modified>
</cp:coreProperties>
</file>