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6D4E186" w:rsidR="00303AAF" w:rsidRPr="005D6B1B" w:rsidRDefault="001C7D2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DC22E2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1E2DD4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C7D2B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DC22E2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22E28B78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2707D26C" w14:textId="77777777" w:rsidR="00DC22E2" w:rsidRDefault="00DC22E2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bookmarkStart w:id="1" w:name="_Hlk189472407"/>
      <w:r w:rsidRPr="00DC22E2">
        <w:rPr>
          <w:rFonts w:asciiTheme="majorHAnsi" w:eastAsia="Times New Roman" w:hAnsiTheme="majorHAnsi" w:cstheme="majorHAnsi"/>
          <w:sz w:val="22"/>
          <w:szCs w:val="22"/>
        </w:rPr>
        <w:t xml:space="preserve">[gamma-P32]ATP, 6000 Ci/mmol, 10 </w:t>
      </w:r>
      <w:proofErr w:type="spellStart"/>
      <w:r w:rsidRPr="00DC22E2">
        <w:rPr>
          <w:rFonts w:asciiTheme="majorHAnsi" w:eastAsia="Times New Roman" w:hAnsiTheme="majorHAnsi" w:cstheme="majorHAnsi"/>
          <w:sz w:val="22"/>
          <w:szCs w:val="22"/>
        </w:rPr>
        <w:t>mCi</w:t>
      </w:r>
      <w:proofErr w:type="spellEnd"/>
      <w:r w:rsidRPr="00DC22E2">
        <w:rPr>
          <w:rFonts w:asciiTheme="majorHAnsi" w:eastAsia="Times New Roman" w:hAnsiTheme="majorHAnsi" w:cstheme="majorHAnsi"/>
          <w:sz w:val="22"/>
          <w:szCs w:val="22"/>
        </w:rPr>
        <w:t xml:space="preserve">/ml, Hartmann Analytic, 250 </w:t>
      </w:r>
      <w:proofErr w:type="spellStart"/>
      <w:r w:rsidRPr="00DC22E2">
        <w:rPr>
          <w:rFonts w:asciiTheme="majorHAnsi" w:eastAsia="Times New Roman" w:hAnsiTheme="majorHAnsi" w:cstheme="majorHAnsi"/>
          <w:sz w:val="22"/>
          <w:szCs w:val="22"/>
        </w:rPr>
        <w:t>uCi</w:t>
      </w:r>
      <w:proofErr w:type="spellEnd"/>
      <w:r w:rsidRPr="00DC22E2">
        <w:rPr>
          <w:rFonts w:asciiTheme="majorHAnsi" w:eastAsia="Times New Roman" w:hAnsiTheme="majorHAnsi" w:cstheme="majorHAnsi"/>
          <w:sz w:val="22"/>
          <w:szCs w:val="22"/>
        </w:rPr>
        <w:t xml:space="preserve"> (FP-501) - </w:t>
      </w:r>
      <w:proofErr w:type="spellStart"/>
      <w:r w:rsidRPr="00DC22E2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DC22E2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533B5A66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F23D37E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2724D274" w14:textId="77777777" w:rsidR="00011228" w:rsidRPr="008B04D1" w:rsidRDefault="00011228" w:rsidP="00011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0C57D7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C22E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46F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0E81" w14:textId="77777777" w:rsidR="00933277" w:rsidRDefault="00933277">
      <w:r>
        <w:separator/>
      </w:r>
    </w:p>
  </w:endnote>
  <w:endnote w:type="continuationSeparator" w:id="0">
    <w:p w14:paraId="7210692A" w14:textId="77777777" w:rsidR="00933277" w:rsidRDefault="0093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60E7" w14:textId="77777777" w:rsidR="00933277" w:rsidRDefault="00933277">
      <w:r>
        <w:separator/>
      </w:r>
    </w:p>
  </w:footnote>
  <w:footnote w:type="continuationSeparator" w:id="0">
    <w:p w14:paraId="3FAFB60A" w14:textId="77777777" w:rsidR="00933277" w:rsidRDefault="00933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1228"/>
    <w:rsid w:val="000146DC"/>
    <w:rsid w:val="00015B68"/>
    <w:rsid w:val="0001762A"/>
    <w:rsid w:val="00020A3D"/>
    <w:rsid w:val="000217B8"/>
    <w:rsid w:val="0003186C"/>
    <w:rsid w:val="000322A1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D2B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D9D"/>
    <w:rsid w:val="002B649F"/>
    <w:rsid w:val="002B6DBD"/>
    <w:rsid w:val="002C15DE"/>
    <w:rsid w:val="002C415F"/>
    <w:rsid w:val="002C41B4"/>
    <w:rsid w:val="002C4E17"/>
    <w:rsid w:val="002D1D93"/>
    <w:rsid w:val="002D1FFD"/>
    <w:rsid w:val="002D31C7"/>
    <w:rsid w:val="002D46F2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1616F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0BE6"/>
    <w:rsid w:val="00731687"/>
    <w:rsid w:val="007321A5"/>
    <w:rsid w:val="007331F8"/>
    <w:rsid w:val="00740562"/>
    <w:rsid w:val="0074101F"/>
    <w:rsid w:val="00743921"/>
    <w:rsid w:val="00746033"/>
    <w:rsid w:val="007500D7"/>
    <w:rsid w:val="0075047E"/>
    <w:rsid w:val="00752CEE"/>
    <w:rsid w:val="00764B64"/>
    <w:rsid w:val="00766379"/>
    <w:rsid w:val="007669CF"/>
    <w:rsid w:val="00767D2A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0F2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3277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178A3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07E6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5243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2E2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4283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2025-02-28T13:50:00Z</dcterms:created>
  <dcterms:modified xsi:type="dcterms:W3CDTF">2025-02-28T13:50:00Z</dcterms:modified>
</cp:coreProperties>
</file>