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42" w:rsidRPr="009313EF" w:rsidRDefault="00286D42" w:rsidP="00286D42">
      <w:pPr>
        <w:pageBreakBefore/>
        <w:tabs>
          <w:tab w:val="left" w:pos="-20896"/>
        </w:tabs>
        <w:spacing w:line="264" w:lineRule="auto"/>
        <w:jc w:val="right"/>
        <w:rPr>
          <w:rFonts w:ascii="Times New Roman" w:hAnsi="Times New Roman" w:cs="Times New Roman"/>
        </w:rPr>
      </w:pPr>
      <w:r w:rsidRPr="009313EF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 xml:space="preserve"> </w:t>
      </w:r>
      <w:r w:rsidRPr="009313EF">
        <w:rPr>
          <w:rFonts w:ascii="Times New Roman" w:eastAsia="Arial" w:hAnsi="Times New Roman" w:cs="Times New Roman"/>
          <w:b/>
        </w:rPr>
        <w:t>n</w:t>
      </w:r>
      <w:r w:rsidRPr="009313EF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9313E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SWZ</w:t>
      </w:r>
    </w:p>
    <w:p w:rsidR="00286D42" w:rsidRPr="00E214F0" w:rsidRDefault="00286D42" w:rsidP="00286D42">
      <w:pPr>
        <w:spacing w:line="264" w:lineRule="auto"/>
        <w:rPr>
          <w:rFonts w:ascii="Arial" w:hAnsi="Arial" w:cs="Arial"/>
        </w:rPr>
      </w:pPr>
      <w:r w:rsidRPr="00E214F0">
        <w:rPr>
          <w:rFonts w:ascii="Arial" w:hAnsi="Arial" w:cs="Arial"/>
        </w:rPr>
        <w:t>............................................................</w:t>
      </w:r>
    </w:p>
    <w:p w:rsidR="00286D42" w:rsidRPr="00E214F0" w:rsidRDefault="00286D42" w:rsidP="00286D42">
      <w:pPr>
        <w:spacing w:line="264" w:lineRule="auto"/>
        <w:rPr>
          <w:rFonts w:ascii="Arial" w:hAnsi="Arial" w:cs="Arial"/>
        </w:rPr>
      </w:pPr>
      <w:r w:rsidRPr="00E214F0">
        <w:rPr>
          <w:rFonts w:ascii="Arial" w:hAnsi="Arial" w:cs="Arial"/>
          <w:i/>
          <w:sz w:val="16"/>
          <w:szCs w:val="16"/>
        </w:rPr>
        <w:t>(nazwa-pieczęć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E214F0">
        <w:rPr>
          <w:rFonts w:ascii="Arial" w:hAnsi="Arial" w:cs="Arial"/>
          <w:i/>
          <w:sz w:val="16"/>
          <w:szCs w:val="16"/>
        </w:rPr>
        <w:t>firmowa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E214F0">
        <w:rPr>
          <w:rFonts w:ascii="Arial" w:hAnsi="Arial" w:cs="Arial"/>
          <w:i/>
          <w:sz w:val="16"/>
          <w:szCs w:val="16"/>
        </w:rPr>
        <w:t>Wykonawcy)</w:t>
      </w:r>
    </w:p>
    <w:p w:rsidR="00286D42" w:rsidRPr="00286D42" w:rsidRDefault="00286D42" w:rsidP="00286D42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6D9F1" w:themeFill="text2" w:themeFillTint="33"/>
        <w:spacing w:line="264" w:lineRule="auto"/>
        <w:jc w:val="center"/>
        <w:rPr>
          <w:rFonts w:ascii="Arial Black" w:hAnsi="Arial Black" w:cs="Times New Roman"/>
        </w:rPr>
      </w:pPr>
      <w:r w:rsidRPr="00135083">
        <w:rPr>
          <w:rFonts w:ascii="Arial Black" w:hAnsi="Arial Black" w:cs="Times New Roman"/>
          <w:b/>
        </w:rPr>
        <w:t>FORMULARZ OFERTY</w:t>
      </w:r>
    </w:p>
    <w:p w:rsidR="00286D42" w:rsidRPr="00286D42" w:rsidRDefault="00286D42" w:rsidP="00286D42">
      <w:pPr>
        <w:spacing w:line="264" w:lineRule="auto"/>
        <w:rPr>
          <w:rFonts w:ascii="Arimo" w:hAnsi="Arimo" w:cs="Arimo"/>
        </w:rPr>
      </w:pPr>
      <w:proofErr w:type="gramStart"/>
      <w:r w:rsidRPr="00C2531F">
        <w:rPr>
          <w:rFonts w:ascii="Arimo" w:hAnsi="Arimo" w:cs="Arimo"/>
        </w:rPr>
        <w:t>ZAMAWIAJĄCY:</w:t>
      </w:r>
      <w:r>
        <w:rPr>
          <w:rFonts w:ascii="Arimo" w:hAnsi="Arimo" w:cs="Arimo"/>
        </w:rPr>
        <w:t xml:space="preserve">  </w:t>
      </w:r>
      <w:r w:rsidRPr="00C2531F"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  <w:t>GMINA</w:t>
      </w:r>
      <w:proofErr w:type="gramEnd"/>
      <w:r w:rsidRPr="00C2531F"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  <w:t xml:space="preserve"> MIASTO ŚWIDNICA </w:t>
      </w:r>
    </w:p>
    <w:p w:rsidR="00286D42" w:rsidRPr="00C2531F" w:rsidRDefault="00286D42" w:rsidP="00286D42">
      <w:pPr>
        <w:widowControl w:val="0"/>
        <w:suppressAutoHyphens/>
        <w:spacing w:after="0" w:line="240" w:lineRule="auto"/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</w:pPr>
      <w:proofErr w:type="gramStart"/>
      <w:r w:rsidRPr="00C2531F"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  <w:t>reprezentowana</w:t>
      </w:r>
      <w:proofErr w:type="gramEnd"/>
      <w:r w:rsidRPr="00C2531F"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  <w:t xml:space="preserve"> przez: Prezydenta Miasta Świdnicy - Beatę Moskal-</w:t>
      </w:r>
      <w:proofErr w:type="spellStart"/>
      <w:r w:rsidRPr="00C2531F"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  <w:t>Słaniewską</w:t>
      </w:r>
      <w:proofErr w:type="spellEnd"/>
    </w:p>
    <w:p w:rsidR="00286D42" w:rsidRPr="00C2531F" w:rsidRDefault="00286D42" w:rsidP="00286D42">
      <w:pPr>
        <w:widowControl w:val="0"/>
        <w:suppressAutoHyphens/>
        <w:spacing w:after="0" w:line="240" w:lineRule="auto"/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</w:pPr>
      <w:proofErr w:type="gramStart"/>
      <w:r w:rsidRPr="00C2531F"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  <w:t>ul</w:t>
      </w:r>
      <w:proofErr w:type="gramEnd"/>
      <w:r w:rsidRPr="00C2531F"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  <w:t>. Armii Krajowej 49</w:t>
      </w:r>
    </w:p>
    <w:p w:rsidR="00286D42" w:rsidRPr="00C2531F" w:rsidRDefault="00286D42" w:rsidP="00286D42">
      <w:pPr>
        <w:widowControl w:val="0"/>
        <w:suppressAutoHyphens/>
        <w:spacing w:after="0" w:line="240" w:lineRule="auto"/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</w:pPr>
      <w:r w:rsidRPr="00C2531F">
        <w:rPr>
          <w:rFonts w:ascii="Arimo" w:eastAsia="Lucida Sans Unicode" w:hAnsi="Arimo" w:cs="Arimo"/>
          <w:b/>
          <w:kern w:val="1"/>
          <w:sz w:val="24"/>
          <w:szCs w:val="24"/>
          <w:lang w:eastAsia="zh-CN"/>
        </w:rPr>
        <w:t>58-100 Świdnica</w:t>
      </w:r>
    </w:p>
    <w:p w:rsidR="00286D42" w:rsidRDefault="00286D42" w:rsidP="00286D42">
      <w:pPr>
        <w:spacing w:line="264" w:lineRule="auto"/>
        <w:jc w:val="center"/>
        <w:rPr>
          <w:rFonts w:ascii="Times New Roman" w:hAnsi="Times New Roman" w:cs="Times New Roman"/>
        </w:rPr>
      </w:pPr>
      <w:r w:rsidRPr="00AD1BE9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AD1BE9">
        <w:rPr>
          <w:rFonts w:ascii="Times New Roman" w:hAnsi="Times New Roman" w:cs="Times New Roman"/>
        </w:rPr>
        <w:t>ZAMÓWIENIA:</w:t>
      </w:r>
    </w:p>
    <w:p w:rsidR="00286D42" w:rsidRPr="00EF63F9" w:rsidRDefault="00286D42" w:rsidP="00286D42">
      <w:pPr>
        <w:shd w:val="clear" w:color="auto" w:fill="BFBFBF" w:themeFill="background1" w:themeFillShade="BF"/>
        <w:tabs>
          <w:tab w:val="left" w:pos="652"/>
        </w:tabs>
        <w:jc w:val="center"/>
        <w:rPr>
          <w:rFonts w:ascii="Arimo" w:hAnsi="Arimo" w:cs="Arimo"/>
          <w:b/>
          <w:i/>
          <w:sz w:val="20"/>
          <w:szCs w:val="20"/>
        </w:rPr>
      </w:pPr>
      <w:r w:rsidRPr="00EF63F9">
        <w:rPr>
          <w:rFonts w:ascii="Arimo" w:hAnsi="Arimo" w:cs="Arimo"/>
          <w:b/>
          <w:i/>
          <w:sz w:val="20"/>
          <w:szCs w:val="20"/>
        </w:rPr>
        <w:t>„</w:t>
      </w:r>
      <w:r>
        <w:rPr>
          <w:rFonts w:ascii="Arimo" w:hAnsi="Arimo" w:cs="Arimo"/>
          <w:b/>
          <w:i/>
          <w:sz w:val="20"/>
          <w:szCs w:val="20"/>
        </w:rPr>
        <w:t xml:space="preserve">Remonty cząstkowe nawierzchni bitumicznych i gruntowych ulepszonych na drogach </w:t>
      </w:r>
      <w:proofErr w:type="gramStart"/>
      <w:r>
        <w:rPr>
          <w:rFonts w:ascii="Arimo" w:hAnsi="Arimo" w:cs="Arimo"/>
          <w:b/>
          <w:i/>
          <w:sz w:val="20"/>
          <w:szCs w:val="20"/>
        </w:rPr>
        <w:t>gminnych  i</w:t>
      </w:r>
      <w:proofErr w:type="gramEnd"/>
      <w:r>
        <w:rPr>
          <w:rFonts w:ascii="Arimo" w:hAnsi="Arimo" w:cs="Arimo"/>
          <w:b/>
          <w:i/>
          <w:sz w:val="20"/>
          <w:szCs w:val="20"/>
        </w:rPr>
        <w:t xml:space="preserve"> wewnętrznych na terenie miasta Świdnicy”</w:t>
      </w:r>
      <w:r w:rsidRPr="00EF63F9">
        <w:rPr>
          <w:rFonts w:ascii="Arimo" w:hAnsi="Arimo" w:cs="Arimo"/>
          <w:b/>
          <w:i/>
          <w:sz w:val="20"/>
          <w:szCs w:val="20"/>
        </w:rPr>
        <w:t xml:space="preserve"> </w:t>
      </w:r>
    </w:p>
    <w:p w:rsidR="00286D42" w:rsidRDefault="00286D42" w:rsidP="00286D42">
      <w:pPr>
        <w:spacing w:line="264" w:lineRule="auto"/>
        <w:jc w:val="both"/>
        <w:rPr>
          <w:rFonts w:ascii="Arimo" w:hAnsi="Arimo" w:cs="Arimo"/>
          <w:b/>
          <w:sz w:val="20"/>
          <w:szCs w:val="20"/>
        </w:rPr>
      </w:pPr>
    </w:p>
    <w:p w:rsidR="00286D42" w:rsidRPr="006508D3" w:rsidRDefault="00286D42" w:rsidP="00286D42">
      <w:pPr>
        <w:spacing w:line="264" w:lineRule="auto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b/>
          <w:sz w:val="20"/>
          <w:szCs w:val="20"/>
        </w:rPr>
        <w:t>Dane dotyczące Wykonawcy</w:t>
      </w:r>
      <w:r w:rsidRPr="006508D3">
        <w:rPr>
          <w:rStyle w:val="Odwoanieprzypisudolnego4"/>
          <w:rFonts w:ascii="Arimo" w:eastAsia="Arial" w:hAnsi="Arimo" w:cs="Arimo"/>
          <w:b/>
          <w:sz w:val="20"/>
          <w:szCs w:val="20"/>
        </w:rPr>
        <w:footnoteReference w:id="1"/>
      </w:r>
      <w:r w:rsidRPr="006508D3">
        <w:rPr>
          <w:rFonts w:ascii="Arimo" w:hAnsi="Arimo" w:cs="Arimo"/>
          <w:sz w:val="20"/>
          <w:szCs w:val="20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648"/>
      </w:tblGrid>
      <w:tr w:rsidR="00286D42" w:rsidRPr="006508D3" w:rsidTr="00286D42"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bCs/>
                <w:sz w:val="20"/>
                <w:szCs w:val="20"/>
              </w:rPr>
              <w:t>Nazwa(firma</w:t>
            </w:r>
            <w:proofErr w:type="gramStart"/>
            <w:r w:rsidRPr="006508D3">
              <w:rPr>
                <w:rFonts w:ascii="Arimo" w:hAnsi="Arimo" w:cs="Arimo"/>
                <w:b/>
                <w:bCs/>
                <w:sz w:val="20"/>
                <w:szCs w:val="20"/>
              </w:rPr>
              <w:t>)Wykonawcy</w:t>
            </w:r>
            <w:proofErr w:type="gramEnd"/>
          </w:p>
        </w:tc>
        <w:tc>
          <w:tcPr>
            <w:tcW w:w="464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bCs/>
                <w:sz w:val="20"/>
                <w:szCs w:val="20"/>
              </w:rPr>
              <w:t>Adres Wykonawcy</w:t>
            </w:r>
          </w:p>
        </w:tc>
      </w:tr>
      <w:tr w:rsidR="00286D42" w:rsidRPr="006508D3" w:rsidTr="00286D42">
        <w:trPr>
          <w:trHeight w:val="582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</w:tr>
      <w:tr w:rsidR="00286D42" w:rsidRPr="006508D3" w:rsidTr="00286D42">
        <w:trPr>
          <w:trHeight w:val="578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</w:tr>
      <w:tr w:rsidR="00286D42" w:rsidRPr="006508D3" w:rsidTr="00286D42">
        <w:trPr>
          <w:trHeight w:val="578"/>
        </w:trPr>
        <w:tc>
          <w:tcPr>
            <w:tcW w:w="45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</w:tr>
    </w:tbl>
    <w:p w:rsidR="00286D42" w:rsidRPr="006508D3" w:rsidRDefault="00286D42" w:rsidP="00286D42">
      <w:pPr>
        <w:spacing w:line="264" w:lineRule="auto"/>
        <w:jc w:val="center"/>
        <w:rPr>
          <w:rFonts w:ascii="Arimo" w:hAnsi="Arimo" w:cs="Arimo"/>
          <w:sz w:val="20"/>
          <w:szCs w:val="20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3119"/>
        <w:gridCol w:w="1559"/>
      </w:tblGrid>
      <w:tr w:rsidR="00286D42" w:rsidRPr="006508D3" w:rsidTr="00286D42"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ind w:right="-905"/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     REGON</w:t>
            </w:r>
          </w:p>
        </w:tc>
      </w:tr>
      <w:tr w:rsidR="00286D42" w:rsidRPr="006508D3" w:rsidTr="00286D42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6D42" w:rsidRPr="006508D3" w:rsidRDefault="00286D42" w:rsidP="00286D42">
            <w:pPr>
              <w:pStyle w:val="Zawartotabeli"/>
              <w:snapToGrid w:val="0"/>
              <w:spacing w:line="264" w:lineRule="auto"/>
              <w:ind w:right="-905"/>
              <w:rPr>
                <w:rFonts w:ascii="Arimo" w:hAnsi="Arimo" w:cs="Arimo"/>
                <w:b/>
                <w:bCs/>
                <w:sz w:val="20"/>
                <w:szCs w:val="20"/>
              </w:rPr>
            </w:pPr>
          </w:p>
        </w:tc>
      </w:tr>
    </w:tbl>
    <w:p w:rsidR="00286D42" w:rsidRDefault="00286D42" w:rsidP="00286D42">
      <w:pPr>
        <w:spacing w:after="0" w:line="240" w:lineRule="auto"/>
        <w:rPr>
          <w:rFonts w:ascii="Arimo" w:hAnsi="Arimo" w:cs="Arimo"/>
          <w:sz w:val="20"/>
          <w:szCs w:val="20"/>
        </w:rPr>
      </w:pP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sz w:val="20"/>
          <w:szCs w:val="20"/>
        </w:rPr>
        <w:t xml:space="preserve">* Oświadczam, że jestem: </w:t>
      </w: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sz w:val="20"/>
          <w:szCs w:val="20"/>
        </w:rPr>
      </w:pPr>
      <w:proofErr w:type="gramStart"/>
      <w:r w:rsidRPr="006508D3">
        <w:rPr>
          <w:rFonts w:ascii="Arimo" w:hAnsi="Arimo" w:cs="Arimo"/>
          <w:sz w:val="20"/>
          <w:szCs w:val="20"/>
        </w:rPr>
        <w:t>mikroprzedsiębiorstwem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*</w:t>
      </w: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sz w:val="20"/>
          <w:szCs w:val="20"/>
        </w:rPr>
      </w:pPr>
      <w:proofErr w:type="gramStart"/>
      <w:r w:rsidRPr="006508D3">
        <w:rPr>
          <w:rFonts w:ascii="Arimo" w:hAnsi="Arimo" w:cs="Arimo"/>
          <w:sz w:val="20"/>
          <w:szCs w:val="20"/>
        </w:rPr>
        <w:t>małym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przedsiębiorstwem *</w:t>
      </w: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sz w:val="20"/>
          <w:szCs w:val="20"/>
        </w:rPr>
      </w:pPr>
      <w:proofErr w:type="gramStart"/>
      <w:r w:rsidRPr="006508D3">
        <w:rPr>
          <w:rFonts w:ascii="Arimo" w:hAnsi="Arimo" w:cs="Arimo"/>
          <w:sz w:val="20"/>
          <w:szCs w:val="20"/>
        </w:rPr>
        <w:t>średnim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przedsiębiorstwem * </w:t>
      </w: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sz w:val="20"/>
          <w:szCs w:val="20"/>
        </w:rPr>
      </w:pPr>
      <w:proofErr w:type="gramStart"/>
      <w:r w:rsidRPr="006508D3">
        <w:rPr>
          <w:rFonts w:ascii="Arimo" w:hAnsi="Arimo" w:cs="Arimo"/>
          <w:sz w:val="20"/>
          <w:szCs w:val="20"/>
        </w:rPr>
        <w:t>prowadzącym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jednoosobową działalność gospodarczą * </w:t>
      </w: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sz w:val="20"/>
          <w:szCs w:val="20"/>
        </w:rPr>
      </w:pPr>
      <w:proofErr w:type="gramStart"/>
      <w:r w:rsidRPr="006508D3">
        <w:rPr>
          <w:rFonts w:ascii="Arimo" w:hAnsi="Arimo" w:cs="Arimo"/>
          <w:sz w:val="20"/>
          <w:szCs w:val="20"/>
        </w:rPr>
        <w:t>osobą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fizyczną nieprowadzącą działalności gospodarczej * </w:t>
      </w: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sz w:val="20"/>
          <w:szCs w:val="20"/>
        </w:rPr>
      </w:pPr>
      <w:proofErr w:type="gramStart"/>
      <w:r w:rsidRPr="006508D3">
        <w:rPr>
          <w:rFonts w:ascii="Arimo" w:hAnsi="Arimo" w:cs="Arimo"/>
          <w:sz w:val="20"/>
          <w:szCs w:val="20"/>
        </w:rPr>
        <w:t>inny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rodzaj * </w:t>
      </w: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i/>
          <w:sz w:val="20"/>
          <w:szCs w:val="20"/>
        </w:rPr>
      </w:pPr>
    </w:p>
    <w:p w:rsidR="00286D42" w:rsidRPr="006508D3" w:rsidRDefault="00286D42" w:rsidP="00286D42">
      <w:pPr>
        <w:spacing w:after="0" w:line="240" w:lineRule="auto"/>
        <w:rPr>
          <w:rFonts w:ascii="Arimo" w:hAnsi="Arimo" w:cs="Arimo"/>
          <w:i/>
          <w:sz w:val="20"/>
          <w:szCs w:val="20"/>
        </w:rPr>
      </w:pPr>
      <w:r w:rsidRPr="006508D3">
        <w:rPr>
          <w:rFonts w:ascii="Arimo" w:hAnsi="Arimo" w:cs="Arimo"/>
          <w:i/>
          <w:sz w:val="20"/>
          <w:szCs w:val="20"/>
        </w:rPr>
        <w:t xml:space="preserve">* należy zaznaczyć/wskazać właściwe </w:t>
      </w:r>
    </w:p>
    <w:p w:rsidR="00286D42" w:rsidRPr="006508D3" w:rsidRDefault="00286D42" w:rsidP="00286D4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508D3">
        <w:rPr>
          <w:rFonts w:ascii="Arimo" w:hAnsi="Arimo" w:cs="Arimo"/>
          <w:i/>
          <w:sz w:val="20"/>
          <w:szCs w:val="20"/>
        </w:rPr>
        <w:t xml:space="preserve"> Definicja mikro, małego i średniego przedsiębiorcy znajduje się w art. 7 ust</w:t>
      </w:r>
      <w:r>
        <w:rPr>
          <w:rFonts w:ascii="Arimo" w:hAnsi="Arimo" w:cs="Arimo"/>
          <w:i/>
          <w:sz w:val="20"/>
          <w:szCs w:val="20"/>
        </w:rPr>
        <w:t xml:space="preserve">. 1 pkt 1, 2 i 3 ustawy z dnia </w:t>
      </w:r>
      <w:r w:rsidRPr="006508D3">
        <w:rPr>
          <w:rFonts w:ascii="Arimo" w:hAnsi="Arimo" w:cs="Arimo"/>
          <w:i/>
          <w:sz w:val="20"/>
          <w:szCs w:val="20"/>
        </w:rPr>
        <w:t xml:space="preserve">6 marca 2018 </w:t>
      </w:r>
      <w:r>
        <w:rPr>
          <w:rFonts w:ascii="Arimo" w:hAnsi="Arimo" w:cs="Arimo"/>
          <w:i/>
          <w:sz w:val="20"/>
          <w:szCs w:val="20"/>
        </w:rPr>
        <w:t>r</w:t>
      </w:r>
      <w:r w:rsidRPr="006508D3">
        <w:rPr>
          <w:rFonts w:ascii="Arimo" w:hAnsi="Arimo" w:cs="Arimo"/>
          <w:i/>
          <w:sz w:val="20"/>
          <w:szCs w:val="20"/>
        </w:rPr>
        <w:t xml:space="preserve">. Prawo przedsiębiorców ( </w:t>
      </w:r>
      <w:proofErr w:type="spellStart"/>
      <w:r w:rsidRPr="006508D3">
        <w:rPr>
          <w:rFonts w:ascii="Arimo" w:hAnsi="Arimo" w:cs="Arimo"/>
          <w:i/>
          <w:sz w:val="20"/>
          <w:szCs w:val="20"/>
        </w:rPr>
        <w:t>t.j</w:t>
      </w:r>
      <w:proofErr w:type="spellEnd"/>
      <w:r w:rsidRPr="006508D3">
        <w:rPr>
          <w:rFonts w:ascii="Arimo" w:hAnsi="Arimo" w:cs="Arimo"/>
          <w:i/>
          <w:sz w:val="20"/>
          <w:szCs w:val="20"/>
        </w:rPr>
        <w:t xml:space="preserve">. Dz. U. </w:t>
      </w:r>
      <w:proofErr w:type="gramStart"/>
      <w:r>
        <w:rPr>
          <w:rFonts w:ascii="Arimo" w:hAnsi="Arimo" w:cs="Arimo"/>
          <w:i/>
          <w:sz w:val="20"/>
          <w:szCs w:val="20"/>
        </w:rPr>
        <w:t>z</w:t>
      </w:r>
      <w:proofErr w:type="gramEnd"/>
      <w:r>
        <w:rPr>
          <w:rFonts w:ascii="Arimo" w:hAnsi="Arimo" w:cs="Arimo"/>
          <w:i/>
          <w:sz w:val="20"/>
          <w:szCs w:val="20"/>
        </w:rPr>
        <w:t xml:space="preserve"> 2023</w:t>
      </w:r>
      <w:r w:rsidRPr="006508D3">
        <w:rPr>
          <w:rFonts w:ascii="Arimo" w:hAnsi="Arimo" w:cs="Arimo"/>
          <w:i/>
          <w:sz w:val="20"/>
          <w:szCs w:val="20"/>
        </w:rPr>
        <w:t xml:space="preserve"> r. poz. </w:t>
      </w:r>
      <w:r>
        <w:rPr>
          <w:rFonts w:ascii="Arimo" w:hAnsi="Arimo" w:cs="Arimo"/>
          <w:i/>
          <w:sz w:val="20"/>
          <w:szCs w:val="20"/>
        </w:rPr>
        <w:t>221</w:t>
      </w:r>
      <w:r w:rsidRPr="006508D3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:rsidR="00286D42" w:rsidRPr="006508D3" w:rsidRDefault="00286D42" w:rsidP="00286D42">
      <w:pPr>
        <w:spacing w:line="264" w:lineRule="auto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sz w:val="20"/>
          <w:szCs w:val="20"/>
        </w:rPr>
        <w:t>Nawiązując do ogłoszonego</w:t>
      </w:r>
      <w:r w:rsidRPr="006508D3">
        <w:rPr>
          <w:rFonts w:ascii="Arimo" w:eastAsia="Arial" w:hAnsi="Arimo" w:cs="Arimo"/>
          <w:sz w:val="20"/>
          <w:szCs w:val="20"/>
        </w:rPr>
        <w:t xml:space="preserve"> postępowania o udzielenie powyższego zamówienia publicznego prowadzon</w:t>
      </w:r>
      <w:r w:rsidRPr="006508D3">
        <w:rPr>
          <w:rFonts w:ascii="Arimo" w:eastAsia="Arial" w:hAnsi="Arimo" w:cs="Arimo"/>
          <w:sz w:val="20"/>
          <w:szCs w:val="20"/>
        </w:rPr>
        <w:t>e</w:t>
      </w:r>
      <w:r w:rsidRPr="006508D3">
        <w:rPr>
          <w:rFonts w:ascii="Arimo" w:eastAsia="Arial" w:hAnsi="Arimo" w:cs="Arimo"/>
          <w:sz w:val="20"/>
          <w:szCs w:val="20"/>
        </w:rPr>
        <w:t xml:space="preserve">go w trybie podstawowym </w:t>
      </w:r>
      <w:r>
        <w:rPr>
          <w:rFonts w:ascii="Arimo" w:eastAsia="Arial" w:hAnsi="Arimo" w:cs="Arimo"/>
          <w:sz w:val="20"/>
          <w:szCs w:val="20"/>
        </w:rPr>
        <w:t xml:space="preserve">bez możliwości </w:t>
      </w:r>
      <w:r w:rsidRPr="006508D3">
        <w:rPr>
          <w:rFonts w:ascii="Arimo" w:eastAsia="Arial" w:hAnsi="Arimo" w:cs="Arimo"/>
          <w:sz w:val="20"/>
          <w:szCs w:val="20"/>
        </w:rPr>
        <w:t>negocjacji na podstawie art. 275 PZP</w:t>
      </w:r>
      <w:r>
        <w:rPr>
          <w:rFonts w:ascii="Arimo" w:eastAsia="Arial" w:hAnsi="Arimo" w:cs="Arimo"/>
          <w:sz w:val="20"/>
          <w:szCs w:val="20"/>
        </w:rPr>
        <w:t xml:space="preserve"> pkt 1</w:t>
      </w:r>
      <w:r w:rsidRPr="006508D3">
        <w:rPr>
          <w:rFonts w:ascii="Arimo" w:hAnsi="Arimo" w:cs="Arimo"/>
          <w:sz w:val="20"/>
          <w:szCs w:val="20"/>
        </w:rPr>
        <w:t>:</w:t>
      </w:r>
    </w:p>
    <w:p w:rsidR="00286D42" w:rsidRPr="006508D3" w:rsidRDefault="00286D42" w:rsidP="00286D42">
      <w:pPr>
        <w:pStyle w:val="Akapitzlist"/>
        <w:widowControl w:val="0"/>
        <w:numPr>
          <w:ilvl w:val="0"/>
          <w:numId w:val="1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sz w:val="20"/>
          <w:szCs w:val="20"/>
        </w:rPr>
        <w:t>Oferujemy wykonanie przedmiotu zamówienia</w:t>
      </w:r>
      <w:r w:rsidRPr="006508D3">
        <w:rPr>
          <w:rFonts w:ascii="Arimo" w:eastAsia="Arial" w:hAnsi="Arimo" w:cs="Arimo"/>
          <w:sz w:val="20"/>
          <w:szCs w:val="20"/>
        </w:rPr>
        <w:t xml:space="preserve"> zgodnie </w:t>
      </w:r>
      <w:r>
        <w:rPr>
          <w:rFonts w:ascii="Arimo" w:eastAsia="Arial" w:hAnsi="Arimo" w:cs="Arimo"/>
          <w:sz w:val="20"/>
          <w:szCs w:val="20"/>
        </w:rPr>
        <w:t xml:space="preserve">SWZ i zgodnie z wypełnionym formularzem cenowym </w:t>
      </w:r>
      <w:r w:rsidRPr="006508D3">
        <w:rPr>
          <w:rFonts w:ascii="Arimo" w:eastAsia="Arial" w:hAnsi="Arimo" w:cs="Arimo"/>
          <w:sz w:val="20"/>
          <w:szCs w:val="20"/>
        </w:rPr>
        <w:t>na poniższych warunkach:</w:t>
      </w: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ayout w:type="fixed"/>
        <w:tblLook w:val="01E0" w:firstRow="1" w:lastRow="1" w:firstColumn="1" w:lastColumn="1" w:noHBand="0" w:noVBand="0"/>
      </w:tblPr>
      <w:tblGrid>
        <w:gridCol w:w="4644"/>
        <w:gridCol w:w="4699"/>
      </w:tblGrid>
      <w:tr w:rsidR="00286D42" w:rsidRPr="006508D3" w:rsidTr="00286D42">
        <w:trPr>
          <w:trHeight w:val="44"/>
        </w:trPr>
        <w:tc>
          <w:tcPr>
            <w:tcW w:w="4644" w:type="dxa"/>
            <w:vMerge w:val="restart"/>
            <w:tcBorders>
              <w:top w:val="nil"/>
              <w:left w:val="nil"/>
            </w:tcBorders>
            <w:shd w:val="clear" w:color="auto" w:fill="FFF2CC"/>
            <w:vAlign w:val="center"/>
          </w:tcPr>
          <w:p w:rsidR="00286D42" w:rsidRPr="00087451" w:rsidRDefault="00286D42" w:rsidP="00286D42">
            <w:pPr>
              <w:spacing w:after="0" w:line="276" w:lineRule="auto"/>
              <w:ind w:left="426"/>
              <w:jc w:val="both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4699" w:type="dxa"/>
            <w:shd w:val="clear" w:color="auto" w:fill="FFF2CC"/>
            <w:vAlign w:val="center"/>
          </w:tcPr>
          <w:p w:rsidR="00286D42" w:rsidRPr="006508D3" w:rsidRDefault="00286D42" w:rsidP="00286D42">
            <w:pPr>
              <w:jc w:val="center"/>
              <w:rPr>
                <w:rFonts w:ascii="Arimo" w:hAnsi="Arimo" w:cs="Arimo"/>
                <w:b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sz w:val="20"/>
                <w:szCs w:val="20"/>
              </w:rPr>
              <w:t>Wartość netto …………..</w:t>
            </w:r>
          </w:p>
          <w:p w:rsidR="00286D42" w:rsidRPr="006508D3" w:rsidRDefault="00286D42" w:rsidP="00286D42">
            <w:pPr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lastRenderedPageBreak/>
              <w:t>(słownie: ……………………….. …………..</w:t>
            </w:r>
            <w:proofErr w:type="gramStart"/>
            <w:r w:rsidRPr="006508D3">
              <w:rPr>
                <w:rFonts w:ascii="Arimo" w:hAnsi="Arimo" w:cs="Arimo"/>
                <w:sz w:val="20"/>
                <w:szCs w:val="20"/>
              </w:rPr>
              <w:t>zł</w:t>
            </w:r>
            <w:proofErr w:type="gramEnd"/>
            <w:r w:rsidRPr="006508D3">
              <w:rPr>
                <w:rFonts w:ascii="Arimo" w:hAnsi="Arimo" w:cs="Arimo"/>
                <w:sz w:val="20"/>
                <w:szCs w:val="20"/>
              </w:rPr>
              <w:t>)</w:t>
            </w:r>
          </w:p>
        </w:tc>
      </w:tr>
      <w:tr w:rsidR="00286D42" w:rsidRPr="006508D3" w:rsidTr="00286D42">
        <w:trPr>
          <w:trHeight w:val="61"/>
        </w:trPr>
        <w:tc>
          <w:tcPr>
            <w:tcW w:w="4644" w:type="dxa"/>
            <w:vMerge/>
            <w:tcBorders>
              <w:left w:val="nil"/>
              <w:bottom w:val="nil"/>
            </w:tcBorders>
            <w:shd w:val="clear" w:color="auto" w:fill="FFF2CC"/>
            <w:vAlign w:val="center"/>
          </w:tcPr>
          <w:p w:rsidR="00286D42" w:rsidRPr="006508D3" w:rsidRDefault="00286D42" w:rsidP="00286D42">
            <w:pPr>
              <w:spacing w:before="60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286D42" w:rsidRPr="006508D3" w:rsidRDefault="00286D42" w:rsidP="00286D42">
            <w:pPr>
              <w:spacing w:before="60" w:after="60"/>
              <w:jc w:val="center"/>
              <w:rPr>
                <w:rFonts w:ascii="Arimo" w:hAnsi="Arimo" w:cs="Arimo"/>
                <w:b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sz w:val="20"/>
                <w:szCs w:val="20"/>
              </w:rPr>
              <w:t>Podatek 23 % …………….</w:t>
            </w:r>
          </w:p>
          <w:p w:rsidR="00286D42" w:rsidRPr="006508D3" w:rsidRDefault="00286D42" w:rsidP="00286D42">
            <w:pPr>
              <w:spacing w:before="60" w:after="60"/>
              <w:jc w:val="center"/>
              <w:rPr>
                <w:rFonts w:ascii="Arimo" w:hAnsi="Arimo" w:cs="Arimo"/>
                <w:b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t>(słownie: ……………………….. …………..</w:t>
            </w:r>
            <w:proofErr w:type="gramStart"/>
            <w:r w:rsidRPr="006508D3">
              <w:rPr>
                <w:rFonts w:ascii="Arimo" w:hAnsi="Arimo" w:cs="Arimo"/>
                <w:sz w:val="20"/>
                <w:szCs w:val="20"/>
              </w:rPr>
              <w:t>zł</w:t>
            </w:r>
            <w:proofErr w:type="gramEnd"/>
            <w:r w:rsidRPr="006508D3">
              <w:rPr>
                <w:rFonts w:ascii="Arimo" w:hAnsi="Arimo" w:cs="Arimo"/>
                <w:sz w:val="20"/>
                <w:szCs w:val="20"/>
              </w:rPr>
              <w:t>)</w:t>
            </w:r>
          </w:p>
        </w:tc>
      </w:tr>
      <w:tr w:rsidR="00286D42" w:rsidRPr="006508D3" w:rsidTr="00286D42">
        <w:trPr>
          <w:trHeight w:val="61"/>
        </w:trPr>
        <w:tc>
          <w:tcPr>
            <w:tcW w:w="4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/>
            <w:vAlign w:val="center"/>
          </w:tcPr>
          <w:p w:rsidR="00286D42" w:rsidRDefault="00286D42" w:rsidP="00286D42">
            <w:pPr>
              <w:spacing w:before="60"/>
              <w:jc w:val="center"/>
              <w:rPr>
                <w:rFonts w:ascii="Arimo" w:hAnsi="Arimo" w:cs="Arimo"/>
                <w:sz w:val="20"/>
                <w:szCs w:val="20"/>
              </w:rPr>
            </w:pPr>
          </w:p>
          <w:p w:rsidR="00286D42" w:rsidRPr="006508D3" w:rsidRDefault="00286D42" w:rsidP="00286D42">
            <w:pPr>
              <w:spacing w:before="60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286D42" w:rsidRPr="006508D3" w:rsidRDefault="00286D42" w:rsidP="00286D42">
            <w:pPr>
              <w:spacing w:before="60" w:after="60"/>
              <w:jc w:val="center"/>
              <w:rPr>
                <w:rFonts w:ascii="Arimo" w:hAnsi="Arimo" w:cs="Arimo"/>
                <w:b/>
                <w:sz w:val="20"/>
                <w:szCs w:val="20"/>
              </w:rPr>
            </w:pPr>
            <w:r w:rsidRPr="006508D3">
              <w:rPr>
                <w:rFonts w:ascii="Arimo" w:hAnsi="Arimo" w:cs="Arimo"/>
                <w:b/>
                <w:sz w:val="20"/>
                <w:szCs w:val="20"/>
              </w:rPr>
              <w:t>Cena brutto…………………….</w:t>
            </w:r>
          </w:p>
          <w:p w:rsidR="00286D42" w:rsidRPr="006508D3" w:rsidRDefault="00286D42" w:rsidP="00286D42">
            <w:pPr>
              <w:spacing w:before="60" w:after="60"/>
              <w:jc w:val="center"/>
              <w:rPr>
                <w:rFonts w:ascii="Arimo" w:hAnsi="Arimo" w:cs="Arimo"/>
                <w:b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t>(słownie: ……………………….. …………..</w:t>
            </w:r>
            <w:proofErr w:type="gramStart"/>
            <w:r w:rsidRPr="006508D3">
              <w:rPr>
                <w:rFonts w:ascii="Arimo" w:hAnsi="Arimo" w:cs="Arimo"/>
                <w:sz w:val="20"/>
                <w:szCs w:val="20"/>
              </w:rPr>
              <w:t>zł</w:t>
            </w:r>
            <w:proofErr w:type="gramEnd"/>
            <w:r w:rsidRPr="006508D3">
              <w:rPr>
                <w:rFonts w:ascii="Arimo" w:hAnsi="Arimo" w:cs="Arimo"/>
                <w:sz w:val="20"/>
                <w:szCs w:val="20"/>
              </w:rPr>
              <w:t>)</w:t>
            </w:r>
          </w:p>
        </w:tc>
      </w:tr>
    </w:tbl>
    <w:p w:rsidR="00286D42" w:rsidRPr="0077077C" w:rsidRDefault="00286D42" w:rsidP="00286D42">
      <w:pPr>
        <w:widowControl w:val="0"/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jc w:val="both"/>
        <w:rPr>
          <w:rFonts w:ascii="Arimo" w:hAnsi="Arimo" w:cs="Arimo"/>
          <w:sz w:val="20"/>
          <w:szCs w:val="20"/>
        </w:rPr>
      </w:pPr>
    </w:p>
    <w:p w:rsidR="00286D42" w:rsidRPr="0077077C" w:rsidRDefault="00286D42" w:rsidP="00286D42">
      <w:pPr>
        <w:widowControl w:val="0"/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jc w:val="both"/>
        <w:rPr>
          <w:rFonts w:ascii="Arimo" w:hAnsi="Arimo" w:cs="Arimo"/>
          <w:sz w:val="20"/>
          <w:szCs w:val="20"/>
        </w:rPr>
      </w:pPr>
    </w:p>
    <w:p w:rsidR="00286D42" w:rsidRPr="0077077C" w:rsidRDefault="00286D42" w:rsidP="00286D42">
      <w:pPr>
        <w:pStyle w:val="Akapitzlist"/>
        <w:widowControl w:val="0"/>
        <w:numPr>
          <w:ilvl w:val="0"/>
          <w:numId w:val="1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77077C">
        <w:rPr>
          <w:rFonts w:ascii="Arimo" w:hAnsi="Arimo" w:cs="Arimo"/>
          <w:sz w:val="20"/>
          <w:szCs w:val="20"/>
        </w:rPr>
        <w:t>Deklarujemy wykonanie przedmiotu zamówienia w terminie 24 miesięcy od dnia podpisania umowy.</w:t>
      </w:r>
    </w:p>
    <w:p w:rsidR="00286D42" w:rsidRDefault="00286D42" w:rsidP="00286D42">
      <w:pPr>
        <w:pStyle w:val="Akapitzlist"/>
        <w:widowControl w:val="0"/>
        <w:numPr>
          <w:ilvl w:val="0"/>
          <w:numId w:val="1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 xml:space="preserve">Deklarujemy </w:t>
      </w:r>
      <w:proofErr w:type="gramStart"/>
      <w:r>
        <w:rPr>
          <w:rFonts w:ascii="Arimo" w:hAnsi="Arimo" w:cs="Arimo"/>
          <w:sz w:val="20"/>
          <w:szCs w:val="20"/>
        </w:rPr>
        <w:t>wykonanie  remontu</w:t>
      </w:r>
      <w:proofErr w:type="gramEnd"/>
      <w:r>
        <w:rPr>
          <w:rFonts w:ascii="Arimo" w:hAnsi="Arimo" w:cs="Arimo"/>
          <w:sz w:val="20"/>
          <w:szCs w:val="20"/>
        </w:rPr>
        <w:t xml:space="preserve">   zleconego w trybie awaryjnym:</w:t>
      </w:r>
    </w:p>
    <w:p w:rsidR="00286D42" w:rsidRDefault="00286D42" w:rsidP="00286D42">
      <w:pPr>
        <w:pStyle w:val="Akapitzlist"/>
        <w:widowControl w:val="0"/>
        <w:numPr>
          <w:ilvl w:val="0"/>
          <w:numId w:val="8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993" w:hanging="426"/>
        <w:jc w:val="both"/>
        <w:rPr>
          <w:rFonts w:ascii="Arimo" w:hAnsi="Arimo" w:cs="Arimo"/>
          <w:sz w:val="20"/>
          <w:szCs w:val="20"/>
        </w:rPr>
      </w:pPr>
      <w:proofErr w:type="gramStart"/>
      <w:r>
        <w:rPr>
          <w:rFonts w:ascii="Arimo" w:hAnsi="Arimo" w:cs="Arimo"/>
          <w:sz w:val="20"/>
          <w:szCs w:val="20"/>
        </w:rPr>
        <w:t>do  3 dni</w:t>
      </w:r>
      <w:proofErr w:type="gramEnd"/>
      <w:r>
        <w:rPr>
          <w:rFonts w:ascii="Arimo" w:hAnsi="Arimo" w:cs="Arimo"/>
          <w:sz w:val="20"/>
          <w:szCs w:val="20"/>
        </w:rPr>
        <w:t xml:space="preserve">        </w:t>
      </w:r>
      <w:r w:rsidRPr="00882B65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82B65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882B65">
        <w:rPr>
          <w:rFonts w:ascii="Arimo" w:hAnsi="Arimo" w:cs="Arimo"/>
          <w:b/>
          <w:sz w:val="20"/>
          <w:szCs w:val="20"/>
        </w:rPr>
        <w:fldChar w:fldCharType="end"/>
      </w:r>
    </w:p>
    <w:p w:rsidR="00286D42" w:rsidRDefault="00286D42" w:rsidP="00286D42">
      <w:pPr>
        <w:pStyle w:val="Akapitzlist"/>
        <w:widowControl w:val="0"/>
        <w:numPr>
          <w:ilvl w:val="0"/>
          <w:numId w:val="7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hanging="270"/>
        <w:jc w:val="both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 xml:space="preserve">   </w:t>
      </w:r>
      <w:proofErr w:type="gramStart"/>
      <w:r>
        <w:rPr>
          <w:rFonts w:ascii="Arimo" w:hAnsi="Arimo" w:cs="Arimo"/>
          <w:sz w:val="20"/>
          <w:szCs w:val="20"/>
        </w:rPr>
        <w:t>do  2 dni</w:t>
      </w:r>
      <w:proofErr w:type="gramEnd"/>
      <w:r>
        <w:rPr>
          <w:rFonts w:ascii="Arimo" w:hAnsi="Arimo" w:cs="Arimo"/>
          <w:sz w:val="20"/>
          <w:szCs w:val="20"/>
        </w:rPr>
        <w:t xml:space="preserve">        </w:t>
      </w:r>
      <w:r w:rsidRPr="00882B65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82B65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882B65">
        <w:rPr>
          <w:rFonts w:ascii="Arimo" w:hAnsi="Arimo" w:cs="Arimo"/>
          <w:b/>
          <w:sz w:val="20"/>
          <w:szCs w:val="20"/>
        </w:rPr>
        <w:fldChar w:fldCharType="end"/>
      </w:r>
    </w:p>
    <w:p w:rsidR="00286D42" w:rsidRPr="004F676D" w:rsidRDefault="00286D42" w:rsidP="00286D42">
      <w:pPr>
        <w:pStyle w:val="Akapitzlist"/>
        <w:widowControl w:val="0"/>
        <w:numPr>
          <w:ilvl w:val="0"/>
          <w:numId w:val="7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hanging="270"/>
        <w:jc w:val="both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 xml:space="preserve">   </w:t>
      </w:r>
      <w:proofErr w:type="gramStart"/>
      <w:r>
        <w:rPr>
          <w:rFonts w:ascii="Arimo" w:hAnsi="Arimo" w:cs="Arimo"/>
          <w:sz w:val="20"/>
          <w:szCs w:val="20"/>
        </w:rPr>
        <w:t>do  1 dnia</w:t>
      </w:r>
      <w:proofErr w:type="gramEnd"/>
      <w:r>
        <w:rPr>
          <w:rFonts w:ascii="Arimo" w:hAnsi="Arimo" w:cs="Arimo"/>
          <w:sz w:val="20"/>
          <w:szCs w:val="20"/>
        </w:rPr>
        <w:t xml:space="preserve">      </w:t>
      </w:r>
      <w:r w:rsidRPr="00882B65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82B65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882B65">
        <w:rPr>
          <w:rFonts w:ascii="Arimo" w:hAnsi="Arimo" w:cs="Arimo"/>
          <w:b/>
          <w:sz w:val="20"/>
          <w:szCs w:val="20"/>
        </w:rPr>
        <w:fldChar w:fldCharType="end"/>
      </w:r>
      <w:r>
        <w:rPr>
          <w:rFonts w:ascii="Arimo" w:hAnsi="Arimo" w:cs="Arimo"/>
          <w:sz w:val="20"/>
          <w:szCs w:val="20"/>
        </w:rPr>
        <w:t xml:space="preserve"> </w:t>
      </w:r>
    </w:p>
    <w:p w:rsidR="00286D42" w:rsidRPr="004F676D" w:rsidRDefault="00286D42" w:rsidP="00286D42">
      <w:pPr>
        <w:widowControl w:val="0"/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jc w:val="both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 xml:space="preserve">         </w:t>
      </w:r>
      <w:proofErr w:type="gramStart"/>
      <w:r w:rsidRPr="004F676D">
        <w:rPr>
          <w:rFonts w:ascii="Arimo" w:hAnsi="Arimo" w:cs="Arimo"/>
          <w:sz w:val="20"/>
          <w:szCs w:val="20"/>
        </w:rPr>
        <w:t>od</w:t>
      </w:r>
      <w:proofErr w:type="gramEnd"/>
      <w:r w:rsidRPr="004F676D">
        <w:rPr>
          <w:rFonts w:ascii="Arimo" w:hAnsi="Arimo" w:cs="Arimo"/>
          <w:sz w:val="20"/>
          <w:szCs w:val="20"/>
        </w:rPr>
        <w:t xml:space="preserve"> momentu zgłoszenia.</w:t>
      </w:r>
    </w:p>
    <w:p w:rsidR="00286D42" w:rsidRDefault="00286D42" w:rsidP="00286D4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Zobowiązujemy się do </w:t>
      </w:r>
      <w:proofErr w:type="gramStart"/>
      <w:r>
        <w:rPr>
          <w:rFonts w:ascii="Arial" w:hAnsi="Arial" w:cs="Arial"/>
          <w:sz w:val="20"/>
          <w:szCs w:val="20"/>
        </w:rPr>
        <w:t>udzielenia  g</w:t>
      </w:r>
      <w:r w:rsidRPr="00697AFB">
        <w:rPr>
          <w:rFonts w:ascii="Arial" w:hAnsi="Arial" w:cs="Arial"/>
          <w:sz w:val="20"/>
          <w:szCs w:val="20"/>
        </w:rPr>
        <w:t>waranc</w:t>
      </w:r>
      <w:r>
        <w:rPr>
          <w:rFonts w:ascii="Arial" w:hAnsi="Arial" w:cs="Arial"/>
          <w:sz w:val="20"/>
          <w:szCs w:val="20"/>
        </w:rPr>
        <w:t>ji</w:t>
      </w:r>
      <w:proofErr w:type="gramEnd"/>
      <w:r w:rsidRPr="00697AFB">
        <w:rPr>
          <w:rFonts w:ascii="Arial" w:hAnsi="Arial" w:cs="Arial"/>
          <w:sz w:val="20"/>
          <w:szCs w:val="20"/>
        </w:rPr>
        <w:t xml:space="preserve"> robót</w:t>
      </w:r>
      <w:r>
        <w:rPr>
          <w:rFonts w:ascii="Arial" w:hAnsi="Arial" w:cs="Arial"/>
          <w:sz w:val="20"/>
          <w:szCs w:val="20"/>
        </w:rPr>
        <w:t>:</w:t>
      </w:r>
      <w:r w:rsidRPr="00697AFB">
        <w:rPr>
          <w:rFonts w:ascii="Arial" w:hAnsi="Arial" w:cs="Arial"/>
          <w:sz w:val="20"/>
          <w:szCs w:val="20"/>
        </w:rPr>
        <w:tab/>
      </w:r>
    </w:p>
    <w:p w:rsidR="00286D42" w:rsidRPr="00A054B7" w:rsidRDefault="00286D42" w:rsidP="00286D42">
      <w:pPr>
        <w:spacing w:after="0"/>
        <w:ind w:left="1560" w:hanging="284"/>
        <w:jc w:val="both"/>
        <w:rPr>
          <w:rFonts w:ascii="Arial" w:hAnsi="Arial" w:cs="Arial"/>
          <w:sz w:val="20"/>
          <w:szCs w:val="20"/>
        </w:rPr>
      </w:pPr>
      <w:r w:rsidRPr="00697AFB">
        <w:rPr>
          <w:rFonts w:ascii="Arial" w:hAnsi="Arial" w:cs="Arial"/>
          <w:sz w:val="20"/>
          <w:szCs w:val="20"/>
        </w:rPr>
        <w:t xml:space="preserve">● </w:t>
      </w:r>
      <w:r w:rsidRPr="00A054B7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A054B7"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z w:val="20"/>
          <w:szCs w:val="20"/>
        </w:rPr>
        <w:t>u</w:t>
      </w:r>
      <w:r w:rsidRPr="00A054B7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A054B7">
        <w:rPr>
          <w:rFonts w:ascii="Arial" w:hAnsi="Arial" w:cs="Arial"/>
          <w:sz w:val="20"/>
          <w:szCs w:val="20"/>
        </w:rPr>
        <w:t xml:space="preserve"> prace remontowe </w:t>
      </w:r>
      <w:r>
        <w:rPr>
          <w:rFonts w:ascii="Arial" w:hAnsi="Arial" w:cs="Arial"/>
          <w:sz w:val="20"/>
          <w:szCs w:val="20"/>
        </w:rPr>
        <w:t xml:space="preserve">w  jezdniach o  </w:t>
      </w:r>
      <w:r w:rsidRPr="00A054B7">
        <w:rPr>
          <w:rFonts w:ascii="Arial" w:hAnsi="Arial" w:cs="Arial"/>
          <w:sz w:val="20"/>
          <w:szCs w:val="20"/>
        </w:rPr>
        <w:t xml:space="preserve">nawierzchni  z mas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mineralno</w:t>
      </w:r>
      <w:proofErr w:type="spellEnd"/>
      <w:r>
        <w:rPr>
          <w:rFonts w:ascii="Arial" w:hAnsi="Arial" w:cs="Arial"/>
          <w:sz w:val="20"/>
          <w:szCs w:val="20"/>
        </w:rPr>
        <w:t xml:space="preserve"> bitumicznych </w:t>
      </w:r>
      <w:r w:rsidRPr="00A054B7">
        <w:rPr>
          <w:rFonts w:ascii="Arial" w:hAnsi="Arial" w:cs="Arial"/>
          <w:sz w:val="20"/>
          <w:szCs w:val="20"/>
        </w:rPr>
        <w:t xml:space="preserve">(zleconych  </w:t>
      </w:r>
      <w:r>
        <w:rPr>
          <w:rFonts w:ascii="Arial" w:hAnsi="Arial" w:cs="Arial"/>
          <w:sz w:val="20"/>
          <w:szCs w:val="20"/>
        </w:rPr>
        <w:t xml:space="preserve">  </w:t>
      </w:r>
      <w:r w:rsidRPr="00A054B7">
        <w:rPr>
          <w:rFonts w:ascii="Arial" w:hAnsi="Arial" w:cs="Arial"/>
          <w:sz w:val="20"/>
          <w:szCs w:val="20"/>
        </w:rPr>
        <w:t>zgodnie z</w:t>
      </w:r>
      <w:r>
        <w:rPr>
          <w:rFonts w:ascii="Arial" w:hAnsi="Arial" w:cs="Arial"/>
          <w:sz w:val="20"/>
          <w:szCs w:val="20"/>
        </w:rPr>
        <w:t xml:space="preserve"> rozdz. VI ust. 1</w:t>
      </w:r>
      <w:r w:rsidRPr="00A054B7">
        <w:rPr>
          <w:rFonts w:ascii="Arial" w:hAnsi="Arial" w:cs="Arial"/>
          <w:sz w:val="20"/>
          <w:szCs w:val="20"/>
        </w:rPr>
        <w:t xml:space="preserve">  pkt 1.1.3  SWZ),</w:t>
      </w:r>
    </w:p>
    <w:p w:rsidR="00286D42" w:rsidRPr="00A054B7" w:rsidRDefault="00286D42" w:rsidP="00286D42">
      <w:pPr>
        <w:numPr>
          <w:ilvl w:val="0"/>
          <w:numId w:val="6"/>
        </w:numPr>
        <w:spacing w:after="0" w:line="240" w:lineRule="auto"/>
        <w:ind w:left="1276" w:firstLine="0"/>
        <w:jc w:val="both"/>
        <w:rPr>
          <w:rFonts w:ascii="Arial" w:hAnsi="Arial" w:cs="Arial"/>
          <w:sz w:val="20"/>
          <w:szCs w:val="20"/>
        </w:rPr>
      </w:pPr>
      <w:r w:rsidRPr="00A054B7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A054B7"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z w:val="20"/>
          <w:szCs w:val="20"/>
        </w:rPr>
        <w:t xml:space="preserve">u </w:t>
      </w:r>
      <w:r w:rsidRPr="00A054B7">
        <w:rPr>
          <w:rFonts w:ascii="Arial" w:hAnsi="Arial" w:cs="Arial"/>
          <w:sz w:val="20"/>
          <w:szCs w:val="20"/>
        </w:rPr>
        <w:t xml:space="preserve">  na</w:t>
      </w:r>
      <w:proofErr w:type="gramEnd"/>
      <w:r w:rsidRPr="00A054B7">
        <w:rPr>
          <w:rFonts w:ascii="Arial" w:hAnsi="Arial" w:cs="Arial"/>
          <w:sz w:val="20"/>
          <w:szCs w:val="20"/>
        </w:rPr>
        <w:t xml:space="preserve"> prace remontowe</w:t>
      </w:r>
      <w:r>
        <w:rPr>
          <w:rFonts w:ascii="Arial" w:hAnsi="Arial" w:cs="Arial"/>
          <w:sz w:val="20"/>
          <w:szCs w:val="20"/>
        </w:rPr>
        <w:t xml:space="preserve"> w </w:t>
      </w:r>
      <w:r w:rsidRPr="00A054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nawierzchniach </w:t>
      </w:r>
      <w:r w:rsidRPr="00A054B7">
        <w:rPr>
          <w:rFonts w:ascii="Arial" w:hAnsi="Arial" w:cs="Arial"/>
          <w:sz w:val="20"/>
          <w:szCs w:val="20"/>
        </w:rPr>
        <w:t xml:space="preserve"> gruntowych ulepszonych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A054B7">
        <w:rPr>
          <w:rFonts w:ascii="Arial" w:hAnsi="Arial" w:cs="Arial"/>
          <w:sz w:val="20"/>
          <w:szCs w:val="20"/>
        </w:rPr>
        <w:t>(gruntowych</w:t>
      </w:r>
      <w:r>
        <w:rPr>
          <w:rFonts w:ascii="Arial" w:hAnsi="Arial" w:cs="Arial"/>
          <w:sz w:val="20"/>
          <w:szCs w:val="20"/>
        </w:rPr>
        <w:t xml:space="preserve"> lub  </w:t>
      </w:r>
      <w:r w:rsidRPr="00A054B7">
        <w:rPr>
          <w:rFonts w:ascii="Arial" w:hAnsi="Arial" w:cs="Arial"/>
          <w:sz w:val="20"/>
          <w:szCs w:val="20"/>
        </w:rPr>
        <w:t>tłuczniowych)</w:t>
      </w:r>
    </w:p>
    <w:p w:rsidR="00286D42" w:rsidRPr="00A054B7" w:rsidRDefault="00286D42" w:rsidP="00286D42">
      <w:pPr>
        <w:numPr>
          <w:ilvl w:val="0"/>
          <w:numId w:val="6"/>
        </w:numPr>
        <w:spacing w:after="0" w:line="240" w:lineRule="auto"/>
        <w:ind w:left="1276" w:firstLine="0"/>
        <w:jc w:val="both"/>
        <w:rPr>
          <w:rFonts w:ascii="Arial" w:hAnsi="Arial" w:cs="Arial"/>
          <w:sz w:val="20"/>
          <w:szCs w:val="20"/>
        </w:rPr>
      </w:pPr>
      <w:r w:rsidRPr="00A054B7">
        <w:rPr>
          <w:rFonts w:ascii="Arial" w:hAnsi="Arial" w:cs="Arial"/>
          <w:sz w:val="20"/>
          <w:szCs w:val="20"/>
        </w:rPr>
        <w:t xml:space="preserve">1 </w:t>
      </w:r>
      <w:proofErr w:type="gramStart"/>
      <w:r w:rsidRPr="00A054B7">
        <w:rPr>
          <w:rFonts w:ascii="Arial" w:hAnsi="Arial" w:cs="Arial"/>
          <w:sz w:val="20"/>
          <w:szCs w:val="20"/>
        </w:rPr>
        <w:t>rok</w:t>
      </w:r>
      <w:r>
        <w:rPr>
          <w:rFonts w:ascii="Arial" w:hAnsi="Arial" w:cs="Arial"/>
          <w:sz w:val="20"/>
          <w:szCs w:val="20"/>
        </w:rPr>
        <w:t xml:space="preserve">u </w:t>
      </w:r>
      <w:r w:rsidRPr="00A054B7">
        <w:rPr>
          <w:rFonts w:ascii="Arial" w:hAnsi="Arial" w:cs="Arial"/>
          <w:sz w:val="20"/>
          <w:szCs w:val="20"/>
        </w:rPr>
        <w:t xml:space="preserve"> na</w:t>
      </w:r>
      <w:proofErr w:type="gramEnd"/>
      <w:r w:rsidRPr="00A054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prace związane z </w:t>
      </w:r>
      <w:r w:rsidRPr="00A054B7">
        <w:rPr>
          <w:rFonts w:ascii="Arial" w:hAnsi="Arial" w:cs="Arial"/>
          <w:sz w:val="20"/>
          <w:szCs w:val="20"/>
        </w:rPr>
        <w:t>powierzchniow</w:t>
      </w:r>
      <w:r>
        <w:rPr>
          <w:rFonts w:ascii="Arial" w:hAnsi="Arial" w:cs="Arial"/>
          <w:sz w:val="20"/>
          <w:szCs w:val="20"/>
        </w:rPr>
        <w:t>ym</w:t>
      </w:r>
      <w:r w:rsidRPr="00A054B7">
        <w:rPr>
          <w:rFonts w:ascii="Arial" w:hAnsi="Arial" w:cs="Arial"/>
          <w:sz w:val="20"/>
          <w:szCs w:val="20"/>
        </w:rPr>
        <w:t xml:space="preserve">  utrwalani</w:t>
      </w:r>
      <w:r>
        <w:rPr>
          <w:rFonts w:ascii="Arial" w:hAnsi="Arial" w:cs="Arial"/>
          <w:sz w:val="20"/>
          <w:szCs w:val="20"/>
        </w:rPr>
        <w:t xml:space="preserve">em </w:t>
      </w:r>
      <w:r w:rsidRPr="00A054B7">
        <w:rPr>
          <w:rFonts w:ascii="Arial" w:hAnsi="Arial" w:cs="Arial"/>
          <w:sz w:val="20"/>
          <w:szCs w:val="20"/>
        </w:rPr>
        <w:t xml:space="preserve"> nawierzchni</w:t>
      </w:r>
      <w:r>
        <w:rPr>
          <w:rFonts w:ascii="Arial" w:hAnsi="Arial" w:cs="Arial"/>
          <w:sz w:val="20"/>
          <w:szCs w:val="20"/>
        </w:rPr>
        <w:t xml:space="preserve"> emulsją </w:t>
      </w:r>
      <w:r>
        <w:rPr>
          <w:rFonts w:ascii="Arial" w:hAnsi="Arial" w:cs="Arial"/>
          <w:sz w:val="20"/>
          <w:szCs w:val="20"/>
        </w:rPr>
        <w:tab/>
        <w:t xml:space="preserve">   asfaltową i grysami,</w:t>
      </w:r>
    </w:p>
    <w:p w:rsidR="00286D42" w:rsidRPr="00A054B7" w:rsidRDefault="00286D42" w:rsidP="00286D42">
      <w:pPr>
        <w:numPr>
          <w:ilvl w:val="0"/>
          <w:numId w:val="6"/>
        </w:numPr>
        <w:spacing w:after="0" w:line="240" w:lineRule="auto"/>
        <w:ind w:left="567" w:firstLine="709"/>
        <w:jc w:val="both"/>
        <w:rPr>
          <w:rFonts w:ascii="Arial" w:hAnsi="Arial" w:cs="Arial"/>
          <w:sz w:val="20"/>
          <w:szCs w:val="20"/>
        </w:rPr>
      </w:pPr>
      <w:r w:rsidRPr="00A054B7">
        <w:rPr>
          <w:rFonts w:ascii="Arial" w:hAnsi="Arial" w:cs="Arial"/>
          <w:sz w:val="20"/>
          <w:szCs w:val="20"/>
        </w:rPr>
        <w:t xml:space="preserve">3 </w:t>
      </w:r>
      <w:proofErr w:type="gramStart"/>
      <w:r w:rsidRPr="00A054B7">
        <w:rPr>
          <w:rFonts w:ascii="Arial" w:hAnsi="Arial" w:cs="Arial"/>
          <w:sz w:val="20"/>
          <w:szCs w:val="20"/>
        </w:rPr>
        <w:t>lata  na</w:t>
      </w:r>
      <w:proofErr w:type="gramEnd"/>
      <w:r w:rsidRPr="00A054B7">
        <w:rPr>
          <w:rFonts w:ascii="Arial" w:hAnsi="Arial" w:cs="Arial"/>
          <w:sz w:val="20"/>
          <w:szCs w:val="20"/>
        </w:rPr>
        <w:t xml:space="preserve"> prace  związane z wykonaniem nowych  warstw  ścieralnych nawierzchni</w:t>
      </w:r>
      <w:r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mas  mineralno-asfaltowych</w:t>
      </w:r>
      <w:r w:rsidRPr="00A054B7">
        <w:rPr>
          <w:rFonts w:ascii="Arial" w:hAnsi="Arial" w:cs="Arial"/>
          <w:sz w:val="20"/>
          <w:szCs w:val="20"/>
        </w:rPr>
        <w:t>,</w:t>
      </w:r>
    </w:p>
    <w:p w:rsidR="00286D42" w:rsidRPr="00A054B7" w:rsidRDefault="00286D42" w:rsidP="00286D42">
      <w:pPr>
        <w:pStyle w:val="Akapitzlist"/>
        <w:widowControl w:val="0"/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141"/>
        <w:jc w:val="both"/>
        <w:rPr>
          <w:rFonts w:ascii="Arimo" w:hAnsi="Arimo" w:cs="Arimo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  <w:r w:rsidRPr="00A054B7">
        <w:rPr>
          <w:rFonts w:ascii="Arial" w:eastAsia="MS Mincho" w:hAnsi="Arial" w:cs="Arial"/>
          <w:sz w:val="20"/>
          <w:szCs w:val="20"/>
        </w:rPr>
        <w:t xml:space="preserve">licząc od daty </w:t>
      </w:r>
      <w:r w:rsidRPr="00A054B7">
        <w:rPr>
          <w:rFonts w:ascii="Arimo" w:eastAsia="Times New Roman" w:hAnsi="Arimo" w:cs="Arimo"/>
          <w:sz w:val="20"/>
          <w:szCs w:val="20"/>
          <w:lang w:eastAsia="ar-SA"/>
        </w:rPr>
        <w:t>odebrania robót tj. od daty podpisania p</w:t>
      </w:r>
      <w:r>
        <w:rPr>
          <w:rFonts w:ascii="Arimo" w:eastAsia="Times New Roman" w:hAnsi="Arimo" w:cs="Arimo"/>
          <w:sz w:val="20"/>
          <w:szCs w:val="20"/>
          <w:lang w:eastAsia="ar-SA"/>
        </w:rPr>
        <w:t xml:space="preserve">rotokołu robót do faktury przez </w:t>
      </w:r>
      <w:r w:rsidRPr="00A054B7">
        <w:rPr>
          <w:rFonts w:ascii="Arimo" w:eastAsia="Times New Roman" w:hAnsi="Arimo" w:cs="Arimo"/>
          <w:sz w:val="20"/>
          <w:szCs w:val="20"/>
          <w:lang w:eastAsia="ar-SA"/>
        </w:rPr>
        <w:t xml:space="preserve">Inspektora nadzoru, </w:t>
      </w:r>
      <w:proofErr w:type="gramStart"/>
      <w:r w:rsidRPr="00A054B7">
        <w:rPr>
          <w:rFonts w:ascii="Arimo" w:eastAsia="Times New Roman" w:hAnsi="Arimo" w:cs="Arimo"/>
          <w:sz w:val="20"/>
          <w:szCs w:val="20"/>
          <w:lang w:eastAsia="ar-SA"/>
        </w:rPr>
        <w:t>bądź  protokolarnego</w:t>
      </w:r>
      <w:proofErr w:type="gramEnd"/>
      <w:r w:rsidRPr="00A054B7">
        <w:rPr>
          <w:rFonts w:ascii="Arimo" w:eastAsia="Times New Roman" w:hAnsi="Arimo" w:cs="Arimo"/>
          <w:sz w:val="20"/>
          <w:szCs w:val="20"/>
          <w:lang w:eastAsia="ar-SA"/>
        </w:rPr>
        <w:t xml:space="preserve"> odbioru zadania.</w:t>
      </w:r>
    </w:p>
    <w:p w:rsidR="00286D42" w:rsidRDefault="00286D42" w:rsidP="00286D42">
      <w:pPr>
        <w:pStyle w:val="Akapitzlist"/>
        <w:widowControl w:val="0"/>
        <w:numPr>
          <w:ilvl w:val="0"/>
          <w:numId w:val="1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882B65">
        <w:rPr>
          <w:rFonts w:ascii="Arimo" w:hAnsi="Arimo" w:cs="Arimo"/>
          <w:sz w:val="20"/>
          <w:szCs w:val="20"/>
        </w:rPr>
        <w:t xml:space="preserve">Potwierdzamy przyjęcie warunków umownych i warunków płatności zawartych w </w:t>
      </w:r>
      <w:proofErr w:type="gramStart"/>
      <w:r w:rsidRPr="00882B65">
        <w:rPr>
          <w:rFonts w:ascii="Arimo" w:hAnsi="Arimo" w:cs="Arimo"/>
          <w:sz w:val="20"/>
          <w:szCs w:val="20"/>
        </w:rPr>
        <w:t>SWZ  i</w:t>
      </w:r>
      <w:proofErr w:type="gramEnd"/>
      <w:r w:rsidRPr="00882B65">
        <w:rPr>
          <w:rFonts w:ascii="Arimo" w:hAnsi="Arimo" w:cs="Arimo"/>
          <w:sz w:val="20"/>
          <w:szCs w:val="20"/>
        </w:rPr>
        <w:t xml:space="preserve"> we wzorze umowy stanowiącej załącznik nr 7 do SWZ.</w:t>
      </w:r>
    </w:p>
    <w:p w:rsidR="00286D42" w:rsidRDefault="00286D42" w:rsidP="00286D42">
      <w:pPr>
        <w:pStyle w:val="Akapitzlist"/>
        <w:widowControl w:val="0"/>
        <w:numPr>
          <w:ilvl w:val="0"/>
          <w:numId w:val="1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1274E9">
        <w:rPr>
          <w:rFonts w:ascii="Arimo" w:hAnsi="Arimo" w:cs="Arimo"/>
          <w:sz w:val="20"/>
          <w:szCs w:val="20"/>
        </w:rPr>
        <w:t>Uważamy się za związanych niniejszą ofertą zgodnie z terminem określonym w SWZ.</w:t>
      </w:r>
    </w:p>
    <w:p w:rsidR="00286D42" w:rsidRPr="006A0F71" w:rsidRDefault="00286D42" w:rsidP="00286D42">
      <w:pPr>
        <w:pStyle w:val="Akapitzlist"/>
        <w:widowControl w:val="0"/>
        <w:numPr>
          <w:ilvl w:val="0"/>
          <w:numId w:val="1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6A0F71">
        <w:rPr>
          <w:rFonts w:ascii="Arimo" w:hAnsi="Arimo" w:cs="Arimo"/>
          <w:sz w:val="20"/>
          <w:szCs w:val="20"/>
        </w:rPr>
        <w:t xml:space="preserve">Potwierdzamy wniesienie wadium w wysokości  </w:t>
      </w:r>
      <w:r w:rsidRPr="006A0F71">
        <w:rPr>
          <w:rFonts w:ascii="Arimo" w:hAnsi="Arimo" w:cs="Arimo"/>
          <w:b/>
          <w:sz w:val="20"/>
          <w:szCs w:val="20"/>
        </w:rPr>
        <w:t xml:space="preserve">20.000,00 </w:t>
      </w:r>
      <w:proofErr w:type="gramStart"/>
      <w:r w:rsidRPr="006A0F71">
        <w:rPr>
          <w:rFonts w:ascii="Arimo" w:hAnsi="Arimo" w:cs="Arimo"/>
          <w:b/>
          <w:sz w:val="20"/>
          <w:szCs w:val="20"/>
        </w:rPr>
        <w:t>zł</w:t>
      </w:r>
      <w:proofErr w:type="gramEnd"/>
      <w:r w:rsidRPr="006A0F71">
        <w:rPr>
          <w:rFonts w:ascii="Arimo" w:hAnsi="Arimo" w:cs="Arimo"/>
          <w:b/>
          <w:sz w:val="20"/>
          <w:szCs w:val="20"/>
        </w:rPr>
        <w:t>.</w:t>
      </w:r>
    </w:p>
    <w:p w:rsidR="00286D42" w:rsidRPr="001274E9" w:rsidRDefault="00286D42" w:rsidP="00286D42">
      <w:pPr>
        <w:widowControl w:val="0"/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jc w:val="both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 xml:space="preserve">          </w:t>
      </w:r>
      <w:r w:rsidRPr="001274E9">
        <w:rPr>
          <w:rFonts w:ascii="Arimo" w:hAnsi="Arimo" w:cs="Arimo"/>
          <w:sz w:val="20"/>
          <w:szCs w:val="20"/>
        </w:rPr>
        <w:t xml:space="preserve">Wniesione wadium </w:t>
      </w:r>
      <w:r w:rsidRPr="001274E9">
        <w:rPr>
          <w:rFonts w:ascii="Arimo" w:hAnsi="Arimo" w:cs="Arimo"/>
          <w:i/>
          <w:sz w:val="20"/>
          <w:szCs w:val="20"/>
        </w:rPr>
        <w:t>(</w:t>
      </w:r>
      <w:r w:rsidRPr="001274E9">
        <w:rPr>
          <w:rFonts w:ascii="Arimo" w:hAnsi="Arimo" w:cs="Arimo"/>
          <w:i/>
          <w:spacing w:val="-4"/>
          <w:sz w:val="20"/>
          <w:szCs w:val="20"/>
        </w:rPr>
        <w:t>dotyczy Wykonawców wnoszących wadium w pieniądzu</w:t>
      </w:r>
      <w:r w:rsidRPr="001274E9">
        <w:rPr>
          <w:rFonts w:ascii="Arimo" w:hAnsi="Arimo" w:cs="Arimo"/>
          <w:i/>
          <w:sz w:val="20"/>
          <w:szCs w:val="20"/>
        </w:rPr>
        <w:t>)</w:t>
      </w:r>
      <w:r w:rsidRPr="001274E9">
        <w:rPr>
          <w:rFonts w:ascii="Arimo" w:hAnsi="Arimo" w:cs="Arimo"/>
          <w:sz w:val="20"/>
          <w:szCs w:val="20"/>
        </w:rPr>
        <w:t xml:space="preserve"> prosimy zwrócić na:</w:t>
      </w:r>
    </w:p>
    <w:p w:rsidR="00286D42" w:rsidRPr="00882B65" w:rsidRDefault="00286D42" w:rsidP="00286D42">
      <w:pPr>
        <w:pStyle w:val="Akapitzlist"/>
        <w:numPr>
          <w:ilvl w:val="1"/>
          <w:numId w:val="2"/>
        </w:numPr>
        <w:spacing w:before="60"/>
        <w:jc w:val="both"/>
        <w:rPr>
          <w:rFonts w:ascii="Arimo" w:hAnsi="Arimo" w:cs="Arimo"/>
          <w:sz w:val="20"/>
          <w:szCs w:val="20"/>
        </w:rPr>
      </w:pPr>
      <w:r w:rsidRPr="00882B65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82B65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882B65">
        <w:rPr>
          <w:rFonts w:ascii="Arimo" w:hAnsi="Arimo" w:cs="Arimo"/>
          <w:b/>
          <w:sz w:val="20"/>
          <w:szCs w:val="20"/>
        </w:rPr>
        <w:fldChar w:fldCharType="end"/>
      </w:r>
      <w:proofErr w:type="gramStart"/>
      <w:r w:rsidRPr="00882B65">
        <w:rPr>
          <w:rFonts w:ascii="Arimo" w:hAnsi="Arimo" w:cs="Arimo"/>
          <w:sz w:val="20"/>
          <w:szCs w:val="20"/>
        </w:rPr>
        <w:t>rachunek</w:t>
      </w:r>
      <w:proofErr w:type="gramEnd"/>
      <w:r w:rsidRPr="00882B65">
        <w:rPr>
          <w:rFonts w:ascii="Arimo" w:hAnsi="Arimo" w:cs="Arimo"/>
          <w:sz w:val="20"/>
          <w:szCs w:val="20"/>
        </w:rPr>
        <w:t xml:space="preserve"> bankowy, z którego dokonano przelewu wpłaty wadium,</w:t>
      </w:r>
    </w:p>
    <w:p w:rsidR="00286D42" w:rsidRPr="00882B65" w:rsidRDefault="00286D42" w:rsidP="00286D42">
      <w:pPr>
        <w:pStyle w:val="Akapitzlist"/>
        <w:numPr>
          <w:ilvl w:val="1"/>
          <w:numId w:val="2"/>
        </w:numPr>
        <w:spacing w:before="60"/>
        <w:jc w:val="both"/>
        <w:rPr>
          <w:rFonts w:ascii="Arimo" w:hAnsi="Arimo" w:cs="Arimo"/>
          <w:sz w:val="20"/>
          <w:szCs w:val="20"/>
        </w:rPr>
      </w:pPr>
      <w:r w:rsidRPr="00882B65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82B65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882B65">
        <w:rPr>
          <w:rFonts w:ascii="Arimo" w:hAnsi="Arimo" w:cs="Arimo"/>
          <w:b/>
          <w:sz w:val="20"/>
          <w:szCs w:val="20"/>
        </w:rPr>
        <w:fldChar w:fldCharType="end"/>
      </w:r>
      <w:proofErr w:type="gramStart"/>
      <w:r w:rsidRPr="00882B65">
        <w:rPr>
          <w:rFonts w:ascii="Arimo" w:hAnsi="Arimo" w:cs="Arimo"/>
          <w:sz w:val="20"/>
          <w:szCs w:val="20"/>
        </w:rPr>
        <w:t>wskazany</w:t>
      </w:r>
      <w:proofErr w:type="gramEnd"/>
      <w:r w:rsidRPr="00882B65">
        <w:rPr>
          <w:rFonts w:ascii="Arimo" w:hAnsi="Arimo" w:cs="Arimo"/>
          <w:sz w:val="20"/>
          <w:szCs w:val="20"/>
        </w:rPr>
        <w:t xml:space="preserve"> poniżej rachunek bankowy:</w:t>
      </w:r>
    </w:p>
    <w:p w:rsidR="00286D42" w:rsidRPr="006508D3" w:rsidRDefault="00286D42" w:rsidP="00286D42">
      <w:pPr>
        <w:spacing w:after="0" w:line="240" w:lineRule="auto"/>
        <w:jc w:val="center"/>
        <w:rPr>
          <w:rFonts w:ascii="Arimo" w:hAnsi="Arimo" w:cs="Arimo"/>
          <w:sz w:val="20"/>
          <w:szCs w:val="20"/>
        </w:rPr>
      </w:pPr>
    </w:p>
    <w:p w:rsidR="00286D42" w:rsidRPr="001274E9" w:rsidRDefault="00286D42" w:rsidP="00286D42">
      <w:pPr>
        <w:spacing w:after="0" w:line="240" w:lineRule="auto"/>
        <w:ind w:left="360"/>
        <w:jc w:val="center"/>
        <w:rPr>
          <w:rFonts w:ascii="Arimo" w:hAnsi="Arimo" w:cs="Arimo"/>
          <w:sz w:val="20"/>
          <w:szCs w:val="20"/>
        </w:rPr>
      </w:pPr>
      <w:r w:rsidRPr="001274E9">
        <w:rPr>
          <w:rFonts w:ascii="Arimo" w:hAnsi="Arimo" w:cs="Arimo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286D42" w:rsidRPr="001274E9" w:rsidRDefault="00286D42" w:rsidP="00286D42">
      <w:pPr>
        <w:spacing w:after="0" w:line="240" w:lineRule="auto"/>
        <w:ind w:left="360"/>
        <w:jc w:val="center"/>
        <w:rPr>
          <w:rFonts w:ascii="Arimo" w:hAnsi="Arimo" w:cs="Arimo"/>
          <w:i/>
          <w:sz w:val="20"/>
          <w:szCs w:val="20"/>
        </w:rPr>
      </w:pPr>
      <w:r w:rsidRPr="001274E9">
        <w:rPr>
          <w:rFonts w:ascii="Arimo" w:hAnsi="Arimo" w:cs="Arimo"/>
          <w:i/>
          <w:sz w:val="20"/>
          <w:szCs w:val="20"/>
        </w:rPr>
        <w:t>(podać nazwę banku oraz nr konta)</w:t>
      </w:r>
    </w:p>
    <w:p w:rsidR="00286D42" w:rsidRPr="006508D3" w:rsidRDefault="00286D42" w:rsidP="00286D42">
      <w:pPr>
        <w:spacing w:after="0" w:line="240" w:lineRule="auto"/>
        <w:jc w:val="center"/>
        <w:rPr>
          <w:rFonts w:ascii="Arimo" w:hAnsi="Arimo" w:cs="Arimo"/>
          <w:i/>
          <w:sz w:val="20"/>
          <w:szCs w:val="20"/>
        </w:rPr>
      </w:pPr>
    </w:p>
    <w:p w:rsidR="00286D42" w:rsidRPr="006508D3" w:rsidRDefault="00286D42" w:rsidP="00286D42">
      <w:pPr>
        <w:pStyle w:val="Akapitzlist"/>
        <w:widowControl w:val="0"/>
        <w:numPr>
          <w:ilvl w:val="0"/>
          <w:numId w:val="3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hanging="720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b/>
          <w:sz w:val="20"/>
          <w:szCs w:val="20"/>
        </w:rPr>
        <w:t>Zobowiązujemy się</w:t>
      </w:r>
      <w:r w:rsidRPr="006508D3">
        <w:rPr>
          <w:rFonts w:ascii="Arimo" w:hAnsi="Arimo" w:cs="Arimo"/>
          <w:sz w:val="20"/>
          <w:szCs w:val="20"/>
        </w:rPr>
        <w:t xml:space="preserve"> w przypadku wybrania naszej oferty do:</w:t>
      </w:r>
    </w:p>
    <w:p w:rsidR="00286D42" w:rsidRDefault="00286D42" w:rsidP="00286D42">
      <w:pPr>
        <w:spacing w:before="60" w:after="0" w:line="240" w:lineRule="auto"/>
        <w:ind w:left="360"/>
        <w:jc w:val="both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ab/>
      </w:r>
      <w:proofErr w:type="gramStart"/>
      <w:r w:rsidRPr="006508D3">
        <w:rPr>
          <w:rFonts w:ascii="Arimo" w:hAnsi="Arimo" w:cs="Arimo"/>
          <w:sz w:val="20"/>
          <w:szCs w:val="20"/>
        </w:rPr>
        <w:t>wniesienia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zabezpieczenia należytego wykonania umowy zgodnie z art. 450 ustawy Prawo </w:t>
      </w:r>
      <w:r>
        <w:rPr>
          <w:rFonts w:ascii="Arimo" w:hAnsi="Arimo" w:cs="Arimo"/>
          <w:sz w:val="20"/>
          <w:szCs w:val="20"/>
        </w:rPr>
        <w:t>zamów-</w:t>
      </w:r>
      <w:r>
        <w:rPr>
          <w:rFonts w:ascii="Arimo" w:hAnsi="Arimo" w:cs="Arimo"/>
          <w:sz w:val="20"/>
          <w:szCs w:val="20"/>
        </w:rPr>
        <w:tab/>
      </w:r>
      <w:proofErr w:type="spellStart"/>
      <w:r w:rsidRPr="006508D3">
        <w:rPr>
          <w:rFonts w:ascii="Arimo" w:hAnsi="Arimo" w:cs="Arimo"/>
          <w:sz w:val="20"/>
          <w:szCs w:val="20"/>
        </w:rPr>
        <w:t>ień</w:t>
      </w:r>
      <w:proofErr w:type="spellEnd"/>
      <w:r w:rsidRPr="006508D3">
        <w:rPr>
          <w:rFonts w:ascii="Arimo" w:hAnsi="Arimo" w:cs="Arimo"/>
          <w:sz w:val="20"/>
          <w:szCs w:val="20"/>
        </w:rPr>
        <w:t xml:space="preserve"> publicznych w wysokości </w:t>
      </w:r>
      <w:r>
        <w:rPr>
          <w:rFonts w:ascii="Arimo" w:hAnsi="Arimo" w:cs="Arimo"/>
          <w:b/>
          <w:sz w:val="20"/>
          <w:szCs w:val="20"/>
        </w:rPr>
        <w:t>1,5</w:t>
      </w:r>
      <w:r w:rsidRPr="006508D3">
        <w:rPr>
          <w:rFonts w:ascii="Arimo" w:hAnsi="Arimo" w:cs="Arimo"/>
          <w:b/>
          <w:sz w:val="20"/>
          <w:szCs w:val="20"/>
        </w:rPr>
        <w:t xml:space="preserve"> % ceny ofertowej</w:t>
      </w:r>
      <w:r w:rsidRPr="006508D3">
        <w:rPr>
          <w:rFonts w:ascii="Arimo" w:hAnsi="Arimo" w:cs="Arimo"/>
          <w:sz w:val="20"/>
          <w:szCs w:val="20"/>
        </w:rPr>
        <w:t xml:space="preserve"> brutto.</w:t>
      </w:r>
    </w:p>
    <w:p w:rsidR="00286D42" w:rsidRPr="006508D3" w:rsidRDefault="00286D42" w:rsidP="00286D42">
      <w:pPr>
        <w:spacing w:after="0" w:line="240" w:lineRule="auto"/>
        <w:ind w:left="1190"/>
        <w:jc w:val="both"/>
        <w:rPr>
          <w:rFonts w:ascii="Arimo" w:hAnsi="Arimo" w:cs="Arimo"/>
          <w:sz w:val="20"/>
          <w:szCs w:val="20"/>
        </w:rPr>
      </w:pPr>
    </w:p>
    <w:p w:rsidR="00286D42" w:rsidRDefault="00286D42" w:rsidP="00286D42">
      <w:pPr>
        <w:pStyle w:val="Akapitzlist"/>
        <w:widowControl w:val="0"/>
        <w:numPr>
          <w:ilvl w:val="0"/>
          <w:numId w:val="3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b/>
          <w:sz w:val="20"/>
          <w:szCs w:val="20"/>
        </w:rPr>
        <w:t xml:space="preserve">Oświadczamy, </w:t>
      </w:r>
      <w:r w:rsidRPr="006508D3">
        <w:rPr>
          <w:rFonts w:ascii="Arimo" w:hAnsi="Arimo" w:cs="Arimo"/>
          <w:sz w:val="20"/>
          <w:szCs w:val="20"/>
        </w:rPr>
        <w:t>że złożona oferta</w:t>
      </w:r>
    </w:p>
    <w:p w:rsidR="00286D42" w:rsidRPr="006508D3" w:rsidRDefault="00286D42" w:rsidP="00286D42">
      <w:pPr>
        <w:spacing w:after="0"/>
        <w:ind w:left="851" w:hanging="425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508D3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6508D3">
        <w:rPr>
          <w:rFonts w:ascii="Arimo" w:hAnsi="Arimo" w:cs="Arimo"/>
          <w:b/>
          <w:sz w:val="20"/>
          <w:szCs w:val="20"/>
        </w:rPr>
        <w:fldChar w:fldCharType="end"/>
      </w:r>
      <w:proofErr w:type="gramStart"/>
      <w:r w:rsidRPr="006508D3">
        <w:rPr>
          <w:rFonts w:ascii="Arimo" w:hAnsi="Arimo" w:cs="Arimo"/>
          <w:b/>
          <w:bCs/>
          <w:sz w:val="20"/>
          <w:szCs w:val="20"/>
        </w:rPr>
        <w:t>nie</w:t>
      </w:r>
      <w:proofErr w:type="gramEnd"/>
      <w:r w:rsidRPr="006508D3">
        <w:rPr>
          <w:rFonts w:ascii="Arimo" w:hAnsi="Arimo" w:cs="Arimo"/>
          <w:b/>
          <w:sz w:val="20"/>
          <w:szCs w:val="20"/>
        </w:rPr>
        <w:t xml:space="preserve"> prowadzi</w:t>
      </w:r>
      <w:r w:rsidRPr="006508D3">
        <w:rPr>
          <w:rFonts w:ascii="Arimo" w:hAnsi="Arimo" w:cs="Arimo"/>
          <w:sz w:val="20"/>
          <w:szCs w:val="20"/>
        </w:rPr>
        <w:t xml:space="preserve"> do powstania u zamawiającego obowiązku podatkowego zgodnie z przepisami o p</w:t>
      </w:r>
      <w:r w:rsidRPr="006508D3">
        <w:rPr>
          <w:rFonts w:ascii="Arimo" w:hAnsi="Arimo" w:cs="Arimo"/>
          <w:sz w:val="20"/>
          <w:szCs w:val="20"/>
        </w:rPr>
        <w:t>o</w:t>
      </w:r>
      <w:r w:rsidRPr="006508D3">
        <w:rPr>
          <w:rFonts w:ascii="Arimo" w:hAnsi="Arimo" w:cs="Arimo"/>
          <w:sz w:val="20"/>
          <w:szCs w:val="20"/>
        </w:rPr>
        <w:t>datku od towarów i usług;</w:t>
      </w:r>
    </w:p>
    <w:p w:rsidR="00286D42" w:rsidRDefault="00286D42" w:rsidP="00286D42">
      <w:pPr>
        <w:spacing w:before="60" w:after="60"/>
        <w:ind w:left="851" w:hanging="425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508D3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6508D3">
        <w:rPr>
          <w:rFonts w:ascii="Arimo" w:hAnsi="Arimo" w:cs="Arimo"/>
          <w:b/>
          <w:sz w:val="20"/>
          <w:szCs w:val="20"/>
        </w:rPr>
        <w:fldChar w:fldCharType="end"/>
      </w:r>
      <w:r w:rsidRPr="006508D3">
        <w:rPr>
          <w:rFonts w:ascii="Arimo" w:hAnsi="Arimo" w:cs="Arimo"/>
          <w:b/>
          <w:sz w:val="20"/>
          <w:szCs w:val="20"/>
        </w:rPr>
        <w:t xml:space="preserve"> </w:t>
      </w:r>
      <w:proofErr w:type="gramStart"/>
      <w:r w:rsidRPr="006508D3">
        <w:rPr>
          <w:rFonts w:ascii="Arimo" w:hAnsi="Arimo" w:cs="Arimo"/>
          <w:b/>
          <w:sz w:val="20"/>
          <w:szCs w:val="20"/>
        </w:rPr>
        <w:t>prowadzi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286D42" w:rsidRPr="006508D3" w:rsidTr="00286D42">
        <w:tc>
          <w:tcPr>
            <w:tcW w:w="567" w:type="dxa"/>
          </w:tcPr>
          <w:p w:rsidR="00286D42" w:rsidRPr="006508D3" w:rsidRDefault="00286D42" w:rsidP="00286D42">
            <w:pPr>
              <w:spacing w:before="60" w:after="6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286D42" w:rsidRPr="006508D3" w:rsidRDefault="00286D42" w:rsidP="00286D42">
            <w:pPr>
              <w:spacing w:before="60" w:after="6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t>Nazwa (rodzaj) towaru lub usługi</w:t>
            </w:r>
          </w:p>
        </w:tc>
        <w:tc>
          <w:tcPr>
            <w:tcW w:w="3402" w:type="dxa"/>
          </w:tcPr>
          <w:p w:rsidR="00286D42" w:rsidRPr="006508D3" w:rsidRDefault="00286D42" w:rsidP="00286D42">
            <w:pPr>
              <w:spacing w:before="60" w:after="6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t>Wartość bez kwoty podatku</w:t>
            </w:r>
          </w:p>
        </w:tc>
      </w:tr>
      <w:tr w:rsidR="00286D42" w:rsidRPr="006508D3" w:rsidTr="00286D42">
        <w:tc>
          <w:tcPr>
            <w:tcW w:w="567" w:type="dxa"/>
          </w:tcPr>
          <w:p w:rsidR="00286D42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425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286D42" w:rsidRPr="006508D3" w:rsidTr="00286D42">
        <w:tc>
          <w:tcPr>
            <w:tcW w:w="567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425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340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</w:tr>
    </w:tbl>
    <w:p w:rsidR="00286D42" w:rsidRPr="006508D3" w:rsidRDefault="00286D42" w:rsidP="00286D42">
      <w:pPr>
        <w:pStyle w:val="Akapitzlist"/>
        <w:widowControl w:val="0"/>
        <w:numPr>
          <w:ilvl w:val="0"/>
          <w:numId w:val="5"/>
        </w:numPr>
        <w:tabs>
          <w:tab w:val="left" w:pos="-26484"/>
          <w:tab w:val="left" w:pos="-11827"/>
          <w:tab w:val="left" w:pos="10650"/>
        </w:tabs>
        <w:suppressAutoHyphens/>
        <w:spacing w:after="0" w:line="264" w:lineRule="auto"/>
        <w:ind w:left="426" w:hanging="426"/>
        <w:rPr>
          <w:rFonts w:ascii="Arimo" w:hAnsi="Arimo" w:cs="Arimo"/>
          <w:sz w:val="20"/>
          <w:szCs w:val="20"/>
        </w:rPr>
      </w:pPr>
      <w:r>
        <w:rPr>
          <w:rFonts w:ascii="Arimo" w:hAnsi="Arimo" w:cs="Arimo"/>
          <w:sz w:val="20"/>
          <w:szCs w:val="20"/>
        </w:rPr>
        <w:lastRenderedPageBreak/>
        <w:t>Oświ</w:t>
      </w:r>
      <w:r w:rsidRPr="006508D3">
        <w:rPr>
          <w:rFonts w:ascii="Arimo" w:hAnsi="Arimo" w:cs="Arimo"/>
          <w:b/>
          <w:sz w:val="20"/>
          <w:szCs w:val="20"/>
        </w:rPr>
        <w:t>adczamy</w:t>
      </w:r>
      <w:r w:rsidRPr="006508D3">
        <w:rPr>
          <w:rFonts w:ascii="Arimo" w:hAnsi="Arimo" w:cs="Arimo"/>
          <w:bCs/>
          <w:sz w:val="20"/>
          <w:szCs w:val="20"/>
        </w:rPr>
        <w:t xml:space="preserve"> na podstawie art. 18 ust. 3 ustawy </w:t>
      </w:r>
      <w:proofErr w:type="spellStart"/>
      <w:r w:rsidRPr="006508D3">
        <w:rPr>
          <w:rFonts w:ascii="Arimo" w:hAnsi="Arimo" w:cs="Arimo"/>
          <w:bCs/>
          <w:sz w:val="20"/>
          <w:szCs w:val="20"/>
        </w:rPr>
        <w:t>Pzp</w:t>
      </w:r>
      <w:proofErr w:type="spellEnd"/>
      <w:r w:rsidRPr="006508D3">
        <w:rPr>
          <w:rFonts w:ascii="Arimo" w:hAnsi="Arimo" w:cs="Arimo"/>
          <w:bCs/>
          <w:sz w:val="20"/>
          <w:szCs w:val="20"/>
        </w:rPr>
        <w:t>, że:</w:t>
      </w:r>
    </w:p>
    <w:p w:rsidR="00286D42" w:rsidRPr="006508D3" w:rsidRDefault="00286D42" w:rsidP="00286D42">
      <w:pPr>
        <w:tabs>
          <w:tab w:val="left" w:pos="993"/>
        </w:tabs>
        <w:spacing w:before="60"/>
        <w:ind w:left="709" w:hanging="283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508D3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6508D3">
        <w:rPr>
          <w:rFonts w:ascii="Arimo" w:hAnsi="Arimo" w:cs="Arimo"/>
          <w:b/>
          <w:sz w:val="20"/>
          <w:szCs w:val="20"/>
        </w:rPr>
        <w:fldChar w:fldCharType="end"/>
      </w:r>
      <w:proofErr w:type="gramStart"/>
      <w:r w:rsidRPr="006508D3">
        <w:rPr>
          <w:rFonts w:ascii="Arimo" w:hAnsi="Arimo" w:cs="Arimo"/>
          <w:b/>
          <w:bCs/>
          <w:sz w:val="20"/>
          <w:szCs w:val="20"/>
        </w:rPr>
        <w:t>żadna</w:t>
      </w:r>
      <w:proofErr w:type="gramEnd"/>
      <w:r w:rsidRPr="006508D3">
        <w:rPr>
          <w:rFonts w:ascii="Arimo" w:hAnsi="Arimo" w:cs="Arimo"/>
          <w:b/>
          <w:bCs/>
          <w:sz w:val="20"/>
          <w:szCs w:val="20"/>
        </w:rPr>
        <w:t xml:space="preserve"> z informacji</w:t>
      </w:r>
      <w:r w:rsidRPr="006508D3">
        <w:rPr>
          <w:rFonts w:ascii="Arimo" w:hAnsi="Arimo" w:cs="Arimo"/>
          <w:bCs/>
          <w:sz w:val="20"/>
          <w:szCs w:val="20"/>
        </w:rPr>
        <w:t xml:space="preserve"> zawartych w ofercie </w:t>
      </w:r>
      <w:r w:rsidRPr="006508D3">
        <w:rPr>
          <w:rFonts w:ascii="Arimo" w:hAnsi="Arimo" w:cs="Arimo"/>
          <w:b/>
          <w:bCs/>
          <w:sz w:val="20"/>
          <w:szCs w:val="20"/>
        </w:rPr>
        <w:t>nie stanowi tajemnicy przedsiębiorstwa</w:t>
      </w:r>
      <w:r w:rsidRPr="006508D3">
        <w:rPr>
          <w:rFonts w:ascii="Arimo" w:hAnsi="Arimo" w:cs="Arimo"/>
          <w:bCs/>
          <w:sz w:val="20"/>
          <w:szCs w:val="20"/>
        </w:rPr>
        <w:t xml:space="preserve"> w rozumieniu </w:t>
      </w:r>
      <w:r w:rsidRPr="006508D3">
        <w:rPr>
          <w:rFonts w:ascii="Arimo" w:hAnsi="Arimo" w:cs="Arimo"/>
          <w:sz w:val="20"/>
          <w:szCs w:val="20"/>
        </w:rPr>
        <w:t>przepisów</w:t>
      </w:r>
      <w:r w:rsidRPr="006508D3">
        <w:rPr>
          <w:rFonts w:ascii="Arimo" w:hAnsi="Arimo" w:cs="Arimo"/>
          <w:bCs/>
          <w:sz w:val="20"/>
          <w:szCs w:val="20"/>
        </w:rPr>
        <w:t xml:space="preserve"> o zwalczaniu nieuczciwej konkurencji,</w:t>
      </w:r>
    </w:p>
    <w:p w:rsidR="00286D42" w:rsidRPr="006508D3" w:rsidRDefault="00286D42" w:rsidP="00286D42">
      <w:pPr>
        <w:spacing w:before="60" w:after="60"/>
        <w:ind w:left="709" w:hanging="283"/>
        <w:jc w:val="both"/>
        <w:rPr>
          <w:rFonts w:ascii="Arimo" w:hAnsi="Arimo" w:cs="Arimo"/>
          <w:bCs/>
          <w:sz w:val="20"/>
          <w:szCs w:val="20"/>
        </w:rPr>
      </w:pPr>
      <w:r w:rsidRPr="006508D3">
        <w:rPr>
          <w:rFonts w:ascii="Arimo" w:hAnsi="Arimo" w:cs="Arimo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508D3">
        <w:rPr>
          <w:rFonts w:ascii="Arimo" w:hAnsi="Arimo" w:cs="Arimo"/>
          <w:b/>
          <w:sz w:val="20"/>
          <w:szCs w:val="20"/>
        </w:rPr>
        <w:instrText xml:space="preserve"> FORMCHECKBOX </w:instrText>
      </w:r>
      <w:r>
        <w:rPr>
          <w:rFonts w:ascii="Arimo" w:hAnsi="Arimo" w:cs="Arimo"/>
          <w:b/>
          <w:sz w:val="20"/>
          <w:szCs w:val="20"/>
        </w:rPr>
      </w:r>
      <w:r>
        <w:rPr>
          <w:rFonts w:ascii="Arimo" w:hAnsi="Arimo" w:cs="Arimo"/>
          <w:b/>
          <w:sz w:val="20"/>
          <w:szCs w:val="20"/>
        </w:rPr>
        <w:fldChar w:fldCharType="separate"/>
      </w:r>
      <w:r w:rsidRPr="006508D3">
        <w:rPr>
          <w:rFonts w:ascii="Arimo" w:hAnsi="Arimo" w:cs="Arimo"/>
          <w:b/>
          <w:sz w:val="20"/>
          <w:szCs w:val="20"/>
        </w:rPr>
        <w:fldChar w:fldCharType="end"/>
      </w:r>
      <w:proofErr w:type="gramStart"/>
      <w:r w:rsidRPr="006508D3">
        <w:rPr>
          <w:rFonts w:ascii="Arimo" w:hAnsi="Arimo" w:cs="Arimo"/>
          <w:b/>
          <w:bCs/>
          <w:sz w:val="20"/>
          <w:szCs w:val="20"/>
        </w:rPr>
        <w:t>wskazane</w:t>
      </w:r>
      <w:proofErr w:type="gramEnd"/>
      <w:r w:rsidRPr="006508D3">
        <w:rPr>
          <w:rFonts w:ascii="Arimo" w:hAnsi="Arimo" w:cs="Arimo"/>
          <w:b/>
          <w:bCs/>
          <w:sz w:val="20"/>
          <w:szCs w:val="20"/>
        </w:rPr>
        <w:t xml:space="preserve"> poniżej informacje</w:t>
      </w:r>
      <w:r w:rsidRPr="006508D3">
        <w:rPr>
          <w:rFonts w:ascii="Arimo" w:hAnsi="Arimo" w:cs="Arimo"/>
          <w:bCs/>
          <w:sz w:val="20"/>
          <w:szCs w:val="20"/>
        </w:rPr>
        <w:t xml:space="preserve"> zawarte w ofercie </w:t>
      </w:r>
      <w:r w:rsidRPr="006508D3">
        <w:rPr>
          <w:rFonts w:ascii="Arimo" w:hAnsi="Arimo" w:cs="Arimo"/>
          <w:b/>
          <w:bCs/>
          <w:sz w:val="20"/>
          <w:szCs w:val="20"/>
        </w:rPr>
        <w:t>stanowią tajemnicę przedsiębiorstwa</w:t>
      </w:r>
      <w:r w:rsidRPr="006508D3">
        <w:rPr>
          <w:rFonts w:ascii="Arimo" w:hAnsi="Arimo" w:cs="Arimo"/>
          <w:bCs/>
          <w:sz w:val="20"/>
          <w:szCs w:val="20"/>
        </w:rPr>
        <w:t xml:space="preserve"> w rozumieniu przepisów o zwalczaniu nieuczciwej konkurencji i w związku z niniejszym nie mogą być udostępnione, w szczególności innym uczestnikom postępowania:</w:t>
      </w:r>
    </w:p>
    <w:p w:rsidR="00286D42" w:rsidRPr="006508D3" w:rsidRDefault="00286D42" w:rsidP="00286D42">
      <w:pPr>
        <w:spacing w:before="60" w:after="60"/>
        <w:ind w:left="709" w:hanging="283"/>
        <w:jc w:val="both"/>
        <w:rPr>
          <w:rFonts w:ascii="Arimo" w:hAnsi="Arimo" w:cs="Arimo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286D42" w:rsidRPr="006508D3" w:rsidTr="00286D42">
        <w:tc>
          <w:tcPr>
            <w:tcW w:w="567" w:type="dxa"/>
            <w:vMerge w:val="restart"/>
            <w:vAlign w:val="center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r w:rsidRPr="006508D3">
              <w:rPr>
                <w:rFonts w:ascii="Arimo" w:hAnsi="Arimo" w:cs="Arimo"/>
                <w:sz w:val="20"/>
                <w:szCs w:val="20"/>
              </w:rPr>
              <w:t>Numery stron w ofercie</w:t>
            </w:r>
          </w:p>
        </w:tc>
      </w:tr>
      <w:tr w:rsidR="00286D42" w:rsidRPr="006508D3" w:rsidTr="00286D42">
        <w:tc>
          <w:tcPr>
            <w:tcW w:w="567" w:type="dxa"/>
            <w:vMerge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136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proofErr w:type="gramStart"/>
            <w:r w:rsidRPr="006508D3">
              <w:rPr>
                <w:rFonts w:ascii="Arimo" w:hAnsi="Arimo" w:cs="Arimo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136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  <w:proofErr w:type="gramStart"/>
            <w:r w:rsidRPr="006508D3">
              <w:rPr>
                <w:rFonts w:ascii="Arimo" w:hAnsi="Arimo" w:cs="Arimo"/>
                <w:sz w:val="20"/>
                <w:szCs w:val="20"/>
              </w:rPr>
              <w:t>do</w:t>
            </w:r>
            <w:proofErr w:type="gramEnd"/>
          </w:p>
        </w:tc>
      </w:tr>
      <w:tr w:rsidR="00286D42" w:rsidRPr="006508D3" w:rsidTr="00286D42">
        <w:tc>
          <w:tcPr>
            <w:tcW w:w="567" w:type="dxa"/>
          </w:tcPr>
          <w:p w:rsidR="00286D42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4961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136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136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286D42" w:rsidRPr="006508D3" w:rsidTr="00286D42">
        <w:tc>
          <w:tcPr>
            <w:tcW w:w="567" w:type="dxa"/>
          </w:tcPr>
          <w:p w:rsidR="00286D42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4961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136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  <w:tc>
          <w:tcPr>
            <w:tcW w:w="1362" w:type="dxa"/>
          </w:tcPr>
          <w:p w:rsidR="00286D42" w:rsidRPr="006508D3" w:rsidRDefault="00286D42" w:rsidP="00286D42">
            <w:pPr>
              <w:spacing w:after="0" w:line="240" w:lineRule="auto"/>
              <w:jc w:val="center"/>
              <w:rPr>
                <w:rFonts w:ascii="Arimo" w:hAnsi="Arimo" w:cs="Arimo"/>
                <w:sz w:val="20"/>
                <w:szCs w:val="20"/>
              </w:rPr>
            </w:pPr>
          </w:p>
        </w:tc>
      </w:tr>
    </w:tbl>
    <w:p w:rsidR="00286D42" w:rsidRDefault="00286D42" w:rsidP="00286D42">
      <w:pPr>
        <w:spacing w:before="60" w:after="60"/>
        <w:ind w:left="709"/>
        <w:rPr>
          <w:rFonts w:ascii="Arimo" w:hAnsi="Arimo" w:cs="Arimo"/>
          <w:sz w:val="20"/>
          <w:szCs w:val="20"/>
        </w:rPr>
      </w:pPr>
    </w:p>
    <w:p w:rsidR="00286D42" w:rsidRPr="006508D3" w:rsidRDefault="00286D42" w:rsidP="00286D42">
      <w:pPr>
        <w:spacing w:before="60" w:after="60"/>
        <w:ind w:left="709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sz w:val="20"/>
          <w:szCs w:val="20"/>
        </w:rPr>
        <w:t>Uzasadnienia zastrzeżenia dokumentów: ……………………………………………………………………………………………………</w:t>
      </w:r>
      <w:r>
        <w:rPr>
          <w:rFonts w:ascii="Arimo" w:hAnsi="Arimo" w:cs="Arimo"/>
          <w:sz w:val="20"/>
          <w:szCs w:val="20"/>
        </w:rPr>
        <w:t>…………….</w:t>
      </w:r>
    </w:p>
    <w:p w:rsidR="00286D42" w:rsidRDefault="00286D42" w:rsidP="00286D42">
      <w:pPr>
        <w:spacing w:before="60" w:after="60"/>
        <w:ind w:left="709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sz w:val="20"/>
          <w:szCs w:val="20"/>
        </w:rPr>
        <w:t>……………………………………………………………………………………………………………………Przystępując do zamówienia publicznego składamy oświadczenia, że: zapoznaliśmy się z dokume</w:t>
      </w:r>
      <w:r w:rsidRPr="006508D3">
        <w:rPr>
          <w:rFonts w:ascii="Arimo" w:hAnsi="Arimo" w:cs="Arimo"/>
          <w:sz w:val="20"/>
          <w:szCs w:val="20"/>
        </w:rPr>
        <w:t>n</w:t>
      </w:r>
      <w:r w:rsidRPr="006508D3">
        <w:rPr>
          <w:rFonts w:ascii="Arimo" w:hAnsi="Arimo" w:cs="Arimo"/>
          <w:sz w:val="20"/>
          <w:szCs w:val="20"/>
        </w:rPr>
        <w:t xml:space="preserve">tami </w:t>
      </w:r>
      <w:r>
        <w:rPr>
          <w:rFonts w:ascii="Arimo" w:hAnsi="Arimo" w:cs="Arimo"/>
          <w:sz w:val="20"/>
          <w:szCs w:val="20"/>
        </w:rPr>
        <w:t>zamówienia</w:t>
      </w:r>
      <w:r w:rsidRPr="006508D3">
        <w:rPr>
          <w:rFonts w:ascii="Arimo" w:hAnsi="Arimo" w:cs="Arimo"/>
          <w:sz w:val="20"/>
          <w:szCs w:val="20"/>
        </w:rPr>
        <w:t xml:space="preserve"> i przyjmujemy je bez zastrzeżeń.</w:t>
      </w:r>
    </w:p>
    <w:p w:rsidR="00286D42" w:rsidRDefault="00286D42" w:rsidP="00286D42">
      <w:pPr>
        <w:pStyle w:val="Akapitzlist"/>
        <w:widowControl w:val="0"/>
        <w:numPr>
          <w:ilvl w:val="0"/>
          <w:numId w:val="4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b/>
          <w:sz w:val="20"/>
          <w:szCs w:val="20"/>
        </w:rPr>
        <w:t>Oświadczamy,</w:t>
      </w:r>
      <w:r w:rsidRPr="006508D3">
        <w:rPr>
          <w:rFonts w:ascii="Arimo" w:hAnsi="Arimo" w:cs="Arimo"/>
          <w:sz w:val="20"/>
          <w:szCs w:val="20"/>
        </w:rPr>
        <w:t xml:space="preserve"> że uwzględniliśmy zmiany i dodatkowe ustalenia wynikłe w trakcie </w:t>
      </w:r>
      <w:proofErr w:type="gramStart"/>
      <w:r w:rsidRPr="006508D3">
        <w:rPr>
          <w:rFonts w:ascii="Arimo" w:hAnsi="Arimo" w:cs="Arimo"/>
          <w:sz w:val="20"/>
          <w:szCs w:val="20"/>
        </w:rPr>
        <w:t>procedury  stanowiące</w:t>
      </w:r>
      <w:proofErr w:type="gramEnd"/>
      <w:r w:rsidRPr="006508D3">
        <w:rPr>
          <w:rFonts w:ascii="Arimo" w:hAnsi="Arimo" w:cs="Arimo"/>
          <w:sz w:val="20"/>
          <w:szCs w:val="20"/>
        </w:rPr>
        <w:t xml:space="preserve"> integralną część SWZ, wyszczególnione we wszystkich przesłanych i umieszczonych na stronie internetowej pismach Zamawiającego:</w:t>
      </w:r>
      <w:r w:rsidRPr="002378D0">
        <w:rPr>
          <w:rFonts w:ascii="Arimo" w:eastAsia="Calibri" w:hAnsi="Arimo" w:cs="Arimo"/>
          <w:color w:val="6666FF"/>
          <w:sz w:val="20"/>
          <w:szCs w:val="20"/>
        </w:rPr>
        <w:t xml:space="preserve"> </w:t>
      </w:r>
      <w:hyperlink r:id="rId8">
        <w:r w:rsidRPr="005E2BAA">
          <w:rPr>
            <w:rFonts w:ascii="Arimo" w:eastAsia="Calibri" w:hAnsi="Arimo" w:cs="Arimo"/>
            <w:sz w:val="20"/>
            <w:szCs w:val="20"/>
            <w:u w:val="single"/>
          </w:rPr>
          <w:t>platformazakupowa.</w:t>
        </w:r>
        <w:proofErr w:type="gramStart"/>
        <w:r w:rsidRPr="005E2BAA">
          <w:rPr>
            <w:rFonts w:ascii="Arimo" w:eastAsia="Calibri" w:hAnsi="Arimo" w:cs="Arimo"/>
            <w:sz w:val="20"/>
            <w:szCs w:val="20"/>
            <w:u w:val="single"/>
          </w:rPr>
          <w:t>pl</w:t>
        </w:r>
      </w:hyperlink>
      <w:proofErr w:type="gramEnd"/>
    </w:p>
    <w:p w:rsidR="00286D42" w:rsidRPr="00B304F3" w:rsidRDefault="00286D42" w:rsidP="00286D42">
      <w:pPr>
        <w:pStyle w:val="Akapitzlist"/>
        <w:widowControl w:val="0"/>
        <w:numPr>
          <w:ilvl w:val="0"/>
          <w:numId w:val="4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B304F3">
        <w:rPr>
          <w:rFonts w:ascii="Arimo" w:hAnsi="Arimo" w:cs="Arimo"/>
          <w:sz w:val="20"/>
          <w:szCs w:val="20"/>
        </w:rPr>
        <w:t xml:space="preserve">Oświadczamy, że czynności w zakresie realizacji zamówienia polegające na wykonywaniu </w:t>
      </w:r>
      <w:proofErr w:type="gramStart"/>
      <w:r w:rsidRPr="00B304F3">
        <w:rPr>
          <w:rFonts w:ascii="Arimo" w:hAnsi="Arimo" w:cs="Arimo"/>
          <w:sz w:val="20"/>
          <w:szCs w:val="20"/>
        </w:rPr>
        <w:t>pracy  w</w:t>
      </w:r>
      <w:proofErr w:type="gramEnd"/>
      <w:r w:rsidRPr="00B304F3">
        <w:rPr>
          <w:rFonts w:ascii="Arimo" w:hAnsi="Arimo" w:cs="Arimo"/>
          <w:sz w:val="20"/>
          <w:szCs w:val="20"/>
        </w:rPr>
        <w:t xml:space="preserve"> sposób określony w art. 22  §1 ustawy z dnia 26 czerwca 1974 r. – Kodeks Pracy (</w:t>
      </w:r>
      <w:proofErr w:type="spellStart"/>
      <w:r w:rsidRPr="00B304F3">
        <w:rPr>
          <w:rFonts w:ascii="Arimo" w:hAnsi="Arimo" w:cs="Arimo"/>
          <w:sz w:val="20"/>
          <w:szCs w:val="20"/>
        </w:rPr>
        <w:t>t.j</w:t>
      </w:r>
      <w:proofErr w:type="spellEnd"/>
      <w:r w:rsidRPr="00B304F3">
        <w:rPr>
          <w:rFonts w:ascii="Arimo" w:hAnsi="Arimo" w:cs="Arimo"/>
          <w:sz w:val="20"/>
          <w:szCs w:val="20"/>
        </w:rPr>
        <w:t xml:space="preserve">. Dz.U. </w:t>
      </w:r>
      <w:proofErr w:type="gramStart"/>
      <w:r w:rsidRPr="00B304F3">
        <w:rPr>
          <w:rFonts w:ascii="Arimo" w:hAnsi="Arimo" w:cs="Arimo"/>
          <w:sz w:val="20"/>
          <w:szCs w:val="20"/>
        </w:rPr>
        <w:t>z</w:t>
      </w:r>
      <w:proofErr w:type="gramEnd"/>
      <w:r w:rsidRPr="00B304F3">
        <w:rPr>
          <w:rFonts w:ascii="Arimo" w:hAnsi="Arimo" w:cs="Arimo"/>
          <w:sz w:val="20"/>
          <w:szCs w:val="20"/>
        </w:rPr>
        <w:t xml:space="preserve"> 2022 r., poz. 1510 ze zm.) będą wykonywały osoby zatrudnione na podstawie umowy o pracę.</w:t>
      </w:r>
    </w:p>
    <w:p w:rsidR="00286D42" w:rsidRPr="00D24B3C" w:rsidRDefault="00286D42" w:rsidP="00286D42">
      <w:pPr>
        <w:widowControl w:val="0"/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jc w:val="both"/>
        <w:rPr>
          <w:rFonts w:ascii="Arimo" w:hAnsi="Arimo" w:cs="Arimo"/>
          <w:sz w:val="20"/>
          <w:szCs w:val="20"/>
        </w:rPr>
      </w:pPr>
    </w:p>
    <w:p w:rsidR="00286D42" w:rsidRPr="006508D3" w:rsidRDefault="00286D42" w:rsidP="00286D42">
      <w:pPr>
        <w:pStyle w:val="Akapitzlist"/>
        <w:widowControl w:val="0"/>
        <w:numPr>
          <w:ilvl w:val="0"/>
          <w:numId w:val="4"/>
        </w:numPr>
        <w:tabs>
          <w:tab w:val="left" w:pos="-26484"/>
          <w:tab w:val="left" w:pos="-11827"/>
          <w:tab w:val="left" w:pos="5112"/>
          <w:tab w:val="left" w:pos="10650"/>
        </w:tabs>
        <w:suppressAutoHyphens/>
        <w:spacing w:after="0" w:line="264" w:lineRule="auto"/>
        <w:ind w:left="567" w:hanging="567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sz w:val="20"/>
          <w:szCs w:val="20"/>
        </w:rPr>
        <w:t xml:space="preserve">Określenie równoważności przedmiotu zamówienia w zakresie: </w:t>
      </w:r>
    </w:p>
    <w:p w:rsidR="00286D42" w:rsidRPr="006508D3" w:rsidRDefault="00286D42" w:rsidP="00286D42">
      <w:pPr>
        <w:spacing w:after="0" w:line="480" w:lineRule="auto"/>
        <w:jc w:val="both"/>
        <w:rPr>
          <w:rFonts w:ascii="Arimo" w:hAnsi="Arimo" w:cs="Arimo"/>
          <w:sz w:val="20"/>
          <w:szCs w:val="20"/>
        </w:rPr>
      </w:pPr>
      <w:r w:rsidRPr="006508D3">
        <w:rPr>
          <w:rFonts w:ascii="Arimo" w:hAnsi="Arimo" w:cs="Arimo"/>
          <w:sz w:val="20"/>
          <w:szCs w:val="20"/>
        </w:rPr>
        <w:t>…………………………………………………………………………………………………………….…………</w:t>
      </w:r>
      <w:r w:rsidRPr="006508D3">
        <w:rPr>
          <w:rFonts w:ascii="Arimo" w:hAnsi="Arimo" w:cs="Arimo"/>
          <w:b/>
          <w:sz w:val="20"/>
          <w:szCs w:val="20"/>
        </w:rPr>
        <w:t>Oświadczam,</w:t>
      </w:r>
      <w:r w:rsidRPr="006508D3">
        <w:rPr>
          <w:rFonts w:ascii="Arimo" w:hAnsi="Arimo" w:cs="Arimo"/>
          <w:sz w:val="20"/>
          <w:szCs w:val="20"/>
        </w:rPr>
        <w:t xml:space="preserve"> że wypełniłem obowiązki informacyjne przewidziane w art. 13 lub art. 14 RODO1) wobec osób fizycznych, od których dane osobowe bezpośrednio lub pośrednio pozyskałem w celu ubiegania się o udzielenie zamówienia publicznego w niniejszym postępowaniu.(**)</w:t>
      </w:r>
    </w:p>
    <w:p w:rsidR="00286D42" w:rsidRDefault="00286D42" w:rsidP="00286D42">
      <w:pPr>
        <w:spacing w:before="60"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AD1BE9">
        <w:rPr>
          <w:rFonts w:ascii="Times New Roman" w:hAnsi="Times New Roman" w:cs="Times New Roman"/>
          <w:i/>
          <w:sz w:val="18"/>
          <w:szCs w:val="18"/>
        </w:rPr>
        <w:t xml:space="preserve">**) W </w:t>
      </w:r>
      <w:proofErr w:type="gramStart"/>
      <w:r w:rsidRPr="00AD1BE9">
        <w:rPr>
          <w:rFonts w:ascii="Times New Roman" w:hAnsi="Times New Roman" w:cs="Times New Roman"/>
          <w:i/>
          <w:sz w:val="18"/>
          <w:szCs w:val="18"/>
        </w:rPr>
        <w:t>przypadku gdy</w:t>
      </w:r>
      <w:proofErr w:type="gramEnd"/>
      <w:r w:rsidRPr="00AD1BE9">
        <w:rPr>
          <w:rFonts w:ascii="Times New Roman" w:hAnsi="Times New Roman" w:cs="Times New Roman"/>
          <w:i/>
          <w:sz w:val="18"/>
          <w:szCs w:val="18"/>
        </w:rPr>
        <w:t xml:space="preserve"> wykonawca nie przekazuje danych osobowych innych niż bezpośrednio jego dotyczących lub zachodzi wył</w:t>
      </w:r>
      <w:r w:rsidRPr="00AD1BE9">
        <w:rPr>
          <w:rFonts w:ascii="Times New Roman" w:hAnsi="Times New Roman" w:cs="Times New Roman"/>
          <w:i/>
          <w:sz w:val="18"/>
          <w:szCs w:val="18"/>
        </w:rPr>
        <w:t>ą</w:t>
      </w:r>
      <w:r w:rsidRPr="00AD1BE9">
        <w:rPr>
          <w:rFonts w:ascii="Times New Roman" w:hAnsi="Times New Roman" w:cs="Times New Roman"/>
          <w:i/>
          <w:sz w:val="18"/>
          <w:szCs w:val="18"/>
        </w:rPr>
        <w:t xml:space="preserve">czenie stosowania obowiązku informacyjnego, stosownie do art. 13 ust. 4 lub art. 14 ust. 5 </w:t>
      </w:r>
      <w:r>
        <w:rPr>
          <w:rFonts w:ascii="Times New Roman" w:hAnsi="Times New Roman" w:cs="Times New Roman"/>
          <w:i/>
          <w:sz w:val="18"/>
          <w:szCs w:val="18"/>
        </w:rPr>
        <w:t xml:space="preserve">RODO </w:t>
      </w:r>
      <w:r w:rsidRPr="00AD1BE9">
        <w:rPr>
          <w:rFonts w:ascii="Times New Roman" w:hAnsi="Times New Roman" w:cs="Times New Roman"/>
          <w:i/>
          <w:sz w:val="18"/>
          <w:szCs w:val="18"/>
        </w:rPr>
        <w:t>treści oświadczenia wykonawca nie składa (usunięcie treści oświadczenia np. przez jego wykreślenie).</w:t>
      </w:r>
    </w:p>
    <w:p w:rsidR="00CB68F3" w:rsidRDefault="00CB68F3" w:rsidP="00286D42">
      <w:pPr>
        <w:spacing w:before="60"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B68F3" w:rsidRDefault="00CB68F3" w:rsidP="00286D42">
      <w:pPr>
        <w:spacing w:before="60"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B68F3" w:rsidRDefault="00CB68F3" w:rsidP="00286D42">
      <w:pPr>
        <w:spacing w:before="60"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B68F3" w:rsidRDefault="00CB68F3" w:rsidP="00286D42">
      <w:pPr>
        <w:spacing w:before="60"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CB68F3" w:rsidRPr="002E1E57" w:rsidRDefault="00CB68F3" w:rsidP="00286D42">
      <w:pPr>
        <w:spacing w:before="60"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286D42" w:rsidRPr="008234CE" w:rsidTr="00286D42">
        <w:trPr>
          <w:trHeight w:val="79"/>
        </w:trPr>
        <w:tc>
          <w:tcPr>
            <w:tcW w:w="2268" w:type="dxa"/>
            <w:tcBorders>
              <w:top w:val="dashed" w:sz="4" w:space="0" w:color="auto"/>
            </w:tcBorders>
          </w:tcPr>
          <w:p w:rsidR="00286D42" w:rsidRPr="008234CE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mo" w:hAnsi="Arimo" w:cs="Arimo"/>
                <w:i/>
                <w:sz w:val="18"/>
                <w:szCs w:val="18"/>
              </w:rPr>
            </w:pPr>
            <w:r w:rsidRPr="008234CE">
              <w:rPr>
                <w:rFonts w:ascii="Arimo" w:hAnsi="Arimo" w:cs="Arimo"/>
                <w:i/>
                <w:sz w:val="18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286D42" w:rsidRPr="008234CE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mo" w:hAnsi="Arimo" w:cs="Arimo"/>
                <w:i/>
                <w:sz w:val="18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286D42" w:rsidRPr="008234CE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8"/>
                <w:szCs w:val="18"/>
              </w:rPr>
            </w:pPr>
            <w:proofErr w:type="gramStart"/>
            <w:r w:rsidRPr="008234CE">
              <w:rPr>
                <w:rFonts w:ascii="Arimo" w:hAnsi="Arimo" w:cs="Arimo"/>
                <w:i/>
                <w:sz w:val="18"/>
                <w:szCs w:val="18"/>
              </w:rPr>
              <w:t>pieczęć</w:t>
            </w:r>
            <w:proofErr w:type="gramEnd"/>
            <w:r w:rsidRPr="008234CE">
              <w:rPr>
                <w:rFonts w:ascii="Arimo" w:hAnsi="Arimo" w:cs="Arimo"/>
                <w:i/>
                <w:sz w:val="18"/>
                <w:szCs w:val="18"/>
              </w:rPr>
              <w:t xml:space="preserve"> i podpis upoważnionych</w:t>
            </w:r>
          </w:p>
          <w:p w:rsidR="00286D42" w:rsidRPr="008234CE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8"/>
                <w:szCs w:val="18"/>
              </w:rPr>
            </w:pPr>
            <w:proofErr w:type="gramStart"/>
            <w:r>
              <w:rPr>
                <w:rFonts w:ascii="Arimo" w:hAnsi="Arimo" w:cs="Arimo"/>
                <w:i/>
                <w:sz w:val="18"/>
                <w:szCs w:val="18"/>
              </w:rPr>
              <w:t>przedstawicieli  wykonawcy</w:t>
            </w:r>
            <w:proofErr w:type="gramEnd"/>
          </w:p>
          <w:p w:rsidR="00286D42" w:rsidRPr="008234CE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8"/>
                <w:szCs w:val="18"/>
              </w:rPr>
            </w:pPr>
          </w:p>
          <w:p w:rsidR="00286D42" w:rsidRPr="008234CE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8"/>
                <w:szCs w:val="18"/>
              </w:rPr>
            </w:pPr>
          </w:p>
          <w:p w:rsidR="00286D42" w:rsidRPr="008234CE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8"/>
                <w:szCs w:val="18"/>
              </w:rPr>
            </w:pPr>
          </w:p>
          <w:p w:rsidR="00286D42" w:rsidRPr="008234CE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8"/>
                <w:szCs w:val="18"/>
              </w:rPr>
            </w:pPr>
          </w:p>
        </w:tc>
      </w:tr>
    </w:tbl>
    <w:p w:rsidR="00286D42" w:rsidRDefault="00286D42" w:rsidP="00286D42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  <w:r>
        <w:rPr>
          <w:rFonts w:ascii="Arimo" w:hAnsi="Arimo" w:cs="Arimo"/>
          <w:b/>
          <w:i/>
          <w:sz w:val="20"/>
          <w:szCs w:val="20"/>
        </w:rPr>
        <w:tab/>
      </w:r>
    </w:p>
    <w:p w:rsidR="00286D42" w:rsidRDefault="00286D42" w:rsidP="00286D42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  <w:t xml:space="preserve">    </w:t>
      </w:r>
      <w:r>
        <w:rPr>
          <w:rFonts w:ascii="Arimo" w:hAnsi="Arimo" w:cs="Arimo"/>
          <w:b/>
          <w:i/>
          <w:sz w:val="20"/>
          <w:szCs w:val="20"/>
        </w:rPr>
        <w:tab/>
        <w:t xml:space="preserve">   </w:t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  <w:t xml:space="preserve">     </w:t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 w:rsidRPr="00904D8E">
        <w:rPr>
          <w:rFonts w:ascii="Arimo" w:hAnsi="Arimo" w:cs="Arimo"/>
          <w:b/>
          <w:i/>
          <w:sz w:val="20"/>
          <w:szCs w:val="20"/>
        </w:rPr>
        <w:t xml:space="preserve"> </w:t>
      </w:r>
    </w:p>
    <w:p w:rsidR="00286D42" w:rsidRDefault="00286D42" w:rsidP="00286D42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</w:p>
    <w:p w:rsidR="00CB68F3" w:rsidRDefault="00286D42" w:rsidP="00286D42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</w:p>
    <w:p w:rsidR="00286D42" w:rsidRPr="00904D8E" w:rsidRDefault="00CB68F3" w:rsidP="00286D42">
      <w:pPr>
        <w:spacing w:after="0" w:line="240" w:lineRule="auto"/>
        <w:rPr>
          <w:rFonts w:ascii="Arimo" w:hAnsi="Arimo" w:cs="Arimo"/>
          <w:b/>
          <w:i/>
          <w:sz w:val="20"/>
          <w:szCs w:val="20"/>
        </w:rPr>
      </w:pPr>
      <w:r>
        <w:rPr>
          <w:rFonts w:ascii="Arimo" w:hAnsi="Arimo" w:cs="Arimo"/>
          <w:b/>
          <w:i/>
          <w:sz w:val="20"/>
          <w:szCs w:val="20"/>
        </w:rPr>
        <w:lastRenderedPageBreak/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>
        <w:rPr>
          <w:rFonts w:ascii="Arimo" w:hAnsi="Arimo" w:cs="Arimo"/>
          <w:b/>
          <w:i/>
          <w:sz w:val="20"/>
          <w:szCs w:val="20"/>
        </w:rPr>
        <w:tab/>
      </w:r>
      <w:r w:rsidR="00286D42">
        <w:rPr>
          <w:rFonts w:ascii="Arimo" w:hAnsi="Arimo" w:cs="Arimo"/>
          <w:b/>
          <w:i/>
          <w:sz w:val="20"/>
          <w:szCs w:val="20"/>
        </w:rPr>
        <w:tab/>
      </w:r>
      <w:r w:rsidR="00810401">
        <w:rPr>
          <w:rFonts w:ascii="Arimo" w:hAnsi="Arimo" w:cs="Arimo"/>
          <w:b/>
          <w:i/>
          <w:sz w:val="20"/>
          <w:szCs w:val="20"/>
        </w:rPr>
        <w:tab/>
      </w:r>
      <w:bookmarkStart w:id="0" w:name="_GoBack"/>
      <w:bookmarkEnd w:id="0"/>
      <w:proofErr w:type="gramStart"/>
      <w:r w:rsidR="00286D42" w:rsidRPr="00904D8E">
        <w:rPr>
          <w:rFonts w:ascii="Arimo" w:hAnsi="Arimo" w:cs="Arimo"/>
          <w:b/>
          <w:i/>
          <w:sz w:val="20"/>
          <w:szCs w:val="20"/>
        </w:rPr>
        <w:t>zał</w:t>
      </w:r>
      <w:r w:rsidR="00286D42">
        <w:rPr>
          <w:rFonts w:ascii="Arimo" w:hAnsi="Arimo" w:cs="Arimo"/>
          <w:b/>
          <w:i/>
          <w:sz w:val="20"/>
          <w:szCs w:val="20"/>
        </w:rPr>
        <w:t>ą</w:t>
      </w:r>
      <w:r w:rsidR="00286D42" w:rsidRPr="00904D8E">
        <w:rPr>
          <w:rFonts w:ascii="Arimo" w:hAnsi="Arimo" w:cs="Arimo"/>
          <w:b/>
          <w:i/>
          <w:sz w:val="20"/>
          <w:szCs w:val="20"/>
        </w:rPr>
        <w:t>cznik</w:t>
      </w:r>
      <w:proofErr w:type="gramEnd"/>
      <w:r w:rsidR="00286D42" w:rsidRPr="00904D8E">
        <w:rPr>
          <w:rFonts w:ascii="Arimo" w:hAnsi="Arimo" w:cs="Arimo"/>
          <w:b/>
          <w:i/>
          <w:sz w:val="20"/>
          <w:szCs w:val="20"/>
        </w:rPr>
        <w:t xml:space="preserve"> 1 a do SWZ</w:t>
      </w:r>
    </w:p>
    <w:tbl>
      <w:tblPr>
        <w:tblW w:w="11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26"/>
        <w:gridCol w:w="1275"/>
        <w:gridCol w:w="993"/>
        <w:gridCol w:w="2693"/>
        <w:gridCol w:w="283"/>
        <w:gridCol w:w="568"/>
        <w:gridCol w:w="992"/>
        <w:gridCol w:w="992"/>
        <w:gridCol w:w="709"/>
        <w:gridCol w:w="578"/>
        <w:gridCol w:w="272"/>
        <w:gridCol w:w="425"/>
        <w:gridCol w:w="12"/>
        <w:gridCol w:w="148"/>
        <w:gridCol w:w="12"/>
        <w:gridCol w:w="395"/>
        <w:gridCol w:w="37"/>
        <w:gridCol w:w="555"/>
      </w:tblGrid>
      <w:tr w:rsidR="00286D42" w:rsidRPr="00CC6720" w:rsidTr="00286D42">
        <w:trPr>
          <w:gridAfter w:val="2"/>
          <w:wAfter w:w="592" w:type="dxa"/>
          <w:trHeight w:val="389"/>
        </w:trPr>
        <w:tc>
          <w:tcPr>
            <w:tcW w:w="4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(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pieczęć wyk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nawcy/pe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mocn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</w:t>
            </w: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</w:t>
            </w:r>
            <w:r w:rsidRPr="00CC67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a)</w:t>
            </w:r>
          </w:p>
        </w:tc>
        <w:tc>
          <w:tcPr>
            <w:tcW w:w="103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85"/>
        </w:trPr>
        <w:tc>
          <w:tcPr>
            <w:tcW w:w="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lang w:eastAsia="pl-PL"/>
              </w:rPr>
              <w:t xml:space="preserve">FORMULARZ </w:t>
            </w:r>
            <w:proofErr w:type="gramStart"/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lang w:eastAsia="pl-PL"/>
              </w:rPr>
              <w:t>CENOWY   -  za</w:t>
            </w:r>
            <w:r w:rsidRPr="00CC6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ą</w:t>
            </w:r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lang w:eastAsia="pl-PL"/>
              </w:rPr>
              <w:t>cznik</w:t>
            </w:r>
            <w:proofErr w:type="gramEnd"/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lang w:eastAsia="pl-PL"/>
              </w:rPr>
              <w:t xml:space="preserve"> nr 1 do umowy                                              </w:t>
            </w:r>
          </w:p>
        </w:tc>
      </w:tr>
      <w:tr w:rsidR="00286D42" w:rsidRPr="00CC6720" w:rsidTr="00286D42">
        <w:trPr>
          <w:gridAfter w:val="2"/>
          <w:wAfter w:w="592" w:type="dxa"/>
          <w:trHeight w:val="60"/>
        </w:trPr>
        <w:tc>
          <w:tcPr>
            <w:tcW w:w="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CB68F3">
        <w:trPr>
          <w:gridAfter w:val="2"/>
          <w:wAfter w:w="592" w:type="dxa"/>
          <w:trHeight w:val="744"/>
        </w:trPr>
        <w:tc>
          <w:tcPr>
            <w:tcW w:w="4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3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Britannic Bold" w:eastAsia="Times New Roman" w:hAnsi="Britannic Bold" w:cs="Arial"/>
                <w:color w:val="000000"/>
                <w:sz w:val="18"/>
                <w:szCs w:val="18"/>
                <w:u w:val="single"/>
                <w:lang w:eastAsia="pl-PL"/>
              </w:rPr>
            </w:pPr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u w:val="single"/>
                <w:lang w:eastAsia="pl-PL"/>
              </w:rPr>
              <w:t>Remonty cz</w:t>
            </w:r>
            <w:r w:rsidRPr="00CC67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ą</w:t>
            </w:r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u w:val="single"/>
                <w:lang w:eastAsia="pl-PL"/>
              </w:rPr>
              <w:t xml:space="preserve">stkowe nawierzchni bitumicznych i gruntowych ulepszonych na </w:t>
            </w:r>
            <w:proofErr w:type="gramStart"/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u w:val="single"/>
                <w:lang w:eastAsia="pl-PL"/>
              </w:rPr>
              <w:t>drogach  gminnych</w:t>
            </w:r>
            <w:proofErr w:type="gramEnd"/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u w:val="single"/>
                <w:lang w:eastAsia="pl-PL"/>
              </w:rPr>
              <w:t xml:space="preserve"> i  wewn</w:t>
            </w:r>
            <w:r w:rsidRPr="00CC67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ę</w:t>
            </w:r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u w:val="single"/>
                <w:lang w:eastAsia="pl-PL"/>
              </w:rPr>
              <w:t xml:space="preserve">trznych na terenie miasta </w:t>
            </w:r>
            <w:r w:rsidRPr="00CC67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Ś</w:t>
            </w:r>
            <w:r w:rsidRPr="00CC6720">
              <w:rPr>
                <w:rFonts w:ascii="Britannic Bold" w:eastAsia="Times New Roman" w:hAnsi="Britannic Bold" w:cs="Arial"/>
                <w:color w:val="000000"/>
                <w:sz w:val="18"/>
                <w:szCs w:val="18"/>
                <w:u w:val="single"/>
                <w:lang w:eastAsia="pl-PL"/>
              </w:rPr>
              <w:t>widnicy</w:t>
            </w:r>
            <w:r>
              <w:rPr>
                <w:rFonts w:ascii="Britannic Bold" w:eastAsia="Times New Roman" w:hAnsi="Britannic Bold" w:cs="Arial"/>
                <w:color w:val="000000"/>
                <w:sz w:val="18"/>
                <w:szCs w:val="18"/>
                <w:u w:val="single"/>
                <w:lang w:eastAsia="pl-PL"/>
              </w:rPr>
              <w:t>”</w:t>
            </w:r>
          </w:p>
        </w:tc>
      </w:tr>
      <w:tr w:rsidR="00286D42" w:rsidRPr="00CC6720" w:rsidTr="00286D42">
        <w:trPr>
          <w:gridAfter w:val="2"/>
          <w:wAfter w:w="592" w:type="dxa"/>
          <w:trHeight w:val="609"/>
        </w:trPr>
        <w:tc>
          <w:tcPr>
            <w:tcW w:w="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Numer spec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y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fikacji tec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h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nicznych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Opis robót i usług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Je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d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nostka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Ilość je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d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nostek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Cena</w:t>
            </w:r>
          </w:p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jednostkowa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-NETTO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Wartość  </w:t>
            </w:r>
          </w:p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NETTO</w:t>
            </w:r>
          </w:p>
        </w:tc>
        <w:tc>
          <w:tcPr>
            <w:tcW w:w="567" w:type="dxa"/>
            <w:gridSpan w:val="4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73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05.03.17.10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remont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cząstkowy nawierzchni bitumicznej przy użyciu betonu asfaltowego gr. 4 cm wraz z frezowaniem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57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402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05.03.17.10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dodatek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do poz. 1 za każdy nast</w:t>
            </w: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ę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pny 1 cm grubości nawierzchni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r w:rsidRPr="00CC67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71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z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materiału Wykonawcy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82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05.03.17.10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remont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cząstkowy nawierzchni bitumicznej przy użyciu betonu asfaltowego bez wyc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i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nania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Mg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300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0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19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05.03.17.10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  <w:t xml:space="preserve">remont cząstkowy </w:t>
            </w:r>
            <w:proofErr w:type="gramStart"/>
            <w:r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  <w:t>nawierzchni  bitumicznej</w:t>
            </w:r>
            <w:proofErr w:type="gramEnd"/>
            <w:r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  <w:t xml:space="preserve"> przy użyciu  masy  na zimno bez wycinania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Arimo" w:eastAsia="Times New Roman" w:hAnsi="Arimo" w:cs="Arimo"/>
                <w:b/>
                <w:bCs/>
                <w:i/>
                <w:iCs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19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05.03.17.10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  <w:t>remont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  <w:t xml:space="preserve"> cząstkowy nawierzchni bitumicznej emulsją i grysami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300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21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05.03.11.30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frezowanie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nawierzchni o grubości do 4cm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396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05.03.11.30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frezowanie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nawierzchni o grubości po wyżej 4 cm.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955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05.03.05.40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wykonanie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warstwy ( wiążącej) wyrówna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czej z betonu asfaltowego, za każdy 1 cm średniej grubości warstwy- z materiału W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y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konawcy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1124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05.03.05.50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wykonanie warstwy ścieralnej z betonu asfaltowego </w:t>
            </w: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ś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rednioziarnistego, grubość warstwy 5 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cm,  wraz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 z skropieniem  podb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u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dowy  pod nową nawierzchnie emulsja asfaltową w ilo</w:t>
            </w: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ś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ci 0,5 kg/ m</w:t>
            </w:r>
            <w:r w:rsidRPr="00CC67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11 000,00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147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794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05.03.05.50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wykonanie warstwy 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ścieralnej  z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betonu asfaltowego średnioziarnistego, za każdy 1 cm grubo</w:t>
            </w: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ś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ci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  <w:proofErr w:type="gramStart"/>
            <w:r w:rsidR="00CB68F3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r w:rsidR="00CB68F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78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04.02.01.10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wykonanie koryta z wywozem 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na  wysypisko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wraz z profilowaniem i zagęszczeniem po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d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łoża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560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04.02.01.10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wykonanie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warstwy odcinającej z piasku, grubość warstwy do 10 cm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57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586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04.02.01.10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wykonanie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warstwy odcinającej z piasku, grubość warstwy 11-15 cm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13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98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04.04.02.10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wykonanie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podbudowy z kruszywa łaman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e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go stabilizowanego mech., 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gr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 warstwy do 15 cm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55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98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04.04.02.10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wykonanie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podbudowy z kruszywa łaman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e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go stabilizowanego mech., 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gr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 warstwy 16-20 cm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54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415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04.07.01.10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wykonanie podbudowy ze 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stabilizacj</w:t>
            </w:r>
            <w:r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i 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bet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o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nowej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gr 20 cm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300,00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65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559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08.01.01.10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demontaż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i ustawienie krawężników bet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o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nowych 15x30 na ławie betonowej z oporem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07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448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06.03.01.10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kompleksowe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, mechaniczne i ręczne ścięcie poboczy gruntowych o grubości do 10 cm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461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06.03.01.10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dodatek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do poz.18 za każde następne 5 cm grubości ścinania poboczy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429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05.02.01.21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wykonanie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nawierzchni z destruktu asfalt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o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wego gr 7 cm.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r w:rsidRPr="00CC67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439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03.02.01.10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regulacja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pionowa wpustów studzienek ściekowych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szt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537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03.02.01.10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regulacja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pionowa włazów studni rewizy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j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nych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szt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03.02.01.10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regulacja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pionowa skrzynek zaworów wod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o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ciągowych i gazowych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szt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595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03.02.01.20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wymiana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żeliwnych kratek wpustów ulic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z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nych na żeliwne kratki typu ciężkiego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szt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69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71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03.02.01.20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wymiana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żeliwnych pokryw studni rewizy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j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nych kanalizacyjnych na żeliwne pokrywy typu ciężkiego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szt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265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388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03.02.01.20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Wymiana żeliwnych wpustów ulicznych na wpusty uliczne typu ciężkiego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szt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7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560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03.02.01.20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wymiana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włazów żeliwnych studni rewizy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j</w:t>
            </w: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nych kanalizacyjnych na włazy żeliwne typu ciężkiego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szt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7"/>
        </w:trPr>
        <w:tc>
          <w:tcPr>
            <w:tcW w:w="44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- z materiału Wykonawcy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402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05.02.01 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wyrównanie  nawierzchni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 tłuczniowej bądź gruntowej   z materiału  z pasa drogowego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r w:rsidRPr="00CC67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555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05.02.01</w:t>
            </w: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a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wyrównanie  nawierzchni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 tłuczniowej bądź gruntowej   z uzupełnieniem  klińcem  - materiał Wykonawcy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r w:rsidRPr="00CC67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602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06.01.01.10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humusowanie   poboczy</w:t>
            </w:r>
            <w:proofErr w:type="gramEnd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 xml:space="preserve"> ziemią urodzajna  o gr 10 cm wraz z obsianiem trawą  - materiał Wykonawcy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  <w:r w:rsidRPr="00CC67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right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6720"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CC6720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286D42" w:rsidRPr="00CC6720" w:rsidTr="00286D42">
        <w:trPr>
          <w:trHeight w:val="334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D174B8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D174B8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Razem  netto</w:t>
            </w:r>
            <w:proofErr w:type="gramEnd"/>
            <w:r w:rsidRPr="00D174B8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 (zł)</w:t>
            </w:r>
          </w:p>
        </w:tc>
        <w:tc>
          <w:tcPr>
            <w:tcW w:w="481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D9F1"/>
            <w:hideMark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D174B8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D174B8" w:rsidRDefault="00286D42" w:rsidP="00286D42">
            <w:pPr>
              <w:spacing w:after="0" w:line="240" w:lineRule="auto"/>
              <w:jc w:val="center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286D42" w:rsidRPr="00CC6720" w:rsidTr="00286D42">
        <w:trPr>
          <w:gridAfter w:val="2"/>
          <w:wAfter w:w="592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D174B8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D174B8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Podatek </w:t>
            </w:r>
            <w:proofErr w:type="gramStart"/>
            <w:r w:rsidRPr="00D174B8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VAT 23 %  (zł</w:t>
            </w:r>
            <w:proofErr w:type="gramEnd"/>
            <w:r w:rsidRPr="00D174B8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38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D174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6D42" w:rsidRPr="00CC6720" w:rsidTr="00286D42">
        <w:trPr>
          <w:gridAfter w:val="2"/>
          <w:wAfter w:w="592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D174B8" w:rsidRDefault="00286D42" w:rsidP="00286D42">
            <w:pPr>
              <w:spacing w:after="0" w:line="240" w:lineRule="auto"/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D174B8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Ogółem  brutto</w:t>
            </w:r>
            <w:proofErr w:type="gramEnd"/>
            <w:r w:rsidRPr="00D174B8">
              <w:rPr>
                <w:rFonts w:ascii="Arimo" w:eastAsia="Times New Roman" w:hAnsi="Arimo" w:cs="Arimo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(zł)</w:t>
            </w:r>
          </w:p>
        </w:tc>
        <w:tc>
          <w:tcPr>
            <w:tcW w:w="538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6D42" w:rsidRPr="00D174B8" w:rsidRDefault="00286D42" w:rsidP="00286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286D42" w:rsidRPr="00CC6720" w:rsidTr="00286D42">
        <w:trPr>
          <w:gridAfter w:val="1"/>
          <w:wAfter w:w="555" w:type="dxa"/>
          <w:trHeight w:val="271"/>
        </w:trPr>
        <w:tc>
          <w:tcPr>
            <w:tcW w:w="8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D42" w:rsidRPr="00C20F2A" w:rsidRDefault="00286D42" w:rsidP="00286D42">
            <w:pPr>
              <w:spacing w:after="0" w:line="240" w:lineRule="auto"/>
              <w:ind w:firstLineChars="43" w:firstLine="43"/>
              <w:rPr>
                <w:rFonts w:ascii="Arimo" w:eastAsia="Times New Roman" w:hAnsi="Arimo" w:cs="Arimo"/>
                <w:color w:val="000000"/>
                <w:sz w:val="10"/>
                <w:szCs w:val="10"/>
                <w:lang w:eastAsia="pl-PL"/>
              </w:rPr>
            </w:pPr>
            <w:r w:rsidRPr="00C20F2A">
              <w:rPr>
                <w:rFonts w:ascii="Arimo" w:eastAsia="Times New Roman" w:hAnsi="Arimo" w:cs="Arimo"/>
                <w:bCs/>
                <w:color w:val="000000"/>
                <w:sz w:val="10"/>
                <w:szCs w:val="10"/>
                <w:lang w:eastAsia="pl-PL"/>
              </w:rPr>
              <w:t xml:space="preserve">przedmiar </w:t>
            </w:r>
            <w:proofErr w:type="gramStart"/>
            <w:r w:rsidRPr="00C20F2A">
              <w:rPr>
                <w:rFonts w:ascii="Arimo" w:eastAsia="Times New Roman" w:hAnsi="Arimo" w:cs="Arimo"/>
                <w:bCs/>
                <w:color w:val="000000"/>
                <w:sz w:val="10"/>
                <w:szCs w:val="10"/>
                <w:lang w:eastAsia="pl-PL"/>
              </w:rPr>
              <w:t>sporządził  dnia</w:t>
            </w:r>
            <w:proofErr w:type="gramEnd"/>
            <w:r w:rsidRPr="00C20F2A">
              <w:rPr>
                <w:rFonts w:ascii="Arimo" w:eastAsia="Times New Roman" w:hAnsi="Arimo" w:cs="Arimo"/>
                <w:color w:val="000000"/>
                <w:sz w:val="10"/>
                <w:szCs w:val="10"/>
                <w:lang w:eastAsia="pl-PL"/>
              </w:rPr>
              <w:t xml:space="preserve">     15.05.2024   </w:t>
            </w:r>
          </w:p>
          <w:p w:rsidR="00286D42" w:rsidRPr="00847CB3" w:rsidRDefault="00286D42" w:rsidP="00286D42">
            <w:pPr>
              <w:spacing w:after="0" w:line="240" w:lineRule="auto"/>
              <w:ind w:firstLineChars="43" w:firstLine="43"/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</w:pPr>
            <w:r w:rsidRPr="00C20F2A">
              <w:rPr>
                <w:rFonts w:ascii="Arimo" w:eastAsia="Times New Roman" w:hAnsi="Arimo" w:cs="Arimo"/>
                <w:color w:val="000000"/>
                <w:sz w:val="10"/>
                <w:szCs w:val="10"/>
                <w:lang w:eastAsia="pl-PL"/>
              </w:rPr>
              <w:t xml:space="preserve">W. </w:t>
            </w:r>
            <w:proofErr w:type="spellStart"/>
            <w:r w:rsidRPr="00C20F2A">
              <w:rPr>
                <w:rFonts w:ascii="Arimo" w:eastAsia="Times New Roman" w:hAnsi="Arimo" w:cs="Arimo"/>
                <w:color w:val="000000"/>
                <w:sz w:val="10"/>
                <w:szCs w:val="10"/>
                <w:lang w:eastAsia="pl-PL"/>
              </w:rPr>
              <w:t>Tetkowska</w:t>
            </w:r>
            <w:proofErr w:type="spellEnd"/>
            <w:r w:rsidRPr="00C20F2A">
              <w:rPr>
                <w:rFonts w:ascii="Arimo" w:eastAsia="Times New Roman" w:hAnsi="Arimo" w:cs="Arimo"/>
                <w:color w:val="000000"/>
                <w:sz w:val="10"/>
                <w:szCs w:val="10"/>
                <w:lang w:eastAsia="pl-PL"/>
              </w:rPr>
              <w:t>-Pieczonka</w:t>
            </w:r>
            <w:r w:rsidRPr="00847CB3">
              <w:rPr>
                <w:rFonts w:ascii="Arimo" w:eastAsia="Times New Roman" w:hAnsi="Arimo" w:cs="Arimo"/>
                <w:color w:val="000000"/>
                <w:sz w:val="16"/>
                <w:szCs w:val="16"/>
                <w:lang w:eastAsia="pl-PL"/>
              </w:rPr>
              <w:t xml:space="preserve">              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D42" w:rsidRPr="00CC6720" w:rsidRDefault="00286D42" w:rsidP="00286D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86D42" w:rsidRPr="008234CE" w:rsidTr="00CB68F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7"/>
          <w:wBefore w:w="15" w:type="dxa"/>
          <w:wAfter w:w="1584" w:type="dxa"/>
          <w:trHeight w:val="70"/>
        </w:trPr>
        <w:tc>
          <w:tcPr>
            <w:tcW w:w="2694" w:type="dxa"/>
            <w:gridSpan w:val="3"/>
            <w:tcBorders>
              <w:top w:val="dashed" w:sz="4" w:space="0" w:color="auto"/>
            </w:tcBorders>
          </w:tcPr>
          <w:p w:rsidR="00286D42" w:rsidRPr="00D174B8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  <w:r w:rsidRPr="00D174B8">
              <w:rPr>
                <w:rFonts w:ascii="Arimo" w:hAnsi="Arimo" w:cs="Arimo"/>
                <w:i/>
                <w:sz w:val="16"/>
                <w:szCs w:val="16"/>
              </w:rPr>
              <w:t>Miejscowość, data</w:t>
            </w:r>
          </w:p>
        </w:tc>
        <w:tc>
          <w:tcPr>
            <w:tcW w:w="2976" w:type="dxa"/>
            <w:gridSpan w:val="2"/>
          </w:tcPr>
          <w:p w:rsidR="00286D42" w:rsidRPr="00D174B8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top w:val="dashed" w:sz="4" w:space="0" w:color="auto"/>
            </w:tcBorders>
          </w:tcPr>
          <w:p w:rsidR="00286D42" w:rsidRPr="00D174B8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  <w:proofErr w:type="gramStart"/>
            <w:r w:rsidRPr="00D174B8">
              <w:rPr>
                <w:rFonts w:ascii="Arimo" w:hAnsi="Arimo" w:cs="Arimo"/>
                <w:i/>
                <w:sz w:val="16"/>
                <w:szCs w:val="16"/>
              </w:rPr>
              <w:t>pieczęć</w:t>
            </w:r>
            <w:proofErr w:type="gramEnd"/>
            <w:r w:rsidRPr="00D174B8">
              <w:rPr>
                <w:rFonts w:ascii="Arimo" w:hAnsi="Arimo" w:cs="Arimo"/>
                <w:i/>
                <w:sz w:val="16"/>
                <w:szCs w:val="16"/>
              </w:rPr>
              <w:t xml:space="preserve"> i podpis upoważnionych</w:t>
            </w:r>
          </w:p>
          <w:p w:rsidR="00286D42" w:rsidRPr="00D174B8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  <w:proofErr w:type="gramStart"/>
            <w:r w:rsidRPr="00D174B8">
              <w:rPr>
                <w:rFonts w:ascii="Arimo" w:hAnsi="Arimo" w:cs="Arimo"/>
                <w:i/>
                <w:sz w:val="16"/>
                <w:szCs w:val="16"/>
              </w:rPr>
              <w:t>przedstawicieli</w:t>
            </w:r>
            <w:proofErr w:type="gramEnd"/>
            <w:r w:rsidRPr="00D174B8">
              <w:rPr>
                <w:rFonts w:ascii="Arimo" w:hAnsi="Arimo" w:cs="Arimo"/>
                <w:i/>
                <w:sz w:val="16"/>
                <w:szCs w:val="16"/>
              </w:rPr>
              <w:t xml:space="preserve"> wykonawcy</w:t>
            </w:r>
          </w:p>
          <w:p w:rsidR="00286D42" w:rsidRPr="00D174B8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</w:p>
          <w:p w:rsidR="00286D42" w:rsidRPr="00D174B8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</w:p>
          <w:p w:rsidR="00286D42" w:rsidRPr="00D174B8" w:rsidRDefault="00286D42" w:rsidP="00286D42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211"/>
              <w:textAlignment w:val="baseline"/>
              <w:rPr>
                <w:rFonts w:ascii="Arimo" w:hAnsi="Arimo" w:cs="Arimo"/>
                <w:i/>
                <w:sz w:val="16"/>
                <w:szCs w:val="16"/>
              </w:rPr>
            </w:pPr>
          </w:p>
        </w:tc>
      </w:tr>
    </w:tbl>
    <w:p w:rsidR="00286D42" w:rsidRDefault="00286D42" w:rsidP="00286D42"/>
    <w:sectPr w:rsidR="00286D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20" w:rsidRDefault="001B2B20" w:rsidP="00286D42">
      <w:pPr>
        <w:spacing w:after="0" w:line="240" w:lineRule="auto"/>
      </w:pPr>
      <w:r>
        <w:separator/>
      </w:r>
    </w:p>
  </w:endnote>
  <w:endnote w:type="continuationSeparator" w:id="0">
    <w:p w:rsidR="001B2B20" w:rsidRDefault="001B2B20" w:rsidP="0028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20" w:rsidRDefault="001B2B20" w:rsidP="00286D42">
      <w:pPr>
        <w:spacing w:after="0" w:line="240" w:lineRule="auto"/>
      </w:pPr>
      <w:r>
        <w:separator/>
      </w:r>
    </w:p>
  </w:footnote>
  <w:footnote w:type="continuationSeparator" w:id="0">
    <w:p w:rsidR="001B2B20" w:rsidRDefault="001B2B20" w:rsidP="00286D42">
      <w:pPr>
        <w:spacing w:after="0" w:line="240" w:lineRule="auto"/>
      </w:pPr>
      <w:r>
        <w:continuationSeparator/>
      </w:r>
    </w:p>
  </w:footnote>
  <w:footnote w:id="1">
    <w:p w:rsidR="00286D42" w:rsidRDefault="00286D42" w:rsidP="00286D42">
      <w:pPr>
        <w:pStyle w:val="Tekstprzypisudolnego"/>
        <w:ind w:left="142" w:hanging="142"/>
        <w:jc w:val="both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42" w:rsidRPr="00286D42" w:rsidRDefault="00286D42" w:rsidP="00286D42">
    <w:pPr>
      <w:shd w:val="clear" w:color="auto" w:fill="BFBFBF" w:themeFill="background1" w:themeFillShade="BF"/>
      <w:tabs>
        <w:tab w:val="left" w:pos="652"/>
      </w:tabs>
      <w:jc w:val="center"/>
      <w:rPr>
        <w:rFonts w:ascii="Arimo" w:hAnsi="Arimo" w:cs="Arimo"/>
        <w:b/>
        <w:i/>
        <w:sz w:val="20"/>
        <w:szCs w:val="20"/>
      </w:rPr>
    </w:pPr>
    <w:r>
      <w:rPr>
        <w:rFonts w:ascii="Arimo" w:hAnsi="Arimo" w:cs="Arimo"/>
        <w:b/>
        <w:i/>
        <w:sz w:val="20"/>
        <w:szCs w:val="20"/>
      </w:rPr>
      <w:t>S</w:t>
    </w:r>
    <w:r w:rsidRPr="00EF63F9">
      <w:rPr>
        <w:rFonts w:ascii="Arimo" w:hAnsi="Arimo" w:cs="Arimo"/>
        <w:b/>
        <w:i/>
        <w:sz w:val="20"/>
        <w:szCs w:val="20"/>
      </w:rPr>
      <w:t>pecyfikacja warunków zamówienia dla zadania pn.: „</w:t>
    </w:r>
    <w:r>
      <w:rPr>
        <w:rFonts w:ascii="Arimo" w:hAnsi="Arimo" w:cs="Arimo"/>
        <w:b/>
        <w:i/>
        <w:sz w:val="20"/>
        <w:szCs w:val="20"/>
      </w:rPr>
      <w:t xml:space="preserve">Remonty cząstkowe nawierzchni bitumicznych i gruntowych ulepszonych na drogach </w:t>
    </w:r>
    <w:proofErr w:type="gramStart"/>
    <w:r>
      <w:rPr>
        <w:rFonts w:ascii="Arimo" w:hAnsi="Arimo" w:cs="Arimo"/>
        <w:b/>
        <w:i/>
        <w:sz w:val="20"/>
        <w:szCs w:val="20"/>
      </w:rPr>
      <w:t>gminnych  i</w:t>
    </w:r>
    <w:proofErr w:type="gramEnd"/>
    <w:r>
      <w:rPr>
        <w:rFonts w:ascii="Arimo" w:hAnsi="Arimo" w:cs="Arimo"/>
        <w:b/>
        <w:i/>
        <w:sz w:val="20"/>
        <w:szCs w:val="20"/>
      </w:rPr>
      <w:t xml:space="preserve"> wewnętrznych na terenie miasta Świdnicy”</w:t>
    </w:r>
    <w:r w:rsidRPr="00EF63F9">
      <w:rPr>
        <w:rFonts w:ascii="Arimo" w:hAnsi="Arimo" w:cs="Arimo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146"/>
    <w:multiLevelType w:val="multilevel"/>
    <w:tmpl w:val="B93015E6"/>
    <w:lvl w:ilvl="0">
      <w:start w:val="1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>
      <w:start w:val="1"/>
      <w:numFmt w:val="decimal"/>
      <w:lvlText w:val="%2.1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1669017A"/>
    <w:multiLevelType w:val="hybridMultilevel"/>
    <w:tmpl w:val="B2C6C3FC"/>
    <w:lvl w:ilvl="0" w:tplc="93A2270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B7256"/>
    <w:multiLevelType w:val="hybridMultilevel"/>
    <w:tmpl w:val="FC363D36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285F6CF3"/>
    <w:multiLevelType w:val="hybridMultilevel"/>
    <w:tmpl w:val="E80C9E8A"/>
    <w:lvl w:ilvl="0" w:tplc="D0D27D6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A03DE"/>
    <w:multiLevelType w:val="hybridMultilevel"/>
    <w:tmpl w:val="A366264E"/>
    <w:lvl w:ilvl="0" w:tplc="0415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>
    <w:nsid w:val="5084214E"/>
    <w:multiLevelType w:val="multilevel"/>
    <w:tmpl w:val="698457F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>
      <w:start w:val="1"/>
      <w:numFmt w:val="decimal"/>
      <w:lvlText w:val="%2.1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">
    <w:nsid w:val="605D1210"/>
    <w:multiLevelType w:val="hybridMultilevel"/>
    <w:tmpl w:val="6742E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3566B"/>
    <w:multiLevelType w:val="hybridMultilevel"/>
    <w:tmpl w:val="A2A4F668"/>
    <w:lvl w:ilvl="0" w:tplc="E22C5ABC">
      <w:numFmt w:val="bullet"/>
      <w:lvlText w:val=""/>
      <w:legacy w:legacy="1" w:legacySpace="0" w:legacyIndent="283"/>
      <w:lvlJc w:val="left"/>
      <w:pPr>
        <w:ind w:left="46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97"/>
    <w:rsid w:val="001B2B20"/>
    <w:rsid w:val="00286D42"/>
    <w:rsid w:val="00810401"/>
    <w:rsid w:val="00903C2A"/>
    <w:rsid w:val="009A0A97"/>
    <w:rsid w:val="00C80158"/>
    <w:rsid w:val="00CB68F3"/>
    <w:rsid w:val="00DB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D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Akapit z listą4,Obiekt,List Paragraph1,Akapit z listą2,Akapit z listą3,Akapit z listą31,Akapit z listą21,Akapit z listą Znak Znak,Akapit z listą1,List Paragraph,Akapit z list¹,Eko punkty,podpunkt,Nagł. 4 SW,Normal"/>
    <w:basedOn w:val="Normalny"/>
    <w:link w:val="AkapitzlistZnak"/>
    <w:qFormat/>
    <w:rsid w:val="00286D42"/>
    <w:pPr>
      <w:ind w:left="720"/>
      <w:contextualSpacing/>
    </w:pPr>
  </w:style>
  <w:style w:type="paragraph" w:styleId="Tekstprzypisudolnego">
    <w:name w:val="footnote text"/>
    <w:aliases w:val="Podrozdział,Tekst przypisu Znak"/>
    <w:basedOn w:val="Normalny"/>
    <w:link w:val="TekstprzypisudolnegoZnak"/>
    <w:rsid w:val="00286D42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286D42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286D42"/>
    <w:rPr>
      <w:vertAlign w:val="superscript"/>
    </w:rPr>
  </w:style>
  <w:style w:type="character" w:customStyle="1" w:styleId="Odwoanieprzypisudolnego4">
    <w:name w:val="Odwołanie przypisu dolnego4"/>
    <w:rsid w:val="00286D42"/>
    <w:rPr>
      <w:vertAlign w:val="superscript"/>
    </w:rPr>
  </w:style>
  <w:style w:type="paragraph" w:customStyle="1" w:styleId="Zawartotabeli">
    <w:name w:val="Zawartość tabeli"/>
    <w:basedOn w:val="Normalny"/>
    <w:rsid w:val="00286D4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Akapit z listą4 Znak,Obiekt Znak,List Paragraph1 Znak,Akapit z listą2 Znak,Akapit z listą3 Znak,Akapit z listą31 Znak,Akapit z listą21 Znak,Akapit z listą Znak Znak Znak,Akapit z listą1 Znak"/>
    <w:link w:val="Akapitzlist"/>
    <w:qFormat/>
    <w:rsid w:val="00286D42"/>
  </w:style>
  <w:style w:type="paragraph" w:styleId="Nagwek">
    <w:name w:val="header"/>
    <w:basedOn w:val="Normalny"/>
    <w:link w:val="NagwekZnak"/>
    <w:uiPriority w:val="99"/>
    <w:unhideWhenUsed/>
    <w:rsid w:val="0028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D42"/>
  </w:style>
  <w:style w:type="paragraph" w:styleId="Stopka">
    <w:name w:val="footer"/>
    <w:basedOn w:val="Normalny"/>
    <w:link w:val="StopkaZnak"/>
    <w:uiPriority w:val="99"/>
    <w:unhideWhenUsed/>
    <w:rsid w:val="0028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D42"/>
  </w:style>
  <w:style w:type="paragraph" w:styleId="Tekstdymka">
    <w:name w:val="Balloon Text"/>
    <w:basedOn w:val="Normalny"/>
    <w:link w:val="TekstdymkaZnak"/>
    <w:uiPriority w:val="99"/>
    <w:semiHidden/>
    <w:unhideWhenUsed/>
    <w:rsid w:val="008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D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Akapit z listą4,Obiekt,List Paragraph1,Akapit z listą2,Akapit z listą3,Akapit z listą31,Akapit z listą21,Akapit z listą Znak Znak,Akapit z listą1,List Paragraph,Akapit z list¹,Eko punkty,podpunkt,Nagł. 4 SW,Normal"/>
    <w:basedOn w:val="Normalny"/>
    <w:link w:val="AkapitzlistZnak"/>
    <w:qFormat/>
    <w:rsid w:val="00286D42"/>
    <w:pPr>
      <w:ind w:left="720"/>
      <w:contextualSpacing/>
    </w:pPr>
  </w:style>
  <w:style w:type="paragraph" w:styleId="Tekstprzypisudolnego">
    <w:name w:val="footnote text"/>
    <w:aliases w:val="Podrozdział,Tekst przypisu Znak"/>
    <w:basedOn w:val="Normalny"/>
    <w:link w:val="TekstprzypisudolnegoZnak"/>
    <w:rsid w:val="00286D42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286D42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286D42"/>
    <w:rPr>
      <w:vertAlign w:val="superscript"/>
    </w:rPr>
  </w:style>
  <w:style w:type="character" w:customStyle="1" w:styleId="Odwoanieprzypisudolnego4">
    <w:name w:val="Odwołanie przypisu dolnego4"/>
    <w:rsid w:val="00286D42"/>
    <w:rPr>
      <w:vertAlign w:val="superscript"/>
    </w:rPr>
  </w:style>
  <w:style w:type="paragraph" w:customStyle="1" w:styleId="Zawartotabeli">
    <w:name w:val="Zawartość tabeli"/>
    <w:basedOn w:val="Normalny"/>
    <w:rsid w:val="00286D4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CW_Lista Znak,normalny tekst Znak,Akapit z listą4 Znak,Obiekt Znak,List Paragraph1 Znak,Akapit z listą2 Znak,Akapit z listą3 Znak,Akapit z listą31 Znak,Akapit z listą21 Znak,Akapit z listą Znak Znak Znak,Akapit z listą1 Znak"/>
    <w:link w:val="Akapitzlist"/>
    <w:qFormat/>
    <w:rsid w:val="00286D42"/>
  </w:style>
  <w:style w:type="paragraph" w:styleId="Nagwek">
    <w:name w:val="header"/>
    <w:basedOn w:val="Normalny"/>
    <w:link w:val="NagwekZnak"/>
    <w:uiPriority w:val="99"/>
    <w:unhideWhenUsed/>
    <w:rsid w:val="0028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D42"/>
  </w:style>
  <w:style w:type="paragraph" w:styleId="Stopka">
    <w:name w:val="footer"/>
    <w:basedOn w:val="Normalny"/>
    <w:link w:val="StopkaZnak"/>
    <w:uiPriority w:val="99"/>
    <w:unhideWhenUsed/>
    <w:rsid w:val="0028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D42"/>
  </w:style>
  <w:style w:type="paragraph" w:styleId="Tekstdymka">
    <w:name w:val="Balloon Text"/>
    <w:basedOn w:val="Normalny"/>
    <w:link w:val="TekstdymkaZnak"/>
    <w:uiPriority w:val="99"/>
    <w:semiHidden/>
    <w:unhideWhenUsed/>
    <w:rsid w:val="00810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Świdnicy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Tekowska</dc:creator>
  <cp:keywords/>
  <dc:description/>
  <cp:lastModifiedBy>Wiesława Tekowska</cp:lastModifiedBy>
  <cp:revision>3</cp:revision>
  <cp:lastPrinted>2024-07-16T09:30:00Z</cp:lastPrinted>
  <dcterms:created xsi:type="dcterms:W3CDTF">2024-07-16T09:16:00Z</dcterms:created>
  <dcterms:modified xsi:type="dcterms:W3CDTF">2024-07-16T09:37:00Z</dcterms:modified>
</cp:coreProperties>
</file>