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BF" w:rsidRPr="004E5E55" w:rsidRDefault="009C5CBF" w:rsidP="009C5CBF">
      <w:pPr>
        <w:pStyle w:val="Nagwek6"/>
        <w:spacing w:after="0" w:line="360" w:lineRule="auto"/>
        <w:jc w:val="center"/>
        <w:rPr>
          <w:sz w:val="24"/>
          <w:szCs w:val="24"/>
        </w:rPr>
      </w:pPr>
      <w:r w:rsidRPr="004E5E55">
        <w:rPr>
          <w:sz w:val="24"/>
          <w:szCs w:val="24"/>
        </w:rPr>
        <w:object w:dxaOrig="6722" w:dyaOrig="1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07.25pt" o:ole="">
            <v:imagedata r:id="rId6" o:title=""/>
          </v:shape>
          <o:OLEObject Type="Embed" ProgID="CorelDraw.Graphic.15" ShapeID="_x0000_i1025" DrawAspect="Content" ObjectID="_1797419137" r:id="rId7"/>
        </w:object>
      </w:r>
    </w:p>
    <w:p w:rsidR="00AE6744" w:rsidRDefault="00BF412D" w:rsidP="00AE67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E6744" w:rsidRPr="00D32476">
        <w:rPr>
          <w:b/>
          <w:sz w:val="28"/>
          <w:szCs w:val="28"/>
        </w:rPr>
        <w:t xml:space="preserve">ZESTAWIENIE OFERT </w:t>
      </w:r>
      <w:r w:rsidR="00AE6744" w:rsidRPr="00D32476">
        <w:rPr>
          <w:b/>
          <w:sz w:val="28"/>
          <w:szCs w:val="28"/>
        </w:rPr>
        <w:br/>
        <w:t xml:space="preserve">z dnia </w:t>
      </w:r>
      <w:r>
        <w:rPr>
          <w:b/>
          <w:sz w:val="28"/>
          <w:szCs w:val="28"/>
        </w:rPr>
        <w:t>03</w:t>
      </w:r>
      <w:r w:rsidR="00AE6744" w:rsidRPr="00D324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AE6744">
        <w:rPr>
          <w:b/>
          <w:sz w:val="28"/>
          <w:szCs w:val="28"/>
        </w:rPr>
        <w:t>1</w:t>
      </w:r>
      <w:r w:rsidR="00AE6744" w:rsidRPr="00D32476">
        <w:rPr>
          <w:b/>
          <w:sz w:val="28"/>
          <w:szCs w:val="28"/>
        </w:rPr>
        <w:t>.202</w:t>
      </w:r>
      <w:r w:rsidR="00007A9B">
        <w:rPr>
          <w:b/>
          <w:sz w:val="28"/>
          <w:szCs w:val="28"/>
        </w:rPr>
        <w:t xml:space="preserve">5 r. </w:t>
      </w:r>
      <w:r w:rsidR="00AE6744">
        <w:rPr>
          <w:b/>
          <w:sz w:val="28"/>
          <w:szCs w:val="28"/>
        </w:rPr>
        <w:t>zg. z art. 222</w:t>
      </w:r>
      <w:r w:rsidR="00AE6744" w:rsidRPr="00D32476">
        <w:rPr>
          <w:b/>
          <w:sz w:val="28"/>
          <w:szCs w:val="28"/>
        </w:rPr>
        <w:t xml:space="preserve"> ust. 5 ustawy Pzp</w:t>
      </w:r>
    </w:p>
    <w:p w:rsidR="00BF412D" w:rsidRPr="00BF412D" w:rsidRDefault="00BF412D" w:rsidP="00BF412D">
      <w:pPr>
        <w:suppressAutoHyphens/>
        <w:jc w:val="both"/>
        <w:rPr>
          <w:bCs/>
          <w:i/>
          <w:iCs/>
          <w:szCs w:val="22"/>
        </w:rPr>
      </w:pPr>
      <w:r w:rsidRPr="00BF412D">
        <w:rPr>
          <w:i/>
          <w:szCs w:val="22"/>
        </w:rPr>
        <w:t>Dotyczy: postępowania o udzielenie zamówienia publicznego prowadzonego w trybie p</w:t>
      </w:r>
      <w:r w:rsidR="00EB2D99">
        <w:rPr>
          <w:i/>
          <w:szCs w:val="22"/>
        </w:rPr>
        <w:t>rzetargu nieograniczonego</w:t>
      </w:r>
      <w:r w:rsidRPr="00BF412D">
        <w:rPr>
          <w:i/>
          <w:szCs w:val="22"/>
        </w:rPr>
        <w:br/>
        <w:t xml:space="preserve">pn. </w:t>
      </w:r>
      <w:r w:rsidRPr="00BF412D">
        <w:rPr>
          <w:b/>
          <w:bCs/>
          <w:i/>
          <w:iCs/>
          <w:sz w:val="24"/>
          <w:szCs w:val="24"/>
          <w:lang w:eastAsia="ar-SA"/>
        </w:rPr>
        <w:t xml:space="preserve">Świadczenie usług w zakresie konserwacji, pogotowia dźwigowego oraz napraw urządzeń dźwigowych w budynkach CSK UM w Łodzi </w:t>
      </w:r>
      <w:r w:rsidRPr="00BF412D">
        <w:rPr>
          <w:b/>
          <w:i/>
          <w:sz w:val="24"/>
          <w:szCs w:val="24"/>
          <w:lang w:eastAsia="ar-SA"/>
        </w:rPr>
        <w:t>- sprawa nr ZP / 184 / 2024</w:t>
      </w:r>
    </w:p>
    <w:tbl>
      <w:tblPr>
        <w:tblpPr w:leftFromText="141" w:rightFromText="141" w:vertAnchor="text" w:horzAnchor="margin" w:tblpY="395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108"/>
        <w:gridCol w:w="1275"/>
        <w:gridCol w:w="2552"/>
      </w:tblGrid>
      <w:tr w:rsidR="00AE6744" w:rsidRPr="009C5CBF" w:rsidTr="00AE6744">
        <w:trPr>
          <w:trHeight w:val="1555"/>
        </w:trPr>
        <w:tc>
          <w:tcPr>
            <w:tcW w:w="601" w:type="dxa"/>
            <w:shd w:val="clear" w:color="auto" w:fill="C0C0C0"/>
            <w:vAlign w:val="center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L.p.</w:t>
            </w:r>
          </w:p>
        </w:tc>
        <w:tc>
          <w:tcPr>
            <w:tcW w:w="5108" w:type="dxa"/>
            <w:shd w:val="clear" w:color="auto" w:fill="C0C0C0"/>
            <w:vAlign w:val="center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Nazwa i adres firmy</w:t>
            </w:r>
          </w:p>
        </w:tc>
        <w:tc>
          <w:tcPr>
            <w:tcW w:w="1275" w:type="dxa"/>
            <w:shd w:val="clear" w:color="auto" w:fill="C0C0C0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</w:p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</w:p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Nr pakietu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Cena za wykonaną usługę konserwacji i usługę pogotowia dźwigowego oraz napraw dźwigów</w:t>
            </w:r>
          </w:p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(PLN Brutto)</w:t>
            </w:r>
          </w:p>
        </w:tc>
      </w:tr>
      <w:tr w:rsidR="00AE6744" w:rsidRPr="005458EF" w:rsidTr="00AE6744">
        <w:trPr>
          <w:trHeight w:val="642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AE6744" w:rsidRPr="00080F48" w:rsidRDefault="00B971C8" w:rsidP="00B971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108" w:type="dxa"/>
            <w:vMerge w:val="restart"/>
            <w:shd w:val="clear" w:color="auto" w:fill="auto"/>
            <w:vAlign w:val="center"/>
          </w:tcPr>
          <w:p w:rsidR="00AE6744" w:rsidRPr="003F367F" w:rsidRDefault="00AE6744" w:rsidP="003F367F">
            <w:pPr>
              <w:spacing w:line="360" w:lineRule="auto"/>
              <w:rPr>
                <w:b/>
              </w:rPr>
            </w:pPr>
            <w:r>
              <w:rPr>
                <w:b/>
              </w:rPr>
              <w:t>KOMODO Jarosław Durajski</w:t>
            </w:r>
          </w:p>
          <w:p w:rsidR="00AE6744" w:rsidRPr="003F367F" w:rsidRDefault="00AE6744" w:rsidP="003F367F">
            <w:pPr>
              <w:spacing w:line="360" w:lineRule="auto"/>
              <w:rPr>
                <w:b/>
              </w:rPr>
            </w:pPr>
            <w:r w:rsidRPr="003F367F">
              <w:rPr>
                <w:b/>
              </w:rPr>
              <w:t>9</w:t>
            </w:r>
            <w:r>
              <w:rPr>
                <w:b/>
              </w:rPr>
              <w:t>4-</w:t>
            </w:r>
            <w:r w:rsidR="00817873">
              <w:rPr>
                <w:b/>
              </w:rPr>
              <w:t>259 Łódź, ul. Wojskowa 3a/1</w:t>
            </w:r>
          </w:p>
          <w:p w:rsidR="00AE6744" w:rsidRPr="003D3538" w:rsidRDefault="00AE6744" w:rsidP="00176C64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275" w:type="dxa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6744" w:rsidRPr="00817873" w:rsidRDefault="00817873" w:rsidP="005171D4">
            <w:pPr>
              <w:spacing w:line="360" w:lineRule="auto"/>
              <w:jc w:val="center"/>
              <w:rPr>
                <w:b/>
              </w:rPr>
            </w:pPr>
            <w:r w:rsidRPr="00817873">
              <w:rPr>
                <w:b/>
              </w:rPr>
              <w:t>446.834,40</w:t>
            </w:r>
          </w:p>
        </w:tc>
      </w:tr>
      <w:tr w:rsidR="00AE6744" w:rsidRPr="005458EF" w:rsidTr="00AE6744">
        <w:trPr>
          <w:trHeight w:val="566"/>
        </w:trPr>
        <w:tc>
          <w:tcPr>
            <w:tcW w:w="601" w:type="dxa"/>
            <w:vMerge/>
            <w:shd w:val="clear" w:color="auto" w:fill="auto"/>
            <w:vAlign w:val="center"/>
          </w:tcPr>
          <w:p w:rsidR="00AE6744" w:rsidRPr="00080F48" w:rsidRDefault="00AE6744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8" w:type="dxa"/>
            <w:vMerge/>
            <w:shd w:val="clear" w:color="auto" w:fill="auto"/>
            <w:vAlign w:val="center"/>
          </w:tcPr>
          <w:p w:rsidR="00AE6744" w:rsidRPr="003D3538" w:rsidRDefault="00AE6744" w:rsidP="00176C64">
            <w:pPr>
              <w:spacing w:line="360" w:lineRule="auto"/>
            </w:pPr>
          </w:p>
        </w:tc>
        <w:tc>
          <w:tcPr>
            <w:tcW w:w="1275" w:type="dxa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6744" w:rsidRPr="00817873" w:rsidRDefault="00817873" w:rsidP="005171D4">
            <w:pPr>
              <w:spacing w:line="360" w:lineRule="auto"/>
              <w:jc w:val="center"/>
              <w:rPr>
                <w:b/>
              </w:rPr>
            </w:pPr>
            <w:r w:rsidRPr="00817873">
              <w:rPr>
                <w:b/>
              </w:rPr>
              <w:t>80.478,90</w:t>
            </w:r>
          </w:p>
        </w:tc>
      </w:tr>
      <w:tr w:rsidR="00AE6744" w:rsidRPr="005458EF" w:rsidTr="00AE6744">
        <w:trPr>
          <w:trHeight w:val="546"/>
        </w:trPr>
        <w:tc>
          <w:tcPr>
            <w:tcW w:w="601" w:type="dxa"/>
            <w:vMerge/>
            <w:shd w:val="clear" w:color="auto" w:fill="auto"/>
            <w:vAlign w:val="center"/>
          </w:tcPr>
          <w:p w:rsidR="00AE6744" w:rsidRPr="00080F48" w:rsidRDefault="00AE6744" w:rsidP="00176C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8" w:type="dxa"/>
            <w:vMerge/>
            <w:shd w:val="clear" w:color="auto" w:fill="auto"/>
            <w:vAlign w:val="center"/>
          </w:tcPr>
          <w:p w:rsidR="00AE6744" w:rsidRPr="003D3538" w:rsidRDefault="00AE6744" w:rsidP="00176C64">
            <w:pPr>
              <w:spacing w:line="360" w:lineRule="auto"/>
            </w:pPr>
          </w:p>
        </w:tc>
        <w:tc>
          <w:tcPr>
            <w:tcW w:w="1275" w:type="dxa"/>
          </w:tcPr>
          <w:p w:rsidR="00AE6744" w:rsidRPr="009C5CBF" w:rsidRDefault="00AE6744" w:rsidP="00176C64">
            <w:pPr>
              <w:spacing w:line="360" w:lineRule="auto"/>
              <w:jc w:val="center"/>
              <w:rPr>
                <w:b/>
              </w:rPr>
            </w:pPr>
            <w:r w:rsidRPr="009C5CBF">
              <w:rPr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6744" w:rsidRPr="00817873" w:rsidRDefault="00817873" w:rsidP="005171D4">
            <w:pPr>
              <w:spacing w:line="360" w:lineRule="auto"/>
              <w:jc w:val="center"/>
              <w:rPr>
                <w:b/>
              </w:rPr>
            </w:pPr>
            <w:r w:rsidRPr="00817873">
              <w:rPr>
                <w:b/>
              </w:rPr>
              <w:t>104.968,20</w:t>
            </w:r>
          </w:p>
        </w:tc>
      </w:tr>
    </w:tbl>
    <w:p w:rsidR="00AE6744" w:rsidRDefault="00AE6744" w:rsidP="009C5CBF">
      <w:pPr>
        <w:spacing w:line="360" w:lineRule="auto"/>
        <w:ind w:right="72"/>
        <w:jc w:val="both"/>
        <w:rPr>
          <w:b/>
          <w:sz w:val="24"/>
          <w:szCs w:val="24"/>
        </w:rPr>
      </w:pPr>
    </w:p>
    <w:p w:rsidR="00AE6744" w:rsidRPr="00591300" w:rsidRDefault="00AE6744" w:rsidP="00AE6744">
      <w:pPr>
        <w:tabs>
          <w:tab w:val="left" w:pos="1005"/>
        </w:tabs>
        <w:ind w:left="4678"/>
        <w:outlineLvl w:val="0"/>
      </w:pPr>
    </w:p>
    <w:p w:rsidR="00B971C8" w:rsidRDefault="00B971C8" w:rsidP="009C5CBF">
      <w:pPr>
        <w:spacing w:line="360" w:lineRule="auto"/>
        <w:ind w:right="72"/>
        <w:jc w:val="both"/>
        <w:rPr>
          <w:b/>
          <w:sz w:val="24"/>
          <w:szCs w:val="24"/>
        </w:rPr>
      </w:pPr>
    </w:p>
    <w:p w:rsidR="00D6005F" w:rsidRDefault="00D6005F" w:rsidP="00D6005F">
      <w:pPr>
        <w:tabs>
          <w:tab w:val="left" w:pos="1005"/>
        </w:tabs>
        <w:ind w:left="4678"/>
        <w:outlineLvl w:val="0"/>
      </w:pPr>
      <w:r w:rsidRPr="00591300">
        <w:t>Przewodniczący Komisji Przetargowej</w:t>
      </w:r>
    </w:p>
    <w:p w:rsidR="00D6005F" w:rsidRPr="00591300" w:rsidRDefault="00D6005F" w:rsidP="00D6005F">
      <w:pPr>
        <w:tabs>
          <w:tab w:val="left" w:pos="1005"/>
        </w:tabs>
        <w:ind w:left="4678"/>
        <w:outlineLvl w:val="0"/>
      </w:pPr>
    </w:p>
    <w:p w:rsidR="00B971C8" w:rsidRDefault="00D6005F" w:rsidP="009C5CBF">
      <w:pPr>
        <w:spacing w:line="360" w:lineRule="auto"/>
        <w:ind w:right="72"/>
        <w:jc w:val="both"/>
        <w:rPr>
          <w:b/>
          <w:sz w:val="24"/>
          <w:szCs w:val="24"/>
        </w:rPr>
      </w:pPr>
      <w:r>
        <w:t xml:space="preserve">                </w:t>
      </w:r>
      <w:r w:rsidR="002C51E6">
        <w:tab/>
      </w:r>
      <w:r w:rsidR="002C51E6">
        <w:tab/>
      </w:r>
      <w:r w:rsidR="002C51E6">
        <w:tab/>
      </w:r>
      <w:r w:rsidR="002C51E6">
        <w:tab/>
      </w:r>
      <w:r w:rsidR="002C51E6">
        <w:tab/>
      </w:r>
      <w:r w:rsidR="002C51E6">
        <w:tab/>
      </w:r>
      <w:r>
        <w:t xml:space="preserve">    </w:t>
      </w:r>
      <w:r w:rsidRPr="00591300">
        <w:t>Tomasz Miazek</w:t>
      </w:r>
    </w:p>
    <w:sectPr w:rsidR="00B971C8" w:rsidSect="00AE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BF" w:rsidRDefault="009C5CBF" w:rsidP="009C5CBF">
      <w:r>
        <w:separator/>
      </w:r>
    </w:p>
  </w:endnote>
  <w:endnote w:type="continuationSeparator" w:id="0">
    <w:p w:rsidR="009C5CBF" w:rsidRDefault="009C5CBF" w:rsidP="009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BF" w:rsidRDefault="009C5CBF" w:rsidP="009C5CBF">
      <w:r>
        <w:separator/>
      </w:r>
    </w:p>
  </w:footnote>
  <w:footnote w:type="continuationSeparator" w:id="0">
    <w:p w:rsidR="009C5CBF" w:rsidRDefault="009C5CBF" w:rsidP="009C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BF"/>
    <w:rsid w:val="00007A9B"/>
    <w:rsid w:val="001A1DA6"/>
    <w:rsid w:val="002C51E6"/>
    <w:rsid w:val="003F367F"/>
    <w:rsid w:val="0048097A"/>
    <w:rsid w:val="005171D4"/>
    <w:rsid w:val="007D4D35"/>
    <w:rsid w:val="00817873"/>
    <w:rsid w:val="009C5CBF"/>
    <w:rsid w:val="00AE6744"/>
    <w:rsid w:val="00B971C8"/>
    <w:rsid w:val="00BF412D"/>
    <w:rsid w:val="00C554AF"/>
    <w:rsid w:val="00D6005F"/>
    <w:rsid w:val="00E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BD3FE1"/>
  <w15:docId w15:val="{15457539-4B57-4626-A4B4-CC9F41E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C5CBF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C5CBF"/>
    <w:rPr>
      <w:rFonts w:ascii="Times New Roman" w:eastAsia="Times New Roman" w:hAnsi="Times New Roman" w:cs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4</cp:revision>
  <cp:lastPrinted>2022-11-28T12:01:00Z</cp:lastPrinted>
  <dcterms:created xsi:type="dcterms:W3CDTF">2025-01-03T09:57:00Z</dcterms:created>
  <dcterms:modified xsi:type="dcterms:W3CDTF">2025-01-03T13:19:00Z</dcterms:modified>
</cp:coreProperties>
</file>