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70D6" w14:textId="4846EA66" w:rsidR="00206411" w:rsidRPr="00EE3B13" w:rsidRDefault="00206411" w:rsidP="007013AD">
      <w:pPr>
        <w:widowControl w:val="0"/>
        <w:suppressAutoHyphens/>
        <w:autoSpaceDE w:val="0"/>
        <w:autoSpaceDN w:val="0"/>
        <w:adjustRightInd w:val="0"/>
        <w:spacing w:after="0" w:line="240" w:lineRule="auto"/>
        <w:ind w:left="207"/>
        <w:jc w:val="right"/>
        <w:rPr>
          <w:rFonts w:ascii="Calibri" w:hAnsi="Calibri"/>
          <w:i/>
        </w:rPr>
      </w:pPr>
      <w:r w:rsidRPr="00EE3B13">
        <w:rPr>
          <w:rFonts w:ascii="Calibri" w:hAnsi="Calibri"/>
          <w:i/>
        </w:rPr>
        <w:t xml:space="preserve">Załącznik nr 2 </w:t>
      </w:r>
    </w:p>
    <w:p w14:paraId="3BEF942A" w14:textId="77777777" w:rsidR="00206411" w:rsidRPr="00EE3B13" w:rsidRDefault="00206411" w:rsidP="001A2559">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EE3B13">
        <w:rPr>
          <w:rFonts w:ascii="Calibri" w:hAnsi="Calibri"/>
          <w:b/>
          <w:lang w:val="x-none"/>
        </w:rPr>
        <w:t>FORMULARZ OFERTOWY</w:t>
      </w:r>
    </w:p>
    <w:p w14:paraId="7113E19A" w14:textId="77777777" w:rsidR="00206411" w:rsidRPr="00EE3B13" w:rsidRDefault="00206411" w:rsidP="001A2559">
      <w:pPr>
        <w:suppressAutoHyphens/>
        <w:spacing w:after="0" w:line="240" w:lineRule="auto"/>
        <w:rPr>
          <w:rFonts w:ascii="Calibri" w:hAnsi="Calibri"/>
          <w:sz w:val="20"/>
        </w:rPr>
      </w:pPr>
    </w:p>
    <w:p w14:paraId="37E766EC" w14:textId="77777777" w:rsidR="00E24029" w:rsidRPr="00EE3B13" w:rsidRDefault="00E24029" w:rsidP="00E24029">
      <w:pPr>
        <w:suppressAutoHyphens/>
        <w:spacing w:after="0" w:line="276" w:lineRule="auto"/>
        <w:rPr>
          <w:rFonts w:ascii="Calibri" w:eastAsia="Times New Roman" w:hAnsi="Calibri" w:cs="Calibri"/>
          <w:b/>
          <w:sz w:val="12"/>
          <w:szCs w:val="24"/>
          <w:u w:val="single"/>
          <w:lang w:eastAsia="ar-SA"/>
        </w:rPr>
      </w:pPr>
      <w:bookmarkStart w:id="0" w:name="_Hlk103953196"/>
      <w:r w:rsidRPr="00EE3B13">
        <w:rPr>
          <w:rFonts w:ascii="Calibri" w:hAnsi="Calibri"/>
          <w:b/>
          <w:sz w:val="24"/>
          <w:u w:val="single"/>
        </w:rPr>
        <w:t>Dane Wykonawcy:</w:t>
      </w:r>
    </w:p>
    <w:p w14:paraId="43644486" w14:textId="77777777" w:rsidR="00E24029" w:rsidRPr="00EE3B13" w:rsidRDefault="00E24029" w:rsidP="00E24029">
      <w:pPr>
        <w:suppressAutoHyphens/>
        <w:spacing w:after="0" w:line="276" w:lineRule="auto"/>
        <w:rPr>
          <w:rFonts w:ascii="Calibri" w:eastAsia="Times New Roman" w:hAnsi="Calibri" w:cs="Calibri"/>
          <w:b/>
          <w:sz w:val="12"/>
          <w:szCs w:val="24"/>
          <w:u w:val="single"/>
          <w:lang w:eastAsia="ar-SA"/>
        </w:rPr>
      </w:pPr>
    </w:p>
    <w:p w14:paraId="78A5ABE2" w14:textId="77777777" w:rsidR="00E24029" w:rsidRPr="00EE3B13" w:rsidRDefault="00E24029" w:rsidP="00E24029">
      <w:pPr>
        <w:suppressAutoHyphens/>
        <w:spacing w:after="0" w:line="276" w:lineRule="auto"/>
        <w:rPr>
          <w:rFonts w:ascii="Calibri" w:eastAsia="Times New Roman" w:hAnsi="Calibri" w:cs="Calibri"/>
          <w:sz w:val="16"/>
          <w:szCs w:val="16"/>
          <w:lang w:eastAsia="ar-SA"/>
        </w:rPr>
      </w:pPr>
      <w:r w:rsidRPr="00EE3B13">
        <w:rPr>
          <w:rFonts w:ascii="Calibri" w:hAnsi="Calibri"/>
          <w:sz w:val="24"/>
        </w:rPr>
        <w:t xml:space="preserve">Nazwa:                 </w:t>
      </w:r>
      <w:r w:rsidRPr="00EE3B13">
        <w:rPr>
          <w:rFonts w:ascii="Calibri" w:eastAsia="Times New Roman" w:hAnsi="Calibri" w:cs="Calibri"/>
          <w:sz w:val="16"/>
          <w:szCs w:val="16"/>
          <w:lang w:eastAsia="ar-SA"/>
        </w:rPr>
        <w:t>_________________________________________________________</w:t>
      </w:r>
    </w:p>
    <w:p w14:paraId="06BFE9D4" w14:textId="77777777" w:rsidR="00E24029" w:rsidRPr="00EE3B13" w:rsidRDefault="00E24029" w:rsidP="00E24029">
      <w:pPr>
        <w:suppressAutoHyphens/>
        <w:spacing w:after="0" w:line="276" w:lineRule="auto"/>
        <w:rPr>
          <w:rFonts w:ascii="Calibri" w:eastAsia="Times New Roman" w:hAnsi="Calibri" w:cs="Calibri"/>
          <w:sz w:val="18"/>
          <w:szCs w:val="24"/>
          <w:lang w:eastAsia="ar-SA"/>
        </w:rPr>
      </w:pPr>
    </w:p>
    <w:p w14:paraId="0B7A0CB6" w14:textId="77777777" w:rsidR="00E24029" w:rsidRPr="00EE3B13" w:rsidRDefault="00E24029" w:rsidP="00E24029">
      <w:pPr>
        <w:suppressAutoHyphens/>
        <w:spacing w:after="0" w:line="276" w:lineRule="auto"/>
        <w:rPr>
          <w:rFonts w:ascii="Calibri" w:eastAsia="Times New Roman" w:hAnsi="Calibri" w:cs="Calibri"/>
          <w:sz w:val="16"/>
          <w:szCs w:val="16"/>
          <w:lang w:eastAsia="ar-SA"/>
        </w:rPr>
      </w:pPr>
      <w:r w:rsidRPr="00EE3B13">
        <w:rPr>
          <w:rFonts w:ascii="Calibri" w:hAnsi="Calibri"/>
          <w:sz w:val="24"/>
        </w:rPr>
        <w:t>Siedziba i adres:</w:t>
      </w:r>
      <w:r w:rsidRPr="00EE3B13">
        <w:rPr>
          <w:rFonts w:ascii="Calibri" w:hAnsi="Calibri"/>
        </w:rPr>
        <w:t xml:space="preserve"> </w:t>
      </w:r>
      <w:r w:rsidRPr="00EE3B13">
        <w:rPr>
          <w:rFonts w:ascii="Calibri" w:eastAsia="Times New Roman" w:hAnsi="Calibri" w:cs="Calibri"/>
          <w:sz w:val="16"/>
          <w:szCs w:val="16"/>
          <w:lang w:eastAsia="ar-SA"/>
        </w:rPr>
        <w:t>__________________________________________________________</w:t>
      </w:r>
    </w:p>
    <w:p w14:paraId="6446596A" w14:textId="77777777" w:rsidR="00E24029" w:rsidRPr="00EE3B13" w:rsidRDefault="00E24029" w:rsidP="00E24029">
      <w:pPr>
        <w:suppressAutoHyphens/>
        <w:spacing w:after="0" w:line="276" w:lineRule="auto"/>
        <w:rPr>
          <w:rFonts w:ascii="Calibri" w:eastAsia="Times New Roman" w:hAnsi="Calibri" w:cs="Calibri"/>
          <w:sz w:val="18"/>
          <w:szCs w:val="24"/>
          <w:lang w:eastAsia="ar-SA"/>
        </w:rPr>
      </w:pPr>
    </w:p>
    <w:p w14:paraId="79E1134B" w14:textId="77777777" w:rsidR="00E24029" w:rsidRPr="00EE3B13" w:rsidRDefault="00E24029" w:rsidP="00E24029">
      <w:pPr>
        <w:suppressAutoHyphens/>
        <w:spacing w:after="0" w:line="276" w:lineRule="auto"/>
        <w:rPr>
          <w:rFonts w:ascii="Calibri" w:eastAsia="Times New Roman" w:hAnsi="Calibri" w:cs="Calibri"/>
          <w:sz w:val="16"/>
          <w:szCs w:val="16"/>
          <w:lang w:eastAsia="ar-SA"/>
        </w:rPr>
      </w:pPr>
      <w:r w:rsidRPr="00EE3B13">
        <w:rPr>
          <w:rFonts w:ascii="Calibri" w:hAnsi="Calibri"/>
          <w:sz w:val="24"/>
        </w:rPr>
        <w:t>Numer telefonu:</w:t>
      </w:r>
      <w:r w:rsidRPr="00EE3B13">
        <w:rPr>
          <w:rFonts w:ascii="Calibri" w:hAnsi="Calibri"/>
        </w:rPr>
        <w:t xml:space="preserve"> </w:t>
      </w:r>
      <w:r w:rsidRPr="00EE3B13">
        <w:rPr>
          <w:rFonts w:ascii="Calibri" w:eastAsia="Times New Roman" w:hAnsi="Calibri" w:cs="Calibri"/>
          <w:sz w:val="16"/>
          <w:szCs w:val="16"/>
          <w:lang w:eastAsia="ar-SA"/>
        </w:rPr>
        <w:t>_________________________________________________________</w:t>
      </w:r>
    </w:p>
    <w:p w14:paraId="4AAE11A4" w14:textId="77777777" w:rsidR="00E24029" w:rsidRPr="00EE3B13" w:rsidRDefault="00E24029" w:rsidP="00E24029">
      <w:pPr>
        <w:suppressAutoHyphens/>
        <w:spacing w:after="0" w:line="276" w:lineRule="auto"/>
        <w:rPr>
          <w:rFonts w:ascii="Calibri" w:hAnsi="Calibri"/>
          <w:sz w:val="24"/>
        </w:rPr>
      </w:pPr>
      <w:r w:rsidRPr="00EE3B13">
        <w:rPr>
          <w:rFonts w:ascii="Calibri" w:hAnsi="Calibri"/>
        </w:rPr>
        <w:t xml:space="preserve"> </w:t>
      </w:r>
    </w:p>
    <w:p w14:paraId="12E7A1EA" w14:textId="77777777" w:rsidR="00E24029" w:rsidRPr="00EE3B13" w:rsidRDefault="00E24029" w:rsidP="00E24029">
      <w:pPr>
        <w:suppressAutoHyphens/>
        <w:spacing w:after="0" w:line="276" w:lineRule="auto"/>
        <w:rPr>
          <w:rFonts w:ascii="Calibri" w:hAnsi="Calibri"/>
          <w:sz w:val="24"/>
        </w:rPr>
      </w:pPr>
      <w:r w:rsidRPr="00EE3B13">
        <w:rPr>
          <w:rFonts w:ascii="Calibri" w:hAnsi="Calibri"/>
          <w:sz w:val="24"/>
        </w:rPr>
        <w:t xml:space="preserve">Numer REGON:  </w:t>
      </w:r>
      <w:r w:rsidRPr="00EE3B13">
        <w:rPr>
          <w:rFonts w:ascii="Calibri" w:hAnsi="Calibri"/>
        </w:rPr>
        <w:t xml:space="preserve"> </w:t>
      </w:r>
      <w:r w:rsidRPr="00EE3B13">
        <w:rPr>
          <w:rFonts w:ascii="Calibri" w:eastAsia="Times New Roman" w:hAnsi="Calibri" w:cs="Calibri"/>
          <w:sz w:val="16"/>
          <w:szCs w:val="16"/>
          <w:lang w:eastAsia="ar-SA"/>
        </w:rPr>
        <w:t>______________________</w:t>
      </w:r>
      <w:r w:rsidRPr="00EE3B13">
        <w:rPr>
          <w:rFonts w:ascii="Calibri" w:hAnsi="Calibri"/>
        </w:rPr>
        <w:t xml:space="preserve"> </w:t>
      </w:r>
      <w:r w:rsidRPr="00EE3B13">
        <w:rPr>
          <w:rFonts w:ascii="Calibri" w:hAnsi="Calibri"/>
          <w:sz w:val="24"/>
        </w:rPr>
        <w:t>Numer NIP</w:t>
      </w:r>
      <w:r w:rsidRPr="00EE3B13">
        <w:rPr>
          <w:rFonts w:ascii="Calibri" w:eastAsia="Times New Roman" w:hAnsi="Calibri" w:cs="Calibri"/>
          <w:sz w:val="16"/>
          <w:szCs w:val="16"/>
          <w:lang w:eastAsia="ar-SA"/>
        </w:rPr>
        <w:t>_____________________</w:t>
      </w:r>
    </w:p>
    <w:p w14:paraId="5B3B3F9C" w14:textId="77777777" w:rsidR="00E24029" w:rsidRPr="00EE3B13" w:rsidRDefault="00E24029" w:rsidP="00E24029">
      <w:pPr>
        <w:suppressAutoHyphens/>
        <w:spacing w:after="0" w:line="276" w:lineRule="auto"/>
        <w:rPr>
          <w:rFonts w:ascii="Calibri" w:hAnsi="Calibri"/>
          <w:sz w:val="24"/>
        </w:rPr>
      </w:pPr>
    </w:p>
    <w:p w14:paraId="0B0426F5" w14:textId="77777777" w:rsidR="00E24029" w:rsidRPr="00EE3B13" w:rsidRDefault="00E24029" w:rsidP="00E24029">
      <w:pPr>
        <w:suppressAutoHyphens/>
        <w:spacing w:after="0" w:line="276" w:lineRule="auto"/>
        <w:rPr>
          <w:rFonts w:ascii="Calibri" w:hAnsi="Calibri"/>
          <w:sz w:val="24"/>
        </w:rPr>
      </w:pPr>
      <w:r w:rsidRPr="00EE3B13">
        <w:rPr>
          <w:rFonts w:ascii="Calibri" w:hAnsi="Calibri"/>
          <w:sz w:val="24"/>
        </w:rPr>
        <w:t xml:space="preserve">Adres poczty elektronicznej </w:t>
      </w:r>
      <w:r w:rsidRPr="00EE3B13">
        <w:rPr>
          <w:rFonts w:ascii="Calibri" w:eastAsia="Times New Roman" w:hAnsi="Calibri" w:cs="Calibri"/>
          <w:sz w:val="16"/>
          <w:szCs w:val="16"/>
          <w:lang w:eastAsia="ar-SA"/>
        </w:rPr>
        <w:t>____________________________________________</w:t>
      </w:r>
    </w:p>
    <w:p w14:paraId="39572BF8" w14:textId="77777777" w:rsidR="00E24029" w:rsidRPr="00EE3B13" w:rsidRDefault="00E24029" w:rsidP="00E24029">
      <w:pPr>
        <w:suppressAutoHyphens/>
        <w:spacing w:after="0" w:line="276" w:lineRule="auto"/>
        <w:rPr>
          <w:rFonts w:ascii="Calibri" w:hAnsi="Calibri"/>
          <w:sz w:val="16"/>
          <w:szCs w:val="16"/>
        </w:rPr>
      </w:pPr>
      <w:r w:rsidRPr="00EE3B13">
        <w:rPr>
          <w:rFonts w:ascii="Calibri" w:hAnsi="Calibri"/>
          <w:sz w:val="16"/>
          <w:szCs w:val="16"/>
        </w:rPr>
        <w:t>(do kontaktu w sprawie prowadzonej procedury przetargowej)</w:t>
      </w:r>
    </w:p>
    <w:p w14:paraId="603E8DF4" w14:textId="77777777" w:rsidR="00E24029" w:rsidRPr="00EE3B13" w:rsidRDefault="00E24029" w:rsidP="00E24029">
      <w:pPr>
        <w:suppressAutoHyphens/>
        <w:spacing w:after="0" w:line="276" w:lineRule="auto"/>
        <w:rPr>
          <w:rFonts w:ascii="Calibri" w:hAnsi="Calibri"/>
          <w:sz w:val="24"/>
        </w:rPr>
      </w:pPr>
    </w:p>
    <w:p w14:paraId="5AD8A0B5" w14:textId="77777777" w:rsidR="00E24029" w:rsidRPr="00EE3B13" w:rsidRDefault="00E24029" w:rsidP="00E24029">
      <w:pPr>
        <w:suppressAutoHyphens/>
        <w:spacing w:after="0" w:line="276" w:lineRule="auto"/>
        <w:rPr>
          <w:rFonts w:ascii="Calibri" w:eastAsia="Times New Roman" w:hAnsi="Calibri" w:cs="Calibri"/>
          <w:sz w:val="16"/>
          <w:szCs w:val="16"/>
          <w:lang w:eastAsia="ar-SA"/>
        </w:rPr>
      </w:pPr>
      <w:r w:rsidRPr="00EE3B13">
        <w:rPr>
          <w:rFonts w:ascii="Calibri" w:hAnsi="Calibri"/>
          <w:sz w:val="24"/>
        </w:rPr>
        <w:t xml:space="preserve">Nr rachunku bankowego    </w:t>
      </w:r>
      <w:r w:rsidRPr="00EE3B13">
        <w:rPr>
          <w:rFonts w:ascii="Calibri" w:eastAsia="Times New Roman" w:hAnsi="Calibri" w:cs="Calibri"/>
          <w:sz w:val="16"/>
          <w:szCs w:val="16"/>
          <w:lang w:eastAsia="ar-SA"/>
        </w:rPr>
        <w:t>_____________________________________________</w:t>
      </w:r>
    </w:p>
    <w:p w14:paraId="439A1C24" w14:textId="77777777" w:rsidR="00E24029" w:rsidRPr="00EE3B13" w:rsidRDefault="00E24029" w:rsidP="00E24029">
      <w:pPr>
        <w:suppressAutoHyphens/>
        <w:spacing w:after="0" w:line="276" w:lineRule="auto"/>
        <w:rPr>
          <w:rFonts w:ascii="Calibri" w:hAnsi="Calibri"/>
          <w:sz w:val="16"/>
          <w:szCs w:val="16"/>
        </w:rPr>
      </w:pPr>
      <w:r w:rsidRPr="00EE3B13">
        <w:rPr>
          <w:rFonts w:ascii="Calibri" w:hAnsi="Calibri"/>
          <w:sz w:val="16"/>
          <w:szCs w:val="16"/>
        </w:rPr>
        <w:t>(jeśli wadium zostanie wniesione w pieniądzu)</w:t>
      </w:r>
    </w:p>
    <w:p w14:paraId="0A36697F" w14:textId="77777777" w:rsidR="00E24029" w:rsidRPr="00EE3B13" w:rsidRDefault="00E24029" w:rsidP="00E24029">
      <w:pPr>
        <w:suppressAutoHyphens/>
        <w:spacing w:after="0" w:line="276" w:lineRule="auto"/>
        <w:rPr>
          <w:rFonts w:ascii="Calibri" w:hAnsi="Calibri"/>
          <w:sz w:val="16"/>
          <w:szCs w:val="16"/>
        </w:rPr>
      </w:pPr>
    </w:p>
    <w:p w14:paraId="6479ED80" w14:textId="77777777" w:rsidR="00E24029" w:rsidRPr="00EE3B13" w:rsidRDefault="00E24029" w:rsidP="00E24029">
      <w:pPr>
        <w:spacing w:after="0" w:line="276" w:lineRule="auto"/>
        <w:rPr>
          <w:sz w:val="24"/>
          <w:szCs w:val="24"/>
        </w:rPr>
      </w:pPr>
      <w:r w:rsidRPr="00EE3B13">
        <w:rPr>
          <w:sz w:val="24"/>
          <w:szCs w:val="24"/>
        </w:rPr>
        <w:t xml:space="preserve">Nazwa i numer rejestru, </w:t>
      </w:r>
    </w:p>
    <w:p w14:paraId="34992277" w14:textId="77777777" w:rsidR="00E24029" w:rsidRPr="00EE3B13" w:rsidRDefault="00E24029" w:rsidP="00E24029">
      <w:pPr>
        <w:suppressAutoHyphens/>
        <w:spacing w:after="0" w:line="276" w:lineRule="auto"/>
        <w:rPr>
          <w:rFonts w:ascii="Calibri" w:hAnsi="Calibri"/>
          <w:sz w:val="24"/>
        </w:rPr>
      </w:pPr>
      <w:r w:rsidRPr="00EE3B13">
        <w:rPr>
          <w:sz w:val="24"/>
          <w:szCs w:val="24"/>
        </w:rPr>
        <w:t>w którym wpisany jest Wykonawca</w:t>
      </w:r>
      <w:r w:rsidRPr="00EE3B13">
        <w:t>__________________________</w:t>
      </w:r>
    </w:p>
    <w:p w14:paraId="71CBF656" w14:textId="77777777" w:rsidR="00E24029" w:rsidRPr="00EE3B13" w:rsidRDefault="00E24029" w:rsidP="00E24029">
      <w:pPr>
        <w:suppressAutoHyphens/>
        <w:spacing w:after="0" w:line="240" w:lineRule="auto"/>
        <w:jc w:val="both"/>
        <w:rPr>
          <w:rFonts w:cs="Calibri"/>
          <w:sz w:val="16"/>
          <w:szCs w:val="16"/>
        </w:rPr>
      </w:pPr>
      <w:r w:rsidRPr="00EE3B13">
        <w:rPr>
          <w:sz w:val="16"/>
          <w:szCs w:val="16"/>
        </w:rPr>
        <w:t>(adres strony internetowej na której znajduje się aktualny wpis do właściwego rejestru lub centralnej ewidencji i informacji o działalności gospodarczej, jeżeli odrębne przepisy wymagają wpisu do rejestru lub ewidencji)</w:t>
      </w:r>
      <w:r w:rsidRPr="00EE3B13">
        <w:rPr>
          <w:rFonts w:cs="Calibri"/>
          <w:sz w:val="16"/>
          <w:szCs w:val="16"/>
        </w:rPr>
        <w:t>.</w:t>
      </w:r>
    </w:p>
    <w:p w14:paraId="38B6298B" w14:textId="77777777" w:rsidR="00E24029" w:rsidRPr="00EE3B13" w:rsidRDefault="00E24029" w:rsidP="00E24029">
      <w:pPr>
        <w:suppressAutoHyphens/>
        <w:spacing w:after="0" w:line="240" w:lineRule="auto"/>
        <w:jc w:val="both"/>
        <w:rPr>
          <w:rFonts w:ascii="Calibri" w:hAnsi="Calibri"/>
          <w:sz w:val="16"/>
          <w:szCs w:val="16"/>
        </w:rPr>
      </w:pPr>
    </w:p>
    <w:bookmarkEnd w:id="0"/>
    <w:p w14:paraId="1DA3A431" w14:textId="77777777" w:rsidR="00206411" w:rsidRPr="00EE3B13" w:rsidRDefault="00206411" w:rsidP="000676D5">
      <w:pPr>
        <w:suppressAutoHyphens/>
        <w:spacing w:after="0" w:line="240" w:lineRule="auto"/>
        <w:rPr>
          <w:rFonts w:ascii="Calibri" w:hAnsi="Calibri"/>
          <w:sz w:val="24"/>
        </w:rPr>
      </w:pPr>
    </w:p>
    <w:p w14:paraId="29DEA3A0" w14:textId="78F262EF" w:rsidR="00206411" w:rsidRPr="003D3BA7" w:rsidRDefault="00206411" w:rsidP="003D3BA7">
      <w:pPr>
        <w:autoSpaceDE w:val="0"/>
        <w:autoSpaceDN w:val="0"/>
        <w:adjustRightInd w:val="0"/>
        <w:spacing w:after="0" w:line="240" w:lineRule="auto"/>
        <w:jc w:val="center"/>
        <w:rPr>
          <w:rFonts w:cstheme="minorHAnsi"/>
        </w:rPr>
      </w:pPr>
      <w:r w:rsidRPr="003D3BA7">
        <w:rPr>
          <w:rFonts w:cstheme="minorHAnsi"/>
        </w:rPr>
        <w:t xml:space="preserve">Odpowiadając na ogłoszenie </w:t>
      </w:r>
      <w:r w:rsidR="00EA1231" w:rsidRPr="003D3BA7">
        <w:rPr>
          <w:rFonts w:cstheme="minorHAnsi"/>
        </w:rPr>
        <w:t>p</w:t>
      </w:r>
      <w:r w:rsidRPr="003D3BA7">
        <w:rPr>
          <w:rFonts w:cstheme="minorHAnsi"/>
        </w:rPr>
        <w:t>n</w:t>
      </w:r>
      <w:r w:rsidR="00714C7B" w:rsidRPr="003D3BA7">
        <w:rPr>
          <w:rFonts w:cstheme="minorHAnsi"/>
        </w:rPr>
        <w:t>.</w:t>
      </w:r>
    </w:p>
    <w:p w14:paraId="2D7EF18A" w14:textId="37028E8E" w:rsidR="00191AB5" w:rsidRPr="003D3BA7" w:rsidRDefault="00CF3C36" w:rsidP="003D3BA7">
      <w:pPr>
        <w:autoSpaceDE w:val="0"/>
        <w:autoSpaceDN w:val="0"/>
        <w:adjustRightInd w:val="0"/>
        <w:spacing w:after="0" w:line="240" w:lineRule="auto"/>
        <w:jc w:val="center"/>
        <w:rPr>
          <w:rFonts w:cstheme="minorHAnsi"/>
          <w:b/>
        </w:rPr>
      </w:pPr>
      <w:r w:rsidRPr="003D3BA7">
        <w:rPr>
          <w:rFonts w:cstheme="minorHAnsi"/>
          <w:b/>
          <w:i/>
        </w:rPr>
        <w:t>„</w:t>
      </w:r>
      <w:bookmarkStart w:id="1" w:name="_Hlk66430737"/>
      <w:bookmarkStart w:id="2" w:name="_Hlk67424187"/>
      <w:r w:rsidR="00191AB5" w:rsidRPr="003D3BA7">
        <w:rPr>
          <w:rFonts w:cstheme="minorHAnsi"/>
          <w:b/>
        </w:rPr>
        <w:t>Usługi kompleksowego ubezpieczenia Międzygminnego Kompleksu Unieszkodliwiania Odpadów ProNatura Sp. z o.o</w:t>
      </w:r>
      <w:bookmarkEnd w:id="1"/>
      <w:r w:rsidR="00191AB5" w:rsidRPr="003D3BA7">
        <w:rPr>
          <w:rFonts w:cstheme="minorHAnsi"/>
          <w:b/>
        </w:rPr>
        <w:t>.</w:t>
      </w:r>
      <w:bookmarkEnd w:id="2"/>
      <w:r w:rsidR="00191AB5" w:rsidRPr="003D3BA7">
        <w:rPr>
          <w:rFonts w:cstheme="minorHAnsi"/>
          <w:b/>
        </w:rPr>
        <w:t>”</w:t>
      </w:r>
    </w:p>
    <w:p w14:paraId="6EC4FBBF" w14:textId="7C05D530" w:rsidR="00206411" w:rsidRPr="003D3BA7" w:rsidRDefault="00206411" w:rsidP="003D3BA7">
      <w:pPr>
        <w:autoSpaceDE w:val="0"/>
        <w:autoSpaceDN w:val="0"/>
        <w:adjustRightInd w:val="0"/>
        <w:spacing w:after="0" w:line="240" w:lineRule="auto"/>
        <w:jc w:val="center"/>
        <w:rPr>
          <w:rFonts w:cstheme="minorHAnsi"/>
          <w:b/>
        </w:rPr>
      </w:pPr>
      <w:r w:rsidRPr="003D3BA7">
        <w:rPr>
          <w:rFonts w:cstheme="minorHAnsi"/>
          <w:b/>
        </w:rPr>
        <w:t>MKUO ProNatura ZP/NO</w:t>
      </w:r>
      <w:r w:rsidR="002E576B" w:rsidRPr="003D3BA7">
        <w:rPr>
          <w:rFonts w:cstheme="minorHAnsi"/>
          <w:b/>
        </w:rPr>
        <w:t>/</w:t>
      </w:r>
      <w:r w:rsidR="00C9261F" w:rsidRPr="003D3BA7">
        <w:rPr>
          <w:rFonts w:cstheme="minorHAnsi"/>
          <w:b/>
        </w:rPr>
        <w:t>38</w:t>
      </w:r>
      <w:r w:rsidRPr="003D3BA7">
        <w:rPr>
          <w:rFonts w:cstheme="minorHAnsi"/>
          <w:b/>
        </w:rPr>
        <w:t>/</w:t>
      </w:r>
      <w:r w:rsidR="00E24029" w:rsidRPr="003D3BA7">
        <w:rPr>
          <w:rFonts w:cstheme="minorHAnsi"/>
          <w:b/>
        </w:rPr>
        <w:t>24</w:t>
      </w:r>
    </w:p>
    <w:p w14:paraId="15FAB411" w14:textId="77777777" w:rsidR="00206411" w:rsidRPr="003D3BA7" w:rsidRDefault="00206411" w:rsidP="003D3BA7">
      <w:pPr>
        <w:autoSpaceDE w:val="0"/>
        <w:autoSpaceDN w:val="0"/>
        <w:adjustRightInd w:val="0"/>
        <w:spacing w:after="0" w:line="240" w:lineRule="auto"/>
        <w:jc w:val="center"/>
        <w:rPr>
          <w:rFonts w:cstheme="minorHAnsi"/>
        </w:rPr>
      </w:pPr>
    </w:p>
    <w:p w14:paraId="43EE3377" w14:textId="1442E52B" w:rsidR="00C66EE5" w:rsidRPr="003D3BA7" w:rsidRDefault="00C66EE5" w:rsidP="003D3BA7">
      <w:pPr>
        <w:suppressAutoHyphens/>
        <w:spacing w:after="0" w:line="240" w:lineRule="auto"/>
        <w:jc w:val="both"/>
        <w:rPr>
          <w:rFonts w:cstheme="minorHAnsi"/>
          <w:i/>
        </w:rPr>
      </w:pPr>
      <w:r w:rsidRPr="003D3BA7">
        <w:rPr>
          <w:rFonts w:cstheme="minorHAnsi"/>
          <w:i/>
        </w:rPr>
        <w:t xml:space="preserve">oferujemy wykonanie przedmiotu zamówienia w terminie, zakresie i na warunkach określonych </w:t>
      </w:r>
      <w:r w:rsidRPr="003D3BA7">
        <w:rPr>
          <w:rFonts w:eastAsia="Times New Roman" w:cstheme="minorHAnsi"/>
          <w:i/>
          <w:iCs/>
          <w:lang w:eastAsia="ar-SA"/>
        </w:rPr>
        <w:t xml:space="preserve">                 </w:t>
      </w:r>
      <w:r w:rsidRPr="003D3BA7">
        <w:rPr>
          <w:rFonts w:cstheme="minorHAnsi"/>
          <w:i/>
        </w:rPr>
        <w:t>w SWZ wraz z załącznikami, w tym umowy.</w:t>
      </w:r>
      <w:r w:rsidR="002C7882" w:rsidRPr="003D3BA7">
        <w:rPr>
          <w:rStyle w:val="Odwoanieprzypisudolnego"/>
          <w:rFonts w:cstheme="minorHAnsi"/>
          <w:i/>
        </w:rPr>
        <w:footnoteReference w:id="2"/>
      </w:r>
    </w:p>
    <w:p w14:paraId="24394701" w14:textId="77777777" w:rsidR="00C66EE5" w:rsidRPr="003D3BA7" w:rsidRDefault="00C66EE5" w:rsidP="003D3BA7">
      <w:pPr>
        <w:suppressAutoHyphens/>
        <w:spacing w:after="0" w:line="240" w:lineRule="auto"/>
        <w:jc w:val="both"/>
        <w:rPr>
          <w:rFonts w:cstheme="minorHAnsi"/>
        </w:rPr>
      </w:pPr>
    </w:p>
    <w:p w14:paraId="0E94DE4F" w14:textId="77777777" w:rsidR="00832832" w:rsidRPr="003D3BA7" w:rsidRDefault="00832832" w:rsidP="003D3BA7">
      <w:pPr>
        <w:overflowPunct w:val="0"/>
        <w:autoSpaceDE w:val="0"/>
        <w:spacing w:after="0" w:line="240" w:lineRule="auto"/>
        <w:jc w:val="both"/>
        <w:textAlignment w:val="baseline"/>
        <w:rPr>
          <w:rFonts w:eastAsia="Times New Roman" w:cstheme="minorHAnsi"/>
          <w:lang w:eastAsia="ar-SA"/>
        </w:rPr>
      </w:pPr>
      <w:r w:rsidRPr="003D3BA7">
        <w:rPr>
          <w:rFonts w:eastAsia="Times New Roman" w:cstheme="minorHAnsi"/>
          <w:lang w:eastAsia="ar-SA"/>
        </w:rPr>
        <w:t>Zadanie 1 -Ubezpieczenie odpowiedzialności cywilnej z tytułu prowadzonej działalności gospodarczej</w:t>
      </w:r>
    </w:p>
    <w:p w14:paraId="002128C3" w14:textId="77777777" w:rsidR="00832832" w:rsidRPr="003D3BA7" w:rsidRDefault="00832832" w:rsidP="003D3BA7">
      <w:pPr>
        <w:overflowPunct w:val="0"/>
        <w:autoSpaceDE w:val="0"/>
        <w:spacing w:after="0" w:line="240" w:lineRule="auto"/>
        <w:jc w:val="both"/>
        <w:textAlignment w:val="baseline"/>
        <w:rPr>
          <w:rFonts w:eastAsia="Times New Roman" w:cstheme="minorHAnsi"/>
          <w:lang w:eastAsia="ar-SA"/>
        </w:rPr>
      </w:pPr>
      <w:r w:rsidRPr="003D3BA7">
        <w:rPr>
          <w:rFonts w:eastAsia="Times New Roman" w:cstheme="minorHAnsi"/>
          <w:lang w:eastAsia="ar-SA"/>
        </w:rPr>
        <w:t>i posiadanego mienia.</w:t>
      </w:r>
    </w:p>
    <w:tbl>
      <w:tblPr>
        <w:tblW w:w="0" w:type="auto"/>
        <w:tblInd w:w="-48" w:type="dxa"/>
        <w:tblLayout w:type="fixed"/>
        <w:tblCellMar>
          <w:left w:w="0" w:type="dxa"/>
          <w:right w:w="0" w:type="dxa"/>
        </w:tblCellMar>
        <w:tblLook w:val="0000" w:firstRow="0" w:lastRow="0" w:firstColumn="0" w:lastColumn="0" w:noHBand="0" w:noVBand="0"/>
      </w:tblPr>
      <w:tblGrid>
        <w:gridCol w:w="510"/>
        <w:gridCol w:w="3990"/>
        <w:gridCol w:w="2122"/>
        <w:gridCol w:w="2558"/>
      </w:tblGrid>
      <w:tr w:rsidR="00EE3B13" w:rsidRPr="003D3BA7" w14:paraId="648AAAB3" w14:textId="77777777" w:rsidTr="002E2DE2">
        <w:trPr>
          <w:cantSplit/>
          <w:trHeight w:val="708"/>
        </w:trPr>
        <w:tc>
          <w:tcPr>
            <w:tcW w:w="510" w:type="dxa"/>
            <w:tcBorders>
              <w:top w:val="single" w:sz="4" w:space="0" w:color="000000"/>
              <w:left w:val="single" w:sz="4" w:space="0" w:color="000000"/>
              <w:bottom w:val="single" w:sz="4" w:space="0" w:color="000000"/>
            </w:tcBorders>
            <w:shd w:val="clear" w:color="auto" w:fill="auto"/>
            <w:vAlign w:val="center"/>
          </w:tcPr>
          <w:p w14:paraId="13256CD3"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Lp.</w:t>
            </w:r>
          </w:p>
        </w:tc>
        <w:tc>
          <w:tcPr>
            <w:tcW w:w="3990" w:type="dxa"/>
            <w:tcBorders>
              <w:top w:val="single" w:sz="4" w:space="0" w:color="000000"/>
              <w:left w:val="single" w:sz="4" w:space="0" w:color="000000"/>
              <w:bottom w:val="single" w:sz="4" w:space="0" w:color="000000"/>
            </w:tcBorders>
            <w:shd w:val="clear" w:color="auto" w:fill="auto"/>
            <w:vAlign w:val="center"/>
          </w:tcPr>
          <w:p w14:paraId="1DCCA609"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Przedmiot ubezpieczenia</w:t>
            </w:r>
          </w:p>
        </w:tc>
        <w:tc>
          <w:tcPr>
            <w:tcW w:w="2122" w:type="dxa"/>
            <w:tcBorders>
              <w:top w:val="single" w:sz="4" w:space="0" w:color="000000"/>
              <w:left w:val="single" w:sz="4" w:space="0" w:color="000000"/>
              <w:bottom w:val="single" w:sz="4" w:space="0" w:color="000000"/>
            </w:tcBorders>
            <w:shd w:val="clear" w:color="auto" w:fill="auto"/>
            <w:vAlign w:val="center"/>
          </w:tcPr>
          <w:p w14:paraId="4F0A5EC6"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Suma ubezpieczenia </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2A420"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Wysokość składki </w:t>
            </w:r>
          </w:p>
          <w:p w14:paraId="20BF436F"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 za okres 36 miesięcy   </w:t>
            </w:r>
          </w:p>
        </w:tc>
      </w:tr>
      <w:tr w:rsidR="00EE3B13" w:rsidRPr="003D3BA7" w14:paraId="6A72731D" w14:textId="77777777" w:rsidTr="00DD77E0">
        <w:trPr>
          <w:trHeight w:val="717"/>
        </w:trPr>
        <w:tc>
          <w:tcPr>
            <w:tcW w:w="510" w:type="dxa"/>
            <w:tcBorders>
              <w:top w:val="single" w:sz="4" w:space="0" w:color="000000"/>
              <w:left w:val="single" w:sz="4" w:space="0" w:color="000000"/>
              <w:bottom w:val="single" w:sz="4" w:space="0" w:color="000000"/>
            </w:tcBorders>
            <w:shd w:val="clear" w:color="auto" w:fill="auto"/>
          </w:tcPr>
          <w:p w14:paraId="36C389C4"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w:t>
            </w:r>
          </w:p>
        </w:tc>
        <w:tc>
          <w:tcPr>
            <w:tcW w:w="3990" w:type="dxa"/>
            <w:tcBorders>
              <w:top w:val="single" w:sz="4" w:space="0" w:color="000000"/>
              <w:left w:val="single" w:sz="4" w:space="0" w:color="000000"/>
              <w:bottom w:val="single" w:sz="4" w:space="0" w:color="000000"/>
            </w:tcBorders>
            <w:shd w:val="clear" w:color="auto" w:fill="auto"/>
          </w:tcPr>
          <w:p w14:paraId="0688FDE5" w14:textId="77777777" w:rsidR="00832832" w:rsidRPr="003D3BA7" w:rsidRDefault="00832832" w:rsidP="003D3BA7">
            <w:pPr>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 xml:space="preserve">Ubezpieczenie odpowiedzialności cywilnej </w:t>
            </w:r>
          </w:p>
          <w:p w14:paraId="7F9A4EBA" w14:textId="772F39BB" w:rsidR="00832832" w:rsidRPr="003D3BA7" w:rsidRDefault="00832832" w:rsidP="003D3BA7">
            <w:pPr>
              <w:suppressAutoHyphens/>
              <w:overflowPunct w:val="0"/>
              <w:autoSpaceDE w:val="0"/>
              <w:spacing w:after="0" w:line="240" w:lineRule="auto"/>
              <w:rPr>
                <w:rFonts w:eastAsia="Times New Roman" w:cstheme="minorHAnsi"/>
                <w:lang w:eastAsia="ar-SA"/>
              </w:rPr>
            </w:pPr>
            <w:r w:rsidRPr="003D3BA7">
              <w:rPr>
                <w:rFonts w:eastAsia="Times New Roman" w:cstheme="minorHAnsi"/>
                <w:lang w:eastAsia="ar-SA"/>
              </w:rPr>
              <w:t>z tytułu prowadzonej działalności</w:t>
            </w:r>
            <w:r w:rsidR="003D3BA7">
              <w:rPr>
                <w:rFonts w:eastAsia="Times New Roman" w:cstheme="minorHAnsi"/>
                <w:lang w:eastAsia="ar-SA"/>
              </w:rPr>
              <w:t xml:space="preserve"> </w:t>
            </w:r>
            <w:r w:rsidRPr="003D3BA7">
              <w:rPr>
                <w:rFonts w:eastAsia="Times New Roman" w:cstheme="minorHAnsi"/>
                <w:lang w:eastAsia="ar-SA"/>
              </w:rPr>
              <w:t>gospodarczej</w:t>
            </w:r>
            <w:r w:rsidR="003D3BA7">
              <w:rPr>
                <w:rFonts w:eastAsia="Times New Roman" w:cstheme="minorHAnsi"/>
                <w:lang w:eastAsia="ar-SA"/>
              </w:rPr>
              <w:t xml:space="preserve"> </w:t>
            </w:r>
            <w:r w:rsidRPr="003D3BA7">
              <w:rPr>
                <w:rFonts w:eastAsia="Times New Roman" w:cstheme="minorHAnsi"/>
                <w:lang w:eastAsia="ar-SA"/>
              </w:rPr>
              <w:t>i posiadanego mienia</w:t>
            </w:r>
          </w:p>
        </w:tc>
        <w:tc>
          <w:tcPr>
            <w:tcW w:w="2122" w:type="dxa"/>
            <w:tcBorders>
              <w:top w:val="single" w:sz="4" w:space="0" w:color="000000"/>
              <w:left w:val="single" w:sz="4" w:space="0" w:color="000000"/>
              <w:bottom w:val="single" w:sz="4" w:space="0" w:color="000000"/>
            </w:tcBorders>
            <w:shd w:val="clear" w:color="auto" w:fill="auto"/>
          </w:tcPr>
          <w:p w14:paraId="5DCB2968"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30.000.000,00zł</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6007417" w14:textId="77777777" w:rsidR="00832832" w:rsidRPr="003D3BA7" w:rsidRDefault="00832832" w:rsidP="003D3BA7">
            <w:pPr>
              <w:suppressAutoHyphens/>
              <w:snapToGrid w:val="0"/>
              <w:spacing w:after="0" w:line="240" w:lineRule="auto"/>
              <w:rPr>
                <w:rFonts w:eastAsia="Times New Roman" w:cstheme="minorHAnsi"/>
                <w:lang w:eastAsia="ar-SA"/>
              </w:rPr>
            </w:pPr>
          </w:p>
        </w:tc>
      </w:tr>
    </w:tbl>
    <w:p w14:paraId="43B71ACB" w14:textId="77777777" w:rsidR="00832832" w:rsidRPr="003D3BA7" w:rsidRDefault="00832832" w:rsidP="003D3BA7">
      <w:pPr>
        <w:overflowPunct w:val="0"/>
        <w:autoSpaceDE w:val="0"/>
        <w:spacing w:after="0" w:line="240" w:lineRule="auto"/>
        <w:jc w:val="both"/>
        <w:textAlignment w:val="baseline"/>
        <w:rPr>
          <w:rFonts w:eastAsia="Times New Roman" w:cstheme="minorHAnsi"/>
          <w:lang w:eastAsia="ar-SA"/>
        </w:rPr>
      </w:pPr>
    </w:p>
    <w:p w14:paraId="628BAFDE" w14:textId="77777777" w:rsidR="00832832" w:rsidRPr="003D3BA7" w:rsidRDefault="00832832" w:rsidP="003D3BA7">
      <w:pPr>
        <w:overflowPunct w:val="0"/>
        <w:autoSpaceDE w:val="0"/>
        <w:spacing w:after="0" w:line="240" w:lineRule="auto"/>
        <w:jc w:val="both"/>
        <w:textAlignment w:val="baseline"/>
        <w:rPr>
          <w:rFonts w:eastAsia="Times New Roman" w:cstheme="minorHAnsi"/>
          <w:lang w:eastAsia="ar-SA"/>
        </w:rPr>
      </w:pPr>
      <w:r w:rsidRPr="003D3BA7">
        <w:rPr>
          <w:rFonts w:eastAsia="Times New Roman" w:cstheme="minorHAnsi"/>
          <w:lang w:eastAsia="ar-SA"/>
        </w:rPr>
        <w:t>Zadanie 2 - Ubezpieczenie odpowiedzialności cywilnej z tytułu prowadzonej działalności gospodarczej</w:t>
      </w:r>
    </w:p>
    <w:p w14:paraId="23E6B47D" w14:textId="77777777" w:rsidR="00832832" w:rsidRPr="003D3BA7" w:rsidRDefault="00832832" w:rsidP="003D3BA7">
      <w:pPr>
        <w:suppressAutoHyphens/>
        <w:overflowPunct w:val="0"/>
        <w:autoSpaceDE w:val="0"/>
        <w:spacing w:after="0" w:line="240" w:lineRule="auto"/>
        <w:ind w:left="3540" w:hanging="3540"/>
        <w:rPr>
          <w:rFonts w:eastAsia="Times New Roman" w:cstheme="minorHAnsi"/>
          <w:lang w:eastAsia="ar-SA"/>
        </w:rPr>
      </w:pPr>
      <w:r w:rsidRPr="003D3BA7">
        <w:rPr>
          <w:rFonts w:eastAsia="Times New Roman" w:cstheme="minorHAnsi"/>
          <w:lang w:eastAsia="ar-SA"/>
        </w:rPr>
        <w:t>i posiadanego mienia - UBEZPIECZENIE  NADWYŻKOWE</w:t>
      </w:r>
    </w:p>
    <w:tbl>
      <w:tblPr>
        <w:tblW w:w="0" w:type="auto"/>
        <w:tblInd w:w="-48" w:type="dxa"/>
        <w:tblLayout w:type="fixed"/>
        <w:tblCellMar>
          <w:left w:w="0" w:type="dxa"/>
          <w:right w:w="0" w:type="dxa"/>
        </w:tblCellMar>
        <w:tblLook w:val="0000" w:firstRow="0" w:lastRow="0" w:firstColumn="0" w:lastColumn="0" w:noHBand="0" w:noVBand="0"/>
      </w:tblPr>
      <w:tblGrid>
        <w:gridCol w:w="510"/>
        <w:gridCol w:w="3990"/>
        <w:gridCol w:w="2122"/>
        <w:gridCol w:w="2558"/>
      </w:tblGrid>
      <w:tr w:rsidR="00EE3B13" w:rsidRPr="003D3BA7" w14:paraId="2AC1D394" w14:textId="77777777" w:rsidTr="002E2DE2">
        <w:trPr>
          <w:cantSplit/>
          <w:trHeight w:val="708"/>
        </w:trPr>
        <w:tc>
          <w:tcPr>
            <w:tcW w:w="510" w:type="dxa"/>
            <w:tcBorders>
              <w:top w:val="single" w:sz="4" w:space="0" w:color="000000"/>
              <w:left w:val="single" w:sz="4" w:space="0" w:color="000000"/>
              <w:bottom w:val="single" w:sz="4" w:space="0" w:color="000000"/>
            </w:tcBorders>
            <w:shd w:val="clear" w:color="auto" w:fill="auto"/>
            <w:vAlign w:val="center"/>
          </w:tcPr>
          <w:p w14:paraId="64A6D4E8"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Lp.</w:t>
            </w:r>
          </w:p>
        </w:tc>
        <w:tc>
          <w:tcPr>
            <w:tcW w:w="3990" w:type="dxa"/>
            <w:tcBorders>
              <w:top w:val="single" w:sz="4" w:space="0" w:color="000000"/>
              <w:left w:val="single" w:sz="4" w:space="0" w:color="000000"/>
              <w:bottom w:val="single" w:sz="4" w:space="0" w:color="000000"/>
            </w:tcBorders>
            <w:shd w:val="clear" w:color="auto" w:fill="auto"/>
            <w:vAlign w:val="center"/>
          </w:tcPr>
          <w:p w14:paraId="6F42BCA4"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Przedmiot ubezpieczenia</w:t>
            </w:r>
          </w:p>
        </w:tc>
        <w:tc>
          <w:tcPr>
            <w:tcW w:w="2122" w:type="dxa"/>
            <w:tcBorders>
              <w:top w:val="single" w:sz="4" w:space="0" w:color="000000"/>
              <w:left w:val="single" w:sz="4" w:space="0" w:color="000000"/>
              <w:bottom w:val="single" w:sz="4" w:space="0" w:color="000000"/>
            </w:tcBorders>
            <w:shd w:val="clear" w:color="auto" w:fill="auto"/>
            <w:vAlign w:val="center"/>
          </w:tcPr>
          <w:p w14:paraId="6E4BE326"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Suma ubezpieczenia </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2781"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Wysokość składki </w:t>
            </w:r>
          </w:p>
          <w:p w14:paraId="34368610"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 za okres 36 miesięcy   </w:t>
            </w:r>
          </w:p>
        </w:tc>
      </w:tr>
      <w:tr w:rsidR="00EE3B13" w:rsidRPr="003D3BA7" w14:paraId="2C4CC0CF" w14:textId="77777777" w:rsidTr="002E2DE2">
        <w:trPr>
          <w:trHeight w:val="717"/>
        </w:trPr>
        <w:tc>
          <w:tcPr>
            <w:tcW w:w="510" w:type="dxa"/>
            <w:tcBorders>
              <w:top w:val="single" w:sz="4" w:space="0" w:color="000000"/>
              <w:left w:val="single" w:sz="4" w:space="0" w:color="000000"/>
              <w:bottom w:val="single" w:sz="4" w:space="0" w:color="000000"/>
            </w:tcBorders>
            <w:shd w:val="clear" w:color="auto" w:fill="auto"/>
          </w:tcPr>
          <w:p w14:paraId="68DE9E58"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w:t>
            </w:r>
          </w:p>
        </w:tc>
        <w:tc>
          <w:tcPr>
            <w:tcW w:w="3990" w:type="dxa"/>
            <w:tcBorders>
              <w:top w:val="single" w:sz="4" w:space="0" w:color="000000"/>
              <w:left w:val="single" w:sz="4" w:space="0" w:color="000000"/>
              <w:bottom w:val="single" w:sz="4" w:space="0" w:color="000000"/>
            </w:tcBorders>
            <w:shd w:val="clear" w:color="auto" w:fill="auto"/>
          </w:tcPr>
          <w:p w14:paraId="3F6D7E0B" w14:textId="77777777" w:rsidR="00832832" w:rsidRPr="003D3BA7" w:rsidRDefault="00832832" w:rsidP="003D3BA7">
            <w:pPr>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 xml:space="preserve">Ubezpieczenie odpowiedzialności cywilnej </w:t>
            </w:r>
          </w:p>
          <w:p w14:paraId="3D00C0A1" w14:textId="6CA1FB29" w:rsidR="00832832" w:rsidRPr="003D3BA7" w:rsidRDefault="00832832" w:rsidP="003D3BA7">
            <w:pPr>
              <w:suppressAutoHyphens/>
              <w:overflowPunct w:val="0"/>
              <w:autoSpaceDE w:val="0"/>
              <w:spacing w:after="0" w:line="240" w:lineRule="auto"/>
              <w:rPr>
                <w:rFonts w:eastAsia="Times New Roman" w:cstheme="minorHAnsi"/>
                <w:lang w:eastAsia="ar-SA"/>
              </w:rPr>
            </w:pPr>
            <w:r w:rsidRPr="003D3BA7">
              <w:rPr>
                <w:rFonts w:eastAsia="Times New Roman" w:cstheme="minorHAnsi"/>
                <w:lang w:eastAsia="ar-SA"/>
              </w:rPr>
              <w:t>z tytułu prowadzonej działalności gospodarczej</w:t>
            </w:r>
            <w:r w:rsidR="003D3BA7">
              <w:rPr>
                <w:rFonts w:eastAsia="Times New Roman" w:cstheme="minorHAnsi"/>
                <w:lang w:eastAsia="ar-SA"/>
              </w:rPr>
              <w:t xml:space="preserve"> </w:t>
            </w:r>
            <w:r w:rsidRPr="003D3BA7">
              <w:rPr>
                <w:rFonts w:eastAsia="Times New Roman" w:cstheme="minorHAnsi"/>
                <w:lang w:eastAsia="ar-SA"/>
              </w:rPr>
              <w:t>i posiadanego mienia.</w:t>
            </w:r>
          </w:p>
          <w:p w14:paraId="60EAA92B" w14:textId="77777777" w:rsidR="00832832" w:rsidRPr="003D3BA7" w:rsidRDefault="00832832" w:rsidP="003D3BA7">
            <w:pPr>
              <w:suppressAutoHyphens/>
              <w:overflowPunct w:val="0"/>
              <w:autoSpaceDE w:val="0"/>
              <w:spacing w:after="0" w:line="240" w:lineRule="auto"/>
              <w:ind w:left="3540" w:hanging="3540"/>
              <w:rPr>
                <w:rFonts w:eastAsia="Times New Roman" w:cstheme="minorHAnsi"/>
                <w:lang w:eastAsia="ar-SA"/>
              </w:rPr>
            </w:pPr>
            <w:r w:rsidRPr="003D3BA7">
              <w:rPr>
                <w:rFonts w:eastAsia="Times New Roman" w:cstheme="minorHAnsi"/>
                <w:lang w:eastAsia="ar-SA"/>
              </w:rPr>
              <w:t>UBEZPIECZENIE  NADWYŻKOWE</w:t>
            </w:r>
          </w:p>
        </w:tc>
        <w:tc>
          <w:tcPr>
            <w:tcW w:w="2122" w:type="dxa"/>
            <w:tcBorders>
              <w:top w:val="single" w:sz="4" w:space="0" w:color="000000"/>
              <w:left w:val="single" w:sz="4" w:space="0" w:color="000000"/>
              <w:bottom w:val="single" w:sz="4" w:space="0" w:color="000000"/>
            </w:tcBorders>
            <w:shd w:val="clear" w:color="auto" w:fill="auto"/>
          </w:tcPr>
          <w:p w14:paraId="2568B7CE"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20.000.000,00zł</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D6023DE" w14:textId="77777777" w:rsidR="00832832" w:rsidRPr="003D3BA7" w:rsidRDefault="00832832" w:rsidP="003D3BA7">
            <w:pPr>
              <w:suppressAutoHyphens/>
              <w:snapToGrid w:val="0"/>
              <w:spacing w:after="0" w:line="240" w:lineRule="auto"/>
              <w:rPr>
                <w:rFonts w:eastAsia="Times New Roman" w:cstheme="minorHAnsi"/>
                <w:lang w:eastAsia="ar-SA"/>
              </w:rPr>
            </w:pPr>
          </w:p>
        </w:tc>
      </w:tr>
    </w:tbl>
    <w:p w14:paraId="178D91C7" w14:textId="77777777" w:rsidR="00832832" w:rsidRPr="003D3BA7" w:rsidRDefault="00832832" w:rsidP="003D3BA7">
      <w:pPr>
        <w:overflowPunct w:val="0"/>
        <w:autoSpaceDE w:val="0"/>
        <w:spacing w:after="0" w:line="240" w:lineRule="auto"/>
        <w:jc w:val="both"/>
        <w:textAlignment w:val="baseline"/>
        <w:rPr>
          <w:rFonts w:eastAsia="Times New Roman" w:cstheme="minorHAnsi"/>
          <w:lang w:eastAsia="ar-SA"/>
        </w:rPr>
      </w:pPr>
    </w:p>
    <w:p w14:paraId="2D1E4B32" w14:textId="77777777" w:rsidR="00832832" w:rsidRPr="003D3BA7" w:rsidRDefault="00832832" w:rsidP="003D3BA7">
      <w:pPr>
        <w:overflowPunct w:val="0"/>
        <w:autoSpaceDE w:val="0"/>
        <w:spacing w:after="0" w:line="240" w:lineRule="auto"/>
        <w:jc w:val="both"/>
        <w:textAlignment w:val="baseline"/>
        <w:rPr>
          <w:rFonts w:cstheme="minorHAnsi"/>
        </w:rPr>
      </w:pPr>
      <w:r w:rsidRPr="003D3BA7">
        <w:rPr>
          <w:rFonts w:cstheme="minorHAnsi"/>
        </w:rPr>
        <w:t xml:space="preserve">Zadanie 3 Ubezpieczenie odpowiedzialności  za szkody w środowisku </w:t>
      </w:r>
    </w:p>
    <w:tbl>
      <w:tblPr>
        <w:tblW w:w="0" w:type="auto"/>
        <w:tblInd w:w="-48" w:type="dxa"/>
        <w:tblLayout w:type="fixed"/>
        <w:tblCellMar>
          <w:left w:w="0" w:type="dxa"/>
          <w:right w:w="0" w:type="dxa"/>
        </w:tblCellMar>
        <w:tblLook w:val="0000" w:firstRow="0" w:lastRow="0" w:firstColumn="0" w:lastColumn="0" w:noHBand="0" w:noVBand="0"/>
      </w:tblPr>
      <w:tblGrid>
        <w:gridCol w:w="510"/>
        <w:gridCol w:w="3990"/>
        <w:gridCol w:w="2122"/>
        <w:gridCol w:w="2558"/>
      </w:tblGrid>
      <w:tr w:rsidR="00EE3B13" w:rsidRPr="003D3BA7" w14:paraId="3918100A" w14:textId="77777777" w:rsidTr="002E2DE2">
        <w:trPr>
          <w:cantSplit/>
          <w:trHeight w:val="708"/>
        </w:trPr>
        <w:tc>
          <w:tcPr>
            <w:tcW w:w="510" w:type="dxa"/>
            <w:tcBorders>
              <w:top w:val="single" w:sz="4" w:space="0" w:color="000000"/>
              <w:left w:val="single" w:sz="4" w:space="0" w:color="000000"/>
              <w:bottom w:val="single" w:sz="4" w:space="0" w:color="000000"/>
            </w:tcBorders>
            <w:shd w:val="clear" w:color="auto" w:fill="auto"/>
            <w:vAlign w:val="center"/>
          </w:tcPr>
          <w:p w14:paraId="7E379713" w14:textId="77777777" w:rsidR="00832832" w:rsidRPr="003D3BA7" w:rsidRDefault="00832832" w:rsidP="003D3BA7">
            <w:pPr>
              <w:suppressAutoHyphens/>
              <w:snapToGrid w:val="0"/>
              <w:spacing w:after="0" w:line="240" w:lineRule="auto"/>
              <w:jc w:val="center"/>
              <w:rPr>
                <w:rFonts w:cstheme="minorHAnsi"/>
                <w:b/>
              </w:rPr>
            </w:pPr>
            <w:r w:rsidRPr="003D3BA7">
              <w:rPr>
                <w:rFonts w:cstheme="minorHAnsi"/>
                <w:b/>
              </w:rPr>
              <w:t>Lp.</w:t>
            </w:r>
          </w:p>
        </w:tc>
        <w:tc>
          <w:tcPr>
            <w:tcW w:w="3990" w:type="dxa"/>
            <w:tcBorders>
              <w:top w:val="single" w:sz="4" w:space="0" w:color="000000"/>
              <w:left w:val="single" w:sz="4" w:space="0" w:color="000000"/>
              <w:bottom w:val="single" w:sz="4" w:space="0" w:color="000000"/>
            </w:tcBorders>
            <w:shd w:val="clear" w:color="auto" w:fill="auto"/>
            <w:vAlign w:val="center"/>
          </w:tcPr>
          <w:p w14:paraId="35ABB2E8" w14:textId="77777777" w:rsidR="00832832" w:rsidRPr="003D3BA7" w:rsidRDefault="00832832" w:rsidP="003D3BA7">
            <w:pPr>
              <w:suppressAutoHyphens/>
              <w:snapToGrid w:val="0"/>
              <w:spacing w:after="0" w:line="240" w:lineRule="auto"/>
              <w:jc w:val="center"/>
              <w:rPr>
                <w:rFonts w:cstheme="minorHAnsi"/>
                <w:b/>
              </w:rPr>
            </w:pPr>
            <w:r w:rsidRPr="003D3BA7">
              <w:rPr>
                <w:rFonts w:cstheme="minorHAnsi"/>
                <w:b/>
              </w:rPr>
              <w:t>Przedmiot ubezpieczenia</w:t>
            </w:r>
          </w:p>
        </w:tc>
        <w:tc>
          <w:tcPr>
            <w:tcW w:w="2122" w:type="dxa"/>
            <w:tcBorders>
              <w:top w:val="single" w:sz="4" w:space="0" w:color="000000"/>
              <w:left w:val="single" w:sz="4" w:space="0" w:color="000000"/>
              <w:bottom w:val="single" w:sz="4" w:space="0" w:color="000000"/>
            </w:tcBorders>
            <w:shd w:val="clear" w:color="auto" w:fill="auto"/>
            <w:vAlign w:val="center"/>
          </w:tcPr>
          <w:p w14:paraId="16FB43A1" w14:textId="77777777" w:rsidR="00832832" w:rsidRPr="003D3BA7" w:rsidRDefault="00832832" w:rsidP="003D3BA7">
            <w:pPr>
              <w:suppressAutoHyphens/>
              <w:snapToGrid w:val="0"/>
              <w:spacing w:after="0" w:line="240" w:lineRule="auto"/>
              <w:jc w:val="center"/>
              <w:rPr>
                <w:rFonts w:cstheme="minorHAnsi"/>
                <w:b/>
              </w:rPr>
            </w:pPr>
            <w:r w:rsidRPr="003D3BA7">
              <w:rPr>
                <w:rFonts w:cstheme="minorHAnsi"/>
                <w:b/>
              </w:rPr>
              <w:t xml:space="preserve">Suma ubezpieczenia </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E26B2" w14:textId="77777777" w:rsidR="00832832" w:rsidRPr="003D3BA7" w:rsidRDefault="00832832" w:rsidP="003D3BA7">
            <w:pPr>
              <w:suppressAutoHyphens/>
              <w:snapToGrid w:val="0"/>
              <w:spacing w:after="0" w:line="240" w:lineRule="auto"/>
              <w:jc w:val="center"/>
              <w:rPr>
                <w:rFonts w:cstheme="minorHAnsi"/>
                <w:b/>
              </w:rPr>
            </w:pPr>
            <w:r w:rsidRPr="003D3BA7">
              <w:rPr>
                <w:rFonts w:cstheme="minorHAnsi"/>
                <w:b/>
              </w:rPr>
              <w:t xml:space="preserve">Wysokość składki </w:t>
            </w:r>
          </w:p>
          <w:p w14:paraId="76FF3EC5" w14:textId="77777777" w:rsidR="00832832" w:rsidRPr="003D3BA7" w:rsidRDefault="00832832" w:rsidP="003D3BA7">
            <w:pPr>
              <w:suppressAutoHyphens/>
              <w:snapToGrid w:val="0"/>
              <w:spacing w:after="0" w:line="240" w:lineRule="auto"/>
              <w:jc w:val="center"/>
              <w:rPr>
                <w:rFonts w:cstheme="minorHAnsi"/>
                <w:b/>
              </w:rPr>
            </w:pPr>
            <w:r w:rsidRPr="003D3BA7">
              <w:rPr>
                <w:rFonts w:cstheme="minorHAnsi"/>
                <w:b/>
              </w:rPr>
              <w:t xml:space="preserve"> za okres 36 miesięcy   </w:t>
            </w:r>
          </w:p>
        </w:tc>
      </w:tr>
      <w:tr w:rsidR="00EE3B13" w:rsidRPr="003D3BA7" w14:paraId="504CA7B1" w14:textId="77777777" w:rsidTr="002E2DE2">
        <w:trPr>
          <w:trHeight w:val="354"/>
        </w:trPr>
        <w:tc>
          <w:tcPr>
            <w:tcW w:w="510" w:type="dxa"/>
            <w:tcBorders>
              <w:top w:val="single" w:sz="4" w:space="0" w:color="000000"/>
              <w:left w:val="single" w:sz="4" w:space="0" w:color="000000"/>
              <w:bottom w:val="single" w:sz="4" w:space="0" w:color="000000"/>
            </w:tcBorders>
            <w:shd w:val="clear" w:color="auto" w:fill="auto"/>
          </w:tcPr>
          <w:p w14:paraId="6B2C2EDD" w14:textId="77777777" w:rsidR="00832832" w:rsidRPr="003D3BA7" w:rsidRDefault="00832832" w:rsidP="003D3BA7">
            <w:pPr>
              <w:suppressAutoHyphens/>
              <w:snapToGrid w:val="0"/>
              <w:spacing w:after="0" w:line="240" w:lineRule="auto"/>
              <w:jc w:val="center"/>
              <w:rPr>
                <w:rFonts w:cstheme="minorHAnsi"/>
              </w:rPr>
            </w:pPr>
            <w:r w:rsidRPr="003D3BA7">
              <w:rPr>
                <w:rFonts w:cstheme="minorHAnsi"/>
              </w:rPr>
              <w:t>1.</w:t>
            </w:r>
          </w:p>
        </w:tc>
        <w:tc>
          <w:tcPr>
            <w:tcW w:w="3990" w:type="dxa"/>
            <w:tcBorders>
              <w:top w:val="single" w:sz="4" w:space="0" w:color="000000"/>
              <w:left w:val="single" w:sz="4" w:space="0" w:color="000000"/>
              <w:bottom w:val="single" w:sz="4" w:space="0" w:color="000000"/>
            </w:tcBorders>
            <w:shd w:val="clear" w:color="auto" w:fill="auto"/>
          </w:tcPr>
          <w:p w14:paraId="68343A27" w14:textId="1D2D38E6" w:rsidR="00832832" w:rsidRPr="003D3BA7" w:rsidRDefault="00832832" w:rsidP="003D3BA7">
            <w:pPr>
              <w:overflowPunct w:val="0"/>
              <w:autoSpaceDE w:val="0"/>
              <w:snapToGrid w:val="0"/>
              <w:spacing w:after="0" w:line="240" w:lineRule="auto"/>
              <w:jc w:val="both"/>
              <w:textAlignment w:val="baseline"/>
              <w:rPr>
                <w:rFonts w:cstheme="minorHAnsi"/>
              </w:rPr>
            </w:pPr>
            <w:r w:rsidRPr="003D3BA7">
              <w:rPr>
                <w:rFonts w:cstheme="minorHAnsi"/>
              </w:rPr>
              <w:t xml:space="preserve">Ubezpieczenie odpowiedzialności za szkody w środowisku </w:t>
            </w:r>
          </w:p>
        </w:tc>
        <w:tc>
          <w:tcPr>
            <w:tcW w:w="2122" w:type="dxa"/>
            <w:tcBorders>
              <w:top w:val="single" w:sz="4" w:space="0" w:color="000000"/>
              <w:left w:val="single" w:sz="4" w:space="0" w:color="000000"/>
              <w:bottom w:val="single" w:sz="4" w:space="0" w:color="000000"/>
            </w:tcBorders>
            <w:shd w:val="clear" w:color="auto" w:fill="auto"/>
          </w:tcPr>
          <w:p w14:paraId="36A7E14E" w14:textId="77777777" w:rsidR="00832832" w:rsidRPr="003D3BA7" w:rsidRDefault="00832832" w:rsidP="003D3BA7">
            <w:pPr>
              <w:suppressAutoHyphens/>
              <w:snapToGrid w:val="0"/>
              <w:spacing w:after="0" w:line="240" w:lineRule="auto"/>
              <w:jc w:val="center"/>
              <w:rPr>
                <w:rFonts w:cstheme="minorHAnsi"/>
              </w:rPr>
            </w:pPr>
            <w:r w:rsidRPr="003D3BA7">
              <w:rPr>
                <w:rFonts w:cstheme="minorHAnsi"/>
              </w:rPr>
              <w:t>10.000.000,00zł</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17B3FD5" w14:textId="77777777" w:rsidR="00832832" w:rsidRPr="003D3BA7" w:rsidRDefault="00832832" w:rsidP="003D3BA7">
            <w:pPr>
              <w:suppressAutoHyphens/>
              <w:snapToGrid w:val="0"/>
              <w:spacing w:after="0" w:line="240" w:lineRule="auto"/>
              <w:rPr>
                <w:rFonts w:cstheme="minorHAnsi"/>
              </w:rPr>
            </w:pPr>
          </w:p>
        </w:tc>
      </w:tr>
    </w:tbl>
    <w:p w14:paraId="093303F7" w14:textId="77777777" w:rsidR="0061502B" w:rsidRPr="003D3BA7" w:rsidRDefault="0061502B" w:rsidP="003D3BA7">
      <w:pPr>
        <w:overflowPunct w:val="0"/>
        <w:autoSpaceDE w:val="0"/>
        <w:spacing w:after="0" w:line="240" w:lineRule="auto"/>
        <w:ind w:left="3540" w:hanging="3540"/>
        <w:jc w:val="both"/>
        <w:textAlignment w:val="baseline"/>
        <w:rPr>
          <w:rFonts w:eastAsia="Times New Roman" w:cstheme="minorHAnsi"/>
          <w:lang w:eastAsia="ar-SA"/>
        </w:rPr>
      </w:pPr>
    </w:p>
    <w:p w14:paraId="1011139C" w14:textId="0AE4B6CA" w:rsidR="00832832" w:rsidRPr="003D3BA7" w:rsidRDefault="00832832" w:rsidP="003D3BA7">
      <w:pPr>
        <w:overflowPunct w:val="0"/>
        <w:autoSpaceDE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Zadanie 4-Ubezpieczenie mienia:</w:t>
      </w:r>
    </w:p>
    <w:tbl>
      <w:tblPr>
        <w:tblW w:w="9180" w:type="dxa"/>
        <w:tblInd w:w="-48" w:type="dxa"/>
        <w:tblLayout w:type="fixed"/>
        <w:tblCellMar>
          <w:left w:w="0" w:type="dxa"/>
          <w:right w:w="0" w:type="dxa"/>
        </w:tblCellMar>
        <w:tblLook w:val="0000" w:firstRow="0" w:lastRow="0" w:firstColumn="0" w:lastColumn="0" w:noHBand="0" w:noVBand="0"/>
      </w:tblPr>
      <w:tblGrid>
        <w:gridCol w:w="510"/>
        <w:gridCol w:w="3990"/>
        <w:gridCol w:w="2122"/>
        <w:gridCol w:w="2558"/>
      </w:tblGrid>
      <w:tr w:rsidR="00EE3B13" w:rsidRPr="003D3BA7" w14:paraId="351D8722" w14:textId="77777777" w:rsidTr="002E2DE2">
        <w:trPr>
          <w:cantSplit/>
          <w:trHeight w:val="708"/>
        </w:trPr>
        <w:tc>
          <w:tcPr>
            <w:tcW w:w="510" w:type="dxa"/>
            <w:tcBorders>
              <w:top w:val="single" w:sz="4" w:space="0" w:color="000000"/>
              <w:left w:val="single" w:sz="4" w:space="0" w:color="000000"/>
              <w:bottom w:val="single" w:sz="4" w:space="0" w:color="000000"/>
            </w:tcBorders>
            <w:shd w:val="clear" w:color="auto" w:fill="auto"/>
            <w:vAlign w:val="center"/>
          </w:tcPr>
          <w:p w14:paraId="7A2A1345"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Lp.</w:t>
            </w:r>
          </w:p>
        </w:tc>
        <w:tc>
          <w:tcPr>
            <w:tcW w:w="3990" w:type="dxa"/>
            <w:tcBorders>
              <w:top w:val="single" w:sz="4" w:space="0" w:color="000000"/>
              <w:left w:val="single" w:sz="4" w:space="0" w:color="000000"/>
              <w:bottom w:val="single" w:sz="4" w:space="0" w:color="000000"/>
            </w:tcBorders>
            <w:shd w:val="clear" w:color="auto" w:fill="auto"/>
            <w:vAlign w:val="center"/>
          </w:tcPr>
          <w:p w14:paraId="3B3248D6"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Przedmiot ubezpieczenia</w:t>
            </w:r>
          </w:p>
        </w:tc>
        <w:tc>
          <w:tcPr>
            <w:tcW w:w="2122" w:type="dxa"/>
            <w:tcBorders>
              <w:top w:val="single" w:sz="4" w:space="0" w:color="000000"/>
              <w:left w:val="single" w:sz="4" w:space="0" w:color="000000"/>
              <w:bottom w:val="single" w:sz="4" w:space="0" w:color="000000"/>
            </w:tcBorders>
            <w:shd w:val="clear" w:color="auto" w:fill="auto"/>
            <w:vAlign w:val="center"/>
          </w:tcPr>
          <w:p w14:paraId="1320FC82"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Suma ubezpieczenia </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B4A1"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Wysokość składki </w:t>
            </w:r>
          </w:p>
          <w:p w14:paraId="1EB5878A"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 za okres 36 miesięcy   </w:t>
            </w:r>
          </w:p>
        </w:tc>
      </w:tr>
      <w:tr w:rsidR="00EE3B13" w:rsidRPr="003D3BA7" w14:paraId="5F8B58FB" w14:textId="77777777" w:rsidTr="003D3BA7">
        <w:trPr>
          <w:trHeight w:val="470"/>
        </w:trPr>
        <w:tc>
          <w:tcPr>
            <w:tcW w:w="510" w:type="dxa"/>
            <w:tcBorders>
              <w:left w:val="single" w:sz="4" w:space="0" w:color="000000"/>
              <w:bottom w:val="single" w:sz="4" w:space="0" w:color="000000"/>
            </w:tcBorders>
            <w:shd w:val="clear" w:color="auto" w:fill="auto"/>
          </w:tcPr>
          <w:p w14:paraId="48D60090"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w:t>
            </w:r>
          </w:p>
        </w:tc>
        <w:tc>
          <w:tcPr>
            <w:tcW w:w="3990" w:type="dxa"/>
            <w:tcBorders>
              <w:left w:val="single" w:sz="4" w:space="0" w:color="000000"/>
              <w:bottom w:val="single" w:sz="4" w:space="0" w:color="000000"/>
            </w:tcBorders>
            <w:shd w:val="clear" w:color="auto" w:fill="auto"/>
          </w:tcPr>
          <w:p w14:paraId="54E06CA7" w14:textId="77777777" w:rsidR="00832832" w:rsidRPr="003D3BA7" w:rsidRDefault="00832832" w:rsidP="003D3BA7">
            <w:pPr>
              <w:suppressAutoHyphens/>
              <w:overflowPunct w:val="0"/>
              <w:autoSpaceDE w:val="0"/>
              <w:snapToGrid w:val="0"/>
              <w:spacing w:after="0" w:line="240" w:lineRule="auto"/>
              <w:ind w:left="3540" w:hanging="3540"/>
              <w:rPr>
                <w:rFonts w:eastAsia="Times New Roman" w:cstheme="minorHAnsi"/>
                <w:b/>
                <w:lang w:eastAsia="ar-SA"/>
              </w:rPr>
            </w:pPr>
            <w:r w:rsidRPr="003D3BA7">
              <w:rPr>
                <w:rFonts w:eastAsia="Times New Roman" w:cstheme="minorHAnsi"/>
                <w:b/>
                <w:lang w:eastAsia="ar-SA"/>
              </w:rPr>
              <w:t xml:space="preserve">Ubezpieczenie mienia od wszystkich </w:t>
            </w:r>
            <w:proofErr w:type="spellStart"/>
            <w:r w:rsidRPr="003D3BA7">
              <w:rPr>
                <w:rFonts w:eastAsia="Times New Roman" w:cstheme="minorHAnsi"/>
                <w:b/>
                <w:lang w:eastAsia="ar-SA"/>
              </w:rPr>
              <w:t>ryzyk</w:t>
            </w:r>
            <w:proofErr w:type="spellEnd"/>
          </w:p>
          <w:p w14:paraId="7FF68EAE" w14:textId="71E93834" w:rsidR="00832832" w:rsidRPr="003D3BA7" w:rsidRDefault="00832832" w:rsidP="003D3BA7">
            <w:pPr>
              <w:suppressAutoHyphens/>
              <w:overflowPunct w:val="0"/>
              <w:autoSpaceDE w:val="0"/>
              <w:spacing w:after="0" w:line="240" w:lineRule="auto"/>
              <w:ind w:left="3540" w:hanging="3540"/>
              <w:rPr>
                <w:rFonts w:eastAsia="Times New Roman" w:cstheme="minorHAnsi"/>
                <w:b/>
                <w:lang w:eastAsia="ar-SA"/>
              </w:rPr>
            </w:pPr>
            <w:r w:rsidRPr="003D3BA7">
              <w:rPr>
                <w:rFonts w:eastAsia="Times New Roman" w:cstheme="minorHAnsi"/>
                <w:b/>
                <w:lang w:eastAsia="ar-SA"/>
              </w:rPr>
              <w:t xml:space="preserve"> (</w:t>
            </w:r>
            <w:proofErr w:type="spellStart"/>
            <w:r w:rsidRPr="003D3BA7">
              <w:rPr>
                <w:rFonts w:eastAsia="Times New Roman" w:cstheme="minorHAnsi"/>
                <w:b/>
                <w:lang w:eastAsia="ar-SA"/>
              </w:rPr>
              <w:t>all</w:t>
            </w:r>
            <w:proofErr w:type="spellEnd"/>
            <w:r w:rsidRPr="003D3BA7">
              <w:rPr>
                <w:rFonts w:eastAsia="Times New Roman" w:cstheme="minorHAnsi"/>
                <w:b/>
                <w:lang w:eastAsia="ar-SA"/>
              </w:rPr>
              <w:t xml:space="preserve"> </w:t>
            </w:r>
            <w:proofErr w:type="spellStart"/>
            <w:r w:rsidRPr="003D3BA7">
              <w:rPr>
                <w:rFonts w:eastAsia="Times New Roman" w:cstheme="minorHAnsi"/>
                <w:b/>
                <w:lang w:eastAsia="ar-SA"/>
              </w:rPr>
              <w:t>risk</w:t>
            </w:r>
            <w:proofErr w:type="spellEnd"/>
            <w:r w:rsidRPr="003D3BA7">
              <w:rPr>
                <w:rFonts w:eastAsia="Times New Roman" w:cstheme="minorHAnsi"/>
                <w:b/>
                <w:lang w:eastAsia="ar-SA"/>
              </w:rPr>
              <w:t>)  - SUMA 1.1-1.2</w:t>
            </w:r>
            <w:r w:rsidR="009A7342" w:rsidRPr="003D3BA7">
              <w:rPr>
                <w:rFonts w:eastAsia="Times New Roman" w:cstheme="minorHAnsi"/>
                <w:b/>
                <w:lang w:eastAsia="ar-SA"/>
              </w:rPr>
              <w:t>2</w:t>
            </w:r>
            <w:r w:rsidRPr="003D3BA7">
              <w:rPr>
                <w:rFonts w:eastAsia="Times New Roman" w:cstheme="minorHAnsi"/>
                <w:b/>
                <w:lang w:eastAsia="ar-SA"/>
              </w:rPr>
              <w:t xml:space="preserve">  w tym:</w:t>
            </w:r>
          </w:p>
        </w:tc>
        <w:tc>
          <w:tcPr>
            <w:tcW w:w="2122" w:type="dxa"/>
            <w:tcBorders>
              <w:left w:val="single" w:sz="4" w:space="0" w:color="000000"/>
              <w:bottom w:val="single" w:sz="4" w:space="0" w:color="000000"/>
            </w:tcBorders>
            <w:shd w:val="clear" w:color="auto" w:fill="auto"/>
          </w:tcPr>
          <w:p w14:paraId="30CC964F"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w:t>
            </w:r>
          </w:p>
        </w:tc>
        <w:tc>
          <w:tcPr>
            <w:tcW w:w="2558" w:type="dxa"/>
            <w:tcBorders>
              <w:left w:val="single" w:sz="4" w:space="0" w:color="000000"/>
              <w:bottom w:val="single" w:sz="4" w:space="0" w:color="000000"/>
              <w:right w:val="single" w:sz="4" w:space="0" w:color="000000"/>
            </w:tcBorders>
            <w:shd w:val="clear" w:color="auto" w:fill="auto"/>
          </w:tcPr>
          <w:p w14:paraId="33AF1A29" w14:textId="77777777" w:rsidR="00832832" w:rsidRPr="003D3BA7" w:rsidRDefault="00832832" w:rsidP="003D3BA7">
            <w:pPr>
              <w:suppressAutoHyphens/>
              <w:snapToGrid w:val="0"/>
              <w:spacing w:after="0" w:line="240" w:lineRule="auto"/>
              <w:rPr>
                <w:rFonts w:eastAsia="Times New Roman" w:cstheme="minorHAnsi"/>
                <w:lang w:eastAsia="ar-SA"/>
              </w:rPr>
            </w:pPr>
            <w:r w:rsidRPr="003D3BA7">
              <w:rPr>
                <w:rFonts w:eastAsia="Times New Roman" w:cstheme="minorHAnsi"/>
                <w:lang w:eastAsia="ar-SA"/>
              </w:rPr>
              <w:t xml:space="preserve"> </w:t>
            </w:r>
          </w:p>
        </w:tc>
      </w:tr>
      <w:tr w:rsidR="00EE3B13" w:rsidRPr="003D3BA7" w14:paraId="6D6489B5" w14:textId="77777777" w:rsidTr="002E2DE2">
        <w:trPr>
          <w:trHeight w:val="286"/>
        </w:trPr>
        <w:tc>
          <w:tcPr>
            <w:tcW w:w="510" w:type="dxa"/>
            <w:tcBorders>
              <w:left w:val="single" w:sz="4" w:space="0" w:color="000000"/>
              <w:bottom w:val="single" w:sz="4" w:space="0" w:color="000000"/>
            </w:tcBorders>
            <w:shd w:val="clear" w:color="auto" w:fill="auto"/>
          </w:tcPr>
          <w:p w14:paraId="7FE176F6"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1.1</w:t>
            </w:r>
          </w:p>
        </w:tc>
        <w:tc>
          <w:tcPr>
            <w:tcW w:w="3990" w:type="dxa"/>
            <w:tcBorders>
              <w:left w:val="single" w:sz="4" w:space="0" w:color="000000"/>
              <w:bottom w:val="single" w:sz="4" w:space="0" w:color="000000"/>
            </w:tcBorders>
            <w:shd w:val="clear" w:color="auto" w:fill="auto"/>
          </w:tcPr>
          <w:p w14:paraId="079DBD26" w14:textId="77777777" w:rsidR="00832832" w:rsidRPr="003D3BA7" w:rsidRDefault="00832832" w:rsidP="003D3BA7">
            <w:pPr>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Budynki, budowle, inne</w:t>
            </w:r>
          </w:p>
        </w:tc>
        <w:tc>
          <w:tcPr>
            <w:tcW w:w="2122" w:type="dxa"/>
            <w:tcBorders>
              <w:left w:val="single" w:sz="4" w:space="0" w:color="000000"/>
              <w:bottom w:val="single" w:sz="4" w:space="0" w:color="000000"/>
            </w:tcBorders>
            <w:shd w:val="clear" w:color="auto" w:fill="auto"/>
          </w:tcPr>
          <w:p w14:paraId="496DFEFF" w14:textId="56002528" w:rsidR="00832832" w:rsidRPr="003D3BA7" w:rsidRDefault="00BA15DD" w:rsidP="003D3BA7">
            <w:pPr>
              <w:suppressAutoHyphens/>
              <w:snapToGrid w:val="0"/>
              <w:spacing w:after="0" w:line="240" w:lineRule="auto"/>
              <w:jc w:val="center"/>
              <w:rPr>
                <w:rFonts w:eastAsia="Times New Roman" w:cstheme="minorHAnsi"/>
                <w:lang w:eastAsia="ar-SA"/>
              </w:rPr>
            </w:pPr>
            <w:r w:rsidRPr="003D3BA7">
              <w:rPr>
                <w:rFonts w:cstheme="minorHAnsi"/>
              </w:rPr>
              <w:t>208.992.365,62 zł</w:t>
            </w:r>
          </w:p>
        </w:tc>
        <w:tc>
          <w:tcPr>
            <w:tcW w:w="2558" w:type="dxa"/>
            <w:tcBorders>
              <w:left w:val="single" w:sz="4" w:space="0" w:color="000000"/>
              <w:bottom w:val="single" w:sz="4" w:space="0" w:color="000000"/>
              <w:right w:val="single" w:sz="4" w:space="0" w:color="000000"/>
            </w:tcBorders>
            <w:shd w:val="clear" w:color="auto" w:fill="auto"/>
          </w:tcPr>
          <w:p w14:paraId="1BDC4C37" w14:textId="77777777" w:rsidR="00832832" w:rsidRPr="003D3BA7" w:rsidRDefault="00832832" w:rsidP="003D3BA7">
            <w:pPr>
              <w:suppressAutoHyphens/>
              <w:snapToGrid w:val="0"/>
              <w:spacing w:after="0" w:line="240" w:lineRule="auto"/>
              <w:rPr>
                <w:rFonts w:cstheme="minorHAnsi"/>
              </w:rPr>
            </w:pPr>
          </w:p>
        </w:tc>
      </w:tr>
      <w:tr w:rsidR="00EE3B13" w:rsidRPr="003D3BA7" w14:paraId="0DFB169C" w14:textId="77777777" w:rsidTr="002E2DE2">
        <w:trPr>
          <w:trHeight w:val="717"/>
        </w:trPr>
        <w:tc>
          <w:tcPr>
            <w:tcW w:w="510" w:type="dxa"/>
            <w:tcBorders>
              <w:left w:val="single" w:sz="4" w:space="0" w:color="000000"/>
              <w:bottom w:val="single" w:sz="4" w:space="0" w:color="000000"/>
            </w:tcBorders>
            <w:shd w:val="clear" w:color="auto" w:fill="auto"/>
          </w:tcPr>
          <w:p w14:paraId="4503D9A4"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1.2</w:t>
            </w:r>
          </w:p>
        </w:tc>
        <w:tc>
          <w:tcPr>
            <w:tcW w:w="3990" w:type="dxa"/>
            <w:tcBorders>
              <w:left w:val="single" w:sz="4" w:space="0" w:color="000000"/>
              <w:bottom w:val="single" w:sz="4" w:space="0" w:color="000000"/>
            </w:tcBorders>
            <w:shd w:val="clear" w:color="auto" w:fill="auto"/>
          </w:tcPr>
          <w:p w14:paraId="3FC15034" w14:textId="77777777" w:rsidR="00832832" w:rsidRPr="003D3BA7" w:rsidRDefault="00832832" w:rsidP="003D3BA7">
            <w:pPr>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 xml:space="preserve">Środki trwałe – w tym maszyny, urządzenia, </w:t>
            </w:r>
          </w:p>
          <w:p w14:paraId="762EBCBE" w14:textId="7DC6C79C" w:rsidR="00832832" w:rsidRPr="003D3BA7" w:rsidRDefault="00832832" w:rsidP="003D3BA7">
            <w:pPr>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pozostałe wg</w:t>
            </w:r>
            <w:r w:rsidR="003D3BA7">
              <w:rPr>
                <w:rFonts w:eastAsia="Times New Roman" w:cstheme="minorHAnsi"/>
                <w:lang w:eastAsia="ar-SA"/>
              </w:rPr>
              <w:t xml:space="preserve"> </w:t>
            </w:r>
            <w:r w:rsidRPr="003D3BA7">
              <w:rPr>
                <w:rFonts w:eastAsia="Times New Roman" w:cstheme="minorHAnsi"/>
                <w:lang w:eastAsia="ar-SA"/>
              </w:rPr>
              <w:t xml:space="preserve">grup KŚT, nie będące </w:t>
            </w:r>
          </w:p>
          <w:p w14:paraId="7A0BCDC4" w14:textId="77777777" w:rsidR="00832832" w:rsidRPr="003D3BA7" w:rsidRDefault="00832832" w:rsidP="003D3BA7">
            <w:pPr>
              <w:suppressAutoHyphens/>
              <w:overflowPunct w:val="0"/>
              <w:autoSpaceDE w:val="0"/>
              <w:snapToGrid w:val="0"/>
              <w:spacing w:after="0" w:line="240" w:lineRule="auto"/>
              <w:ind w:left="3540" w:hanging="3540"/>
              <w:rPr>
                <w:rFonts w:eastAsia="Times New Roman" w:cstheme="minorHAnsi"/>
                <w:shd w:val="clear" w:color="auto" w:fill="FFFF00"/>
                <w:lang w:eastAsia="ar-SA"/>
              </w:rPr>
            </w:pPr>
            <w:proofErr w:type="spellStart"/>
            <w:r w:rsidRPr="003D3BA7">
              <w:rPr>
                <w:rFonts w:eastAsia="Times New Roman" w:cstheme="minorHAnsi"/>
                <w:lang w:eastAsia="ar-SA"/>
              </w:rPr>
              <w:t>niskocennymi</w:t>
            </w:r>
            <w:proofErr w:type="spellEnd"/>
            <w:r w:rsidRPr="003D3BA7">
              <w:rPr>
                <w:rFonts w:eastAsia="Times New Roman" w:cstheme="minorHAnsi"/>
                <w:lang w:eastAsia="ar-SA"/>
              </w:rPr>
              <w:t xml:space="preserve"> składnikami majątku</w:t>
            </w:r>
          </w:p>
        </w:tc>
        <w:tc>
          <w:tcPr>
            <w:tcW w:w="2122" w:type="dxa"/>
            <w:tcBorders>
              <w:left w:val="single" w:sz="4" w:space="0" w:color="000000"/>
              <w:bottom w:val="single" w:sz="4" w:space="0" w:color="000000"/>
            </w:tcBorders>
            <w:shd w:val="clear" w:color="auto" w:fill="auto"/>
          </w:tcPr>
          <w:p w14:paraId="31E1C513" w14:textId="77777777" w:rsidR="00832832" w:rsidRPr="003D3BA7" w:rsidRDefault="00832832" w:rsidP="003D3BA7">
            <w:pPr>
              <w:suppressAutoHyphens/>
              <w:snapToGrid w:val="0"/>
              <w:spacing w:after="0" w:line="240" w:lineRule="auto"/>
              <w:jc w:val="center"/>
              <w:rPr>
                <w:rFonts w:eastAsia="Times New Roman" w:cstheme="minorHAnsi"/>
                <w:shd w:val="clear" w:color="auto" w:fill="FFFF00"/>
                <w:lang w:eastAsia="ar-SA"/>
              </w:rPr>
            </w:pPr>
          </w:p>
          <w:p w14:paraId="1790669D" w14:textId="26655410" w:rsidR="00832832" w:rsidRPr="003D3BA7" w:rsidRDefault="00BA15DD" w:rsidP="003D3BA7">
            <w:pPr>
              <w:suppressAutoHyphens/>
              <w:snapToGrid w:val="0"/>
              <w:spacing w:after="0" w:line="240" w:lineRule="auto"/>
              <w:jc w:val="center"/>
              <w:rPr>
                <w:rFonts w:cstheme="minorHAnsi"/>
                <w:strike/>
                <w:shd w:val="clear" w:color="auto" w:fill="FFFF00"/>
              </w:rPr>
            </w:pPr>
            <w:r w:rsidRPr="003D3BA7">
              <w:rPr>
                <w:rFonts w:cstheme="minorHAnsi"/>
              </w:rPr>
              <w:t xml:space="preserve">367.645.570,65 zł </w:t>
            </w:r>
          </w:p>
        </w:tc>
        <w:tc>
          <w:tcPr>
            <w:tcW w:w="2558" w:type="dxa"/>
            <w:tcBorders>
              <w:left w:val="single" w:sz="4" w:space="0" w:color="000000"/>
              <w:bottom w:val="single" w:sz="4" w:space="0" w:color="000000"/>
              <w:right w:val="single" w:sz="4" w:space="0" w:color="000000"/>
            </w:tcBorders>
            <w:shd w:val="clear" w:color="auto" w:fill="auto"/>
          </w:tcPr>
          <w:p w14:paraId="19BD4B36"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59339299" w14:textId="77777777" w:rsidTr="002E2DE2">
        <w:trPr>
          <w:trHeight w:val="230"/>
        </w:trPr>
        <w:tc>
          <w:tcPr>
            <w:tcW w:w="510" w:type="dxa"/>
            <w:tcBorders>
              <w:left w:val="single" w:sz="4" w:space="0" w:color="000000"/>
              <w:bottom w:val="single" w:sz="4" w:space="0" w:color="000000"/>
            </w:tcBorders>
            <w:shd w:val="clear" w:color="auto" w:fill="auto"/>
          </w:tcPr>
          <w:p w14:paraId="749F16CA"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1.3</w:t>
            </w:r>
          </w:p>
        </w:tc>
        <w:tc>
          <w:tcPr>
            <w:tcW w:w="3990" w:type="dxa"/>
            <w:tcBorders>
              <w:left w:val="single" w:sz="4" w:space="0" w:color="000000"/>
              <w:bottom w:val="single" w:sz="4" w:space="0" w:color="000000"/>
            </w:tcBorders>
            <w:shd w:val="clear" w:color="auto" w:fill="auto"/>
          </w:tcPr>
          <w:p w14:paraId="163A4576"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proofErr w:type="spellStart"/>
            <w:r w:rsidRPr="003D3BA7">
              <w:rPr>
                <w:rFonts w:eastAsia="Times New Roman" w:cstheme="minorHAnsi"/>
                <w:lang w:eastAsia="ar-SA"/>
              </w:rPr>
              <w:t>Niskocenne</w:t>
            </w:r>
            <w:proofErr w:type="spellEnd"/>
            <w:r w:rsidRPr="003D3BA7">
              <w:rPr>
                <w:rFonts w:eastAsia="Times New Roman" w:cstheme="minorHAnsi"/>
                <w:lang w:eastAsia="ar-SA"/>
              </w:rPr>
              <w:t xml:space="preserve"> składniki majątku</w:t>
            </w:r>
          </w:p>
        </w:tc>
        <w:tc>
          <w:tcPr>
            <w:tcW w:w="2122" w:type="dxa"/>
            <w:tcBorders>
              <w:left w:val="single" w:sz="4" w:space="0" w:color="000000"/>
              <w:bottom w:val="single" w:sz="4" w:space="0" w:color="000000"/>
            </w:tcBorders>
            <w:shd w:val="clear" w:color="auto" w:fill="auto"/>
          </w:tcPr>
          <w:p w14:paraId="54877FEE" w14:textId="47CC7E9D" w:rsidR="00832832" w:rsidRPr="003D3BA7" w:rsidRDefault="00BA15DD" w:rsidP="003D3BA7">
            <w:pPr>
              <w:tabs>
                <w:tab w:val="left" w:pos="5655"/>
              </w:tabs>
              <w:suppressAutoHyphens/>
              <w:snapToGrid w:val="0"/>
              <w:spacing w:after="0" w:line="240" w:lineRule="auto"/>
              <w:jc w:val="center"/>
              <w:rPr>
                <w:rFonts w:cstheme="minorHAnsi"/>
                <w:strike/>
              </w:rPr>
            </w:pPr>
            <w:r w:rsidRPr="003D3BA7">
              <w:rPr>
                <w:rFonts w:cstheme="minorHAnsi"/>
              </w:rPr>
              <w:t>1.175.989,28 zł</w:t>
            </w:r>
          </w:p>
        </w:tc>
        <w:tc>
          <w:tcPr>
            <w:tcW w:w="2558" w:type="dxa"/>
            <w:tcBorders>
              <w:left w:val="single" w:sz="4" w:space="0" w:color="000000"/>
              <w:bottom w:val="single" w:sz="4" w:space="0" w:color="000000"/>
              <w:right w:val="single" w:sz="4" w:space="0" w:color="000000"/>
            </w:tcBorders>
            <w:shd w:val="clear" w:color="auto" w:fill="auto"/>
          </w:tcPr>
          <w:p w14:paraId="6D43B2E9"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228F1E14" w14:textId="77777777" w:rsidTr="002E2DE2">
        <w:trPr>
          <w:trHeight w:val="121"/>
        </w:trPr>
        <w:tc>
          <w:tcPr>
            <w:tcW w:w="510" w:type="dxa"/>
            <w:tcBorders>
              <w:left w:val="single" w:sz="4" w:space="0" w:color="000000"/>
              <w:bottom w:val="single" w:sz="4" w:space="0" w:color="000000"/>
            </w:tcBorders>
            <w:shd w:val="clear" w:color="auto" w:fill="auto"/>
          </w:tcPr>
          <w:p w14:paraId="2A8BDE76"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1.4</w:t>
            </w:r>
          </w:p>
        </w:tc>
        <w:tc>
          <w:tcPr>
            <w:tcW w:w="3990" w:type="dxa"/>
            <w:tcBorders>
              <w:left w:val="single" w:sz="4" w:space="0" w:color="000000"/>
              <w:bottom w:val="single" w:sz="4" w:space="0" w:color="000000"/>
            </w:tcBorders>
            <w:shd w:val="clear" w:color="auto" w:fill="auto"/>
          </w:tcPr>
          <w:p w14:paraId="52E21767"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 xml:space="preserve">Środki obrotowe </w:t>
            </w:r>
          </w:p>
        </w:tc>
        <w:tc>
          <w:tcPr>
            <w:tcW w:w="2122" w:type="dxa"/>
            <w:tcBorders>
              <w:left w:val="single" w:sz="4" w:space="0" w:color="000000"/>
              <w:bottom w:val="single" w:sz="4" w:space="0" w:color="000000"/>
            </w:tcBorders>
            <w:shd w:val="clear" w:color="auto" w:fill="auto"/>
          </w:tcPr>
          <w:p w14:paraId="46A8AFA5" w14:textId="70204BE1" w:rsidR="00832832" w:rsidRPr="003D3BA7" w:rsidRDefault="00BA15DD" w:rsidP="003D3BA7">
            <w:pPr>
              <w:suppressAutoHyphens/>
              <w:snapToGrid w:val="0"/>
              <w:spacing w:after="0" w:line="240" w:lineRule="auto"/>
              <w:jc w:val="center"/>
              <w:rPr>
                <w:rFonts w:cstheme="minorHAnsi"/>
              </w:rPr>
            </w:pPr>
            <w:r w:rsidRPr="003D3BA7">
              <w:rPr>
                <w:rFonts w:cstheme="minorHAnsi"/>
              </w:rPr>
              <w:t>6.000.000,00 zł</w:t>
            </w:r>
          </w:p>
        </w:tc>
        <w:tc>
          <w:tcPr>
            <w:tcW w:w="2558" w:type="dxa"/>
            <w:tcBorders>
              <w:left w:val="single" w:sz="4" w:space="0" w:color="000000"/>
              <w:bottom w:val="single" w:sz="4" w:space="0" w:color="000000"/>
              <w:right w:val="single" w:sz="4" w:space="0" w:color="000000"/>
            </w:tcBorders>
            <w:shd w:val="clear" w:color="auto" w:fill="auto"/>
          </w:tcPr>
          <w:p w14:paraId="506735FD"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74CA70DF" w14:textId="77777777" w:rsidTr="002E2DE2">
        <w:trPr>
          <w:trHeight w:val="153"/>
        </w:trPr>
        <w:tc>
          <w:tcPr>
            <w:tcW w:w="510" w:type="dxa"/>
            <w:tcBorders>
              <w:left w:val="single" w:sz="4" w:space="0" w:color="000000"/>
              <w:bottom w:val="single" w:sz="4" w:space="0" w:color="000000"/>
            </w:tcBorders>
            <w:shd w:val="clear" w:color="auto" w:fill="auto"/>
          </w:tcPr>
          <w:p w14:paraId="67819FB5"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1.5</w:t>
            </w:r>
          </w:p>
        </w:tc>
        <w:tc>
          <w:tcPr>
            <w:tcW w:w="3990" w:type="dxa"/>
            <w:tcBorders>
              <w:left w:val="single" w:sz="4" w:space="0" w:color="000000"/>
              <w:bottom w:val="single" w:sz="4" w:space="0" w:color="000000"/>
            </w:tcBorders>
            <w:shd w:val="clear" w:color="auto" w:fill="auto"/>
          </w:tcPr>
          <w:p w14:paraId="72D8D6AA"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Mienie pracownicze</w:t>
            </w:r>
          </w:p>
        </w:tc>
        <w:tc>
          <w:tcPr>
            <w:tcW w:w="2122" w:type="dxa"/>
            <w:tcBorders>
              <w:left w:val="single" w:sz="4" w:space="0" w:color="000000"/>
              <w:bottom w:val="single" w:sz="4" w:space="0" w:color="000000"/>
            </w:tcBorders>
            <w:shd w:val="clear" w:color="auto" w:fill="auto"/>
          </w:tcPr>
          <w:p w14:paraId="03B037E4" w14:textId="76CB4A2C"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50.000,00</w:t>
            </w:r>
            <w:r w:rsidR="003A3E90" w:rsidRPr="003D3BA7">
              <w:rPr>
                <w:rFonts w:eastAsia="Times New Roman" w:cstheme="minorHAnsi"/>
                <w:lang w:eastAsia="ar-SA"/>
              </w:rPr>
              <w:t>zł</w:t>
            </w:r>
          </w:p>
        </w:tc>
        <w:tc>
          <w:tcPr>
            <w:tcW w:w="2558" w:type="dxa"/>
            <w:tcBorders>
              <w:left w:val="single" w:sz="4" w:space="0" w:color="000000"/>
              <w:bottom w:val="single" w:sz="4" w:space="0" w:color="000000"/>
              <w:right w:val="single" w:sz="4" w:space="0" w:color="000000"/>
            </w:tcBorders>
            <w:shd w:val="clear" w:color="auto" w:fill="auto"/>
          </w:tcPr>
          <w:p w14:paraId="1A5CCA52"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180FD240" w14:textId="77777777" w:rsidTr="002E2DE2">
        <w:trPr>
          <w:trHeight w:val="170"/>
        </w:trPr>
        <w:tc>
          <w:tcPr>
            <w:tcW w:w="510" w:type="dxa"/>
            <w:tcBorders>
              <w:left w:val="single" w:sz="4" w:space="0" w:color="000000"/>
              <w:bottom w:val="single" w:sz="4" w:space="0" w:color="000000"/>
            </w:tcBorders>
            <w:shd w:val="clear" w:color="auto" w:fill="auto"/>
          </w:tcPr>
          <w:p w14:paraId="155906FC"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1.6</w:t>
            </w:r>
          </w:p>
        </w:tc>
        <w:tc>
          <w:tcPr>
            <w:tcW w:w="3990" w:type="dxa"/>
            <w:tcBorders>
              <w:left w:val="single" w:sz="4" w:space="0" w:color="000000"/>
              <w:bottom w:val="single" w:sz="4" w:space="0" w:color="000000"/>
            </w:tcBorders>
            <w:shd w:val="clear" w:color="auto" w:fill="auto"/>
          </w:tcPr>
          <w:p w14:paraId="136DC1A6" w14:textId="77777777" w:rsidR="00832832" w:rsidRPr="003D3BA7" w:rsidRDefault="00832832" w:rsidP="003D3BA7">
            <w:pPr>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Gotówka i inne środki płatnicze</w:t>
            </w:r>
          </w:p>
        </w:tc>
        <w:tc>
          <w:tcPr>
            <w:tcW w:w="2122" w:type="dxa"/>
            <w:tcBorders>
              <w:left w:val="single" w:sz="4" w:space="0" w:color="000000"/>
              <w:bottom w:val="single" w:sz="4" w:space="0" w:color="000000"/>
            </w:tcBorders>
            <w:shd w:val="clear" w:color="auto" w:fill="auto"/>
          </w:tcPr>
          <w:p w14:paraId="74AAB772" w14:textId="1C9E0507" w:rsidR="00832832" w:rsidRPr="003D3BA7" w:rsidRDefault="00BA15DD" w:rsidP="003D3BA7">
            <w:pPr>
              <w:suppressAutoHyphens/>
              <w:snapToGrid w:val="0"/>
              <w:spacing w:after="0" w:line="240" w:lineRule="auto"/>
              <w:jc w:val="center"/>
              <w:rPr>
                <w:rFonts w:eastAsia="Times New Roman" w:cstheme="minorHAnsi"/>
                <w:lang w:eastAsia="ar-SA"/>
              </w:rPr>
            </w:pPr>
            <w:r w:rsidRPr="003D3BA7">
              <w:rPr>
                <w:rFonts w:cstheme="minorHAnsi"/>
              </w:rPr>
              <w:t>25.000,00 zł</w:t>
            </w:r>
          </w:p>
        </w:tc>
        <w:tc>
          <w:tcPr>
            <w:tcW w:w="2558" w:type="dxa"/>
            <w:tcBorders>
              <w:left w:val="single" w:sz="4" w:space="0" w:color="000000"/>
              <w:bottom w:val="single" w:sz="4" w:space="0" w:color="000000"/>
              <w:right w:val="single" w:sz="4" w:space="0" w:color="000000"/>
            </w:tcBorders>
            <w:shd w:val="clear" w:color="auto" w:fill="auto"/>
          </w:tcPr>
          <w:p w14:paraId="544C8ED1"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6557C6DF" w14:textId="77777777" w:rsidTr="002E2DE2">
        <w:trPr>
          <w:trHeight w:val="203"/>
        </w:trPr>
        <w:tc>
          <w:tcPr>
            <w:tcW w:w="510" w:type="dxa"/>
            <w:tcBorders>
              <w:left w:val="single" w:sz="4" w:space="0" w:color="000000"/>
              <w:bottom w:val="single" w:sz="4" w:space="0" w:color="000000"/>
            </w:tcBorders>
            <w:shd w:val="clear" w:color="auto" w:fill="auto"/>
          </w:tcPr>
          <w:p w14:paraId="3201B16D"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1.7</w:t>
            </w:r>
          </w:p>
        </w:tc>
        <w:tc>
          <w:tcPr>
            <w:tcW w:w="3990" w:type="dxa"/>
            <w:tcBorders>
              <w:left w:val="single" w:sz="4" w:space="0" w:color="000000"/>
              <w:bottom w:val="single" w:sz="4" w:space="0" w:color="000000"/>
            </w:tcBorders>
            <w:shd w:val="clear" w:color="auto" w:fill="auto"/>
          </w:tcPr>
          <w:p w14:paraId="060063B7" w14:textId="77777777" w:rsidR="00832832" w:rsidRPr="003D3BA7" w:rsidRDefault="00832832" w:rsidP="003D3BA7">
            <w:pPr>
              <w:suppressAutoHyphens/>
              <w:overflowPunct w:val="0"/>
              <w:autoSpaceDE w:val="0"/>
              <w:snapToGrid w:val="0"/>
              <w:spacing w:after="0" w:line="240" w:lineRule="auto"/>
              <w:ind w:left="3540" w:hanging="3540"/>
              <w:rPr>
                <w:rFonts w:eastAsia="Times New Roman" w:cstheme="minorHAnsi"/>
                <w:shd w:val="clear" w:color="auto" w:fill="FFFF00"/>
                <w:lang w:eastAsia="ar-SA"/>
              </w:rPr>
            </w:pPr>
            <w:r w:rsidRPr="003D3BA7">
              <w:rPr>
                <w:rFonts w:eastAsia="Times New Roman" w:cstheme="minorHAnsi"/>
                <w:lang w:eastAsia="ar-SA"/>
              </w:rPr>
              <w:t xml:space="preserve">Kontenery, </w:t>
            </w:r>
            <w:proofErr w:type="spellStart"/>
            <w:r w:rsidRPr="003D3BA7">
              <w:rPr>
                <w:rFonts w:eastAsia="Times New Roman" w:cstheme="minorHAnsi"/>
                <w:lang w:eastAsia="ar-SA"/>
              </w:rPr>
              <w:t>prasokonenery</w:t>
            </w:r>
            <w:proofErr w:type="spellEnd"/>
            <w:r w:rsidRPr="003D3BA7">
              <w:rPr>
                <w:rFonts w:eastAsia="Times New Roman" w:cstheme="minorHAnsi"/>
                <w:lang w:eastAsia="ar-SA"/>
              </w:rPr>
              <w:t>, kosze, pojemniki</w:t>
            </w:r>
          </w:p>
        </w:tc>
        <w:tc>
          <w:tcPr>
            <w:tcW w:w="2122" w:type="dxa"/>
            <w:tcBorders>
              <w:left w:val="single" w:sz="4" w:space="0" w:color="000000"/>
              <w:bottom w:val="single" w:sz="4" w:space="0" w:color="000000"/>
            </w:tcBorders>
            <w:shd w:val="clear" w:color="auto" w:fill="auto"/>
          </w:tcPr>
          <w:p w14:paraId="57FE1109" w14:textId="6F362BBB" w:rsidR="00832832" w:rsidRPr="003D3BA7" w:rsidRDefault="00BA15DD" w:rsidP="003D3BA7">
            <w:pPr>
              <w:suppressAutoHyphens/>
              <w:snapToGrid w:val="0"/>
              <w:spacing w:after="0" w:line="240" w:lineRule="auto"/>
              <w:jc w:val="center"/>
              <w:rPr>
                <w:rFonts w:eastAsia="Times New Roman" w:cstheme="minorHAnsi"/>
                <w:lang w:eastAsia="ar-SA"/>
              </w:rPr>
            </w:pPr>
            <w:r w:rsidRPr="003D3BA7">
              <w:rPr>
                <w:rFonts w:cstheme="minorHAnsi"/>
              </w:rPr>
              <w:t>3.000.000,00 zł</w:t>
            </w:r>
          </w:p>
        </w:tc>
        <w:tc>
          <w:tcPr>
            <w:tcW w:w="2558" w:type="dxa"/>
            <w:tcBorders>
              <w:left w:val="single" w:sz="4" w:space="0" w:color="000000"/>
              <w:bottom w:val="single" w:sz="4" w:space="0" w:color="000000"/>
              <w:right w:val="single" w:sz="4" w:space="0" w:color="000000"/>
            </w:tcBorders>
            <w:shd w:val="clear" w:color="auto" w:fill="auto"/>
          </w:tcPr>
          <w:p w14:paraId="48E070E4"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088A2D74" w14:textId="77777777" w:rsidTr="003D3BA7">
        <w:trPr>
          <w:trHeight w:val="258"/>
        </w:trPr>
        <w:tc>
          <w:tcPr>
            <w:tcW w:w="510" w:type="dxa"/>
            <w:tcBorders>
              <w:left w:val="single" w:sz="4" w:space="0" w:color="000000"/>
              <w:bottom w:val="single" w:sz="4" w:space="0" w:color="000000"/>
            </w:tcBorders>
            <w:shd w:val="clear" w:color="auto" w:fill="auto"/>
          </w:tcPr>
          <w:p w14:paraId="7375565D"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1.8</w:t>
            </w:r>
          </w:p>
        </w:tc>
        <w:tc>
          <w:tcPr>
            <w:tcW w:w="3990" w:type="dxa"/>
            <w:tcBorders>
              <w:left w:val="single" w:sz="4" w:space="0" w:color="000000"/>
              <w:bottom w:val="single" w:sz="4" w:space="0" w:color="000000"/>
            </w:tcBorders>
            <w:shd w:val="clear" w:color="auto" w:fill="auto"/>
          </w:tcPr>
          <w:p w14:paraId="777F2990"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Worki do segregacji i worki typy BIG BAG</w:t>
            </w:r>
          </w:p>
        </w:tc>
        <w:tc>
          <w:tcPr>
            <w:tcW w:w="2122" w:type="dxa"/>
            <w:tcBorders>
              <w:left w:val="single" w:sz="4" w:space="0" w:color="000000"/>
              <w:bottom w:val="single" w:sz="4" w:space="0" w:color="000000"/>
            </w:tcBorders>
            <w:shd w:val="clear" w:color="auto" w:fill="auto"/>
          </w:tcPr>
          <w:p w14:paraId="646A7C36" w14:textId="2DC4DB40" w:rsidR="00832832" w:rsidRPr="003D3BA7" w:rsidRDefault="00BA15DD" w:rsidP="003D3BA7">
            <w:pPr>
              <w:suppressAutoHyphens/>
              <w:snapToGrid w:val="0"/>
              <w:spacing w:after="0" w:line="240" w:lineRule="auto"/>
              <w:jc w:val="center"/>
              <w:rPr>
                <w:rFonts w:eastAsia="Times New Roman" w:cstheme="minorHAnsi"/>
                <w:lang w:eastAsia="ar-SA"/>
              </w:rPr>
            </w:pPr>
            <w:r w:rsidRPr="003D3BA7">
              <w:rPr>
                <w:rFonts w:cstheme="minorHAnsi"/>
              </w:rPr>
              <w:t>15.000,00 zł</w:t>
            </w:r>
          </w:p>
        </w:tc>
        <w:tc>
          <w:tcPr>
            <w:tcW w:w="2558" w:type="dxa"/>
            <w:tcBorders>
              <w:left w:val="single" w:sz="4" w:space="0" w:color="000000"/>
              <w:bottom w:val="single" w:sz="4" w:space="0" w:color="000000"/>
              <w:right w:val="single" w:sz="4" w:space="0" w:color="000000"/>
            </w:tcBorders>
            <w:shd w:val="clear" w:color="auto" w:fill="auto"/>
          </w:tcPr>
          <w:p w14:paraId="642C0A0B"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5133B10A" w14:textId="77777777" w:rsidTr="002E2DE2">
        <w:trPr>
          <w:trHeight w:val="376"/>
        </w:trPr>
        <w:tc>
          <w:tcPr>
            <w:tcW w:w="510" w:type="dxa"/>
            <w:tcBorders>
              <w:left w:val="single" w:sz="4" w:space="0" w:color="000000"/>
              <w:bottom w:val="single" w:sz="4" w:space="0" w:color="000000"/>
            </w:tcBorders>
            <w:shd w:val="clear" w:color="auto" w:fill="auto"/>
          </w:tcPr>
          <w:p w14:paraId="37FE6C5F" w14:textId="6C82F795"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1.9</w:t>
            </w:r>
          </w:p>
        </w:tc>
        <w:tc>
          <w:tcPr>
            <w:tcW w:w="3990" w:type="dxa"/>
            <w:tcBorders>
              <w:left w:val="single" w:sz="4" w:space="0" w:color="000000"/>
              <w:bottom w:val="single" w:sz="4" w:space="0" w:color="000000"/>
            </w:tcBorders>
            <w:shd w:val="clear" w:color="auto" w:fill="auto"/>
          </w:tcPr>
          <w:p w14:paraId="369038F3"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 xml:space="preserve">Nakłady poniesione w obiekty obce, </w:t>
            </w:r>
          </w:p>
          <w:p w14:paraId="55E5A435"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wynajmowane, dzierżawione, planowane</w:t>
            </w:r>
          </w:p>
          <w:p w14:paraId="65D96E9A"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shd w:val="clear" w:color="auto" w:fill="FFFF00"/>
                <w:lang w:eastAsia="ar-SA"/>
              </w:rPr>
            </w:pPr>
            <w:r w:rsidRPr="003D3BA7">
              <w:rPr>
                <w:rFonts w:eastAsia="Times New Roman" w:cstheme="minorHAnsi"/>
                <w:lang w:eastAsia="ar-SA"/>
              </w:rPr>
              <w:t>inwestycje</w:t>
            </w:r>
          </w:p>
        </w:tc>
        <w:tc>
          <w:tcPr>
            <w:tcW w:w="2122" w:type="dxa"/>
            <w:tcBorders>
              <w:left w:val="single" w:sz="4" w:space="0" w:color="000000"/>
              <w:bottom w:val="single" w:sz="4" w:space="0" w:color="000000"/>
            </w:tcBorders>
            <w:shd w:val="clear" w:color="auto" w:fill="auto"/>
          </w:tcPr>
          <w:p w14:paraId="6174F29E" w14:textId="3E8AD88E" w:rsidR="00832832" w:rsidRPr="003D3BA7" w:rsidRDefault="00BA15DD" w:rsidP="003D3BA7">
            <w:pPr>
              <w:suppressAutoHyphens/>
              <w:snapToGrid w:val="0"/>
              <w:spacing w:after="0" w:line="240" w:lineRule="auto"/>
              <w:jc w:val="center"/>
              <w:rPr>
                <w:rFonts w:cstheme="minorHAnsi"/>
              </w:rPr>
            </w:pPr>
            <w:r w:rsidRPr="003D3BA7">
              <w:rPr>
                <w:rFonts w:cstheme="minorHAnsi"/>
              </w:rPr>
              <w:t>500.000,00 zł</w:t>
            </w:r>
          </w:p>
        </w:tc>
        <w:tc>
          <w:tcPr>
            <w:tcW w:w="2558" w:type="dxa"/>
            <w:tcBorders>
              <w:left w:val="single" w:sz="4" w:space="0" w:color="000000"/>
              <w:bottom w:val="single" w:sz="4" w:space="0" w:color="000000"/>
              <w:right w:val="single" w:sz="4" w:space="0" w:color="000000"/>
            </w:tcBorders>
            <w:shd w:val="clear" w:color="auto" w:fill="auto"/>
          </w:tcPr>
          <w:p w14:paraId="5E8C8E15"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0E71A2AC" w14:textId="77777777" w:rsidTr="002E2DE2">
        <w:trPr>
          <w:trHeight w:val="70"/>
        </w:trPr>
        <w:tc>
          <w:tcPr>
            <w:tcW w:w="510" w:type="dxa"/>
            <w:tcBorders>
              <w:left w:val="single" w:sz="4" w:space="0" w:color="000000"/>
              <w:bottom w:val="single" w:sz="4" w:space="0" w:color="000000"/>
            </w:tcBorders>
            <w:shd w:val="clear" w:color="auto" w:fill="auto"/>
          </w:tcPr>
          <w:p w14:paraId="471BBEAC" w14:textId="5DB92E1D"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1.10</w:t>
            </w:r>
          </w:p>
        </w:tc>
        <w:tc>
          <w:tcPr>
            <w:tcW w:w="3990" w:type="dxa"/>
            <w:tcBorders>
              <w:left w:val="single" w:sz="4" w:space="0" w:color="000000"/>
              <w:bottom w:val="single" w:sz="4" w:space="0" w:color="000000"/>
            </w:tcBorders>
            <w:shd w:val="clear" w:color="auto" w:fill="auto"/>
          </w:tcPr>
          <w:p w14:paraId="0E6EB7DC"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 xml:space="preserve">Mienie osób trzecich </w:t>
            </w:r>
          </w:p>
        </w:tc>
        <w:tc>
          <w:tcPr>
            <w:tcW w:w="2122" w:type="dxa"/>
            <w:tcBorders>
              <w:left w:val="single" w:sz="4" w:space="0" w:color="000000"/>
              <w:bottom w:val="single" w:sz="4" w:space="0" w:color="000000"/>
            </w:tcBorders>
            <w:shd w:val="clear" w:color="auto" w:fill="auto"/>
          </w:tcPr>
          <w:p w14:paraId="48903190" w14:textId="1419537C" w:rsidR="00832832" w:rsidRPr="003D3BA7" w:rsidRDefault="00BA15DD" w:rsidP="003D3BA7">
            <w:pPr>
              <w:suppressAutoHyphens/>
              <w:snapToGrid w:val="0"/>
              <w:spacing w:after="0" w:line="240" w:lineRule="auto"/>
              <w:jc w:val="center"/>
              <w:rPr>
                <w:rFonts w:eastAsia="Times New Roman" w:cstheme="minorHAnsi"/>
                <w:lang w:eastAsia="ar-SA"/>
              </w:rPr>
            </w:pPr>
            <w:r w:rsidRPr="003D3BA7">
              <w:rPr>
                <w:rFonts w:cstheme="minorHAnsi"/>
              </w:rPr>
              <w:t>300.000 zł</w:t>
            </w:r>
          </w:p>
        </w:tc>
        <w:tc>
          <w:tcPr>
            <w:tcW w:w="2558" w:type="dxa"/>
            <w:tcBorders>
              <w:left w:val="single" w:sz="4" w:space="0" w:color="000000"/>
              <w:bottom w:val="single" w:sz="4" w:space="0" w:color="000000"/>
              <w:right w:val="single" w:sz="4" w:space="0" w:color="000000"/>
            </w:tcBorders>
            <w:shd w:val="clear" w:color="auto" w:fill="auto"/>
          </w:tcPr>
          <w:p w14:paraId="5ECA3575"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2EBC46A6" w14:textId="77777777" w:rsidTr="002E2DE2">
        <w:trPr>
          <w:trHeight w:val="70"/>
        </w:trPr>
        <w:tc>
          <w:tcPr>
            <w:tcW w:w="510" w:type="dxa"/>
            <w:tcBorders>
              <w:left w:val="single" w:sz="4" w:space="0" w:color="000000"/>
              <w:bottom w:val="single" w:sz="4" w:space="0" w:color="000000"/>
            </w:tcBorders>
            <w:shd w:val="clear" w:color="auto" w:fill="auto"/>
          </w:tcPr>
          <w:p w14:paraId="5B00D646" w14:textId="3E2AE5E9" w:rsidR="00922EC9" w:rsidRPr="003D3BA7" w:rsidRDefault="00922EC9" w:rsidP="003D3BA7">
            <w:pPr>
              <w:tabs>
                <w:tab w:val="left" w:pos="5655"/>
              </w:tabs>
              <w:suppressAutoHyphens/>
              <w:overflowPunct w:val="0"/>
              <w:autoSpaceDE w:val="0"/>
              <w:snapToGrid w:val="0"/>
              <w:spacing w:after="0" w:line="240" w:lineRule="auto"/>
              <w:ind w:left="3540" w:hanging="3540"/>
              <w:jc w:val="center"/>
              <w:rPr>
                <w:rFonts w:eastAsia="Times New Roman" w:cstheme="minorHAnsi"/>
                <w:lang w:eastAsia="ar-SA"/>
              </w:rPr>
            </w:pPr>
            <w:r w:rsidRPr="003D3BA7">
              <w:rPr>
                <w:rFonts w:eastAsia="Times New Roman" w:cstheme="minorHAnsi"/>
                <w:lang w:eastAsia="ar-SA"/>
              </w:rPr>
              <w:t>1.11</w:t>
            </w:r>
          </w:p>
        </w:tc>
        <w:tc>
          <w:tcPr>
            <w:tcW w:w="3990" w:type="dxa"/>
            <w:tcBorders>
              <w:left w:val="single" w:sz="4" w:space="0" w:color="000000"/>
              <w:bottom w:val="single" w:sz="4" w:space="0" w:color="000000"/>
            </w:tcBorders>
            <w:shd w:val="clear" w:color="auto" w:fill="auto"/>
          </w:tcPr>
          <w:p w14:paraId="4A291292" w14:textId="11F21BEF" w:rsidR="00922EC9" w:rsidRPr="003D3BA7" w:rsidRDefault="00922EC9"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Mienie PSZOK-ów</w:t>
            </w:r>
          </w:p>
        </w:tc>
        <w:tc>
          <w:tcPr>
            <w:tcW w:w="2122" w:type="dxa"/>
            <w:tcBorders>
              <w:left w:val="single" w:sz="4" w:space="0" w:color="000000"/>
              <w:bottom w:val="single" w:sz="4" w:space="0" w:color="000000"/>
            </w:tcBorders>
            <w:shd w:val="clear" w:color="auto" w:fill="auto"/>
          </w:tcPr>
          <w:p w14:paraId="24BA4E65" w14:textId="26861037" w:rsidR="00922EC9" w:rsidRPr="003D3BA7" w:rsidRDefault="00BA15DD" w:rsidP="003D3BA7">
            <w:pPr>
              <w:suppressAutoHyphens/>
              <w:snapToGrid w:val="0"/>
              <w:spacing w:after="0" w:line="240" w:lineRule="auto"/>
              <w:jc w:val="center"/>
              <w:rPr>
                <w:rFonts w:eastAsia="Times New Roman" w:cstheme="minorHAnsi"/>
                <w:lang w:eastAsia="ar-SA"/>
              </w:rPr>
            </w:pPr>
            <w:r w:rsidRPr="003D3BA7">
              <w:rPr>
                <w:rFonts w:cstheme="minorHAnsi"/>
              </w:rPr>
              <w:t>6.464.167,79 zł</w:t>
            </w:r>
          </w:p>
        </w:tc>
        <w:tc>
          <w:tcPr>
            <w:tcW w:w="2558" w:type="dxa"/>
            <w:tcBorders>
              <w:left w:val="single" w:sz="4" w:space="0" w:color="000000"/>
              <w:bottom w:val="single" w:sz="4" w:space="0" w:color="000000"/>
              <w:right w:val="single" w:sz="4" w:space="0" w:color="000000"/>
            </w:tcBorders>
            <w:shd w:val="clear" w:color="auto" w:fill="auto"/>
          </w:tcPr>
          <w:p w14:paraId="1A5E4CFD" w14:textId="77777777" w:rsidR="00922EC9" w:rsidRPr="003D3BA7" w:rsidRDefault="00922EC9"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p>
        </w:tc>
      </w:tr>
      <w:tr w:rsidR="00EE3B13" w:rsidRPr="003D3BA7" w14:paraId="02BC7352" w14:textId="77777777" w:rsidTr="002E2DE2">
        <w:trPr>
          <w:trHeight w:val="235"/>
        </w:trPr>
        <w:tc>
          <w:tcPr>
            <w:tcW w:w="510" w:type="dxa"/>
            <w:tcBorders>
              <w:left w:val="single" w:sz="4" w:space="0" w:color="000000"/>
              <w:bottom w:val="single" w:sz="4" w:space="0" w:color="000000"/>
            </w:tcBorders>
            <w:shd w:val="clear" w:color="auto" w:fill="auto"/>
          </w:tcPr>
          <w:p w14:paraId="387A59CE"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p>
        </w:tc>
        <w:tc>
          <w:tcPr>
            <w:tcW w:w="3990" w:type="dxa"/>
            <w:tcBorders>
              <w:left w:val="single" w:sz="4" w:space="0" w:color="000000"/>
              <w:bottom w:val="single" w:sz="4" w:space="0" w:color="000000"/>
            </w:tcBorders>
            <w:shd w:val="clear" w:color="auto" w:fill="auto"/>
          </w:tcPr>
          <w:p w14:paraId="48D40BF4"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Ubezpieczenie mienia od kradzieży</w:t>
            </w:r>
          </w:p>
        </w:tc>
        <w:tc>
          <w:tcPr>
            <w:tcW w:w="2122" w:type="dxa"/>
            <w:tcBorders>
              <w:left w:val="single" w:sz="4" w:space="0" w:color="000000"/>
              <w:bottom w:val="single" w:sz="4" w:space="0" w:color="000000"/>
            </w:tcBorders>
            <w:shd w:val="clear" w:color="auto" w:fill="auto"/>
          </w:tcPr>
          <w:p w14:paraId="09DB5A7F"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w:t>
            </w:r>
          </w:p>
        </w:tc>
        <w:tc>
          <w:tcPr>
            <w:tcW w:w="2558" w:type="dxa"/>
            <w:tcBorders>
              <w:left w:val="single" w:sz="4" w:space="0" w:color="000000"/>
              <w:bottom w:val="single" w:sz="4" w:space="0" w:color="000000"/>
              <w:right w:val="single" w:sz="4" w:space="0" w:color="000000"/>
            </w:tcBorders>
            <w:shd w:val="clear" w:color="auto" w:fill="auto"/>
          </w:tcPr>
          <w:p w14:paraId="3F2B7F39"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w:t>
            </w:r>
          </w:p>
        </w:tc>
      </w:tr>
      <w:tr w:rsidR="00EE3B13" w:rsidRPr="003D3BA7" w14:paraId="692EAD4E" w14:textId="77777777" w:rsidTr="002E2DE2">
        <w:trPr>
          <w:trHeight w:val="1259"/>
        </w:trPr>
        <w:tc>
          <w:tcPr>
            <w:tcW w:w="510" w:type="dxa"/>
            <w:tcBorders>
              <w:left w:val="single" w:sz="4" w:space="0" w:color="000000"/>
              <w:bottom w:val="single" w:sz="4" w:space="0" w:color="000000"/>
            </w:tcBorders>
            <w:shd w:val="clear" w:color="auto" w:fill="auto"/>
          </w:tcPr>
          <w:p w14:paraId="12A0BA74" w14:textId="7F6C82BB"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1.1</w:t>
            </w:r>
            <w:r w:rsidR="00922EC9" w:rsidRPr="003D3BA7">
              <w:rPr>
                <w:rFonts w:eastAsia="Times New Roman" w:cstheme="minorHAnsi"/>
                <w:lang w:eastAsia="ar-SA"/>
              </w:rPr>
              <w:t>2</w:t>
            </w:r>
          </w:p>
        </w:tc>
        <w:tc>
          <w:tcPr>
            <w:tcW w:w="3990" w:type="dxa"/>
            <w:tcBorders>
              <w:left w:val="single" w:sz="4" w:space="0" w:color="000000"/>
              <w:bottom w:val="single" w:sz="4" w:space="0" w:color="000000"/>
            </w:tcBorders>
            <w:shd w:val="clear" w:color="auto" w:fill="auto"/>
          </w:tcPr>
          <w:p w14:paraId="3B1DA752" w14:textId="32C46F4A" w:rsidR="00832832" w:rsidRPr="003D3BA7" w:rsidRDefault="00832832" w:rsidP="003D3BA7">
            <w:pPr>
              <w:suppressAutoHyphens/>
              <w:spacing w:after="0" w:line="240" w:lineRule="auto"/>
              <w:rPr>
                <w:rFonts w:eastAsia="Times New Roman" w:cstheme="minorHAnsi"/>
                <w:lang w:eastAsia="ar-SA"/>
              </w:rPr>
            </w:pPr>
            <w:r w:rsidRPr="003D3BA7">
              <w:rPr>
                <w:rFonts w:eastAsia="Times New Roman" w:cstheme="minorHAnsi"/>
                <w:lang w:eastAsia="ar-SA"/>
              </w:rPr>
              <w:t>Mienie własne i powierzone (</w:t>
            </w:r>
            <w:r w:rsidR="003D3BA7">
              <w:rPr>
                <w:rFonts w:eastAsia="Times New Roman" w:cstheme="minorHAnsi"/>
                <w:lang w:eastAsia="ar-SA"/>
              </w:rPr>
              <w:t xml:space="preserve">m.in. </w:t>
            </w:r>
            <w:r w:rsidRPr="003D3BA7">
              <w:rPr>
                <w:rFonts w:eastAsia="Times New Roman" w:cstheme="minorHAnsi"/>
                <w:lang w:eastAsia="ar-SA"/>
              </w:rPr>
              <w:t xml:space="preserve">wyposażenie, urządzenia, środki trwałe oraz mienie powierzone użytkowane przez Zamawiającego, za które ponosi on odpowiedzialność, w tym również zakupione w trakcie trwania umowy ubezpieczenia                                                                                                </w:t>
            </w:r>
          </w:p>
        </w:tc>
        <w:tc>
          <w:tcPr>
            <w:tcW w:w="2122" w:type="dxa"/>
            <w:tcBorders>
              <w:left w:val="single" w:sz="4" w:space="0" w:color="000000"/>
              <w:bottom w:val="single" w:sz="4" w:space="0" w:color="000000"/>
            </w:tcBorders>
            <w:shd w:val="clear" w:color="auto" w:fill="auto"/>
          </w:tcPr>
          <w:p w14:paraId="7BA8C196"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500.000,00zł</w:t>
            </w:r>
          </w:p>
        </w:tc>
        <w:tc>
          <w:tcPr>
            <w:tcW w:w="2558" w:type="dxa"/>
            <w:tcBorders>
              <w:left w:val="single" w:sz="4" w:space="0" w:color="000000"/>
              <w:bottom w:val="single" w:sz="4" w:space="0" w:color="000000"/>
              <w:right w:val="single" w:sz="4" w:space="0" w:color="000000"/>
            </w:tcBorders>
            <w:shd w:val="clear" w:color="auto" w:fill="auto"/>
          </w:tcPr>
          <w:p w14:paraId="14179EAA"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2B654712" w14:textId="77777777" w:rsidTr="002E2DE2">
        <w:trPr>
          <w:trHeight w:val="216"/>
        </w:trPr>
        <w:tc>
          <w:tcPr>
            <w:tcW w:w="510" w:type="dxa"/>
            <w:tcBorders>
              <w:left w:val="single" w:sz="4" w:space="0" w:color="000000"/>
              <w:bottom w:val="single" w:sz="4" w:space="0" w:color="000000"/>
            </w:tcBorders>
            <w:shd w:val="clear" w:color="auto" w:fill="auto"/>
          </w:tcPr>
          <w:p w14:paraId="3EBB8977" w14:textId="37ACFD95"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1.1</w:t>
            </w:r>
            <w:r w:rsidR="00922EC9" w:rsidRPr="003D3BA7">
              <w:rPr>
                <w:rFonts w:eastAsia="Times New Roman" w:cstheme="minorHAnsi"/>
                <w:lang w:eastAsia="ar-SA"/>
              </w:rPr>
              <w:t>3</w:t>
            </w:r>
          </w:p>
        </w:tc>
        <w:tc>
          <w:tcPr>
            <w:tcW w:w="3990" w:type="dxa"/>
            <w:tcBorders>
              <w:left w:val="single" w:sz="4" w:space="0" w:color="000000"/>
              <w:bottom w:val="single" w:sz="4" w:space="0" w:color="000000"/>
            </w:tcBorders>
            <w:shd w:val="clear" w:color="auto" w:fill="auto"/>
          </w:tcPr>
          <w:p w14:paraId="3B9564EF"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proofErr w:type="spellStart"/>
            <w:r w:rsidRPr="003D3BA7">
              <w:rPr>
                <w:rFonts w:eastAsia="Times New Roman" w:cstheme="minorHAnsi"/>
                <w:lang w:eastAsia="ar-SA"/>
              </w:rPr>
              <w:t>Niskocenne</w:t>
            </w:r>
            <w:proofErr w:type="spellEnd"/>
            <w:r w:rsidRPr="003D3BA7">
              <w:rPr>
                <w:rFonts w:eastAsia="Times New Roman" w:cstheme="minorHAnsi"/>
                <w:lang w:eastAsia="ar-SA"/>
              </w:rPr>
              <w:t xml:space="preserve"> składniki majątku </w:t>
            </w:r>
          </w:p>
        </w:tc>
        <w:tc>
          <w:tcPr>
            <w:tcW w:w="2122" w:type="dxa"/>
            <w:tcBorders>
              <w:left w:val="single" w:sz="4" w:space="0" w:color="000000"/>
              <w:bottom w:val="single" w:sz="4" w:space="0" w:color="000000"/>
            </w:tcBorders>
            <w:shd w:val="clear" w:color="auto" w:fill="auto"/>
          </w:tcPr>
          <w:p w14:paraId="6D4E0255"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50.000,00zł</w:t>
            </w:r>
          </w:p>
        </w:tc>
        <w:tc>
          <w:tcPr>
            <w:tcW w:w="2558" w:type="dxa"/>
            <w:tcBorders>
              <w:left w:val="single" w:sz="4" w:space="0" w:color="000000"/>
              <w:bottom w:val="single" w:sz="4" w:space="0" w:color="000000"/>
              <w:right w:val="single" w:sz="4" w:space="0" w:color="000000"/>
            </w:tcBorders>
            <w:shd w:val="clear" w:color="auto" w:fill="auto"/>
          </w:tcPr>
          <w:p w14:paraId="64BC6B17"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1852E391" w14:textId="77777777" w:rsidTr="002E2DE2">
        <w:trPr>
          <w:trHeight w:val="93"/>
        </w:trPr>
        <w:tc>
          <w:tcPr>
            <w:tcW w:w="510" w:type="dxa"/>
            <w:tcBorders>
              <w:left w:val="single" w:sz="4" w:space="0" w:color="000000"/>
              <w:bottom w:val="single" w:sz="4" w:space="0" w:color="000000"/>
            </w:tcBorders>
            <w:shd w:val="clear" w:color="auto" w:fill="auto"/>
          </w:tcPr>
          <w:p w14:paraId="67643EB9" w14:textId="5D4F073E"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1.1</w:t>
            </w:r>
            <w:r w:rsidR="00922EC9" w:rsidRPr="003D3BA7">
              <w:rPr>
                <w:rFonts w:eastAsia="Times New Roman" w:cstheme="minorHAnsi"/>
                <w:lang w:eastAsia="ar-SA"/>
              </w:rPr>
              <w:t>4</w:t>
            </w:r>
          </w:p>
        </w:tc>
        <w:tc>
          <w:tcPr>
            <w:tcW w:w="3990" w:type="dxa"/>
            <w:tcBorders>
              <w:left w:val="single" w:sz="4" w:space="0" w:color="000000"/>
              <w:bottom w:val="single" w:sz="4" w:space="0" w:color="000000"/>
            </w:tcBorders>
            <w:shd w:val="clear" w:color="auto" w:fill="auto"/>
          </w:tcPr>
          <w:p w14:paraId="0BC74076"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 xml:space="preserve"> Stałe elementy wewnętrzne i zewnętrzne</w:t>
            </w:r>
          </w:p>
        </w:tc>
        <w:tc>
          <w:tcPr>
            <w:tcW w:w="2122" w:type="dxa"/>
            <w:tcBorders>
              <w:left w:val="single" w:sz="4" w:space="0" w:color="000000"/>
              <w:bottom w:val="single" w:sz="4" w:space="0" w:color="000000"/>
            </w:tcBorders>
            <w:shd w:val="clear" w:color="auto" w:fill="auto"/>
          </w:tcPr>
          <w:p w14:paraId="7600AF01"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20.000,00zł</w:t>
            </w:r>
          </w:p>
        </w:tc>
        <w:tc>
          <w:tcPr>
            <w:tcW w:w="2558" w:type="dxa"/>
            <w:tcBorders>
              <w:left w:val="single" w:sz="4" w:space="0" w:color="000000"/>
              <w:bottom w:val="single" w:sz="4" w:space="0" w:color="000000"/>
              <w:right w:val="single" w:sz="4" w:space="0" w:color="000000"/>
            </w:tcBorders>
            <w:shd w:val="clear" w:color="auto" w:fill="auto"/>
          </w:tcPr>
          <w:p w14:paraId="1346A5CA"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566B91E8" w14:textId="77777777" w:rsidTr="002E2DE2">
        <w:trPr>
          <w:trHeight w:val="717"/>
        </w:trPr>
        <w:tc>
          <w:tcPr>
            <w:tcW w:w="510" w:type="dxa"/>
            <w:tcBorders>
              <w:left w:val="single" w:sz="4" w:space="0" w:color="000000"/>
              <w:bottom w:val="single" w:sz="4" w:space="0" w:color="000000"/>
            </w:tcBorders>
            <w:shd w:val="clear" w:color="auto" w:fill="auto"/>
          </w:tcPr>
          <w:p w14:paraId="3EF0F975" w14:textId="11F2813A"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w:t>
            </w:r>
            <w:r w:rsidR="00922EC9" w:rsidRPr="003D3BA7">
              <w:rPr>
                <w:rFonts w:eastAsia="Times New Roman" w:cstheme="minorHAnsi"/>
                <w:lang w:eastAsia="ar-SA"/>
              </w:rPr>
              <w:t>15</w:t>
            </w:r>
          </w:p>
        </w:tc>
        <w:tc>
          <w:tcPr>
            <w:tcW w:w="3990" w:type="dxa"/>
            <w:tcBorders>
              <w:left w:val="single" w:sz="4" w:space="0" w:color="000000"/>
              <w:bottom w:val="single" w:sz="4" w:space="0" w:color="000000"/>
            </w:tcBorders>
            <w:shd w:val="clear" w:color="auto" w:fill="auto"/>
          </w:tcPr>
          <w:p w14:paraId="11C95BDE" w14:textId="14809775" w:rsidR="00832832" w:rsidRPr="003D3BA7" w:rsidRDefault="00832832" w:rsidP="003D3BA7">
            <w:pPr>
              <w:tabs>
                <w:tab w:val="left" w:pos="5655"/>
              </w:tabs>
              <w:suppressAutoHyphens/>
              <w:overflowPunct w:val="0"/>
              <w:autoSpaceDE w:val="0"/>
              <w:snapToGrid w:val="0"/>
              <w:spacing w:after="0" w:line="240" w:lineRule="auto"/>
              <w:rPr>
                <w:rFonts w:eastAsia="Times New Roman" w:cstheme="minorHAnsi"/>
                <w:lang w:eastAsia="ar-SA"/>
              </w:rPr>
            </w:pPr>
            <w:r w:rsidRPr="003D3BA7">
              <w:rPr>
                <w:rFonts w:eastAsia="Times New Roman" w:cstheme="minorHAnsi"/>
                <w:lang w:eastAsia="ar-SA"/>
              </w:rPr>
              <w:t>Środki obrotowe własne</w:t>
            </w:r>
            <w:r w:rsidR="003D3BA7">
              <w:rPr>
                <w:rFonts w:eastAsia="Times New Roman" w:cstheme="minorHAnsi"/>
                <w:lang w:eastAsia="ar-SA"/>
              </w:rPr>
              <w:t xml:space="preserve"> </w:t>
            </w:r>
            <w:r w:rsidRPr="003D3BA7">
              <w:rPr>
                <w:rFonts w:eastAsia="Times New Roman" w:cstheme="minorHAnsi"/>
                <w:lang w:eastAsia="ar-SA"/>
              </w:rPr>
              <w:t xml:space="preserve">+ materiały powierzone przez osoby trzecie (użytkowane przez Zamawiającego) w tym również zakupione w trakcie trwania umowy ubezpieczenia  </w:t>
            </w:r>
          </w:p>
        </w:tc>
        <w:tc>
          <w:tcPr>
            <w:tcW w:w="2122" w:type="dxa"/>
            <w:tcBorders>
              <w:left w:val="single" w:sz="4" w:space="0" w:color="000000"/>
              <w:bottom w:val="single" w:sz="4" w:space="0" w:color="000000"/>
            </w:tcBorders>
            <w:shd w:val="clear" w:color="auto" w:fill="auto"/>
          </w:tcPr>
          <w:p w14:paraId="74D6144F"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100.000,00zł</w:t>
            </w:r>
          </w:p>
        </w:tc>
        <w:tc>
          <w:tcPr>
            <w:tcW w:w="2558" w:type="dxa"/>
            <w:tcBorders>
              <w:left w:val="single" w:sz="4" w:space="0" w:color="000000"/>
              <w:bottom w:val="single" w:sz="4" w:space="0" w:color="000000"/>
              <w:right w:val="single" w:sz="4" w:space="0" w:color="000000"/>
            </w:tcBorders>
            <w:shd w:val="clear" w:color="auto" w:fill="auto"/>
          </w:tcPr>
          <w:p w14:paraId="53D61189"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458E5525" w14:textId="77777777" w:rsidTr="002E2DE2">
        <w:trPr>
          <w:trHeight w:val="70"/>
        </w:trPr>
        <w:tc>
          <w:tcPr>
            <w:tcW w:w="510" w:type="dxa"/>
            <w:tcBorders>
              <w:left w:val="single" w:sz="4" w:space="0" w:color="000000"/>
              <w:bottom w:val="single" w:sz="4" w:space="0" w:color="000000"/>
            </w:tcBorders>
            <w:shd w:val="clear" w:color="auto" w:fill="auto"/>
          </w:tcPr>
          <w:p w14:paraId="77C942A6" w14:textId="7E77889F"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1.1</w:t>
            </w:r>
            <w:r w:rsidR="00922EC9" w:rsidRPr="003D3BA7">
              <w:rPr>
                <w:rFonts w:eastAsia="Times New Roman" w:cstheme="minorHAnsi"/>
                <w:lang w:eastAsia="ar-SA"/>
              </w:rPr>
              <w:t>6</w:t>
            </w:r>
          </w:p>
        </w:tc>
        <w:tc>
          <w:tcPr>
            <w:tcW w:w="3990" w:type="dxa"/>
            <w:tcBorders>
              <w:left w:val="single" w:sz="4" w:space="0" w:color="000000"/>
              <w:bottom w:val="single" w:sz="4" w:space="0" w:color="000000"/>
            </w:tcBorders>
            <w:shd w:val="clear" w:color="auto" w:fill="auto"/>
          </w:tcPr>
          <w:p w14:paraId="7F0EE48B"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Mienie pracowników (limit 1.000zł/osobę)</w:t>
            </w:r>
          </w:p>
        </w:tc>
        <w:tc>
          <w:tcPr>
            <w:tcW w:w="2122" w:type="dxa"/>
            <w:tcBorders>
              <w:left w:val="single" w:sz="4" w:space="0" w:color="000000"/>
              <w:bottom w:val="single" w:sz="4" w:space="0" w:color="000000"/>
            </w:tcBorders>
            <w:shd w:val="clear" w:color="auto" w:fill="auto"/>
          </w:tcPr>
          <w:p w14:paraId="7962ADA4" w14:textId="57D723AC"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10.000,00</w:t>
            </w:r>
            <w:r w:rsidR="00BA15DD" w:rsidRPr="003D3BA7">
              <w:rPr>
                <w:rFonts w:eastAsia="Times New Roman" w:cstheme="minorHAnsi"/>
                <w:lang w:eastAsia="ar-SA"/>
              </w:rPr>
              <w:t xml:space="preserve"> </w:t>
            </w:r>
            <w:r w:rsidRPr="003D3BA7">
              <w:rPr>
                <w:rFonts w:eastAsia="Times New Roman" w:cstheme="minorHAnsi"/>
                <w:lang w:eastAsia="ar-SA"/>
              </w:rPr>
              <w:t>zł</w:t>
            </w:r>
          </w:p>
        </w:tc>
        <w:tc>
          <w:tcPr>
            <w:tcW w:w="2558" w:type="dxa"/>
            <w:tcBorders>
              <w:left w:val="single" w:sz="4" w:space="0" w:color="000000"/>
              <w:bottom w:val="single" w:sz="4" w:space="0" w:color="000000"/>
              <w:right w:val="single" w:sz="4" w:space="0" w:color="000000"/>
            </w:tcBorders>
            <w:shd w:val="clear" w:color="auto" w:fill="auto"/>
          </w:tcPr>
          <w:p w14:paraId="59AC643D"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199012BE" w14:textId="77777777" w:rsidTr="002E2DE2">
        <w:trPr>
          <w:trHeight w:val="345"/>
        </w:trPr>
        <w:tc>
          <w:tcPr>
            <w:tcW w:w="510" w:type="dxa"/>
            <w:tcBorders>
              <w:left w:val="single" w:sz="4" w:space="0" w:color="000000"/>
              <w:bottom w:val="single" w:sz="4" w:space="0" w:color="000000"/>
            </w:tcBorders>
            <w:shd w:val="clear" w:color="auto" w:fill="auto"/>
          </w:tcPr>
          <w:p w14:paraId="0065563F" w14:textId="738214C0"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1.1</w:t>
            </w:r>
            <w:r w:rsidR="00922EC9" w:rsidRPr="003D3BA7">
              <w:rPr>
                <w:rFonts w:eastAsia="Times New Roman" w:cstheme="minorHAnsi"/>
                <w:lang w:eastAsia="ar-SA"/>
              </w:rPr>
              <w:t>7</w:t>
            </w:r>
          </w:p>
        </w:tc>
        <w:tc>
          <w:tcPr>
            <w:tcW w:w="3990" w:type="dxa"/>
            <w:tcBorders>
              <w:left w:val="single" w:sz="4" w:space="0" w:color="000000"/>
              <w:bottom w:val="single" w:sz="4" w:space="0" w:color="000000"/>
            </w:tcBorders>
            <w:shd w:val="clear" w:color="auto" w:fill="auto"/>
          </w:tcPr>
          <w:p w14:paraId="4AAA4E48"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Koszty naprawy zniszczonych</w:t>
            </w:r>
          </w:p>
          <w:p w14:paraId="0289FE1F"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 xml:space="preserve">zabezpieczeń </w:t>
            </w:r>
          </w:p>
        </w:tc>
        <w:tc>
          <w:tcPr>
            <w:tcW w:w="2122" w:type="dxa"/>
            <w:tcBorders>
              <w:left w:val="single" w:sz="4" w:space="0" w:color="000000"/>
              <w:bottom w:val="single" w:sz="4" w:space="0" w:color="000000"/>
            </w:tcBorders>
            <w:shd w:val="clear" w:color="auto" w:fill="auto"/>
          </w:tcPr>
          <w:p w14:paraId="02E6A496" w14:textId="73806EC6"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100.000,00</w:t>
            </w:r>
            <w:r w:rsidR="00BA15DD" w:rsidRPr="003D3BA7">
              <w:rPr>
                <w:rFonts w:eastAsia="Times New Roman" w:cstheme="minorHAnsi"/>
                <w:lang w:eastAsia="ar-SA"/>
              </w:rPr>
              <w:t xml:space="preserve"> </w:t>
            </w:r>
            <w:r w:rsidRPr="003D3BA7">
              <w:rPr>
                <w:rFonts w:eastAsia="Times New Roman" w:cstheme="minorHAnsi"/>
                <w:lang w:eastAsia="ar-SA"/>
              </w:rPr>
              <w:t>zł</w:t>
            </w:r>
          </w:p>
        </w:tc>
        <w:tc>
          <w:tcPr>
            <w:tcW w:w="2558" w:type="dxa"/>
            <w:tcBorders>
              <w:left w:val="single" w:sz="4" w:space="0" w:color="000000"/>
              <w:bottom w:val="single" w:sz="4" w:space="0" w:color="000000"/>
              <w:right w:val="single" w:sz="4" w:space="0" w:color="000000"/>
            </w:tcBorders>
            <w:shd w:val="clear" w:color="auto" w:fill="auto"/>
          </w:tcPr>
          <w:p w14:paraId="6544C03F"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09447E69" w14:textId="77777777" w:rsidTr="002E2DE2">
        <w:trPr>
          <w:trHeight w:val="717"/>
        </w:trPr>
        <w:tc>
          <w:tcPr>
            <w:tcW w:w="510" w:type="dxa"/>
            <w:tcBorders>
              <w:left w:val="single" w:sz="4" w:space="0" w:color="000000"/>
              <w:bottom w:val="single" w:sz="4" w:space="0" w:color="000000"/>
            </w:tcBorders>
            <w:shd w:val="clear" w:color="auto" w:fill="auto"/>
          </w:tcPr>
          <w:p w14:paraId="472BB766" w14:textId="5273481C"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1.1</w:t>
            </w:r>
            <w:r w:rsidR="00922EC9" w:rsidRPr="003D3BA7">
              <w:rPr>
                <w:rFonts w:eastAsia="Times New Roman" w:cstheme="minorHAnsi"/>
                <w:lang w:eastAsia="ar-SA"/>
              </w:rPr>
              <w:t>8</w:t>
            </w:r>
          </w:p>
        </w:tc>
        <w:tc>
          <w:tcPr>
            <w:tcW w:w="3990" w:type="dxa"/>
            <w:tcBorders>
              <w:left w:val="single" w:sz="4" w:space="0" w:color="000000"/>
              <w:bottom w:val="single" w:sz="4" w:space="0" w:color="000000"/>
            </w:tcBorders>
            <w:shd w:val="clear" w:color="auto" w:fill="auto"/>
          </w:tcPr>
          <w:p w14:paraId="73279C9E" w14:textId="77777777" w:rsidR="00832832" w:rsidRPr="003D3BA7" w:rsidRDefault="00832832" w:rsidP="003D3BA7">
            <w:pPr>
              <w:suppressAutoHyphens/>
              <w:spacing w:after="0" w:line="240" w:lineRule="auto"/>
              <w:rPr>
                <w:rFonts w:eastAsia="Times New Roman" w:cstheme="minorHAnsi"/>
                <w:lang w:eastAsia="ar-SA"/>
              </w:rPr>
            </w:pPr>
            <w:r w:rsidRPr="003D3BA7">
              <w:rPr>
                <w:rFonts w:eastAsia="Times New Roman" w:cstheme="minorHAnsi"/>
                <w:lang w:eastAsia="ar-SA"/>
              </w:rPr>
              <w:t>Gotówka i inne środki płatnicze:</w:t>
            </w:r>
          </w:p>
          <w:p w14:paraId="51B04E10" w14:textId="77777777" w:rsidR="00832832" w:rsidRPr="003D3BA7" w:rsidRDefault="00832832" w:rsidP="003D3BA7">
            <w:pPr>
              <w:suppressAutoHyphens/>
              <w:spacing w:after="0" w:line="240" w:lineRule="auto"/>
              <w:ind w:left="360"/>
              <w:rPr>
                <w:rFonts w:eastAsia="Times New Roman" w:cstheme="minorHAnsi"/>
                <w:lang w:eastAsia="ar-SA"/>
              </w:rPr>
            </w:pPr>
            <w:r w:rsidRPr="003D3BA7">
              <w:rPr>
                <w:rFonts w:eastAsia="Times New Roman" w:cstheme="minorHAnsi"/>
                <w:lang w:eastAsia="ar-SA"/>
              </w:rPr>
              <w:t>- kradzież z włamaniem</w:t>
            </w:r>
          </w:p>
          <w:p w14:paraId="73AF8E9B" w14:textId="77777777" w:rsidR="00832832" w:rsidRPr="003D3BA7" w:rsidRDefault="00832832" w:rsidP="003D3BA7">
            <w:pPr>
              <w:suppressAutoHyphens/>
              <w:spacing w:after="0" w:line="240" w:lineRule="auto"/>
              <w:ind w:left="360"/>
              <w:rPr>
                <w:rFonts w:eastAsia="Times New Roman" w:cstheme="minorHAnsi"/>
                <w:lang w:eastAsia="ar-SA"/>
              </w:rPr>
            </w:pPr>
            <w:r w:rsidRPr="003D3BA7">
              <w:rPr>
                <w:rFonts w:eastAsia="Times New Roman" w:cstheme="minorHAnsi"/>
                <w:lang w:eastAsia="ar-SA"/>
              </w:rPr>
              <w:t xml:space="preserve">- rabunek w lokalach firmy </w:t>
            </w:r>
          </w:p>
          <w:p w14:paraId="30FEC57F" w14:textId="5E3CFBFA" w:rsidR="00832832" w:rsidRPr="003D3BA7" w:rsidRDefault="00832832" w:rsidP="003D3BA7">
            <w:pPr>
              <w:tabs>
                <w:tab w:val="left" w:pos="5655"/>
              </w:tabs>
              <w:suppressAutoHyphens/>
              <w:overflowPunct w:val="0"/>
              <w:autoSpaceDE w:val="0"/>
              <w:snapToGrid w:val="0"/>
              <w:spacing w:after="0" w:line="240" w:lineRule="auto"/>
              <w:ind w:firstLine="360"/>
              <w:rPr>
                <w:rFonts w:eastAsia="Times New Roman" w:cstheme="minorHAnsi"/>
                <w:lang w:eastAsia="ar-SA"/>
              </w:rPr>
            </w:pPr>
            <w:r w:rsidRPr="003D3BA7">
              <w:rPr>
                <w:rFonts w:eastAsia="Times New Roman" w:cstheme="minorHAnsi"/>
                <w:lang w:eastAsia="ar-SA"/>
              </w:rPr>
              <w:t>- rabunku w czasie przenoszenia</w:t>
            </w:r>
            <w:r w:rsidR="003D3BA7">
              <w:rPr>
                <w:rFonts w:eastAsia="Times New Roman" w:cstheme="minorHAnsi"/>
                <w:lang w:eastAsia="ar-SA"/>
              </w:rPr>
              <w:br/>
            </w:r>
            <w:r w:rsidRPr="003D3BA7">
              <w:rPr>
                <w:rFonts w:eastAsia="Times New Roman" w:cstheme="minorHAnsi"/>
                <w:lang w:eastAsia="ar-SA"/>
              </w:rPr>
              <w:t xml:space="preserve">i przewożenia (obszar RP + EUROPA) </w:t>
            </w:r>
            <w:r w:rsidR="003D3BA7">
              <w:rPr>
                <w:rFonts w:eastAsia="Times New Roman" w:cstheme="minorHAnsi"/>
                <w:lang w:eastAsia="ar-SA"/>
              </w:rPr>
              <w:br/>
            </w:r>
            <w:r w:rsidRPr="003D3BA7">
              <w:rPr>
                <w:rFonts w:eastAsia="Times New Roman" w:cstheme="minorHAnsi"/>
                <w:lang w:eastAsia="ar-SA"/>
              </w:rPr>
              <w:t xml:space="preserve">w części EUROPA limit 1000 EURO podczas podróży służbowych </w:t>
            </w:r>
          </w:p>
        </w:tc>
        <w:tc>
          <w:tcPr>
            <w:tcW w:w="2122" w:type="dxa"/>
            <w:tcBorders>
              <w:left w:val="single" w:sz="4" w:space="0" w:color="000000"/>
              <w:bottom w:val="single" w:sz="4" w:space="0" w:color="000000"/>
            </w:tcBorders>
            <w:shd w:val="clear" w:color="auto" w:fill="auto"/>
          </w:tcPr>
          <w:p w14:paraId="38EB7646" w14:textId="77777777" w:rsidR="00832832" w:rsidRPr="003D3BA7" w:rsidRDefault="00832832" w:rsidP="003D3BA7">
            <w:pPr>
              <w:suppressAutoHyphens/>
              <w:snapToGrid w:val="0"/>
              <w:spacing w:after="0" w:line="240" w:lineRule="auto"/>
              <w:jc w:val="center"/>
              <w:rPr>
                <w:rFonts w:eastAsia="Times New Roman" w:cstheme="minorHAnsi"/>
                <w:lang w:eastAsia="ar-SA"/>
              </w:rPr>
            </w:pPr>
          </w:p>
          <w:p w14:paraId="3C252CCD" w14:textId="6015DBE5" w:rsidR="00832832" w:rsidRPr="003D3BA7" w:rsidRDefault="008F7BCE"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25</w:t>
            </w:r>
            <w:r w:rsidR="00BA15DD" w:rsidRPr="003D3BA7">
              <w:rPr>
                <w:rFonts w:eastAsia="Times New Roman" w:cstheme="minorHAnsi"/>
                <w:lang w:eastAsia="ar-SA"/>
              </w:rPr>
              <w:t>.</w:t>
            </w:r>
            <w:r w:rsidRPr="003D3BA7">
              <w:rPr>
                <w:rFonts w:eastAsia="Times New Roman" w:cstheme="minorHAnsi"/>
                <w:lang w:eastAsia="ar-SA"/>
              </w:rPr>
              <w:t>000,00 zł</w:t>
            </w:r>
          </w:p>
          <w:p w14:paraId="79349859" w14:textId="010BDEC4" w:rsidR="00832832" w:rsidRPr="003D3BA7" w:rsidRDefault="008F7BCE" w:rsidP="003D3BA7">
            <w:pPr>
              <w:suppressAutoHyphens/>
              <w:snapToGrid w:val="0"/>
              <w:spacing w:after="0" w:line="240" w:lineRule="auto"/>
              <w:jc w:val="center"/>
              <w:rPr>
                <w:rFonts w:eastAsia="Times New Roman" w:cstheme="minorHAnsi"/>
                <w:strike/>
                <w:lang w:eastAsia="ar-SA"/>
              </w:rPr>
            </w:pPr>
            <w:r w:rsidRPr="003D3BA7">
              <w:rPr>
                <w:rFonts w:eastAsia="Times New Roman" w:cstheme="minorHAnsi"/>
                <w:lang w:eastAsia="ar-SA"/>
              </w:rPr>
              <w:t>25</w:t>
            </w:r>
            <w:r w:rsidR="00BA15DD" w:rsidRPr="003D3BA7">
              <w:rPr>
                <w:rFonts w:eastAsia="Times New Roman" w:cstheme="minorHAnsi"/>
                <w:lang w:eastAsia="ar-SA"/>
              </w:rPr>
              <w:t>.</w:t>
            </w:r>
            <w:r w:rsidRPr="003D3BA7">
              <w:rPr>
                <w:rFonts w:eastAsia="Times New Roman" w:cstheme="minorHAnsi"/>
                <w:lang w:eastAsia="ar-SA"/>
              </w:rPr>
              <w:t>000,00 zł</w:t>
            </w:r>
          </w:p>
          <w:p w14:paraId="71C59367" w14:textId="3F6DC711" w:rsidR="00832832" w:rsidRPr="003D3BA7" w:rsidRDefault="008F7BCE"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25.000,00 zł</w:t>
            </w:r>
          </w:p>
        </w:tc>
        <w:tc>
          <w:tcPr>
            <w:tcW w:w="2558" w:type="dxa"/>
            <w:tcBorders>
              <w:left w:val="single" w:sz="4" w:space="0" w:color="000000"/>
              <w:bottom w:val="single" w:sz="4" w:space="0" w:color="000000"/>
              <w:right w:val="single" w:sz="4" w:space="0" w:color="000000"/>
            </w:tcBorders>
            <w:shd w:val="clear" w:color="auto" w:fill="auto"/>
          </w:tcPr>
          <w:p w14:paraId="43B4C709"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3302508E" w14:textId="77777777" w:rsidTr="002E2DE2">
        <w:trPr>
          <w:trHeight w:val="285"/>
        </w:trPr>
        <w:tc>
          <w:tcPr>
            <w:tcW w:w="510" w:type="dxa"/>
            <w:tcBorders>
              <w:left w:val="single" w:sz="4" w:space="0" w:color="000000"/>
              <w:bottom w:val="single" w:sz="4" w:space="0" w:color="000000"/>
            </w:tcBorders>
            <w:shd w:val="clear" w:color="auto" w:fill="auto"/>
          </w:tcPr>
          <w:p w14:paraId="23B24954" w14:textId="080E5023"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lastRenderedPageBreak/>
              <w:t>1.1</w:t>
            </w:r>
            <w:r w:rsidR="00922EC9" w:rsidRPr="003D3BA7">
              <w:rPr>
                <w:rFonts w:eastAsia="Times New Roman" w:cstheme="minorHAnsi"/>
                <w:lang w:eastAsia="ar-SA"/>
              </w:rPr>
              <w:t>9</w:t>
            </w:r>
          </w:p>
        </w:tc>
        <w:tc>
          <w:tcPr>
            <w:tcW w:w="3990" w:type="dxa"/>
            <w:tcBorders>
              <w:left w:val="single" w:sz="4" w:space="0" w:color="000000"/>
              <w:bottom w:val="single" w:sz="4" w:space="0" w:color="000000"/>
            </w:tcBorders>
            <w:shd w:val="clear" w:color="auto" w:fill="auto"/>
          </w:tcPr>
          <w:p w14:paraId="09B3E46D"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Kradzież zwykła</w:t>
            </w:r>
          </w:p>
        </w:tc>
        <w:tc>
          <w:tcPr>
            <w:tcW w:w="2122" w:type="dxa"/>
            <w:tcBorders>
              <w:left w:val="single" w:sz="4" w:space="0" w:color="000000"/>
              <w:bottom w:val="single" w:sz="4" w:space="0" w:color="000000"/>
            </w:tcBorders>
            <w:shd w:val="clear" w:color="auto" w:fill="auto"/>
          </w:tcPr>
          <w:p w14:paraId="554ED2F5" w14:textId="61B15BDC"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80.000,00zł</w:t>
            </w:r>
          </w:p>
        </w:tc>
        <w:tc>
          <w:tcPr>
            <w:tcW w:w="2558" w:type="dxa"/>
            <w:tcBorders>
              <w:left w:val="single" w:sz="4" w:space="0" w:color="000000"/>
              <w:bottom w:val="single" w:sz="4" w:space="0" w:color="000000"/>
              <w:right w:val="single" w:sz="4" w:space="0" w:color="000000"/>
            </w:tcBorders>
            <w:shd w:val="clear" w:color="auto" w:fill="auto"/>
          </w:tcPr>
          <w:p w14:paraId="4BFFE508"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5D10108E" w14:textId="77777777" w:rsidTr="002E2DE2">
        <w:trPr>
          <w:trHeight w:val="558"/>
        </w:trPr>
        <w:tc>
          <w:tcPr>
            <w:tcW w:w="510" w:type="dxa"/>
            <w:tcBorders>
              <w:left w:val="single" w:sz="4" w:space="0" w:color="000000"/>
              <w:bottom w:val="single" w:sz="4" w:space="0" w:color="000000"/>
            </w:tcBorders>
            <w:shd w:val="clear" w:color="auto" w:fill="auto"/>
          </w:tcPr>
          <w:p w14:paraId="7AD91998" w14:textId="5EFD6A1D"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w:t>
            </w:r>
            <w:r w:rsidR="00922EC9" w:rsidRPr="003D3BA7">
              <w:rPr>
                <w:rFonts w:eastAsia="Times New Roman" w:cstheme="minorHAnsi"/>
                <w:lang w:eastAsia="ar-SA"/>
              </w:rPr>
              <w:t>20</w:t>
            </w:r>
          </w:p>
        </w:tc>
        <w:tc>
          <w:tcPr>
            <w:tcW w:w="3990" w:type="dxa"/>
            <w:tcBorders>
              <w:left w:val="single" w:sz="4" w:space="0" w:color="000000"/>
              <w:bottom w:val="single" w:sz="4" w:space="0" w:color="000000"/>
            </w:tcBorders>
            <w:shd w:val="clear" w:color="auto" w:fill="auto"/>
          </w:tcPr>
          <w:p w14:paraId="29B54B3A" w14:textId="2580F75E" w:rsidR="00832832" w:rsidRPr="003D3BA7" w:rsidRDefault="00832832" w:rsidP="003D3BA7">
            <w:pPr>
              <w:tabs>
                <w:tab w:val="left" w:pos="5655"/>
              </w:tabs>
              <w:suppressAutoHyphens/>
              <w:overflowPunct w:val="0"/>
              <w:autoSpaceDE w:val="0"/>
              <w:snapToGrid w:val="0"/>
              <w:spacing w:after="0" w:line="240" w:lineRule="auto"/>
              <w:rPr>
                <w:rFonts w:cstheme="minorHAnsi"/>
              </w:rPr>
            </w:pPr>
            <w:r w:rsidRPr="003D3BA7">
              <w:rPr>
                <w:rFonts w:cstheme="minorHAnsi"/>
              </w:rPr>
              <w:t xml:space="preserve">Kontenery, </w:t>
            </w:r>
            <w:proofErr w:type="spellStart"/>
            <w:r w:rsidRPr="003D3BA7">
              <w:rPr>
                <w:rFonts w:cstheme="minorHAnsi"/>
              </w:rPr>
              <w:t>prasokontenery</w:t>
            </w:r>
            <w:proofErr w:type="spellEnd"/>
            <w:r w:rsidRPr="003D3BA7">
              <w:rPr>
                <w:rFonts w:cstheme="minorHAnsi"/>
              </w:rPr>
              <w:t>, pojemniki, kosze</w:t>
            </w:r>
            <w:r w:rsidR="003D3BA7">
              <w:rPr>
                <w:rFonts w:cstheme="minorHAnsi"/>
              </w:rPr>
              <w:t xml:space="preserve"> </w:t>
            </w:r>
            <w:r w:rsidRPr="003D3BA7">
              <w:rPr>
                <w:rFonts w:cstheme="minorHAnsi"/>
              </w:rPr>
              <w:t>Znajdujące się jedynie na terenie Zamawiającego</w:t>
            </w:r>
          </w:p>
        </w:tc>
        <w:tc>
          <w:tcPr>
            <w:tcW w:w="2122" w:type="dxa"/>
            <w:tcBorders>
              <w:left w:val="single" w:sz="4" w:space="0" w:color="000000"/>
              <w:bottom w:val="single" w:sz="4" w:space="0" w:color="000000"/>
            </w:tcBorders>
            <w:shd w:val="clear" w:color="auto" w:fill="auto"/>
          </w:tcPr>
          <w:p w14:paraId="2B13BA53" w14:textId="77777777" w:rsidR="00832832" w:rsidRPr="003D3BA7" w:rsidRDefault="00832832" w:rsidP="003D3BA7">
            <w:pPr>
              <w:suppressAutoHyphens/>
              <w:snapToGrid w:val="0"/>
              <w:spacing w:after="0" w:line="240" w:lineRule="auto"/>
              <w:jc w:val="center"/>
              <w:rPr>
                <w:rFonts w:cstheme="minorHAnsi"/>
              </w:rPr>
            </w:pPr>
            <w:r w:rsidRPr="003D3BA7">
              <w:rPr>
                <w:rFonts w:cstheme="minorHAnsi"/>
              </w:rPr>
              <w:t>200.000,00zł</w:t>
            </w:r>
          </w:p>
        </w:tc>
        <w:tc>
          <w:tcPr>
            <w:tcW w:w="2558" w:type="dxa"/>
            <w:tcBorders>
              <w:left w:val="single" w:sz="4" w:space="0" w:color="000000"/>
              <w:bottom w:val="single" w:sz="4" w:space="0" w:color="000000"/>
              <w:right w:val="single" w:sz="4" w:space="0" w:color="000000"/>
            </w:tcBorders>
            <w:shd w:val="clear" w:color="auto" w:fill="auto"/>
          </w:tcPr>
          <w:p w14:paraId="2EDFDC38"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46A22483" w14:textId="77777777" w:rsidTr="003D3BA7">
        <w:trPr>
          <w:trHeight w:val="173"/>
        </w:trPr>
        <w:tc>
          <w:tcPr>
            <w:tcW w:w="510" w:type="dxa"/>
            <w:tcBorders>
              <w:left w:val="single" w:sz="4" w:space="0" w:color="000000"/>
              <w:bottom w:val="single" w:sz="4" w:space="0" w:color="000000"/>
            </w:tcBorders>
            <w:shd w:val="clear" w:color="auto" w:fill="auto"/>
          </w:tcPr>
          <w:p w14:paraId="4C580AFA" w14:textId="424DDE09"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1.2</w:t>
            </w:r>
            <w:r w:rsidR="00922EC9" w:rsidRPr="003D3BA7">
              <w:rPr>
                <w:rFonts w:eastAsia="Times New Roman" w:cstheme="minorHAnsi"/>
                <w:lang w:eastAsia="ar-SA"/>
              </w:rPr>
              <w:t>1</w:t>
            </w:r>
          </w:p>
        </w:tc>
        <w:tc>
          <w:tcPr>
            <w:tcW w:w="3990" w:type="dxa"/>
            <w:tcBorders>
              <w:left w:val="single" w:sz="4" w:space="0" w:color="000000"/>
              <w:bottom w:val="single" w:sz="4" w:space="0" w:color="000000"/>
            </w:tcBorders>
            <w:shd w:val="clear" w:color="auto" w:fill="auto"/>
          </w:tcPr>
          <w:p w14:paraId="68A9E82B"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Worki do segregacji i worki typy BIG BAG</w:t>
            </w:r>
          </w:p>
        </w:tc>
        <w:tc>
          <w:tcPr>
            <w:tcW w:w="2122" w:type="dxa"/>
            <w:tcBorders>
              <w:left w:val="single" w:sz="4" w:space="0" w:color="000000"/>
              <w:bottom w:val="single" w:sz="4" w:space="0" w:color="000000"/>
            </w:tcBorders>
            <w:shd w:val="clear" w:color="auto" w:fill="auto"/>
          </w:tcPr>
          <w:p w14:paraId="593CA12C"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15.000,00zł</w:t>
            </w:r>
          </w:p>
        </w:tc>
        <w:tc>
          <w:tcPr>
            <w:tcW w:w="2558" w:type="dxa"/>
            <w:tcBorders>
              <w:left w:val="single" w:sz="4" w:space="0" w:color="000000"/>
              <w:bottom w:val="single" w:sz="4" w:space="0" w:color="000000"/>
              <w:right w:val="single" w:sz="4" w:space="0" w:color="000000"/>
            </w:tcBorders>
            <w:shd w:val="clear" w:color="auto" w:fill="auto"/>
          </w:tcPr>
          <w:p w14:paraId="05FFEFE0"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269E4D04" w14:textId="77777777" w:rsidTr="002E2DE2">
        <w:trPr>
          <w:trHeight w:val="269"/>
        </w:trPr>
        <w:tc>
          <w:tcPr>
            <w:tcW w:w="510" w:type="dxa"/>
            <w:tcBorders>
              <w:left w:val="single" w:sz="4" w:space="0" w:color="000000"/>
              <w:bottom w:val="single" w:sz="4" w:space="0" w:color="000000"/>
            </w:tcBorders>
            <w:shd w:val="clear" w:color="auto" w:fill="auto"/>
          </w:tcPr>
          <w:p w14:paraId="555FA203" w14:textId="38A3FB0B"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1.2</w:t>
            </w:r>
            <w:r w:rsidR="00922EC9" w:rsidRPr="003D3BA7">
              <w:rPr>
                <w:rFonts w:eastAsia="Times New Roman" w:cstheme="minorHAnsi"/>
                <w:lang w:eastAsia="ar-SA"/>
              </w:rPr>
              <w:t>2</w:t>
            </w:r>
          </w:p>
        </w:tc>
        <w:tc>
          <w:tcPr>
            <w:tcW w:w="3990" w:type="dxa"/>
            <w:tcBorders>
              <w:left w:val="single" w:sz="4" w:space="0" w:color="000000"/>
              <w:bottom w:val="single" w:sz="4" w:space="0" w:color="000000"/>
            </w:tcBorders>
            <w:shd w:val="clear" w:color="auto" w:fill="auto"/>
          </w:tcPr>
          <w:p w14:paraId="50D7208F" w14:textId="77777777" w:rsidR="00832832" w:rsidRPr="003D3BA7" w:rsidRDefault="00832832" w:rsidP="003D3BA7">
            <w:pPr>
              <w:tabs>
                <w:tab w:val="left" w:pos="5655"/>
              </w:tabs>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 xml:space="preserve">Mienie osób trzecich </w:t>
            </w:r>
          </w:p>
        </w:tc>
        <w:tc>
          <w:tcPr>
            <w:tcW w:w="2122" w:type="dxa"/>
            <w:tcBorders>
              <w:left w:val="single" w:sz="4" w:space="0" w:color="000000"/>
              <w:bottom w:val="single" w:sz="4" w:space="0" w:color="000000"/>
            </w:tcBorders>
            <w:shd w:val="clear" w:color="auto" w:fill="auto"/>
          </w:tcPr>
          <w:p w14:paraId="6808F520" w14:textId="77777777" w:rsidR="00832832" w:rsidRPr="003D3BA7" w:rsidRDefault="00832832" w:rsidP="003D3BA7">
            <w:pPr>
              <w:tabs>
                <w:tab w:val="left" w:pos="5655"/>
              </w:tabs>
              <w:suppressAutoHyphens/>
              <w:overflowPunct w:val="0"/>
              <w:autoSpaceDE w:val="0"/>
              <w:snapToGrid w:val="0"/>
              <w:spacing w:after="0" w:line="240" w:lineRule="auto"/>
              <w:jc w:val="center"/>
              <w:rPr>
                <w:rFonts w:eastAsia="Times New Roman" w:cstheme="minorHAnsi"/>
                <w:lang w:eastAsia="ar-SA"/>
              </w:rPr>
            </w:pPr>
            <w:r w:rsidRPr="003D3BA7">
              <w:rPr>
                <w:rFonts w:eastAsia="Times New Roman" w:cstheme="minorHAnsi"/>
                <w:lang w:eastAsia="ar-SA"/>
              </w:rPr>
              <w:t>200.000,00zł</w:t>
            </w:r>
          </w:p>
        </w:tc>
        <w:tc>
          <w:tcPr>
            <w:tcW w:w="2558" w:type="dxa"/>
            <w:tcBorders>
              <w:left w:val="single" w:sz="4" w:space="0" w:color="000000"/>
              <w:bottom w:val="single" w:sz="4" w:space="0" w:color="000000"/>
              <w:right w:val="single" w:sz="4" w:space="0" w:color="000000"/>
            </w:tcBorders>
            <w:shd w:val="clear" w:color="auto" w:fill="auto"/>
          </w:tcPr>
          <w:p w14:paraId="3AB0AB09" w14:textId="77777777" w:rsidR="00832832" w:rsidRPr="003D3BA7" w:rsidRDefault="00832832" w:rsidP="003D3BA7">
            <w:pPr>
              <w:suppressAutoHyphens/>
              <w:snapToGrid w:val="0"/>
              <w:spacing w:after="0" w:line="240" w:lineRule="auto"/>
              <w:rPr>
                <w:rFonts w:eastAsia="Times New Roman" w:cstheme="minorHAnsi"/>
                <w:b/>
                <w:bCs/>
                <w:lang w:eastAsia="ar-SA"/>
              </w:rPr>
            </w:pPr>
          </w:p>
        </w:tc>
      </w:tr>
      <w:tr w:rsidR="00EE3B13" w:rsidRPr="003D3BA7" w14:paraId="24ABA76F" w14:textId="77777777" w:rsidTr="002E2DE2">
        <w:trPr>
          <w:trHeight w:val="386"/>
        </w:trPr>
        <w:tc>
          <w:tcPr>
            <w:tcW w:w="510" w:type="dxa"/>
            <w:tcBorders>
              <w:left w:val="single" w:sz="4" w:space="0" w:color="000000"/>
              <w:bottom w:val="single" w:sz="4" w:space="0" w:color="000000"/>
            </w:tcBorders>
            <w:shd w:val="clear" w:color="auto" w:fill="auto"/>
          </w:tcPr>
          <w:p w14:paraId="2E185EEA" w14:textId="1CDAEC3F" w:rsidR="00FB5639" w:rsidRPr="003D3BA7" w:rsidRDefault="00FB5639"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2</w:t>
            </w:r>
          </w:p>
        </w:tc>
        <w:tc>
          <w:tcPr>
            <w:tcW w:w="3990" w:type="dxa"/>
            <w:tcBorders>
              <w:left w:val="single" w:sz="4" w:space="0" w:color="000000"/>
              <w:bottom w:val="single" w:sz="4" w:space="0" w:color="000000"/>
            </w:tcBorders>
            <w:shd w:val="clear" w:color="auto" w:fill="auto"/>
          </w:tcPr>
          <w:p w14:paraId="77FDF917" w14:textId="04AD9AAA" w:rsidR="00FB5639" w:rsidRPr="003D3BA7" w:rsidRDefault="00FB5639" w:rsidP="003D3BA7">
            <w:pPr>
              <w:overflowPunct w:val="0"/>
              <w:autoSpaceDE w:val="0"/>
              <w:snapToGrid w:val="0"/>
              <w:spacing w:after="0" w:line="240" w:lineRule="auto"/>
              <w:jc w:val="both"/>
              <w:textAlignment w:val="baseline"/>
              <w:rPr>
                <w:rFonts w:eastAsia="Times New Roman" w:cstheme="minorHAnsi"/>
                <w:b/>
                <w:bCs/>
                <w:lang w:eastAsia="ar-SA"/>
              </w:rPr>
            </w:pPr>
            <w:r w:rsidRPr="003D3BA7">
              <w:rPr>
                <w:rFonts w:eastAsia="Times New Roman" w:cstheme="minorHAnsi"/>
                <w:b/>
                <w:bCs/>
                <w:lang w:eastAsia="ar-SA"/>
              </w:rPr>
              <w:t xml:space="preserve">Utrata zysku </w:t>
            </w:r>
            <w:proofErr w:type="spellStart"/>
            <w:r w:rsidRPr="003D3BA7">
              <w:rPr>
                <w:rFonts w:eastAsia="Times New Roman" w:cstheme="minorHAnsi"/>
                <w:b/>
                <w:bCs/>
                <w:lang w:eastAsia="ar-SA"/>
              </w:rPr>
              <w:t>all</w:t>
            </w:r>
            <w:proofErr w:type="spellEnd"/>
            <w:r w:rsidRPr="003D3BA7">
              <w:rPr>
                <w:rFonts w:eastAsia="Times New Roman" w:cstheme="minorHAnsi"/>
                <w:b/>
                <w:bCs/>
                <w:lang w:eastAsia="ar-SA"/>
              </w:rPr>
              <w:t xml:space="preserve"> </w:t>
            </w:r>
            <w:proofErr w:type="spellStart"/>
            <w:r w:rsidRPr="003D3BA7">
              <w:rPr>
                <w:rFonts w:eastAsia="Times New Roman" w:cstheme="minorHAnsi"/>
                <w:b/>
                <w:bCs/>
                <w:lang w:eastAsia="ar-SA"/>
              </w:rPr>
              <w:t>risk</w:t>
            </w:r>
            <w:proofErr w:type="spellEnd"/>
            <w:r w:rsidRPr="003D3BA7">
              <w:rPr>
                <w:rFonts w:eastAsia="Times New Roman" w:cstheme="minorHAnsi"/>
                <w:b/>
                <w:bCs/>
                <w:lang w:eastAsia="ar-SA"/>
              </w:rPr>
              <w:t xml:space="preserve"> (BI)</w:t>
            </w:r>
            <w:r w:rsidR="00EF312F" w:rsidRPr="003D3BA7">
              <w:rPr>
                <w:rFonts w:eastAsia="Times New Roman" w:cstheme="minorHAnsi"/>
                <w:b/>
                <w:bCs/>
                <w:lang w:eastAsia="ar-SA"/>
              </w:rPr>
              <w:t xml:space="preserve"> – limit odszkodowawczy</w:t>
            </w:r>
          </w:p>
        </w:tc>
        <w:tc>
          <w:tcPr>
            <w:tcW w:w="2122" w:type="dxa"/>
            <w:tcBorders>
              <w:left w:val="single" w:sz="4" w:space="0" w:color="000000"/>
              <w:bottom w:val="single" w:sz="4" w:space="0" w:color="000000"/>
            </w:tcBorders>
            <w:shd w:val="clear" w:color="auto" w:fill="auto"/>
          </w:tcPr>
          <w:p w14:paraId="6549EF80" w14:textId="65FE0129" w:rsidR="00FB5639" w:rsidRPr="003D3BA7" w:rsidRDefault="00EF312F"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30</w:t>
            </w:r>
            <w:r w:rsidR="007B5C3E" w:rsidRPr="003D3BA7">
              <w:rPr>
                <w:rFonts w:eastAsia="Times New Roman" w:cstheme="minorHAnsi"/>
                <w:lang w:eastAsia="ar-SA"/>
              </w:rPr>
              <w:t>.</w:t>
            </w:r>
            <w:r w:rsidRPr="003D3BA7">
              <w:rPr>
                <w:rFonts w:eastAsia="Times New Roman" w:cstheme="minorHAnsi"/>
                <w:lang w:eastAsia="ar-SA"/>
              </w:rPr>
              <w:t>000</w:t>
            </w:r>
            <w:r w:rsidR="007B5C3E" w:rsidRPr="003D3BA7">
              <w:rPr>
                <w:rFonts w:eastAsia="Times New Roman" w:cstheme="minorHAnsi"/>
                <w:lang w:eastAsia="ar-SA"/>
              </w:rPr>
              <w:t>.</w:t>
            </w:r>
            <w:r w:rsidRPr="003D3BA7">
              <w:rPr>
                <w:rFonts w:eastAsia="Times New Roman" w:cstheme="minorHAnsi"/>
                <w:lang w:eastAsia="ar-SA"/>
              </w:rPr>
              <w:t>000,00 zł</w:t>
            </w:r>
          </w:p>
        </w:tc>
        <w:tc>
          <w:tcPr>
            <w:tcW w:w="2558" w:type="dxa"/>
            <w:tcBorders>
              <w:left w:val="single" w:sz="4" w:space="0" w:color="000000"/>
              <w:bottom w:val="single" w:sz="4" w:space="0" w:color="000000"/>
              <w:right w:val="single" w:sz="4" w:space="0" w:color="000000"/>
            </w:tcBorders>
            <w:shd w:val="clear" w:color="auto" w:fill="auto"/>
          </w:tcPr>
          <w:p w14:paraId="6075DCFC" w14:textId="77777777" w:rsidR="00FB5639" w:rsidRPr="003D3BA7" w:rsidRDefault="00FB5639" w:rsidP="003D3BA7">
            <w:pPr>
              <w:suppressAutoHyphens/>
              <w:snapToGrid w:val="0"/>
              <w:spacing w:after="0" w:line="240" w:lineRule="auto"/>
              <w:rPr>
                <w:rFonts w:eastAsia="Times New Roman" w:cstheme="minorHAnsi"/>
                <w:lang w:eastAsia="ar-SA"/>
              </w:rPr>
            </w:pPr>
          </w:p>
        </w:tc>
      </w:tr>
      <w:tr w:rsidR="00EE3B13" w:rsidRPr="003D3BA7" w14:paraId="5B08C27A" w14:textId="77777777" w:rsidTr="002E2DE2">
        <w:trPr>
          <w:trHeight w:val="386"/>
        </w:trPr>
        <w:tc>
          <w:tcPr>
            <w:tcW w:w="510" w:type="dxa"/>
            <w:tcBorders>
              <w:left w:val="single" w:sz="4" w:space="0" w:color="000000"/>
              <w:bottom w:val="single" w:sz="4" w:space="0" w:color="000000"/>
            </w:tcBorders>
            <w:shd w:val="clear" w:color="auto" w:fill="auto"/>
          </w:tcPr>
          <w:p w14:paraId="21FD56A4" w14:textId="3D8297BD"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3</w:t>
            </w:r>
          </w:p>
        </w:tc>
        <w:tc>
          <w:tcPr>
            <w:tcW w:w="3990" w:type="dxa"/>
            <w:tcBorders>
              <w:left w:val="single" w:sz="4" w:space="0" w:color="000000"/>
              <w:bottom w:val="single" w:sz="4" w:space="0" w:color="000000"/>
            </w:tcBorders>
            <w:shd w:val="clear" w:color="auto" w:fill="auto"/>
          </w:tcPr>
          <w:p w14:paraId="0EF1904C"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b/>
                <w:lang w:eastAsia="ar-SA"/>
              </w:rPr>
            </w:pPr>
            <w:r w:rsidRPr="003D3BA7">
              <w:rPr>
                <w:rFonts w:eastAsia="Times New Roman" w:cstheme="minorHAnsi"/>
                <w:b/>
                <w:lang w:eastAsia="ar-SA"/>
              </w:rPr>
              <w:t xml:space="preserve">Ubezpieczenie sprzętu elektronicznego </w:t>
            </w:r>
          </w:p>
          <w:p w14:paraId="21463E1B" w14:textId="77777777" w:rsidR="003D3BA7" w:rsidRDefault="00832832" w:rsidP="003D3BA7">
            <w:pPr>
              <w:overflowPunct w:val="0"/>
              <w:autoSpaceDE w:val="0"/>
              <w:spacing w:after="0" w:line="240" w:lineRule="auto"/>
              <w:ind w:left="3540" w:hanging="3540"/>
              <w:jc w:val="both"/>
              <w:textAlignment w:val="baseline"/>
              <w:rPr>
                <w:rFonts w:eastAsia="Times New Roman" w:cstheme="minorHAnsi"/>
                <w:b/>
                <w:lang w:eastAsia="ar-SA"/>
              </w:rPr>
            </w:pPr>
            <w:r w:rsidRPr="003D3BA7">
              <w:rPr>
                <w:rFonts w:eastAsia="Times New Roman" w:cstheme="minorHAnsi"/>
                <w:b/>
                <w:lang w:eastAsia="ar-SA"/>
              </w:rPr>
              <w:t xml:space="preserve">od wszystkich </w:t>
            </w:r>
            <w:proofErr w:type="spellStart"/>
            <w:r w:rsidRPr="003D3BA7">
              <w:rPr>
                <w:rFonts w:eastAsia="Times New Roman" w:cstheme="minorHAnsi"/>
                <w:b/>
                <w:lang w:eastAsia="ar-SA"/>
              </w:rPr>
              <w:t>ryzyk</w:t>
            </w:r>
            <w:proofErr w:type="spellEnd"/>
            <w:r w:rsidRPr="003D3BA7">
              <w:rPr>
                <w:rFonts w:eastAsia="Times New Roman" w:cstheme="minorHAnsi"/>
                <w:b/>
                <w:lang w:eastAsia="ar-SA"/>
              </w:rPr>
              <w:t xml:space="preserve"> (</w:t>
            </w:r>
            <w:proofErr w:type="spellStart"/>
            <w:r w:rsidRPr="003D3BA7">
              <w:rPr>
                <w:rFonts w:eastAsia="Times New Roman" w:cstheme="minorHAnsi"/>
                <w:b/>
                <w:lang w:eastAsia="ar-SA"/>
              </w:rPr>
              <w:t>all</w:t>
            </w:r>
            <w:proofErr w:type="spellEnd"/>
            <w:r w:rsidRPr="003D3BA7">
              <w:rPr>
                <w:rFonts w:eastAsia="Times New Roman" w:cstheme="minorHAnsi"/>
                <w:b/>
                <w:lang w:eastAsia="ar-SA"/>
              </w:rPr>
              <w:t xml:space="preserve"> </w:t>
            </w:r>
            <w:proofErr w:type="spellStart"/>
            <w:r w:rsidRPr="003D3BA7">
              <w:rPr>
                <w:rFonts w:eastAsia="Times New Roman" w:cstheme="minorHAnsi"/>
                <w:b/>
                <w:lang w:eastAsia="ar-SA"/>
              </w:rPr>
              <w:t>risk</w:t>
            </w:r>
            <w:proofErr w:type="spellEnd"/>
            <w:r w:rsidRPr="003D3BA7">
              <w:rPr>
                <w:rFonts w:eastAsia="Times New Roman" w:cstheme="minorHAnsi"/>
                <w:b/>
                <w:lang w:eastAsia="ar-SA"/>
              </w:rPr>
              <w:t xml:space="preserve">) </w:t>
            </w:r>
            <w:r w:rsidR="003D3BA7">
              <w:rPr>
                <w:rFonts w:eastAsia="Times New Roman" w:cstheme="minorHAnsi"/>
                <w:b/>
                <w:lang w:eastAsia="ar-SA"/>
              </w:rPr>
              <w:t>\</w:t>
            </w:r>
          </w:p>
          <w:p w14:paraId="6439685B" w14:textId="18A23133" w:rsidR="00832832" w:rsidRPr="003D3BA7" w:rsidRDefault="00832832" w:rsidP="003D3BA7">
            <w:pPr>
              <w:overflowPunct w:val="0"/>
              <w:autoSpaceDE w:val="0"/>
              <w:spacing w:after="0" w:line="240" w:lineRule="auto"/>
              <w:ind w:left="3540" w:hanging="3540"/>
              <w:jc w:val="both"/>
              <w:textAlignment w:val="baseline"/>
              <w:rPr>
                <w:rFonts w:eastAsia="Times New Roman" w:cstheme="minorHAnsi"/>
                <w:b/>
                <w:lang w:eastAsia="ar-SA"/>
              </w:rPr>
            </w:pPr>
            <w:r w:rsidRPr="003D3BA7">
              <w:rPr>
                <w:rFonts w:eastAsia="Times New Roman" w:cstheme="minorHAnsi"/>
                <w:b/>
                <w:lang w:eastAsia="ar-SA"/>
              </w:rPr>
              <w:t xml:space="preserve">(SUMA </w:t>
            </w:r>
            <w:r w:rsidR="00FB5639" w:rsidRPr="003D3BA7">
              <w:rPr>
                <w:rFonts w:eastAsia="Times New Roman" w:cstheme="minorHAnsi"/>
                <w:b/>
                <w:lang w:eastAsia="ar-SA"/>
              </w:rPr>
              <w:t>3</w:t>
            </w:r>
            <w:r w:rsidRPr="003D3BA7">
              <w:rPr>
                <w:rFonts w:eastAsia="Times New Roman" w:cstheme="minorHAnsi"/>
                <w:b/>
                <w:lang w:eastAsia="ar-SA"/>
              </w:rPr>
              <w:t>.1.-</w:t>
            </w:r>
            <w:r w:rsidR="00FB5639" w:rsidRPr="003D3BA7">
              <w:rPr>
                <w:rFonts w:eastAsia="Times New Roman" w:cstheme="minorHAnsi"/>
                <w:b/>
                <w:lang w:eastAsia="ar-SA"/>
              </w:rPr>
              <w:t>3</w:t>
            </w:r>
            <w:r w:rsidRPr="003D3BA7">
              <w:rPr>
                <w:rFonts w:eastAsia="Times New Roman" w:cstheme="minorHAnsi"/>
                <w:b/>
                <w:lang w:eastAsia="ar-SA"/>
              </w:rPr>
              <w:t>.</w:t>
            </w:r>
            <w:r w:rsidR="009A7342" w:rsidRPr="003D3BA7">
              <w:rPr>
                <w:rFonts w:eastAsia="Times New Roman" w:cstheme="minorHAnsi"/>
                <w:b/>
                <w:lang w:eastAsia="ar-SA"/>
              </w:rPr>
              <w:t>6</w:t>
            </w:r>
            <w:r w:rsidRPr="003D3BA7">
              <w:rPr>
                <w:rFonts w:eastAsia="Times New Roman" w:cstheme="minorHAnsi"/>
                <w:b/>
                <w:lang w:eastAsia="ar-SA"/>
              </w:rPr>
              <w:t>);</w:t>
            </w:r>
          </w:p>
        </w:tc>
        <w:tc>
          <w:tcPr>
            <w:tcW w:w="2122" w:type="dxa"/>
            <w:tcBorders>
              <w:left w:val="single" w:sz="4" w:space="0" w:color="000000"/>
              <w:bottom w:val="single" w:sz="4" w:space="0" w:color="000000"/>
            </w:tcBorders>
            <w:shd w:val="clear" w:color="auto" w:fill="auto"/>
          </w:tcPr>
          <w:p w14:paraId="09656678"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w:t>
            </w:r>
          </w:p>
        </w:tc>
        <w:tc>
          <w:tcPr>
            <w:tcW w:w="2558" w:type="dxa"/>
            <w:tcBorders>
              <w:left w:val="single" w:sz="4" w:space="0" w:color="000000"/>
              <w:bottom w:val="single" w:sz="4" w:space="0" w:color="000000"/>
              <w:right w:val="single" w:sz="4" w:space="0" w:color="000000"/>
            </w:tcBorders>
            <w:shd w:val="clear" w:color="auto" w:fill="auto"/>
          </w:tcPr>
          <w:p w14:paraId="1218C34B"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7236D5B6" w14:textId="77777777" w:rsidTr="002E2DE2">
        <w:trPr>
          <w:trHeight w:val="166"/>
        </w:trPr>
        <w:tc>
          <w:tcPr>
            <w:tcW w:w="510" w:type="dxa"/>
            <w:tcBorders>
              <w:left w:val="single" w:sz="4" w:space="0" w:color="000000"/>
              <w:bottom w:val="single" w:sz="4" w:space="0" w:color="000000"/>
            </w:tcBorders>
            <w:shd w:val="clear" w:color="auto" w:fill="auto"/>
          </w:tcPr>
          <w:p w14:paraId="7A199EEE" w14:textId="1623C672"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3</w:t>
            </w:r>
            <w:r w:rsidR="00832832" w:rsidRPr="003D3BA7">
              <w:rPr>
                <w:rFonts w:eastAsia="Times New Roman" w:cstheme="minorHAnsi"/>
                <w:lang w:eastAsia="ar-SA"/>
              </w:rPr>
              <w:t>.1</w:t>
            </w:r>
          </w:p>
        </w:tc>
        <w:tc>
          <w:tcPr>
            <w:tcW w:w="3990" w:type="dxa"/>
            <w:tcBorders>
              <w:left w:val="single" w:sz="4" w:space="0" w:color="000000"/>
              <w:bottom w:val="single" w:sz="4" w:space="0" w:color="000000"/>
            </w:tcBorders>
            <w:shd w:val="clear" w:color="auto" w:fill="auto"/>
          </w:tcPr>
          <w:p w14:paraId="43F2FDC8"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Sprzęt stacjonarny</w:t>
            </w:r>
          </w:p>
        </w:tc>
        <w:tc>
          <w:tcPr>
            <w:tcW w:w="2122" w:type="dxa"/>
            <w:tcBorders>
              <w:left w:val="single" w:sz="4" w:space="0" w:color="000000"/>
              <w:bottom w:val="single" w:sz="4" w:space="0" w:color="000000"/>
            </w:tcBorders>
            <w:shd w:val="clear" w:color="auto" w:fill="auto"/>
          </w:tcPr>
          <w:p w14:paraId="5BFEBC18" w14:textId="73DC98E0" w:rsidR="00832832" w:rsidRPr="003D3BA7" w:rsidRDefault="00463D0E"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1.979.821,09 zł</w:t>
            </w:r>
          </w:p>
        </w:tc>
        <w:tc>
          <w:tcPr>
            <w:tcW w:w="2558" w:type="dxa"/>
            <w:tcBorders>
              <w:left w:val="single" w:sz="4" w:space="0" w:color="000000"/>
              <w:bottom w:val="single" w:sz="4" w:space="0" w:color="000000"/>
              <w:right w:val="single" w:sz="4" w:space="0" w:color="000000"/>
            </w:tcBorders>
            <w:shd w:val="clear" w:color="auto" w:fill="auto"/>
          </w:tcPr>
          <w:p w14:paraId="5682C7C6"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70AF2735" w14:textId="77777777" w:rsidTr="002E2DE2">
        <w:trPr>
          <w:trHeight w:val="143"/>
        </w:trPr>
        <w:tc>
          <w:tcPr>
            <w:tcW w:w="510" w:type="dxa"/>
            <w:tcBorders>
              <w:left w:val="single" w:sz="4" w:space="0" w:color="000000"/>
              <w:bottom w:val="single" w:sz="4" w:space="0" w:color="000000"/>
            </w:tcBorders>
            <w:shd w:val="clear" w:color="auto" w:fill="auto"/>
          </w:tcPr>
          <w:p w14:paraId="3CB19EB4" w14:textId="7580C26D"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3</w:t>
            </w:r>
            <w:r w:rsidR="00832832" w:rsidRPr="003D3BA7">
              <w:rPr>
                <w:rFonts w:eastAsia="Times New Roman" w:cstheme="minorHAnsi"/>
                <w:lang w:eastAsia="ar-SA"/>
              </w:rPr>
              <w:t>.2</w:t>
            </w:r>
          </w:p>
        </w:tc>
        <w:tc>
          <w:tcPr>
            <w:tcW w:w="3990" w:type="dxa"/>
            <w:tcBorders>
              <w:left w:val="single" w:sz="4" w:space="0" w:color="000000"/>
              <w:bottom w:val="single" w:sz="4" w:space="0" w:color="000000"/>
            </w:tcBorders>
            <w:shd w:val="clear" w:color="auto" w:fill="auto"/>
          </w:tcPr>
          <w:p w14:paraId="05223556"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 xml:space="preserve">Sprzęt przenośny </w:t>
            </w:r>
          </w:p>
        </w:tc>
        <w:tc>
          <w:tcPr>
            <w:tcW w:w="2122" w:type="dxa"/>
            <w:tcBorders>
              <w:left w:val="single" w:sz="4" w:space="0" w:color="000000"/>
              <w:bottom w:val="single" w:sz="4" w:space="0" w:color="000000"/>
            </w:tcBorders>
            <w:shd w:val="clear" w:color="auto" w:fill="auto"/>
          </w:tcPr>
          <w:p w14:paraId="0C64E4D5" w14:textId="59171D83" w:rsidR="00832832" w:rsidRPr="003D3BA7" w:rsidRDefault="00463D0E"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381.551,95 zł</w:t>
            </w:r>
          </w:p>
        </w:tc>
        <w:tc>
          <w:tcPr>
            <w:tcW w:w="2558" w:type="dxa"/>
            <w:tcBorders>
              <w:left w:val="single" w:sz="4" w:space="0" w:color="000000"/>
              <w:bottom w:val="single" w:sz="4" w:space="0" w:color="000000"/>
              <w:right w:val="single" w:sz="4" w:space="0" w:color="000000"/>
            </w:tcBorders>
            <w:shd w:val="clear" w:color="auto" w:fill="auto"/>
          </w:tcPr>
          <w:p w14:paraId="15AB88E3"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23D0ECFD" w14:textId="77777777" w:rsidTr="002E2DE2">
        <w:trPr>
          <w:trHeight w:val="132"/>
        </w:trPr>
        <w:tc>
          <w:tcPr>
            <w:tcW w:w="510" w:type="dxa"/>
            <w:tcBorders>
              <w:left w:val="single" w:sz="4" w:space="0" w:color="000000"/>
              <w:bottom w:val="single" w:sz="4" w:space="0" w:color="000000"/>
            </w:tcBorders>
            <w:shd w:val="clear" w:color="auto" w:fill="auto"/>
          </w:tcPr>
          <w:p w14:paraId="0A8005AE" w14:textId="67AFC695"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3</w:t>
            </w:r>
            <w:r w:rsidR="00832832" w:rsidRPr="003D3BA7">
              <w:rPr>
                <w:rFonts w:eastAsia="Times New Roman" w:cstheme="minorHAnsi"/>
                <w:lang w:eastAsia="ar-SA"/>
              </w:rPr>
              <w:t>.3</w:t>
            </w:r>
          </w:p>
        </w:tc>
        <w:tc>
          <w:tcPr>
            <w:tcW w:w="3990" w:type="dxa"/>
            <w:tcBorders>
              <w:left w:val="single" w:sz="4" w:space="0" w:color="000000"/>
              <w:bottom w:val="single" w:sz="4" w:space="0" w:color="000000"/>
            </w:tcBorders>
            <w:shd w:val="clear" w:color="auto" w:fill="auto"/>
          </w:tcPr>
          <w:p w14:paraId="6C66AD90"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Pozostały sprzęt</w:t>
            </w:r>
          </w:p>
        </w:tc>
        <w:tc>
          <w:tcPr>
            <w:tcW w:w="2122" w:type="dxa"/>
            <w:tcBorders>
              <w:left w:val="single" w:sz="4" w:space="0" w:color="000000"/>
              <w:bottom w:val="single" w:sz="4" w:space="0" w:color="000000"/>
            </w:tcBorders>
            <w:shd w:val="clear" w:color="auto" w:fill="auto"/>
          </w:tcPr>
          <w:p w14:paraId="3A1D66D9" w14:textId="0A7B205C" w:rsidR="00832832" w:rsidRPr="003D3BA7" w:rsidRDefault="00463D0E"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1.672.766,91 zł</w:t>
            </w:r>
          </w:p>
        </w:tc>
        <w:tc>
          <w:tcPr>
            <w:tcW w:w="2558" w:type="dxa"/>
            <w:tcBorders>
              <w:left w:val="single" w:sz="4" w:space="0" w:color="000000"/>
              <w:bottom w:val="single" w:sz="4" w:space="0" w:color="000000"/>
              <w:right w:val="single" w:sz="4" w:space="0" w:color="000000"/>
            </w:tcBorders>
            <w:shd w:val="clear" w:color="auto" w:fill="auto"/>
          </w:tcPr>
          <w:p w14:paraId="14FF5E4A" w14:textId="77777777" w:rsidR="00832832" w:rsidRPr="003D3BA7" w:rsidRDefault="00832832" w:rsidP="003D3BA7">
            <w:pPr>
              <w:suppressAutoHyphens/>
              <w:snapToGrid w:val="0"/>
              <w:spacing w:after="0" w:line="240" w:lineRule="auto"/>
              <w:rPr>
                <w:rFonts w:cstheme="minorHAnsi"/>
              </w:rPr>
            </w:pPr>
          </w:p>
        </w:tc>
      </w:tr>
      <w:tr w:rsidR="00EE3B13" w:rsidRPr="003D3BA7" w14:paraId="76DF2741" w14:textId="77777777" w:rsidTr="002E2DE2">
        <w:trPr>
          <w:trHeight w:val="251"/>
        </w:trPr>
        <w:tc>
          <w:tcPr>
            <w:tcW w:w="510" w:type="dxa"/>
            <w:tcBorders>
              <w:left w:val="single" w:sz="4" w:space="0" w:color="000000"/>
              <w:bottom w:val="single" w:sz="4" w:space="0" w:color="000000"/>
            </w:tcBorders>
            <w:shd w:val="clear" w:color="auto" w:fill="auto"/>
          </w:tcPr>
          <w:p w14:paraId="212070EA" w14:textId="5D622D0D"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3</w:t>
            </w:r>
            <w:r w:rsidR="00832832" w:rsidRPr="003D3BA7">
              <w:rPr>
                <w:rFonts w:eastAsia="Times New Roman" w:cstheme="minorHAnsi"/>
                <w:lang w:eastAsia="ar-SA"/>
              </w:rPr>
              <w:t>.4</w:t>
            </w:r>
          </w:p>
        </w:tc>
        <w:tc>
          <w:tcPr>
            <w:tcW w:w="3990" w:type="dxa"/>
            <w:tcBorders>
              <w:left w:val="single" w:sz="4" w:space="0" w:color="000000"/>
              <w:bottom w:val="single" w:sz="4" w:space="0" w:color="000000"/>
            </w:tcBorders>
            <w:shd w:val="clear" w:color="auto" w:fill="auto"/>
          </w:tcPr>
          <w:p w14:paraId="74989407"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Oprogramowanie</w:t>
            </w:r>
          </w:p>
        </w:tc>
        <w:tc>
          <w:tcPr>
            <w:tcW w:w="2122" w:type="dxa"/>
            <w:tcBorders>
              <w:left w:val="single" w:sz="4" w:space="0" w:color="000000"/>
              <w:bottom w:val="single" w:sz="4" w:space="0" w:color="000000"/>
            </w:tcBorders>
            <w:shd w:val="clear" w:color="auto" w:fill="auto"/>
          </w:tcPr>
          <w:p w14:paraId="1C73B446" w14:textId="5339EFA6"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700.000,00</w:t>
            </w:r>
            <w:r w:rsidR="00C5187E" w:rsidRPr="003D3BA7">
              <w:rPr>
                <w:rFonts w:eastAsia="Times New Roman" w:cstheme="minorHAnsi"/>
                <w:lang w:eastAsia="ar-SA"/>
              </w:rPr>
              <w:t xml:space="preserve"> </w:t>
            </w:r>
            <w:r w:rsidRPr="003D3BA7">
              <w:rPr>
                <w:rFonts w:eastAsia="Times New Roman" w:cstheme="minorHAnsi"/>
                <w:lang w:eastAsia="ar-SA"/>
              </w:rPr>
              <w:t>zł</w:t>
            </w:r>
          </w:p>
        </w:tc>
        <w:tc>
          <w:tcPr>
            <w:tcW w:w="2558" w:type="dxa"/>
            <w:tcBorders>
              <w:left w:val="single" w:sz="4" w:space="0" w:color="000000"/>
              <w:bottom w:val="single" w:sz="4" w:space="0" w:color="000000"/>
              <w:right w:val="single" w:sz="4" w:space="0" w:color="000000"/>
            </w:tcBorders>
            <w:shd w:val="clear" w:color="auto" w:fill="auto"/>
          </w:tcPr>
          <w:p w14:paraId="1DD7B248"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76779FA6" w14:textId="77777777" w:rsidTr="002E2DE2">
        <w:trPr>
          <w:trHeight w:val="98"/>
        </w:trPr>
        <w:tc>
          <w:tcPr>
            <w:tcW w:w="510" w:type="dxa"/>
            <w:tcBorders>
              <w:left w:val="single" w:sz="4" w:space="0" w:color="000000"/>
              <w:bottom w:val="single" w:sz="4" w:space="0" w:color="000000"/>
            </w:tcBorders>
            <w:shd w:val="clear" w:color="auto" w:fill="auto"/>
          </w:tcPr>
          <w:p w14:paraId="69F1E42B" w14:textId="1A672D48"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3</w:t>
            </w:r>
            <w:r w:rsidR="00832832" w:rsidRPr="003D3BA7">
              <w:rPr>
                <w:rFonts w:eastAsia="Times New Roman" w:cstheme="minorHAnsi"/>
                <w:lang w:eastAsia="ar-SA"/>
              </w:rPr>
              <w:t>.5</w:t>
            </w:r>
          </w:p>
        </w:tc>
        <w:tc>
          <w:tcPr>
            <w:tcW w:w="3990" w:type="dxa"/>
            <w:tcBorders>
              <w:left w:val="single" w:sz="4" w:space="0" w:color="000000"/>
              <w:bottom w:val="single" w:sz="4" w:space="0" w:color="000000"/>
            </w:tcBorders>
            <w:shd w:val="clear" w:color="auto" w:fill="auto"/>
          </w:tcPr>
          <w:p w14:paraId="7FCB33B0"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Koszty dodatkowe</w:t>
            </w:r>
          </w:p>
        </w:tc>
        <w:tc>
          <w:tcPr>
            <w:tcW w:w="2122" w:type="dxa"/>
            <w:tcBorders>
              <w:left w:val="single" w:sz="4" w:space="0" w:color="000000"/>
              <w:bottom w:val="single" w:sz="4" w:space="0" w:color="000000"/>
            </w:tcBorders>
            <w:shd w:val="clear" w:color="auto" w:fill="auto"/>
          </w:tcPr>
          <w:p w14:paraId="318AE09F" w14:textId="70AB8499"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100.000,00</w:t>
            </w:r>
            <w:r w:rsidR="00C5187E" w:rsidRPr="003D3BA7">
              <w:rPr>
                <w:rFonts w:eastAsia="Times New Roman" w:cstheme="minorHAnsi"/>
                <w:lang w:eastAsia="ar-SA"/>
              </w:rPr>
              <w:t xml:space="preserve"> </w:t>
            </w:r>
            <w:r w:rsidRPr="003D3BA7">
              <w:rPr>
                <w:rFonts w:eastAsia="Times New Roman" w:cstheme="minorHAnsi"/>
                <w:lang w:eastAsia="ar-SA"/>
              </w:rPr>
              <w:t>zł</w:t>
            </w:r>
          </w:p>
        </w:tc>
        <w:tc>
          <w:tcPr>
            <w:tcW w:w="2558" w:type="dxa"/>
            <w:tcBorders>
              <w:left w:val="single" w:sz="4" w:space="0" w:color="000000"/>
              <w:bottom w:val="single" w:sz="4" w:space="0" w:color="000000"/>
              <w:right w:val="single" w:sz="4" w:space="0" w:color="000000"/>
            </w:tcBorders>
            <w:shd w:val="clear" w:color="auto" w:fill="auto"/>
          </w:tcPr>
          <w:p w14:paraId="37D80D01"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31B2A317" w14:textId="77777777" w:rsidTr="002E2DE2">
        <w:trPr>
          <w:trHeight w:val="98"/>
        </w:trPr>
        <w:tc>
          <w:tcPr>
            <w:tcW w:w="510" w:type="dxa"/>
            <w:tcBorders>
              <w:left w:val="single" w:sz="4" w:space="0" w:color="000000"/>
              <w:bottom w:val="single" w:sz="4" w:space="0" w:color="000000"/>
            </w:tcBorders>
            <w:shd w:val="clear" w:color="auto" w:fill="auto"/>
          </w:tcPr>
          <w:p w14:paraId="03DADB0E" w14:textId="0340E9AB" w:rsidR="00922EC9" w:rsidRPr="003D3BA7" w:rsidRDefault="00FB5639"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3</w:t>
            </w:r>
            <w:r w:rsidR="00922EC9" w:rsidRPr="003D3BA7">
              <w:rPr>
                <w:rFonts w:eastAsia="Times New Roman" w:cstheme="minorHAnsi"/>
                <w:b/>
                <w:bCs/>
                <w:lang w:eastAsia="ar-SA"/>
              </w:rPr>
              <w:t>.6</w:t>
            </w:r>
          </w:p>
        </w:tc>
        <w:tc>
          <w:tcPr>
            <w:tcW w:w="3990" w:type="dxa"/>
            <w:tcBorders>
              <w:left w:val="single" w:sz="4" w:space="0" w:color="000000"/>
              <w:bottom w:val="single" w:sz="4" w:space="0" w:color="000000"/>
            </w:tcBorders>
            <w:shd w:val="clear" w:color="auto" w:fill="auto"/>
          </w:tcPr>
          <w:p w14:paraId="7E124EF8" w14:textId="75E2A0F7" w:rsidR="00922EC9" w:rsidRPr="003D3BA7" w:rsidRDefault="00922EC9" w:rsidP="003D3BA7">
            <w:pPr>
              <w:overflowPunct w:val="0"/>
              <w:autoSpaceDE w:val="0"/>
              <w:snapToGrid w:val="0"/>
              <w:spacing w:after="0" w:line="240" w:lineRule="auto"/>
              <w:ind w:left="3540" w:hanging="3540"/>
              <w:jc w:val="both"/>
              <w:textAlignment w:val="baseline"/>
              <w:rPr>
                <w:rFonts w:eastAsia="Times New Roman" w:cstheme="minorHAnsi"/>
                <w:b/>
                <w:bCs/>
                <w:lang w:eastAsia="ar-SA"/>
              </w:rPr>
            </w:pPr>
            <w:r w:rsidRPr="003D3BA7">
              <w:rPr>
                <w:rFonts w:eastAsia="Times New Roman" w:cstheme="minorHAnsi"/>
                <w:b/>
                <w:bCs/>
                <w:lang w:eastAsia="ar-SA"/>
              </w:rPr>
              <w:t>Sprzęt PSZOK-ów</w:t>
            </w:r>
          </w:p>
        </w:tc>
        <w:tc>
          <w:tcPr>
            <w:tcW w:w="2122" w:type="dxa"/>
            <w:tcBorders>
              <w:left w:val="single" w:sz="4" w:space="0" w:color="000000"/>
              <w:bottom w:val="single" w:sz="4" w:space="0" w:color="000000"/>
            </w:tcBorders>
            <w:shd w:val="clear" w:color="auto" w:fill="auto"/>
          </w:tcPr>
          <w:p w14:paraId="3BADD6FC" w14:textId="0C963C2D" w:rsidR="00922EC9" w:rsidRPr="003D3BA7" w:rsidRDefault="00922EC9" w:rsidP="003D3BA7">
            <w:pPr>
              <w:suppressAutoHyphens/>
              <w:snapToGrid w:val="0"/>
              <w:spacing w:after="0" w:line="240" w:lineRule="auto"/>
              <w:jc w:val="center"/>
              <w:rPr>
                <w:rFonts w:eastAsia="Times New Roman" w:cstheme="minorHAnsi"/>
                <w:sz w:val="20"/>
                <w:szCs w:val="20"/>
                <w:lang w:eastAsia="ar-SA"/>
              </w:rPr>
            </w:pPr>
            <w:r w:rsidRPr="003D3BA7">
              <w:rPr>
                <w:rFonts w:eastAsia="Times New Roman" w:cstheme="minorHAnsi"/>
                <w:sz w:val="20"/>
                <w:szCs w:val="20"/>
                <w:lang w:eastAsia="ar-SA"/>
              </w:rPr>
              <w:t>Stacjonarny:</w:t>
            </w:r>
            <w:r w:rsidR="00463D0E" w:rsidRPr="003D3BA7">
              <w:rPr>
                <w:rFonts w:eastAsia="Times New Roman" w:cstheme="minorHAnsi"/>
                <w:sz w:val="20"/>
                <w:szCs w:val="20"/>
                <w:lang w:eastAsia="ar-SA"/>
              </w:rPr>
              <w:t xml:space="preserve"> </w:t>
            </w:r>
            <w:r w:rsidR="00463D0E" w:rsidRPr="003D3BA7">
              <w:rPr>
                <w:rFonts w:cstheme="minorHAnsi"/>
                <w:sz w:val="20"/>
                <w:szCs w:val="20"/>
              </w:rPr>
              <w:t xml:space="preserve">26.560,47 zł </w:t>
            </w:r>
          </w:p>
          <w:p w14:paraId="1F6C8AB7" w14:textId="602CA9AB" w:rsidR="00922EC9" w:rsidRPr="003D3BA7" w:rsidRDefault="00922EC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sz w:val="20"/>
                <w:szCs w:val="20"/>
                <w:lang w:eastAsia="ar-SA"/>
              </w:rPr>
              <w:t>Przenośny: 31.044,24</w:t>
            </w:r>
            <w:r w:rsidR="00463D0E" w:rsidRPr="003D3BA7">
              <w:rPr>
                <w:rFonts w:eastAsia="Times New Roman" w:cstheme="minorHAnsi"/>
                <w:sz w:val="20"/>
                <w:szCs w:val="20"/>
                <w:lang w:eastAsia="ar-SA"/>
              </w:rPr>
              <w:t xml:space="preserve"> zł</w:t>
            </w:r>
          </w:p>
        </w:tc>
        <w:tc>
          <w:tcPr>
            <w:tcW w:w="2558" w:type="dxa"/>
            <w:tcBorders>
              <w:left w:val="single" w:sz="4" w:space="0" w:color="000000"/>
              <w:bottom w:val="single" w:sz="4" w:space="0" w:color="000000"/>
              <w:right w:val="single" w:sz="4" w:space="0" w:color="000000"/>
            </w:tcBorders>
            <w:shd w:val="clear" w:color="auto" w:fill="auto"/>
          </w:tcPr>
          <w:p w14:paraId="22124375" w14:textId="77777777" w:rsidR="00922EC9" w:rsidRPr="003D3BA7" w:rsidRDefault="00922EC9" w:rsidP="003D3BA7">
            <w:pPr>
              <w:suppressAutoHyphens/>
              <w:snapToGrid w:val="0"/>
              <w:spacing w:after="0" w:line="240" w:lineRule="auto"/>
              <w:rPr>
                <w:rFonts w:eastAsia="Times New Roman" w:cstheme="minorHAnsi"/>
                <w:lang w:eastAsia="ar-SA"/>
              </w:rPr>
            </w:pPr>
          </w:p>
        </w:tc>
      </w:tr>
      <w:tr w:rsidR="00EE3B13" w:rsidRPr="003D3BA7" w14:paraId="1EA1CB41" w14:textId="77777777" w:rsidTr="002E2DE2">
        <w:trPr>
          <w:trHeight w:val="203"/>
        </w:trPr>
        <w:tc>
          <w:tcPr>
            <w:tcW w:w="510" w:type="dxa"/>
            <w:tcBorders>
              <w:left w:val="single" w:sz="4" w:space="0" w:color="000000"/>
              <w:bottom w:val="single" w:sz="4" w:space="0" w:color="000000"/>
            </w:tcBorders>
            <w:shd w:val="clear" w:color="auto" w:fill="auto"/>
          </w:tcPr>
          <w:p w14:paraId="66349DA9" w14:textId="6C50F5AC"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4</w:t>
            </w:r>
            <w:r w:rsidR="00832832" w:rsidRPr="003D3BA7">
              <w:rPr>
                <w:rFonts w:eastAsia="Times New Roman" w:cstheme="minorHAnsi"/>
                <w:lang w:eastAsia="ar-SA"/>
              </w:rPr>
              <w:t>.</w:t>
            </w:r>
          </w:p>
        </w:tc>
        <w:tc>
          <w:tcPr>
            <w:tcW w:w="3990" w:type="dxa"/>
            <w:tcBorders>
              <w:left w:val="single" w:sz="4" w:space="0" w:color="000000"/>
              <w:bottom w:val="single" w:sz="4" w:space="0" w:color="000000"/>
            </w:tcBorders>
            <w:shd w:val="clear" w:color="auto" w:fill="auto"/>
          </w:tcPr>
          <w:p w14:paraId="0B914E10" w14:textId="77777777" w:rsidR="00832832" w:rsidRPr="003D3BA7" w:rsidRDefault="00832832" w:rsidP="003D3BA7">
            <w:pPr>
              <w:suppressAutoHyphens/>
              <w:snapToGrid w:val="0"/>
              <w:spacing w:after="0" w:line="240" w:lineRule="auto"/>
              <w:rPr>
                <w:rFonts w:eastAsia="Times New Roman" w:cstheme="minorHAnsi"/>
                <w:b/>
                <w:lang w:eastAsia="ar-SA"/>
              </w:rPr>
            </w:pPr>
            <w:r w:rsidRPr="003D3BA7">
              <w:rPr>
                <w:rFonts w:eastAsia="Times New Roman" w:cstheme="minorHAnsi"/>
                <w:b/>
                <w:lang w:eastAsia="ar-SA"/>
              </w:rPr>
              <w:t xml:space="preserve">Ubezpieczenie maszyn budowlanych </w:t>
            </w:r>
          </w:p>
        </w:tc>
        <w:tc>
          <w:tcPr>
            <w:tcW w:w="2122" w:type="dxa"/>
            <w:tcBorders>
              <w:left w:val="single" w:sz="4" w:space="0" w:color="000000"/>
              <w:bottom w:val="single" w:sz="4" w:space="0" w:color="000000"/>
            </w:tcBorders>
            <w:shd w:val="clear" w:color="auto" w:fill="auto"/>
          </w:tcPr>
          <w:p w14:paraId="606C8457" w14:textId="3072AA5D" w:rsidR="00832832" w:rsidRPr="003D3BA7" w:rsidRDefault="00463D0E" w:rsidP="003D3BA7">
            <w:pPr>
              <w:suppressAutoHyphens/>
              <w:snapToGrid w:val="0"/>
              <w:spacing w:after="0" w:line="240" w:lineRule="auto"/>
              <w:jc w:val="center"/>
              <w:rPr>
                <w:rFonts w:cstheme="minorHAnsi"/>
              </w:rPr>
            </w:pPr>
            <w:r w:rsidRPr="003D3BA7">
              <w:rPr>
                <w:rFonts w:eastAsia="Times New Roman" w:cstheme="minorHAnsi"/>
                <w:lang w:eastAsia="ar-SA"/>
              </w:rPr>
              <w:t>14</w:t>
            </w:r>
            <w:r w:rsidR="007B5C3E" w:rsidRPr="003D3BA7">
              <w:rPr>
                <w:rFonts w:eastAsia="Times New Roman" w:cstheme="minorHAnsi"/>
                <w:lang w:eastAsia="ar-SA"/>
              </w:rPr>
              <w:t>.</w:t>
            </w:r>
            <w:r w:rsidRPr="003D3BA7">
              <w:rPr>
                <w:rFonts w:eastAsia="Times New Roman" w:cstheme="minorHAnsi"/>
                <w:lang w:eastAsia="ar-SA"/>
              </w:rPr>
              <w:t>604</w:t>
            </w:r>
            <w:r w:rsidR="007B5C3E" w:rsidRPr="003D3BA7">
              <w:rPr>
                <w:rFonts w:eastAsia="Times New Roman" w:cstheme="minorHAnsi"/>
                <w:lang w:eastAsia="ar-SA"/>
              </w:rPr>
              <w:t>.</w:t>
            </w:r>
            <w:r w:rsidRPr="003D3BA7">
              <w:rPr>
                <w:rFonts w:eastAsia="Times New Roman" w:cstheme="minorHAnsi"/>
                <w:lang w:eastAsia="ar-SA"/>
              </w:rPr>
              <w:t>887,27 zł</w:t>
            </w:r>
          </w:p>
        </w:tc>
        <w:tc>
          <w:tcPr>
            <w:tcW w:w="2558" w:type="dxa"/>
            <w:tcBorders>
              <w:left w:val="single" w:sz="4" w:space="0" w:color="000000"/>
              <w:bottom w:val="single" w:sz="4" w:space="0" w:color="000000"/>
              <w:right w:val="single" w:sz="4" w:space="0" w:color="000000"/>
            </w:tcBorders>
            <w:shd w:val="clear" w:color="auto" w:fill="auto"/>
          </w:tcPr>
          <w:p w14:paraId="3E1DF737"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74D56F26" w14:textId="77777777" w:rsidTr="002E2DE2">
        <w:trPr>
          <w:trHeight w:val="376"/>
        </w:trPr>
        <w:tc>
          <w:tcPr>
            <w:tcW w:w="510" w:type="dxa"/>
            <w:tcBorders>
              <w:left w:val="single" w:sz="4" w:space="0" w:color="000000"/>
              <w:bottom w:val="single" w:sz="4" w:space="0" w:color="000000"/>
            </w:tcBorders>
            <w:shd w:val="clear" w:color="auto" w:fill="auto"/>
          </w:tcPr>
          <w:p w14:paraId="3FFF4106" w14:textId="78EDBC4C"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5</w:t>
            </w:r>
            <w:r w:rsidR="00832832" w:rsidRPr="003D3BA7">
              <w:rPr>
                <w:rFonts w:eastAsia="Times New Roman" w:cstheme="minorHAnsi"/>
                <w:lang w:eastAsia="ar-SA"/>
              </w:rPr>
              <w:t>.</w:t>
            </w:r>
          </w:p>
        </w:tc>
        <w:tc>
          <w:tcPr>
            <w:tcW w:w="3990" w:type="dxa"/>
            <w:tcBorders>
              <w:left w:val="single" w:sz="4" w:space="0" w:color="000000"/>
              <w:bottom w:val="single" w:sz="4" w:space="0" w:color="000000"/>
            </w:tcBorders>
            <w:shd w:val="clear" w:color="auto" w:fill="auto"/>
          </w:tcPr>
          <w:p w14:paraId="3E6E56CD" w14:textId="77777777" w:rsidR="00832832" w:rsidRPr="003D3BA7" w:rsidRDefault="00832832" w:rsidP="003D3BA7">
            <w:pPr>
              <w:overflowPunct w:val="0"/>
              <w:autoSpaceDE w:val="0"/>
              <w:spacing w:after="0" w:line="240" w:lineRule="auto"/>
              <w:ind w:left="3540" w:hanging="3540"/>
              <w:jc w:val="both"/>
              <w:textAlignment w:val="baseline"/>
              <w:rPr>
                <w:rFonts w:eastAsia="Times New Roman" w:cstheme="minorHAnsi"/>
                <w:b/>
                <w:lang w:eastAsia="ar-SA"/>
              </w:rPr>
            </w:pPr>
            <w:r w:rsidRPr="003D3BA7">
              <w:rPr>
                <w:rFonts w:eastAsia="Times New Roman" w:cstheme="minorHAnsi"/>
                <w:b/>
                <w:lang w:eastAsia="ar-SA"/>
              </w:rPr>
              <w:t xml:space="preserve">Ubezpieczenie maszyn od awarii </w:t>
            </w:r>
          </w:p>
          <w:p w14:paraId="2A04C539" w14:textId="77777777" w:rsidR="00832832" w:rsidRPr="003D3BA7" w:rsidRDefault="00832832" w:rsidP="003D3BA7">
            <w:pPr>
              <w:overflowPunct w:val="0"/>
              <w:autoSpaceDE w:val="0"/>
              <w:spacing w:after="0" w:line="240" w:lineRule="auto"/>
              <w:ind w:left="3540" w:hanging="3540"/>
              <w:jc w:val="both"/>
              <w:textAlignment w:val="baseline"/>
              <w:rPr>
                <w:rFonts w:eastAsia="Times New Roman" w:cstheme="minorHAnsi"/>
                <w:b/>
                <w:shd w:val="clear" w:color="auto" w:fill="FFFF00"/>
                <w:lang w:eastAsia="ar-SA"/>
              </w:rPr>
            </w:pPr>
            <w:r w:rsidRPr="003D3BA7">
              <w:rPr>
                <w:rFonts w:eastAsia="Times New Roman" w:cstheme="minorHAnsi"/>
                <w:b/>
                <w:lang w:eastAsia="ar-SA"/>
              </w:rPr>
              <w:t xml:space="preserve">i szkód elektrycznych wg systemu </w:t>
            </w:r>
            <w:proofErr w:type="spellStart"/>
            <w:r w:rsidRPr="003D3BA7">
              <w:rPr>
                <w:rFonts w:eastAsia="Times New Roman" w:cstheme="minorHAnsi"/>
                <w:b/>
                <w:lang w:eastAsia="ar-SA"/>
              </w:rPr>
              <w:t>all</w:t>
            </w:r>
            <w:proofErr w:type="spellEnd"/>
            <w:r w:rsidRPr="003D3BA7">
              <w:rPr>
                <w:rFonts w:eastAsia="Times New Roman" w:cstheme="minorHAnsi"/>
                <w:b/>
                <w:lang w:eastAsia="ar-SA"/>
              </w:rPr>
              <w:t xml:space="preserve"> </w:t>
            </w:r>
            <w:proofErr w:type="spellStart"/>
            <w:r w:rsidRPr="003D3BA7">
              <w:rPr>
                <w:rFonts w:eastAsia="Times New Roman" w:cstheme="minorHAnsi"/>
                <w:b/>
                <w:lang w:eastAsia="ar-SA"/>
              </w:rPr>
              <w:t>risk</w:t>
            </w:r>
            <w:proofErr w:type="spellEnd"/>
          </w:p>
        </w:tc>
        <w:tc>
          <w:tcPr>
            <w:tcW w:w="2122" w:type="dxa"/>
            <w:tcBorders>
              <w:left w:val="single" w:sz="4" w:space="0" w:color="000000"/>
              <w:bottom w:val="single" w:sz="4" w:space="0" w:color="000000"/>
            </w:tcBorders>
            <w:shd w:val="clear" w:color="auto" w:fill="auto"/>
          </w:tcPr>
          <w:p w14:paraId="140EF1E1" w14:textId="16C1226B" w:rsidR="00832832" w:rsidRPr="003D3BA7" w:rsidRDefault="00463D0E" w:rsidP="003D3BA7">
            <w:pPr>
              <w:suppressAutoHyphens/>
              <w:snapToGrid w:val="0"/>
              <w:spacing w:after="0" w:line="240" w:lineRule="auto"/>
              <w:jc w:val="center"/>
              <w:rPr>
                <w:rFonts w:cstheme="minorHAnsi"/>
                <w:shd w:val="clear" w:color="auto" w:fill="FFFF00"/>
              </w:rPr>
            </w:pPr>
            <w:r w:rsidRPr="003D3BA7">
              <w:rPr>
                <w:rFonts w:eastAsia="Times New Roman" w:cstheme="minorHAnsi"/>
                <w:lang w:eastAsia="ar-SA"/>
              </w:rPr>
              <w:t>238.187.120,64 zł</w:t>
            </w:r>
          </w:p>
        </w:tc>
        <w:tc>
          <w:tcPr>
            <w:tcW w:w="2558" w:type="dxa"/>
            <w:tcBorders>
              <w:left w:val="single" w:sz="4" w:space="0" w:color="000000"/>
              <w:bottom w:val="single" w:sz="4" w:space="0" w:color="000000"/>
              <w:right w:val="single" w:sz="4" w:space="0" w:color="000000"/>
            </w:tcBorders>
            <w:shd w:val="clear" w:color="auto" w:fill="auto"/>
          </w:tcPr>
          <w:p w14:paraId="1C61F3DF"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1EA4D4BB" w14:textId="77777777" w:rsidTr="002E2DE2">
        <w:trPr>
          <w:trHeight w:val="312"/>
        </w:trPr>
        <w:tc>
          <w:tcPr>
            <w:tcW w:w="510" w:type="dxa"/>
            <w:tcBorders>
              <w:left w:val="single" w:sz="4" w:space="0" w:color="000000"/>
              <w:bottom w:val="single" w:sz="4" w:space="0" w:color="000000"/>
            </w:tcBorders>
            <w:shd w:val="clear" w:color="auto" w:fill="auto"/>
          </w:tcPr>
          <w:p w14:paraId="3008930C" w14:textId="42FA6A21" w:rsidR="00FB5639" w:rsidRPr="003D3BA7" w:rsidRDefault="00FB5639"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6</w:t>
            </w:r>
          </w:p>
        </w:tc>
        <w:tc>
          <w:tcPr>
            <w:tcW w:w="3990" w:type="dxa"/>
            <w:tcBorders>
              <w:left w:val="single" w:sz="4" w:space="0" w:color="000000"/>
              <w:bottom w:val="single" w:sz="4" w:space="0" w:color="000000"/>
            </w:tcBorders>
            <w:shd w:val="clear" w:color="auto" w:fill="auto"/>
          </w:tcPr>
          <w:p w14:paraId="53FDFB24" w14:textId="499F92A4" w:rsidR="00FB5639" w:rsidRPr="003D3BA7" w:rsidRDefault="00EF312F" w:rsidP="003D3BA7">
            <w:pPr>
              <w:overflowPunct w:val="0"/>
              <w:autoSpaceDE w:val="0"/>
              <w:snapToGrid w:val="0"/>
              <w:spacing w:after="0" w:line="240" w:lineRule="auto"/>
              <w:jc w:val="both"/>
              <w:textAlignment w:val="baseline"/>
              <w:rPr>
                <w:rFonts w:eastAsia="Times New Roman" w:cstheme="minorHAnsi"/>
                <w:b/>
                <w:bCs/>
                <w:lang w:eastAsia="ar-SA"/>
              </w:rPr>
            </w:pPr>
            <w:r w:rsidRPr="003D3BA7">
              <w:rPr>
                <w:rFonts w:eastAsia="Times New Roman" w:cstheme="minorHAnsi"/>
                <w:b/>
                <w:bCs/>
                <w:lang w:eastAsia="ar-SA"/>
              </w:rPr>
              <w:t>Utrata zysku MB (BI) limit odszkodowawczy</w:t>
            </w:r>
          </w:p>
        </w:tc>
        <w:tc>
          <w:tcPr>
            <w:tcW w:w="2122" w:type="dxa"/>
            <w:tcBorders>
              <w:left w:val="single" w:sz="4" w:space="0" w:color="000000"/>
              <w:bottom w:val="single" w:sz="4" w:space="0" w:color="000000"/>
            </w:tcBorders>
            <w:shd w:val="clear" w:color="auto" w:fill="auto"/>
          </w:tcPr>
          <w:p w14:paraId="51986E5E" w14:textId="5800DDF4" w:rsidR="00FB5639" w:rsidRPr="003D3BA7" w:rsidRDefault="00EF312F"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9</w:t>
            </w:r>
            <w:r w:rsidR="007B5C3E" w:rsidRPr="003D3BA7">
              <w:rPr>
                <w:rFonts w:eastAsia="Times New Roman" w:cstheme="minorHAnsi"/>
                <w:lang w:eastAsia="ar-SA"/>
              </w:rPr>
              <w:t>.</w:t>
            </w:r>
            <w:r w:rsidRPr="003D3BA7">
              <w:rPr>
                <w:rFonts w:eastAsia="Times New Roman" w:cstheme="minorHAnsi"/>
                <w:lang w:eastAsia="ar-SA"/>
              </w:rPr>
              <w:t>000</w:t>
            </w:r>
            <w:r w:rsidR="007B5C3E" w:rsidRPr="003D3BA7">
              <w:rPr>
                <w:rFonts w:eastAsia="Times New Roman" w:cstheme="minorHAnsi"/>
                <w:lang w:eastAsia="ar-SA"/>
              </w:rPr>
              <w:t>.</w:t>
            </w:r>
            <w:r w:rsidRPr="003D3BA7">
              <w:rPr>
                <w:rFonts w:eastAsia="Times New Roman" w:cstheme="minorHAnsi"/>
                <w:lang w:eastAsia="ar-SA"/>
              </w:rPr>
              <w:t>000, 00 zł</w:t>
            </w:r>
          </w:p>
        </w:tc>
        <w:tc>
          <w:tcPr>
            <w:tcW w:w="2558" w:type="dxa"/>
            <w:tcBorders>
              <w:left w:val="single" w:sz="4" w:space="0" w:color="000000"/>
              <w:bottom w:val="single" w:sz="4" w:space="0" w:color="000000"/>
              <w:right w:val="single" w:sz="4" w:space="0" w:color="000000"/>
            </w:tcBorders>
            <w:shd w:val="clear" w:color="auto" w:fill="auto"/>
          </w:tcPr>
          <w:p w14:paraId="5FCEE144" w14:textId="77777777" w:rsidR="00FB5639" w:rsidRPr="003D3BA7" w:rsidRDefault="00FB5639" w:rsidP="003D3BA7">
            <w:pPr>
              <w:suppressAutoHyphens/>
              <w:snapToGrid w:val="0"/>
              <w:spacing w:after="0" w:line="240" w:lineRule="auto"/>
              <w:rPr>
                <w:rFonts w:eastAsia="Times New Roman" w:cstheme="minorHAnsi"/>
                <w:lang w:eastAsia="ar-SA"/>
              </w:rPr>
            </w:pPr>
          </w:p>
        </w:tc>
      </w:tr>
      <w:tr w:rsidR="00EE3B13" w:rsidRPr="003D3BA7" w14:paraId="59263836" w14:textId="77777777" w:rsidTr="002E2DE2">
        <w:trPr>
          <w:trHeight w:val="312"/>
        </w:trPr>
        <w:tc>
          <w:tcPr>
            <w:tcW w:w="510" w:type="dxa"/>
            <w:tcBorders>
              <w:left w:val="single" w:sz="4" w:space="0" w:color="000000"/>
              <w:bottom w:val="single" w:sz="4" w:space="0" w:color="000000"/>
            </w:tcBorders>
            <w:shd w:val="clear" w:color="auto" w:fill="auto"/>
          </w:tcPr>
          <w:p w14:paraId="3B160D66" w14:textId="535DA745"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7</w:t>
            </w:r>
            <w:r w:rsidR="00832832" w:rsidRPr="003D3BA7">
              <w:rPr>
                <w:rFonts w:eastAsia="Times New Roman" w:cstheme="minorHAnsi"/>
                <w:lang w:eastAsia="ar-SA"/>
              </w:rPr>
              <w:t>.</w:t>
            </w:r>
          </w:p>
        </w:tc>
        <w:tc>
          <w:tcPr>
            <w:tcW w:w="3990" w:type="dxa"/>
            <w:tcBorders>
              <w:left w:val="single" w:sz="4" w:space="0" w:color="000000"/>
              <w:bottom w:val="single" w:sz="4" w:space="0" w:color="000000"/>
            </w:tcBorders>
            <w:shd w:val="clear" w:color="auto" w:fill="auto"/>
          </w:tcPr>
          <w:p w14:paraId="580CE0FD"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b/>
                <w:lang w:eastAsia="ar-SA"/>
              </w:rPr>
            </w:pPr>
            <w:r w:rsidRPr="003D3BA7">
              <w:rPr>
                <w:rFonts w:eastAsia="Times New Roman" w:cstheme="minorHAnsi"/>
                <w:b/>
                <w:lang w:eastAsia="ar-SA"/>
              </w:rPr>
              <w:t xml:space="preserve">Ubezpieczenie OC przewoźnika w ruchu </w:t>
            </w:r>
          </w:p>
          <w:p w14:paraId="01202913" w14:textId="77777777" w:rsidR="00832832" w:rsidRPr="003D3BA7" w:rsidRDefault="00832832" w:rsidP="003D3BA7">
            <w:pPr>
              <w:overflowPunct w:val="0"/>
              <w:autoSpaceDE w:val="0"/>
              <w:spacing w:after="0" w:line="240" w:lineRule="auto"/>
              <w:ind w:left="3540" w:hanging="3540"/>
              <w:jc w:val="both"/>
              <w:textAlignment w:val="baseline"/>
              <w:rPr>
                <w:rFonts w:eastAsia="Times New Roman" w:cstheme="minorHAnsi"/>
                <w:b/>
                <w:lang w:eastAsia="ar-SA"/>
              </w:rPr>
            </w:pPr>
            <w:r w:rsidRPr="003D3BA7">
              <w:rPr>
                <w:rFonts w:eastAsia="Times New Roman" w:cstheme="minorHAnsi"/>
                <w:b/>
                <w:lang w:eastAsia="ar-SA"/>
              </w:rPr>
              <w:t>krajowym;</w:t>
            </w:r>
          </w:p>
        </w:tc>
        <w:tc>
          <w:tcPr>
            <w:tcW w:w="2122" w:type="dxa"/>
            <w:tcBorders>
              <w:left w:val="single" w:sz="4" w:space="0" w:color="000000"/>
              <w:bottom w:val="single" w:sz="4" w:space="0" w:color="000000"/>
            </w:tcBorders>
            <w:shd w:val="clear" w:color="auto" w:fill="auto"/>
          </w:tcPr>
          <w:p w14:paraId="49D4653D" w14:textId="1607DF86"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200.000,00</w:t>
            </w:r>
            <w:r w:rsidR="00C5187E" w:rsidRPr="003D3BA7">
              <w:rPr>
                <w:rFonts w:eastAsia="Times New Roman" w:cstheme="minorHAnsi"/>
                <w:lang w:eastAsia="ar-SA"/>
              </w:rPr>
              <w:t xml:space="preserve"> </w:t>
            </w:r>
            <w:r w:rsidRPr="003D3BA7">
              <w:rPr>
                <w:rFonts w:eastAsia="Times New Roman" w:cstheme="minorHAnsi"/>
                <w:lang w:eastAsia="ar-SA"/>
              </w:rPr>
              <w:t>zł</w:t>
            </w:r>
          </w:p>
        </w:tc>
        <w:tc>
          <w:tcPr>
            <w:tcW w:w="2558" w:type="dxa"/>
            <w:tcBorders>
              <w:left w:val="single" w:sz="4" w:space="0" w:color="000000"/>
              <w:bottom w:val="single" w:sz="4" w:space="0" w:color="000000"/>
              <w:right w:val="single" w:sz="4" w:space="0" w:color="000000"/>
            </w:tcBorders>
            <w:shd w:val="clear" w:color="auto" w:fill="auto"/>
          </w:tcPr>
          <w:p w14:paraId="743CBCDC"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6AA656CF" w14:textId="77777777" w:rsidTr="002E2DE2">
        <w:trPr>
          <w:trHeight w:val="216"/>
        </w:trPr>
        <w:tc>
          <w:tcPr>
            <w:tcW w:w="510" w:type="dxa"/>
            <w:tcBorders>
              <w:left w:val="single" w:sz="4" w:space="0" w:color="000000"/>
              <w:bottom w:val="single" w:sz="4" w:space="0" w:color="000000"/>
            </w:tcBorders>
            <w:shd w:val="clear" w:color="auto" w:fill="auto"/>
          </w:tcPr>
          <w:p w14:paraId="2A4745DC" w14:textId="4AE6DF0D" w:rsidR="00832832" w:rsidRPr="003D3BA7" w:rsidRDefault="00FB5639"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8</w:t>
            </w:r>
            <w:r w:rsidR="00832832" w:rsidRPr="003D3BA7">
              <w:rPr>
                <w:rFonts w:eastAsia="Times New Roman" w:cstheme="minorHAnsi"/>
                <w:lang w:eastAsia="ar-SA"/>
              </w:rPr>
              <w:t>.</w:t>
            </w:r>
          </w:p>
        </w:tc>
        <w:tc>
          <w:tcPr>
            <w:tcW w:w="3990" w:type="dxa"/>
            <w:tcBorders>
              <w:left w:val="single" w:sz="4" w:space="0" w:color="000000"/>
              <w:bottom w:val="single" w:sz="4" w:space="0" w:color="000000"/>
            </w:tcBorders>
            <w:shd w:val="clear" w:color="auto" w:fill="auto"/>
          </w:tcPr>
          <w:p w14:paraId="0B4FE563"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b/>
                <w:lang w:eastAsia="ar-SA"/>
              </w:rPr>
            </w:pPr>
            <w:r w:rsidRPr="003D3BA7">
              <w:rPr>
                <w:rFonts w:eastAsia="Times New Roman" w:cstheme="minorHAnsi"/>
                <w:b/>
                <w:lang w:eastAsia="ar-SA"/>
              </w:rPr>
              <w:t xml:space="preserve">Ubezpieczenie mienia w transporcie </w:t>
            </w:r>
          </w:p>
          <w:p w14:paraId="131FBFFD" w14:textId="77777777" w:rsidR="00832832" w:rsidRPr="003D3BA7" w:rsidRDefault="00832832" w:rsidP="003D3BA7">
            <w:pPr>
              <w:overflowPunct w:val="0"/>
              <w:autoSpaceDE w:val="0"/>
              <w:spacing w:after="0" w:line="240" w:lineRule="auto"/>
              <w:ind w:left="3540" w:hanging="3540"/>
              <w:jc w:val="both"/>
              <w:textAlignment w:val="baseline"/>
              <w:rPr>
                <w:rFonts w:eastAsia="Times New Roman" w:cstheme="minorHAnsi"/>
                <w:b/>
                <w:lang w:eastAsia="ar-SA"/>
              </w:rPr>
            </w:pPr>
            <w:r w:rsidRPr="003D3BA7">
              <w:rPr>
                <w:rFonts w:eastAsia="Times New Roman" w:cstheme="minorHAnsi"/>
                <w:b/>
                <w:lang w:eastAsia="ar-SA"/>
              </w:rPr>
              <w:t>krajowym (CARGO);</w:t>
            </w:r>
          </w:p>
        </w:tc>
        <w:tc>
          <w:tcPr>
            <w:tcW w:w="2122" w:type="dxa"/>
            <w:tcBorders>
              <w:left w:val="single" w:sz="4" w:space="0" w:color="000000"/>
              <w:bottom w:val="single" w:sz="4" w:space="0" w:color="000000"/>
            </w:tcBorders>
            <w:shd w:val="clear" w:color="auto" w:fill="auto"/>
          </w:tcPr>
          <w:p w14:paraId="44150927" w14:textId="4716DD70"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1.000.000</w:t>
            </w:r>
            <w:r w:rsidR="00C5187E" w:rsidRPr="003D3BA7">
              <w:rPr>
                <w:rFonts w:eastAsia="Times New Roman" w:cstheme="minorHAnsi"/>
                <w:lang w:eastAsia="ar-SA"/>
              </w:rPr>
              <w:t xml:space="preserve"> </w:t>
            </w:r>
            <w:r w:rsidRPr="003D3BA7">
              <w:rPr>
                <w:rFonts w:eastAsia="Times New Roman" w:cstheme="minorHAnsi"/>
                <w:lang w:eastAsia="ar-SA"/>
              </w:rPr>
              <w:t>zł</w:t>
            </w:r>
          </w:p>
        </w:tc>
        <w:tc>
          <w:tcPr>
            <w:tcW w:w="2558" w:type="dxa"/>
            <w:tcBorders>
              <w:left w:val="single" w:sz="4" w:space="0" w:color="000000"/>
              <w:bottom w:val="single" w:sz="4" w:space="0" w:color="000000"/>
              <w:right w:val="single" w:sz="4" w:space="0" w:color="000000"/>
            </w:tcBorders>
            <w:shd w:val="clear" w:color="auto" w:fill="auto"/>
          </w:tcPr>
          <w:p w14:paraId="760CF881"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52B37944" w14:textId="77777777" w:rsidTr="002E2DE2">
        <w:trPr>
          <w:trHeight w:val="213"/>
        </w:trPr>
        <w:tc>
          <w:tcPr>
            <w:tcW w:w="510" w:type="dxa"/>
            <w:tcBorders>
              <w:left w:val="single" w:sz="4" w:space="0" w:color="000000"/>
              <w:bottom w:val="single" w:sz="4" w:space="0" w:color="000000"/>
            </w:tcBorders>
            <w:shd w:val="clear" w:color="auto" w:fill="auto"/>
          </w:tcPr>
          <w:p w14:paraId="0A5D3D69"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p>
        </w:tc>
        <w:tc>
          <w:tcPr>
            <w:tcW w:w="3990" w:type="dxa"/>
            <w:tcBorders>
              <w:left w:val="single" w:sz="4" w:space="0" w:color="000000"/>
              <w:bottom w:val="single" w:sz="4" w:space="0" w:color="000000"/>
            </w:tcBorders>
            <w:shd w:val="clear" w:color="auto" w:fill="auto"/>
          </w:tcPr>
          <w:p w14:paraId="3609A270" w14:textId="509CBEA2"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b/>
                <w:bCs/>
                <w:lang w:eastAsia="ar-SA"/>
              </w:rPr>
            </w:pPr>
            <w:r w:rsidRPr="003D3BA7">
              <w:rPr>
                <w:rFonts w:eastAsia="Times New Roman" w:cstheme="minorHAnsi"/>
                <w:b/>
                <w:bCs/>
                <w:lang w:eastAsia="ar-SA"/>
              </w:rPr>
              <w:t>RAZEM pozycje 1-</w:t>
            </w:r>
            <w:r w:rsidR="00463D0E" w:rsidRPr="003D3BA7">
              <w:rPr>
                <w:rFonts w:eastAsia="Times New Roman" w:cstheme="minorHAnsi"/>
                <w:b/>
                <w:bCs/>
                <w:lang w:eastAsia="ar-SA"/>
              </w:rPr>
              <w:t>8</w:t>
            </w:r>
          </w:p>
        </w:tc>
        <w:tc>
          <w:tcPr>
            <w:tcW w:w="2122" w:type="dxa"/>
            <w:tcBorders>
              <w:left w:val="single" w:sz="4" w:space="0" w:color="000000"/>
              <w:bottom w:val="single" w:sz="4" w:space="0" w:color="000000"/>
            </w:tcBorders>
            <w:shd w:val="clear" w:color="auto" w:fill="auto"/>
          </w:tcPr>
          <w:p w14:paraId="2AA96C7E" w14:textId="111DB590" w:rsidR="00832832" w:rsidRPr="003D3BA7" w:rsidRDefault="00EF312F" w:rsidP="003D3BA7">
            <w:pPr>
              <w:suppressAutoHyphens/>
              <w:snapToGrid w:val="0"/>
              <w:spacing w:after="0" w:line="240" w:lineRule="auto"/>
              <w:jc w:val="center"/>
              <w:rPr>
                <w:rFonts w:eastAsia="Times New Roman" w:cstheme="minorHAnsi"/>
                <w:strike/>
                <w:lang w:eastAsia="ar-SA"/>
              </w:rPr>
            </w:pPr>
            <w:r w:rsidRPr="003D3BA7">
              <w:rPr>
                <w:rFonts w:eastAsia="Times New Roman" w:cstheme="minorHAnsi"/>
                <w:lang w:eastAsia="ar-SA"/>
              </w:rPr>
              <w:t>893</w:t>
            </w:r>
            <w:r w:rsidR="007B5C3E" w:rsidRPr="003D3BA7">
              <w:rPr>
                <w:rFonts w:eastAsia="Times New Roman" w:cstheme="minorHAnsi"/>
                <w:lang w:eastAsia="ar-SA"/>
              </w:rPr>
              <w:t>.</w:t>
            </w:r>
            <w:r w:rsidRPr="003D3BA7">
              <w:rPr>
                <w:rFonts w:eastAsia="Times New Roman" w:cstheme="minorHAnsi"/>
                <w:lang w:eastAsia="ar-SA"/>
              </w:rPr>
              <w:t>401</w:t>
            </w:r>
            <w:r w:rsidR="007B5C3E" w:rsidRPr="003D3BA7">
              <w:rPr>
                <w:rFonts w:eastAsia="Times New Roman" w:cstheme="minorHAnsi"/>
                <w:lang w:eastAsia="ar-SA"/>
              </w:rPr>
              <w:t>.</w:t>
            </w:r>
            <w:r w:rsidRPr="003D3BA7">
              <w:rPr>
                <w:rFonts w:eastAsia="Times New Roman" w:cstheme="minorHAnsi"/>
                <w:lang w:eastAsia="ar-SA"/>
              </w:rPr>
              <w:t>845,91 zł</w:t>
            </w:r>
          </w:p>
        </w:tc>
        <w:tc>
          <w:tcPr>
            <w:tcW w:w="2558" w:type="dxa"/>
            <w:tcBorders>
              <w:left w:val="single" w:sz="4" w:space="0" w:color="000000"/>
              <w:bottom w:val="single" w:sz="4" w:space="0" w:color="000000"/>
              <w:right w:val="single" w:sz="4" w:space="0" w:color="000000"/>
            </w:tcBorders>
            <w:shd w:val="clear" w:color="auto" w:fill="auto"/>
          </w:tcPr>
          <w:p w14:paraId="40B3F464" w14:textId="77777777" w:rsidR="00832832" w:rsidRPr="003D3BA7" w:rsidRDefault="00832832" w:rsidP="003D3BA7">
            <w:pPr>
              <w:suppressAutoHyphens/>
              <w:snapToGrid w:val="0"/>
              <w:spacing w:after="0" w:line="240" w:lineRule="auto"/>
              <w:rPr>
                <w:rFonts w:eastAsia="Times New Roman" w:cstheme="minorHAnsi"/>
                <w:lang w:eastAsia="ar-SA"/>
              </w:rPr>
            </w:pPr>
          </w:p>
        </w:tc>
      </w:tr>
    </w:tbl>
    <w:p w14:paraId="4A4016D8" w14:textId="77777777" w:rsidR="00832832" w:rsidRPr="003D3BA7" w:rsidRDefault="00832832" w:rsidP="003D3BA7">
      <w:pPr>
        <w:overflowPunct w:val="0"/>
        <w:autoSpaceDE w:val="0"/>
        <w:spacing w:after="0" w:line="240" w:lineRule="auto"/>
        <w:jc w:val="both"/>
        <w:textAlignment w:val="baseline"/>
        <w:rPr>
          <w:rFonts w:eastAsia="Times New Roman" w:cstheme="minorHAnsi"/>
          <w:lang w:eastAsia="ar-SA"/>
        </w:rPr>
      </w:pPr>
    </w:p>
    <w:p w14:paraId="07067345" w14:textId="1B620604" w:rsidR="00832832" w:rsidRPr="003D3BA7" w:rsidRDefault="00832832" w:rsidP="003D3BA7">
      <w:pPr>
        <w:overflowPunct w:val="0"/>
        <w:autoSpaceDE w:val="0"/>
        <w:spacing w:after="0" w:line="240" w:lineRule="auto"/>
        <w:jc w:val="both"/>
        <w:textAlignment w:val="baseline"/>
        <w:rPr>
          <w:rFonts w:eastAsia="Times New Roman" w:cstheme="minorHAnsi"/>
          <w:lang w:eastAsia="ar-SA"/>
        </w:rPr>
      </w:pPr>
      <w:r w:rsidRPr="003D3BA7">
        <w:rPr>
          <w:rFonts w:eastAsia="Times New Roman" w:cstheme="minorHAnsi"/>
          <w:lang w:eastAsia="ar-SA"/>
        </w:rPr>
        <w:t xml:space="preserve">Zadanie </w:t>
      </w:r>
      <w:r w:rsidR="00FB5639" w:rsidRPr="003D3BA7">
        <w:rPr>
          <w:rFonts w:eastAsia="Times New Roman" w:cstheme="minorHAnsi"/>
          <w:lang w:eastAsia="ar-SA"/>
        </w:rPr>
        <w:t>5</w:t>
      </w:r>
      <w:r w:rsidRPr="003D3BA7">
        <w:rPr>
          <w:rFonts w:eastAsia="Times New Roman" w:cstheme="minorHAnsi"/>
          <w:lang w:eastAsia="ar-SA"/>
        </w:rPr>
        <w:t xml:space="preserve"> - Ubezpieczenie odpowiedzialności cywilnej z tytułu zarządzania Spółką D&amp;O (odpowiedzialność Członków Władz Spółki)</w:t>
      </w:r>
    </w:p>
    <w:tbl>
      <w:tblPr>
        <w:tblW w:w="0" w:type="auto"/>
        <w:tblInd w:w="-48" w:type="dxa"/>
        <w:tblLayout w:type="fixed"/>
        <w:tblCellMar>
          <w:left w:w="0" w:type="dxa"/>
          <w:right w:w="0" w:type="dxa"/>
        </w:tblCellMar>
        <w:tblLook w:val="0000" w:firstRow="0" w:lastRow="0" w:firstColumn="0" w:lastColumn="0" w:noHBand="0" w:noVBand="0"/>
      </w:tblPr>
      <w:tblGrid>
        <w:gridCol w:w="510"/>
        <w:gridCol w:w="3990"/>
        <w:gridCol w:w="2122"/>
        <w:gridCol w:w="2558"/>
      </w:tblGrid>
      <w:tr w:rsidR="00EE3B13" w:rsidRPr="003D3BA7" w14:paraId="0C0C4DAA" w14:textId="77777777" w:rsidTr="002E2DE2">
        <w:trPr>
          <w:cantSplit/>
          <w:trHeight w:val="708"/>
        </w:trPr>
        <w:tc>
          <w:tcPr>
            <w:tcW w:w="510" w:type="dxa"/>
            <w:tcBorders>
              <w:top w:val="single" w:sz="4" w:space="0" w:color="000000"/>
              <w:left w:val="single" w:sz="4" w:space="0" w:color="000000"/>
              <w:bottom w:val="single" w:sz="4" w:space="0" w:color="000000"/>
            </w:tcBorders>
            <w:shd w:val="clear" w:color="auto" w:fill="auto"/>
            <w:vAlign w:val="center"/>
          </w:tcPr>
          <w:p w14:paraId="1D80C662"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Lp.</w:t>
            </w:r>
          </w:p>
        </w:tc>
        <w:tc>
          <w:tcPr>
            <w:tcW w:w="3990" w:type="dxa"/>
            <w:tcBorders>
              <w:top w:val="single" w:sz="4" w:space="0" w:color="000000"/>
              <w:left w:val="single" w:sz="4" w:space="0" w:color="000000"/>
              <w:bottom w:val="single" w:sz="4" w:space="0" w:color="000000"/>
            </w:tcBorders>
            <w:shd w:val="clear" w:color="auto" w:fill="auto"/>
            <w:vAlign w:val="center"/>
          </w:tcPr>
          <w:p w14:paraId="704751F0"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Przedmiot ubezpieczenia</w:t>
            </w:r>
          </w:p>
        </w:tc>
        <w:tc>
          <w:tcPr>
            <w:tcW w:w="2122" w:type="dxa"/>
            <w:tcBorders>
              <w:top w:val="single" w:sz="4" w:space="0" w:color="000000"/>
              <w:left w:val="single" w:sz="4" w:space="0" w:color="000000"/>
              <w:bottom w:val="single" w:sz="4" w:space="0" w:color="000000"/>
            </w:tcBorders>
            <w:shd w:val="clear" w:color="auto" w:fill="auto"/>
            <w:vAlign w:val="center"/>
          </w:tcPr>
          <w:p w14:paraId="7B1F4C72"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Suma ubezpieczenia </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BB5B"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Wysokość składki </w:t>
            </w:r>
          </w:p>
          <w:p w14:paraId="68547B55" w14:textId="7F0AE4DA"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 za okres </w:t>
            </w:r>
            <w:r w:rsidR="000C1A0A" w:rsidRPr="003D3BA7">
              <w:rPr>
                <w:rFonts w:eastAsia="Times New Roman" w:cstheme="minorHAnsi"/>
                <w:b/>
                <w:bCs/>
                <w:lang w:eastAsia="ar-SA"/>
              </w:rPr>
              <w:t xml:space="preserve">12 </w:t>
            </w:r>
            <w:r w:rsidRPr="003D3BA7">
              <w:rPr>
                <w:rFonts w:eastAsia="Times New Roman" w:cstheme="minorHAnsi"/>
                <w:b/>
                <w:bCs/>
                <w:lang w:eastAsia="ar-SA"/>
              </w:rPr>
              <w:t xml:space="preserve">miesięcy   </w:t>
            </w:r>
          </w:p>
        </w:tc>
      </w:tr>
      <w:tr w:rsidR="00EE3B13" w:rsidRPr="003D3BA7" w14:paraId="08F3475A" w14:textId="77777777" w:rsidTr="002E2DE2">
        <w:trPr>
          <w:trHeight w:val="717"/>
        </w:trPr>
        <w:tc>
          <w:tcPr>
            <w:tcW w:w="510" w:type="dxa"/>
            <w:tcBorders>
              <w:top w:val="single" w:sz="4" w:space="0" w:color="000000"/>
              <w:left w:val="single" w:sz="4" w:space="0" w:color="000000"/>
              <w:bottom w:val="single" w:sz="4" w:space="0" w:color="000000"/>
            </w:tcBorders>
            <w:shd w:val="clear" w:color="auto" w:fill="auto"/>
          </w:tcPr>
          <w:p w14:paraId="4F0C27CE"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w:t>
            </w:r>
          </w:p>
        </w:tc>
        <w:tc>
          <w:tcPr>
            <w:tcW w:w="3990" w:type="dxa"/>
            <w:tcBorders>
              <w:top w:val="single" w:sz="4" w:space="0" w:color="000000"/>
              <w:left w:val="single" w:sz="4" w:space="0" w:color="000000"/>
              <w:bottom w:val="single" w:sz="4" w:space="0" w:color="000000"/>
            </w:tcBorders>
            <w:shd w:val="clear" w:color="auto" w:fill="auto"/>
          </w:tcPr>
          <w:p w14:paraId="205FFAC1"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 xml:space="preserve">Ubezpieczenie odpowiedzialności cywilnej </w:t>
            </w:r>
          </w:p>
          <w:p w14:paraId="1D238DB1" w14:textId="77777777" w:rsidR="00832832" w:rsidRPr="003D3BA7" w:rsidRDefault="00832832" w:rsidP="003D3BA7">
            <w:pPr>
              <w:overflowPunct w:val="0"/>
              <w:autoSpaceDE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 xml:space="preserve">z tytułu zarządzania Spółką D&amp;O </w:t>
            </w:r>
          </w:p>
          <w:p w14:paraId="77FF6F07" w14:textId="77777777" w:rsidR="00832832" w:rsidRPr="003D3BA7" w:rsidRDefault="00832832" w:rsidP="003D3BA7">
            <w:pPr>
              <w:overflowPunct w:val="0"/>
              <w:autoSpaceDE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(odpowiedzialność Członków Władz Spółki)</w:t>
            </w:r>
          </w:p>
        </w:tc>
        <w:tc>
          <w:tcPr>
            <w:tcW w:w="2122" w:type="dxa"/>
            <w:tcBorders>
              <w:top w:val="single" w:sz="4" w:space="0" w:color="000000"/>
              <w:left w:val="single" w:sz="4" w:space="0" w:color="000000"/>
              <w:bottom w:val="single" w:sz="4" w:space="0" w:color="000000"/>
            </w:tcBorders>
            <w:shd w:val="clear" w:color="auto" w:fill="auto"/>
          </w:tcPr>
          <w:p w14:paraId="1D53546F" w14:textId="070A47A6"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cstheme="minorHAnsi"/>
              </w:rPr>
              <w:t>15.000.000,00zł</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0DAE797" w14:textId="77777777" w:rsidR="00832832" w:rsidRPr="003D3BA7" w:rsidRDefault="00832832" w:rsidP="003D3BA7">
            <w:pPr>
              <w:suppressAutoHyphens/>
              <w:snapToGrid w:val="0"/>
              <w:spacing w:after="0" w:line="240" w:lineRule="auto"/>
              <w:rPr>
                <w:rFonts w:eastAsia="Times New Roman" w:cstheme="minorHAnsi"/>
                <w:lang w:eastAsia="ar-SA"/>
              </w:rPr>
            </w:pPr>
          </w:p>
        </w:tc>
      </w:tr>
    </w:tbl>
    <w:p w14:paraId="780503B6" w14:textId="77777777" w:rsidR="00832832" w:rsidRPr="003D3BA7" w:rsidRDefault="00832832" w:rsidP="003D3BA7">
      <w:pPr>
        <w:overflowPunct w:val="0"/>
        <w:autoSpaceDE w:val="0"/>
        <w:spacing w:after="0" w:line="240" w:lineRule="auto"/>
        <w:jc w:val="both"/>
        <w:textAlignment w:val="baseline"/>
        <w:rPr>
          <w:rFonts w:eastAsia="Times New Roman" w:cstheme="minorHAnsi"/>
          <w:lang w:eastAsia="ar-SA"/>
        </w:rPr>
      </w:pPr>
    </w:p>
    <w:p w14:paraId="736C49E9" w14:textId="699E4076" w:rsidR="00832832" w:rsidRPr="003D3BA7" w:rsidRDefault="00832832" w:rsidP="003D3BA7">
      <w:pPr>
        <w:overflowPunct w:val="0"/>
        <w:autoSpaceDE w:val="0"/>
        <w:spacing w:after="0" w:line="240" w:lineRule="auto"/>
        <w:jc w:val="both"/>
        <w:textAlignment w:val="baseline"/>
        <w:rPr>
          <w:rFonts w:eastAsia="Times New Roman" w:cstheme="minorHAnsi"/>
          <w:b/>
          <w:bCs/>
          <w:color w:val="FF0000"/>
          <w:lang w:eastAsia="ar-SA"/>
        </w:rPr>
      </w:pPr>
      <w:r w:rsidRPr="003D3BA7">
        <w:rPr>
          <w:rFonts w:eastAsia="Times New Roman" w:cstheme="minorHAnsi"/>
          <w:lang w:eastAsia="ar-SA"/>
        </w:rPr>
        <w:t xml:space="preserve">Zadanie </w:t>
      </w:r>
      <w:r w:rsidR="00FB5639" w:rsidRPr="003D3BA7">
        <w:rPr>
          <w:rFonts w:eastAsia="Times New Roman" w:cstheme="minorHAnsi"/>
          <w:lang w:eastAsia="ar-SA"/>
        </w:rPr>
        <w:t>6</w:t>
      </w:r>
      <w:r w:rsidRPr="003D3BA7">
        <w:rPr>
          <w:rFonts w:eastAsia="Times New Roman" w:cstheme="minorHAnsi"/>
          <w:lang w:eastAsia="ar-SA"/>
        </w:rPr>
        <w:t xml:space="preserve"> - Ubezpieczenie floty </w:t>
      </w:r>
      <w:bookmarkStart w:id="3" w:name="_Hlk172527595"/>
      <w:r w:rsidRPr="003D3BA7">
        <w:rPr>
          <w:rFonts w:eastAsia="Times New Roman" w:cstheme="minorHAnsi"/>
          <w:lang w:eastAsia="ar-SA"/>
        </w:rPr>
        <w:t xml:space="preserve">pojazdów </w:t>
      </w:r>
      <w:r w:rsidR="00292E19" w:rsidRPr="003D3BA7">
        <w:rPr>
          <w:rFonts w:eastAsia="Times New Roman" w:cstheme="minorHAnsi"/>
          <w:b/>
          <w:bCs/>
          <w:color w:val="FF0000"/>
          <w:lang w:eastAsia="ar-SA"/>
        </w:rPr>
        <w:t>(UWAGA: dla tej części zamówienia należy dodatkowo załączyć do formularza oferty</w:t>
      </w:r>
      <w:r w:rsidR="00292E19" w:rsidRPr="003D3BA7">
        <w:rPr>
          <w:rFonts w:eastAsia="Times New Roman" w:cstheme="minorHAnsi"/>
          <w:color w:val="FF0000"/>
          <w:lang w:eastAsia="ar-SA"/>
        </w:rPr>
        <w:t xml:space="preserve"> </w:t>
      </w:r>
      <w:r w:rsidR="00292E19" w:rsidRPr="003D3BA7">
        <w:rPr>
          <w:rFonts w:eastAsia="Times New Roman" w:cstheme="minorHAnsi"/>
          <w:b/>
          <w:bCs/>
          <w:color w:val="FF0000"/>
          <w:lang w:eastAsia="ar-SA"/>
        </w:rPr>
        <w:t>Zał. nr 2a _ Formularz kalkulacji cenowej dla Zadania 6)</w:t>
      </w:r>
      <w:bookmarkEnd w:id="3"/>
    </w:p>
    <w:tbl>
      <w:tblPr>
        <w:tblW w:w="0" w:type="auto"/>
        <w:tblInd w:w="-48" w:type="dxa"/>
        <w:tblLayout w:type="fixed"/>
        <w:tblCellMar>
          <w:left w:w="0" w:type="dxa"/>
          <w:right w:w="0" w:type="dxa"/>
        </w:tblCellMar>
        <w:tblLook w:val="0000" w:firstRow="0" w:lastRow="0" w:firstColumn="0" w:lastColumn="0" w:noHBand="0" w:noVBand="0"/>
      </w:tblPr>
      <w:tblGrid>
        <w:gridCol w:w="510"/>
        <w:gridCol w:w="3990"/>
        <w:gridCol w:w="2122"/>
        <w:gridCol w:w="2558"/>
      </w:tblGrid>
      <w:tr w:rsidR="00EE3B13" w:rsidRPr="003D3BA7" w14:paraId="5177349E" w14:textId="77777777" w:rsidTr="002E2DE2">
        <w:trPr>
          <w:cantSplit/>
          <w:trHeight w:val="708"/>
        </w:trPr>
        <w:tc>
          <w:tcPr>
            <w:tcW w:w="510" w:type="dxa"/>
            <w:tcBorders>
              <w:top w:val="single" w:sz="4" w:space="0" w:color="000000"/>
              <w:left w:val="single" w:sz="4" w:space="0" w:color="000000"/>
              <w:bottom w:val="single" w:sz="4" w:space="0" w:color="000000"/>
            </w:tcBorders>
            <w:shd w:val="clear" w:color="auto" w:fill="auto"/>
            <w:vAlign w:val="center"/>
          </w:tcPr>
          <w:p w14:paraId="1C5C65F5"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Lp.</w:t>
            </w:r>
          </w:p>
        </w:tc>
        <w:tc>
          <w:tcPr>
            <w:tcW w:w="3990" w:type="dxa"/>
            <w:tcBorders>
              <w:top w:val="single" w:sz="4" w:space="0" w:color="000000"/>
              <w:left w:val="single" w:sz="4" w:space="0" w:color="000000"/>
              <w:bottom w:val="single" w:sz="4" w:space="0" w:color="000000"/>
            </w:tcBorders>
            <w:shd w:val="clear" w:color="auto" w:fill="auto"/>
            <w:vAlign w:val="center"/>
          </w:tcPr>
          <w:p w14:paraId="1FC03AA7"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Przedmiot ubezpieczenia</w:t>
            </w:r>
          </w:p>
        </w:tc>
        <w:tc>
          <w:tcPr>
            <w:tcW w:w="2122" w:type="dxa"/>
            <w:tcBorders>
              <w:top w:val="single" w:sz="4" w:space="0" w:color="000000"/>
              <w:left w:val="single" w:sz="4" w:space="0" w:color="000000"/>
              <w:bottom w:val="single" w:sz="4" w:space="0" w:color="000000"/>
            </w:tcBorders>
            <w:shd w:val="clear" w:color="auto" w:fill="auto"/>
            <w:vAlign w:val="center"/>
          </w:tcPr>
          <w:p w14:paraId="2C96D98F"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Suma ubezpieczenia </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01F7"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Wysokość składki </w:t>
            </w:r>
          </w:p>
          <w:p w14:paraId="50C9315A" w14:textId="77777777" w:rsidR="00832832" w:rsidRPr="003D3BA7" w:rsidRDefault="00832832" w:rsidP="003D3BA7">
            <w:pPr>
              <w:suppressAutoHyphens/>
              <w:snapToGrid w:val="0"/>
              <w:spacing w:after="0" w:line="240" w:lineRule="auto"/>
              <w:jc w:val="center"/>
              <w:rPr>
                <w:rFonts w:eastAsia="Times New Roman" w:cstheme="minorHAnsi"/>
                <w:b/>
                <w:bCs/>
                <w:lang w:eastAsia="ar-SA"/>
              </w:rPr>
            </w:pPr>
            <w:r w:rsidRPr="003D3BA7">
              <w:rPr>
                <w:rFonts w:eastAsia="Times New Roman" w:cstheme="minorHAnsi"/>
                <w:b/>
                <w:bCs/>
                <w:lang w:eastAsia="ar-SA"/>
              </w:rPr>
              <w:t xml:space="preserve"> za okres 36 miesięcy   </w:t>
            </w:r>
          </w:p>
        </w:tc>
      </w:tr>
      <w:tr w:rsidR="00EE3B13" w:rsidRPr="003D3BA7" w14:paraId="31F20D82" w14:textId="77777777" w:rsidTr="003D3BA7">
        <w:trPr>
          <w:trHeight w:val="162"/>
        </w:trPr>
        <w:tc>
          <w:tcPr>
            <w:tcW w:w="510" w:type="dxa"/>
            <w:tcBorders>
              <w:top w:val="single" w:sz="4" w:space="0" w:color="000000"/>
              <w:left w:val="single" w:sz="4" w:space="0" w:color="000000"/>
              <w:bottom w:val="single" w:sz="4" w:space="0" w:color="000000"/>
            </w:tcBorders>
            <w:shd w:val="clear" w:color="auto" w:fill="auto"/>
          </w:tcPr>
          <w:p w14:paraId="652A72F4"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w:t>
            </w:r>
          </w:p>
        </w:tc>
        <w:tc>
          <w:tcPr>
            <w:tcW w:w="3990" w:type="dxa"/>
            <w:tcBorders>
              <w:top w:val="single" w:sz="4" w:space="0" w:color="000000"/>
              <w:left w:val="single" w:sz="4" w:space="0" w:color="000000"/>
              <w:bottom w:val="single" w:sz="4" w:space="0" w:color="000000"/>
            </w:tcBorders>
            <w:shd w:val="clear" w:color="auto" w:fill="auto"/>
          </w:tcPr>
          <w:p w14:paraId="2888E783"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 xml:space="preserve">Ubezpieczenie floty pojazdów </w:t>
            </w:r>
          </w:p>
        </w:tc>
        <w:tc>
          <w:tcPr>
            <w:tcW w:w="2122" w:type="dxa"/>
            <w:tcBorders>
              <w:top w:val="single" w:sz="4" w:space="0" w:color="000000"/>
              <w:left w:val="single" w:sz="4" w:space="0" w:color="000000"/>
              <w:bottom w:val="single" w:sz="4" w:space="0" w:color="000000"/>
            </w:tcBorders>
            <w:shd w:val="clear" w:color="auto" w:fill="auto"/>
          </w:tcPr>
          <w:p w14:paraId="27266382"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6C440AE" w14:textId="77777777" w:rsidR="00832832" w:rsidRPr="003D3BA7" w:rsidRDefault="00832832" w:rsidP="003D3BA7">
            <w:pPr>
              <w:suppressAutoHyphens/>
              <w:snapToGrid w:val="0"/>
              <w:spacing w:after="0" w:line="240" w:lineRule="auto"/>
              <w:rPr>
                <w:rFonts w:eastAsia="Times New Roman" w:cstheme="minorHAnsi"/>
                <w:lang w:eastAsia="ar-SA"/>
              </w:rPr>
            </w:pPr>
            <w:r w:rsidRPr="003D3BA7">
              <w:rPr>
                <w:rFonts w:eastAsia="Times New Roman" w:cstheme="minorHAnsi"/>
                <w:lang w:eastAsia="ar-SA"/>
              </w:rPr>
              <w:t>--------------------------------</w:t>
            </w:r>
          </w:p>
        </w:tc>
      </w:tr>
      <w:tr w:rsidR="00EE3B13" w:rsidRPr="003D3BA7" w14:paraId="596D81D8" w14:textId="77777777" w:rsidTr="002E2DE2">
        <w:trPr>
          <w:trHeight w:val="717"/>
        </w:trPr>
        <w:tc>
          <w:tcPr>
            <w:tcW w:w="510" w:type="dxa"/>
            <w:tcBorders>
              <w:left w:val="single" w:sz="4" w:space="0" w:color="000000"/>
              <w:bottom w:val="single" w:sz="4" w:space="0" w:color="000000"/>
            </w:tcBorders>
            <w:shd w:val="clear" w:color="auto" w:fill="auto"/>
          </w:tcPr>
          <w:p w14:paraId="2DFCF3D8"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1.1</w:t>
            </w:r>
          </w:p>
        </w:tc>
        <w:tc>
          <w:tcPr>
            <w:tcW w:w="3990" w:type="dxa"/>
            <w:tcBorders>
              <w:left w:val="single" w:sz="4" w:space="0" w:color="000000"/>
              <w:bottom w:val="single" w:sz="4" w:space="0" w:color="000000"/>
            </w:tcBorders>
            <w:shd w:val="clear" w:color="auto" w:fill="auto"/>
          </w:tcPr>
          <w:p w14:paraId="54515F7D" w14:textId="666F11F2" w:rsidR="00832832" w:rsidRPr="003D3BA7" w:rsidRDefault="00832832" w:rsidP="003D3BA7">
            <w:pPr>
              <w:overflowPunct w:val="0"/>
              <w:autoSpaceDE w:val="0"/>
              <w:snapToGrid w:val="0"/>
              <w:spacing w:after="0" w:line="240" w:lineRule="auto"/>
              <w:ind w:hanging="45"/>
              <w:jc w:val="both"/>
              <w:textAlignment w:val="baseline"/>
              <w:rPr>
                <w:rFonts w:eastAsia="Times New Roman" w:cstheme="minorHAnsi"/>
                <w:lang w:eastAsia="ar-SA"/>
              </w:rPr>
            </w:pPr>
            <w:r w:rsidRPr="003D3BA7">
              <w:rPr>
                <w:rFonts w:eastAsia="Times New Roman" w:cstheme="minorHAnsi"/>
                <w:lang w:eastAsia="ar-SA"/>
              </w:rPr>
              <w:t>Odpowiedzialność cywilna posiadaczy pojazdów</w:t>
            </w:r>
            <w:r w:rsidR="003D3BA7">
              <w:rPr>
                <w:rFonts w:eastAsia="Times New Roman" w:cstheme="minorHAnsi"/>
                <w:lang w:eastAsia="ar-SA"/>
              </w:rPr>
              <w:t xml:space="preserve"> </w:t>
            </w:r>
            <w:r w:rsidRPr="003D3BA7">
              <w:rPr>
                <w:rFonts w:eastAsia="Times New Roman" w:cstheme="minorHAnsi"/>
                <w:lang w:eastAsia="ar-SA"/>
              </w:rPr>
              <w:t>mechanicznych*</w:t>
            </w:r>
          </w:p>
          <w:p w14:paraId="50C922F7" w14:textId="77777777" w:rsidR="00832832" w:rsidRPr="003D3BA7" w:rsidRDefault="00832832" w:rsidP="003D3BA7">
            <w:pPr>
              <w:overflowPunct w:val="0"/>
              <w:autoSpaceDE w:val="0"/>
              <w:spacing w:after="0" w:line="240" w:lineRule="auto"/>
              <w:jc w:val="both"/>
              <w:textAlignment w:val="baseline"/>
              <w:rPr>
                <w:rFonts w:eastAsia="Times New Roman" w:cstheme="minorHAnsi"/>
                <w:i/>
                <w:sz w:val="20"/>
                <w:szCs w:val="20"/>
                <w:lang w:eastAsia="ar-SA"/>
              </w:rPr>
            </w:pPr>
            <w:r w:rsidRPr="003D3BA7">
              <w:rPr>
                <w:rFonts w:eastAsia="Times New Roman" w:cstheme="minorHAnsi"/>
                <w:i/>
                <w:sz w:val="20"/>
                <w:szCs w:val="20"/>
                <w:lang w:eastAsia="ar-SA"/>
              </w:rPr>
              <w:t>(wyliczenie łącznej składki dla tego ryzyka zgodnie z formularzem kalkulacji cenowej stanowiącym załącznik nr 1 do formularza oferty)</w:t>
            </w:r>
          </w:p>
        </w:tc>
        <w:tc>
          <w:tcPr>
            <w:tcW w:w="2122" w:type="dxa"/>
            <w:tcBorders>
              <w:left w:val="single" w:sz="4" w:space="0" w:color="000000"/>
              <w:bottom w:val="single" w:sz="4" w:space="0" w:color="000000"/>
            </w:tcBorders>
            <w:shd w:val="clear" w:color="auto" w:fill="auto"/>
          </w:tcPr>
          <w:p w14:paraId="4F4F2E6D"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 xml:space="preserve">zgodnie z </w:t>
            </w:r>
            <w:proofErr w:type="spellStart"/>
            <w:r w:rsidRPr="003D3BA7">
              <w:rPr>
                <w:rFonts w:eastAsia="Times New Roman" w:cstheme="minorHAnsi"/>
                <w:iCs/>
                <w:lang w:eastAsia="ar-SA"/>
              </w:rPr>
              <w:t>ObowUbezp</w:t>
            </w:r>
            <w:proofErr w:type="spellEnd"/>
            <w:r w:rsidRPr="003D3BA7">
              <w:rPr>
                <w:rFonts w:eastAsia="Times New Roman" w:cstheme="minorHAnsi"/>
                <w:iCs/>
                <w:lang w:eastAsia="ar-SA"/>
              </w:rPr>
              <w:t xml:space="preserve"> </w:t>
            </w:r>
          </w:p>
        </w:tc>
        <w:tc>
          <w:tcPr>
            <w:tcW w:w="2558" w:type="dxa"/>
            <w:tcBorders>
              <w:left w:val="single" w:sz="4" w:space="0" w:color="000000"/>
              <w:bottom w:val="single" w:sz="4" w:space="0" w:color="000000"/>
              <w:right w:val="single" w:sz="4" w:space="0" w:color="000000"/>
            </w:tcBorders>
            <w:shd w:val="clear" w:color="auto" w:fill="auto"/>
          </w:tcPr>
          <w:p w14:paraId="2BB4FD7D"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331D78C5" w14:textId="77777777" w:rsidTr="002E2DE2">
        <w:trPr>
          <w:trHeight w:val="296"/>
        </w:trPr>
        <w:tc>
          <w:tcPr>
            <w:tcW w:w="510" w:type="dxa"/>
            <w:tcBorders>
              <w:left w:val="single" w:sz="4" w:space="0" w:color="000000"/>
              <w:bottom w:val="single" w:sz="4" w:space="0" w:color="000000"/>
            </w:tcBorders>
            <w:shd w:val="clear" w:color="auto" w:fill="auto"/>
          </w:tcPr>
          <w:p w14:paraId="591B28B7"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1.2</w:t>
            </w:r>
          </w:p>
        </w:tc>
        <w:tc>
          <w:tcPr>
            <w:tcW w:w="3990" w:type="dxa"/>
            <w:tcBorders>
              <w:left w:val="single" w:sz="4" w:space="0" w:color="000000"/>
              <w:bottom w:val="single" w:sz="4" w:space="0" w:color="000000"/>
            </w:tcBorders>
            <w:shd w:val="clear" w:color="auto" w:fill="auto"/>
          </w:tcPr>
          <w:p w14:paraId="01F5C7E1"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 xml:space="preserve">Auto casco </w:t>
            </w:r>
          </w:p>
        </w:tc>
        <w:tc>
          <w:tcPr>
            <w:tcW w:w="2122" w:type="dxa"/>
            <w:tcBorders>
              <w:left w:val="single" w:sz="4" w:space="0" w:color="000000"/>
              <w:bottom w:val="single" w:sz="4" w:space="0" w:color="000000"/>
            </w:tcBorders>
            <w:shd w:val="clear" w:color="auto" w:fill="auto"/>
          </w:tcPr>
          <w:p w14:paraId="4D01BC95" w14:textId="4449EADA" w:rsidR="00832832" w:rsidRPr="003D3BA7" w:rsidRDefault="00832832" w:rsidP="003D3BA7">
            <w:pPr>
              <w:tabs>
                <w:tab w:val="left" w:pos="5565"/>
              </w:tabs>
              <w:suppressAutoHyphens/>
              <w:snapToGrid w:val="0"/>
              <w:spacing w:after="0" w:line="240" w:lineRule="auto"/>
              <w:jc w:val="center"/>
              <w:rPr>
                <w:rFonts w:cstheme="minorHAnsi"/>
              </w:rPr>
            </w:pPr>
            <w:r w:rsidRPr="003D3BA7">
              <w:rPr>
                <w:rFonts w:eastAsia="Times New Roman" w:cstheme="minorHAnsi"/>
                <w:lang w:eastAsia="ar-SA"/>
              </w:rPr>
              <w:t>zgodnie z załącznikie</w:t>
            </w:r>
            <w:r w:rsidRPr="003D3BA7">
              <w:rPr>
                <w:rFonts w:cstheme="minorHAnsi"/>
              </w:rPr>
              <w:t xml:space="preserve">m nr </w:t>
            </w:r>
            <w:r w:rsidRPr="003D3BA7">
              <w:rPr>
                <w:rFonts w:eastAsia="Times New Roman" w:cstheme="minorHAnsi"/>
                <w:lang w:eastAsia="ar-SA"/>
              </w:rPr>
              <w:t>14</w:t>
            </w:r>
            <w:r w:rsidRPr="003D3BA7">
              <w:rPr>
                <w:rFonts w:cstheme="minorHAnsi"/>
              </w:rPr>
              <w:t xml:space="preserve"> do SWZ</w:t>
            </w:r>
          </w:p>
        </w:tc>
        <w:tc>
          <w:tcPr>
            <w:tcW w:w="2558" w:type="dxa"/>
            <w:tcBorders>
              <w:left w:val="single" w:sz="4" w:space="0" w:color="000000"/>
              <w:bottom w:val="single" w:sz="4" w:space="0" w:color="000000"/>
              <w:right w:val="single" w:sz="4" w:space="0" w:color="000000"/>
            </w:tcBorders>
            <w:shd w:val="clear" w:color="auto" w:fill="auto"/>
          </w:tcPr>
          <w:p w14:paraId="56AC82A9"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5BA5BFA8" w14:textId="77777777" w:rsidTr="002E2DE2">
        <w:trPr>
          <w:trHeight w:val="265"/>
        </w:trPr>
        <w:tc>
          <w:tcPr>
            <w:tcW w:w="510" w:type="dxa"/>
            <w:tcBorders>
              <w:left w:val="single" w:sz="4" w:space="0" w:color="000000"/>
              <w:bottom w:val="single" w:sz="4" w:space="0" w:color="000000"/>
            </w:tcBorders>
            <w:shd w:val="clear" w:color="auto" w:fill="auto"/>
          </w:tcPr>
          <w:p w14:paraId="0CAEDC36"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1.3</w:t>
            </w:r>
          </w:p>
        </w:tc>
        <w:tc>
          <w:tcPr>
            <w:tcW w:w="3990" w:type="dxa"/>
            <w:tcBorders>
              <w:left w:val="single" w:sz="4" w:space="0" w:color="000000"/>
              <w:bottom w:val="single" w:sz="4" w:space="0" w:color="000000"/>
            </w:tcBorders>
            <w:shd w:val="clear" w:color="auto" w:fill="auto"/>
          </w:tcPr>
          <w:p w14:paraId="2B42B166" w14:textId="77777777" w:rsidR="00832832" w:rsidRPr="003D3BA7" w:rsidRDefault="00832832" w:rsidP="003D3BA7">
            <w:pPr>
              <w:overflowPunct w:val="0"/>
              <w:autoSpaceDE w:val="0"/>
              <w:snapToGrid w:val="0"/>
              <w:spacing w:after="0" w:line="240" w:lineRule="auto"/>
              <w:ind w:left="3540" w:hanging="3540"/>
              <w:jc w:val="both"/>
              <w:textAlignment w:val="baseline"/>
              <w:rPr>
                <w:rFonts w:eastAsia="Times New Roman" w:cstheme="minorHAnsi"/>
                <w:lang w:eastAsia="ar-SA"/>
              </w:rPr>
            </w:pPr>
            <w:r w:rsidRPr="003D3BA7">
              <w:rPr>
                <w:rFonts w:eastAsia="Times New Roman" w:cstheme="minorHAnsi"/>
                <w:lang w:eastAsia="ar-SA"/>
              </w:rPr>
              <w:t>Assistance</w:t>
            </w:r>
          </w:p>
        </w:tc>
        <w:tc>
          <w:tcPr>
            <w:tcW w:w="2122" w:type="dxa"/>
            <w:tcBorders>
              <w:left w:val="single" w:sz="4" w:space="0" w:color="000000"/>
              <w:bottom w:val="single" w:sz="4" w:space="0" w:color="000000"/>
            </w:tcBorders>
            <w:shd w:val="clear" w:color="auto" w:fill="auto"/>
          </w:tcPr>
          <w:p w14:paraId="389C6F38" w14:textId="77777777" w:rsidR="00832832" w:rsidRPr="003D3BA7" w:rsidRDefault="00832832" w:rsidP="003D3BA7">
            <w:pPr>
              <w:suppressAutoHyphens/>
              <w:snapToGrid w:val="0"/>
              <w:spacing w:after="0" w:line="240" w:lineRule="auto"/>
              <w:jc w:val="center"/>
              <w:rPr>
                <w:rFonts w:cstheme="minorHAnsi"/>
              </w:rPr>
            </w:pPr>
            <w:r w:rsidRPr="003D3BA7">
              <w:rPr>
                <w:rFonts w:cstheme="minorHAnsi"/>
              </w:rPr>
              <w:t>-------------------------</w:t>
            </w:r>
          </w:p>
        </w:tc>
        <w:tc>
          <w:tcPr>
            <w:tcW w:w="2558" w:type="dxa"/>
            <w:tcBorders>
              <w:left w:val="single" w:sz="4" w:space="0" w:color="000000"/>
              <w:bottom w:val="single" w:sz="4" w:space="0" w:color="000000"/>
              <w:right w:val="single" w:sz="4" w:space="0" w:color="000000"/>
            </w:tcBorders>
            <w:shd w:val="clear" w:color="auto" w:fill="auto"/>
          </w:tcPr>
          <w:p w14:paraId="64639706"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11D16452" w14:textId="77777777" w:rsidTr="002E2DE2">
        <w:trPr>
          <w:trHeight w:val="119"/>
        </w:trPr>
        <w:tc>
          <w:tcPr>
            <w:tcW w:w="510" w:type="dxa"/>
            <w:tcBorders>
              <w:left w:val="single" w:sz="4" w:space="0" w:color="000000"/>
              <w:bottom w:val="single" w:sz="4" w:space="0" w:color="000000"/>
            </w:tcBorders>
            <w:shd w:val="clear" w:color="auto" w:fill="auto"/>
          </w:tcPr>
          <w:p w14:paraId="00B68141"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1.4</w:t>
            </w:r>
          </w:p>
        </w:tc>
        <w:tc>
          <w:tcPr>
            <w:tcW w:w="3990" w:type="dxa"/>
            <w:tcBorders>
              <w:left w:val="single" w:sz="4" w:space="0" w:color="000000"/>
              <w:bottom w:val="single" w:sz="4" w:space="0" w:color="000000"/>
            </w:tcBorders>
            <w:shd w:val="clear" w:color="auto" w:fill="auto"/>
          </w:tcPr>
          <w:p w14:paraId="74893955" w14:textId="77777777" w:rsidR="00832832" w:rsidRPr="003D3BA7" w:rsidRDefault="00832832" w:rsidP="003D3BA7">
            <w:pPr>
              <w:overflowPunct w:val="0"/>
              <w:autoSpaceDE w:val="0"/>
              <w:snapToGrid w:val="0"/>
              <w:spacing w:after="0" w:line="240" w:lineRule="auto"/>
              <w:ind w:left="3540" w:hanging="3540"/>
              <w:textAlignment w:val="baseline"/>
              <w:rPr>
                <w:rFonts w:eastAsia="Times New Roman" w:cstheme="minorHAnsi"/>
                <w:lang w:eastAsia="ar-SA"/>
              </w:rPr>
            </w:pPr>
            <w:r w:rsidRPr="003D3BA7">
              <w:rPr>
                <w:rFonts w:eastAsia="Times New Roman" w:cstheme="minorHAnsi"/>
                <w:lang w:eastAsia="ar-SA"/>
              </w:rPr>
              <w:t xml:space="preserve">Następstwa nieszczęśliwych wypadków </w:t>
            </w:r>
          </w:p>
          <w:p w14:paraId="4F695DDA" w14:textId="77777777" w:rsidR="00832832" w:rsidRPr="003D3BA7" w:rsidRDefault="00832832" w:rsidP="003D3BA7">
            <w:pPr>
              <w:overflowPunct w:val="0"/>
              <w:autoSpaceDE w:val="0"/>
              <w:spacing w:after="0" w:line="240" w:lineRule="auto"/>
              <w:ind w:left="3540" w:hanging="3540"/>
              <w:textAlignment w:val="baseline"/>
              <w:rPr>
                <w:rFonts w:eastAsia="Times New Roman" w:cstheme="minorHAnsi"/>
                <w:lang w:eastAsia="ar-SA"/>
              </w:rPr>
            </w:pPr>
          </w:p>
        </w:tc>
        <w:tc>
          <w:tcPr>
            <w:tcW w:w="2122" w:type="dxa"/>
            <w:tcBorders>
              <w:left w:val="single" w:sz="4" w:space="0" w:color="000000"/>
              <w:bottom w:val="single" w:sz="4" w:space="0" w:color="000000"/>
            </w:tcBorders>
            <w:shd w:val="clear" w:color="auto" w:fill="auto"/>
          </w:tcPr>
          <w:p w14:paraId="18424FD6" w14:textId="77777777" w:rsidR="00832832" w:rsidRPr="003D3BA7" w:rsidRDefault="0083283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15.000,00zł/osobę</w:t>
            </w:r>
          </w:p>
        </w:tc>
        <w:tc>
          <w:tcPr>
            <w:tcW w:w="2558" w:type="dxa"/>
            <w:tcBorders>
              <w:left w:val="single" w:sz="4" w:space="0" w:color="000000"/>
              <w:bottom w:val="single" w:sz="4" w:space="0" w:color="000000"/>
              <w:right w:val="single" w:sz="4" w:space="0" w:color="000000"/>
            </w:tcBorders>
            <w:shd w:val="clear" w:color="auto" w:fill="auto"/>
          </w:tcPr>
          <w:p w14:paraId="42FD7DD6" w14:textId="77777777" w:rsidR="00832832" w:rsidRPr="003D3BA7" w:rsidRDefault="00832832" w:rsidP="003D3BA7">
            <w:pPr>
              <w:suppressAutoHyphens/>
              <w:snapToGrid w:val="0"/>
              <w:spacing w:after="0" w:line="240" w:lineRule="auto"/>
              <w:rPr>
                <w:rFonts w:eastAsia="Times New Roman" w:cstheme="minorHAnsi"/>
                <w:lang w:eastAsia="ar-SA"/>
              </w:rPr>
            </w:pPr>
          </w:p>
        </w:tc>
      </w:tr>
      <w:tr w:rsidR="00EE3B13" w:rsidRPr="003D3BA7" w14:paraId="4C6D914C" w14:textId="77777777" w:rsidTr="002E2DE2">
        <w:trPr>
          <w:trHeight w:val="70"/>
        </w:trPr>
        <w:tc>
          <w:tcPr>
            <w:tcW w:w="510" w:type="dxa"/>
            <w:tcBorders>
              <w:left w:val="single" w:sz="4" w:space="0" w:color="000000"/>
              <w:bottom w:val="single" w:sz="4" w:space="0" w:color="000000"/>
            </w:tcBorders>
            <w:shd w:val="clear" w:color="auto" w:fill="auto"/>
          </w:tcPr>
          <w:p w14:paraId="29024EA5" w14:textId="77777777" w:rsidR="00832832" w:rsidRPr="003D3BA7" w:rsidRDefault="00832832" w:rsidP="003D3BA7">
            <w:pPr>
              <w:suppressAutoHyphens/>
              <w:snapToGrid w:val="0"/>
              <w:spacing w:after="0" w:line="240" w:lineRule="auto"/>
              <w:jc w:val="center"/>
              <w:rPr>
                <w:rFonts w:eastAsia="Times New Roman" w:cstheme="minorHAnsi"/>
                <w:lang w:eastAsia="ar-SA"/>
              </w:rPr>
            </w:pPr>
          </w:p>
        </w:tc>
        <w:tc>
          <w:tcPr>
            <w:tcW w:w="3990" w:type="dxa"/>
            <w:tcBorders>
              <w:left w:val="single" w:sz="4" w:space="0" w:color="000000"/>
              <w:bottom w:val="single" w:sz="4" w:space="0" w:color="000000"/>
            </w:tcBorders>
            <w:shd w:val="clear" w:color="auto" w:fill="auto"/>
          </w:tcPr>
          <w:p w14:paraId="588FD3E6" w14:textId="77777777" w:rsidR="00832832" w:rsidRPr="003D3BA7" w:rsidRDefault="00832832" w:rsidP="003D3BA7">
            <w:pPr>
              <w:overflowPunct w:val="0"/>
              <w:autoSpaceDE w:val="0"/>
              <w:snapToGrid w:val="0"/>
              <w:spacing w:after="0" w:line="240" w:lineRule="auto"/>
              <w:ind w:left="3540" w:hanging="3540"/>
              <w:textAlignment w:val="baseline"/>
              <w:rPr>
                <w:rFonts w:eastAsia="Times New Roman" w:cstheme="minorHAnsi"/>
                <w:b/>
                <w:bCs/>
                <w:lang w:eastAsia="ar-SA"/>
              </w:rPr>
            </w:pPr>
            <w:r w:rsidRPr="003D3BA7">
              <w:rPr>
                <w:rFonts w:eastAsia="Times New Roman" w:cstheme="minorHAnsi"/>
                <w:b/>
                <w:bCs/>
                <w:lang w:eastAsia="ar-SA"/>
              </w:rPr>
              <w:t>RAZEM pozycje 1.1 -1.4</w:t>
            </w:r>
          </w:p>
        </w:tc>
        <w:tc>
          <w:tcPr>
            <w:tcW w:w="2122" w:type="dxa"/>
            <w:tcBorders>
              <w:left w:val="single" w:sz="4" w:space="0" w:color="000000"/>
              <w:bottom w:val="single" w:sz="4" w:space="0" w:color="000000"/>
            </w:tcBorders>
            <w:shd w:val="clear" w:color="auto" w:fill="auto"/>
          </w:tcPr>
          <w:p w14:paraId="20C11518" w14:textId="77777777" w:rsidR="00832832" w:rsidRPr="003D3BA7" w:rsidRDefault="00832832" w:rsidP="003D3BA7">
            <w:pPr>
              <w:suppressAutoHyphens/>
              <w:snapToGrid w:val="0"/>
              <w:spacing w:after="0" w:line="240" w:lineRule="auto"/>
              <w:jc w:val="center"/>
              <w:rPr>
                <w:rFonts w:eastAsia="Times New Roman" w:cstheme="minorHAnsi"/>
                <w:lang w:eastAsia="ar-SA"/>
              </w:rPr>
            </w:pPr>
          </w:p>
        </w:tc>
        <w:tc>
          <w:tcPr>
            <w:tcW w:w="2558" w:type="dxa"/>
            <w:tcBorders>
              <w:left w:val="single" w:sz="4" w:space="0" w:color="000000"/>
              <w:bottom w:val="single" w:sz="4" w:space="0" w:color="000000"/>
              <w:right w:val="single" w:sz="4" w:space="0" w:color="000000"/>
            </w:tcBorders>
            <w:shd w:val="clear" w:color="auto" w:fill="auto"/>
          </w:tcPr>
          <w:p w14:paraId="2A52FAD5" w14:textId="77777777" w:rsidR="00832832" w:rsidRPr="003D3BA7" w:rsidRDefault="00832832" w:rsidP="003D3BA7">
            <w:pPr>
              <w:suppressAutoHyphens/>
              <w:snapToGrid w:val="0"/>
              <w:spacing w:after="0" w:line="240" w:lineRule="auto"/>
              <w:rPr>
                <w:rFonts w:eastAsia="Times New Roman" w:cstheme="minorHAnsi"/>
                <w:lang w:eastAsia="ar-SA"/>
              </w:rPr>
            </w:pPr>
          </w:p>
        </w:tc>
      </w:tr>
    </w:tbl>
    <w:p w14:paraId="21C41105" w14:textId="52FB2605" w:rsidR="00166092" w:rsidRPr="003D3BA7" w:rsidRDefault="00166092" w:rsidP="003D3BA7">
      <w:pPr>
        <w:overflowPunct w:val="0"/>
        <w:autoSpaceDE w:val="0"/>
        <w:spacing w:after="0" w:line="240" w:lineRule="auto"/>
        <w:jc w:val="both"/>
        <w:textAlignment w:val="baseline"/>
        <w:rPr>
          <w:rFonts w:eastAsia="Times New Roman" w:cstheme="minorHAnsi"/>
          <w:b/>
          <w:bCs/>
          <w:u w:val="single"/>
          <w:lang w:eastAsia="ar-SA"/>
        </w:rPr>
      </w:pPr>
      <w:r w:rsidRPr="003D3BA7">
        <w:rPr>
          <w:rFonts w:eastAsia="Times New Roman" w:cstheme="minorHAnsi"/>
          <w:b/>
          <w:bCs/>
          <w:u w:val="single"/>
          <w:lang w:eastAsia="ar-SA"/>
        </w:rPr>
        <w:lastRenderedPageBreak/>
        <w:t>WARUNKI UBEZPIECZENIA "FAKULTATYWNE" DOBROWOLNE</w:t>
      </w:r>
    </w:p>
    <w:p w14:paraId="79CDABFA" w14:textId="77777777" w:rsidR="00166092" w:rsidRPr="003D3BA7" w:rsidRDefault="00166092" w:rsidP="003D3BA7">
      <w:pPr>
        <w:overflowPunct w:val="0"/>
        <w:autoSpaceDE w:val="0"/>
        <w:spacing w:after="0" w:line="240" w:lineRule="auto"/>
        <w:jc w:val="both"/>
        <w:textAlignment w:val="baseline"/>
        <w:rPr>
          <w:rFonts w:eastAsia="Times New Roman" w:cstheme="minorHAnsi"/>
          <w:b/>
          <w:bCs/>
          <w:lang w:eastAsia="ar-SA"/>
        </w:rPr>
      </w:pPr>
    </w:p>
    <w:p w14:paraId="624B9ABE" w14:textId="77777777" w:rsidR="00166092" w:rsidRPr="003D3BA7" w:rsidRDefault="00166092" w:rsidP="003D3BA7">
      <w:pPr>
        <w:overflowPunct w:val="0"/>
        <w:autoSpaceDE w:val="0"/>
        <w:spacing w:after="0" w:line="240" w:lineRule="auto"/>
        <w:jc w:val="both"/>
        <w:textAlignment w:val="baseline"/>
        <w:rPr>
          <w:rFonts w:eastAsia="Times New Roman" w:cstheme="minorHAnsi"/>
          <w:lang w:eastAsia="ar-SA"/>
        </w:rPr>
      </w:pPr>
      <w:r w:rsidRPr="003D3BA7">
        <w:rPr>
          <w:rFonts w:eastAsia="Times New Roman" w:cstheme="minorHAnsi"/>
          <w:b/>
          <w:bCs/>
          <w:lang w:eastAsia="ar-SA"/>
        </w:rPr>
        <w:t xml:space="preserve">Zadanie 3 </w:t>
      </w:r>
      <w:r w:rsidRPr="003D3BA7">
        <w:rPr>
          <w:rFonts w:eastAsia="Times New Roman" w:cstheme="minorHAnsi"/>
          <w:lang w:eastAsia="ar-SA"/>
        </w:rPr>
        <w:t xml:space="preserve">Ubezpieczenie odpowiedzialności  za szkody w środowisku </w:t>
      </w:r>
    </w:p>
    <w:tbl>
      <w:tblPr>
        <w:tblW w:w="9165" w:type="dxa"/>
        <w:tblInd w:w="-33" w:type="dxa"/>
        <w:tblLayout w:type="fixed"/>
        <w:tblCellMar>
          <w:left w:w="0" w:type="dxa"/>
          <w:right w:w="0" w:type="dxa"/>
        </w:tblCellMar>
        <w:tblLook w:val="0000" w:firstRow="0" w:lastRow="0" w:firstColumn="0" w:lastColumn="0" w:noHBand="0" w:noVBand="0"/>
      </w:tblPr>
      <w:tblGrid>
        <w:gridCol w:w="4755"/>
        <w:gridCol w:w="2415"/>
        <w:gridCol w:w="1995"/>
      </w:tblGrid>
      <w:tr w:rsidR="00EE3B13" w:rsidRPr="003D3BA7" w14:paraId="0D89ADA3" w14:textId="77777777" w:rsidTr="00A839D8">
        <w:trPr>
          <w:cantSplit/>
          <w:trHeight w:val="708"/>
        </w:trPr>
        <w:tc>
          <w:tcPr>
            <w:tcW w:w="4755" w:type="dxa"/>
            <w:tcBorders>
              <w:top w:val="single" w:sz="4" w:space="0" w:color="000000"/>
              <w:left w:val="single" w:sz="4" w:space="0" w:color="000000"/>
              <w:bottom w:val="single" w:sz="4" w:space="0" w:color="000000"/>
            </w:tcBorders>
            <w:shd w:val="clear" w:color="auto" w:fill="auto"/>
            <w:vAlign w:val="center"/>
          </w:tcPr>
          <w:p w14:paraId="097C4DDC" w14:textId="77777777" w:rsidR="00166092" w:rsidRPr="003D3BA7" w:rsidRDefault="0016609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Zakres  "fakultatywny" -dobrowolny.</w:t>
            </w:r>
          </w:p>
          <w:p w14:paraId="00C39471" w14:textId="77777777" w:rsidR="00166092" w:rsidRPr="003D3BA7" w:rsidRDefault="0016609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Zakres rozszerzony o szkody</w:t>
            </w:r>
          </w:p>
        </w:tc>
        <w:tc>
          <w:tcPr>
            <w:tcW w:w="2415" w:type="dxa"/>
            <w:tcBorders>
              <w:top w:val="single" w:sz="4" w:space="0" w:color="000000"/>
              <w:left w:val="single" w:sz="4" w:space="0" w:color="000000"/>
              <w:bottom w:val="single" w:sz="4" w:space="0" w:color="000000"/>
            </w:tcBorders>
            <w:shd w:val="clear" w:color="auto" w:fill="auto"/>
            <w:vAlign w:val="center"/>
          </w:tcPr>
          <w:p w14:paraId="6A226A45" w14:textId="77777777" w:rsidR="00166092" w:rsidRPr="003D3BA7" w:rsidRDefault="00166092" w:rsidP="003D3BA7">
            <w:pPr>
              <w:suppressAutoHyphens/>
              <w:snapToGrid w:val="0"/>
              <w:spacing w:before="240" w:after="0" w:line="240" w:lineRule="auto"/>
              <w:jc w:val="center"/>
              <w:rPr>
                <w:rFonts w:eastAsia="Times New Roman" w:cstheme="minorHAnsi"/>
                <w:lang w:eastAsia="ar-SA"/>
              </w:rPr>
            </w:pPr>
            <w:r w:rsidRPr="003D3BA7">
              <w:rPr>
                <w:rFonts w:eastAsia="Times New Roman" w:cstheme="minorHAnsi"/>
                <w:lang w:eastAsia="ar-SA"/>
              </w:rPr>
              <w:t>Ilość punktów możliwa do uzyskania</w:t>
            </w:r>
          </w:p>
          <w:p w14:paraId="4553D440" w14:textId="77777777" w:rsidR="00166092" w:rsidRPr="003D3BA7" w:rsidRDefault="00166092" w:rsidP="003D3BA7">
            <w:pPr>
              <w:suppressAutoHyphens/>
              <w:spacing w:after="0" w:line="240" w:lineRule="auto"/>
              <w:jc w:val="center"/>
              <w:rPr>
                <w:rFonts w:eastAsia="Times New Roman" w:cstheme="minorHAnsi"/>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71DE" w14:textId="77777777" w:rsidR="00166092" w:rsidRPr="003D3BA7" w:rsidRDefault="0016609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Odpowiedź TAK/NIE</w:t>
            </w:r>
          </w:p>
          <w:p w14:paraId="44D72A97" w14:textId="77777777" w:rsidR="00166092" w:rsidRPr="003D3BA7" w:rsidRDefault="0016609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wypełnia  Wykonawca</w:t>
            </w:r>
          </w:p>
        </w:tc>
      </w:tr>
      <w:tr w:rsidR="00EE3B13" w:rsidRPr="003D3BA7" w14:paraId="03A9E0DB" w14:textId="77777777" w:rsidTr="00A839D8">
        <w:trPr>
          <w:cantSplit/>
          <w:trHeight w:val="708"/>
        </w:trPr>
        <w:tc>
          <w:tcPr>
            <w:tcW w:w="4755" w:type="dxa"/>
            <w:tcBorders>
              <w:left w:val="single" w:sz="4" w:space="0" w:color="000000"/>
              <w:bottom w:val="single" w:sz="4" w:space="0" w:color="000000"/>
            </w:tcBorders>
            <w:shd w:val="clear" w:color="auto" w:fill="auto"/>
            <w:vAlign w:val="center"/>
          </w:tcPr>
          <w:p w14:paraId="75D70454" w14:textId="77777777" w:rsidR="00166092" w:rsidRPr="003D3BA7" w:rsidRDefault="00166092" w:rsidP="003D3BA7">
            <w:pPr>
              <w:suppressAutoHyphens/>
              <w:overflowPunct w:val="0"/>
              <w:autoSpaceDE w:val="0"/>
              <w:snapToGrid w:val="0"/>
              <w:spacing w:after="0" w:line="240" w:lineRule="auto"/>
              <w:jc w:val="both"/>
              <w:rPr>
                <w:rFonts w:eastAsia="Times New Roman" w:cstheme="minorHAnsi"/>
                <w:lang w:eastAsia="ar-SA"/>
              </w:rPr>
            </w:pPr>
            <w:r w:rsidRPr="003D3BA7">
              <w:rPr>
                <w:rFonts w:eastAsia="Times New Roman" w:cstheme="minorHAnsi"/>
                <w:lang w:eastAsia="ar-SA"/>
              </w:rPr>
              <w:t>Szkody historyczne rozumiane jako szkody wynikające z emisji zanieczyszczeń sprzed początku okresu ubezpieczenia.</w:t>
            </w:r>
          </w:p>
        </w:tc>
        <w:tc>
          <w:tcPr>
            <w:tcW w:w="2415" w:type="dxa"/>
            <w:tcBorders>
              <w:left w:val="single" w:sz="4" w:space="0" w:color="000000"/>
              <w:bottom w:val="single" w:sz="4" w:space="0" w:color="000000"/>
            </w:tcBorders>
            <w:shd w:val="clear" w:color="auto" w:fill="auto"/>
            <w:vAlign w:val="center"/>
          </w:tcPr>
          <w:p w14:paraId="54CDFA9B" w14:textId="26A7F465" w:rsidR="00166092" w:rsidRPr="003D3BA7" w:rsidRDefault="000420E4"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1</w:t>
            </w:r>
          </w:p>
        </w:tc>
        <w:tc>
          <w:tcPr>
            <w:tcW w:w="1995" w:type="dxa"/>
            <w:tcBorders>
              <w:left w:val="single" w:sz="4" w:space="0" w:color="000000"/>
              <w:bottom w:val="single" w:sz="4" w:space="0" w:color="000000"/>
              <w:right w:val="single" w:sz="4" w:space="0" w:color="000000"/>
            </w:tcBorders>
            <w:shd w:val="clear" w:color="auto" w:fill="auto"/>
            <w:vAlign w:val="center"/>
          </w:tcPr>
          <w:p w14:paraId="7D140251" w14:textId="77777777" w:rsidR="00166092" w:rsidRPr="003D3BA7" w:rsidRDefault="00166092" w:rsidP="003D3BA7">
            <w:pPr>
              <w:suppressAutoHyphens/>
              <w:snapToGrid w:val="0"/>
              <w:spacing w:after="0" w:line="240" w:lineRule="auto"/>
              <w:jc w:val="center"/>
              <w:rPr>
                <w:rFonts w:eastAsia="Times New Roman" w:cstheme="minorHAnsi"/>
                <w:lang w:eastAsia="ar-SA"/>
              </w:rPr>
            </w:pPr>
          </w:p>
        </w:tc>
      </w:tr>
      <w:tr w:rsidR="00EE3B13" w:rsidRPr="003D3BA7" w14:paraId="366AD36A" w14:textId="77777777" w:rsidTr="00A839D8">
        <w:trPr>
          <w:cantSplit/>
          <w:trHeight w:val="480"/>
        </w:trPr>
        <w:tc>
          <w:tcPr>
            <w:tcW w:w="4755" w:type="dxa"/>
            <w:tcBorders>
              <w:left w:val="single" w:sz="4" w:space="0" w:color="000000"/>
              <w:bottom w:val="single" w:sz="4" w:space="0" w:color="000000"/>
            </w:tcBorders>
            <w:shd w:val="clear" w:color="auto" w:fill="auto"/>
            <w:vAlign w:val="center"/>
          </w:tcPr>
          <w:p w14:paraId="2723D5C0" w14:textId="77777777" w:rsidR="00166092" w:rsidRPr="003D3BA7" w:rsidRDefault="00166092" w:rsidP="003D3BA7">
            <w:pPr>
              <w:suppressAutoHyphens/>
              <w:overflowPunct w:val="0"/>
              <w:autoSpaceDE w:val="0"/>
              <w:snapToGrid w:val="0"/>
              <w:spacing w:after="0" w:line="240" w:lineRule="auto"/>
              <w:rPr>
                <w:rFonts w:eastAsia="Times New Roman" w:cstheme="minorHAnsi"/>
                <w:lang w:eastAsia="ar-SA"/>
              </w:rPr>
            </w:pPr>
            <w:r w:rsidRPr="003D3BA7">
              <w:rPr>
                <w:rFonts w:eastAsia="Times New Roman" w:cstheme="minorHAnsi"/>
                <w:lang w:eastAsia="ar-SA"/>
              </w:rPr>
              <w:t>Szkody wynikające z transportu.</w:t>
            </w:r>
          </w:p>
        </w:tc>
        <w:tc>
          <w:tcPr>
            <w:tcW w:w="2415" w:type="dxa"/>
            <w:tcBorders>
              <w:left w:val="single" w:sz="4" w:space="0" w:color="000000"/>
              <w:bottom w:val="single" w:sz="4" w:space="0" w:color="000000"/>
            </w:tcBorders>
            <w:shd w:val="clear" w:color="auto" w:fill="auto"/>
            <w:vAlign w:val="center"/>
          </w:tcPr>
          <w:p w14:paraId="24CBF653" w14:textId="77777777" w:rsidR="00166092" w:rsidRPr="003D3BA7" w:rsidRDefault="00166092"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1</w:t>
            </w:r>
          </w:p>
        </w:tc>
        <w:tc>
          <w:tcPr>
            <w:tcW w:w="1995" w:type="dxa"/>
            <w:tcBorders>
              <w:left w:val="single" w:sz="4" w:space="0" w:color="000000"/>
              <w:bottom w:val="single" w:sz="4" w:space="0" w:color="000000"/>
              <w:right w:val="single" w:sz="4" w:space="0" w:color="000000"/>
            </w:tcBorders>
            <w:shd w:val="clear" w:color="auto" w:fill="auto"/>
            <w:vAlign w:val="center"/>
          </w:tcPr>
          <w:p w14:paraId="3FB5A43F" w14:textId="77777777" w:rsidR="00166092" w:rsidRPr="003D3BA7" w:rsidRDefault="00166092" w:rsidP="003D3BA7">
            <w:pPr>
              <w:suppressAutoHyphens/>
              <w:snapToGrid w:val="0"/>
              <w:spacing w:after="0" w:line="240" w:lineRule="auto"/>
              <w:jc w:val="center"/>
              <w:rPr>
                <w:rFonts w:eastAsia="Times New Roman" w:cstheme="minorHAnsi"/>
                <w:lang w:eastAsia="ar-SA"/>
              </w:rPr>
            </w:pPr>
          </w:p>
        </w:tc>
      </w:tr>
      <w:tr w:rsidR="00EE3B13" w:rsidRPr="003D3BA7" w14:paraId="4891F1D5" w14:textId="77777777" w:rsidTr="00A839D8">
        <w:trPr>
          <w:cantSplit/>
          <w:trHeight w:val="405"/>
        </w:trPr>
        <w:tc>
          <w:tcPr>
            <w:tcW w:w="4755" w:type="dxa"/>
            <w:tcBorders>
              <w:left w:val="single" w:sz="4" w:space="0" w:color="000000"/>
              <w:bottom w:val="single" w:sz="4" w:space="0" w:color="000000"/>
            </w:tcBorders>
            <w:shd w:val="clear" w:color="auto" w:fill="auto"/>
            <w:vAlign w:val="center"/>
          </w:tcPr>
          <w:p w14:paraId="3B3D4AC5" w14:textId="77777777" w:rsidR="00166092" w:rsidRPr="003D3BA7" w:rsidRDefault="00166092" w:rsidP="003D3BA7">
            <w:pPr>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Koszty przerwy  w działalności  Zamawiającego.</w:t>
            </w:r>
          </w:p>
        </w:tc>
        <w:tc>
          <w:tcPr>
            <w:tcW w:w="2415" w:type="dxa"/>
            <w:tcBorders>
              <w:left w:val="single" w:sz="4" w:space="0" w:color="000000"/>
              <w:bottom w:val="single" w:sz="4" w:space="0" w:color="000000"/>
            </w:tcBorders>
            <w:shd w:val="clear" w:color="auto" w:fill="auto"/>
            <w:vAlign w:val="center"/>
          </w:tcPr>
          <w:p w14:paraId="396A496C" w14:textId="77777777" w:rsidR="00166092" w:rsidRPr="003D3BA7" w:rsidRDefault="00166092"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1</w:t>
            </w:r>
          </w:p>
        </w:tc>
        <w:tc>
          <w:tcPr>
            <w:tcW w:w="1995" w:type="dxa"/>
            <w:tcBorders>
              <w:left w:val="single" w:sz="4" w:space="0" w:color="000000"/>
              <w:bottom w:val="single" w:sz="4" w:space="0" w:color="000000"/>
              <w:right w:val="single" w:sz="4" w:space="0" w:color="000000"/>
            </w:tcBorders>
            <w:shd w:val="clear" w:color="auto" w:fill="auto"/>
            <w:vAlign w:val="center"/>
          </w:tcPr>
          <w:p w14:paraId="3D8F969E" w14:textId="77777777" w:rsidR="00166092" w:rsidRPr="003D3BA7" w:rsidRDefault="00166092" w:rsidP="003D3BA7">
            <w:pPr>
              <w:suppressAutoHyphens/>
              <w:snapToGrid w:val="0"/>
              <w:spacing w:after="0" w:line="240" w:lineRule="auto"/>
              <w:jc w:val="center"/>
              <w:rPr>
                <w:rFonts w:eastAsia="Times New Roman" w:cstheme="minorHAnsi"/>
                <w:lang w:eastAsia="ar-SA"/>
              </w:rPr>
            </w:pPr>
          </w:p>
        </w:tc>
      </w:tr>
      <w:tr w:rsidR="00EE3B13" w:rsidRPr="003D3BA7" w14:paraId="04C5F3FE" w14:textId="77777777" w:rsidTr="00A839D8">
        <w:trPr>
          <w:cantSplit/>
          <w:trHeight w:val="789"/>
        </w:trPr>
        <w:tc>
          <w:tcPr>
            <w:tcW w:w="4755" w:type="dxa"/>
            <w:tcBorders>
              <w:left w:val="single" w:sz="4" w:space="0" w:color="000000"/>
              <w:bottom w:val="single" w:sz="4" w:space="0" w:color="000000"/>
            </w:tcBorders>
            <w:shd w:val="clear" w:color="auto" w:fill="auto"/>
            <w:vAlign w:val="center"/>
          </w:tcPr>
          <w:p w14:paraId="25005B90" w14:textId="45FC22DB" w:rsidR="00FB389F" w:rsidRPr="003D3BA7" w:rsidRDefault="000420E4" w:rsidP="003D3BA7">
            <w:pPr>
              <w:suppressAutoHyphens/>
              <w:overflowPunct w:val="0"/>
              <w:autoSpaceDE w:val="0"/>
              <w:snapToGrid w:val="0"/>
              <w:spacing w:after="0" w:line="240" w:lineRule="auto"/>
              <w:jc w:val="both"/>
              <w:rPr>
                <w:rFonts w:eastAsia="Times New Roman" w:cstheme="minorHAnsi"/>
                <w:lang w:eastAsia="ar-SA"/>
              </w:rPr>
            </w:pPr>
            <w:r w:rsidRPr="003D3BA7">
              <w:rPr>
                <w:rFonts w:eastAsia="Times New Roman" w:cstheme="minorHAnsi"/>
                <w:lang w:eastAsia="ar-SA"/>
              </w:rPr>
              <w:t>Kary za n</w:t>
            </w:r>
            <w:r w:rsidR="00FB389F" w:rsidRPr="003D3BA7">
              <w:rPr>
                <w:rFonts w:eastAsia="Times New Roman" w:cstheme="minorHAnsi"/>
                <w:lang w:eastAsia="ar-SA"/>
              </w:rPr>
              <w:t>ieosiągnięcie poziomu przygotowania do ponownego użycia i recyclingu</w:t>
            </w:r>
          </w:p>
        </w:tc>
        <w:tc>
          <w:tcPr>
            <w:tcW w:w="2415" w:type="dxa"/>
            <w:tcBorders>
              <w:left w:val="single" w:sz="4" w:space="0" w:color="000000"/>
              <w:bottom w:val="single" w:sz="4" w:space="0" w:color="000000"/>
            </w:tcBorders>
            <w:shd w:val="clear" w:color="auto" w:fill="auto"/>
            <w:vAlign w:val="center"/>
          </w:tcPr>
          <w:p w14:paraId="19C56C5F" w14:textId="68BFB00D" w:rsidR="00FB389F" w:rsidRPr="003D3BA7" w:rsidRDefault="000420E4"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1</w:t>
            </w:r>
          </w:p>
        </w:tc>
        <w:tc>
          <w:tcPr>
            <w:tcW w:w="1995" w:type="dxa"/>
            <w:tcBorders>
              <w:left w:val="single" w:sz="4" w:space="0" w:color="000000"/>
              <w:bottom w:val="single" w:sz="4" w:space="0" w:color="000000"/>
              <w:right w:val="single" w:sz="4" w:space="0" w:color="000000"/>
            </w:tcBorders>
            <w:shd w:val="clear" w:color="auto" w:fill="auto"/>
            <w:vAlign w:val="center"/>
          </w:tcPr>
          <w:p w14:paraId="45DB2FCF" w14:textId="77777777" w:rsidR="00FB389F" w:rsidRPr="003D3BA7" w:rsidRDefault="00FB389F" w:rsidP="003D3BA7">
            <w:pPr>
              <w:suppressAutoHyphens/>
              <w:snapToGrid w:val="0"/>
              <w:spacing w:after="0" w:line="240" w:lineRule="auto"/>
              <w:jc w:val="center"/>
              <w:rPr>
                <w:rFonts w:eastAsia="Times New Roman" w:cstheme="minorHAnsi"/>
                <w:lang w:eastAsia="ar-SA"/>
              </w:rPr>
            </w:pPr>
          </w:p>
        </w:tc>
      </w:tr>
      <w:tr w:rsidR="00EE3B13" w:rsidRPr="003D3BA7" w14:paraId="1563E9B6" w14:textId="77777777" w:rsidTr="00A839D8">
        <w:trPr>
          <w:cantSplit/>
          <w:trHeight w:val="789"/>
        </w:trPr>
        <w:tc>
          <w:tcPr>
            <w:tcW w:w="4755" w:type="dxa"/>
            <w:tcBorders>
              <w:left w:val="single" w:sz="4" w:space="0" w:color="000000"/>
              <w:bottom w:val="single" w:sz="4" w:space="0" w:color="000000"/>
            </w:tcBorders>
            <w:shd w:val="clear" w:color="auto" w:fill="auto"/>
            <w:vAlign w:val="center"/>
          </w:tcPr>
          <w:p w14:paraId="269E9117" w14:textId="752BB305" w:rsidR="00166092" w:rsidRPr="003D3BA7" w:rsidRDefault="00166092" w:rsidP="003D3BA7">
            <w:pPr>
              <w:suppressAutoHyphens/>
              <w:overflowPunct w:val="0"/>
              <w:autoSpaceDE w:val="0"/>
              <w:snapToGrid w:val="0"/>
              <w:spacing w:after="0" w:line="240" w:lineRule="auto"/>
              <w:jc w:val="both"/>
              <w:rPr>
                <w:rFonts w:eastAsia="Times New Roman" w:cstheme="minorHAnsi"/>
                <w:lang w:eastAsia="ar-SA"/>
              </w:rPr>
            </w:pPr>
            <w:r w:rsidRPr="003D3BA7">
              <w:rPr>
                <w:rFonts w:eastAsia="Times New Roman" w:cstheme="minorHAnsi"/>
                <w:lang w:eastAsia="ar-SA"/>
              </w:rPr>
              <w:t xml:space="preserve">Ryzyka związane z pracami kontraktowymi </w:t>
            </w:r>
            <w:r w:rsidR="003D3BA7">
              <w:rPr>
                <w:rFonts w:eastAsia="Times New Roman" w:cstheme="minorHAnsi"/>
                <w:lang w:eastAsia="ar-SA"/>
              </w:rPr>
              <w:br/>
            </w:r>
            <w:r w:rsidRPr="003D3BA7">
              <w:rPr>
                <w:rFonts w:eastAsia="Times New Roman" w:cstheme="minorHAnsi"/>
                <w:lang w:eastAsia="ar-SA"/>
              </w:rPr>
              <w:t>z</w:t>
            </w:r>
            <w:r w:rsidR="003D3BA7">
              <w:rPr>
                <w:rFonts w:eastAsia="Times New Roman" w:cstheme="minorHAnsi"/>
                <w:lang w:eastAsia="ar-SA"/>
              </w:rPr>
              <w:t xml:space="preserve"> </w:t>
            </w:r>
            <w:r w:rsidRPr="003D3BA7">
              <w:rPr>
                <w:rFonts w:eastAsia="Times New Roman" w:cstheme="minorHAnsi"/>
                <w:lang w:eastAsia="ar-SA"/>
              </w:rPr>
              <w:t>włączeniem prac wykonywanych przez podwykonawców.</w:t>
            </w:r>
          </w:p>
        </w:tc>
        <w:tc>
          <w:tcPr>
            <w:tcW w:w="2415" w:type="dxa"/>
            <w:tcBorders>
              <w:left w:val="single" w:sz="4" w:space="0" w:color="000000"/>
              <w:bottom w:val="single" w:sz="4" w:space="0" w:color="000000"/>
            </w:tcBorders>
            <w:shd w:val="clear" w:color="auto" w:fill="auto"/>
            <w:vAlign w:val="center"/>
          </w:tcPr>
          <w:p w14:paraId="2C30D947" w14:textId="77777777" w:rsidR="00166092" w:rsidRPr="003D3BA7" w:rsidRDefault="00166092"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1</w:t>
            </w:r>
          </w:p>
        </w:tc>
        <w:tc>
          <w:tcPr>
            <w:tcW w:w="1995" w:type="dxa"/>
            <w:tcBorders>
              <w:left w:val="single" w:sz="4" w:space="0" w:color="000000"/>
              <w:bottom w:val="single" w:sz="4" w:space="0" w:color="000000"/>
              <w:right w:val="single" w:sz="4" w:space="0" w:color="000000"/>
            </w:tcBorders>
            <w:shd w:val="clear" w:color="auto" w:fill="auto"/>
            <w:vAlign w:val="center"/>
          </w:tcPr>
          <w:p w14:paraId="690C3BED" w14:textId="77777777" w:rsidR="00166092" w:rsidRPr="003D3BA7" w:rsidRDefault="00166092" w:rsidP="003D3BA7">
            <w:pPr>
              <w:suppressAutoHyphens/>
              <w:snapToGrid w:val="0"/>
              <w:spacing w:after="0" w:line="240" w:lineRule="auto"/>
              <w:jc w:val="center"/>
              <w:rPr>
                <w:rFonts w:eastAsia="Times New Roman" w:cstheme="minorHAnsi"/>
                <w:lang w:eastAsia="ar-SA"/>
              </w:rPr>
            </w:pPr>
          </w:p>
        </w:tc>
      </w:tr>
    </w:tbl>
    <w:p w14:paraId="49C54B44" w14:textId="77777777" w:rsidR="00166092" w:rsidRPr="003D3BA7" w:rsidRDefault="00166092" w:rsidP="003D3BA7">
      <w:pPr>
        <w:overflowPunct w:val="0"/>
        <w:autoSpaceDE w:val="0"/>
        <w:spacing w:after="0" w:line="240" w:lineRule="auto"/>
        <w:jc w:val="both"/>
        <w:textAlignment w:val="baseline"/>
        <w:rPr>
          <w:rFonts w:eastAsia="Times New Roman" w:cstheme="minorHAnsi"/>
          <w:lang w:eastAsia="ar-SA"/>
        </w:rPr>
      </w:pPr>
    </w:p>
    <w:p w14:paraId="6B2806D7" w14:textId="27086169" w:rsidR="005C556E" w:rsidRPr="003D3BA7" w:rsidRDefault="005C556E" w:rsidP="003D3BA7">
      <w:pPr>
        <w:overflowPunct w:val="0"/>
        <w:autoSpaceDE w:val="0"/>
        <w:spacing w:after="0" w:line="240" w:lineRule="auto"/>
        <w:jc w:val="both"/>
        <w:textAlignment w:val="baseline"/>
        <w:rPr>
          <w:rFonts w:eastAsia="Times New Roman" w:cstheme="minorHAnsi"/>
          <w:lang w:eastAsia="ar-SA"/>
        </w:rPr>
      </w:pPr>
      <w:r w:rsidRPr="003D3BA7">
        <w:rPr>
          <w:rFonts w:eastAsia="Times New Roman" w:cstheme="minorHAnsi"/>
          <w:b/>
          <w:bCs/>
          <w:lang w:eastAsia="ar-SA"/>
        </w:rPr>
        <w:t xml:space="preserve">Zadanie 4 </w:t>
      </w:r>
      <w:r w:rsidRPr="003D3BA7">
        <w:rPr>
          <w:rFonts w:eastAsia="Times New Roman" w:cstheme="minorHAnsi"/>
          <w:lang w:eastAsia="ar-SA"/>
        </w:rPr>
        <w:t xml:space="preserve">Ubezpieczenie mienia </w:t>
      </w:r>
    </w:p>
    <w:tbl>
      <w:tblPr>
        <w:tblW w:w="9165" w:type="dxa"/>
        <w:tblInd w:w="-33" w:type="dxa"/>
        <w:tblLayout w:type="fixed"/>
        <w:tblCellMar>
          <w:left w:w="0" w:type="dxa"/>
          <w:right w:w="0" w:type="dxa"/>
        </w:tblCellMar>
        <w:tblLook w:val="0000" w:firstRow="0" w:lastRow="0" w:firstColumn="0" w:lastColumn="0" w:noHBand="0" w:noVBand="0"/>
      </w:tblPr>
      <w:tblGrid>
        <w:gridCol w:w="4755"/>
        <w:gridCol w:w="2415"/>
        <w:gridCol w:w="1995"/>
      </w:tblGrid>
      <w:tr w:rsidR="00EE3B13" w:rsidRPr="003D3BA7" w14:paraId="55872322" w14:textId="77777777" w:rsidTr="00FB5639">
        <w:trPr>
          <w:cantSplit/>
          <w:trHeight w:val="708"/>
        </w:trPr>
        <w:tc>
          <w:tcPr>
            <w:tcW w:w="4755" w:type="dxa"/>
            <w:tcBorders>
              <w:top w:val="single" w:sz="4" w:space="0" w:color="000000"/>
              <w:left w:val="single" w:sz="4" w:space="0" w:color="000000"/>
              <w:bottom w:val="single" w:sz="4" w:space="0" w:color="000000"/>
            </w:tcBorders>
            <w:shd w:val="clear" w:color="auto" w:fill="auto"/>
            <w:vAlign w:val="center"/>
          </w:tcPr>
          <w:p w14:paraId="799B506D" w14:textId="77777777" w:rsidR="005C556E" w:rsidRPr="003D3BA7" w:rsidRDefault="005C556E"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zakres  "fakultatywny" -dobrowolny.</w:t>
            </w:r>
          </w:p>
          <w:p w14:paraId="56695C35" w14:textId="77777777" w:rsidR="005C556E" w:rsidRPr="003D3BA7" w:rsidRDefault="005C556E"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Zakres rozszerzony o szkody</w:t>
            </w:r>
          </w:p>
        </w:tc>
        <w:tc>
          <w:tcPr>
            <w:tcW w:w="2415" w:type="dxa"/>
            <w:tcBorders>
              <w:top w:val="single" w:sz="4" w:space="0" w:color="000000"/>
              <w:left w:val="single" w:sz="4" w:space="0" w:color="000000"/>
              <w:bottom w:val="single" w:sz="4" w:space="0" w:color="000000"/>
            </w:tcBorders>
            <w:shd w:val="clear" w:color="auto" w:fill="auto"/>
            <w:vAlign w:val="center"/>
          </w:tcPr>
          <w:p w14:paraId="23034BC6" w14:textId="77777777" w:rsidR="005C556E" w:rsidRPr="003D3BA7" w:rsidRDefault="005C556E" w:rsidP="003D3BA7">
            <w:pPr>
              <w:suppressAutoHyphens/>
              <w:snapToGrid w:val="0"/>
              <w:spacing w:before="240" w:after="0" w:line="240" w:lineRule="auto"/>
              <w:jc w:val="center"/>
              <w:rPr>
                <w:rFonts w:eastAsia="Times New Roman" w:cstheme="minorHAnsi"/>
                <w:lang w:eastAsia="ar-SA"/>
              </w:rPr>
            </w:pPr>
            <w:r w:rsidRPr="003D3BA7">
              <w:rPr>
                <w:rFonts w:eastAsia="Times New Roman" w:cstheme="minorHAnsi"/>
                <w:lang w:eastAsia="ar-SA"/>
              </w:rPr>
              <w:t>Ilość punkt ów możliwa do uzyskania</w:t>
            </w:r>
          </w:p>
          <w:p w14:paraId="507EC1B2" w14:textId="77777777" w:rsidR="005C556E" w:rsidRPr="003D3BA7" w:rsidRDefault="005C556E" w:rsidP="003D3BA7">
            <w:pPr>
              <w:suppressAutoHyphens/>
              <w:spacing w:after="0" w:line="240" w:lineRule="auto"/>
              <w:jc w:val="center"/>
              <w:rPr>
                <w:rFonts w:eastAsia="Times New Roman" w:cstheme="minorHAnsi"/>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B08B" w14:textId="77777777" w:rsidR="005C556E" w:rsidRPr="003D3BA7" w:rsidRDefault="005C556E"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Odpowiedź TAK/NIE</w:t>
            </w:r>
          </w:p>
          <w:p w14:paraId="1F568709" w14:textId="77777777" w:rsidR="005C556E" w:rsidRPr="003D3BA7" w:rsidRDefault="005C556E"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wypełnia  Wykonawca</w:t>
            </w:r>
          </w:p>
        </w:tc>
      </w:tr>
      <w:tr w:rsidR="00EE3B13" w:rsidRPr="003D3BA7" w14:paraId="7D0C6AB7" w14:textId="77777777" w:rsidTr="00FB5639">
        <w:trPr>
          <w:cantSplit/>
          <w:trHeight w:val="708"/>
        </w:trPr>
        <w:tc>
          <w:tcPr>
            <w:tcW w:w="4755" w:type="dxa"/>
            <w:tcBorders>
              <w:left w:val="single" w:sz="4" w:space="0" w:color="000000"/>
              <w:bottom w:val="single" w:sz="4" w:space="0" w:color="000000"/>
            </w:tcBorders>
            <w:shd w:val="clear" w:color="auto" w:fill="auto"/>
            <w:vAlign w:val="center"/>
          </w:tcPr>
          <w:p w14:paraId="3C5BB867" w14:textId="77777777" w:rsidR="005C556E" w:rsidRPr="003D3BA7" w:rsidRDefault="005C556E" w:rsidP="003D3BA7">
            <w:pPr>
              <w:suppressAutoHyphens/>
              <w:overflowPunct w:val="0"/>
              <w:autoSpaceDE w:val="0"/>
              <w:snapToGrid w:val="0"/>
              <w:spacing w:after="0" w:line="240" w:lineRule="auto"/>
              <w:jc w:val="both"/>
              <w:rPr>
                <w:rFonts w:eastAsia="Times New Roman" w:cstheme="minorHAnsi"/>
                <w:lang w:eastAsia="ar-SA"/>
              </w:rPr>
            </w:pPr>
            <w:r w:rsidRPr="003D3BA7">
              <w:rPr>
                <w:rFonts w:eastAsia="Times New Roman" w:cstheme="minorHAnsi"/>
                <w:lang w:eastAsia="ar-SA"/>
              </w:rPr>
              <w:t>Klauzula wypłaty zaliczki w terminie 14 dni od daty złożenia wniosku wraz z kosztorysami przez Zamawiającego. Zaliczka w wysokości maksymalnie 50% bezspornej (szacowanej) kwoty odszkodowania</w:t>
            </w:r>
          </w:p>
        </w:tc>
        <w:tc>
          <w:tcPr>
            <w:tcW w:w="2415" w:type="dxa"/>
            <w:tcBorders>
              <w:left w:val="single" w:sz="4" w:space="0" w:color="000000"/>
              <w:bottom w:val="single" w:sz="4" w:space="0" w:color="000000"/>
            </w:tcBorders>
            <w:shd w:val="clear" w:color="auto" w:fill="auto"/>
            <w:vAlign w:val="center"/>
          </w:tcPr>
          <w:p w14:paraId="25BE1439" w14:textId="77777777" w:rsidR="005C556E" w:rsidRPr="003D3BA7" w:rsidRDefault="005C556E"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2</w:t>
            </w:r>
          </w:p>
        </w:tc>
        <w:tc>
          <w:tcPr>
            <w:tcW w:w="1995" w:type="dxa"/>
            <w:tcBorders>
              <w:left w:val="single" w:sz="4" w:space="0" w:color="000000"/>
              <w:bottom w:val="single" w:sz="4" w:space="0" w:color="000000"/>
              <w:right w:val="single" w:sz="4" w:space="0" w:color="000000"/>
            </w:tcBorders>
            <w:shd w:val="clear" w:color="auto" w:fill="auto"/>
            <w:vAlign w:val="center"/>
          </w:tcPr>
          <w:p w14:paraId="081A8928" w14:textId="77777777" w:rsidR="005C556E" w:rsidRPr="003D3BA7" w:rsidRDefault="005C556E" w:rsidP="003D3BA7">
            <w:pPr>
              <w:suppressAutoHyphens/>
              <w:snapToGrid w:val="0"/>
              <w:spacing w:after="0" w:line="240" w:lineRule="auto"/>
              <w:jc w:val="center"/>
              <w:rPr>
                <w:rFonts w:eastAsia="Times New Roman" w:cstheme="minorHAnsi"/>
                <w:lang w:eastAsia="ar-SA"/>
              </w:rPr>
            </w:pPr>
          </w:p>
        </w:tc>
      </w:tr>
      <w:tr w:rsidR="00EE3B13" w:rsidRPr="003D3BA7" w14:paraId="6A262098" w14:textId="77777777" w:rsidTr="00FB5639">
        <w:trPr>
          <w:cantSplit/>
          <w:trHeight w:val="480"/>
        </w:trPr>
        <w:tc>
          <w:tcPr>
            <w:tcW w:w="4755" w:type="dxa"/>
            <w:tcBorders>
              <w:left w:val="single" w:sz="4" w:space="0" w:color="000000"/>
              <w:bottom w:val="single" w:sz="4" w:space="0" w:color="000000"/>
            </w:tcBorders>
            <w:shd w:val="clear" w:color="auto" w:fill="auto"/>
            <w:vAlign w:val="center"/>
          </w:tcPr>
          <w:p w14:paraId="6066EE9B" w14:textId="77777777" w:rsidR="005C556E" w:rsidRPr="003D3BA7" w:rsidRDefault="005C556E" w:rsidP="003D3BA7">
            <w:pPr>
              <w:suppressAutoHyphens/>
              <w:overflowPunct w:val="0"/>
              <w:autoSpaceDE w:val="0"/>
              <w:snapToGrid w:val="0"/>
              <w:spacing w:after="0" w:line="240" w:lineRule="auto"/>
              <w:rPr>
                <w:rFonts w:eastAsia="Times New Roman" w:cstheme="minorHAnsi"/>
                <w:lang w:eastAsia="ar-SA"/>
              </w:rPr>
            </w:pPr>
            <w:r w:rsidRPr="003D3BA7">
              <w:rPr>
                <w:rFonts w:eastAsia="Times New Roman" w:cstheme="minorHAnsi"/>
                <w:lang w:eastAsia="ar-SA"/>
              </w:rPr>
              <w:t>Szkody na skutek zamarzania, pęknięcia, poszukiwania miejsca awarii - limit dodatkowy (nadwyżkowy) 150.000zł</w:t>
            </w:r>
          </w:p>
        </w:tc>
        <w:tc>
          <w:tcPr>
            <w:tcW w:w="2415" w:type="dxa"/>
            <w:tcBorders>
              <w:left w:val="single" w:sz="4" w:space="0" w:color="000000"/>
              <w:bottom w:val="single" w:sz="4" w:space="0" w:color="000000"/>
            </w:tcBorders>
            <w:shd w:val="clear" w:color="auto" w:fill="auto"/>
            <w:vAlign w:val="center"/>
          </w:tcPr>
          <w:p w14:paraId="67DCA186" w14:textId="77777777" w:rsidR="005C556E" w:rsidRPr="003D3BA7" w:rsidRDefault="005C556E"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2</w:t>
            </w:r>
          </w:p>
        </w:tc>
        <w:tc>
          <w:tcPr>
            <w:tcW w:w="1995" w:type="dxa"/>
            <w:tcBorders>
              <w:left w:val="single" w:sz="4" w:space="0" w:color="000000"/>
              <w:bottom w:val="single" w:sz="4" w:space="0" w:color="000000"/>
              <w:right w:val="single" w:sz="4" w:space="0" w:color="000000"/>
            </w:tcBorders>
            <w:shd w:val="clear" w:color="auto" w:fill="auto"/>
            <w:vAlign w:val="center"/>
          </w:tcPr>
          <w:p w14:paraId="162D7D21" w14:textId="77777777" w:rsidR="005C556E" w:rsidRPr="003D3BA7" w:rsidRDefault="005C556E" w:rsidP="003D3BA7">
            <w:pPr>
              <w:suppressAutoHyphens/>
              <w:snapToGrid w:val="0"/>
              <w:spacing w:after="0" w:line="240" w:lineRule="auto"/>
              <w:jc w:val="center"/>
              <w:rPr>
                <w:rFonts w:eastAsia="Times New Roman" w:cstheme="minorHAnsi"/>
                <w:lang w:eastAsia="ar-SA"/>
              </w:rPr>
            </w:pPr>
          </w:p>
        </w:tc>
      </w:tr>
      <w:tr w:rsidR="00EE3B13" w:rsidRPr="003D3BA7" w14:paraId="26BBC73F" w14:textId="77777777" w:rsidTr="00FB5639">
        <w:trPr>
          <w:cantSplit/>
          <w:trHeight w:val="405"/>
        </w:trPr>
        <w:tc>
          <w:tcPr>
            <w:tcW w:w="4755" w:type="dxa"/>
            <w:tcBorders>
              <w:left w:val="single" w:sz="4" w:space="0" w:color="000000"/>
              <w:bottom w:val="single" w:sz="4" w:space="0" w:color="000000"/>
            </w:tcBorders>
            <w:shd w:val="clear" w:color="auto" w:fill="auto"/>
            <w:vAlign w:val="center"/>
          </w:tcPr>
          <w:p w14:paraId="42714CFE" w14:textId="63290D37" w:rsidR="005C556E" w:rsidRPr="003D3BA7" w:rsidRDefault="005C556E" w:rsidP="003D3BA7">
            <w:pPr>
              <w:suppressAutoHyphens/>
              <w:overflowPunct w:val="0"/>
              <w:autoSpaceDE w:val="0"/>
              <w:snapToGrid w:val="0"/>
              <w:spacing w:after="0" w:line="240" w:lineRule="auto"/>
              <w:ind w:left="30" w:hanging="30"/>
              <w:rPr>
                <w:rFonts w:eastAsia="Times New Roman" w:cstheme="minorHAnsi"/>
                <w:lang w:eastAsia="ar-SA"/>
              </w:rPr>
            </w:pPr>
            <w:r w:rsidRPr="003D3BA7">
              <w:rPr>
                <w:rFonts w:eastAsia="Times New Roman" w:cstheme="minorHAnsi"/>
                <w:lang w:eastAsia="ar-SA"/>
              </w:rPr>
              <w:t>Dla sprzętu elektronicznego  odpowiedzialność za szkody</w:t>
            </w:r>
            <w:r w:rsidR="003D3BA7">
              <w:rPr>
                <w:rFonts w:eastAsia="Times New Roman" w:cstheme="minorHAnsi"/>
                <w:lang w:eastAsia="ar-SA"/>
              </w:rPr>
              <w:t xml:space="preserve"> </w:t>
            </w:r>
            <w:r w:rsidRPr="003D3BA7">
              <w:rPr>
                <w:rFonts w:eastAsia="Times New Roman" w:cstheme="minorHAnsi"/>
                <w:lang w:eastAsia="ar-SA"/>
              </w:rPr>
              <w:t>w sprzęcie elektronicznym lub jego częściach od daty</w:t>
            </w:r>
            <w:r w:rsidR="003D3BA7">
              <w:rPr>
                <w:rFonts w:eastAsia="Times New Roman" w:cstheme="minorHAnsi"/>
                <w:lang w:eastAsia="ar-SA"/>
              </w:rPr>
              <w:t xml:space="preserve"> </w:t>
            </w:r>
            <w:r w:rsidRPr="003D3BA7">
              <w:rPr>
                <w:rFonts w:eastAsia="Times New Roman" w:cstheme="minorHAnsi"/>
                <w:lang w:eastAsia="ar-SA"/>
              </w:rPr>
              <w:t>dostawy do daty włączenia do eksploatacji</w:t>
            </w:r>
          </w:p>
        </w:tc>
        <w:tc>
          <w:tcPr>
            <w:tcW w:w="2415" w:type="dxa"/>
            <w:tcBorders>
              <w:left w:val="single" w:sz="4" w:space="0" w:color="000000"/>
              <w:bottom w:val="single" w:sz="4" w:space="0" w:color="000000"/>
            </w:tcBorders>
            <w:shd w:val="clear" w:color="auto" w:fill="auto"/>
            <w:vAlign w:val="center"/>
          </w:tcPr>
          <w:p w14:paraId="0FA39626" w14:textId="77777777" w:rsidR="005C556E" w:rsidRPr="003D3BA7" w:rsidRDefault="005C556E"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1</w:t>
            </w:r>
          </w:p>
        </w:tc>
        <w:tc>
          <w:tcPr>
            <w:tcW w:w="1995" w:type="dxa"/>
            <w:tcBorders>
              <w:left w:val="single" w:sz="4" w:space="0" w:color="000000"/>
              <w:bottom w:val="single" w:sz="4" w:space="0" w:color="000000"/>
              <w:right w:val="single" w:sz="4" w:space="0" w:color="000000"/>
            </w:tcBorders>
            <w:shd w:val="clear" w:color="auto" w:fill="auto"/>
            <w:vAlign w:val="center"/>
          </w:tcPr>
          <w:p w14:paraId="11C3FC89" w14:textId="77777777" w:rsidR="005C556E" w:rsidRPr="003D3BA7" w:rsidRDefault="005C556E" w:rsidP="003D3BA7">
            <w:pPr>
              <w:suppressAutoHyphens/>
              <w:snapToGrid w:val="0"/>
              <w:spacing w:after="0" w:line="240" w:lineRule="auto"/>
              <w:jc w:val="center"/>
              <w:rPr>
                <w:rFonts w:eastAsia="Times New Roman" w:cstheme="minorHAnsi"/>
                <w:lang w:eastAsia="ar-SA"/>
              </w:rPr>
            </w:pPr>
          </w:p>
        </w:tc>
      </w:tr>
      <w:tr w:rsidR="00EE3B13" w:rsidRPr="003D3BA7" w14:paraId="3C2C5222" w14:textId="77777777" w:rsidTr="00854CC5">
        <w:trPr>
          <w:trHeight w:val="101"/>
        </w:trPr>
        <w:tc>
          <w:tcPr>
            <w:tcW w:w="4755" w:type="dxa"/>
            <w:tcBorders>
              <w:left w:val="single" w:sz="4" w:space="0" w:color="000000"/>
              <w:bottom w:val="single" w:sz="4" w:space="0" w:color="auto"/>
            </w:tcBorders>
            <w:shd w:val="clear" w:color="auto" w:fill="auto"/>
          </w:tcPr>
          <w:p w14:paraId="0CD78D90" w14:textId="69489E55" w:rsidR="00FB5639" w:rsidRPr="003D3BA7" w:rsidRDefault="00FB5639" w:rsidP="003D3BA7">
            <w:pPr>
              <w:suppressAutoHyphens/>
              <w:overflowPunct w:val="0"/>
              <w:autoSpaceDE w:val="0"/>
              <w:snapToGrid w:val="0"/>
              <w:spacing w:after="0" w:line="240" w:lineRule="auto"/>
              <w:rPr>
                <w:rFonts w:eastAsia="Times New Roman" w:cstheme="minorHAnsi"/>
                <w:lang w:eastAsia="ar-SA"/>
              </w:rPr>
            </w:pPr>
            <w:r w:rsidRPr="003D3BA7">
              <w:rPr>
                <w:rFonts w:cstheme="minorHAnsi"/>
              </w:rPr>
              <w:t xml:space="preserve">Dla zadania 4.2 utrata zysku - obniżenie franszyzy redukcyjnej do 7 dni </w:t>
            </w:r>
          </w:p>
        </w:tc>
        <w:tc>
          <w:tcPr>
            <w:tcW w:w="2415" w:type="dxa"/>
            <w:tcBorders>
              <w:left w:val="single" w:sz="4" w:space="0" w:color="000000"/>
              <w:bottom w:val="single" w:sz="4" w:space="0" w:color="auto"/>
            </w:tcBorders>
            <w:shd w:val="clear" w:color="auto" w:fill="auto"/>
          </w:tcPr>
          <w:p w14:paraId="445E8057" w14:textId="22138E09" w:rsidR="00FB5639" w:rsidRPr="003D3BA7" w:rsidRDefault="00722F78" w:rsidP="003D3BA7">
            <w:pPr>
              <w:suppressAutoHyphens/>
              <w:snapToGrid w:val="0"/>
              <w:spacing w:after="0" w:line="240" w:lineRule="auto"/>
              <w:jc w:val="center"/>
              <w:rPr>
                <w:rFonts w:eastAsia="Times New Roman" w:cstheme="minorHAnsi"/>
                <w:b/>
                <w:lang w:eastAsia="ar-SA"/>
              </w:rPr>
            </w:pPr>
            <w:r w:rsidRPr="003D3BA7">
              <w:rPr>
                <w:rFonts w:cstheme="minorHAnsi"/>
                <w:b/>
              </w:rPr>
              <w:t>3</w:t>
            </w:r>
          </w:p>
        </w:tc>
        <w:tc>
          <w:tcPr>
            <w:tcW w:w="1995" w:type="dxa"/>
            <w:tcBorders>
              <w:left w:val="single" w:sz="4" w:space="0" w:color="000000"/>
              <w:bottom w:val="single" w:sz="4" w:space="0" w:color="auto"/>
              <w:right w:val="single" w:sz="4" w:space="0" w:color="000000"/>
            </w:tcBorders>
            <w:shd w:val="clear" w:color="auto" w:fill="auto"/>
          </w:tcPr>
          <w:p w14:paraId="786E57D4" w14:textId="77777777" w:rsidR="00FB5639" w:rsidRPr="003D3BA7" w:rsidRDefault="00FB5639" w:rsidP="003D3BA7">
            <w:pPr>
              <w:suppressAutoHyphens/>
              <w:snapToGrid w:val="0"/>
              <w:spacing w:after="0" w:line="240" w:lineRule="auto"/>
              <w:rPr>
                <w:rFonts w:eastAsia="Times New Roman" w:cstheme="minorHAnsi"/>
                <w:lang w:eastAsia="ar-SA"/>
              </w:rPr>
            </w:pPr>
          </w:p>
        </w:tc>
      </w:tr>
      <w:tr w:rsidR="00EE3B13" w:rsidRPr="003D3BA7" w14:paraId="0524D5FC" w14:textId="77777777" w:rsidTr="00854CC5">
        <w:trPr>
          <w:trHeight w:val="101"/>
        </w:trPr>
        <w:tc>
          <w:tcPr>
            <w:tcW w:w="4755" w:type="dxa"/>
            <w:tcBorders>
              <w:top w:val="single" w:sz="4" w:space="0" w:color="auto"/>
              <w:left w:val="single" w:sz="4" w:space="0" w:color="000000"/>
              <w:bottom w:val="single" w:sz="4" w:space="0" w:color="auto"/>
            </w:tcBorders>
            <w:shd w:val="clear" w:color="auto" w:fill="auto"/>
          </w:tcPr>
          <w:p w14:paraId="53DE79F2" w14:textId="6E556BF8" w:rsidR="00FB5639" w:rsidRPr="003D3BA7" w:rsidRDefault="00FB5639" w:rsidP="003D3BA7">
            <w:pPr>
              <w:suppressAutoHyphens/>
              <w:overflowPunct w:val="0"/>
              <w:autoSpaceDE w:val="0"/>
              <w:snapToGrid w:val="0"/>
              <w:spacing w:after="0" w:line="240" w:lineRule="auto"/>
              <w:rPr>
                <w:rFonts w:eastAsia="Times New Roman" w:cstheme="minorHAnsi"/>
                <w:lang w:eastAsia="ar-SA"/>
              </w:rPr>
            </w:pPr>
            <w:r w:rsidRPr="003D3BA7">
              <w:rPr>
                <w:rFonts w:cstheme="minorHAnsi"/>
              </w:rPr>
              <w:t>Dla zadania 4.2 utrata zysku- obniżenie franszyzy redukcyjnej do 30 dni</w:t>
            </w:r>
          </w:p>
        </w:tc>
        <w:tc>
          <w:tcPr>
            <w:tcW w:w="2415" w:type="dxa"/>
            <w:tcBorders>
              <w:top w:val="single" w:sz="4" w:space="0" w:color="auto"/>
              <w:left w:val="single" w:sz="4" w:space="0" w:color="000000"/>
              <w:bottom w:val="single" w:sz="4" w:space="0" w:color="auto"/>
            </w:tcBorders>
            <w:shd w:val="clear" w:color="auto" w:fill="auto"/>
          </w:tcPr>
          <w:p w14:paraId="18F92171" w14:textId="56443AC1" w:rsidR="00FB5639" w:rsidRPr="003D3BA7" w:rsidRDefault="00722F78" w:rsidP="003D3BA7">
            <w:pPr>
              <w:suppressAutoHyphens/>
              <w:snapToGrid w:val="0"/>
              <w:spacing w:after="0" w:line="240" w:lineRule="auto"/>
              <w:jc w:val="center"/>
              <w:rPr>
                <w:rFonts w:eastAsia="Times New Roman" w:cstheme="minorHAnsi"/>
                <w:b/>
                <w:lang w:eastAsia="ar-SA"/>
              </w:rPr>
            </w:pPr>
            <w:r w:rsidRPr="003D3BA7">
              <w:rPr>
                <w:rFonts w:cstheme="minorHAnsi"/>
                <w:b/>
              </w:rPr>
              <w:t>2</w:t>
            </w:r>
          </w:p>
        </w:tc>
        <w:tc>
          <w:tcPr>
            <w:tcW w:w="1995" w:type="dxa"/>
            <w:tcBorders>
              <w:top w:val="single" w:sz="4" w:space="0" w:color="auto"/>
              <w:left w:val="single" w:sz="4" w:space="0" w:color="000000"/>
              <w:bottom w:val="single" w:sz="4" w:space="0" w:color="auto"/>
              <w:right w:val="single" w:sz="4" w:space="0" w:color="000000"/>
            </w:tcBorders>
            <w:shd w:val="clear" w:color="auto" w:fill="auto"/>
          </w:tcPr>
          <w:p w14:paraId="2884AE70" w14:textId="77777777" w:rsidR="00FB5639" w:rsidRPr="003D3BA7" w:rsidRDefault="00FB5639" w:rsidP="003D3BA7">
            <w:pPr>
              <w:suppressAutoHyphens/>
              <w:snapToGrid w:val="0"/>
              <w:spacing w:after="0" w:line="240" w:lineRule="auto"/>
              <w:rPr>
                <w:rFonts w:eastAsia="Times New Roman" w:cstheme="minorHAnsi"/>
                <w:lang w:eastAsia="ar-SA"/>
              </w:rPr>
            </w:pPr>
          </w:p>
        </w:tc>
      </w:tr>
    </w:tbl>
    <w:p w14:paraId="5B4CBA9B" w14:textId="77777777" w:rsidR="00977C67" w:rsidRPr="003D3BA7" w:rsidRDefault="00977C67" w:rsidP="003D3BA7">
      <w:pPr>
        <w:overflowPunct w:val="0"/>
        <w:autoSpaceDE w:val="0"/>
        <w:spacing w:after="0" w:line="240" w:lineRule="auto"/>
        <w:jc w:val="both"/>
        <w:textAlignment w:val="baseline"/>
        <w:rPr>
          <w:rFonts w:eastAsia="Times New Roman" w:cstheme="minorHAnsi"/>
          <w:lang w:eastAsia="ar-SA"/>
        </w:rPr>
      </w:pPr>
    </w:p>
    <w:p w14:paraId="2790B1C4" w14:textId="345FD3CA" w:rsidR="00166092" w:rsidRPr="003D3BA7" w:rsidRDefault="00166092" w:rsidP="003D3BA7">
      <w:pPr>
        <w:overflowPunct w:val="0"/>
        <w:autoSpaceDE w:val="0"/>
        <w:spacing w:after="0" w:line="240" w:lineRule="auto"/>
        <w:jc w:val="both"/>
        <w:textAlignment w:val="baseline"/>
        <w:rPr>
          <w:rFonts w:eastAsia="Times New Roman" w:cstheme="minorHAnsi"/>
          <w:lang w:eastAsia="ar-SA"/>
        </w:rPr>
      </w:pPr>
      <w:r w:rsidRPr="003D3BA7">
        <w:rPr>
          <w:rFonts w:eastAsia="Times New Roman" w:cstheme="minorHAnsi"/>
          <w:b/>
          <w:bCs/>
          <w:lang w:eastAsia="ar-SA"/>
        </w:rPr>
        <w:t xml:space="preserve">Zadanie </w:t>
      </w:r>
      <w:r w:rsidR="00FB5639" w:rsidRPr="003D3BA7">
        <w:rPr>
          <w:rFonts w:eastAsia="Times New Roman" w:cstheme="minorHAnsi"/>
          <w:b/>
          <w:bCs/>
          <w:lang w:eastAsia="ar-SA"/>
        </w:rPr>
        <w:t>6</w:t>
      </w:r>
      <w:r w:rsidRPr="003D3BA7">
        <w:rPr>
          <w:rFonts w:eastAsia="Times New Roman" w:cstheme="minorHAnsi"/>
          <w:b/>
          <w:bCs/>
          <w:lang w:eastAsia="ar-SA"/>
        </w:rPr>
        <w:t xml:space="preserve"> </w:t>
      </w:r>
      <w:r w:rsidRPr="003D3BA7">
        <w:rPr>
          <w:rFonts w:eastAsia="Times New Roman" w:cstheme="minorHAnsi"/>
          <w:lang w:eastAsia="ar-SA"/>
        </w:rPr>
        <w:t>Ubezpieczenie floty pojazdów- dotyczy Auto casco</w:t>
      </w:r>
    </w:p>
    <w:tbl>
      <w:tblPr>
        <w:tblW w:w="9165" w:type="dxa"/>
        <w:tblInd w:w="-33" w:type="dxa"/>
        <w:tblLayout w:type="fixed"/>
        <w:tblCellMar>
          <w:left w:w="0" w:type="dxa"/>
          <w:right w:w="0" w:type="dxa"/>
        </w:tblCellMar>
        <w:tblLook w:val="0000" w:firstRow="0" w:lastRow="0" w:firstColumn="0" w:lastColumn="0" w:noHBand="0" w:noVBand="0"/>
      </w:tblPr>
      <w:tblGrid>
        <w:gridCol w:w="4755"/>
        <w:gridCol w:w="2415"/>
        <w:gridCol w:w="1995"/>
      </w:tblGrid>
      <w:tr w:rsidR="00EE3B13" w:rsidRPr="003D3BA7" w14:paraId="7B563CD7" w14:textId="77777777" w:rsidTr="00A839D8">
        <w:trPr>
          <w:cantSplit/>
          <w:trHeight w:val="708"/>
        </w:trPr>
        <w:tc>
          <w:tcPr>
            <w:tcW w:w="4755" w:type="dxa"/>
            <w:tcBorders>
              <w:top w:val="single" w:sz="4" w:space="0" w:color="000000"/>
              <w:left w:val="single" w:sz="4" w:space="0" w:color="000000"/>
              <w:bottom w:val="single" w:sz="4" w:space="0" w:color="000000"/>
            </w:tcBorders>
            <w:shd w:val="clear" w:color="auto" w:fill="auto"/>
            <w:vAlign w:val="center"/>
          </w:tcPr>
          <w:p w14:paraId="75006825" w14:textId="77777777" w:rsidR="00166092" w:rsidRPr="003D3BA7" w:rsidRDefault="0016609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Zakres  "fakultatywny" -dobrowolny.</w:t>
            </w:r>
          </w:p>
          <w:p w14:paraId="2BA83945" w14:textId="77777777" w:rsidR="00166092" w:rsidRPr="003D3BA7" w:rsidRDefault="0016609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Zakres rozszerzony o szkody</w:t>
            </w:r>
          </w:p>
        </w:tc>
        <w:tc>
          <w:tcPr>
            <w:tcW w:w="2415" w:type="dxa"/>
            <w:tcBorders>
              <w:top w:val="single" w:sz="4" w:space="0" w:color="000000"/>
              <w:left w:val="single" w:sz="4" w:space="0" w:color="000000"/>
              <w:bottom w:val="single" w:sz="4" w:space="0" w:color="000000"/>
            </w:tcBorders>
            <w:shd w:val="clear" w:color="auto" w:fill="auto"/>
            <w:vAlign w:val="center"/>
          </w:tcPr>
          <w:p w14:paraId="6FA9E035" w14:textId="77777777" w:rsidR="00166092" w:rsidRPr="003D3BA7" w:rsidRDefault="00166092" w:rsidP="003D3BA7">
            <w:pPr>
              <w:suppressAutoHyphens/>
              <w:snapToGrid w:val="0"/>
              <w:spacing w:before="240" w:after="0" w:line="240" w:lineRule="auto"/>
              <w:jc w:val="center"/>
              <w:rPr>
                <w:rFonts w:eastAsia="Times New Roman" w:cstheme="minorHAnsi"/>
                <w:lang w:eastAsia="ar-SA"/>
              </w:rPr>
            </w:pPr>
            <w:r w:rsidRPr="003D3BA7">
              <w:rPr>
                <w:rFonts w:eastAsia="Times New Roman" w:cstheme="minorHAnsi"/>
                <w:lang w:eastAsia="ar-SA"/>
              </w:rPr>
              <w:t>Ilość punkt ów możliwa do uzyskania</w:t>
            </w:r>
          </w:p>
          <w:p w14:paraId="630B50C8" w14:textId="77777777" w:rsidR="00166092" w:rsidRPr="003D3BA7" w:rsidRDefault="00166092" w:rsidP="003D3BA7">
            <w:pPr>
              <w:suppressAutoHyphens/>
              <w:spacing w:after="0" w:line="240" w:lineRule="auto"/>
              <w:jc w:val="center"/>
              <w:rPr>
                <w:rFonts w:eastAsia="Times New Roman" w:cstheme="minorHAnsi"/>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E87D" w14:textId="77777777" w:rsidR="00166092" w:rsidRPr="003D3BA7" w:rsidRDefault="0016609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Odpowiedź TAK/NIE</w:t>
            </w:r>
          </w:p>
          <w:p w14:paraId="23B1E977" w14:textId="77777777" w:rsidR="00166092" w:rsidRPr="003D3BA7" w:rsidRDefault="00166092" w:rsidP="003D3BA7">
            <w:pPr>
              <w:suppressAutoHyphens/>
              <w:snapToGrid w:val="0"/>
              <w:spacing w:after="0" w:line="240" w:lineRule="auto"/>
              <w:jc w:val="center"/>
              <w:rPr>
                <w:rFonts w:eastAsia="Times New Roman" w:cstheme="minorHAnsi"/>
                <w:lang w:eastAsia="ar-SA"/>
              </w:rPr>
            </w:pPr>
            <w:r w:rsidRPr="003D3BA7">
              <w:rPr>
                <w:rFonts w:eastAsia="Times New Roman" w:cstheme="minorHAnsi"/>
                <w:lang w:eastAsia="ar-SA"/>
              </w:rPr>
              <w:t>wypełnia  Wykonawca</w:t>
            </w:r>
          </w:p>
        </w:tc>
      </w:tr>
      <w:tr w:rsidR="00EE3B13" w:rsidRPr="003D3BA7" w14:paraId="7C71BC69" w14:textId="77777777" w:rsidTr="00A839D8">
        <w:trPr>
          <w:cantSplit/>
          <w:trHeight w:val="708"/>
        </w:trPr>
        <w:tc>
          <w:tcPr>
            <w:tcW w:w="4755" w:type="dxa"/>
            <w:tcBorders>
              <w:left w:val="single" w:sz="4" w:space="0" w:color="000000"/>
              <w:bottom w:val="single" w:sz="4" w:space="0" w:color="000000"/>
            </w:tcBorders>
            <w:shd w:val="clear" w:color="auto" w:fill="auto"/>
            <w:vAlign w:val="center"/>
          </w:tcPr>
          <w:p w14:paraId="3668F04E" w14:textId="77777777" w:rsidR="00166092" w:rsidRPr="003D3BA7" w:rsidRDefault="00166092" w:rsidP="003D3BA7">
            <w:pPr>
              <w:suppressAutoHyphens/>
              <w:overflowPunct w:val="0"/>
              <w:autoSpaceDE w:val="0"/>
              <w:snapToGrid w:val="0"/>
              <w:spacing w:after="0" w:line="240" w:lineRule="auto"/>
              <w:jc w:val="both"/>
              <w:rPr>
                <w:rFonts w:eastAsia="Times New Roman" w:cstheme="minorHAnsi"/>
                <w:lang w:eastAsia="ar-SA"/>
              </w:rPr>
            </w:pPr>
            <w:r w:rsidRPr="003D3BA7">
              <w:rPr>
                <w:rFonts w:eastAsia="Times New Roman" w:cstheme="minorHAnsi"/>
                <w:lang w:eastAsia="ar-SA"/>
              </w:rPr>
              <w:t xml:space="preserve">Pokrycie kosztów badań technicznych wymaganych </w:t>
            </w:r>
          </w:p>
          <w:p w14:paraId="72D79EE6" w14:textId="77777777" w:rsidR="00166092" w:rsidRPr="003D3BA7" w:rsidRDefault="00166092" w:rsidP="003D3BA7">
            <w:pPr>
              <w:suppressAutoHyphens/>
              <w:overflowPunct w:val="0"/>
              <w:autoSpaceDE w:val="0"/>
              <w:snapToGrid w:val="0"/>
              <w:spacing w:after="0" w:line="240" w:lineRule="auto"/>
              <w:jc w:val="both"/>
              <w:rPr>
                <w:rFonts w:eastAsia="Times New Roman" w:cstheme="minorHAnsi"/>
                <w:lang w:eastAsia="ar-SA"/>
              </w:rPr>
            </w:pPr>
            <w:r w:rsidRPr="003D3BA7">
              <w:rPr>
                <w:rFonts w:eastAsia="Times New Roman" w:cstheme="minorHAnsi"/>
                <w:lang w:eastAsia="ar-SA"/>
              </w:rPr>
              <w:t>po szkodzie bez względu na liczbę zdarzeń</w:t>
            </w:r>
          </w:p>
        </w:tc>
        <w:tc>
          <w:tcPr>
            <w:tcW w:w="2415" w:type="dxa"/>
            <w:tcBorders>
              <w:left w:val="single" w:sz="4" w:space="0" w:color="000000"/>
              <w:bottom w:val="single" w:sz="4" w:space="0" w:color="000000"/>
            </w:tcBorders>
            <w:shd w:val="clear" w:color="auto" w:fill="auto"/>
            <w:vAlign w:val="center"/>
          </w:tcPr>
          <w:p w14:paraId="54F7D118" w14:textId="77777777" w:rsidR="00166092" w:rsidRPr="003D3BA7" w:rsidRDefault="00166092"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3</w:t>
            </w:r>
          </w:p>
        </w:tc>
        <w:tc>
          <w:tcPr>
            <w:tcW w:w="1995" w:type="dxa"/>
            <w:tcBorders>
              <w:left w:val="single" w:sz="4" w:space="0" w:color="000000"/>
              <w:bottom w:val="single" w:sz="4" w:space="0" w:color="000000"/>
              <w:right w:val="single" w:sz="4" w:space="0" w:color="000000"/>
            </w:tcBorders>
            <w:shd w:val="clear" w:color="auto" w:fill="auto"/>
            <w:vAlign w:val="center"/>
          </w:tcPr>
          <w:p w14:paraId="421D6328" w14:textId="77777777" w:rsidR="00166092" w:rsidRPr="003D3BA7" w:rsidRDefault="00166092" w:rsidP="003D3BA7">
            <w:pPr>
              <w:suppressAutoHyphens/>
              <w:snapToGrid w:val="0"/>
              <w:spacing w:after="0" w:line="240" w:lineRule="auto"/>
              <w:jc w:val="center"/>
              <w:rPr>
                <w:rFonts w:eastAsia="Times New Roman" w:cstheme="minorHAnsi"/>
                <w:lang w:eastAsia="ar-SA"/>
              </w:rPr>
            </w:pPr>
          </w:p>
        </w:tc>
      </w:tr>
      <w:tr w:rsidR="00EE3B13" w:rsidRPr="003D3BA7" w14:paraId="685F65CA" w14:textId="77777777" w:rsidTr="00A839D8">
        <w:trPr>
          <w:cantSplit/>
          <w:trHeight w:val="480"/>
        </w:trPr>
        <w:tc>
          <w:tcPr>
            <w:tcW w:w="4755" w:type="dxa"/>
            <w:tcBorders>
              <w:left w:val="single" w:sz="4" w:space="0" w:color="000000"/>
              <w:bottom w:val="single" w:sz="4" w:space="0" w:color="000000"/>
            </w:tcBorders>
            <w:shd w:val="clear" w:color="auto" w:fill="auto"/>
            <w:vAlign w:val="center"/>
          </w:tcPr>
          <w:p w14:paraId="325601E7" w14:textId="77777777" w:rsidR="00166092" w:rsidRPr="003D3BA7" w:rsidRDefault="00166092" w:rsidP="003D3BA7">
            <w:pPr>
              <w:suppressAutoHyphens/>
              <w:overflowPunct w:val="0"/>
              <w:autoSpaceDE w:val="0"/>
              <w:snapToGrid w:val="0"/>
              <w:spacing w:after="0" w:line="240" w:lineRule="auto"/>
              <w:rPr>
                <w:rFonts w:eastAsia="Times New Roman" w:cstheme="minorHAnsi"/>
                <w:lang w:eastAsia="ar-SA"/>
              </w:rPr>
            </w:pPr>
            <w:r w:rsidRPr="003D3BA7">
              <w:rPr>
                <w:rFonts w:eastAsia="Times New Roman" w:cstheme="minorHAnsi"/>
                <w:lang w:eastAsia="ar-SA"/>
              </w:rPr>
              <w:t>Klauzula szkód w pojazdach bez ważnego badania technicznego, jeżeli nie miało to wpływu na przyczynę szkody bez względu na liczbę zdarzeń</w:t>
            </w:r>
          </w:p>
        </w:tc>
        <w:tc>
          <w:tcPr>
            <w:tcW w:w="2415" w:type="dxa"/>
            <w:tcBorders>
              <w:left w:val="single" w:sz="4" w:space="0" w:color="000000"/>
              <w:bottom w:val="single" w:sz="4" w:space="0" w:color="000000"/>
            </w:tcBorders>
            <w:shd w:val="clear" w:color="auto" w:fill="auto"/>
            <w:vAlign w:val="center"/>
          </w:tcPr>
          <w:p w14:paraId="2893DB34" w14:textId="77777777" w:rsidR="00166092" w:rsidRPr="003D3BA7" w:rsidRDefault="00166092"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1</w:t>
            </w:r>
          </w:p>
        </w:tc>
        <w:tc>
          <w:tcPr>
            <w:tcW w:w="1995" w:type="dxa"/>
            <w:tcBorders>
              <w:left w:val="single" w:sz="4" w:space="0" w:color="000000"/>
              <w:bottom w:val="single" w:sz="4" w:space="0" w:color="000000"/>
              <w:right w:val="single" w:sz="4" w:space="0" w:color="000000"/>
            </w:tcBorders>
            <w:shd w:val="clear" w:color="auto" w:fill="auto"/>
            <w:vAlign w:val="center"/>
          </w:tcPr>
          <w:p w14:paraId="4B4D1D07" w14:textId="77777777" w:rsidR="00166092" w:rsidRPr="003D3BA7" w:rsidRDefault="00166092" w:rsidP="003D3BA7">
            <w:pPr>
              <w:suppressAutoHyphens/>
              <w:snapToGrid w:val="0"/>
              <w:spacing w:after="0" w:line="240" w:lineRule="auto"/>
              <w:jc w:val="center"/>
              <w:rPr>
                <w:rFonts w:eastAsia="Times New Roman" w:cstheme="minorHAnsi"/>
                <w:lang w:eastAsia="ar-SA"/>
              </w:rPr>
            </w:pPr>
          </w:p>
        </w:tc>
      </w:tr>
      <w:tr w:rsidR="00EE3B13" w:rsidRPr="003D3BA7" w14:paraId="38E2FC7A" w14:textId="77777777" w:rsidTr="00A839D8">
        <w:trPr>
          <w:cantSplit/>
          <w:trHeight w:val="223"/>
        </w:trPr>
        <w:tc>
          <w:tcPr>
            <w:tcW w:w="4755" w:type="dxa"/>
            <w:tcBorders>
              <w:left w:val="single" w:sz="4" w:space="0" w:color="000000"/>
              <w:bottom w:val="single" w:sz="4" w:space="0" w:color="000000"/>
            </w:tcBorders>
            <w:shd w:val="clear" w:color="auto" w:fill="auto"/>
            <w:vAlign w:val="center"/>
          </w:tcPr>
          <w:p w14:paraId="2ED0E4D4" w14:textId="77777777" w:rsidR="00166092" w:rsidRPr="003D3BA7" w:rsidRDefault="00166092" w:rsidP="003D3BA7">
            <w:pPr>
              <w:suppressAutoHyphens/>
              <w:overflowPunct w:val="0"/>
              <w:autoSpaceDE w:val="0"/>
              <w:snapToGrid w:val="0"/>
              <w:spacing w:after="0" w:line="240" w:lineRule="auto"/>
              <w:ind w:left="3540" w:hanging="3540"/>
              <w:rPr>
                <w:rFonts w:eastAsia="Times New Roman" w:cstheme="minorHAnsi"/>
                <w:lang w:eastAsia="ar-SA"/>
              </w:rPr>
            </w:pPr>
            <w:r w:rsidRPr="003D3BA7">
              <w:rPr>
                <w:rFonts w:eastAsia="Times New Roman" w:cstheme="minorHAnsi"/>
                <w:lang w:eastAsia="ar-SA"/>
              </w:rPr>
              <w:t>Franszyza integralna -wykupiona</w:t>
            </w:r>
          </w:p>
        </w:tc>
        <w:tc>
          <w:tcPr>
            <w:tcW w:w="2415" w:type="dxa"/>
            <w:tcBorders>
              <w:left w:val="single" w:sz="4" w:space="0" w:color="000000"/>
              <w:bottom w:val="single" w:sz="4" w:space="0" w:color="000000"/>
            </w:tcBorders>
            <w:shd w:val="clear" w:color="auto" w:fill="auto"/>
            <w:vAlign w:val="center"/>
          </w:tcPr>
          <w:p w14:paraId="1EE768D1" w14:textId="77777777" w:rsidR="00166092" w:rsidRPr="003D3BA7" w:rsidRDefault="00166092" w:rsidP="003D3BA7">
            <w:pPr>
              <w:suppressAutoHyphens/>
              <w:snapToGrid w:val="0"/>
              <w:spacing w:before="240" w:after="0" w:line="240" w:lineRule="auto"/>
              <w:jc w:val="center"/>
              <w:rPr>
                <w:rFonts w:eastAsia="Times New Roman" w:cstheme="minorHAnsi"/>
                <w:b/>
                <w:lang w:eastAsia="ar-SA"/>
              </w:rPr>
            </w:pPr>
            <w:r w:rsidRPr="003D3BA7">
              <w:rPr>
                <w:rFonts w:eastAsia="Times New Roman" w:cstheme="minorHAnsi"/>
                <w:b/>
                <w:lang w:eastAsia="ar-SA"/>
              </w:rPr>
              <w:t>1</w:t>
            </w:r>
          </w:p>
        </w:tc>
        <w:tc>
          <w:tcPr>
            <w:tcW w:w="1995" w:type="dxa"/>
            <w:tcBorders>
              <w:left w:val="single" w:sz="4" w:space="0" w:color="000000"/>
              <w:bottom w:val="single" w:sz="4" w:space="0" w:color="000000"/>
              <w:right w:val="single" w:sz="4" w:space="0" w:color="000000"/>
            </w:tcBorders>
            <w:shd w:val="clear" w:color="auto" w:fill="auto"/>
            <w:vAlign w:val="center"/>
          </w:tcPr>
          <w:p w14:paraId="2EACDE90" w14:textId="77777777" w:rsidR="00166092" w:rsidRPr="003D3BA7" w:rsidRDefault="00166092" w:rsidP="003D3BA7">
            <w:pPr>
              <w:suppressAutoHyphens/>
              <w:snapToGrid w:val="0"/>
              <w:spacing w:after="0" w:line="240" w:lineRule="auto"/>
              <w:jc w:val="center"/>
              <w:rPr>
                <w:rFonts w:eastAsia="Times New Roman" w:cstheme="minorHAnsi"/>
                <w:lang w:eastAsia="ar-SA"/>
              </w:rPr>
            </w:pPr>
          </w:p>
        </w:tc>
      </w:tr>
    </w:tbl>
    <w:p w14:paraId="1F1E5B2E" w14:textId="77777777" w:rsidR="00206411" w:rsidRPr="003D3BA7" w:rsidRDefault="00206411" w:rsidP="003D3BA7">
      <w:pPr>
        <w:widowControl w:val="0"/>
        <w:tabs>
          <w:tab w:val="left" w:pos="426"/>
        </w:tabs>
        <w:suppressAutoHyphens/>
        <w:spacing w:after="120" w:line="240" w:lineRule="auto"/>
        <w:jc w:val="both"/>
        <w:rPr>
          <w:rFonts w:cstheme="minorHAnsi"/>
        </w:rPr>
      </w:pPr>
      <w:r w:rsidRPr="003D3BA7">
        <w:rPr>
          <w:rFonts w:cstheme="minorHAnsi"/>
          <w:b/>
        </w:rPr>
        <w:lastRenderedPageBreak/>
        <w:t>2. Nadto:</w:t>
      </w:r>
    </w:p>
    <w:p w14:paraId="6A9CB2A6" w14:textId="77777777" w:rsidR="00206411" w:rsidRPr="003D3BA7" w:rsidRDefault="00206411" w:rsidP="003D3BA7">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cstheme="minorHAnsi"/>
        </w:rPr>
      </w:pPr>
      <w:r w:rsidRPr="003D3BA7">
        <w:rPr>
          <w:rFonts w:cstheme="minorHAns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187E7A53" w14:textId="66C52405" w:rsidR="00206411" w:rsidRPr="003D3BA7" w:rsidRDefault="00206411" w:rsidP="003D3BA7">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cstheme="minorHAnsi"/>
        </w:rPr>
      </w:pPr>
      <w:r w:rsidRPr="003D3BA7">
        <w:rPr>
          <w:rFonts w:cstheme="minorHAnsi"/>
        </w:rPr>
        <w:t xml:space="preserve">Oświadczam(y), że zapoznałem/zapoznaliśmy się z SWZ wraz z załącznikami oraz wyjaśnieniami                i modyfikacjami </w:t>
      </w:r>
      <w:r w:rsidR="00EF51CD" w:rsidRPr="003D3BA7">
        <w:rPr>
          <w:rFonts w:cstheme="minorHAnsi"/>
        </w:rPr>
        <w:t>SWZ</w:t>
      </w:r>
      <w:r w:rsidRPr="003D3BA7">
        <w:rPr>
          <w:rFonts w:cstheme="minorHAnsi"/>
        </w:rPr>
        <w:t xml:space="preserve"> przekazanymi przez Zamawiającego i uznaję/uznajemy się za związanych określonymi w niej zapisami.</w:t>
      </w:r>
    </w:p>
    <w:p w14:paraId="47278AD5" w14:textId="62B4D7ED" w:rsidR="00206411" w:rsidRPr="003D3BA7" w:rsidRDefault="00206411" w:rsidP="003D3BA7">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cstheme="minorHAnsi"/>
        </w:rPr>
      </w:pPr>
      <w:r w:rsidRPr="003D3BA7">
        <w:rPr>
          <w:rFonts w:cstheme="minorHAnsi"/>
        </w:rPr>
        <w:t>Zapoznałem/Zapoznaliśmy się z załączonym</w:t>
      </w:r>
      <w:r w:rsidR="00F05784" w:rsidRPr="003D3BA7">
        <w:rPr>
          <w:rFonts w:cstheme="minorHAnsi"/>
        </w:rPr>
        <w:t>i</w:t>
      </w:r>
      <w:r w:rsidRPr="003D3BA7">
        <w:rPr>
          <w:rFonts w:cstheme="minorHAnsi"/>
        </w:rPr>
        <w:t xml:space="preserve"> </w:t>
      </w:r>
      <w:r w:rsidR="00F05784" w:rsidRPr="003D3BA7">
        <w:rPr>
          <w:rFonts w:cstheme="minorHAnsi"/>
        </w:rPr>
        <w:t>Projektowanymi Postanowieniami</w:t>
      </w:r>
      <w:r w:rsidRPr="003D3BA7">
        <w:rPr>
          <w:rFonts w:cstheme="minorHAnsi"/>
        </w:rPr>
        <w:t xml:space="preserve"> Umowy </w:t>
      </w:r>
      <w:r w:rsidR="00F05784" w:rsidRPr="003D3BA7">
        <w:rPr>
          <w:rFonts w:cstheme="minorHAnsi"/>
        </w:rPr>
        <w:t xml:space="preserve">                                   </w:t>
      </w:r>
      <w:r w:rsidRPr="003D3BA7">
        <w:rPr>
          <w:rFonts w:cstheme="minorHAnsi"/>
        </w:rPr>
        <w:t>i zobowiązuję(my) się w przypadku wyboru mojej/naszej oferty, do zawarcia umowy na warunkach w nich określonych, w miejscu i terminie wyznaczonym przez Zamawiającego.</w:t>
      </w:r>
    </w:p>
    <w:p w14:paraId="32E7F921" w14:textId="4C4CA87B" w:rsidR="00206411" w:rsidRPr="003D3BA7" w:rsidRDefault="00206411" w:rsidP="003D3BA7">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eastAsia="Times New Roman" w:cstheme="minorHAnsi"/>
          <w:lang w:eastAsia="ar-SA"/>
        </w:rPr>
      </w:pPr>
      <w:r w:rsidRPr="003D3BA7">
        <w:rPr>
          <w:rFonts w:eastAsia="Times New Roman" w:cstheme="minorHAnsi"/>
          <w:lang w:eastAsia="ar-SA"/>
        </w:rPr>
        <w:t xml:space="preserve">Wymagane wadium w wysokości </w:t>
      </w:r>
      <w:r w:rsidR="005C556E" w:rsidRPr="003D3BA7">
        <w:rPr>
          <w:rFonts w:eastAsia="Times New Roman" w:cstheme="minorHAnsi"/>
          <w:lang w:eastAsia="ar-SA"/>
        </w:rPr>
        <w:t>………………</w:t>
      </w:r>
      <w:r w:rsidR="00F05784" w:rsidRPr="003D3BA7">
        <w:rPr>
          <w:rFonts w:eastAsia="Times New Roman" w:cstheme="minorHAnsi"/>
          <w:lang w:eastAsia="ar-SA"/>
        </w:rPr>
        <w:t xml:space="preserve"> zł </w:t>
      </w:r>
      <w:r w:rsidRPr="003D3BA7">
        <w:rPr>
          <w:rFonts w:eastAsia="Times New Roman" w:cstheme="minorHAnsi"/>
          <w:lang w:eastAsia="ar-SA"/>
        </w:rPr>
        <w:t xml:space="preserve">zostało złożone w formie </w:t>
      </w:r>
      <w:r w:rsidR="00C66EE5" w:rsidRPr="003D3BA7">
        <w:rPr>
          <w:rFonts w:eastAsia="Times New Roman" w:cstheme="minorHAnsi"/>
          <w:lang w:eastAsia="ar-SA"/>
        </w:rPr>
        <w:t>…………………</w:t>
      </w:r>
      <w:r w:rsidR="00835132" w:rsidRPr="003D3BA7">
        <w:rPr>
          <w:rFonts w:eastAsia="Times New Roman" w:cstheme="minorHAnsi"/>
          <w:lang w:eastAsia="ar-SA"/>
        </w:rPr>
        <w:t>.</w:t>
      </w:r>
    </w:p>
    <w:p w14:paraId="04A42AE3" w14:textId="54254AA0" w:rsidR="00940BC0" w:rsidRPr="003D3BA7" w:rsidRDefault="00E24029" w:rsidP="003D3BA7">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cstheme="minorHAnsi"/>
        </w:rPr>
      </w:pPr>
      <w:r w:rsidRPr="003D3BA7">
        <w:rPr>
          <w:rFonts w:cstheme="minorHAnsi"/>
        </w:rPr>
        <w:t>Uważamy się za związanych ofertą przez okres wskazany w części VII ust. 2 pkt. 1) SWZ.</w:t>
      </w:r>
    </w:p>
    <w:p w14:paraId="084D3392" w14:textId="4677FFFB" w:rsidR="00206411" w:rsidRPr="003D3BA7" w:rsidRDefault="00206411" w:rsidP="003D3BA7">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cstheme="minorHAnsi"/>
        </w:rPr>
      </w:pPr>
      <w:r w:rsidRPr="003D3BA7">
        <w:rPr>
          <w:rFonts w:cstheme="minorHAnsi"/>
        </w:rPr>
        <w:t xml:space="preserve">* W celu wykazania spełniania warunków udziału w postępowaniu, o których mowa w art. </w:t>
      </w:r>
      <w:r w:rsidR="00EA6C0D" w:rsidRPr="003D3BA7">
        <w:rPr>
          <w:rFonts w:cstheme="minorHAnsi"/>
        </w:rPr>
        <w:t>11</w:t>
      </w:r>
      <w:r w:rsidRPr="003D3BA7">
        <w:rPr>
          <w:rFonts w:cstheme="minorHAnsi"/>
        </w:rPr>
        <w:t>2 ust.</w:t>
      </w:r>
      <w:r w:rsidR="00EA6C0D" w:rsidRPr="003D3BA7">
        <w:rPr>
          <w:rFonts w:cstheme="minorHAnsi"/>
        </w:rPr>
        <w:t xml:space="preserve"> 2</w:t>
      </w:r>
      <w:r w:rsidRPr="003D3BA7">
        <w:rPr>
          <w:rFonts w:cstheme="minorHAnsi"/>
        </w:rPr>
        <w:t xml:space="preserve"> ustawy Prawo zamówień publicznych (dalej PZP) powołujemy się na zasoby poniższych podmiotów na zasadach określonych w art. </w:t>
      </w:r>
      <w:r w:rsidR="00EA6C0D" w:rsidRPr="003D3BA7">
        <w:rPr>
          <w:rFonts w:cstheme="minorHAnsi"/>
        </w:rPr>
        <w:t>118</w:t>
      </w:r>
      <w:r w:rsidRPr="003D3BA7">
        <w:rPr>
          <w:rFonts w:cstheme="minorHAnsi"/>
        </w:rPr>
        <w:t xml:space="preserve"> PZP:</w:t>
      </w:r>
    </w:p>
    <w:p w14:paraId="14C00D95" w14:textId="77777777" w:rsidR="00206411" w:rsidRPr="003D3BA7" w:rsidRDefault="00206411" w:rsidP="003D3BA7">
      <w:pPr>
        <w:numPr>
          <w:ilvl w:val="1"/>
          <w:numId w:val="41"/>
        </w:numPr>
        <w:suppressAutoHyphens/>
        <w:overflowPunct w:val="0"/>
        <w:autoSpaceDE w:val="0"/>
        <w:autoSpaceDN w:val="0"/>
        <w:adjustRightInd w:val="0"/>
        <w:spacing w:before="120" w:after="0" w:line="240" w:lineRule="auto"/>
        <w:ind w:left="709" w:hanging="306"/>
        <w:jc w:val="both"/>
        <w:textAlignment w:val="baseline"/>
        <w:rPr>
          <w:rFonts w:cstheme="minorHAnsi"/>
        </w:rPr>
      </w:pPr>
      <w:r w:rsidRPr="003D3BA7">
        <w:rPr>
          <w:rFonts w:cstheme="minorHAnsi"/>
        </w:rPr>
        <w:t xml:space="preserve"> Nazwa i adres podmiotu…………………………………………………………….</w:t>
      </w:r>
    </w:p>
    <w:p w14:paraId="26D5C0AE" w14:textId="25564B5C" w:rsidR="00206411" w:rsidRPr="003D3BA7" w:rsidRDefault="00206411" w:rsidP="003D3BA7">
      <w:pPr>
        <w:overflowPunct w:val="0"/>
        <w:autoSpaceDE w:val="0"/>
        <w:autoSpaceDN w:val="0"/>
        <w:adjustRightInd w:val="0"/>
        <w:spacing w:before="120" w:after="0" w:line="240" w:lineRule="auto"/>
        <w:ind w:left="709" w:hanging="306"/>
        <w:jc w:val="both"/>
        <w:textAlignment w:val="baseline"/>
        <w:rPr>
          <w:rFonts w:cstheme="minorHAnsi"/>
        </w:rPr>
      </w:pPr>
      <w:r w:rsidRPr="003D3BA7">
        <w:rPr>
          <w:rFonts w:cstheme="minorHAnsi"/>
        </w:rPr>
        <w:t xml:space="preserve">dotyczy spełniania warunku udziału, o którym mowa w części III ust. 1 pkt 1.2 ppkt </w:t>
      </w:r>
      <w:r w:rsidR="00C66EE5" w:rsidRPr="003D3BA7">
        <w:rPr>
          <w:rFonts w:cstheme="minorHAnsi"/>
        </w:rPr>
        <w:t>4</w:t>
      </w:r>
      <w:r w:rsidRPr="003D3BA7">
        <w:rPr>
          <w:rFonts w:cstheme="minorHAnsi"/>
        </w:rPr>
        <w:t xml:space="preserve"> </w:t>
      </w:r>
      <w:r w:rsidR="00EF51CD" w:rsidRPr="003D3BA7">
        <w:rPr>
          <w:rFonts w:cstheme="minorHAnsi"/>
        </w:rPr>
        <w:t>SWZ</w:t>
      </w:r>
      <w:r w:rsidR="001A2559" w:rsidRPr="003D3BA7">
        <w:rPr>
          <w:rFonts w:cstheme="minorHAnsi"/>
        </w:rPr>
        <w:t xml:space="preserve"> </w:t>
      </w:r>
      <w:r w:rsidR="00835132" w:rsidRPr="003D3BA7">
        <w:rPr>
          <w:rFonts w:cstheme="minorHAnsi"/>
        </w:rPr>
        <w:t xml:space="preserve">                              </w:t>
      </w:r>
      <w:r w:rsidR="001A2559" w:rsidRPr="003D3BA7">
        <w:rPr>
          <w:rFonts w:cstheme="minorHAnsi"/>
        </w:rPr>
        <w:t xml:space="preserve">w zakresie ………………………….. </w:t>
      </w:r>
      <w:r w:rsidRPr="003D3BA7">
        <w:rPr>
          <w:rFonts w:cstheme="minorHAnsi"/>
        </w:rPr>
        <w:t xml:space="preserve">, </w:t>
      </w:r>
    </w:p>
    <w:p w14:paraId="1DE066FC" w14:textId="736AC138" w:rsidR="00206411" w:rsidRPr="003D3BA7" w:rsidRDefault="00206411" w:rsidP="003D3BA7">
      <w:pPr>
        <w:numPr>
          <w:ilvl w:val="0"/>
          <w:numId w:val="28"/>
        </w:numPr>
        <w:tabs>
          <w:tab w:val="left" w:pos="284"/>
        </w:tabs>
        <w:suppressAutoHyphens/>
        <w:overflowPunct w:val="0"/>
        <w:autoSpaceDE w:val="0"/>
        <w:autoSpaceDN w:val="0"/>
        <w:adjustRightInd w:val="0"/>
        <w:spacing w:before="120" w:after="0" w:line="240" w:lineRule="auto"/>
        <w:ind w:left="284" w:hanging="284"/>
        <w:jc w:val="both"/>
        <w:textAlignment w:val="baseline"/>
        <w:rPr>
          <w:rFonts w:cstheme="minorHAnsi"/>
        </w:rPr>
      </w:pPr>
      <w:r w:rsidRPr="003D3BA7">
        <w:rPr>
          <w:rFonts w:cstheme="minorHAnsi"/>
        </w:rPr>
        <w:t xml:space="preserve">Zamówienie wykonam(y) *samodzielnie/*część zamówienia (określić zakres): .............................................………………………………………………………..….zamierzam(y) powierzyć podwykonawcom………………………………………………………..(proszę wskazać podwykonawców, jeżeli są już Wykonawcy znani). </w:t>
      </w:r>
    </w:p>
    <w:p w14:paraId="44DB815A" w14:textId="77777777" w:rsidR="00206411" w:rsidRPr="003D3BA7" w:rsidRDefault="00206411" w:rsidP="003D3BA7">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cstheme="minorHAnsi"/>
        </w:rPr>
      </w:pPr>
      <w:r w:rsidRPr="003D3BA7">
        <w:rPr>
          <w:rFonts w:cstheme="minorHAnsi"/>
        </w:rPr>
        <w:t xml:space="preserve">Jesteśmy mikro/małym/ średnim przedsiębiorcą *,** </w:t>
      </w:r>
    </w:p>
    <w:p w14:paraId="33FE2F31" w14:textId="05A692A5" w:rsidR="00206411" w:rsidRPr="003D3BA7" w:rsidRDefault="00206411" w:rsidP="003D3BA7">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cstheme="minorHAnsi"/>
        </w:rPr>
      </w:pPr>
      <w:r w:rsidRPr="003D3BA7">
        <w:rPr>
          <w:rFonts w:cstheme="minorHAnsi"/>
        </w:rPr>
        <w:t xml:space="preserve">Pochodzimy z innego państwa członkowskiego: *tak/ *nie. </w:t>
      </w:r>
    </w:p>
    <w:p w14:paraId="396527F1" w14:textId="62547970" w:rsidR="00206411" w:rsidRPr="003D3BA7" w:rsidRDefault="00206411" w:rsidP="003D3BA7">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cstheme="minorHAnsi"/>
        </w:rPr>
      </w:pPr>
      <w:r w:rsidRPr="003D3BA7">
        <w:rPr>
          <w:rFonts w:cstheme="minorHAnsi"/>
        </w:rPr>
        <w:t xml:space="preserve">Pochodzimy z innego państwa nie będącego członkiem Unii Europejskiej: *tak/ *nie. </w:t>
      </w:r>
    </w:p>
    <w:p w14:paraId="78BA2AC7" w14:textId="26790549" w:rsidR="00206411" w:rsidRPr="003D3BA7" w:rsidRDefault="00206411" w:rsidP="003D3BA7">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cstheme="minorHAnsi"/>
        </w:rPr>
      </w:pPr>
      <w:r w:rsidRPr="003D3BA7">
        <w:rPr>
          <w:rFonts w:cstheme="minorHAnsi"/>
        </w:rPr>
        <w:t xml:space="preserve">Na podstawie art. </w:t>
      </w:r>
      <w:r w:rsidR="00E0165C" w:rsidRPr="003D3BA7">
        <w:rPr>
          <w:rFonts w:cstheme="minorHAnsi"/>
        </w:rPr>
        <w:t>1</w:t>
      </w:r>
      <w:r w:rsidRPr="003D3BA7">
        <w:rPr>
          <w:rFonts w:cstheme="minorHAnsi"/>
        </w:rPr>
        <w:t xml:space="preserve">8 ust. 3 ustawy z dnia </w:t>
      </w:r>
      <w:r w:rsidR="00E0165C" w:rsidRPr="003D3BA7">
        <w:rPr>
          <w:rFonts w:cstheme="minorHAnsi"/>
        </w:rPr>
        <w:t xml:space="preserve">11 września 2019 </w:t>
      </w:r>
      <w:r w:rsidRPr="003D3BA7">
        <w:rPr>
          <w:rFonts w:cstheme="minorHAnsi"/>
        </w:rPr>
        <w:t xml:space="preserve">r. Prawo zamówień publicznych wskazane poniżej informacje zawarte w ofercie stanowią tajemnicę przedsiębiorstwa </w:t>
      </w:r>
      <w:r w:rsidRPr="003D3BA7">
        <w:rPr>
          <w:rFonts w:cstheme="minorHAnsi"/>
        </w:rPr>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EE3B13" w:rsidRPr="003D3BA7" w14:paraId="358BAB73" w14:textId="77777777" w:rsidTr="002C7882">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9081985"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r w:rsidRPr="003D3BA7">
              <w:rPr>
                <w:rFonts w:cstheme="minorHAnsi"/>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6C7B54B"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r w:rsidRPr="003D3BA7">
              <w:rPr>
                <w:rFonts w:cstheme="minorHAnsi"/>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682DE02"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r w:rsidRPr="003D3BA7">
              <w:rPr>
                <w:rFonts w:cstheme="minorHAnsi"/>
              </w:rPr>
              <w:t>Strony w ofercie (wyrażone cyfrą)</w:t>
            </w:r>
          </w:p>
        </w:tc>
      </w:tr>
      <w:tr w:rsidR="00EE3B13" w:rsidRPr="003D3BA7" w14:paraId="75014E98" w14:textId="77777777" w:rsidTr="002C7882">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A3D2182"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263B640D"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4F7A08CF" w14:textId="3949C5E1"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r w:rsidRPr="003D3BA7">
              <w:rPr>
                <w:rFonts w:cstheme="minorHAnsi"/>
              </w:rPr>
              <w:t>Od</w:t>
            </w:r>
          </w:p>
        </w:tc>
        <w:tc>
          <w:tcPr>
            <w:tcW w:w="1275" w:type="dxa"/>
            <w:tcBorders>
              <w:top w:val="single" w:sz="4" w:space="0" w:color="auto"/>
              <w:left w:val="single" w:sz="4" w:space="0" w:color="auto"/>
              <w:bottom w:val="single" w:sz="4" w:space="0" w:color="auto"/>
              <w:right w:val="single" w:sz="4" w:space="0" w:color="auto"/>
            </w:tcBorders>
            <w:vAlign w:val="center"/>
          </w:tcPr>
          <w:p w14:paraId="17B0CEFC"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r w:rsidRPr="003D3BA7">
              <w:rPr>
                <w:rFonts w:cstheme="minorHAnsi"/>
              </w:rPr>
              <w:t>do</w:t>
            </w:r>
          </w:p>
        </w:tc>
      </w:tr>
      <w:tr w:rsidR="00EE3B13" w:rsidRPr="003D3BA7" w14:paraId="12FB0872" w14:textId="77777777" w:rsidTr="002C7882">
        <w:trPr>
          <w:cantSplit/>
        </w:trPr>
        <w:tc>
          <w:tcPr>
            <w:tcW w:w="1275" w:type="dxa"/>
            <w:tcBorders>
              <w:top w:val="single" w:sz="4" w:space="0" w:color="auto"/>
              <w:left w:val="single" w:sz="4" w:space="0" w:color="auto"/>
              <w:bottom w:val="single" w:sz="4" w:space="0" w:color="auto"/>
              <w:right w:val="single" w:sz="4" w:space="0" w:color="auto"/>
            </w:tcBorders>
          </w:tcPr>
          <w:p w14:paraId="4E310E23"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b/>
              </w:rPr>
            </w:pPr>
          </w:p>
          <w:p w14:paraId="4AF8245D"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b/>
              </w:rPr>
            </w:pPr>
          </w:p>
        </w:tc>
        <w:tc>
          <w:tcPr>
            <w:tcW w:w="4395" w:type="dxa"/>
            <w:tcBorders>
              <w:top w:val="single" w:sz="4" w:space="0" w:color="auto"/>
              <w:left w:val="single" w:sz="4" w:space="0" w:color="auto"/>
              <w:bottom w:val="single" w:sz="4" w:space="0" w:color="auto"/>
              <w:right w:val="single" w:sz="4" w:space="0" w:color="auto"/>
            </w:tcBorders>
          </w:tcPr>
          <w:p w14:paraId="2C97E0D9"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5999AF3C"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77E478CB"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p>
        </w:tc>
      </w:tr>
      <w:tr w:rsidR="002C7882" w:rsidRPr="003D3BA7" w14:paraId="4C0E2739" w14:textId="77777777" w:rsidTr="002C7882">
        <w:trPr>
          <w:cantSplit/>
        </w:trPr>
        <w:tc>
          <w:tcPr>
            <w:tcW w:w="1275" w:type="dxa"/>
            <w:tcBorders>
              <w:top w:val="single" w:sz="4" w:space="0" w:color="auto"/>
              <w:left w:val="single" w:sz="4" w:space="0" w:color="auto"/>
              <w:bottom w:val="single" w:sz="4" w:space="0" w:color="auto"/>
              <w:right w:val="single" w:sz="4" w:space="0" w:color="auto"/>
            </w:tcBorders>
          </w:tcPr>
          <w:p w14:paraId="437FCB44"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b/>
              </w:rPr>
            </w:pPr>
          </w:p>
          <w:p w14:paraId="18A5BEFB"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b/>
              </w:rPr>
            </w:pPr>
          </w:p>
        </w:tc>
        <w:tc>
          <w:tcPr>
            <w:tcW w:w="4395" w:type="dxa"/>
            <w:tcBorders>
              <w:top w:val="single" w:sz="4" w:space="0" w:color="auto"/>
              <w:left w:val="single" w:sz="4" w:space="0" w:color="auto"/>
              <w:bottom w:val="single" w:sz="4" w:space="0" w:color="auto"/>
              <w:right w:val="single" w:sz="4" w:space="0" w:color="auto"/>
            </w:tcBorders>
          </w:tcPr>
          <w:p w14:paraId="299C5D68"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6EB8176D"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276796BA" w14:textId="77777777" w:rsidR="00206411" w:rsidRPr="003D3BA7" w:rsidRDefault="00206411" w:rsidP="003D3BA7">
            <w:pPr>
              <w:overflowPunct w:val="0"/>
              <w:autoSpaceDE w:val="0"/>
              <w:autoSpaceDN w:val="0"/>
              <w:adjustRightInd w:val="0"/>
              <w:spacing w:after="0" w:line="240" w:lineRule="auto"/>
              <w:jc w:val="center"/>
              <w:textAlignment w:val="baseline"/>
              <w:rPr>
                <w:rFonts w:cstheme="minorHAnsi"/>
              </w:rPr>
            </w:pPr>
          </w:p>
        </w:tc>
      </w:tr>
    </w:tbl>
    <w:p w14:paraId="5603A4C0" w14:textId="343D55CB" w:rsidR="00206411" w:rsidRPr="003D3BA7" w:rsidRDefault="00206411" w:rsidP="003D3BA7">
      <w:pPr>
        <w:tabs>
          <w:tab w:val="left" w:pos="426"/>
        </w:tabs>
        <w:overflowPunct w:val="0"/>
        <w:autoSpaceDE w:val="0"/>
        <w:autoSpaceDN w:val="0"/>
        <w:adjustRightInd w:val="0"/>
        <w:spacing w:before="120" w:after="0" w:line="240" w:lineRule="auto"/>
        <w:jc w:val="both"/>
        <w:textAlignment w:val="baseline"/>
        <w:rPr>
          <w:rFonts w:cstheme="minorHAnsi"/>
        </w:rPr>
      </w:pPr>
    </w:p>
    <w:p w14:paraId="64D43AEE" w14:textId="30111C19" w:rsidR="00206411" w:rsidRPr="003D3BA7" w:rsidRDefault="00206411" w:rsidP="003D3BA7">
      <w:pPr>
        <w:tabs>
          <w:tab w:val="left" w:pos="426"/>
        </w:tabs>
        <w:overflowPunct w:val="0"/>
        <w:autoSpaceDE w:val="0"/>
        <w:autoSpaceDN w:val="0"/>
        <w:adjustRightInd w:val="0"/>
        <w:spacing w:before="120" w:after="0" w:line="240" w:lineRule="auto"/>
        <w:jc w:val="both"/>
        <w:textAlignment w:val="baseline"/>
        <w:rPr>
          <w:rFonts w:cstheme="minorHAnsi"/>
        </w:rPr>
      </w:pPr>
      <w:r w:rsidRPr="003D3BA7">
        <w:rPr>
          <w:rFonts w:cstheme="minorHAnsi"/>
        </w:rPr>
        <w:t xml:space="preserve">*niepotrzebne skreślić </w:t>
      </w:r>
    </w:p>
    <w:p w14:paraId="3CE5ACDB" w14:textId="4AB7969D" w:rsidR="00206411" w:rsidRPr="003D3BA7" w:rsidRDefault="00206411" w:rsidP="003D3BA7">
      <w:pPr>
        <w:tabs>
          <w:tab w:val="left" w:pos="426"/>
        </w:tabs>
        <w:overflowPunct w:val="0"/>
        <w:autoSpaceDE w:val="0"/>
        <w:autoSpaceDN w:val="0"/>
        <w:adjustRightInd w:val="0"/>
        <w:spacing w:before="120" w:after="0" w:line="240" w:lineRule="auto"/>
        <w:jc w:val="both"/>
        <w:textAlignment w:val="baseline"/>
        <w:rPr>
          <w:rFonts w:cstheme="minorHAnsi"/>
        </w:rPr>
      </w:pPr>
      <w:r w:rsidRPr="003D3BA7">
        <w:rPr>
          <w:rFonts w:cstheme="minorHAnsi"/>
        </w:rPr>
        <w:t>** w rozumieniu art. 7 ustawy z dnia 6 marca 2018 r. Prawo przedsiębiorców (</w:t>
      </w:r>
      <w:r w:rsidR="00E24029" w:rsidRPr="003D3BA7">
        <w:rPr>
          <w:rFonts w:cstheme="minorHAnsi"/>
        </w:rPr>
        <w:t>(t. jedn. Dz.U.2023, poz. 221</w:t>
      </w:r>
      <w:r w:rsidRPr="003D3BA7">
        <w:rPr>
          <w:rFonts w:cstheme="minorHAnsi"/>
        </w:rPr>
        <w:t xml:space="preserve">) </w:t>
      </w:r>
    </w:p>
    <w:p w14:paraId="522512B7" w14:textId="77777777" w:rsidR="00206411" w:rsidRPr="003D3BA7" w:rsidRDefault="00206411" w:rsidP="003D3BA7">
      <w:pPr>
        <w:tabs>
          <w:tab w:val="left" w:pos="426"/>
        </w:tabs>
        <w:overflowPunct w:val="0"/>
        <w:autoSpaceDE w:val="0"/>
        <w:autoSpaceDN w:val="0"/>
        <w:adjustRightInd w:val="0"/>
        <w:spacing w:before="120" w:after="0" w:line="240" w:lineRule="auto"/>
        <w:jc w:val="both"/>
        <w:textAlignment w:val="baseline"/>
        <w:rPr>
          <w:rFonts w:cstheme="minorHAnsi"/>
        </w:rPr>
      </w:pPr>
    </w:p>
    <w:p w14:paraId="2A3C21C5" w14:textId="77777777" w:rsidR="00E24029" w:rsidRPr="003D3BA7" w:rsidRDefault="00E24029" w:rsidP="003D3BA7">
      <w:pPr>
        <w:tabs>
          <w:tab w:val="left" w:pos="426"/>
        </w:tabs>
        <w:overflowPunct w:val="0"/>
        <w:autoSpaceDE w:val="0"/>
        <w:autoSpaceDN w:val="0"/>
        <w:adjustRightInd w:val="0"/>
        <w:spacing w:before="120" w:after="0" w:line="240" w:lineRule="auto"/>
        <w:jc w:val="both"/>
        <w:textAlignment w:val="baseline"/>
        <w:rPr>
          <w:rFonts w:cstheme="minorHAnsi"/>
        </w:rPr>
      </w:pPr>
      <w:r w:rsidRPr="003D3BA7">
        <w:rPr>
          <w:rFonts w:eastAsia="Times New Roman" w:cstheme="minorHAnsi"/>
          <w:lang w:eastAsia="pl-PL"/>
        </w:rPr>
        <w:t>Załączniki do</w:t>
      </w:r>
      <w:r w:rsidRPr="003D3BA7">
        <w:rPr>
          <w:rFonts w:cstheme="minorHAnsi"/>
        </w:rPr>
        <w:t xml:space="preserve"> oferty </w:t>
      </w:r>
      <w:r w:rsidRPr="003D3BA7">
        <w:rPr>
          <w:rFonts w:eastAsia="Times New Roman" w:cstheme="minorHAnsi"/>
          <w:lang w:eastAsia="pl-PL"/>
        </w:rPr>
        <w:t xml:space="preserve">stanowią: </w:t>
      </w:r>
    </w:p>
    <w:p w14:paraId="5FE85583" w14:textId="77777777" w:rsidR="00E24029" w:rsidRPr="003D3BA7" w:rsidRDefault="00E24029" w:rsidP="003D3BA7">
      <w:pPr>
        <w:numPr>
          <w:ilvl w:val="0"/>
          <w:numId w:val="40"/>
        </w:numPr>
        <w:suppressAutoHyphens/>
        <w:overflowPunct w:val="0"/>
        <w:autoSpaceDE w:val="0"/>
        <w:autoSpaceDN w:val="0"/>
        <w:adjustRightInd w:val="0"/>
        <w:spacing w:before="120" w:after="0" w:line="240" w:lineRule="auto"/>
        <w:jc w:val="both"/>
        <w:textAlignment w:val="baseline"/>
        <w:rPr>
          <w:rFonts w:eastAsia="Times New Roman" w:cstheme="minorHAnsi"/>
          <w:lang w:eastAsia="pl-PL"/>
        </w:rPr>
      </w:pPr>
      <w:r w:rsidRPr="003D3BA7">
        <w:rPr>
          <w:rFonts w:eastAsia="Times New Roman" w:cstheme="minorHAnsi"/>
          <w:lang w:eastAsia="pl-PL"/>
        </w:rPr>
        <w:t xml:space="preserve">Jednolity Europejski Dokument Zamówienia (JEDZ) …… szt., </w:t>
      </w:r>
    </w:p>
    <w:p w14:paraId="6F255F59" w14:textId="77777777" w:rsidR="00E24029" w:rsidRPr="003D3BA7" w:rsidRDefault="00E24029" w:rsidP="003D3BA7">
      <w:pPr>
        <w:numPr>
          <w:ilvl w:val="0"/>
          <w:numId w:val="40"/>
        </w:numPr>
        <w:suppressAutoHyphens/>
        <w:overflowPunct w:val="0"/>
        <w:autoSpaceDE w:val="0"/>
        <w:autoSpaceDN w:val="0"/>
        <w:adjustRightInd w:val="0"/>
        <w:spacing w:after="0" w:line="240" w:lineRule="auto"/>
        <w:jc w:val="both"/>
        <w:textAlignment w:val="baseline"/>
        <w:rPr>
          <w:rFonts w:cstheme="minorHAnsi"/>
        </w:rPr>
      </w:pPr>
      <w:r w:rsidRPr="003D3BA7">
        <w:rPr>
          <w:rFonts w:cstheme="minorHAnsi"/>
        </w:rPr>
        <w:t>Oświadczenie dotyczące podstaw wykluczenia wg Załącznika 3a - … szt.</w:t>
      </w:r>
    </w:p>
    <w:p w14:paraId="07C7D498" w14:textId="77777777" w:rsidR="00E24029" w:rsidRPr="003D3BA7" w:rsidRDefault="00E24029" w:rsidP="003D3BA7">
      <w:pPr>
        <w:numPr>
          <w:ilvl w:val="0"/>
          <w:numId w:val="40"/>
        </w:numPr>
        <w:suppressAutoHyphens/>
        <w:overflowPunct w:val="0"/>
        <w:autoSpaceDE w:val="0"/>
        <w:autoSpaceDN w:val="0"/>
        <w:adjustRightInd w:val="0"/>
        <w:spacing w:after="0" w:line="240" w:lineRule="auto"/>
        <w:jc w:val="both"/>
        <w:textAlignment w:val="baseline"/>
        <w:rPr>
          <w:rFonts w:cstheme="minorHAnsi"/>
        </w:rPr>
      </w:pPr>
      <w:r w:rsidRPr="003D3BA7">
        <w:rPr>
          <w:rFonts w:cstheme="minorHAnsi"/>
        </w:rPr>
        <w:t>* pełnomocnictwo, odpis lub informacja z KRS lub CEIDG,</w:t>
      </w:r>
    </w:p>
    <w:p w14:paraId="1833770E" w14:textId="63D6DF38" w:rsidR="00E24029" w:rsidRPr="003D3BA7" w:rsidRDefault="00E24029" w:rsidP="003D3BA7">
      <w:pPr>
        <w:numPr>
          <w:ilvl w:val="0"/>
          <w:numId w:val="40"/>
        </w:numPr>
        <w:suppressAutoHyphens/>
        <w:overflowPunct w:val="0"/>
        <w:autoSpaceDE w:val="0"/>
        <w:autoSpaceDN w:val="0"/>
        <w:adjustRightInd w:val="0"/>
        <w:spacing w:after="0" w:line="240" w:lineRule="auto"/>
        <w:jc w:val="both"/>
        <w:textAlignment w:val="baseline"/>
        <w:rPr>
          <w:rFonts w:cstheme="minorHAnsi"/>
        </w:rPr>
      </w:pPr>
      <w:r w:rsidRPr="003D3BA7">
        <w:rPr>
          <w:rFonts w:cstheme="minorHAnsi"/>
        </w:rPr>
        <w:t xml:space="preserve">Oświadczenie </w:t>
      </w:r>
      <w:r w:rsidR="004D450A" w:rsidRPr="003D3BA7">
        <w:rPr>
          <w:rFonts w:cstheme="minorHAnsi"/>
        </w:rPr>
        <w:t xml:space="preserve">dotyczące </w:t>
      </w:r>
      <w:r w:rsidRPr="003D3BA7">
        <w:rPr>
          <w:rFonts w:cstheme="minorHAnsi"/>
        </w:rPr>
        <w:t xml:space="preserve">RODO - według załącznika nr </w:t>
      </w:r>
      <w:r w:rsidR="004D450A" w:rsidRPr="003D3BA7">
        <w:rPr>
          <w:rFonts w:cstheme="minorHAnsi"/>
        </w:rPr>
        <w:t xml:space="preserve">4 </w:t>
      </w:r>
      <w:r w:rsidRPr="003D3BA7">
        <w:rPr>
          <w:rFonts w:cstheme="minorHAnsi"/>
        </w:rPr>
        <w:t>do SWZ</w:t>
      </w:r>
      <w:r w:rsidR="00F012DB" w:rsidRPr="003D3BA7">
        <w:rPr>
          <w:rFonts w:cstheme="minorHAnsi"/>
        </w:rPr>
        <w:t>,</w:t>
      </w:r>
    </w:p>
    <w:p w14:paraId="096B1188" w14:textId="46DBFD4E" w:rsidR="00E24029" w:rsidRPr="003D3BA7" w:rsidRDefault="00E24029" w:rsidP="003D3BA7">
      <w:pPr>
        <w:numPr>
          <w:ilvl w:val="0"/>
          <w:numId w:val="40"/>
        </w:numPr>
        <w:suppressAutoHyphens/>
        <w:overflowPunct w:val="0"/>
        <w:autoSpaceDE w:val="0"/>
        <w:autoSpaceDN w:val="0"/>
        <w:adjustRightInd w:val="0"/>
        <w:spacing w:after="0" w:line="240" w:lineRule="auto"/>
        <w:jc w:val="both"/>
        <w:textAlignment w:val="baseline"/>
        <w:rPr>
          <w:rFonts w:cstheme="minorHAnsi"/>
        </w:rPr>
      </w:pPr>
      <w:r w:rsidRPr="003D3BA7">
        <w:rPr>
          <w:rFonts w:cstheme="minorHAnsi"/>
        </w:rPr>
        <w:lastRenderedPageBreak/>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w:t>
      </w:r>
      <w:r w:rsidR="00F012DB" w:rsidRPr="003D3BA7">
        <w:rPr>
          <w:rFonts w:cstheme="minorHAnsi"/>
        </w:rPr>
        <w:t>,</w:t>
      </w:r>
      <w:r w:rsidRPr="003D3BA7">
        <w:rPr>
          <w:rFonts w:cstheme="minorHAnsi"/>
        </w:rPr>
        <w:t xml:space="preserve"> </w:t>
      </w:r>
    </w:p>
    <w:p w14:paraId="6B8C3FC8" w14:textId="77777777" w:rsidR="00E24029" w:rsidRPr="003D3BA7" w:rsidRDefault="00E24029" w:rsidP="003D3BA7">
      <w:pPr>
        <w:numPr>
          <w:ilvl w:val="0"/>
          <w:numId w:val="40"/>
        </w:numPr>
        <w:suppressAutoHyphens/>
        <w:overflowPunct w:val="0"/>
        <w:autoSpaceDE w:val="0"/>
        <w:autoSpaceDN w:val="0"/>
        <w:adjustRightInd w:val="0"/>
        <w:spacing w:after="0" w:line="240" w:lineRule="auto"/>
        <w:jc w:val="both"/>
        <w:textAlignment w:val="baseline"/>
        <w:rPr>
          <w:rFonts w:cstheme="minorHAnsi"/>
        </w:rPr>
      </w:pPr>
      <w:r w:rsidRPr="003D3BA7">
        <w:rPr>
          <w:rFonts w:cstheme="minorHAnsi"/>
        </w:rPr>
        <w:t>Oświadczenie dotyczące podstaw wykluczenia wg Załącznika 3b - … szt.- (jeżeli dotyczy)*</w:t>
      </w:r>
    </w:p>
    <w:p w14:paraId="7E77D064" w14:textId="77777777" w:rsidR="00E24029" w:rsidRPr="003D3BA7" w:rsidRDefault="00E24029" w:rsidP="003D3BA7">
      <w:pPr>
        <w:numPr>
          <w:ilvl w:val="0"/>
          <w:numId w:val="40"/>
        </w:numPr>
        <w:suppressAutoHyphens/>
        <w:overflowPunct w:val="0"/>
        <w:autoSpaceDE w:val="0"/>
        <w:autoSpaceDN w:val="0"/>
        <w:adjustRightInd w:val="0"/>
        <w:spacing w:after="0" w:line="240" w:lineRule="auto"/>
        <w:jc w:val="both"/>
        <w:textAlignment w:val="baseline"/>
        <w:rPr>
          <w:rFonts w:cstheme="minorHAnsi"/>
        </w:rPr>
      </w:pPr>
      <w:r w:rsidRPr="003D3BA7">
        <w:rPr>
          <w:rFonts w:cstheme="minorHAnsi"/>
        </w:rPr>
        <w:t>________________________________________</w:t>
      </w:r>
    </w:p>
    <w:p w14:paraId="55828C88" w14:textId="77777777" w:rsidR="00E24029" w:rsidRPr="003D3BA7" w:rsidRDefault="00E24029" w:rsidP="003D3BA7">
      <w:pPr>
        <w:numPr>
          <w:ilvl w:val="0"/>
          <w:numId w:val="40"/>
        </w:numPr>
        <w:suppressAutoHyphens/>
        <w:overflowPunct w:val="0"/>
        <w:autoSpaceDE w:val="0"/>
        <w:autoSpaceDN w:val="0"/>
        <w:adjustRightInd w:val="0"/>
        <w:spacing w:after="0" w:line="240" w:lineRule="auto"/>
        <w:jc w:val="both"/>
        <w:textAlignment w:val="baseline"/>
        <w:rPr>
          <w:rFonts w:cstheme="minorHAnsi"/>
        </w:rPr>
      </w:pPr>
      <w:r w:rsidRPr="003D3BA7">
        <w:rPr>
          <w:rFonts w:cstheme="minorHAnsi"/>
        </w:rPr>
        <w:t>________________________________________</w:t>
      </w:r>
    </w:p>
    <w:p w14:paraId="30DF4B5E" w14:textId="77777777" w:rsidR="00206411" w:rsidRPr="00EE3B13" w:rsidRDefault="00206411" w:rsidP="00206411">
      <w:pPr>
        <w:overflowPunct w:val="0"/>
        <w:autoSpaceDE w:val="0"/>
        <w:autoSpaceDN w:val="0"/>
        <w:adjustRightInd w:val="0"/>
        <w:spacing w:before="120" w:after="0" w:line="240" w:lineRule="auto"/>
        <w:jc w:val="both"/>
        <w:textAlignment w:val="baseline"/>
        <w:rPr>
          <w:rFonts w:ascii="Calibri" w:hAnsi="Calibri"/>
          <w:sz w:val="24"/>
        </w:rPr>
      </w:pPr>
    </w:p>
    <w:p w14:paraId="48DC020C" w14:textId="76C400CA" w:rsidR="00940BC0" w:rsidRPr="00EE3B13" w:rsidRDefault="00940BC0" w:rsidP="002C7882">
      <w:pPr>
        <w:rPr>
          <w:rFonts w:ascii="Calibri" w:hAnsi="Calibri"/>
          <w:i/>
        </w:rPr>
      </w:pPr>
      <w:r w:rsidRPr="00EE3B13">
        <w:rPr>
          <w:b/>
        </w:rPr>
        <w:br w:type="page"/>
      </w:r>
    </w:p>
    <w:p w14:paraId="05DEF970" w14:textId="77777777" w:rsidR="00E24029" w:rsidRPr="00EE3B13" w:rsidRDefault="00E24029" w:rsidP="00E24029">
      <w:pPr>
        <w:jc w:val="right"/>
        <w:rPr>
          <w:bCs/>
        </w:rPr>
      </w:pPr>
      <w:r w:rsidRPr="00EE3B13">
        <w:rPr>
          <w:bCs/>
          <w:lang w:val="x-none"/>
        </w:rPr>
        <w:lastRenderedPageBreak/>
        <w:t xml:space="preserve">Załącznik nr </w:t>
      </w:r>
      <w:r w:rsidRPr="00EE3B13">
        <w:rPr>
          <w:bCs/>
        </w:rPr>
        <w:t>3a do SWZ</w:t>
      </w:r>
    </w:p>
    <w:p w14:paraId="5613E7A5" w14:textId="77777777" w:rsidR="00E24029" w:rsidRPr="00EE3B13" w:rsidRDefault="00E24029" w:rsidP="00E24029">
      <w:pPr>
        <w:suppressAutoHyphens/>
        <w:spacing w:after="0" w:line="240" w:lineRule="auto"/>
        <w:ind w:firstLine="567"/>
        <w:jc w:val="right"/>
        <w:rPr>
          <w:bCs/>
        </w:rPr>
      </w:pPr>
    </w:p>
    <w:p w14:paraId="54AA9A5A" w14:textId="77777777" w:rsidR="00E24029" w:rsidRPr="00EE3B13" w:rsidRDefault="00E24029" w:rsidP="00E24029">
      <w:pPr>
        <w:suppressAutoHyphens/>
        <w:spacing w:after="0" w:line="240" w:lineRule="auto"/>
        <w:rPr>
          <w:b/>
          <w:u w:val="single"/>
        </w:rPr>
      </w:pPr>
      <w:r w:rsidRPr="00EE3B13">
        <w:rPr>
          <w:b/>
          <w:u w:val="single"/>
        </w:rPr>
        <w:t>Dane Wykonawcy:</w:t>
      </w:r>
    </w:p>
    <w:p w14:paraId="2FF060BD" w14:textId="77777777" w:rsidR="00E24029" w:rsidRPr="00EE3B13" w:rsidRDefault="00E24029" w:rsidP="00E24029">
      <w:pPr>
        <w:suppressAutoHyphens/>
        <w:spacing w:after="0" w:line="276" w:lineRule="auto"/>
        <w:rPr>
          <w:rFonts w:cs="Calibri"/>
        </w:rPr>
      </w:pPr>
      <w:r w:rsidRPr="00EE3B13">
        <w:rPr>
          <w:rFonts w:cs="Calibri"/>
        </w:rPr>
        <w:t>Nazwa: .................................................................................................................</w:t>
      </w:r>
    </w:p>
    <w:p w14:paraId="33BBF7AC" w14:textId="77777777" w:rsidR="00E24029" w:rsidRPr="00EE3B13" w:rsidRDefault="00E24029" w:rsidP="00E24029">
      <w:pPr>
        <w:suppressAutoHyphens/>
        <w:spacing w:after="0" w:line="276" w:lineRule="auto"/>
      </w:pPr>
      <w:r w:rsidRPr="00EE3B13">
        <w:t xml:space="preserve">Siedziba i adres:  </w:t>
      </w:r>
      <w:r w:rsidRPr="00EE3B13">
        <w:rPr>
          <w:rFonts w:cs="Calibri"/>
        </w:rPr>
        <w:t>....................................................................................................</w:t>
      </w:r>
    </w:p>
    <w:p w14:paraId="4D194020" w14:textId="77777777" w:rsidR="00E24029" w:rsidRPr="00EE3B13" w:rsidRDefault="00E24029" w:rsidP="00E24029">
      <w:pPr>
        <w:suppressAutoHyphens/>
        <w:spacing w:after="0" w:line="276" w:lineRule="auto"/>
      </w:pPr>
      <w:r w:rsidRPr="00EE3B13">
        <w:t xml:space="preserve">Numer telefonu: ……………………………     </w:t>
      </w:r>
    </w:p>
    <w:p w14:paraId="5CBDDFC5" w14:textId="77777777" w:rsidR="00E24029" w:rsidRPr="00EE3B13" w:rsidRDefault="00E24029" w:rsidP="00E24029">
      <w:pPr>
        <w:suppressAutoHyphens/>
        <w:spacing w:after="0" w:line="276" w:lineRule="auto"/>
      </w:pPr>
      <w:r w:rsidRPr="00EE3B13">
        <w:t>Numer REGON ………………………………  Numer NIP …………………………......................</w:t>
      </w:r>
    </w:p>
    <w:p w14:paraId="7B3E61BA" w14:textId="77777777" w:rsidR="00E24029" w:rsidRPr="00EE3B13" w:rsidRDefault="00E24029" w:rsidP="00E24029">
      <w:pPr>
        <w:suppressAutoHyphens/>
        <w:spacing w:after="0" w:line="276" w:lineRule="auto"/>
      </w:pPr>
      <w:r w:rsidRPr="00EE3B13">
        <w:t>Adres poczty elektronicznej …………………………………………………………………………….</w:t>
      </w:r>
    </w:p>
    <w:p w14:paraId="2338229E" w14:textId="77777777" w:rsidR="00E24029" w:rsidRPr="00EE3B13" w:rsidRDefault="00E24029" w:rsidP="00E24029">
      <w:pPr>
        <w:suppressAutoHyphens/>
        <w:spacing w:after="0" w:line="276" w:lineRule="auto"/>
      </w:pPr>
    </w:p>
    <w:p w14:paraId="3B94DF97" w14:textId="77777777" w:rsidR="00E24029" w:rsidRPr="00EE3B13" w:rsidRDefault="00E24029" w:rsidP="00E24029">
      <w:pPr>
        <w:suppressAutoHyphens/>
        <w:spacing w:after="0" w:line="240" w:lineRule="auto"/>
        <w:jc w:val="center"/>
        <w:rPr>
          <w:b/>
        </w:rPr>
      </w:pPr>
    </w:p>
    <w:p w14:paraId="595275AD" w14:textId="77777777" w:rsidR="00E24029" w:rsidRPr="00EE3B13" w:rsidRDefault="00E24029" w:rsidP="00E24029">
      <w:pPr>
        <w:suppressAutoHyphens/>
        <w:spacing w:after="0" w:line="240" w:lineRule="auto"/>
        <w:ind w:firstLine="567"/>
        <w:jc w:val="right"/>
      </w:pPr>
    </w:p>
    <w:p w14:paraId="4B79552C" w14:textId="77777777" w:rsidR="00E24029" w:rsidRPr="00EE3B13" w:rsidRDefault="00E24029" w:rsidP="00E24029">
      <w:pPr>
        <w:suppressAutoHyphens/>
        <w:spacing w:after="0" w:line="240" w:lineRule="auto"/>
        <w:ind w:firstLine="567"/>
        <w:jc w:val="both"/>
      </w:pPr>
    </w:p>
    <w:p w14:paraId="08C56556" w14:textId="77777777" w:rsidR="00E24029" w:rsidRPr="00EE3B13" w:rsidRDefault="00E24029" w:rsidP="00E24029">
      <w:pPr>
        <w:suppressAutoHyphens/>
        <w:spacing w:after="150" w:line="360" w:lineRule="auto"/>
        <w:jc w:val="center"/>
        <w:rPr>
          <w:rFonts w:cs="Calibri"/>
          <w:b/>
        </w:rPr>
      </w:pPr>
      <w:r w:rsidRPr="00EE3B13">
        <w:rPr>
          <w:rFonts w:cs="Calibri"/>
          <w:b/>
        </w:rPr>
        <w:t>O Ś W I A D C Z E N I E</w:t>
      </w:r>
    </w:p>
    <w:p w14:paraId="17CD3A62" w14:textId="77777777" w:rsidR="00E24029" w:rsidRPr="00EE3B13" w:rsidRDefault="00E24029" w:rsidP="00E24029">
      <w:pPr>
        <w:spacing w:beforeLines="60" w:before="144" w:after="0" w:line="240" w:lineRule="auto"/>
        <w:rPr>
          <w:rFonts w:cs="Calibri"/>
          <w:b/>
        </w:rPr>
      </w:pPr>
    </w:p>
    <w:p w14:paraId="37458689" w14:textId="77777777" w:rsidR="00E24029" w:rsidRPr="00EE3B13" w:rsidRDefault="00E24029" w:rsidP="00E24029">
      <w:pPr>
        <w:spacing w:beforeLines="60" w:before="144" w:after="0" w:line="240" w:lineRule="auto"/>
        <w:jc w:val="center"/>
        <w:rPr>
          <w:rFonts w:cs="Calibri"/>
          <w:b/>
          <w:u w:val="single"/>
        </w:rPr>
      </w:pPr>
      <w:r w:rsidRPr="00EE3B13">
        <w:rPr>
          <w:rFonts w:cs="Calibri"/>
          <w:b/>
          <w:u w:val="single"/>
        </w:rPr>
        <w:t xml:space="preserve">OŚWIADCZENIA WYKONAWCY/ WYKONAWCY WSPÓLNIE UBIEGAJĄCEGO SIĘ O UDZIELENIE ZAMÓWIENIA </w:t>
      </w:r>
    </w:p>
    <w:p w14:paraId="014713CF" w14:textId="77777777" w:rsidR="00E24029" w:rsidRPr="00EE3B13" w:rsidRDefault="00E24029" w:rsidP="00E24029">
      <w:pPr>
        <w:spacing w:beforeLines="60" w:before="144" w:after="0" w:line="240" w:lineRule="auto"/>
        <w:jc w:val="center"/>
        <w:rPr>
          <w:rFonts w:cs="Calibri"/>
          <w:bCs/>
          <w:caps/>
        </w:rPr>
      </w:pPr>
      <w:r w:rsidRPr="00EE3B13">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1ECF9E1B" w14:textId="77777777" w:rsidR="00E24029" w:rsidRPr="00EE3B13" w:rsidRDefault="00E24029" w:rsidP="00E24029">
      <w:pPr>
        <w:spacing w:beforeLines="60" w:before="144" w:after="0" w:line="240" w:lineRule="auto"/>
        <w:jc w:val="center"/>
        <w:rPr>
          <w:rFonts w:cs="Calibri"/>
          <w:bCs/>
        </w:rPr>
      </w:pPr>
      <w:r w:rsidRPr="00EE3B13">
        <w:rPr>
          <w:rFonts w:cs="Calibri"/>
          <w:bCs/>
        </w:rPr>
        <w:t xml:space="preserve">składane na podstawie art. 125 ust. </w:t>
      </w:r>
      <w:r w:rsidRPr="00EE3B13">
        <w:t>1 PZP</w:t>
      </w:r>
    </w:p>
    <w:p w14:paraId="1DF1243D" w14:textId="77777777" w:rsidR="00E24029" w:rsidRPr="00EE3B13" w:rsidRDefault="00E24029" w:rsidP="00E24029">
      <w:pPr>
        <w:suppressAutoHyphens/>
        <w:spacing w:after="0" w:line="276" w:lineRule="auto"/>
        <w:jc w:val="center"/>
        <w:rPr>
          <w:rFonts w:cs="Calibri"/>
        </w:rPr>
      </w:pPr>
    </w:p>
    <w:p w14:paraId="47080081" w14:textId="77777777" w:rsidR="00E24029" w:rsidRPr="00EE3B13" w:rsidRDefault="00E24029" w:rsidP="00E24029">
      <w:pPr>
        <w:suppressAutoHyphens/>
        <w:spacing w:after="0" w:line="276" w:lineRule="auto"/>
        <w:rPr>
          <w:rFonts w:cs="Calibri"/>
        </w:rPr>
      </w:pPr>
    </w:p>
    <w:p w14:paraId="190829DF" w14:textId="15B5D52E" w:rsidR="00E24029" w:rsidRPr="00EE3B13" w:rsidRDefault="00E24029" w:rsidP="00E24029">
      <w:pPr>
        <w:autoSpaceDE w:val="0"/>
        <w:autoSpaceDN w:val="0"/>
        <w:adjustRightInd w:val="0"/>
        <w:spacing w:after="0" w:line="276" w:lineRule="auto"/>
        <w:jc w:val="both"/>
        <w:rPr>
          <w:rFonts w:ascii="Calibri" w:hAnsi="Calibri"/>
          <w:b/>
        </w:rPr>
      </w:pPr>
      <w:r w:rsidRPr="00EE3B13">
        <w:rPr>
          <w:rFonts w:cs="Calibri"/>
        </w:rPr>
        <w:t xml:space="preserve">Na potrzeby postępowania o udzielenie zamówienia publicznego pn. </w:t>
      </w:r>
      <w:r w:rsidRPr="00EE3B13">
        <w:t>„</w:t>
      </w:r>
      <w:r w:rsidR="00EC7FD2" w:rsidRPr="00EE3B13">
        <w:rPr>
          <w:b/>
        </w:rPr>
        <w:t>Usługi kompleksowego ubezpieczenia Międzygminnego Kompleksu Unieszkodliwiania Odpadów ProNatura Sp. z o.o.</w:t>
      </w:r>
      <w:r w:rsidRPr="00EE3B13">
        <w:rPr>
          <w:b/>
        </w:rPr>
        <w:t xml:space="preserve">” </w:t>
      </w:r>
      <w:r w:rsidRPr="00EE3B13">
        <w:rPr>
          <w:b/>
        </w:rPr>
        <w:br/>
      </w:r>
      <w:r w:rsidRPr="00EE3B13">
        <w:rPr>
          <w:rFonts w:ascii="Calibri" w:hAnsi="Calibri" w:cs="Calibri"/>
          <w:b/>
        </w:rPr>
        <w:t>Nr referencyjny</w:t>
      </w:r>
      <w:r w:rsidRPr="00EE3B13">
        <w:rPr>
          <w:rFonts w:ascii="Calibri" w:hAnsi="Calibri"/>
          <w:b/>
        </w:rPr>
        <w:t xml:space="preserve"> MKUO ProNatura ZP/NO/</w:t>
      </w:r>
      <w:r w:rsidR="00C9261F" w:rsidRPr="00EE3B13">
        <w:rPr>
          <w:rFonts w:ascii="Calibri" w:hAnsi="Calibri"/>
          <w:b/>
        </w:rPr>
        <w:t>38</w:t>
      </w:r>
      <w:r w:rsidRPr="00EE3B13">
        <w:rPr>
          <w:rFonts w:ascii="Calibri" w:hAnsi="Calibri"/>
          <w:b/>
        </w:rPr>
        <w:t>/24</w:t>
      </w:r>
    </w:p>
    <w:p w14:paraId="693B1970" w14:textId="77777777" w:rsidR="00E24029" w:rsidRPr="00EE3B13" w:rsidRDefault="00E24029" w:rsidP="00E24029">
      <w:pPr>
        <w:suppressAutoHyphens/>
        <w:spacing w:after="0" w:line="276" w:lineRule="auto"/>
        <w:jc w:val="both"/>
      </w:pPr>
      <w:r w:rsidRPr="00EE3B13">
        <w:rPr>
          <w:rFonts w:cs="Calibri"/>
        </w:rPr>
        <w:t xml:space="preserve">prowadzonego przez Międzygminny Kompleks Unieszkodliwiania Odpadów ProNatura Sp. z o.o. </w:t>
      </w:r>
      <w:r w:rsidRPr="00EE3B13">
        <w:rPr>
          <w:rFonts w:cs="Calibri"/>
        </w:rPr>
        <w:br/>
        <w:t>z siedzibą w Bydgoszczy</w:t>
      </w:r>
      <w:r w:rsidRPr="00EE3B13">
        <w:rPr>
          <w:rFonts w:cs="Calibri"/>
          <w:i/>
        </w:rPr>
        <w:t xml:space="preserve">, </w:t>
      </w:r>
      <w:r w:rsidRPr="00EE3B13">
        <w:rPr>
          <w:rFonts w:cs="Calibri"/>
        </w:rPr>
        <w:t>oświadczam, co następuje:</w:t>
      </w:r>
    </w:p>
    <w:p w14:paraId="1B4BDE31" w14:textId="77777777" w:rsidR="00E24029" w:rsidRPr="00EE3B13" w:rsidRDefault="00E24029" w:rsidP="00E24029">
      <w:pPr>
        <w:shd w:val="clear" w:color="auto" w:fill="BFBFBF"/>
        <w:spacing w:beforeLines="60" w:before="144" w:after="0" w:line="240" w:lineRule="auto"/>
        <w:rPr>
          <w:rFonts w:cs="Calibri"/>
          <w:b/>
        </w:rPr>
      </w:pPr>
      <w:r w:rsidRPr="00EE3B13">
        <w:rPr>
          <w:rFonts w:cs="Calibri"/>
          <w:b/>
        </w:rPr>
        <w:t>OŚWIADCZENIA DOTYCZĄCE WYKONAWCY:</w:t>
      </w:r>
    </w:p>
    <w:p w14:paraId="4897C4FC" w14:textId="77777777" w:rsidR="00E24029" w:rsidRPr="00EE3B13" w:rsidRDefault="00E24029" w:rsidP="00E24029">
      <w:pPr>
        <w:pStyle w:val="Akapitzlist"/>
        <w:numPr>
          <w:ilvl w:val="0"/>
          <w:numId w:val="182"/>
        </w:numPr>
        <w:suppressAutoHyphens w:val="0"/>
        <w:spacing w:beforeLines="60" w:before="144"/>
        <w:contextualSpacing/>
        <w:jc w:val="both"/>
        <w:rPr>
          <w:rFonts w:ascii="Calibri" w:hAnsi="Calibri"/>
          <w:b/>
          <w:sz w:val="22"/>
        </w:rPr>
      </w:pPr>
      <w:r w:rsidRPr="00EE3B13">
        <w:rPr>
          <w:rFonts w:ascii="Calibri" w:hAnsi="Calibri"/>
          <w:sz w:val="22"/>
        </w:rPr>
        <w:t xml:space="preserve">Oświadczam, że nie podlegam wykluczeniu z postępowania na podstawie </w:t>
      </w:r>
      <w:r w:rsidRPr="00EE3B13">
        <w:rPr>
          <w:rFonts w:ascii="Calibri" w:hAnsi="Calibri"/>
          <w:sz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E3B13">
        <w:rPr>
          <w:rStyle w:val="Odwoanieprzypisudolnego"/>
          <w:rFonts w:ascii="Calibri" w:hAnsi="Calibri"/>
          <w:sz w:val="22"/>
        </w:rPr>
        <w:footnoteReference w:id="3"/>
      </w:r>
    </w:p>
    <w:p w14:paraId="016CC075" w14:textId="77777777" w:rsidR="00E24029" w:rsidRPr="00EE3B13" w:rsidRDefault="00E24029" w:rsidP="00E24029">
      <w:pPr>
        <w:pStyle w:val="NormalnyWeb"/>
        <w:numPr>
          <w:ilvl w:val="0"/>
          <w:numId w:val="182"/>
        </w:numPr>
        <w:spacing w:beforeLines="60" w:before="144" w:after="0"/>
        <w:jc w:val="both"/>
        <w:rPr>
          <w:rFonts w:ascii="Calibri" w:hAnsi="Calibri"/>
          <w:b/>
          <w:i/>
          <w:sz w:val="16"/>
          <w:szCs w:val="16"/>
        </w:rPr>
      </w:pPr>
      <w:r w:rsidRPr="00EE3B13">
        <w:rPr>
          <w:rFonts w:ascii="Calibri" w:hAnsi="Calibri"/>
          <w:sz w:val="22"/>
        </w:rPr>
        <w:t xml:space="preserve">Oświadczam, że nie zachodzą w stosunku do mnie przesłanki wykluczenia z postępowania </w:t>
      </w:r>
      <w:r w:rsidRPr="00EE3B13">
        <w:rPr>
          <w:rFonts w:ascii="Calibri" w:hAnsi="Calibri"/>
          <w:sz w:val="22"/>
          <w:szCs w:val="22"/>
        </w:rPr>
        <w:br/>
      </w:r>
      <w:r w:rsidRPr="00EE3B13">
        <w:rPr>
          <w:rFonts w:ascii="Calibri" w:hAnsi="Calibri"/>
          <w:sz w:val="22"/>
        </w:rPr>
        <w:t>na podstawie art. 7 ust. 1 ustawy z dnia 13 kwietnia 2022 r.</w:t>
      </w:r>
      <w:r w:rsidRPr="00EE3B13">
        <w:rPr>
          <w:rFonts w:ascii="Calibri" w:hAnsi="Calibri"/>
          <w:i/>
          <w:sz w:val="22"/>
        </w:rPr>
        <w:t xml:space="preserve"> o szczególnych rozwiązaniach </w:t>
      </w:r>
      <w:r w:rsidRPr="00EE3B13">
        <w:rPr>
          <w:rFonts w:ascii="Calibri" w:hAnsi="Calibri"/>
          <w:i/>
          <w:iCs/>
          <w:sz w:val="22"/>
          <w:szCs w:val="22"/>
        </w:rPr>
        <w:br/>
      </w:r>
      <w:r w:rsidRPr="00EE3B13">
        <w:rPr>
          <w:rFonts w:ascii="Calibri" w:hAnsi="Calibri"/>
          <w:i/>
          <w:sz w:val="16"/>
          <w:szCs w:val="16"/>
        </w:rPr>
        <w:lastRenderedPageBreak/>
        <w:t>w zakresie przeciwdziałania wspieraniu agresji na Ukrainę oraz służących ochronie bezpieczeństwa narodowego (t. jedn. Dz. U. z 2023r., poz. 1497 ze zm.).</w:t>
      </w:r>
      <w:r w:rsidRPr="00EE3B13">
        <w:rPr>
          <w:rStyle w:val="Odwoanieprzypisudolnego"/>
          <w:rFonts w:ascii="Calibri" w:hAnsi="Calibri"/>
          <w:i/>
          <w:sz w:val="16"/>
          <w:szCs w:val="16"/>
        </w:rPr>
        <w:footnoteReference w:id="4"/>
      </w:r>
    </w:p>
    <w:p w14:paraId="441FF1DD" w14:textId="77777777" w:rsidR="00E24029" w:rsidRPr="00EE3B13" w:rsidRDefault="00E24029" w:rsidP="00E24029">
      <w:pPr>
        <w:shd w:val="clear" w:color="auto" w:fill="BFBFBF"/>
        <w:spacing w:beforeLines="60" w:before="144" w:after="0" w:line="240" w:lineRule="auto"/>
        <w:jc w:val="both"/>
        <w:rPr>
          <w:rFonts w:cs="Calibri"/>
        </w:rPr>
      </w:pPr>
      <w:r w:rsidRPr="00EE3B13">
        <w:rPr>
          <w:rFonts w:cs="Calibri"/>
          <w:b/>
        </w:rPr>
        <w:t>INFORMACJA DOTYCZĄCA POLEGANIA NA ZDOLNOŚCIACH LUB SYTUACJI PODMIOTU UDOSTĘPNIAJĄCEGO ZASOBY W ZAKRESIE ODPOWIADAJĄCYM PONAD 10% WARTOŚCI ZAMÓWIENIA</w:t>
      </w:r>
      <w:r w:rsidRPr="00EE3B13">
        <w:rPr>
          <w:rFonts w:cs="Calibri"/>
          <w:b/>
          <w:bCs/>
        </w:rPr>
        <w:t>:</w:t>
      </w:r>
    </w:p>
    <w:p w14:paraId="188E8F51" w14:textId="77777777" w:rsidR="00E24029" w:rsidRPr="00EE3B13" w:rsidRDefault="00E24029" w:rsidP="00E24029">
      <w:pPr>
        <w:spacing w:beforeLines="60" w:before="144" w:after="0" w:line="240" w:lineRule="auto"/>
        <w:jc w:val="both"/>
        <w:rPr>
          <w:rFonts w:cs="Calibri"/>
        </w:rPr>
      </w:pPr>
      <w:bookmarkStart w:id="5" w:name="_Hlk99016800"/>
      <w:r w:rsidRPr="00EE3B13">
        <w:t>[</w:t>
      </w:r>
      <w:r w:rsidRPr="00EE3B13">
        <w:rPr>
          <w:i/>
        </w:rPr>
        <w:t xml:space="preserve">W przypadku więcej niż jednego podmiotu udostępniającego zasoby, na którego zdolnościach </w:t>
      </w:r>
      <w:r w:rsidRPr="00EE3B13">
        <w:rPr>
          <w:rFonts w:cs="Calibri"/>
          <w:i/>
        </w:rPr>
        <w:br/>
      </w:r>
      <w:r w:rsidRPr="00EE3B13">
        <w:rPr>
          <w:i/>
        </w:rPr>
        <w:t>lub sytuacji wykonawca polega należy zastosować tyle razy, ile jest to konieczne.</w:t>
      </w:r>
      <w:r w:rsidRPr="00EE3B13">
        <w:t>]</w:t>
      </w:r>
      <w:bookmarkEnd w:id="5"/>
    </w:p>
    <w:p w14:paraId="301CE82D" w14:textId="77777777" w:rsidR="00E24029" w:rsidRPr="00EE3B13" w:rsidRDefault="00E24029" w:rsidP="00E24029">
      <w:pPr>
        <w:spacing w:beforeLines="60" w:before="144" w:after="0" w:line="240" w:lineRule="auto"/>
        <w:jc w:val="both"/>
        <w:rPr>
          <w:rFonts w:cs="Calibri"/>
        </w:rPr>
      </w:pPr>
      <w:r w:rsidRPr="00EE3B13">
        <w:rPr>
          <w:rFonts w:cs="Calibri"/>
        </w:rPr>
        <w:t xml:space="preserve">Oświadczam, że w celu wykazania spełniania warunków udziału w postępowaniu, określonych przez zamawiającego w ………………………………………………………...………………….. </w:t>
      </w:r>
      <w:bookmarkStart w:id="6" w:name="_Hlk99005462"/>
      <w:r w:rsidRPr="00EE3B13">
        <w:rPr>
          <w:rFonts w:cs="Calibri"/>
          <w:i/>
        </w:rPr>
        <w:t xml:space="preserve">(wskazać </w:t>
      </w:r>
      <w:bookmarkEnd w:id="6"/>
      <w:r w:rsidRPr="00EE3B13">
        <w:rPr>
          <w:rFonts w:cs="Calibri"/>
          <w:i/>
        </w:rPr>
        <w:t>dokument i właściwą jednostkę redakcyjną dokumentu, w której określono warunki udziału w postępowaniu),</w:t>
      </w:r>
      <w:r w:rsidRPr="00EE3B13">
        <w:rPr>
          <w:rFonts w:cs="Calibri"/>
        </w:rPr>
        <w:t xml:space="preserve"> polegam </w:t>
      </w:r>
      <w:r w:rsidRPr="00EE3B13">
        <w:rPr>
          <w:rFonts w:cs="Calibri"/>
        </w:rPr>
        <w:br/>
        <w:t xml:space="preserve">na zdolnościach lub sytuacji następującego podmiotu udostępniającego zasoby: </w:t>
      </w:r>
      <w:bookmarkStart w:id="7" w:name="_Hlk99014455"/>
      <w:r w:rsidRPr="00EE3B13">
        <w:rPr>
          <w:rFonts w:cs="Calibri"/>
        </w:rPr>
        <w:t>………………………………………………………………………...…………………………………….…</w:t>
      </w:r>
      <w:r w:rsidRPr="00EE3B13">
        <w:rPr>
          <w:rFonts w:cs="Calibri"/>
          <w:i/>
        </w:rPr>
        <w:t xml:space="preserve"> </w:t>
      </w:r>
      <w:bookmarkEnd w:id="7"/>
      <w:r w:rsidRPr="00EE3B13">
        <w:rPr>
          <w:rFonts w:cs="Calibri"/>
          <w:i/>
        </w:rPr>
        <w:t xml:space="preserve">(podać pełną nazwę/firmę, adres, a także w zależności od podmiotu: NIP/PESEL, KRS/ </w:t>
      </w:r>
      <w:proofErr w:type="spellStart"/>
      <w:r w:rsidRPr="00EE3B13">
        <w:rPr>
          <w:rFonts w:cs="Calibri"/>
          <w:i/>
        </w:rPr>
        <w:t>CEiDG</w:t>
      </w:r>
      <w:proofErr w:type="spellEnd"/>
      <w:r w:rsidRPr="00EE3B13">
        <w:rPr>
          <w:rFonts w:cs="Calibri"/>
          <w:i/>
        </w:rPr>
        <w:t>)</w:t>
      </w:r>
      <w:r w:rsidRPr="00EE3B13">
        <w:rPr>
          <w:rFonts w:cs="Calibri"/>
        </w:rPr>
        <w:t>,</w:t>
      </w:r>
      <w:r w:rsidRPr="00EE3B13">
        <w:rPr>
          <w:rFonts w:cs="Calibri"/>
        </w:rPr>
        <w:br/>
        <w:t xml:space="preserve">w następującym zakresie: …………………………………………………………………………… </w:t>
      </w:r>
      <w:r w:rsidRPr="00EE3B13">
        <w:rPr>
          <w:rFonts w:cs="Calibri"/>
          <w:i/>
        </w:rPr>
        <w:t>(określić odpowiedni zakres udostępnianych zasobów dla wskazanego podmiotu)</w:t>
      </w:r>
      <w:r w:rsidRPr="00EE3B13">
        <w:rPr>
          <w:rFonts w:cs="Calibri"/>
        </w:rPr>
        <w:t xml:space="preserve">. Oświadczam, że w stosunku </w:t>
      </w:r>
      <w:r w:rsidRPr="00EE3B13">
        <w:rPr>
          <w:rFonts w:cs="Calibri"/>
        </w:rPr>
        <w:br/>
        <w:t>do tego podmiotu nie zachodzą podstawy wykluczenia z postępowania o udzielenie zamówienia przewidziane w art.  5k rozporządzenia 833/2014 w brzmieniu nadanym rozporządzeniem 2022/576.</w:t>
      </w:r>
    </w:p>
    <w:p w14:paraId="6003C057" w14:textId="77777777" w:rsidR="00E24029" w:rsidRPr="00EE3B13" w:rsidRDefault="00E24029" w:rsidP="00E24029">
      <w:pPr>
        <w:spacing w:beforeLines="60" w:before="144" w:after="0" w:line="240" w:lineRule="auto"/>
        <w:jc w:val="both"/>
        <w:rPr>
          <w:rFonts w:cs="Calibri"/>
        </w:rPr>
      </w:pPr>
    </w:p>
    <w:p w14:paraId="0AF6BA14" w14:textId="77777777" w:rsidR="00E24029" w:rsidRPr="00EE3B13" w:rsidRDefault="00E24029" w:rsidP="00E24029">
      <w:pPr>
        <w:shd w:val="clear" w:color="auto" w:fill="BFBFBF"/>
        <w:spacing w:beforeLines="60" w:before="144" w:after="0" w:line="240" w:lineRule="auto"/>
        <w:jc w:val="both"/>
        <w:rPr>
          <w:rFonts w:cs="Calibri"/>
          <w:b/>
        </w:rPr>
      </w:pPr>
      <w:r w:rsidRPr="00EE3B13">
        <w:rPr>
          <w:rFonts w:cs="Calibri"/>
          <w:b/>
        </w:rPr>
        <w:t>OŚWIADCZENIE DOTYCZĄCE PODWYKONAWCY, NA KTÓREGO PRZYPADA PONAD 10% WARTOŚCI ZAMÓWIENIA:</w:t>
      </w:r>
    </w:p>
    <w:p w14:paraId="364D3708" w14:textId="77777777" w:rsidR="00E24029" w:rsidRPr="00EE3B13" w:rsidRDefault="00E24029" w:rsidP="00E24029">
      <w:pPr>
        <w:spacing w:beforeLines="60" w:before="144" w:after="0" w:line="240" w:lineRule="auto"/>
        <w:jc w:val="both"/>
        <w:rPr>
          <w:rFonts w:cs="Calibri"/>
        </w:rPr>
      </w:pPr>
      <w:r w:rsidRPr="00EE3B13">
        <w:t>[UWAGA</w:t>
      </w:r>
      <w:r w:rsidRPr="00EE3B13">
        <w:rPr>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E3B13">
        <w:t>]</w:t>
      </w:r>
    </w:p>
    <w:p w14:paraId="4B44F65D" w14:textId="77777777" w:rsidR="00E24029" w:rsidRPr="00EE3B13" w:rsidRDefault="00E24029" w:rsidP="00E24029">
      <w:pPr>
        <w:spacing w:beforeLines="60" w:before="144" w:after="0" w:line="240" w:lineRule="auto"/>
        <w:jc w:val="both"/>
        <w:rPr>
          <w:rFonts w:cs="Calibri"/>
        </w:rPr>
      </w:pPr>
      <w:r w:rsidRPr="00EE3B13">
        <w:rPr>
          <w:rFonts w:cs="Calibri"/>
        </w:rPr>
        <w:t xml:space="preserve">Oświadczam, że w stosunku do następującego podmiotu, będącego podwykonawcą, na którego przypada ponad 10% wartości zamówienia: ………………………………………………………………………………. </w:t>
      </w:r>
      <w:r w:rsidRPr="00EE3B13">
        <w:rPr>
          <w:rFonts w:cs="Calibri"/>
          <w:i/>
        </w:rPr>
        <w:t>(podać pełną nazwę/firmę, adres, a także w zależności od podmiotu: NIP/PESEL, KRS/</w:t>
      </w:r>
      <w:proofErr w:type="spellStart"/>
      <w:r w:rsidRPr="00EE3B13">
        <w:rPr>
          <w:rFonts w:cs="Calibri"/>
          <w:i/>
        </w:rPr>
        <w:t>CEiDG</w:t>
      </w:r>
      <w:proofErr w:type="spellEnd"/>
      <w:r w:rsidRPr="00EE3B13">
        <w:rPr>
          <w:rFonts w:cs="Calibri"/>
          <w:i/>
        </w:rPr>
        <w:t>)</w:t>
      </w:r>
      <w:r w:rsidRPr="00EE3B13">
        <w:rPr>
          <w:rFonts w:cs="Calibri"/>
        </w:rPr>
        <w:t>,</w:t>
      </w:r>
      <w:r w:rsidRPr="00EE3B13">
        <w:rPr>
          <w:rFonts w:cs="Calibri"/>
        </w:rPr>
        <w:br/>
        <w:t>nie zachodzą podstawy wykluczenia z postępowania o udzielenie zamówienia przewidziane w art.  5k rozporządzenia 833/2014 w brzmieniu nadanym rozporządzeniem 2022/576.</w:t>
      </w:r>
    </w:p>
    <w:p w14:paraId="2FAC1A10" w14:textId="77777777" w:rsidR="00E24029" w:rsidRPr="00EE3B13" w:rsidRDefault="00E24029" w:rsidP="00E24029">
      <w:pPr>
        <w:spacing w:beforeLines="60" w:before="144" w:after="0" w:line="240" w:lineRule="auto"/>
        <w:jc w:val="both"/>
        <w:rPr>
          <w:rFonts w:cs="Calibri"/>
        </w:rPr>
      </w:pPr>
    </w:p>
    <w:p w14:paraId="7870AE34" w14:textId="77777777" w:rsidR="00E24029" w:rsidRPr="00EE3B13" w:rsidRDefault="00E24029" w:rsidP="00E24029">
      <w:pPr>
        <w:shd w:val="clear" w:color="auto" w:fill="BFBFBF"/>
        <w:spacing w:beforeLines="60" w:before="144" w:after="0" w:line="240" w:lineRule="auto"/>
        <w:jc w:val="both"/>
        <w:rPr>
          <w:rFonts w:cs="Calibri"/>
          <w:b/>
        </w:rPr>
      </w:pPr>
      <w:r w:rsidRPr="00EE3B13">
        <w:rPr>
          <w:rFonts w:cs="Calibri"/>
          <w:b/>
        </w:rPr>
        <w:t>OŚWIADCZENIE DOTYCZĄCE DOSTAWCY, NA KTÓREGO PRZYPADA PONAD 10% WARTOŚCI ZAMÓWIENIA:</w:t>
      </w:r>
    </w:p>
    <w:p w14:paraId="15D7EB4B" w14:textId="77777777" w:rsidR="00E24029" w:rsidRPr="00EE3B13" w:rsidRDefault="00E24029" w:rsidP="00E24029">
      <w:pPr>
        <w:spacing w:beforeLines="60" w:before="144" w:after="0" w:line="240" w:lineRule="auto"/>
        <w:jc w:val="both"/>
        <w:rPr>
          <w:rFonts w:cs="Calibri"/>
        </w:rPr>
      </w:pPr>
      <w:r w:rsidRPr="00EE3B13">
        <w:t>[UWAGA</w:t>
      </w:r>
      <w:r w:rsidRPr="00EE3B13">
        <w:rPr>
          <w:i/>
        </w:rPr>
        <w:t>: wypełnić tylko w przypadku dostawcy, na którego przypada ponad 10% wartości zamówienia. W przypadku więcej niż jednego dostawcy, na którego przypada ponad 10% wartości zamówienia, należy zastosować tyle razy, ile jest to konieczne.</w:t>
      </w:r>
      <w:r w:rsidRPr="00EE3B13">
        <w:t>]</w:t>
      </w:r>
    </w:p>
    <w:p w14:paraId="176A4D07" w14:textId="77777777" w:rsidR="00E24029" w:rsidRPr="00EE3B13" w:rsidRDefault="00E24029" w:rsidP="00E24029">
      <w:pPr>
        <w:spacing w:beforeLines="60" w:before="144" w:after="0" w:line="240" w:lineRule="auto"/>
        <w:jc w:val="both"/>
        <w:rPr>
          <w:rFonts w:cs="Calibri"/>
        </w:rPr>
      </w:pPr>
      <w:r w:rsidRPr="00EE3B13">
        <w:rPr>
          <w:rFonts w:cs="Calibri"/>
        </w:rPr>
        <w:t xml:space="preserve">Oświadczam, że w stosunku do następującego podmiotu, będącego dostawcą, na którego przypada ponad 10% wartości zamówienia: ……………………………………………………………………………………………….………. </w:t>
      </w:r>
      <w:r w:rsidRPr="00EE3B13">
        <w:rPr>
          <w:rFonts w:cs="Calibri"/>
          <w:i/>
        </w:rPr>
        <w:t>(podać pełną nazwę/firmę, adres, a także w zależności od podmiotu: NIP/PESEL, KRS/</w:t>
      </w:r>
      <w:proofErr w:type="spellStart"/>
      <w:r w:rsidRPr="00EE3B13">
        <w:rPr>
          <w:rFonts w:cs="Calibri"/>
          <w:i/>
        </w:rPr>
        <w:t>CEiDG</w:t>
      </w:r>
      <w:proofErr w:type="spellEnd"/>
      <w:r w:rsidRPr="00EE3B13">
        <w:rPr>
          <w:rFonts w:cs="Calibri"/>
          <w:i/>
        </w:rPr>
        <w:t>)</w:t>
      </w:r>
      <w:r w:rsidRPr="00EE3B13">
        <w:rPr>
          <w:rFonts w:cs="Calibri"/>
        </w:rPr>
        <w:t>,</w:t>
      </w:r>
      <w:r w:rsidRPr="00EE3B13">
        <w:rPr>
          <w:rFonts w:cs="Calibri"/>
        </w:rPr>
        <w:br/>
      </w:r>
      <w:r w:rsidRPr="00EE3B13">
        <w:rPr>
          <w:rFonts w:cs="Calibri"/>
        </w:rPr>
        <w:lastRenderedPageBreak/>
        <w:t>nie zachodzą podstawy wykluczenia z postępowania o udzielenie zamówienia przewidziane w art. 5k rozporządzenia 833/2014 w brzmieniu nadanym rozporządzeniem 2022/576.</w:t>
      </w:r>
    </w:p>
    <w:p w14:paraId="6419C288" w14:textId="77777777" w:rsidR="00E24029" w:rsidRPr="00EE3B13" w:rsidRDefault="00E24029" w:rsidP="00E24029">
      <w:pPr>
        <w:spacing w:beforeLines="60" w:before="144" w:after="0" w:line="240" w:lineRule="auto"/>
        <w:ind w:left="5664" w:firstLine="708"/>
        <w:jc w:val="both"/>
        <w:rPr>
          <w:rFonts w:cs="Calibri"/>
          <w:i/>
        </w:rPr>
      </w:pPr>
    </w:p>
    <w:p w14:paraId="4B48D610" w14:textId="77777777" w:rsidR="00E24029" w:rsidRPr="00EE3B13" w:rsidRDefault="00E24029" w:rsidP="00E24029">
      <w:pPr>
        <w:shd w:val="clear" w:color="auto" w:fill="BFBFBF"/>
        <w:spacing w:beforeLines="60" w:before="144" w:after="0" w:line="240" w:lineRule="auto"/>
        <w:jc w:val="both"/>
        <w:rPr>
          <w:rFonts w:cs="Calibri"/>
          <w:b/>
        </w:rPr>
      </w:pPr>
      <w:r w:rsidRPr="00EE3B13">
        <w:rPr>
          <w:rFonts w:cs="Calibri"/>
          <w:b/>
        </w:rPr>
        <w:t>OŚWIADCZENIE DOTYCZĄCE PODANYCH INFORMACJI:</w:t>
      </w:r>
    </w:p>
    <w:p w14:paraId="44490AEA" w14:textId="77777777" w:rsidR="00E24029" w:rsidRPr="00EE3B13" w:rsidRDefault="00E24029" w:rsidP="00E24029">
      <w:pPr>
        <w:spacing w:beforeLines="60" w:before="144" w:after="0" w:line="240" w:lineRule="auto"/>
        <w:jc w:val="both"/>
        <w:rPr>
          <w:rFonts w:cs="Calibri"/>
          <w:b/>
        </w:rPr>
      </w:pPr>
    </w:p>
    <w:p w14:paraId="41348A73" w14:textId="77777777" w:rsidR="00E24029" w:rsidRPr="00EE3B13" w:rsidRDefault="00E24029" w:rsidP="00E24029">
      <w:pPr>
        <w:spacing w:beforeLines="60" w:before="144" w:after="0" w:line="240" w:lineRule="auto"/>
        <w:jc w:val="both"/>
        <w:rPr>
          <w:rFonts w:cs="Calibri"/>
        </w:rPr>
      </w:pPr>
      <w:r w:rsidRPr="00EE3B13">
        <w:rPr>
          <w:rFonts w:cs="Calibri"/>
        </w:rPr>
        <w:t xml:space="preserve">Oświadczam, że wszystkie informacje podane w powyższych oświadczeniach są aktualne </w:t>
      </w:r>
      <w:r w:rsidRPr="00EE3B13">
        <w:rPr>
          <w:rFonts w:cs="Calibri"/>
        </w:rPr>
        <w:br/>
        <w:t>i zgodne z prawdą oraz zostały przedstawione z pełną świadomością konsekwencji wprowadzenia zamawiającego w błąd przy przedstawianiu informacji.</w:t>
      </w:r>
    </w:p>
    <w:p w14:paraId="17B036A5" w14:textId="77777777" w:rsidR="00E24029" w:rsidRPr="00EE3B13" w:rsidRDefault="00E24029" w:rsidP="00E24029">
      <w:pPr>
        <w:spacing w:beforeLines="60" w:before="144" w:after="0" w:line="240" w:lineRule="auto"/>
        <w:jc w:val="both"/>
        <w:rPr>
          <w:rFonts w:cs="Calibri"/>
        </w:rPr>
      </w:pPr>
    </w:p>
    <w:p w14:paraId="5E2D1BC0" w14:textId="77777777" w:rsidR="00E24029" w:rsidRPr="00EE3B13" w:rsidRDefault="00E24029" w:rsidP="00E24029">
      <w:pPr>
        <w:shd w:val="clear" w:color="auto" w:fill="BFBFBF"/>
        <w:spacing w:beforeLines="60" w:before="144" w:after="0" w:line="240" w:lineRule="auto"/>
        <w:jc w:val="both"/>
        <w:rPr>
          <w:rFonts w:cs="Calibri"/>
          <w:b/>
        </w:rPr>
      </w:pPr>
      <w:r w:rsidRPr="00EE3B13">
        <w:rPr>
          <w:rFonts w:cs="Calibri"/>
          <w:b/>
        </w:rPr>
        <w:t>INFORMACJA DOTYCZĄCA DOSTĘPU DO PODMIOTOWYCH ŚRODKÓW DOWODOWYCH:</w:t>
      </w:r>
    </w:p>
    <w:p w14:paraId="038E7D5B" w14:textId="77777777" w:rsidR="00E24029" w:rsidRPr="00EE3B13" w:rsidRDefault="00E24029" w:rsidP="00E24029">
      <w:pPr>
        <w:spacing w:beforeLines="60" w:before="144" w:after="0" w:line="240" w:lineRule="auto"/>
        <w:jc w:val="both"/>
        <w:rPr>
          <w:rFonts w:cs="Calibri"/>
        </w:rPr>
      </w:pPr>
      <w:r w:rsidRPr="00EE3B13">
        <w:rPr>
          <w:rFonts w:cs="Calibri"/>
        </w:rPr>
        <w:t xml:space="preserve">Wskazuję następujące podmiotowe środki dowodowe, które można uzyskać za pomocą bezpłatnych </w:t>
      </w:r>
      <w:r w:rsidRPr="00EE3B13">
        <w:rPr>
          <w:rFonts w:cs="Calibri"/>
        </w:rPr>
        <w:br/>
        <w:t>i ogólnodostępnych baz danych, oraz dane umożliwiające dostęp do tych środków:</w:t>
      </w:r>
      <w:r w:rsidRPr="00EE3B13">
        <w:rPr>
          <w:rFonts w:cs="Calibri"/>
        </w:rPr>
        <w:br/>
        <w:t>1) ......................................................................................................................................................</w:t>
      </w:r>
    </w:p>
    <w:p w14:paraId="0C6BAF0E" w14:textId="77777777" w:rsidR="00E24029" w:rsidRPr="00EE3B13" w:rsidRDefault="00E24029" w:rsidP="00E24029">
      <w:pPr>
        <w:spacing w:beforeLines="60" w:before="144" w:after="0" w:line="240" w:lineRule="auto"/>
        <w:jc w:val="both"/>
        <w:rPr>
          <w:rFonts w:cs="Calibri"/>
        </w:rPr>
      </w:pPr>
      <w:r w:rsidRPr="00EE3B13">
        <w:rPr>
          <w:rFonts w:cs="Calibri"/>
          <w:i/>
        </w:rPr>
        <w:t>(wskazać podmiotowy środek dowodowy, adres internetowy, wydający urząd lub organ, dokładne dane referencyjne dokumentacji)</w:t>
      </w:r>
    </w:p>
    <w:p w14:paraId="1A2758E5" w14:textId="77777777" w:rsidR="00E24029" w:rsidRPr="00EE3B13" w:rsidRDefault="00E24029" w:rsidP="00E24029">
      <w:pPr>
        <w:spacing w:beforeLines="60" w:before="144" w:after="0" w:line="240" w:lineRule="auto"/>
        <w:jc w:val="both"/>
        <w:rPr>
          <w:rFonts w:cs="Calibri"/>
        </w:rPr>
      </w:pPr>
      <w:r w:rsidRPr="00EE3B13">
        <w:rPr>
          <w:rFonts w:cs="Calibri"/>
        </w:rPr>
        <w:t>2) .......................................................................................................................................................</w:t>
      </w:r>
    </w:p>
    <w:p w14:paraId="728A147E" w14:textId="77777777" w:rsidR="00E24029" w:rsidRPr="00EE3B13" w:rsidRDefault="00E24029" w:rsidP="00E24029">
      <w:pPr>
        <w:spacing w:beforeLines="60" w:before="144" w:after="0" w:line="240" w:lineRule="auto"/>
        <w:jc w:val="both"/>
        <w:rPr>
          <w:rFonts w:cs="Calibri"/>
          <w:i/>
        </w:rPr>
      </w:pPr>
      <w:r w:rsidRPr="00EE3B13">
        <w:rPr>
          <w:rFonts w:cs="Calibri"/>
          <w:i/>
        </w:rPr>
        <w:t>(wskazać podmiotowy środek dowodowy, adres internetowy, wydający urząd lub organ, dokładne dane referencyjne dokumentacji)</w:t>
      </w:r>
    </w:p>
    <w:p w14:paraId="364114AB" w14:textId="77777777" w:rsidR="00E24029" w:rsidRPr="00EE3B13" w:rsidRDefault="00E24029" w:rsidP="00E24029">
      <w:pPr>
        <w:spacing w:beforeLines="60" w:before="144" w:after="0" w:line="240" w:lineRule="auto"/>
        <w:jc w:val="both"/>
        <w:rPr>
          <w:rFonts w:cs="Calibri"/>
          <w:i/>
        </w:rPr>
      </w:pPr>
    </w:p>
    <w:p w14:paraId="79C2B75D" w14:textId="77777777" w:rsidR="00E24029" w:rsidRPr="00EE3B13" w:rsidRDefault="00E24029" w:rsidP="00E24029">
      <w:pPr>
        <w:spacing w:beforeLines="60" w:before="144" w:after="0" w:line="240" w:lineRule="auto"/>
        <w:jc w:val="both"/>
        <w:rPr>
          <w:rFonts w:cs="Calibri"/>
        </w:rPr>
      </w:pPr>
    </w:p>
    <w:p w14:paraId="564FEACB" w14:textId="455438FE" w:rsidR="00E24029" w:rsidRPr="00EE3B13" w:rsidRDefault="00E24029" w:rsidP="00886292">
      <w:pPr>
        <w:spacing w:beforeLines="60" w:before="144" w:after="0" w:line="240" w:lineRule="auto"/>
        <w:jc w:val="both"/>
        <w:rPr>
          <w:rFonts w:cs="Calibri"/>
          <w:i/>
        </w:rPr>
      </w:pPr>
      <w:r w:rsidRPr="00EE3B13">
        <w:rPr>
          <w:rFonts w:cs="Calibri"/>
        </w:rPr>
        <w:tab/>
      </w:r>
      <w:r w:rsidRPr="00EE3B13">
        <w:rPr>
          <w:rFonts w:cs="Calibri"/>
        </w:rPr>
        <w:tab/>
      </w:r>
      <w:r w:rsidRPr="00EE3B13">
        <w:rPr>
          <w:rFonts w:cs="Calibri"/>
        </w:rPr>
        <w:tab/>
      </w:r>
      <w:r w:rsidRPr="00EE3B13">
        <w:rPr>
          <w:rFonts w:cs="Calibri"/>
        </w:rPr>
        <w:tab/>
      </w:r>
      <w:r w:rsidRPr="00EE3B13">
        <w:rPr>
          <w:rFonts w:cs="Calibri"/>
        </w:rPr>
        <w:tab/>
      </w:r>
      <w:r w:rsidRPr="00EE3B13">
        <w:rPr>
          <w:rFonts w:cs="Calibri"/>
        </w:rPr>
        <w:tab/>
      </w:r>
      <w:r w:rsidRPr="00EE3B13">
        <w:rPr>
          <w:rFonts w:cs="Calibri"/>
        </w:rPr>
        <w:tab/>
      </w:r>
      <w:bookmarkStart w:id="8" w:name="_Hlk102639179"/>
      <w:r w:rsidRPr="00EE3B13">
        <w:rPr>
          <w:rFonts w:cs="Calibri"/>
          <w:i/>
        </w:rPr>
        <w:t xml:space="preserve"> </w:t>
      </w:r>
      <w:bookmarkEnd w:id="8"/>
    </w:p>
    <w:p w14:paraId="52EF4F4D" w14:textId="77777777" w:rsidR="00E24029" w:rsidRPr="00EE3B13" w:rsidRDefault="00E24029" w:rsidP="00E24029">
      <w:pPr>
        <w:spacing w:beforeLines="60" w:before="144" w:after="0" w:line="240" w:lineRule="auto"/>
        <w:rPr>
          <w:b/>
        </w:rPr>
      </w:pPr>
      <w:r w:rsidRPr="00EE3B13">
        <w:rPr>
          <w:b/>
        </w:rPr>
        <w:br w:type="page"/>
      </w:r>
    </w:p>
    <w:p w14:paraId="41C229D8" w14:textId="77777777" w:rsidR="00E24029" w:rsidRPr="00EE3B13" w:rsidRDefault="00E24029" w:rsidP="00E24029">
      <w:pPr>
        <w:suppressAutoHyphens/>
        <w:spacing w:after="0" w:line="240" w:lineRule="auto"/>
        <w:ind w:firstLine="567"/>
        <w:jc w:val="right"/>
        <w:rPr>
          <w:bCs/>
        </w:rPr>
      </w:pPr>
      <w:r w:rsidRPr="00EE3B13">
        <w:rPr>
          <w:bCs/>
          <w:lang w:val="x-none"/>
        </w:rPr>
        <w:lastRenderedPageBreak/>
        <w:t xml:space="preserve">Załącznik nr </w:t>
      </w:r>
      <w:r w:rsidRPr="00EE3B13">
        <w:rPr>
          <w:bCs/>
        </w:rPr>
        <w:t>3b do SWZ</w:t>
      </w:r>
    </w:p>
    <w:p w14:paraId="50CC1A63" w14:textId="77777777" w:rsidR="00E24029" w:rsidRPr="00EE3B13" w:rsidRDefault="00E24029" w:rsidP="00E24029">
      <w:pPr>
        <w:suppressAutoHyphens/>
        <w:spacing w:after="0" w:line="240" w:lineRule="auto"/>
        <w:ind w:firstLine="567"/>
        <w:jc w:val="right"/>
        <w:rPr>
          <w:bCs/>
        </w:rPr>
      </w:pPr>
    </w:p>
    <w:p w14:paraId="411D166A" w14:textId="77777777" w:rsidR="00E24029" w:rsidRPr="00EE3B13" w:rsidRDefault="00E24029" w:rsidP="00E24029">
      <w:pPr>
        <w:suppressAutoHyphens/>
        <w:spacing w:after="0" w:line="240" w:lineRule="auto"/>
        <w:rPr>
          <w:b/>
          <w:u w:val="single"/>
        </w:rPr>
      </w:pPr>
      <w:r w:rsidRPr="00EE3B13">
        <w:rPr>
          <w:b/>
          <w:u w:val="single"/>
        </w:rPr>
        <w:t>Dane podmiotu udostępniającego zasoby:</w:t>
      </w:r>
    </w:p>
    <w:p w14:paraId="13F1C12B" w14:textId="77777777" w:rsidR="00E24029" w:rsidRPr="00EE3B13" w:rsidRDefault="00E24029" w:rsidP="00E24029">
      <w:pPr>
        <w:suppressAutoHyphens/>
        <w:spacing w:after="0" w:line="276" w:lineRule="auto"/>
        <w:rPr>
          <w:rFonts w:cs="Calibri"/>
        </w:rPr>
      </w:pPr>
      <w:r w:rsidRPr="00EE3B13">
        <w:rPr>
          <w:rFonts w:cs="Calibri"/>
        </w:rPr>
        <w:t>Nazwa: .................................................................................................................</w:t>
      </w:r>
    </w:p>
    <w:p w14:paraId="3C8C4E3C" w14:textId="77777777" w:rsidR="00E24029" w:rsidRPr="00EE3B13" w:rsidRDefault="00E24029" w:rsidP="00E24029">
      <w:pPr>
        <w:suppressAutoHyphens/>
        <w:spacing w:after="0" w:line="276" w:lineRule="auto"/>
      </w:pPr>
      <w:r w:rsidRPr="00EE3B13">
        <w:t xml:space="preserve">Siedziba i adres:  </w:t>
      </w:r>
      <w:r w:rsidRPr="00EE3B13">
        <w:rPr>
          <w:rFonts w:cs="Calibri"/>
        </w:rPr>
        <w:t>....................................................................................................</w:t>
      </w:r>
    </w:p>
    <w:p w14:paraId="6DA235CD" w14:textId="77777777" w:rsidR="00E24029" w:rsidRPr="00EE3B13" w:rsidRDefault="00E24029" w:rsidP="00E24029">
      <w:pPr>
        <w:suppressAutoHyphens/>
        <w:spacing w:after="0" w:line="276" w:lineRule="auto"/>
      </w:pPr>
      <w:r w:rsidRPr="00EE3B13">
        <w:t xml:space="preserve">Numer telefonu: ……………………………     </w:t>
      </w:r>
    </w:p>
    <w:p w14:paraId="02F6E9CB" w14:textId="77777777" w:rsidR="00E24029" w:rsidRPr="00EE3B13" w:rsidRDefault="00E24029" w:rsidP="00E24029">
      <w:pPr>
        <w:suppressAutoHyphens/>
        <w:spacing w:after="0" w:line="276" w:lineRule="auto"/>
      </w:pPr>
      <w:r w:rsidRPr="00EE3B13">
        <w:t>Numer REGON ………………………………  Numer NIP …………………………......................</w:t>
      </w:r>
    </w:p>
    <w:p w14:paraId="5573CF03" w14:textId="77777777" w:rsidR="00E24029" w:rsidRPr="00EE3B13" w:rsidRDefault="00E24029" w:rsidP="00E24029">
      <w:pPr>
        <w:suppressAutoHyphens/>
        <w:spacing w:after="0" w:line="276" w:lineRule="auto"/>
      </w:pPr>
      <w:r w:rsidRPr="00EE3B13">
        <w:t>Adres poczty elektronicznej …………………………………………………………………………….</w:t>
      </w:r>
    </w:p>
    <w:p w14:paraId="56D97DC2" w14:textId="77777777" w:rsidR="00E24029" w:rsidRPr="00EE3B13" w:rsidRDefault="00E24029" w:rsidP="00E24029">
      <w:pPr>
        <w:suppressAutoHyphens/>
        <w:spacing w:after="0" w:line="276" w:lineRule="auto"/>
      </w:pPr>
    </w:p>
    <w:p w14:paraId="70BA59E2" w14:textId="77777777" w:rsidR="00E24029" w:rsidRPr="00EE3B13" w:rsidRDefault="00E24029" w:rsidP="00E24029">
      <w:pPr>
        <w:spacing w:beforeLines="60" w:before="144" w:after="0" w:line="240" w:lineRule="auto"/>
        <w:rPr>
          <w:b/>
        </w:rPr>
      </w:pPr>
    </w:p>
    <w:p w14:paraId="38172E36" w14:textId="77777777" w:rsidR="00E24029" w:rsidRPr="00EE3B13" w:rsidRDefault="00E24029" w:rsidP="00E24029">
      <w:pPr>
        <w:spacing w:beforeLines="60" w:before="144" w:after="0" w:line="240" w:lineRule="auto"/>
        <w:jc w:val="center"/>
        <w:rPr>
          <w:rFonts w:cs="Calibri"/>
          <w:b/>
          <w:u w:val="single"/>
        </w:rPr>
      </w:pPr>
      <w:r w:rsidRPr="00EE3B13">
        <w:rPr>
          <w:rFonts w:cs="Calibri"/>
          <w:b/>
          <w:u w:val="single"/>
        </w:rPr>
        <w:t xml:space="preserve">OŚWIADCZENIA PODMIOTU UDOSTĘPNIAJĄCEGO ZASOBY </w:t>
      </w:r>
    </w:p>
    <w:p w14:paraId="6C5491E0" w14:textId="77777777" w:rsidR="00E24029" w:rsidRPr="00EE3B13" w:rsidRDefault="00E24029" w:rsidP="00E24029">
      <w:pPr>
        <w:spacing w:beforeLines="60" w:before="144" w:after="0" w:line="240" w:lineRule="auto"/>
        <w:jc w:val="center"/>
        <w:rPr>
          <w:rFonts w:cs="Calibri"/>
          <w:bCs/>
          <w:caps/>
        </w:rPr>
      </w:pPr>
      <w:r w:rsidRPr="00EE3B13">
        <w:rPr>
          <w:rFonts w:cs="Calibri"/>
          <w:bCs/>
        </w:rPr>
        <w:t xml:space="preserve">dotyczące przesłanek wykluczenia z art. 5k rozporządzenia 833/2014 oraz art. 7 ust. 1 ustawy </w:t>
      </w:r>
      <w:r w:rsidRPr="00EE3B13">
        <w:rPr>
          <w:rFonts w:cs="Calibri"/>
          <w:bCs/>
        </w:rPr>
        <w:br/>
        <w:t xml:space="preserve">o szczególnych rozwiązaniach w zakresie przeciwdziałania wspieraniu agresji na Ukrainę </w:t>
      </w:r>
      <w:r w:rsidRPr="00EE3B13">
        <w:rPr>
          <w:rFonts w:cs="Calibri"/>
          <w:bCs/>
        </w:rPr>
        <w:br/>
        <w:t>oraz służących ochronie bezpieczeństwa narodowego</w:t>
      </w:r>
    </w:p>
    <w:p w14:paraId="036D2A6D" w14:textId="77777777" w:rsidR="00E24029" w:rsidRPr="00EE3B13" w:rsidRDefault="00E24029" w:rsidP="00E24029">
      <w:pPr>
        <w:spacing w:beforeLines="60" w:before="144" w:after="0" w:line="240" w:lineRule="auto"/>
        <w:jc w:val="center"/>
        <w:rPr>
          <w:rFonts w:cs="Calibri"/>
          <w:bCs/>
        </w:rPr>
      </w:pPr>
      <w:r w:rsidRPr="00EE3B13">
        <w:rPr>
          <w:rFonts w:cs="Calibri"/>
          <w:bCs/>
        </w:rPr>
        <w:t>składane na podstawie art. 125 ust. 5 PZP</w:t>
      </w:r>
    </w:p>
    <w:p w14:paraId="0E014861" w14:textId="77777777" w:rsidR="00E24029" w:rsidRPr="00EE3B13" w:rsidRDefault="00E24029" w:rsidP="00E24029">
      <w:pPr>
        <w:suppressAutoHyphens/>
        <w:spacing w:after="0" w:line="276" w:lineRule="auto"/>
        <w:jc w:val="both"/>
      </w:pPr>
    </w:p>
    <w:p w14:paraId="62426E3A" w14:textId="7D9B9887" w:rsidR="00E24029" w:rsidRPr="00EE3B13" w:rsidRDefault="00E24029" w:rsidP="00E24029">
      <w:pPr>
        <w:suppressAutoHyphens/>
        <w:spacing w:after="0" w:line="276" w:lineRule="auto"/>
        <w:jc w:val="both"/>
        <w:rPr>
          <w:rFonts w:cs="Calibri"/>
        </w:rPr>
      </w:pPr>
      <w:r w:rsidRPr="00EE3B13">
        <w:rPr>
          <w:rFonts w:cs="Calibri"/>
        </w:rPr>
        <w:t xml:space="preserve">Na potrzeby postępowania o udzielenie zamówienia publicznego pn. </w:t>
      </w:r>
      <w:r w:rsidRPr="00EE3B13">
        <w:t>„</w:t>
      </w:r>
      <w:r w:rsidR="00EC7FD2" w:rsidRPr="00EE3B13">
        <w:rPr>
          <w:b/>
        </w:rPr>
        <w:t>Usługi kompleksowego ubezpieczenia Międzygminnego Kompleksu Unieszkodliwiania Odpadów ProNatura Sp. z o.o.</w:t>
      </w:r>
      <w:r w:rsidRPr="00EE3B13">
        <w:rPr>
          <w:b/>
        </w:rPr>
        <w:t>”</w:t>
      </w:r>
      <w:r w:rsidRPr="00EE3B13">
        <w:rPr>
          <w:rFonts w:ascii="Calibri" w:hAnsi="Calibri"/>
          <w:b/>
        </w:rPr>
        <w:t xml:space="preserve"> </w:t>
      </w:r>
      <w:r w:rsidRPr="00EE3B13">
        <w:rPr>
          <w:rFonts w:ascii="Calibri" w:hAnsi="Calibri"/>
          <w:b/>
        </w:rPr>
        <w:br/>
      </w:r>
      <w:r w:rsidRPr="00EE3B13">
        <w:rPr>
          <w:rFonts w:ascii="Calibri" w:hAnsi="Calibri" w:cs="Calibri"/>
          <w:b/>
        </w:rPr>
        <w:t>Nr referencyjny</w:t>
      </w:r>
      <w:r w:rsidRPr="00EE3B13">
        <w:rPr>
          <w:rFonts w:ascii="Calibri" w:hAnsi="Calibri"/>
          <w:b/>
        </w:rPr>
        <w:t xml:space="preserve"> MKUO ProNatura ZP/NO/</w:t>
      </w:r>
      <w:r w:rsidR="00C9261F" w:rsidRPr="00EE3B13">
        <w:rPr>
          <w:rFonts w:ascii="Calibri" w:hAnsi="Calibri"/>
          <w:b/>
        </w:rPr>
        <w:t>38</w:t>
      </w:r>
      <w:r w:rsidRPr="00EE3B13">
        <w:rPr>
          <w:rFonts w:ascii="Calibri" w:hAnsi="Calibri"/>
          <w:b/>
        </w:rPr>
        <w:t xml:space="preserve">/24 </w:t>
      </w:r>
      <w:r w:rsidRPr="00EE3B13">
        <w:rPr>
          <w:rFonts w:cs="Calibri"/>
        </w:rPr>
        <w:t>prowadzonego przez Międzygminny Kompleks Unieszkodliwiania Odpadów ProNatura Sp. z o.o. z siedzibą w Bydgoszczy</w:t>
      </w:r>
      <w:r w:rsidRPr="00EE3B13">
        <w:rPr>
          <w:rFonts w:cs="Calibri"/>
          <w:i/>
        </w:rPr>
        <w:t xml:space="preserve">, </w:t>
      </w:r>
      <w:r w:rsidRPr="00EE3B13">
        <w:rPr>
          <w:rFonts w:cs="Calibri"/>
        </w:rPr>
        <w:t>oświadczam, co następuje:</w:t>
      </w:r>
    </w:p>
    <w:p w14:paraId="298BA1BB" w14:textId="77777777" w:rsidR="00E24029" w:rsidRPr="00EE3B13" w:rsidRDefault="00E24029" w:rsidP="00E24029">
      <w:pPr>
        <w:shd w:val="clear" w:color="auto" w:fill="BFBFBF"/>
        <w:spacing w:beforeLines="60" w:before="144" w:after="0" w:line="240" w:lineRule="auto"/>
        <w:rPr>
          <w:rFonts w:cs="Calibri"/>
          <w:b/>
        </w:rPr>
      </w:pPr>
      <w:r w:rsidRPr="00EE3B13">
        <w:rPr>
          <w:rFonts w:cs="Calibri"/>
          <w:b/>
        </w:rPr>
        <w:t>OŚWIADCZENIA DOTYCZĄCE PODMIOTU UDOSTEPNIAJĄCEGO ZASOBY:</w:t>
      </w:r>
    </w:p>
    <w:p w14:paraId="6CC843AB" w14:textId="77777777" w:rsidR="00E24029" w:rsidRPr="00EE3B13" w:rsidRDefault="00E24029" w:rsidP="00E24029">
      <w:pPr>
        <w:pStyle w:val="Akapitzlist"/>
        <w:numPr>
          <w:ilvl w:val="0"/>
          <w:numId w:val="183"/>
        </w:numPr>
        <w:suppressAutoHyphens w:val="0"/>
        <w:spacing w:beforeLines="60" w:before="144"/>
        <w:contextualSpacing/>
        <w:jc w:val="both"/>
        <w:rPr>
          <w:rFonts w:ascii="Calibri" w:hAnsi="Calibri"/>
          <w:b/>
          <w:sz w:val="22"/>
        </w:rPr>
      </w:pPr>
      <w:r w:rsidRPr="00EE3B13">
        <w:rPr>
          <w:rFonts w:ascii="Calibri" w:hAnsi="Calibri"/>
          <w:sz w:val="22"/>
        </w:rPr>
        <w:t xml:space="preserve">Oświadczam, że nie zachodzą w stosunku do mnie przesłanki wykluczenia z postępowania </w:t>
      </w:r>
      <w:r w:rsidRPr="00EE3B13">
        <w:rPr>
          <w:rFonts w:ascii="Calibri" w:hAnsi="Calibri" w:cs="Calibri"/>
          <w:sz w:val="22"/>
          <w:szCs w:val="22"/>
        </w:rPr>
        <w:br/>
      </w:r>
      <w:r w:rsidRPr="00EE3B13">
        <w:rPr>
          <w:rFonts w:ascii="Calibri" w:hAnsi="Calibr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EE3B13">
        <w:rPr>
          <w:rFonts w:ascii="Calibri" w:hAnsi="Calibri" w:cs="Calibri"/>
          <w:sz w:val="22"/>
          <w:szCs w:val="22"/>
        </w:rPr>
        <w:br/>
      </w:r>
      <w:r w:rsidRPr="00EE3B13">
        <w:rPr>
          <w:rFonts w:ascii="Calibri" w:hAnsi="Calibri"/>
          <w:sz w:val="22"/>
        </w:rPr>
        <w:t>nr 833/2014 dotyczącego środków ograniczających w związku z działaniami Rosji destabilizującymi sytuację na Ukrainie (Dz. Urz. UE nr L 111 z 8.4.2022, str. 1), dalej: rozporządzenie 2022/576.</w:t>
      </w:r>
      <w:r w:rsidRPr="00EE3B13">
        <w:rPr>
          <w:rStyle w:val="Odwoanieprzypisudolnego"/>
          <w:rFonts w:ascii="Calibri" w:hAnsi="Calibri"/>
          <w:sz w:val="22"/>
        </w:rPr>
        <w:footnoteReference w:id="5"/>
      </w:r>
    </w:p>
    <w:p w14:paraId="59D8F4ED" w14:textId="77777777" w:rsidR="00E24029" w:rsidRPr="00EE3B13" w:rsidRDefault="00E24029" w:rsidP="00E24029">
      <w:pPr>
        <w:pStyle w:val="NormalnyWeb"/>
        <w:numPr>
          <w:ilvl w:val="0"/>
          <w:numId w:val="183"/>
        </w:numPr>
        <w:spacing w:beforeLines="60" w:before="144" w:after="0"/>
        <w:jc w:val="both"/>
        <w:rPr>
          <w:rFonts w:ascii="Calibri" w:hAnsi="Calibri"/>
          <w:b/>
          <w:sz w:val="22"/>
        </w:rPr>
      </w:pPr>
      <w:r w:rsidRPr="00EE3B13">
        <w:rPr>
          <w:rFonts w:ascii="Calibri" w:hAnsi="Calibri"/>
          <w:sz w:val="22"/>
        </w:rPr>
        <w:t xml:space="preserve">Oświadczam, że nie zachodzą w stosunku do mnie przesłanki wykluczenia z postępowania </w:t>
      </w:r>
      <w:r w:rsidRPr="00EE3B13">
        <w:rPr>
          <w:rFonts w:ascii="Calibri" w:hAnsi="Calibri"/>
          <w:sz w:val="22"/>
          <w:szCs w:val="22"/>
        </w:rPr>
        <w:br/>
      </w:r>
      <w:r w:rsidRPr="00EE3B13">
        <w:rPr>
          <w:rFonts w:ascii="Calibri" w:hAnsi="Calibri"/>
          <w:sz w:val="22"/>
        </w:rPr>
        <w:t>na podstawie art. 7 ust. 1 ustawy z dnia 13 kwietnia 2022 r.</w:t>
      </w:r>
      <w:r w:rsidRPr="00EE3B13">
        <w:rPr>
          <w:rFonts w:ascii="Calibri" w:hAnsi="Calibri"/>
          <w:i/>
          <w:sz w:val="22"/>
        </w:rPr>
        <w:t xml:space="preserve"> o szczególnych rozwiązaniach </w:t>
      </w:r>
      <w:r w:rsidRPr="00EE3B13">
        <w:rPr>
          <w:rFonts w:ascii="Calibri" w:hAnsi="Calibri"/>
          <w:i/>
          <w:iCs/>
          <w:sz w:val="22"/>
          <w:szCs w:val="22"/>
        </w:rPr>
        <w:br/>
      </w:r>
      <w:r w:rsidRPr="00EE3B13">
        <w:rPr>
          <w:rFonts w:ascii="Calibri" w:hAnsi="Calibri"/>
          <w:i/>
          <w:sz w:val="22"/>
        </w:rPr>
        <w:t xml:space="preserve">w zakresie przeciwdziałania wspieraniu agresji na Ukrainę oraz służących ochronie bezpieczeństwa narodowego </w:t>
      </w:r>
      <w:r w:rsidRPr="00EE3B13">
        <w:rPr>
          <w:rFonts w:ascii="Calibri" w:hAnsi="Calibri"/>
          <w:sz w:val="22"/>
        </w:rPr>
        <w:t>(t. jedn. z 2023r., Dz. U. poz. 1497 ze zm.)</w:t>
      </w:r>
      <w:r w:rsidRPr="00EE3B13">
        <w:rPr>
          <w:rFonts w:ascii="Calibri" w:hAnsi="Calibri"/>
          <w:i/>
          <w:sz w:val="22"/>
        </w:rPr>
        <w:t>.</w:t>
      </w:r>
      <w:r w:rsidRPr="00EE3B13">
        <w:rPr>
          <w:rStyle w:val="Odwoanieprzypisudolnego"/>
          <w:rFonts w:ascii="Calibri" w:hAnsi="Calibri"/>
          <w:sz w:val="22"/>
        </w:rPr>
        <w:footnoteReference w:id="6"/>
      </w:r>
    </w:p>
    <w:p w14:paraId="73390109" w14:textId="77777777" w:rsidR="00E24029" w:rsidRPr="00EE3B13" w:rsidRDefault="00E24029" w:rsidP="00E24029">
      <w:pPr>
        <w:shd w:val="clear" w:color="auto" w:fill="BFBFBF"/>
        <w:spacing w:beforeLines="60" w:before="144" w:after="0" w:line="240" w:lineRule="auto"/>
        <w:jc w:val="both"/>
        <w:rPr>
          <w:rFonts w:cs="Calibri"/>
          <w:b/>
        </w:rPr>
      </w:pPr>
      <w:r w:rsidRPr="00EE3B13">
        <w:rPr>
          <w:rFonts w:cs="Calibri"/>
          <w:b/>
        </w:rPr>
        <w:lastRenderedPageBreak/>
        <w:t>OŚWIADCZENIE DOTYCZĄCE PODANYCH INFORMACJI:</w:t>
      </w:r>
    </w:p>
    <w:p w14:paraId="6CE9A769" w14:textId="77777777" w:rsidR="00E24029" w:rsidRPr="00EE3B13" w:rsidRDefault="00E24029" w:rsidP="00E24029">
      <w:pPr>
        <w:spacing w:beforeLines="60" w:before="144" w:after="0" w:line="240" w:lineRule="auto"/>
        <w:jc w:val="both"/>
        <w:rPr>
          <w:b/>
        </w:rPr>
      </w:pPr>
    </w:p>
    <w:p w14:paraId="5AC84BC6" w14:textId="77777777" w:rsidR="00E24029" w:rsidRPr="00EE3B13" w:rsidRDefault="00E24029" w:rsidP="00E24029">
      <w:pPr>
        <w:spacing w:beforeLines="60" w:before="144" w:after="0" w:line="240" w:lineRule="auto"/>
        <w:jc w:val="both"/>
        <w:rPr>
          <w:rFonts w:cs="Calibri"/>
        </w:rPr>
      </w:pPr>
      <w:r w:rsidRPr="00EE3B13">
        <w:rPr>
          <w:rFonts w:cs="Calibri"/>
        </w:rPr>
        <w:t xml:space="preserve">Oświadczam, że wszystkie informacje podane w powyższych oświadczeniach są aktualne </w:t>
      </w:r>
      <w:r w:rsidRPr="00EE3B13">
        <w:rPr>
          <w:rFonts w:cs="Calibri"/>
        </w:rPr>
        <w:br/>
        <w:t>i zgodne z prawdą oraz zostały przedstawione z pełną świadomością konsekwencji wprowadzenia zamawiającego w błąd przy przedstawianiu informacji.</w:t>
      </w:r>
    </w:p>
    <w:p w14:paraId="510FC2AC" w14:textId="77777777" w:rsidR="00E24029" w:rsidRPr="00EE3B13" w:rsidRDefault="00E24029" w:rsidP="00E24029">
      <w:pPr>
        <w:spacing w:beforeLines="60" w:before="144" w:after="0" w:line="240" w:lineRule="auto"/>
        <w:jc w:val="both"/>
        <w:rPr>
          <w:rFonts w:cs="Calibri"/>
        </w:rPr>
      </w:pPr>
    </w:p>
    <w:p w14:paraId="64AC0EDC" w14:textId="77777777" w:rsidR="00E24029" w:rsidRPr="00EE3B13" w:rsidRDefault="00E24029" w:rsidP="00E24029">
      <w:pPr>
        <w:shd w:val="clear" w:color="auto" w:fill="BFBFBF"/>
        <w:spacing w:beforeLines="60" w:before="144" w:after="0" w:line="240" w:lineRule="auto"/>
        <w:jc w:val="both"/>
        <w:rPr>
          <w:rFonts w:cs="Calibri"/>
          <w:b/>
        </w:rPr>
      </w:pPr>
      <w:r w:rsidRPr="00EE3B13">
        <w:rPr>
          <w:rFonts w:cs="Calibri"/>
          <w:b/>
        </w:rPr>
        <w:t>INFORMACJA DOTYCZĄCA DOSTĘPU DO PODMIOTOWYCH ŚRODKÓW DOWODOWYCH:</w:t>
      </w:r>
    </w:p>
    <w:p w14:paraId="37C2E79D" w14:textId="77777777" w:rsidR="00E24029" w:rsidRPr="00EE3B13" w:rsidRDefault="00E24029" w:rsidP="00E24029">
      <w:pPr>
        <w:spacing w:beforeLines="60" w:before="144" w:after="0" w:line="240" w:lineRule="auto"/>
        <w:jc w:val="both"/>
        <w:rPr>
          <w:rFonts w:cs="Calibri"/>
        </w:rPr>
      </w:pPr>
      <w:r w:rsidRPr="00EE3B13">
        <w:rPr>
          <w:rFonts w:cs="Calibri"/>
        </w:rPr>
        <w:t xml:space="preserve">Wskazuję następujące podmiotowe środki dowodowe, które można uzyskać za pomocą bezpłatnych </w:t>
      </w:r>
      <w:r w:rsidRPr="00EE3B13">
        <w:rPr>
          <w:rFonts w:cs="Calibri"/>
        </w:rPr>
        <w:br/>
        <w:t>i ogólnodostępnych baz danych, oraz dane umożliwiające dostęp do tych środków:</w:t>
      </w:r>
    </w:p>
    <w:p w14:paraId="4B3C35C5" w14:textId="77777777" w:rsidR="00E24029" w:rsidRPr="00EE3B13" w:rsidRDefault="00E24029" w:rsidP="00E24029">
      <w:pPr>
        <w:spacing w:beforeLines="60" w:before="144" w:after="0" w:line="240" w:lineRule="auto"/>
        <w:jc w:val="both"/>
        <w:rPr>
          <w:rFonts w:cs="Calibri"/>
        </w:rPr>
      </w:pPr>
      <w:r w:rsidRPr="00EE3B13">
        <w:rPr>
          <w:rFonts w:cs="Calibri"/>
        </w:rPr>
        <w:t>1) ......................................................................................................................................................</w:t>
      </w:r>
    </w:p>
    <w:p w14:paraId="5FE7A832" w14:textId="77777777" w:rsidR="00E24029" w:rsidRPr="00EE3B13" w:rsidRDefault="00E24029" w:rsidP="00E24029">
      <w:pPr>
        <w:spacing w:beforeLines="60" w:before="144" w:after="0" w:line="240" w:lineRule="auto"/>
        <w:jc w:val="both"/>
        <w:rPr>
          <w:rFonts w:cs="Calibri"/>
        </w:rPr>
      </w:pPr>
      <w:r w:rsidRPr="00EE3B13">
        <w:rPr>
          <w:rFonts w:cs="Calibri"/>
          <w:i/>
        </w:rPr>
        <w:t>(wskazać podmiotowy środek dowodowy, adres internetowy, wydający urząd lub organ, dokładne dane referencyjne dokumentacji)</w:t>
      </w:r>
    </w:p>
    <w:p w14:paraId="552C7A01" w14:textId="77777777" w:rsidR="00E24029" w:rsidRPr="00EE3B13" w:rsidRDefault="00E24029" w:rsidP="00E24029">
      <w:pPr>
        <w:spacing w:beforeLines="60" w:before="144" w:after="0" w:line="240" w:lineRule="auto"/>
        <w:jc w:val="both"/>
        <w:rPr>
          <w:rFonts w:cs="Calibri"/>
        </w:rPr>
      </w:pPr>
      <w:r w:rsidRPr="00EE3B13">
        <w:rPr>
          <w:rFonts w:cs="Calibri"/>
        </w:rPr>
        <w:t>2) .......................................................................................................................................................</w:t>
      </w:r>
    </w:p>
    <w:p w14:paraId="26514B29" w14:textId="77777777" w:rsidR="00E24029" w:rsidRPr="00EE3B13" w:rsidRDefault="00E24029" w:rsidP="00E24029">
      <w:pPr>
        <w:spacing w:beforeLines="60" w:before="144" w:after="0" w:line="240" w:lineRule="auto"/>
        <w:jc w:val="both"/>
        <w:rPr>
          <w:rFonts w:cs="Calibri"/>
        </w:rPr>
      </w:pPr>
      <w:r w:rsidRPr="00EE3B13">
        <w:rPr>
          <w:rFonts w:cs="Calibri"/>
          <w:i/>
        </w:rPr>
        <w:t>(wskazać podmiotowy środek dowodowy, adres internetowy, wydający urząd lub organ, dokładne dane referencyjne dokumentacji)</w:t>
      </w:r>
    </w:p>
    <w:p w14:paraId="17BD32B9" w14:textId="77777777" w:rsidR="00E24029" w:rsidRPr="00EE3B13" w:rsidRDefault="00E24029" w:rsidP="00E24029">
      <w:pPr>
        <w:spacing w:beforeLines="60" w:before="144" w:after="0" w:line="240" w:lineRule="auto"/>
        <w:jc w:val="both"/>
        <w:rPr>
          <w:rFonts w:cs="Calibri"/>
        </w:rPr>
      </w:pPr>
    </w:p>
    <w:p w14:paraId="18D3038F" w14:textId="4B2DA0B4" w:rsidR="00E24029" w:rsidRPr="00EE3B13" w:rsidRDefault="00E24029" w:rsidP="00886292">
      <w:pPr>
        <w:spacing w:beforeLines="60" w:before="144" w:after="0" w:line="240" w:lineRule="auto"/>
        <w:jc w:val="both"/>
        <w:rPr>
          <w:rFonts w:cs="Calibri"/>
          <w:i/>
        </w:rPr>
      </w:pPr>
      <w:r w:rsidRPr="00EE3B13">
        <w:rPr>
          <w:rFonts w:cs="Calibri"/>
        </w:rPr>
        <w:tab/>
      </w:r>
      <w:r w:rsidRPr="00EE3B13">
        <w:rPr>
          <w:rFonts w:cs="Calibri"/>
        </w:rPr>
        <w:tab/>
      </w:r>
      <w:r w:rsidRPr="00EE3B13">
        <w:rPr>
          <w:rFonts w:cs="Calibri"/>
        </w:rPr>
        <w:tab/>
      </w:r>
      <w:r w:rsidRPr="00EE3B13">
        <w:rPr>
          <w:rFonts w:cs="Calibri"/>
        </w:rPr>
        <w:tab/>
      </w:r>
      <w:r w:rsidRPr="00EE3B13">
        <w:rPr>
          <w:rFonts w:cs="Calibri"/>
        </w:rPr>
        <w:tab/>
      </w:r>
      <w:r w:rsidRPr="00EE3B13">
        <w:rPr>
          <w:rFonts w:cs="Calibri"/>
        </w:rPr>
        <w:tab/>
      </w:r>
      <w:r w:rsidRPr="00EE3B13">
        <w:rPr>
          <w:rFonts w:cs="Calibri"/>
        </w:rPr>
        <w:tab/>
      </w:r>
      <w:r w:rsidRPr="00EE3B13">
        <w:rPr>
          <w:rFonts w:cs="Calibri"/>
          <w:i/>
        </w:rPr>
        <w:t xml:space="preserve"> </w:t>
      </w:r>
    </w:p>
    <w:p w14:paraId="723C4276" w14:textId="77777777" w:rsidR="00E24029" w:rsidRPr="00EE3B13" w:rsidRDefault="00E24029" w:rsidP="00E24029">
      <w:pPr>
        <w:spacing w:beforeLines="60" w:before="144" w:after="0" w:line="240" w:lineRule="auto"/>
        <w:jc w:val="both"/>
      </w:pPr>
    </w:p>
    <w:p w14:paraId="0CCEADF1" w14:textId="77777777" w:rsidR="00E24029" w:rsidRPr="00EE3B13" w:rsidRDefault="00E24029" w:rsidP="00E24029">
      <w:pPr>
        <w:spacing w:beforeLines="60" w:before="144" w:after="0" w:line="240" w:lineRule="auto"/>
        <w:jc w:val="both"/>
        <w:rPr>
          <w:rFonts w:cs="Calibri"/>
        </w:rPr>
      </w:pPr>
    </w:p>
    <w:p w14:paraId="6FF3C0CD" w14:textId="77777777" w:rsidR="00E24029" w:rsidRPr="00EE3B13" w:rsidRDefault="00E24029" w:rsidP="00E24029">
      <w:pPr>
        <w:tabs>
          <w:tab w:val="left" w:pos="426"/>
        </w:tabs>
        <w:overflowPunct w:val="0"/>
        <w:autoSpaceDE w:val="0"/>
        <w:autoSpaceDN w:val="0"/>
        <w:adjustRightInd w:val="0"/>
        <w:spacing w:before="120" w:after="0" w:line="240" w:lineRule="auto"/>
        <w:jc w:val="both"/>
        <w:textAlignment w:val="baseline"/>
        <w:rPr>
          <w:sz w:val="14"/>
        </w:rPr>
      </w:pPr>
      <w:r w:rsidRPr="00EE3B13">
        <w:rPr>
          <w:b/>
        </w:rPr>
        <w:br w:type="page"/>
      </w:r>
    </w:p>
    <w:p w14:paraId="1CC7EB22" w14:textId="2EEA573D" w:rsidR="00CF3C36" w:rsidRPr="00EE3B13" w:rsidRDefault="00CF3C36" w:rsidP="00940BC0">
      <w:pPr>
        <w:pStyle w:val="Nagwek5"/>
        <w:spacing w:before="0" w:after="0" w:line="312" w:lineRule="auto"/>
        <w:jc w:val="right"/>
        <w:rPr>
          <w:b w:val="0"/>
          <w:sz w:val="22"/>
          <w:szCs w:val="22"/>
          <w:lang w:val="pl-PL"/>
        </w:rPr>
      </w:pPr>
      <w:r w:rsidRPr="00EE3B13">
        <w:rPr>
          <w:b w:val="0"/>
          <w:sz w:val="22"/>
          <w:szCs w:val="22"/>
          <w:lang w:val="pl-PL"/>
        </w:rPr>
        <w:lastRenderedPageBreak/>
        <w:t xml:space="preserve">Załącznik nr 4 </w:t>
      </w:r>
    </w:p>
    <w:p w14:paraId="3C942DC0" w14:textId="77777777" w:rsidR="00CF3C36" w:rsidRPr="00EE3B13" w:rsidRDefault="00CF3C36" w:rsidP="001A2559">
      <w:pPr>
        <w:suppressAutoHyphens/>
        <w:spacing w:after="0" w:line="240" w:lineRule="auto"/>
        <w:rPr>
          <w:rFonts w:ascii="Times New Roman" w:hAnsi="Times New Roman"/>
          <w:sz w:val="24"/>
        </w:rPr>
      </w:pPr>
    </w:p>
    <w:p w14:paraId="1BABF3A5" w14:textId="77777777" w:rsidR="00CF3C36" w:rsidRPr="00EE3B13" w:rsidRDefault="00CF3C36" w:rsidP="001A2559">
      <w:pPr>
        <w:suppressAutoHyphens/>
        <w:spacing w:after="0" w:line="240" w:lineRule="auto"/>
        <w:rPr>
          <w:rFonts w:ascii="Calibri" w:hAnsi="Calibri"/>
          <w:sz w:val="24"/>
        </w:rPr>
      </w:pPr>
    </w:p>
    <w:p w14:paraId="54956CD5" w14:textId="77777777" w:rsidR="00E24029" w:rsidRPr="00EE3B13" w:rsidRDefault="00E24029" w:rsidP="00E24029">
      <w:pPr>
        <w:suppressAutoHyphens/>
        <w:spacing w:after="150" w:line="360" w:lineRule="auto"/>
        <w:jc w:val="center"/>
        <w:rPr>
          <w:rFonts w:ascii="Calibri" w:eastAsia="Times New Roman" w:hAnsi="Calibri" w:cs="Calibri"/>
          <w:b/>
          <w:lang w:eastAsia="pl-PL"/>
        </w:rPr>
      </w:pPr>
      <w:r w:rsidRPr="00EE3B13">
        <w:rPr>
          <w:rFonts w:ascii="Calibri" w:eastAsia="Times New Roman" w:hAnsi="Calibri" w:cs="Calibri"/>
          <w:b/>
          <w:lang w:eastAsia="pl-PL"/>
        </w:rPr>
        <w:t>O Ś W I A D C Z E N I E</w:t>
      </w:r>
    </w:p>
    <w:p w14:paraId="5E3471C2" w14:textId="77777777" w:rsidR="003D3BA7" w:rsidRDefault="00E24029" w:rsidP="003D3BA7">
      <w:pPr>
        <w:suppressAutoHyphens/>
        <w:spacing w:after="0" w:line="276" w:lineRule="auto"/>
        <w:jc w:val="center"/>
        <w:rPr>
          <w:rFonts w:ascii="Calibri" w:eastAsia="Times New Roman" w:hAnsi="Calibri" w:cs="Calibri"/>
          <w:b/>
          <w:szCs w:val="24"/>
          <w:lang w:eastAsia="ar-SA"/>
        </w:rPr>
      </w:pPr>
      <w:r w:rsidRPr="00EE3B13">
        <w:rPr>
          <w:rFonts w:ascii="Calibri" w:eastAsia="Calibri" w:hAnsi="Calibri" w:cs="Calibri"/>
          <w:b/>
          <w:lang w:eastAsia="ar-SA"/>
        </w:rPr>
        <w:t>„</w:t>
      </w:r>
      <w:r w:rsidR="00EC7FD2" w:rsidRPr="00EE3B13">
        <w:rPr>
          <w:rFonts w:eastAsia="Microsoft YaHei" w:cstheme="minorHAnsi"/>
          <w:b/>
          <w:lang w:eastAsia="ar-SA"/>
        </w:rPr>
        <w:t>Usługi kompleksowego ubezpieczenia Międzygminnego Kompleksu Unieszkodliwiania Odpadów ProNatura Sp. z o.o.</w:t>
      </w:r>
      <w:r w:rsidRPr="00EE3B13">
        <w:rPr>
          <w:rFonts w:ascii="Calibri" w:eastAsia="Times New Roman" w:hAnsi="Calibri" w:cs="Calibri"/>
          <w:b/>
          <w:lang w:eastAsia="ar-SA"/>
        </w:rPr>
        <w:t>”</w:t>
      </w:r>
    </w:p>
    <w:p w14:paraId="6D87D44E" w14:textId="0FFFAA49" w:rsidR="00E24029" w:rsidRPr="003D3BA7" w:rsidRDefault="00E24029" w:rsidP="003D3BA7">
      <w:pPr>
        <w:suppressAutoHyphens/>
        <w:spacing w:after="0" w:line="276" w:lineRule="auto"/>
        <w:jc w:val="center"/>
        <w:rPr>
          <w:rFonts w:ascii="Calibri" w:eastAsia="Times New Roman" w:hAnsi="Calibri" w:cs="Calibri"/>
          <w:b/>
          <w:szCs w:val="24"/>
          <w:lang w:eastAsia="ar-SA"/>
        </w:rPr>
      </w:pPr>
      <w:r w:rsidRPr="00EE3B13">
        <w:rPr>
          <w:rFonts w:ascii="Calibri" w:hAnsi="Calibri"/>
          <w:b/>
        </w:rPr>
        <w:t>MKUO ProNatura ZP/NO/</w:t>
      </w:r>
      <w:r w:rsidR="00C9261F" w:rsidRPr="00EE3B13">
        <w:rPr>
          <w:rFonts w:ascii="Calibri" w:hAnsi="Calibri"/>
          <w:b/>
        </w:rPr>
        <w:t>38</w:t>
      </w:r>
      <w:r w:rsidRPr="00EE3B13">
        <w:rPr>
          <w:rFonts w:ascii="Calibri" w:hAnsi="Calibri"/>
          <w:b/>
        </w:rPr>
        <w:t>/24</w:t>
      </w:r>
    </w:p>
    <w:p w14:paraId="0EE8B6F0" w14:textId="77777777" w:rsidR="00E24029" w:rsidRPr="00EE3B13" w:rsidRDefault="00E24029" w:rsidP="00E24029">
      <w:pPr>
        <w:suppressAutoHyphens/>
        <w:spacing w:after="150" w:line="360" w:lineRule="auto"/>
        <w:jc w:val="both"/>
        <w:rPr>
          <w:rFonts w:ascii="Calibri" w:hAnsi="Calibri"/>
          <w:b/>
        </w:rPr>
      </w:pPr>
    </w:p>
    <w:p w14:paraId="10BEDFBF" w14:textId="68DADBDC" w:rsidR="00E24029" w:rsidRPr="00EE3B13" w:rsidRDefault="00E24029" w:rsidP="00E24029">
      <w:pPr>
        <w:suppressAutoHyphens/>
        <w:spacing w:after="0" w:line="360" w:lineRule="auto"/>
        <w:jc w:val="both"/>
        <w:rPr>
          <w:rFonts w:ascii="Calibri" w:eastAsia="Times New Roman" w:hAnsi="Calibri" w:cs="Calibri"/>
          <w:lang w:eastAsia="pl-PL"/>
        </w:rPr>
      </w:pPr>
      <w:r w:rsidRPr="00EE3B13">
        <w:rPr>
          <w:rFonts w:ascii="Calibri" w:eastAsia="Times New Roman" w:hAnsi="Calibri" w:cs="Calibri"/>
          <w:lang w:eastAsia="pl-PL"/>
        </w:rPr>
        <w:t xml:space="preserve">Działając w imieniu i na rzecz Wykonawcy …………………………………………………… </w:t>
      </w:r>
      <w:r w:rsidR="000253B1" w:rsidRPr="00EE3B13">
        <w:rPr>
          <w:rFonts w:ascii="Calibri" w:eastAsia="Times New Roman" w:hAnsi="Calibri" w:cs="Calibri"/>
          <w:lang w:eastAsia="pl-PL"/>
        </w:rPr>
        <w:t>oświadczam,</w:t>
      </w:r>
      <w:r w:rsidR="000253B1" w:rsidRPr="00EE3B13">
        <w:rPr>
          <w:rFonts w:ascii="Calibri" w:eastAsia="Times New Roman" w:hAnsi="Calibri" w:cs="Calibri"/>
          <w:lang w:eastAsia="pl-PL"/>
        </w:rPr>
        <w:br/>
      </w:r>
      <w:r w:rsidRPr="00EE3B13">
        <w:rPr>
          <w:rFonts w:ascii="Calibri" w:eastAsia="Times New Roman" w:hAnsi="Calibri" w:cs="Calibri"/>
          <w:lang w:eastAsia="pl-PL"/>
        </w:rPr>
        <w:t>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2847F308" w14:textId="593CB5B3" w:rsidR="00BD1C60" w:rsidRPr="00EE3B13" w:rsidRDefault="00BD1C60" w:rsidP="00EA1231">
      <w:pPr>
        <w:suppressAutoHyphens/>
        <w:spacing w:after="0" w:line="240" w:lineRule="auto"/>
        <w:ind w:firstLine="567"/>
        <w:jc w:val="right"/>
        <w:rPr>
          <w:b/>
        </w:rPr>
      </w:pPr>
    </w:p>
    <w:p w14:paraId="776D1328" w14:textId="77777777" w:rsidR="00B834E8" w:rsidRPr="00EE3B13" w:rsidRDefault="00B834E8" w:rsidP="00EA1231">
      <w:pPr>
        <w:jc w:val="right"/>
        <w:rPr>
          <w:rFonts w:ascii="Calibri" w:eastAsia="Times New Roman" w:hAnsi="Calibri" w:cs="Times New Roman"/>
          <w:bCs/>
          <w:i/>
          <w:iCs/>
          <w:lang w:eastAsia="ar-SA"/>
        </w:rPr>
      </w:pPr>
    </w:p>
    <w:p w14:paraId="463F1AF8" w14:textId="5DC845F8" w:rsidR="00DD72D4" w:rsidRPr="00EE3B13" w:rsidRDefault="00DD72D4" w:rsidP="003D3BA7">
      <w:pPr>
        <w:rPr>
          <w:rFonts w:ascii="Calibri" w:eastAsia="Times New Roman" w:hAnsi="Calibri" w:cs="Times New Roman"/>
          <w:bCs/>
          <w:i/>
          <w:iCs/>
          <w:lang w:eastAsia="ar-SA"/>
        </w:rPr>
      </w:pPr>
    </w:p>
    <w:sectPr w:rsidR="00DD72D4" w:rsidRPr="00EE3B13" w:rsidSect="00661EBC">
      <w:footerReference w:type="default" r:id="rId8"/>
      <w:pgSz w:w="11906" w:h="16838"/>
      <w:pgMar w:top="1135" w:right="141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4F8CC" w14:textId="77777777" w:rsidR="000464F5" w:rsidRDefault="000464F5" w:rsidP="002E576B">
      <w:pPr>
        <w:spacing w:after="0" w:line="240" w:lineRule="auto"/>
      </w:pPr>
      <w:r>
        <w:separator/>
      </w:r>
    </w:p>
  </w:endnote>
  <w:endnote w:type="continuationSeparator" w:id="0">
    <w:p w14:paraId="60E2E074" w14:textId="77777777" w:rsidR="000464F5" w:rsidRDefault="000464F5" w:rsidP="002E576B">
      <w:pPr>
        <w:spacing w:after="0" w:line="240" w:lineRule="auto"/>
      </w:pPr>
      <w:r>
        <w:continuationSeparator/>
      </w:r>
    </w:p>
  </w:endnote>
  <w:endnote w:type="continuationNotice" w:id="1">
    <w:p w14:paraId="270C7458" w14:textId="77777777" w:rsidR="000464F5" w:rsidRDefault="000464F5"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6C6B" w14:textId="1F53273A" w:rsidR="000D6F2F" w:rsidRDefault="000D6F2F" w:rsidP="00661EBC">
    <w:pPr>
      <w:pStyle w:val="Stopka"/>
      <w:tabs>
        <w:tab w:val="clear" w:pos="4536"/>
        <w:tab w:val="left" w:pos="4410"/>
        <w:tab w:val="center" w:pos="4535"/>
      </w:tabs>
      <w:rPr>
        <w:sz w:val="12"/>
      </w:rPr>
    </w:pPr>
    <w:r>
      <w:rPr>
        <w:sz w:val="12"/>
        <w:szCs w:val="12"/>
      </w:rPr>
      <w:tab/>
    </w:r>
    <w:r>
      <w:rPr>
        <w:sz w:val="12"/>
        <w:szCs w:val="12"/>
      </w:rPr>
      <w:tab/>
    </w:r>
  </w:p>
  <w:p w14:paraId="760DE862" w14:textId="77777777" w:rsidR="000D6F2F" w:rsidRPr="00661EBC" w:rsidRDefault="000D6F2F">
    <w:pPr>
      <w:pStyle w:val="Stopka"/>
      <w:jc w:val="center"/>
      <w:rPr>
        <w:sz w:val="16"/>
      </w:rPr>
    </w:pPr>
    <w:r w:rsidRPr="00D72151">
      <w:rPr>
        <w:sz w:val="16"/>
      </w:rPr>
      <w:fldChar w:fldCharType="begin"/>
    </w:r>
    <w:r w:rsidRPr="00D72151">
      <w:rPr>
        <w:sz w:val="16"/>
      </w:rPr>
      <w:instrText xml:space="preserve"> PAGE </w:instrText>
    </w:r>
    <w:r w:rsidRPr="00D72151">
      <w:rPr>
        <w:sz w:val="16"/>
      </w:rPr>
      <w:fldChar w:fldCharType="separate"/>
    </w:r>
    <w:r>
      <w:rPr>
        <w:noProof/>
        <w:sz w:val="16"/>
      </w:rPr>
      <w:t>30</w:t>
    </w:r>
    <w:r w:rsidRPr="00D7215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FA92A" w14:textId="77777777" w:rsidR="000464F5" w:rsidRDefault="000464F5" w:rsidP="002E576B">
      <w:pPr>
        <w:spacing w:after="0" w:line="240" w:lineRule="auto"/>
      </w:pPr>
      <w:r>
        <w:separator/>
      </w:r>
    </w:p>
  </w:footnote>
  <w:footnote w:type="continuationSeparator" w:id="0">
    <w:p w14:paraId="408397CC" w14:textId="77777777" w:rsidR="000464F5" w:rsidRDefault="000464F5" w:rsidP="002E576B">
      <w:pPr>
        <w:spacing w:after="0" w:line="240" w:lineRule="auto"/>
      </w:pPr>
      <w:r>
        <w:continuationSeparator/>
      </w:r>
    </w:p>
  </w:footnote>
  <w:footnote w:type="continuationNotice" w:id="1">
    <w:p w14:paraId="63AB3E2E" w14:textId="77777777" w:rsidR="000464F5" w:rsidRDefault="000464F5" w:rsidP="002E576B">
      <w:pPr>
        <w:spacing w:after="0" w:line="240" w:lineRule="auto"/>
      </w:pPr>
    </w:p>
  </w:footnote>
  <w:footnote w:id="2">
    <w:p w14:paraId="655E4FF3" w14:textId="6647D07A" w:rsidR="002C7882" w:rsidRPr="002C7882" w:rsidRDefault="002C7882">
      <w:pPr>
        <w:pStyle w:val="Tekstprzypisudolnego"/>
        <w:rPr>
          <w:rFonts w:asciiTheme="minorHAnsi" w:hAnsiTheme="minorHAnsi" w:cstheme="minorHAnsi"/>
          <w:sz w:val="18"/>
          <w:szCs w:val="18"/>
          <w:lang w:val="pl-PL"/>
        </w:rPr>
      </w:pPr>
      <w:r w:rsidRPr="002C7882">
        <w:rPr>
          <w:rStyle w:val="Odwoanieprzypisudolnego"/>
          <w:rFonts w:asciiTheme="minorHAnsi" w:hAnsiTheme="minorHAnsi" w:cstheme="minorHAnsi"/>
          <w:sz w:val="18"/>
          <w:szCs w:val="18"/>
        </w:rPr>
        <w:footnoteRef/>
      </w:r>
      <w:r w:rsidRPr="002C7882">
        <w:rPr>
          <w:rFonts w:asciiTheme="minorHAnsi" w:hAnsiTheme="minorHAnsi" w:cstheme="minorHAnsi"/>
          <w:sz w:val="18"/>
          <w:szCs w:val="18"/>
        </w:rPr>
        <w:t xml:space="preserve"> </w:t>
      </w:r>
      <w:r w:rsidRPr="002C7882">
        <w:rPr>
          <w:rFonts w:asciiTheme="minorHAnsi" w:hAnsiTheme="minorHAnsi" w:cstheme="minorHAnsi"/>
          <w:sz w:val="18"/>
          <w:szCs w:val="18"/>
          <w:lang w:val="pl-PL"/>
        </w:rPr>
        <w:t xml:space="preserve">Należy wypełnić odpowiednio do części, na które składana jest oferta </w:t>
      </w:r>
    </w:p>
  </w:footnote>
  <w:footnote w:id="3">
    <w:p w14:paraId="1282F649" w14:textId="77777777" w:rsidR="00E24029" w:rsidRPr="00991E53" w:rsidRDefault="00E24029" w:rsidP="00E24029">
      <w:pPr>
        <w:pStyle w:val="Tekstprzypisudolnego"/>
        <w:jc w:val="both"/>
        <w:rPr>
          <w:rFonts w:cstheme="minorHAnsi"/>
          <w:i/>
          <w:iCs/>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52F0332" w14:textId="77777777" w:rsidR="00E24029" w:rsidRPr="00991E53" w:rsidRDefault="00E24029" w:rsidP="00E24029">
      <w:pPr>
        <w:pStyle w:val="Tekstprzypisudolnego"/>
        <w:numPr>
          <w:ilvl w:val="0"/>
          <w:numId w:val="181"/>
        </w:numPr>
        <w:suppressAutoHyphens w:val="0"/>
        <w:rPr>
          <w:rFonts w:cstheme="minorHAnsi"/>
          <w:i/>
          <w:iCs/>
          <w:sz w:val="16"/>
          <w:szCs w:val="16"/>
        </w:rPr>
      </w:pPr>
      <w:r w:rsidRPr="00991E53">
        <w:rPr>
          <w:rFonts w:cstheme="minorHAnsi"/>
          <w:i/>
          <w:iCs/>
          <w:sz w:val="16"/>
          <w:szCs w:val="16"/>
        </w:rPr>
        <w:t>obywateli rosyjskich lub osób fizycznych lub prawnych, podmiotów lub organów z siedzibą w Rosji;</w:t>
      </w:r>
    </w:p>
    <w:p w14:paraId="379A633D" w14:textId="77777777" w:rsidR="00E24029" w:rsidRPr="00991E53" w:rsidRDefault="00E24029" w:rsidP="00E24029">
      <w:pPr>
        <w:pStyle w:val="Tekstprzypisudolnego"/>
        <w:numPr>
          <w:ilvl w:val="0"/>
          <w:numId w:val="181"/>
        </w:numPr>
        <w:suppressAutoHyphens w:val="0"/>
        <w:rPr>
          <w:rFonts w:cstheme="minorHAnsi"/>
          <w:i/>
          <w:iCs/>
          <w:sz w:val="16"/>
          <w:szCs w:val="16"/>
        </w:rPr>
      </w:pPr>
      <w:bookmarkStart w:id="4" w:name="_Hlk102557314"/>
      <w:r w:rsidRPr="00991E53">
        <w:rPr>
          <w:rFonts w:cstheme="minorHAnsi"/>
          <w:i/>
          <w:iCs/>
          <w:sz w:val="16"/>
          <w:szCs w:val="16"/>
        </w:rPr>
        <w:t>osób prawnych, podmiotów lub organów, do których prawa własności bezpośrednio lub pośrednio w ponad 50 % należą do podmiotu, o którym mowa w lit. a) niniejszego ustępu; lub</w:t>
      </w:r>
      <w:bookmarkEnd w:id="4"/>
    </w:p>
    <w:p w14:paraId="38DDFF57" w14:textId="77777777" w:rsidR="00E24029" w:rsidRPr="00991E53" w:rsidRDefault="00E24029" w:rsidP="00E24029">
      <w:pPr>
        <w:pStyle w:val="Tekstprzypisudolnego"/>
        <w:numPr>
          <w:ilvl w:val="0"/>
          <w:numId w:val="181"/>
        </w:numPr>
        <w:suppressAutoHyphens w:val="0"/>
        <w:rPr>
          <w:rFonts w:cstheme="minorHAnsi"/>
          <w:i/>
          <w:iCs/>
          <w:sz w:val="16"/>
          <w:szCs w:val="16"/>
        </w:rPr>
      </w:pPr>
      <w:r w:rsidRPr="00991E53">
        <w:rPr>
          <w:rFonts w:cstheme="minorHAnsi"/>
          <w:i/>
          <w:iCs/>
          <w:sz w:val="16"/>
          <w:szCs w:val="16"/>
        </w:rPr>
        <w:t>osób fizycznych lub prawnych, podmiotów lub organów działających w imieniu lub pod kierunkiem podmiotu, o którym mowa w lit. a) lub b) niniejszego ustępu,</w:t>
      </w:r>
    </w:p>
    <w:p w14:paraId="379980D3" w14:textId="77777777" w:rsidR="00E24029" w:rsidRPr="00991E53" w:rsidRDefault="00E24029" w:rsidP="00E24029">
      <w:pPr>
        <w:pStyle w:val="Tekstprzypisudolnego"/>
        <w:jc w:val="both"/>
        <w:rPr>
          <w:rFonts w:cstheme="minorHAnsi"/>
          <w:i/>
          <w:iCs/>
          <w:sz w:val="16"/>
          <w:szCs w:val="16"/>
        </w:rPr>
      </w:pPr>
      <w:r w:rsidRPr="00991E53">
        <w:rPr>
          <w:rFonts w:cstheme="minorHAnsi"/>
          <w:i/>
          <w:iCs/>
          <w:sz w:val="16"/>
          <w:szCs w:val="16"/>
        </w:rPr>
        <w:t>w tym podwykonawców, dostawców lub podmiotów, na których zdolności polega się w rozumieniu dyrektyw w sprawie zamówień publicznych, w przypadku</w:t>
      </w:r>
      <w:r>
        <w:rPr>
          <w:rFonts w:cstheme="minorHAnsi"/>
          <w:i/>
          <w:iCs/>
          <w:sz w:val="16"/>
          <w:szCs w:val="16"/>
        </w:rPr>
        <w:t>,</w:t>
      </w:r>
      <w:r w:rsidRPr="00991E53">
        <w:rPr>
          <w:rFonts w:cstheme="minorHAnsi"/>
          <w:i/>
          <w:iCs/>
          <w:sz w:val="16"/>
          <w:szCs w:val="16"/>
        </w:rPr>
        <w:t xml:space="preserve"> gdy przypada na nich ponad 10 % wartości zamówienia.</w:t>
      </w:r>
    </w:p>
  </w:footnote>
  <w:footnote w:id="4">
    <w:p w14:paraId="16EFFECA" w14:textId="77777777" w:rsidR="00E24029" w:rsidRPr="00991E53" w:rsidRDefault="00E24029" w:rsidP="00E24029">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 xml:space="preserve">postępowania o udzielenie zamówienia publicznego lub konkursu prowadzonego na podstawie ustawy </w:t>
      </w:r>
      <w:proofErr w:type="spellStart"/>
      <w:r w:rsidRPr="00991E53">
        <w:rPr>
          <w:rFonts w:eastAsia="Times New Roman" w:cstheme="minorHAnsi"/>
          <w:i/>
          <w:iCs/>
          <w:color w:val="222222"/>
          <w:sz w:val="16"/>
          <w:szCs w:val="16"/>
          <w:lang w:eastAsia="pl-PL"/>
        </w:rPr>
        <w:t>Pzp</w:t>
      </w:r>
      <w:proofErr w:type="spellEnd"/>
      <w:r w:rsidRPr="00991E53">
        <w:rPr>
          <w:rFonts w:eastAsia="Times New Roman" w:cstheme="minorHAnsi"/>
          <w:i/>
          <w:iCs/>
          <w:color w:val="222222"/>
          <w:sz w:val="16"/>
          <w:szCs w:val="16"/>
          <w:lang w:eastAsia="pl-PL"/>
        </w:rPr>
        <w:t xml:space="preserve"> wyklucza się:</w:t>
      </w:r>
    </w:p>
    <w:p w14:paraId="100E4096" w14:textId="77777777" w:rsidR="00E24029" w:rsidRPr="00991E53" w:rsidRDefault="00E24029" w:rsidP="00E24029">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D06C9F" w14:textId="77777777" w:rsidR="00E24029" w:rsidRPr="00991E53" w:rsidRDefault="00E24029" w:rsidP="00E24029">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FE3D719" w14:textId="77777777" w:rsidR="00E24029" w:rsidRPr="00991E53" w:rsidRDefault="00E24029" w:rsidP="00E24029">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2BF8A90" w14:textId="77777777" w:rsidR="00E24029" w:rsidRPr="004968F2" w:rsidRDefault="00E24029" w:rsidP="00E24029">
      <w:pPr>
        <w:pStyle w:val="Tekstprzypisudolnego"/>
        <w:jc w:val="both"/>
        <w:rPr>
          <w:rFonts w:cstheme="minorHAnsi"/>
          <w:i/>
          <w:iCs/>
          <w:sz w:val="16"/>
          <w:szCs w:val="16"/>
        </w:rPr>
      </w:pPr>
      <w:r w:rsidRPr="004968F2">
        <w:rPr>
          <w:rStyle w:val="Odwoanieprzypisudolnego"/>
          <w:rFonts w:cstheme="minorHAnsi"/>
          <w:i/>
          <w:iCs/>
          <w:sz w:val="16"/>
          <w:szCs w:val="16"/>
        </w:rPr>
        <w:footnoteRef/>
      </w:r>
      <w:r w:rsidRPr="004968F2">
        <w:rPr>
          <w:rFonts w:cstheme="minorHAnsi"/>
          <w:i/>
          <w:iCs/>
          <w:sz w:val="16"/>
          <w:szCs w:val="16"/>
        </w:rPr>
        <w:t xml:space="preserve"> </w:t>
      </w:r>
      <w:bookmarkStart w:id="9" w:name="_Hlk145502025"/>
      <w:r w:rsidRPr="004968F2">
        <w:rPr>
          <w:rFonts w:cstheme="minorHAnsi"/>
          <w:i/>
          <w:iCs/>
          <w:sz w:val="16"/>
          <w:szCs w:val="16"/>
        </w:rPr>
        <w:t xml:space="preserve">Zgodnie z treścią art. 5k ust. 1 rozporządzenia 833/2014 </w:t>
      </w:r>
      <w:bookmarkEnd w:id="9"/>
      <w:r w:rsidRPr="004968F2">
        <w:rPr>
          <w:rFonts w:cstheme="minorHAnsi"/>
          <w:i/>
          <w:iCs/>
          <w:sz w:val="16"/>
          <w:szCs w:val="16"/>
        </w:rPr>
        <w:t>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9337DCA" w14:textId="77777777" w:rsidR="00E24029" w:rsidRPr="004968F2" w:rsidRDefault="00E24029" w:rsidP="00E24029">
      <w:pPr>
        <w:pStyle w:val="Tekstprzypisudolnego"/>
        <w:numPr>
          <w:ilvl w:val="0"/>
          <w:numId w:val="181"/>
        </w:numPr>
        <w:suppressAutoHyphens w:val="0"/>
        <w:rPr>
          <w:rFonts w:cstheme="minorHAnsi"/>
          <w:i/>
          <w:iCs/>
          <w:sz w:val="16"/>
          <w:szCs w:val="16"/>
        </w:rPr>
      </w:pPr>
      <w:r w:rsidRPr="004968F2">
        <w:rPr>
          <w:rFonts w:cstheme="minorHAnsi"/>
          <w:i/>
          <w:iCs/>
          <w:sz w:val="16"/>
          <w:szCs w:val="16"/>
        </w:rPr>
        <w:t>obywateli rosyjskich lub osób fizycznych lub prawnych, podmiotów lub organów z siedzibą w Rosji;</w:t>
      </w:r>
    </w:p>
    <w:p w14:paraId="476DB986" w14:textId="77777777" w:rsidR="00E24029" w:rsidRPr="004968F2" w:rsidRDefault="00E24029" w:rsidP="00E24029">
      <w:pPr>
        <w:pStyle w:val="Tekstprzypisudolnego"/>
        <w:numPr>
          <w:ilvl w:val="0"/>
          <w:numId w:val="181"/>
        </w:numPr>
        <w:suppressAutoHyphens w:val="0"/>
        <w:rPr>
          <w:rFonts w:cstheme="minorHAnsi"/>
          <w:i/>
          <w:iCs/>
          <w:sz w:val="16"/>
          <w:szCs w:val="16"/>
        </w:rPr>
      </w:pPr>
      <w:r w:rsidRPr="004968F2">
        <w:rPr>
          <w:rFonts w:cstheme="minorHAnsi"/>
          <w:i/>
          <w:iCs/>
          <w:sz w:val="16"/>
          <w:szCs w:val="16"/>
        </w:rPr>
        <w:t>osób prawnych, podmiotów lub organów, do których prawa własności bezpośrednio lub pośrednio w ponad 50 % należą do podmiotu, o którym mowa w lit. a) niniejszego ustępu; lub</w:t>
      </w:r>
    </w:p>
    <w:p w14:paraId="57732F5B" w14:textId="77777777" w:rsidR="00E24029" w:rsidRPr="004968F2" w:rsidRDefault="00E24029" w:rsidP="00E24029">
      <w:pPr>
        <w:pStyle w:val="Tekstprzypisudolnego"/>
        <w:numPr>
          <w:ilvl w:val="0"/>
          <w:numId w:val="181"/>
        </w:numPr>
        <w:suppressAutoHyphens w:val="0"/>
        <w:rPr>
          <w:rFonts w:cstheme="minorHAnsi"/>
          <w:i/>
          <w:iCs/>
          <w:sz w:val="16"/>
          <w:szCs w:val="16"/>
        </w:rPr>
      </w:pPr>
      <w:r w:rsidRPr="004968F2">
        <w:rPr>
          <w:rFonts w:cstheme="minorHAnsi"/>
          <w:i/>
          <w:iCs/>
          <w:sz w:val="16"/>
          <w:szCs w:val="16"/>
        </w:rPr>
        <w:t>osób fizycznych lub prawnych, podmiotów lub organów działających w imieniu lub pod kierunkiem podmiotu, o którym mowa w lit. a) lub b) niniejszego ustępu,</w:t>
      </w:r>
    </w:p>
    <w:p w14:paraId="78ECA28D" w14:textId="77777777" w:rsidR="00E24029" w:rsidRPr="004968F2" w:rsidRDefault="00E24029" w:rsidP="00E24029">
      <w:pPr>
        <w:pStyle w:val="Tekstprzypisudolnego"/>
        <w:jc w:val="both"/>
        <w:rPr>
          <w:rFonts w:cstheme="minorHAnsi"/>
          <w:i/>
          <w:iCs/>
          <w:sz w:val="16"/>
          <w:szCs w:val="16"/>
        </w:rPr>
      </w:pPr>
      <w:r w:rsidRPr="004968F2">
        <w:rPr>
          <w:rFonts w:cstheme="minorHAnsi"/>
          <w:i/>
          <w:iCs/>
          <w:sz w:val="16"/>
          <w:szCs w:val="16"/>
        </w:rPr>
        <w:t>w tym podwykonawców, dostawców lub podmiotów, na których zdolności polega się w rozumieniu dyrektyw w sprawie zamówień publicznych, w przypadku</w:t>
      </w:r>
      <w:r>
        <w:rPr>
          <w:rFonts w:cstheme="minorHAnsi"/>
          <w:i/>
          <w:iCs/>
          <w:sz w:val="16"/>
          <w:szCs w:val="16"/>
        </w:rPr>
        <w:t>,</w:t>
      </w:r>
      <w:r w:rsidRPr="004968F2">
        <w:rPr>
          <w:rFonts w:cstheme="minorHAnsi"/>
          <w:i/>
          <w:iCs/>
          <w:sz w:val="16"/>
          <w:szCs w:val="16"/>
        </w:rPr>
        <w:t xml:space="preserve"> gdy przypada na nich ponad 10 % wartości zamówienia.</w:t>
      </w:r>
    </w:p>
  </w:footnote>
  <w:footnote w:id="6">
    <w:p w14:paraId="2924FC07" w14:textId="77777777" w:rsidR="00E24029" w:rsidRPr="00991E53" w:rsidRDefault="00E24029" w:rsidP="00E24029">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Zgodnie z treścią art. 7 ust. 1 ustawy z dnia 13 kwietnia 2022 r. o s</w:t>
      </w:r>
      <w:bookmarkStart w:id="10" w:name="_Hlk145501422"/>
      <w:r w:rsidRPr="00991E53">
        <w:rPr>
          <w:rFonts w:cstheme="minorHAnsi"/>
          <w:i/>
          <w:iCs/>
          <w:color w:val="222222"/>
          <w:sz w:val="16"/>
          <w:szCs w:val="16"/>
        </w:rPr>
        <w:t>zczególnych rozwiązaniach w zakresie przeciwdziałania wspieraniu agresji na Ukrainę oraz służących ochronie bezpieczeństwa narodowego</w:t>
      </w:r>
      <w:bookmarkEnd w:id="10"/>
      <w:r w:rsidRPr="00991E53">
        <w:rPr>
          <w:rFonts w:cstheme="minorHAnsi"/>
          <w:i/>
          <w:iCs/>
          <w:color w:val="222222"/>
          <w:sz w:val="16"/>
          <w:szCs w:val="16"/>
        </w:rPr>
        <w:t xml:space="preserve">, z </w:t>
      </w:r>
      <w:r w:rsidRPr="00991E53">
        <w:rPr>
          <w:rFonts w:eastAsia="Times New Roman" w:cstheme="minorHAnsi"/>
          <w:i/>
          <w:iCs/>
          <w:color w:val="222222"/>
          <w:sz w:val="16"/>
          <w:szCs w:val="16"/>
          <w:lang w:eastAsia="pl-PL"/>
        </w:rPr>
        <w:t xml:space="preserve">postępowania o udzielenie zamówienia publicznego lub konkursu prowadzonego na podstawie ustawy </w:t>
      </w:r>
      <w:proofErr w:type="spellStart"/>
      <w:r w:rsidRPr="00991E53">
        <w:rPr>
          <w:rFonts w:eastAsia="Times New Roman" w:cstheme="minorHAnsi"/>
          <w:i/>
          <w:iCs/>
          <w:color w:val="222222"/>
          <w:sz w:val="16"/>
          <w:szCs w:val="16"/>
          <w:lang w:eastAsia="pl-PL"/>
        </w:rPr>
        <w:t>Pzp</w:t>
      </w:r>
      <w:proofErr w:type="spellEnd"/>
      <w:r w:rsidRPr="00991E53">
        <w:rPr>
          <w:rFonts w:eastAsia="Times New Roman" w:cstheme="minorHAnsi"/>
          <w:i/>
          <w:iCs/>
          <w:color w:val="222222"/>
          <w:sz w:val="16"/>
          <w:szCs w:val="16"/>
          <w:lang w:eastAsia="pl-PL"/>
        </w:rPr>
        <w:t xml:space="preserve"> wyklucza się:</w:t>
      </w:r>
    </w:p>
    <w:p w14:paraId="0AE55550" w14:textId="77777777" w:rsidR="00E24029" w:rsidRPr="00991E53" w:rsidRDefault="00E24029" w:rsidP="00E24029">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069D74" w14:textId="77777777" w:rsidR="00E24029" w:rsidRPr="00991E53" w:rsidRDefault="00E24029" w:rsidP="00E24029">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D3383D" w14:textId="77777777" w:rsidR="00E24029" w:rsidRPr="00991E53" w:rsidRDefault="00E24029" w:rsidP="00E24029">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3"/>
    <w:multiLevelType w:val="singleLevel"/>
    <w:tmpl w:val="4AFE8098"/>
    <w:name w:val="WW8Num3"/>
    <w:lvl w:ilvl="0">
      <w:start w:val="1"/>
      <w:numFmt w:val="decimal"/>
      <w:lvlText w:val="%1."/>
      <w:lvlJc w:val="left"/>
      <w:pPr>
        <w:tabs>
          <w:tab w:val="num" w:pos="0"/>
        </w:tabs>
        <w:ind w:left="360" w:hanging="360"/>
      </w:pPr>
      <w:rPr>
        <w:b w:val="0"/>
      </w:rPr>
    </w:lvl>
  </w:abstractNum>
  <w:abstractNum w:abstractNumId="2" w15:restartNumberingAfterBreak="0">
    <w:nsid w:val="00000004"/>
    <w:multiLevelType w:val="singleLevel"/>
    <w:tmpl w:val="00000004"/>
    <w:name w:val="WW8Num4"/>
    <w:lvl w:ilvl="0">
      <w:start w:val="1"/>
      <w:numFmt w:val="decimal"/>
      <w:lvlText w:val="%1)"/>
      <w:lvlJc w:val="left"/>
      <w:pPr>
        <w:tabs>
          <w:tab w:val="num" w:pos="-568"/>
        </w:tabs>
        <w:ind w:left="360" w:hanging="360"/>
      </w:pPr>
    </w:lvl>
  </w:abstractNum>
  <w:abstractNum w:abstractNumId="3"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8"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10"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0"/>
    <w:multiLevelType w:val="singleLevel"/>
    <w:tmpl w:val="00000010"/>
    <w:lvl w:ilvl="0">
      <w:start w:val="1"/>
      <w:numFmt w:val="decimal"/>
      <w:lvlText w:val="%1)"/>
      <w:lvlJc w:val="left"/>
      <w:pPr>
        <w:tabs>
          <w:tab w:val="num" w:pos="0"/>
        </w:tabs>
        <w:ind w:left="928" w:hanging="360"/>
      </w:pPr>
    </w:lvl>
  </w:abstractNum>
  <w:abstractNum w:abstractNumId="13"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14"/>
    <w:multiLevelType w:val="multilevel"/>
    <w:tmpl w:val="00000014"/>
    <w:name w:val="WW8Num20"/>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21"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3" w15:restartNumberingAfterBreak="0">
    <w:nsid w:val="0000001F"/>
    <w:multiLevelType w:val="multilevel"/>
    <w:tmpl w:val="0000001F"/>
    <w:name w:val="WW8Num46"/>
    <w:lvl w:ilvl="0">
      <w:start w:val="1"/>
      <w:numFmt w:val="decimal"/>
      <w:lvlText w:val="%1."/>
      <w:lvlJc w:val="left"/>
      <w:pPr>
        <w:tabs>
          <w:tab w:val="num" w:pos="0"/>
        </w:tabs>
        <w:ind w:left="360" w:hanging="360"/>
      </w:p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4"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5"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6"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8"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9"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0" w15:restartNumberingAfterBreak="0">
    <w:nsid w:val="00000028"/>
    <w:multiLevelType w:val="singleLevel"/>
    <w:tmpl w:val="00000028"/>
    <w:name w:val="WW8Num40"/>
    <w:lvl w:ilvl="0">
      <w:start w:val="1"/>
      <w:numFmt w:val="decimal"/>
      <w:lvlText w:val="%1."/>
      <w:lvlJc w:val="left"/>
      <w:pPr>
        <w:tabs>
          <w:tab w:val="num" w:pos="0"/>
        </w:tabs>
        <w:ind w:left="720" w:hanging="360"/>
      </w:pPr>
      <w:rPr>
        <w:b w:val="0"/>
      </w:rPr>
    </w:lvl>
  </w:abstractNum>
  <w:abstractNum w:abstractNumId="31"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33"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34" w15:restartNumberingAfterBreak="0">
    <w:nsid w:val="0000002C"/>
    <w:multiLevelType w:val="singleLevel"/>
    <w:tmpl w:val="0000002C"/>
    <w:name w:val="WW8Num44"/>
    <w:lvl w:ilvl="0">
      <w:start w:val="1"/>
      <w:numFmt w:val="bullet"/>
      <w:lvlText w:val=""/>
      <w:lvlJc w:val="left"/>
      <w:pPr>
        <w:tabs>
          <w:tab w:val="num" w:pos="0"/>
        </w:tabs>
        <w:ind w:left="2130" w:hanging="360"/>
      </w:pPr>
      <w:rPr>
        <w:rFonts w:ascii="Symbol" w:hAnsi="Symbol"/>
        <w:b w:val="0"/>
      </w:rPr>
    </w:lvl>
  </w:abstractNum>
  <w:abstractNum w:abstractNumId="35"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F"/>
    <w:multiLevelType w:val="multilevel"/>
    <w:tmpl w:val="BCAA589A"/>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7" w15:restartNumberingAfterBreak="0">
    <w:nsid w:val="00000030"/>
    <w:multiLevelType w:val="multilevel"/>
    <w:tmpl w:val="8200B25C"/>
    <w:name w:val="WW8Num4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720"/>
      </w:pPr>
      <w:rPr>
        <w:rFonts w:ascii="Calibri" w:hAnsi="Calibri" w:cs="Calibr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720" w:hanging="360"/>
      </w:pPr>
    </w:lvl>
  </w:abstractNum>
  <w:abstractNum w:abstractNumId="39"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1"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3"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4"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5"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1885DDC"/>
    <w:multiLevelType w:val="hybridMultilevel"/>
    <w:tmpl w:val="91284B48"/>
    <w:lvl w:ilvl="0" w:tplc="75F6CDD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06854869"/>
    <w:multiLevelType w:val="hybridMultilevel"/>
    <w:tmpl w:val="2B76D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6E235B0"/>
    <w:multiLevelType w:val="hybridMultilevel"/>
    <w:tmpl w:val="32822516"/>
    <w:lvl w:ilvl="0" w:tplc="48B4A9DA">
      <w:start w:val="1"/>
      <w:numFmt w:val="decimal"/>
      <w:lvlText w:val="%1)"/>
      <w:lvlJc w:val="left"/>
      <w:pPr>
        <w:ind w:left="720" w:hanging="360"/>
      </w:pPr>
      <w:rPr>
        <w:rFonts w:ascii="Calibri" w:eastAsiaTheme="minorHAnsi" w:hAnsi="Calibri" w:cstheme="minorBidi"/>
        <w:sz w:val="22"/>
        <w:szCs w:val="22"/>
      </w:rPr>
    </w:lvl>
    <w:lvl w:ilvl="1" w:tplc="2F90FA9E">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54"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5"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0"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1" w15:restartNumberingAfterBreak="0">
    <w:nsid w:val="0D64788B"/>
    <w:multiLevelType w:val="hybridMultilevel"/>
    <w:tmpl w:val="778EFF2E"/>
    <w:lvl w:ilvl="0" w:tplc="8878D0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0E297083"/>
    <w:multiLevelType w:val="multilevel"/>
    <w:tmpl w:val="0000002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rPr>
        <w:b w:val="0"/>
        <w:sz w:val="20"/>
      </w:rPr>
    </w:lvl>
    <w:lvl w:ilvl="2">
      <w:start w:val="20"/>
      <w:numFmt w:val="decimal"/>
      <w:lvlText w:val="%3"/>
      <w:lvlJc w:val="left"/>
      <w:pPr>
        <w:tabs>
          <w:tab w:val="num" w:pos="0"/>
        </w:tabs>
        <w:ind w:left="2700" w:hanging="36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63"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118E2A56"/>
    <w:multiLevelType w:val="multilevel"/>
    <w:tmpl w:val="8200B25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720"/>
      </w:pPr>
      <w:rPr>
        <w:rFonts w:ascii="Calibri" w:hAnsi="Calibri" w:cs="Calibr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46D5FBA"/>
    <w:multiLevelType w:val="hybridMultilevel"/>
    <w:tmpl w:val="6BF2B33E"/>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4BE7635"/>
    <w:multiLevelType w:val="hybridMultilevel"/>
    <w:tmpl w:val="12A22EA0"/>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77"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16DA667F"/>
    <w:multiLevelType w:val="multilevel"/>
    <w:tmpl w:val="AEA6A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78C0F3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9BA2EC5"/>
    <w:multiLevelType w:val="hybridMultilevel"/>
    <w:tmpl w:val="E21E5BE2"/>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A3E0237"/>
    <w:multiLevelType w:val="hybridMultilevel"/>
    <w:tmpl w:val="B7C6C1EE"/>
    <w:lvl w:ilvl="0" w:tplc="8878D00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4"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1B8040A7"/>
    <w:multiLevelType w:val="hybridMultilevel"/>
    <w:tmpl w:val="1A20BE20"/>
    <w:lvl w:ilvl="0" w:tplc="8878D0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C8B37DA"/>
    <w:multiLevelType w:val="hybridMultilevel"/>
    <w:tmpl w:val="C690103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C8C5D5C"/>
    <w:multiLevelType w:val="hybridMultilevel"/>
    <w:tmpl w:val="C80877CA"/>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92" w15:restartNumberingAfterBreak="0">
    <w:nsid w:val="2138278A"/>
    <w:multiLevelType w:val="hybridMultilevel"/>
    <w:tmpl w:val="A71436BA"/>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3"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4" w15:restartNumberingAfterBreak="0">
    <w:nsid w:val="259152A1"/>
    <w:multiLevelType w:val="hybridMultilevel"/>
    <w:tmpl w:val="51A47D3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5"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74958E7"/>
    <w:multiLevelType w:val="hybridMultilevel"/>
    <w:tmpl w:val="A2CAAC40"/>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8D95600"/>
    <w:multiLevelType w:val="hybridMultilevel"/>
    <w:tmpl w:val="FF027500"/>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A2A38E3"/>
    <w:multiLevelType w:val="hybridMultilevel"/>
    <w:tmpl w:val="2D1866E0"/>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9"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2C05794A"/>
    <w:multiLevelType w:val="hybridMultilevel"/>
    <w:tmpl w:val="21BC8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6"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31BC3A15"/>
    <w:multiLevelType w:val="hybridMultilevel"/>
    <w:tmpl w:val="D3700C52"/>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9"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290761A"/>
    <w:multiLevelType w:val="multilevel"/>
    <w:tmpl w:val="C4AECE8C"/>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33BC010E"/>
    <w:multiLevelType w:val="hybridMultilevel"/>
    <w:tmpl w:val="FB4661A6"/>
    <w:lvl w:ilvl="0" w:tplc="F420EFD2">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3EB0A96"/>
    <w:multiLevelType w:val="hybridMultilevel"/>
    <w:tmpl w:val="2EC21942"/>
    <w:lvl w:ilvl="0" w:tplc="576094BA">
      <w:numFmt w:val="bullet"/>
      <w:lvlText w:val="-"/>
      <w:lvlJc w:val="left"/>
      <w:pPr>
        <w:ind w:left="644" w:hanging="360"/>
      </w:pPr>
      <w:rPr>
        <w:rFonts w:ascii="Calibri" w:eastAsiaTheme="minorHAnsi" w:hAnsi="Calibri"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4"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5"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5A12A8D"/>
    <w:multiLevelType w:val="hybridMultilevel"/>
    <w:tmpl w:val="D938F062"/>
    <w:lvl w:ilvl="0" w:tplc="88D4BB7A">
      <w:start w:val="10"/>
      <w:numFmt w:val="bullet"/>
      <w:lvlText w:val=""/>
      <w:lvlJc w:val="left"/>
      <w:pPr>
        <w:ind w:left="1080" w:hanging="360"/>
      </w:pPr>
      <w:rPr>
        <w:rFonts w:ascii="Symbol" w:eastAsia="Calibri" w:hAnsi="Symbol" w:cs="Calibri"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371B3FAD"/>
    <w:multiLevelType w:val="hybridMultilevel"/>
    <w:tmpl w:val="05C48D8A"/>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3AFA4625"/>
    <w:multiLevelType w:val="hybridMultilevel"/>
    <w:tmpl w:val="AC7A309E"/>
    <w:lvl w:ilvl="0" w:tplc="D388A244">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6"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7" w15:restartNumberingAfterBreak="0">
    <w:nsid w:val="3CE8418E"/>
    <w:multiLevelType w:val="hybridMultilevel"/>
    <w:tmpl w:val="BFD4B642"/>
    <w:lvl w:ilvl="0" w:tplc="7320F72A">
      <w:start w:val="1"/>
      <w:numFmt w:val="decimal"/>
      <w:lvlText w:val="%1)"/>
      <w:lvlJc w:val="left"/>
      <w:pPr>
        <w:ind w:left="928" w:hanging="360"/>
      </w:pPr>
      <w:rPr>
        <w:rFonts w:hint="default"/>
        <w:b/>
        <w:sz w:val="22"/>
        <w:szCs w:val="22"/>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8" w15:restartNumberingAfterBreak="0">
    <w:nsid w:val="3D953E1F"/>
    <w:multiLevelType w:val="hybridMultilevel"/>
    <w:tmpl w:val="EE028C56"/>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9" w15:restartNumberingAfterBreak="0">
    <w:nsid w:val="3DDD03A6"/>
    <w:multiLevelType w:val="hybridMultilevel"/>
    <w:tmpl w:val="3062773E"/>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F5677E3"/>
    <w:multiLevelType w:val="hybridMultilevel"/>
    <w:tmpl w:val="478AF50C"/>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FEC04DC"/>
    <w:multiLevelType w:val="hybridMultilevel"/>
    <w:tmpl w:val="2940D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32711"/>
    <w:multiLevelType w:val="multilevel"/>
    <w:tmpl w:val="AA064BB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3" w15:restartNumberingAfterBreak="0">
    <w:nsid w:val="41E11C3C"/>
    <w:multiLevelType w:val="hybridMultilevel"/>
    <w:tmpl w:val="B2249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29D51F3"/>
    <w:multiLevelType w:val="hybridMultilevel"/>
    <w:tmpl w:val="A71436BA"/>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35"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49B3AB5"/>
    <w:multiLevelType w:val="hybridMultilevel"/>
    <w:tmpl w:val="62B6407C"/>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457440ED"/>
    <w:multiLevelType w:val="hybridMultilevel"/>
    <w:tmpl w:val="9756699A"/>
    <w:lvl w:ilvl="0" w:tplc="4282C45C">
      <w:start w:val="1"/>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628425A"/>
    <w:multiLevelType w:val="hybridMultilevel"/>
    <w:tmpl w:val="04F8DBE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2"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5" w15:restartNumberingAfterBreak="0">
    <w:nsid w:val="4729398D"/>
    <w:multiLevelType w:val="hybridMultilevel"/>
    <w:tmpl w:val="47A4CD5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4AB95C1A"/>
    <w:multiLevelType w:val="hybridMultilevel"/>
    <w:tmpl w:val="803E2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9"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0"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2" w15:restartNumberingAfterBreak="0">
    <w:nsid w:val="4DE2299D"/>
    <w:multiLevelType w:val="hybridMultilevel"/>
    <w:tmpl w:val="303C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E8173F3"/>
    <w:multiLevelType w:val="hybridMultilevel"/>
    <w:tmpl w:val="5F361E7C"/>
    <w:lvl w:ilvl="0" w:tplc="B91CEF7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6"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7"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9"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1"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55101C4C"/>
    <w:multiLevelType w:val="hybridMultilevel"/>
    <w:tmpl w:val="565EBBFE"/>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63" w15:restartNumberingAfterBreak="0">
    <w:nsid w:val="55567DD0"/>
    <w:multiLevelType w:val="hybridMultilevel"/>
    <w:tmpl w:val="AB38EF4A"/>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7"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15:restartNumberingAfterBreak="0">
    <w:nsid w:val="5A280ADB"/>
    <w:multiLevelType w:val="hybridMultilevel"/>
    <w:tmpl w:val="62C47C1C"/>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A6061CC"/>
    <w:multiLevelType w:val="hybridMultilevel"/>
    <w:tmpl w:val="09F41588"/>
    <w:lvl w:ilvl="0" w:tplc="35C65D4E">
      <w:numFmt w:val="bullet"/>
      <w:lvlText w:val=""/>
      <w:lvlJc w:val="left"/>
      <w:pPr>
        <w:ind w:left="1146" w:hanging="360"/>
      </w:pPr>
      <w:rPr>
        <w:rFonts w:ascii="Symbol" w:eastAsia="Times New Roman" w:hAnsi="Symbol" w:cstheme="minorHAns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0"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2"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5F0926A4"/>
    <w:multiLevelType w:val="hybridMultilevel"/>
    <w:tmpl w:val="55E840C0"/>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60C95C2A"/>
    <w:multiLevelType w:val="hybridMultilevel"/>
    <w:tmpl w:val="C546B516"/>
    <w:lvl w:ilvl="0" w:tplc="8878D004">
      <w:start w:val="1"/>
      <w:numFmt w:val="bullet"/>
      <w:lvlText w:val=""/>
      <w:lvlJc w:val="left"/>
      <w:pPr>
        <w:ind w:left="1713" w:hanging="360"/>
      </w:pPr>
      <w:rPr>
        <w:rFonts w:ascii="Symbol" w:hAnsi="Symbo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7" w15:restartNumberingAfterBreak="0">
    <w:nsid w:val="636F695D"/>
    <w:multiLevelType w:val="hybridMultilevel"/>
    <w:tmpl w:val="6B38BE1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8"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9"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80" w15:restartNumberingAfterBreak="0">
    <w:nsid w:val="65801D4D"/>
    <w:multiLevelType w:val="hybridMultilevel"/>
    <w:tmpl w:val="9F96DE28"/>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2" w15:restartNumberingAfterBreak="0">
    <w:nsid w:val="68DE5F9D"/>
    <w:multiLevelType w:val="hybridMultilevel"/>
    <w:tmpl w:val="C678796E"/>
    <w:lvl w:ilvl="0" w:tplc="8878D0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3"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4"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6"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7"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8"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D256854"/>
    <w:multiLevelType w:val="singleLevel"/>
    <w:tmpl w:val="6B203F5A"/>
    <w:lvl w:ilvl="0">
      <w:start w:val="1"/>
      <w:numFmt w:val="bullet"/>
      <w:lvlText w:val=""/>
      <w:lvlJc w:val="left"/>
      <w:pPr>
        <w:tabs>
          <w:tab w:val="num" w:pos="720"/>
        </w:tabs>
        <w:ind w:left="720" w:hanging="360"/>
      </w:pPr>
      <w:rPr>
        <w:rFonts w:ascii="Symbol" w:hAnsi="Symbol" w:hint="default"/>
      </w:rPr>
    </w:lvl>
  </w:abstractNum>
  <w:abstractNum w:abstractNumId="190"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EF85D40"/>
    <w:multiLevelType w:val="hybridMultilevel"/>
    <w:tmpl w:val="41C232D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2"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3" w15:restartNumberingAfterBreak="0">
    <w:nsid w:val="6F58506D"/>
    <w:multiLevelType w:val="hybridMultilevel"/>
    <w:tmpl w:val="B2588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FB948F1"/>
    <w:multiLevelType w:val="hybridMultilevel"/>
    <w:tmpl w:val="D668E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07F013C"/>
    <w:multiLevelType w:val="hybridMultilevel"/>
    <w:tmpl w:val="1730D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6E62251"/>
    <w:multiLevelType w:val="multilevel"/>
    <w:tmpl w:val="0000001F"/>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b w:val="0"/>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8"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00"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1"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2" w15:restartNumberingAfterBreak="0">
    <w:nsid w:val="7A1077CD"/>
    <w:multiLevelType w:val="hybridMultilevel"/>
    <w:tmpl w:val="950C5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205" w15:restartNumberingAfterBreak="0">
    <w:nsid w:val="7E600FF9"/>
    <w:multiLevelType w:val="hybridMultilevel"/>
    <w:tmpl w:val="33BABC86"/>
    <w:lvl w:ilvl="0" w:tplc="A2FC122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07"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1779757">
    <w:abstractNumId w:val="0"/>
  </w:num>
  <w:num w:numId="2" w16cid:durableId="217866595">
    <w:abstractNumId w:val="8"/>
  </w:num>
  <w:num w:numId="3" w16cid:durableId="737748160">
    <w:abstractNumId w:val="9"/>
  </w:num>
  <w:num w:numId="4" w16cid:durableId="152526703">
    <w:abstractNumId w:val="10"/>
  </w:num>
  <w:num w:numId="5" w16cid:durableId="86971803">
    <w:abstractNumId w:val="12"/>
  </w:num>
  <w:num w:numId="6" w16cid:durableId="1520387374">
    <w:abstractNumId w:val="13"/>
  </w:num>
  <w:num w:numId="7" w16cid:durableId="970865577">
    <w:abstractNumId w:val="14"/>
  </w:num>
  <w:num w:numId="8" w16cid:durableId="807825331">
    <w:abstractNumId w:val="15"/>
  </w:num>
  <w:num w:numId="9" w16cid:durableId="1307314745">
    <w:abstractNumId w:val="17"/>
  </w:num>
  <w:num w:numId="10" w16cid:durableId="894043166">
    <w:abstractNumId w:val="18"/>
  </w:num>
  <w:num w:numId="11" w16cid:durableId="1560172793">
    <w:abstractNumId w:val="19"/>
  </w:num>
  <w:num w:numId="12" w16cid:durableId="640769093">
    <w:abstractNumId w:val="21"/>
  </w:num>
  <w:num w:numId="13" w16cid:durableId="343291913">
    <w:abstractNumId w:val="22"/>
  </w:num>
  <w:num w:numId="14" w16cid:durableId="986981100">
    <w:abstractNumId w:val="23"/>
  </w:num>
  <w:num w:numId="15" w16cid:durableId="833490432">
    <w:abstractNumId w:val="28"/>
  </w:num>
  <w:num w:numId="16" w16cid:durableId="371852015">
    <w:abstractNumId w:val="29"/>
  </w:num>
  <w:num w:numId="17" w16cid:durableId="1828282518">
    <w:abstractNumId w:val="64"/>
  </w:num>
  <w:num w:numId="18" w16cid:durableId="1042904220">
    <w:abstractNumId w:val="161"/>
  </w:num>
  <w:num w:numId="19" w16cid:durableId="989136941">
    <w:abstractNumId w:val="50"/>
  </w:num>
  <w:num w:numId="20" w16cid:durableId="522136604">
    <w:abstractNumId w:val="206"/>
  </w:num>
  <w:num w:numId="21" w16cid:durableId="1688016622">
    <w:abstractNumId w:val="52"/>
  </w:num>
  <w:num w:numId="22" w16cid:durableId="945430019">
    <w:abstractNumId w:val="136"/>
  </w:num>
  <w:num w:numId="23" w16cid:durableId="655914737">
    <w:abstractNumId w:val="60"/>
  </w:num>
  <w:num w:numId="24" w16cid:durableId="216162494">
    <w:abstractNumId w:val="140"/>
  </w:num>
  <w:num w:numId="25" w16cid:durableId="1673412406">
    <w:abstractNumId w:val="41"/>
  </w:num>
  <w:num w:numId="26" w16cid:durableId="2130583173">
    <w:abstractNumId w:val="42"/>
  </w:num>
  <w:num w:numId="27" w16cid:durableId="1775589141">
    <w:abstractNumId w:val="59"/>
  </w:num>
  <w:num w:numId="28" w16cid:durableId="1555388646">
    <w:abstractNumId w:val="77"/>
  </w:num>
  <w:num w:numId="29" w16cid:durableId="595331925">
    <w:abstractNumId w:val="66"/>
  </w:num>
  <w:num w:numId="30" w16cid:durableId="904611240">
    <w:abstractNumId w:val="111"/>
  </w:num>
  <w:num w:numId="31" w16cid:durableId="29648259">
    <w:abstractNumId w:val="126"/>
  </w:num>
  <w:num w:numId="32" w16cid:durableId="1447383243">
    <w:abstractNumId w:val="188"/>
  </w:num>
  <w:num w:numId="33" w16cid:durableId="408386118">
    <w:abstractNumId w:val="93"/>
  </w:num>
  <w:num w:numId="34" w16cid:durableId="318075781">
    <w:abstractNumId w:val="56"/>
  </w:num>
  <w:num w:numId="35" w16cid:durableId="1603025574">
    <w:abstractNumId w:val="108"/>
  </w:num>
  <w:num w:numId="36" w16cid:durableId="871570966">
    <w:abstractNumId w:val="57"/>
  </w:num>
  <w:num w:numId="37" w16cid:durableId="949313361">
    <w:abstractNumId w:val="190"/>
  </w:num>
  <w:num w:numId="38" w16cid:durableId="1251812535">
    <w:abstractNumId w:val="155"/>
  </w:num>
  <w:num w:numId="39" w16cid:durableId="2123448982">
    <w:abstractNumId w:val="27"/>
  </w:num>
  <w:num w:numId="40" w16cid:durableId="316225324">
    <w:abstractNumId w:val="144"/>
  </w:num>
  <w:num w:numId="41" w16cid:durableId="71702808">
    <w:abstractNumId w:val="70"/>
  </w:num>
  <w:num w:numId="42" w16cid:durableId="1868061629">
    <w:abstractNumId w:val="142"/>
  </w:num>
  <w:num w:numId="43" w16cid:durableId="569072917">
    <w:abstractNumId w:val="24"/>
  </w:num>
  <w:num w:numId="44" w16cid:durableId="1015495973">
    <w:abstractNumId w:val="105"/>
  </w:num>
  <w:num w:numId="45" w16cid:durableId="583610827">
    <w:abstractNumId w:val="48"/>
  </w:num>
  <w:num w:numId="46" w16cid:durableId="1339506437">
    <w:abstractNumId w:val="54"/>
  </w:num>
  <w:num w:numId="47" w16cid:durableId="2142186341">
    <w:abstractNumId w:val="178"/>
  </w:num>
  <w:num w:numId="48" w16cid:durableId="202718572">
    <w:abstractNumId w:val="116"/>
  </w:num>
  <w:num w:numId="49" w16cid:durableId="454905813">
    <w:abstractNumId w:val="104"/>
  </w:num>
  <w:num w:numId="50" w16cid:durableId="1528326401">
    <w:abstractNumId w:val="47"/>
  </w:num>
  <w:num w:numId="51" w16cid:durableId="1278105608">
    <w:abstractNumId w:val="207"/>
  </w:num>
  <w:num w:numId="52" w16cid:durableId="819426535">
    <w:abstractNumId w:val="100"/>
  </w:num>
  <w:num w:numId="53" w16cid:durableId="2083675893">
    <w:abstractNumId w:val="166"/>
  </w:num>
  <w:num w:numId="54" w16cid:durableId="858813265">
    <w:abstractNumId w:val="58"/>
  </w:num>
  <w:num w:numId="55" w16cid:durableId="1904675754">
    <w:abstractNumId w:val="83"/>
  </w:num>
  <w:num w:numId="56" w16cid:durableId="1724020945">
    <w:abstractNumId w:val="137"/>
  </w:num>
  <w:num w:numId="57" w16cid:durableId="1531651518">
    <w:abstractNumId w:val="76"/>
  </w:num>
  <w:num w:numId="58" w16cid:durableId="1927422067">
    <w:abstractNumId w:val="86"/>
  </w:num>
  <w:num w:numId="59" w16cid:durableId="82534468">
    <w:abstractNumId w:val="164"/>
  </w:num>
  <w:num w:numId="60" w16cid:durableId="1201941390">
    <w:abstractNumId w:val="175"/>
  </w:num>
  <w:num w:numId="61" w16cid:durableId="850029034">
    <w:abstractNumId w:val="165"/>
  </w:num>
  <w:num w:numId="62" w16cid:durableId="1048721478">
    <w:abstractNumId w:val="115"/>
  </w:num>
  <w:num w:numId="63" w16cid:durableId="1096942118">
    <w:abstractNumId w:val="49"/>
  </w:num>
  <w:num w:numId="64" w16cid:durableId="874150549">
    <w:abstractNumId w:val="200"/>
  </w:num>
  <w:num w:numId="65" w16cid:durableId="2119107520">
    <w:abstractNumId w:val="192"/>
  </w:num>
  <w:num w:numId="66" w16cid:durableId="965042478">
    <w:abstractNumId w:val="160"/>
  </w:num>
  <w:num w:numId="67" w16cid:durableId="1712222651">
    <w:abstractNumId w:val="167"/>
  </w:num>
  <w:num w:numId="68" w16cid:durableId="803696069">
    <w:abstractNumId w:val="143"/>
  </w:num>
  <w:num w:numId="69" w16cid:durableId="824779309">
    <w:abstractNumId w:val="187"/>
  </w:num>
  <w:num w:numId="70" w16cid:durableId="339476808">
    <w:abstractNumId w:val="73"/>
  </w:num>
  <w:num w:numId="71" w16cid:durableId="482284443">
    <w:abstractNumId w:val="156"/>
  </w:num>
  <w:num w:numId="72" w16cid:durableId="1104883759">
    <w:abstractNumId w:val="114"/>
  </w:num>
  <w:num w:numId="73" w16cid:durableId="611909871">
    <w:abstractNumId w:val="107"/>
  </w:num>
  <w:num w:numId="74" w16cid:durableId="480462492">
    <w:abstractNumId w:val="186"/>
  </w:num>
  <w:num w:numId="75" w16cid:durableId="1382171217">
    <w:abstractNumId w:val="179"/>
  </w:num>
  <w:num w:numId="76" w16cid:durableId="117723876">
    <w:abstractNumId w:val="158"/>
  </w:num>
  <w:num w:numId="77" w16cid:durableId="1229418484">
    <w:abstractNumId w:val="151"/>
  </w:num>
  <w:num w:numId="78" w16cid:durableId="1233809051">
    <w:abstractNumId w:val="157"/>
  </w:num>
  <w:num w:numId="79" w16cid:durableId="1425110318">
    <w:abstractNumId w:val="204"/>
  </w:num>
  <w:num w:numId="80" w16cid:durableId="599919980">
    <w:abstractNumId w:val="53"/>
  </w:num>
  <w:num w:numId="81" w16cid:durableId="1194151589">
    <w:abstractNumId w:val="171"/>
  </w:num>
  <w:num w:numId="82" w16cid:durableId="647439508">
    <w:abstractNumId w:val="103"/>
  </w:num>
  <w:num w:numId="83" w16cid:durableId="1807774016">
    <w:abstractNumId w:val="154"/>
  </w:num>
  <w:num w:numId="84" w16cid:durableId="930629588">
    <w:abstractNumId w:val="201"/>
  </w:num>
  <w:num w:numId="85" w16cid:durableId="1695812057">
    <w:abstractNumId w:val="124"/>
  </w:num>
  <w:num w:numId="86" w16cid:durableId="514460099">
    <w:abstractNumId w:val="106"/>
  </w:num>
  <w:num w:numId="87" w16cid:durableId="566380541">
    <w:abstractNumId w:val="90"/>
  </w:num>
  <w:num w:numId="88" w16cid:durableId="218709991">
    <w:abstractNumId w:val="147"/>
  </w:num>
  <w:num w:numId="89" w16cid:durableId="1651904877">
    <w:abstractNumId w:val="67"/>
  </w:num>
  <w:num w:numId="90" w16cid:durableId="1849827511">
    <w:abstractNumId w:val="121"/>
  </w:num>
  <w:num w:numId="91" w16cid:durableId="1541281713">
    <w:abstractNumId w:val="117"/>
  </w:num>
  <w:num w:numId="92" w16cid:durableId="1952392616">
    <w:abstractNumId w:val="159"/>
  </w:num>
  <w:num w:numId="93" w16cid:durableId="1083991589">
    <w:abstractNumId w:val="174"/>
  </w:num>
  <w:num w:numId="94" w16cid:durableId="668212641">
    <w:abstractNumId w:val="172"/>
  </w:num>
  <w:num w:numId="95" w16cid:durableId="1381250182">
    <w:abstractNumId w:val="184"/>
  </w:num>
  <w:num w:numId="96" w16cid:durableId="125314210">
    <w:abstractNumId w:val="71"/>
  </w:num>
  <w:num w:numId="97" w16cid:durableId="851453567">
    <w:abstractNumId w:val="79"/>
  </w:num>
  <w:num w:numId="98" w16cid:durableId="760493287">
    <w:abstractNumId w:val="99"/>
  </w:num>
  <w:num w:numId="99" w16cid:durableId="1693723856">
    <w:abstractNumId w:val="95"/>
  </w:num>
  <w:num w:numId="100" w16cid:durableId="828788843">
    <w:abstractNumId w:val="183"/>
  </w:num>
  <w:num w:numId="101" w16cid:durableId="899052440">
    <w:abstractNumId w:val="181"/>
  </w:num>
  <w:num w:numId="102" w16cid:durableId="1989628943">
    <w:abstractNumId w:val="84"/>
  </w:num>
  <w:num w:numId="103" w16cid:durableId="744038015">
    <w:abstractNumId w:val="63"/>
  </w:num>
  <w:num w:numId="104" w16cid:durableId="1433087419">
    <w:abstractNumId w:val="119"/>
  </w:num>
  <w:num w:numId="105" w16cid:durableId="1958829062">
    <w:abstractNumId w:val="123"/>
  </w:num>
  <w:num w:numId="106" w16cid:durableId="1145927542">
    <w:abstractNumId w:val="118"/>
  </w:num>
  <w:num w:numId="107" w16cid:durableId="706833274">
    <w:abstractNumId w:val="109"/>
  </w:num>
  <w:num w:numId="108" w16cid:durableId="671613552">
    <w:abstractNumId w:val="185"/>
  </w:num>
  <w:num w:numId="109" w16cid:durableId="1262377501">
    <w:abstractNumId w:val="149"/>
  </w:num>
  <w:num w:numId="110" w16cid:durableId="636565307">
    <w:abstractNumId w:val="65"/>
  </w:num>
  <w:num w:numId="111" w16cid:durableId="1311666399">
    <w:abstractNumId w:val="45"/>
  </w:num>
  <w:num w:numId="112" w16cid:durableId="411466169">
    <w:abstractNumId w:val="138"/>
  </w:num>
  <w:num w:numId="113" w16cid:durableId="2075002728">
    <w:abstractNumId w:val="69"/>
  </w:num>
  <w:num w:numId="114" w16cid:durableId="936522301">
    <w:abstractNumId w:val="55"/>
  </w:num>
  <w:num w:numId="115" w16cid:durableId="845944198">
    <w:abstractNumId w:val="78"/>
  </w:num>
  <w:num w:numId="116" w16cid:durableId="66657014">
    <w:abstractNumId w:val="169"/>
  </w:num>
  <w:num w:numId="117" w16cid:durableId="1811088960">
    <w:abstractNumId w:val="81"/>
  </w:num>
  <w:num w:numId="118" w16cid:durableId="22557427">
    <w:abstractNumId w:val="139"/>
  </w:num>
  <w:num w:numId="119" w16cid:durableId="10492867">
    <w:abstractNumId w:val="112"/>
  </w:num>
  <w:num w:numId="120" w16cid:durableId="1702589919">
    <w:abstractNumId w:val="127"/>
  </w:num>
  <w:num w:numId="121" w16cid:durableId="1467896997">
    <w:abstractNumId w:val="2"/>
  </w:num>
  <w:num w:numId="122" w16cid:durableId="1405646927">
    <w:abstractNumId w:val="37"/>
  </w:num>
  <w:num w:numId="123" w16cid:durableId="1913155944">
    <w:abstractNumId w:val="38"/>
  </w:num>
  <w:num w:numId="124" w16cid:durableId="1796874353">
    <w:abstractNumId w:val="205"/>
  </w:num>
  <w:num w:numId="125" w16cid:durableId="127551174">
    <w:abstractNumId w:val="125"/>
  </w:num>
  <w:num w:numId="126" w16cid:durableId="1320379394">
    <w:abstractNumId w:val="68"/>
  </w:num>
  <w:num w:numId="127" w16cid:durableId="1048070310">
    <w:abstractNumId w:val="62"/>
  </w:num>
  <w:num w:numId="128" w16cid:durableId="1422990612">
    <w:abstractNumId w:val="197"/>
  </w:num>
  <w:num w:numId="129" w16cid:durableId="1140221610">
    <w:abstractNumId w:val="176"/>
  </w:num>
  <w:num w:numId="130" w16cid:durableId="339281064">
    <w:abstractNumId w:val="162"/>
  </w:num>
  <w:num w:numId="131" w16cid:durableId="1288584843">
    <w:abstractNumId w:val="134"/>
  </w:num>
  <w:num w:numId="132" w16cid:durableId="997609746">
    <w:abstractNumId w:val="133"/>
  </w:num>
  <w:num w:numId="133" w16cid:durableId="1606229586">
    <w:abstractNumId w:val="168"/>
  </w:num>
  <w:num w:numId="134" w16cid:durableId="548880338">
    <w:abstractNumId w:val="46"/>
  </w:num>
  <w:num w:numId="135" w16cid:durableId="1900436033">
    <w:abstractNumId w:val="145"/>
  </w:num>
  <w:num w:numId="136" w16cid:durableId="589965955">
    <w:abstractNumId w:val="89"/>
  </w:num>
  <w:num w:numId="137" w16cid:durableId="1830318334">
    <w:abstractNumId w:val="193"/>
  </w:num>
  <w:num w:numId="138" w16cid:durableId="1866944576">
    <w:abstractNumId w:val="130"/>
  </w:num>
  <w:num w:numId="139" w16cid:durableId="1389189408">
    <w:abstractNumId w:val="101"/>
  </w:num>
  <w:num w:numId="140" w16cid:durableId="888498116">
    <w:abstractNumId w:val="85"/>
  </w:num>
  <w:num w:numId="141" w16cid:durableId="698286301">
    <w:abstractNumId w:val="110"/>
  </w:num>
  <w:num w:numId="142" w16cid:durableId="1807894317">
    <w:abstractNumId w:val="180"/>
  </w:num>
  <w:num w:numId="143" w16cid:durableId="693113391">
    <w:abstractNumId w:val="153"/>
  </w:num>
  <w:num w:numId="144" w16cid:durableId="1978140479">
    <w:abstractNumId w:val="61"/>
  </w:num>
  <w:num w:numId="145" w16cid:durableId="183058540">
    <w:abstractNumId w:val="173"/>
  </w:num>
  <w:num w:numId="146" w16cid:durableId="306783267">
    <w:abstractNumId w:val="195"/>
  </w:num>
  <w:num w:numId="147" w16cid:durableId="2041513822">
    <w:abstractNumId w:val="182"/>
  </w:num>
  <w:num w:numId="148" w16cid:durableId="1274485416">
    <w:abstractNumId w:val="96"/>
  </w:num>
  <w:num w:numId="149" w16cid:durableId="1226992016">
    <w:abstractNumId w:val="82"/>
  </w:num>
  <w:num w:numId="150" w16cid:durableId="1165900296">
    <w:abstractNumId w:val="72"/>
  </w:num>
  <w:num w:numId="151" w16cid:durableId="1886331799">
    <w:abstractNumId w:val="163"/>
  </w:num>
  <w:num w:numId="152" w16cid:durableId="1216769495">
    <w:abstractNumId w:val="194"/>
  </w:num>
  <w:num w:numId="153" w16cid:durableId="711074207">
    <w:abstractNumId w:val="132"/>
  </w:num>
  <w:num w:numId="154" w16cid:durableId="1513059666">
    <w:abstractNumId w:val="129"/>
  </w:num>
  <w:num w:numId="155" w16cid:durableId="423263882">
    <w:abstractNumId w:val="88"/>
  </w:num>
  <w:num w:numId="156" w16cid:durableId="667365125">
    <w:abstractNumId w:val="128"/>
  </w:num>
  <w:num w:numId="157" w16cid:durableId="942609065">
    <w:abstractNumId w:val="1"/>
  </w:num>
  <w:num w:numId="158" w16cid:durableId="1147405065">
    <w:abstractNumId w:val="131"/>
  </w:num>
  <w:num w:numId="159" w16cid:durableId="269550073">
    <w:abstractNumId w:val="97"/>
  </w:num>
  <w:num w:numId="160" w16cid:durableId="1983149995">
    <w:abstractNumId w:val="120"/>
  </w:num>
  <w:num w:numId="161" w16cid:durableId="939869347">
    <w:abstractNumId w:val="74"/>
  </w:num>
  <w:num w:numId="162" w16cid:durableId="1282763754">
    <w:abstractNumId w:val="94"/>
  </w:num>
  <w:num w:numId="163" w16cid:durableId="1006135498">
    <w:abstractNumId w:val="177"/>
  </w:num>
  <w:num w:numId="164" w16cid:durableId="2034185261">
    <w:abstractNumId w:val="141"/>
  </w:num>
  <w:num w:numId="165" w16cid:durableId="1764951176">
    <w:abstractNumId w:val="189"/>
  </w:num>
  <w:num w:numId="166" w16cid:durableId="909997283">
    <w:abstractNumId w:val="92"/>
  </w:num>
  <w:num w:numId="167" w16cid:durableId="1130511192">
    <w:abstractNumId w:val="145"/>
  </w:num>
  <w:num w:numId="168" w16cid:durableId="1212959829">
    <w:abstractNumId w:val="199"/>
  </w:num>
  <w:num w:numId="169" w16cid:durableId="746390115">
    <w:abstractNumId w:val="36"/>
  </w:num>
  <w:num w:numId="170" w16cid:durableId="1554847632">
    <w:abstractNumId w:val="80"/>
  </w:num>
  <w:num w:numId="171" w16cid:durableId="960041141">
    <w:abstractNumId w:val="191"/>
  </w:num>
  <w:num w:numId="172" w16cid:durableId="1289433404">
    <w:abstractNumId w:val="198"/>
  </w:num>
  <w:num w:numId="173" w16cid:durableId="312953411">
    <w:abstractNumId w:val="135"/>
  </w:num>
  <w:num w:numId="174" w16cid:durableId="138860737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7474364">
    <w:abstractNumId w:val="203"/>
  </w:num>
  <w:num w:numId="176" w16cid:durableId="532960289">
    <w:abstractNumId w:val="75"/>
  </w:num>
  <w:num w:numId="177" w16cid:durableId="1245452052">
    <w:abstractNumId w:val="122"/>
  </w:num>
  <w:num w:numId="178" w16cid:durableId="187108991">
    <w:abstractNumId w:val="87"/>
  </w:num>
  <w:num w:numId="179" w16cid:durableId="1620181480">
    <w:abstractNumId w:val="150"/>
  </w:num>
  <w:num w:numId="180" w16cid:durableId="109401266">
    <w:abstractNumId w:val="51"/>
  </w:num>
  <w:num w:numId="181" w16cid:durableId="1239290076">
    <w:abstractNumId w:val="196"/>
  </w:num>
  <w:num w:numId="182" w16cid:durableId="2071225877">
    <w:abstractNumId w:val="170"/>
  </w:num>
  <w:num w:numId="183" w16cid:durableId="263730800">
    <w:abstractNumId w:val="146"/>
  </w:num>
  <w:num w:numId="184" w16cid:durableId="162542401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162433283">
    <w:abstractNumId w:val="202"/>
  </w:num>
  <w:num w:numId="186" w16cid:durableId="407003069">
    <w:abstractNumId w:val="113"/>
  </w:num>
  <w:num w:numId="187" w16cid:durableId="197819048">
    <w:abstractNumId w:val="152"/>
  </w:num>
  <w:num w:numId="188" w16cid:durableId="178291768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11"/>
    <w:rsid w:val="00000A9B"/>
    <w:rsid w:val="00000D4F"/>
    <w:rsid w:val="00000F06"/>
    <w:rsid w:val="000014E1"/>
    <w:rsid w:val="00001B6A"/>
    <w:rsid w:val="00002A5B"/>
    <w:rsid w:val="0000358E"/>
    <w:rsid w:val="000035AA"/>
    <w:rsid w:val="00003811"/>
    <w:rsid w:val="00004D38"/>
    <w:rsid w:val="000056A4"/>
    <w:rsid w:val="000060C5"/>
    <w:rsid w:val="00006A4A"/>
    <w:rsid w:val="000071D1"/>
    <w:rsid w:val="00007223"/>
    <w:rsid w:val="0000768C"/>
    <w:rsid w:val="00010069"/>
    <w:rsid w:val="000102BF"/>
    <w:rsid w:val="000121C6"/>
    <w:rsid w:val="000128E2"/>
    <w:rsid w:val="000161FD"/>
    <w:rsid w:val="000172E5"/>
    <w:rsid w:val="0001755F"/>
    <w:rsid w:val="00017A6C"/>
    <w:rsid w:val="000212DA"/>
    <w:rsid w:val="00021DAB"/>
    <w:rsid w:val="00021E2C"/>
    <w:rsid w:val="00021EA5"/>
    <w:rsid w:val="00022E5F"/>
    <w:rsid w:val="00023594"/>
    <w:rsid w:val="00023A07"/>
    <w:rsid w:val="00024764"/>
    <w:rsid w:val="000253B1"/>
    <w:rsid w:val="00025834"/>
    <w:rsid w:val="00025B87"/>
    <w:rsid w:val="00025F29"/>
    <w:rsid w:val="0002629D"/>
    <w:rsid w:val="000268B2"/>
    <w:rsid w:val="000275AD"/>
    <w:rsid w:val="00030B11"/>
    <w:rsid w:val="00030B7B"/>
    <w:rsid w:val="00030DB1"/>
    <w:rsid w:val="00031388"/>
    <w:rsid w:val="0003210C"/>
    <w:rsid w:val="000324E9"/>
    <w:rsid w:val="0003353D"/>
    <w:rsid w:val="0003360A"/>
    <w:rsid w:val="00034268"/>
    <w:rsid w:val="00034A7D"/>
    <w:rsid w:val="00036297"/>
    <w:rsid w:val="0003708B"/>
    <w:rsid w:val="0003725E"/>
    <w:rsid w:val="00037F31"/>
    <w:rsid w:val="00041987"/>
    <w:rsid w:val="00041BED"/>
    <w:rsid w:val="00041F8F"/>
    <w:rsid w:val="000420E4"/>
    <w:rsid w:val="00042EEB"/>
    <w:rsid w:val="00043634"/>
    <w:rsid w:val="00044B08"/>
    <w:rsid w:val="00044E28"/>
    <w:rsid w:val="000451E3"/>
    <w:rsid w:val="00045891"/>
    <w:rsid w:val="00045F2E"/>
    <w:rsid w:val="000464F5"/>
    <w:rsid w:val="00046870"/>
    <w:rsid w:val="00047506"/>
    <w:rsid w:val="00047770"/>
    <w:rsid w:val="00050C1B"/>
    <w:rsid w:val="000515AA"/>
    <w:rsid w:val="000516FC"/>
    <w:rsid w:val="0005224A"/>
    <w:rsid w:val="00052293"/>
    <w:rsid w:val="000540B6"/>
    <w:rsid w:val="0005413D"/>
    <w:rsid w:val="000549FD"/>
    <w:rsid w:val="00054A96"/>
    <w:rsid w:val="00055392"/>
    <w:rsid w:val="00055789"/>
    <w:rsid w:val="00056B3D"/>
    <w:rsid w:val="00057148"/>
    <w:rsid w:val="00057273"/>
    <w:rsid w:val="0006032F"/>
    <w:rsid w:val="00060B5D"/>
    <w:rsid w:val="00061B8A"/>
    <w:rsid w:val="00061D05"/>
    <w:rsid w:val="000630F7"/>
    <w:rsid w:val="000632C8"/>
    <w:rsid w:val="00063AB0"/>
    <w:rsid w:val="00064038"/>
    <w:rsid w:val="00064717"/>
    <w:rsid w:val="00064AC0"/>
    <w:rsid w:val="00065A4C"/>
    <w:rsid w:val="0006625C"/>
    <w:rsid w:val="00066A4E"/>
    <w:rsid w:val="000676D5"/>
    <w:rsid w:val="0006791D"/>
    <w:rsid w:val="00067E47"/>
    <w:rsid w:val="00070507"/>
    <w:rsid w:val="00071394"/>
    <w:rsid w:val="00071659"/>
    <w:rsid w:val="00071C4F"/>
    <w:rsid w:val="00071ECB"/>
    <w:rsid w:val="00073B54"/>
    <w:rsid w:val="00073F7E"/>
    <w:rsid w:val="00074287"/>
    <w:rsid w:val="0007454A"/>
    <w:rsid w:val="000750CD"/>
    <w:rsid w:val="00075396"/>
    <w:rsid w:val="00076042"/>
    <w:rsid w:val="00076590"/>
    <w:rsid w:val="0007748C"/>
    <w:rsid w:val="0007751A"/>
    <w:rsid w:val="00077A93"/>
    <w:rsid w:val="0008000D"/>
    <w:rsid w:val="0008035B"/>
    <w:rsid w:val="00080A1A"/>
    <w:rsid w:val="00081458"/>
    <w:rsid w:val="00081C85"/>
    <w:rsid w:val="000821DC"/>
    <w:rsid w:val="0008293C"/>
    <w:rsid w:val="00083741"/>
    <w:rsid w:val="000840B7"/>
    <w:rsid w:val="000841ED"/>
    <w:rsid w:val="00085092"/>
    <w:rsid w:val="00085743"/>
    <w:rsid w:val="00085CBE"/>
    <w:rsid w:val="00086A77"/>
    <w:rsid w:val="00090FA5"/>
    <w:rsid w:val="00093034"/>
    <w:rsid w:val="0009405C"/>
    <w:rsid w:val="00094E7C"/>
    <w:rsid w:val="000951F5"/>
    <w:rsid w:val="00095255"/>
    <w:rsid w:val="00095C62"/>
    <w:rsid w:val="00095C91"/>
    <w:rsid w:val="000962ED"/>
    <w:rsid w:val="00096843"/>
    <w:rsid w:val="00097B44"/>
    <w:rsid w:val="000A04B7"/>
    <w:rsid w:val="000A1B92"/>
    <w:rsid w:val="000A1C5D"/>
    <w:rsid w:val="000A2CD9"/>
    <w:rsid w:val="000A3523"/>
    <w:rsid w:val="000A3CF2"/>
    <w:rsid w:val="000A4740"/>
    <w:rsid w:val="000A4979"/>
    <w:rsid w:val="000A4E1F"/>
    <w:rsid w:val="000A6450"/>
    <w:rsid w:val="000A6FB0"/>
    <w:rsid w:val="000A7BA6"/>
    <w:rsid w:val="000B050E"/>
    <w:rsid w:val="000B0655"/>
    <w:rsid w:val="000B0C6B"/>
    <w:rsid w:val="000B1434"/>
    <w:rsid w:val="000B2199"/>
    <w:rsid w:val="000B2BAD"/>
    <w:rsid w:val="000B45BD"/>
    <w:rsid w:val="000B50A0"/>
    <w:rsid w:val="000B600B"/>
    <w:rsid w:val="000B62B4"/>
    <w:rsid w:val="000B63A9"/>
    <w:rsid w:val="000B7D13"/>
    <w:rsid w:val="000C0656"/>
    <w:rsid w:val="000C097B"/>
    <w:rsid w:val="000C0E1A"/>
    <w:rsid w:val="000C1A0A"/>
    <w:rsid w:val="000C218F"/>
    <w:rsid w:val="000C26B6"/>
    <w:rsid w:val="000C3004"/>
    <w:rsid w:val="000C3666"/>
    <w:rsid w:val="000C41ED"/>
    <w:rsid w:val="000C4420"/>
    <w:rsid w:val="000C476D"/>
    <w:rsid w:val="000C47DD"/>
    <w:rsid w:val="000C4D11"/>
    <w:rsid w:val="000C54AB"/>
    <w:rsid w:val="000C5766"/>
    <w:rsid w:val="000C5B3E"/>
    <w:rsid w:val="000C63A7"/>
    <w:rsid w:val="000C6F2A"/>
    <w:rsid w:val="000C6FDD"/>
    <w:rsid w:val="000D2D14"/>
    <w:rsid w:val="000D399E"/>
    <w:rsid w:val="000D4266"/>
    <w:rsid w:val="000D44E5"/>
    <w:rsid w:val="000D4A42"/>
    <w:rsid w:val="000D4FD3"/>
    <w:rsid w:val="000D5A7B"/>
    <w:rsid w:val="000D6614"/>
    <w:rsid w:val="000D6761"/>
    <w:rsid w:val="000D699A"/>
    <w:rsid w:val="000D6F2F"/>
    <w:rsid w:val="000D6F70"/>
    <w:rsid w:val="000D70C3"/>
    <w:rsid w:val="000D73F1"/>
    <w:rsid w:val="000D7965"/>
    <w:rsid w:val="000E016A"/>
    <w:rsid w:val="000E16E5"/>
    <w:rsid w:val="000E1940"/>
    <w:rsid w:val="000E3240"/>
    <w:rsid w:val="000E3276"/>
    <w:rsid w:val="000E35C0"/>
    <w:rsid w:val="000E3786"/>
    <w:rsid w:val="000E40BE"/>
    <w:rsid w:val="000E45DC"/>
    <w:rsid w:val="000E4843"/>
    <w:rsid w:val="000E48AE"/>
    <w:rsid w:val="000E4946"/>
    <w:rsid w:val="000E4E40"/>
    <w:rsid w:val="000E57D9"/>
    <w:rsid w:val="000E7E3D"/>
    <w:rsid w:val="000E7F4B"/>
    <w:rsid w:val="000F0775"/>
    <w:rsid w:val="000F10C1"/>
    <w:rsid w:val="000F1BB9"/>
    <w:rsid w:val="000F2458"/>
    <w:rsid w:val="000F3331"/>
    <w:rsid w:val="000F374B"/>
    <w:rsid w:val="000F3C1B"/>
    <w:rsid w:val="000F45BE"/>
    <w:rsid w:val="000F5321"/>
    <w:rsid w:val="000F55A1"/>
    <w:rsid w:val="000F5C12"/>
    <w:rsid w:val="000F5E60"/>
    <w:rsid w:val="000F60E6"/>
    <w:rsid w:val="000F6C93"/>
    <w:rsid w:val="000F6E8F"/>
    <w:rsid w:val="0010025A"/>
    <w:rsid w:val="0010123B"/>
    <w:rsid w:val="00101797"/>
    <w:rsid w:val="0010251E"/>
    <w:rsid w:val="00102EED"/>
    <w:rsid w:val="001047E1"/>
    <w:rsid w:val="001054A6"/>
    <w:rsid w:val="001054E2"/>
    <w:rsid w:val="00105C7E"/>
    <w:rsid w:val="00105EF6"/>
    <w:rsid w:val="00107A07"/>
    <w:rsid w:val="00107FA1"/>
    <w:rsid w:val="00110894"/>
    <w:rsid w:val="00111523"/>
    <w:rsid w:val="001115CF"/>
    <w:rsid w:val="00111F4A"/>
    <w:rsid w:val="00112601"/>
    <w:rsid w:val="00112662"/>
    <w:rsid w:val="0011329C"/>
    <w:rsid w:val="00113F1F"/>
    <w:rsid w:val="00114A3E"/>
    <w:rsid w:val="00115A09"/>
    <w:rsid w:val="001166F9"/>
    <w:rsid w:val="00116A69"/>
    <w:rsid w:val="001172CC"/>
    <w:rsid w:val="00117A1E"/>
    <w:rsid w:val="00117D3C"/>
    <w:rsid w:val="00120178"/>
    <w:rsid w:val="00120B5D"/>
    <w:rsid w:val="00120E47"/>
    <w:rsid w:val="001210B2"/>
    <w:rsid w:val="0012135D"/>
    <w:rsid w:val="0012287C"/>
    <w:rsid w:val="00122B29"/>
    <w:rsid w:val="00122C19"/>
    <w:rsid w:val="00122CA2"/>
    <w:rsid w:val="00123F4B"/>
    <w:rsid w:val="0012480D"/>
    <w:rsid w:val="00124DBC"/>
    <w:rsid w:val="00125034"/>
    <w:rsid w:val="00126EC5"/>
    <w:rsid w:val="0012761E"/>
    <w:rsid w:val="00127BDD"/>
    <w:rsid w:val="00130CB3"/>
    <w:rsid w:val="001313A0"/>
    <w:rsid w:val="00131688"/>
    <w:rsid w:val="00132361"/>
    <w:rsid w:val="00132455"/>
    <w:rsid w:val="00132A72"/>
    <w:rsid w:val="001331AF"/>
    <w:rsid w:val="00133D0D"/>
    <w:rsid w:val="00134BF3"/>
    <w:rsid w:val="00135068"/>
    <w:rsid w:val="00135BFB"/>
    <w:rsid w:val="00135C71"/>
    <w:rsid w:val="00135CF1"/>
    <w:rsid w:val="00135D1B"/>
    <w:rsid w:val="001401C0"/>
    <w:rsid w:val="001405AC"/>
    <w:rsid w:val="0014073A"/>
    <w:rsid w:val="00141151"/>
    <w:rsid w:val="00142670"/>
    <w:rsid w:val="00142AFF"/>
    <w:rsid w:val="00143D0F"/>
    <w:rsid w:val="00144F2D"/>
    <w:rsid w:val="00145066"/>
    <w:rsid w:val="00145641"/>
    <w:rsid w:val="00145D8C"/>
    <w:rsid w:val="00145FEF"/>
    <w:rsid w:val="0014621E"/>
    <w:rsid w:val="001472E9"/>
    <w:rsid w:val="00150714"/>
    <w:rsid w:val="00150967"/>
    <w:rsid w:val="0015342A"/>
    <w:rsid w:val="00153747"/>
    <w:rsid w:val="00153BBF"/>
    <w:rsid w:val="001540A1"/>
    <w:rsid w:val="00155351"/>
    <w:rsid w:val="001556E2"/>
    <w:rsid w:val="00155D34"/>
    <w:rsid w:val="00156550"/>
    <w:rsid w:val="001570CC"/>
    <w:rsid w:val="00157422"/>
    <w:rsid w:val="0016033A"/>
    <w:rsid w:val="001605CF"/>
    <w:rsid w:val="00161D3A"/>
    <w:rsid w:val="00161D9E"/>
    <w:rsid w:val="0016247A"/>
    <w:rsid w:val="00162B5F"/>
    <w:rsid w:val="00162E8D"/>
    <w:rsid w:val="001636B1"/>
    <w:rsid w:val="001637E1"/>
    <w:rsid w:val="00164075"/>
    <w:rsid w:val="001646E3"/>
    <w:rsid w:val="00164A2C"/>
    <w:rsid w:val="00165C7E"/>
    <w:rsid w:val="00166092"/>
    <w:rsid w:val="0016641B"/>
    <w:rsid w:val="00166955"/>
    <w:rsid w:val="00166A17"/>
    <w:rsid w:val="00166BB9"/>
    <w:rsid w:val="00166C61"/>
    <w:rsid w:val="00167384"/>
    <w:rsid w:val="001679E6"/>
    <w:rsid w:val="00167D5D"/>
    <w:rsid w:val="00170012"/>
    <w:rsid w:val="001703C6"/>
    <w:rsid w:val="001709AC"/>
    <w:rsid w:val="00172908"/>
    <w:rsid w:val="00172A4B"/>
    <w:rsid w:val="00174A24"/>
    <w:rsid w:val="00174ADB"/>
    <w:rsid w:val="001751E9"/>
    <w:rsid w:val="00175ACF"/>
    <w:rsid w:val="00176055"/>
    <w:rsid w:val="00176687"/>
    <w:rsid w:val="00176CAB"/>
    <w:rsid w:val="0017720D"/>
    <w:rsid w:val="00177449"/>
    <w:rsid w:val="00177DE7"/>
    <w:rsid w:val="001804A0"/>
    <w:rsid w:val="001806B1"/>
    <w:rsid w:val="00180BC3"/>
    <w:rsid w:val="0018175F"/>
    <w:rsid w:val="0018232C"/>
    <w:rsid w:val="00182403"/>
    <w:rsid w:val="00182B9B"/>
    <w:rsid w:val="00183501"/>
    <w:rsid w:val="00183FE0"/>
    <w:rsid w:val="00185070"/>
    <w:rsid w:val="00185D9E"/>
    <w:rsid w:val="00185F6E"/>
    <w:rsid w:val="00186907"/>
    <w:rsid w:val="00186CA7"/>
    <w:rsid w:val="00190593"/>
    <w:rsid w:val="001908A5"/>
    <w:rsid w:val="00191AB5"/>
    <w:rsid w:val="00191BD0"/>
    <w:rsid w:val="001925DE"/>
    <w:rsid w:val="00192B1A"/>
    <w:rsid w:val="00193137"/>
    <w:rsid w:val="00195D0C"/>
    <w:rsid w:val="0019706D"/>
    <w:rsid w:val="001A07F1"/>
    <w:rsid w:val="001A115C"/>
    <w:rsid w:val="001A1981"/>
    <w:rsid w:val="001A1FAB"/>
    <w:rsid w:val="001A218A"/>
    <w:rsid w:val="001A2559"/>
    <w:rsid w:val="001A4A6E"/>
    <w:rsid w:val="001A4D94"/>
    <w:rsid w:val="001A535B"/>
    <w:rsid w:val="001A5D28"/>
    <w:rsid w:val="001A711C"/>
    <w:rsid w:val="001A7216"/>
    <w:rsid w:val="001A7244"/>
    <w:rsid w:val="001A7AEC"/>
    <w:rsid w:val="001B0422"/>
    <w:rsid w:val="001B156C"/>
    <w:rsid w:val="001B25C1"/>
    <w:rsid w:val="001B262F"/>
    <w:rsid w:val="001B29AD"/>
    <w:rsid w:val="001B2D0E"/>
    <w:rsid w:val="001B3C56"/>
    <w:rsid w:val="001B3C78"/>
    <w:rsid w:val="001B4B18"/>
    <w:rsid w:val="001B503A"/>
    <w:rsid w:val="001B5DF5"/>
    <w:rsid w:val="001B636E"/>
    <w:rsid w:val="001B79E6"/>
    <w:rsid w:val="001C0728"/>
    <w:rsid w:val="001C0C32"/>
    <w:rsid w:val="001C1918"/>
    <w:rsid w:val="001C2424"/>
    <w:rsid w:val="001C2914"/>
    <w:rsid w:val="001C2F3E"/>
    <w:rsid w:val="001C3114"/>
    <w:rsid w:val="001C3230"/>
    <w:rsid w:val="001C3EAE"/>
    <w:rsid w:val="001C40A0"/>
    <w:rsid w:val="001C5796"/>
    <w:rsid w:val="001C7C76"/>
    <w:rsid w:val="001D026B"/>
    <w:rsid w:val="001D03F8"/>
    <w:rsid w:val="001D113D"/>
    <w:rsid w:val="001D207C"/>
    <w:rsid w:val="001D47C3"/>
    <w:rsid w:val="001D4BC1"/>
    <w:rsid w:val="001D5F9E"/>
    <w:rsid w:val="001D6390"/>
    <w:rsid w:val="001D639D"/>
    <w:rsid w:val="001D685C"/>
    <w:rsid w:val="001D7B8C"/>
    <w:rsid w:val="001D7D96"/>
    <w:rsid w:val="001E2AF6"/>
    <w:rsid w:val="001E2DC1"/>
    <w:rsid w:val="001E2FE2"/>
    <w:rsid w:val="001E3269"/>
    <w:rsid w:val="001E5251"/>
    <w:rsid w:val="001E56FD"/>
    <w:rsid w:val="001E6FBB"/>
    <w:rsid w:val="001E7A8A"/>
    <w:rsid w:val="001E7CA6"/>
    <w:rsid w:val="001F12E1"/>
    <w:rsid w:val="001F24D7"/>
    <w:rsid w:val="001F2CA8"/>
    <w:rsid w:val="001F305D"/>
    <w:rsid w:val="001F3EDC"/>
    <w:rsid w:val="001F3F07"/>
    <w:rsid w:val="001F4772"/>
    <w:rsid w:val="001F4A61"/>
    <w:rsid w:val="001F50CF"/>
    <w:rsid w:val="001F51B2"/>
    <w:rsid w:val="001F552C"/>
    <w:rsid w:val="001F60CD"/>
    <w:rsid w:val="001F634B"/>
    <w:rsid w:val="001F7176"/>
    <w:rsid w:val="00200662"/>
    <w:rsid w:val="00201540"/>
    <w:rsid w:val="00201F31"/>
    <w:rsid w:val="00202148"/>
    <w:rsid w:val="00202184"/>
    <w:rsid w:val="00202883"/>
    <w:rsid w:val="00202A21"/>
    <w:rsid w:val="00203AA4"/>
    <w:rsid w:val="00204C48"/>
    <w:rsid w:val="00205805"/>
    <w:rsid w:val="00206411"/>
    <w:rsid w:val="002066AC"/>
    <w:rsid w:val="00207076"/>
    <w:rsid w:val="0021038C"/>
    <w:rsid w:val="002107DD"/>
    <w:rsid w:val="00211284"/>
    <w:rsid w:val="0021144F"/>
    <w:rsid w:val="00211EDA"/>
    <w:rsid w:val="00212AC9"/>
    <w:rsid w:val="00212E51"/>
    <w:rsid w:val="00213CB0"/>
    <w:rsid w:val="00214748"/>
    <w:rsid w:val="00214E1B"/>
    <w:rsid w:val="00215783"/>
    <w:rsid w:val="00215878"/>
    <w:rsid w:val="00215C16"/>
    <w:rsid w:val="0021699A"/>
    <w:rsid w:val="002170C2"/>
    <w:rsid w:val="00217421"/>
    <w:rsid w:val="00217A5E"/>
    <w:rsid w:val="00220062"/>
    <w:rsid w:val="00220CF0"/>
    <w:rsid w:val="00220F29"/>
    <w:rsid w:val="002211E9"/>
    <w:rsid w:val="00221266"/>
    <w:rsid w:val="0022199A"/>
    <w:rsid w:val="00222144"/>
    <w:rsid w:val="00222628"/>
    <w:rsid w:val="00222FF6"/>
    <w:rsid w:val="0022341D"/>
    <w:rsid w:val="00227330"/>
    <w:rsid w:val="00227C70"/>
    <w:rsid w:val="00227CE0"/>
    <w:rsid w:val="002312EE"/>
    <w:rsid w:val="002314CF"/>
    <w:rsid w:val="00231817"/>
    <w:rsid w:val="002331C5"/>
    <w:rsid w:val="00233DC0"/>
    <w:rsid w:val="00234393"/>
    <w:rsid w:val="002349B6"/>
    <w:rsid w:val="002358C1"/>
    <w:rsid w:val="00235B4A"/>
    <w:rsid w:val="0023608C"/>
    <w:rsid w:val="002361DD"/>
    <w:rsid w:val="002362AB"/>
    <w:rsid w:val="002373C3"/>
    <w:rsid w:val="00237C4E"/>
    <w:rsid w:val="00240BE5"/>
    <w:rsid w:val="002413F1"/>
    <w:rsid w:val="00241A82"/>
    <w:rsid w:val="00241FC0"/>
    <w:rsid w:val="00242D0C"/>
    <w:rsid w:val="00244F31"/>
    <w:rsid w:val="0024523D"/>
    <w:rsid w:val="00245BF2"/>
    <w:rsid w:val="0024713E"/>
    <w:rsid w:val="00250AD5"/>
    <w:rsid w:val="00250DA5"/>
    <w:rsid w:val="00252223"/>
    <w:rsid w:val="00252525"/>
    <w:rsid w:val="00253619"/>
    <w:rsid w:val="002543E0"/>
    <w:rsid w:val="002544AB"/>
    <w:rsid w:val="00254CD1"/>
    <w:rsid w:val="002550E8"/>
    <w:rsid w:val="002550EC"/>
    <w:rsid w:val="00260721"/>
    <w:rsid w:val="00260F7C"/>
    <w:rsid w:val="00261516"/>
    <w:rsid w:val="00261B40"/>
    <w:rsid w:val="00263CAF"/>
    <w:rsid w:val="00263F29"/>
    <w:rsid w:val="00264803"/>
    <w:rsid w:val="002652D6"/>
    <w:rsid w:val="00265FC9"/>
    <w:rsid w:val="002664F3"/>
    <w:rsid w:val="0026715D"/>
    <w:rsid w:val="00270BE7"/>
    <w:rsid w:val="0027141C"/>
    <w:rsid w:val="002726D6"/>
    <w:rsid w:val="00273581"/>
    <w:rsid w:val="00274872"/>
    <w:rsid w:val="00274E5A"/>
    <w:rsid w:val="00274E63"/>
    <w:rsid w:val="00275A9D"/>
    <w:rsid w:val="00275C12"/>
    <w:rsid w:val="00275F59"/>
    <w:rsid w:val="00276187"/>
    <w:rsid w:val="00276666"/>
    <w:rsid w:val="002775C7"/>
    <w:rsid w:val="00280220"/>
    <w:rsid w:val="0028181C"/>
    <w:rsid w:val="0028270D"/>
    <w:rsid w:val="0028277D"/>
    <w:rsid w:val="002836BF"/>
    <w:rsid w:val="00283877"/>
    <w:rsid w:val="002843EA"/>
    <w:rsid w:val="00284433"/>
    <w:rsid w:val="00284E79"/>
    <w:rsid w:val="00284F31"/>
    <w:rsid w:val="0028629A"/>
    <w:rsid w:val="0028680C"/>
    <w:rsid w:val="00287073"/>
    <w:rsid w:val="00287C6D"/>
    <w:rsid w:val="00290E29"/>
    <w:rsid w:val="00291368"/>
    <w:rsid w:val="00291E2C"/>
    <w:rsid w:val="00292801"/>
    <w:rsid w:val="00292A8F"/>
    <w:rsid w:val="00292E19"/>
    <w:rsid w:val="00293BCA"/>
    <w:rsid w:val="00295F5D"/>
    <w:rsid w:val="002960A7"/>
    <w:rsid w:val="0029615B"/>
    <w:rsid w:val="002968D3"/>
    <w:rsid w:val="002A10E5"/>
    <w:rsid w:val="002A16E3"/>
    <w:rsid w:val="002A1743"/>
    <w:rsid w:val="002A180F"/>
    <w:rsid w:val="002A1A95"/>
    <w:rsid w:val="002A2EC0"/>
    <w:rsid w:val="002A46F4"/>
    <w:rsid w:val="002A5E97"/>
    <w:rsid w:val="002A650E"/>
    <w:rsid w:val="002A65A4"/>
    <w:rsid w:val="002A6BD7"/>
    <w:rsid w:val="002A73D0"/>
    <w:rsid w:val="002A7A7E"/>
    <w:rsid w:val="002B0486"/>
    <w:rsid w:val="002B0873"/>
    <w:rsid w:val="002B1D17"/>
    <w:rsid w:val="002B1E69"/>
    <w:rsid w:val="002B2135"/>
    <w:rsid w:val="002B2C73"/>
    <w:rsid w:val="002B3703"/>
    <w:rsid w:val="002B5B77"/>
    <w:rsid w:val="002B5DD7"/>
    <w:rsid w:val="002B7AEB"/>
    <w:rsid w:val="002B7D32"/>
    <w:rsid w:val="002C1159"/>
    <w:rsid w:val="002C137B"/>
    <w:rsid w:val="002C16C6"/>
    <w:rsid w:val="002C1CFB"/>
    <w:rsid w:val="002C1E83"/>
    <w:rsid w:val="002C23A0"/>
    <w:rsid w:val="002C3459"/>
    <w:rsid w:val="002C4574"/>
    <w:rsid w:val="002C5195"/>
    <w:rsid w:val="002C5705"/>
    <w:rsid w:val="002C58B1"/>
    <w:rsid w:val="002C683B"/>
    <w:rsid w:val="002C6D56"/>
    <w:rsid w:val="002C7755"/>
    <w:rsid w:val="002C7882"/>
    <w:rsid w:val="002C7AD8"/>
    <w:rsid w:val="002D03A8"/>
    <w:rsid w:val="002D0438"/>
    <w:rsid w:val="002D092F"/>
    <w:rsid w:val="002D16FD"/>
    <w:rsid w:val="002D1752"/>
    <w:rsid w:val="002D295B"/>
    <w:rsid w:val="002D2B1D"/>
    <w:rsid w:val="002D3731"/>
    <w:rsid w:val="002D3D55"/>
    <w:rsid w:val="002D3E9B"/>
    <w:rsid w:val="002D4689"/>
    <w:rsid w:val="002D4F2F"/>
    <w:rsid w:val="002D5071"/>
    <w:rsid w:val="002D6A70"/>
    <w:rsid w:val="002D70AF"/>
    <w:rsid w:val="002D7403"/>
    <w:rsid w:val="002E0B7E"/>
    <w:rsid w:val="002E2990"/>
    <w:rsid w:val="002E2DE2"/>
    <w:rsid w:val="002E438C"/>
    <w:rsid w:val="002E5660"/>
    <w:rsid w:val="002E576B"/>
    <w:rsid w:val="002E5A0B"/>
    <w:rsid w:val="002E5D53"/>
    <w:rsid w:val="002E5F1E"/>
    <w:rsid w:val="002E7004"/>
    <w:rsid w:val="002E7C1F"/>
    <w:rsid w:val="002F13A2"/>
    <w:rsid w:val="002F2564"/>
    <w:rsid w:val="002F2F86"/>
    <w:rsid w:val="002F2F9D"/>
    <w:rsid w:val="002F3F91"/>
    <w:rsid w:val="002F4168"/>
    <w:rsid w:val="002F4E15"/>
    <w:rsid w:val="002F4FD5"/>
    <w:rsid w:val="002F56B3"/>
    <w:rsid w:val="002F5D76"/>
    <w:rsid w:val="002F6C7A"/>
    <w:rsid w:val="002F6D4F"/>
    <w:rsid w:val="002F780B"/>
    <w:rsid w:val="002F79BC"/>
    <w:rsid w:val="002F7C0E"/>
    <w:rsid w:val="002F7FE8"/>
    <w:rsid w:val="00300767"/>
    <w:rsid w:val="00300ED9"/>
    <w:rsid w:val="003011A4"/>
    <w:rsid w:val="0030157F"/>
    <w:rsid w:val="003017A8"/>
    <w:rsid w:val="00301CF2"/>
    <w:rsid w:val="00303A22"/>
    <w:rsid w:val="00303F08"/>
    <w:rsid w:val="003042BA"/>
    <w:rsid w:val="00304302"/>
    <w:rsid w:val="00304B71"/>
    <w:rsid w:val="00304DA4"/>
    <w:rsid w:val="00305455"/>
    <w:rsid w:val="003061AB"/>
    <w:rsid w:val="00306AFF"/>
    <w:rsid w:val="00312C87"/>
    <w:rsid w:val="00314598"/>
    <w:rsid w:val="003164D2"/>
    <w:rsid w:val="00316D52"/>
    <w:rsid w:val="00316FA7"/>
    <w:rsid w:val="003177CD"/>
    <w:rsid w:val="00321163"/>
    <w:rsid w:val="003221EF"/>
    <w:rsid w:val="00322345"/>
    <w:rsid w:val="003238FF"/>
    <w:rsid w:val="00324617"/>
    <w:rsid w:val="003248AA"/>
    <w:rsid w:val="00325058"/>
    <w:rsid w:val="00325566"/>
    <w:rsid w:val="003255DC"/>
    <w:rsid w:val="00325860"/>
    <w:rsid w:val="003258BF"/>
    <w:rsid w:val="00326053"/>
    <w:rsid w:val="003260B9"/>
    <w:rsid w:val="00330343"/>
    <w:rsid w:val="0033080D"/>
    <w:rsid w:val="00330B6D"/>
    <w:rsid w:val="00331A68"/>
    <w:rsid w:val="00332F5E"/>
    <w:rsid w:val="0033372F"/>
    <w:rsid w:val="00333E6E"/>
    <w:rsid w:val="00334130"/>
    <w:rsid w:val="0033620A"/>
    <w:rsid w:val="00336FBC"/>
    <w:rsid w:val="003375F7"/>
    <w:rsid w:val="00337802"/>
    <w:rsid w:val="003378A9"/>
    <w:rsid w:val="00337DA4"/>
    <w:rsid w:val="003400D7"/>
    <w:rsid w:val="003402D3"/>
    <w:rsid w:val="00341237"/>
    <w:rsid w:val="00341ADD"/>
    <w:rsid w:val="003429E1"/>
    <w:rsid w:val="003436A8"/>
    <w:rsid w:val="00344656"/>
    <w:rsid w:val="00344A65"/>
    <w:rsid w:val="00345A0D"/>
    <w:rsid w:val="00345DDD"/>
    <w:rsid w:val="00346537"/>
    <w:rsid w:val="00346D13"/>
    <w:rsid w:val="0035043F"/>
    <w:rsid w:val="00350A07"/>
    <w:rsid w:val="00350ED3"/>
    <w:rsid w:val="0035159C"/>
    <w:rsid w:val="00352A31"/>
    <w:rsid w:val="00352DEB"/>
    <w:rsid w:val="00352F7F"/>
    <w:rsid w:val="00357B4A"/>
    <w:rsid w:val="00360F86"/>
    <w:rsid w:val="003617EE"/>
    <w:rsid w:val="003617F2"/>
    <w:rsid w:val="00361955"/>
    <w:rsid w:val="00361D3F"/>
    <w:rsid w:val="003622D5"/>
    <w:rsid w:val="00362B83"/>
    <w:rsid w:val="00362E2A"/>
    <w:rsid w:val="00363669"/>
    <w:rsid w:val="003646E9"/>
    <w:rsid w:val="00367F52"/>
    <w:rsid w:val="0037035D"/>
    <w:rsid w:val="00371005"/>
    <w:rsid w:val="00371948"/>
    <w:rsid w:val="00372397"/>
    <w:rsid w:val="003726D5"/>
    <w:rsid w:val="00372DEF"/>
    <w:rsid w:val="00374829"/>
    <w:rsid w:val="00375AA0"/>
    <w:rsid w:val="00377564"/>
    <w:rsid w:val="00380331"/>
    <w:rsid w:val="00380C86"/>
    <w:rsid w:val="003823DE"/>
    <w:rsid w:val="00383384"/>
    <w:rsid w:val="00383EB3"/>
    <w:rsid w:val="00384CE7"/>
    <w:rsid w:val="00384DA7"/>
    <w:rsid w:val="00385526"/>
    <w:rsid w:val="00385A12"/>
    <w:rsid w:val="00385AF2"/>
    <w:rsid w:val="0038658E"/>
    <w:rsid w:val="00386E7F"/>
    <w:rsid w:val="00387027"/>
    <w:rsid w:val="00387521"/>
    <w:rsid w:val="003916E2"/>
    <w:rsid w:val="00393440"/>
    <w:rsid w:val="00393997"/>
    <w:rsid w:val="00393C01"/>
    <w:rsid w:val="003943C0"/>
    <w:rsid w:val="003950A9"/>
    <w:rsid w:val="00395C58"/>
    <w:rsid w:val="00395C72"/>
    <w:rsid w:val="00396D25"/>
    <w:rsid w:val="00397854"/>
    <w:rsid w:val="003A037B"/>
    <w:rsid w:val="003A04FF"/>
    <w:rsid w:val="003A07CA"/>
    <w:rsid w:val="003A0C3E"/>
    <w:rsid w:val="003A0F0B"/>
    <w:rsid w:val="003A23A4"/>
    <w:rsid w:val="003A2F16"/>
    <w:rsid w:val="003A30C1"/>
    <w:rsid w:val="003A3E90"/>
    <w:rsid w:val="003A4E73"/>
    <w:rsid w:val="003A5685"/>
    <w:rsid w:val="003A5D5E"/>
    <w:rsid w:val="003A670A"/>
    <w:rsid w:val="003B0472"/>
    <w:rsid w:val="003B1EDD"/>
    <w:rsid w:val="003B1FE0"/>
    <w:rsid w:val="003B37BF"/>
    <w:rsid w:val="003B47E1"/>
    <w:rsid w:val="003B5020"/>
    <w:rsid w:val="003B54C4"/>
    <w:rsid w:val="003B5ADA"/>
    <w:rsid w:val="003B5DE2"/>
    <w:rsid w:val="003B5F1A"/>
    <w:rsid w:val="003B6485"/>
    <w:rsid w:val="003B658F"/>
    <w:rsid w:val="003C04A3"/>
    <w:rsid w:val="003C0537"/>
    <w:rsid w:val="003C06F1"/>
    <w:rsid w:val="003C0B9F"/>
    <w:rsid w:val="003C19EF"/>
    <w:rsid w:val="003C1B01"/>
    <w:rsid w:val="003C1E9B"/>
    <w:rsid w:val="003C2028"/>
    <w:rsid w:val="003C3416"/>
    <w:rsid w:val="003C3713"/>
    <w:rsid w:val="003C40CD"/>
    <w:rsid w:val="003C41A2"/>
    <w:rsid w:val="003C4458"/>
    <w:rsid w:val="003C4E00"/>
    <w:rsid w:val="003C5FC6"/>
    <w:rsid w:val="003C631B"/>
    <w:rsid w:val="003C67B9"/>
    <w:rsid w:val="003C770A"/>
    <w:rsid w:val="003D0033"/>
    <w:rsid w:val="003D1A24"/>
    <w:rsid w:val="003D1A8F"/>
    <w:rsid w:val="003D35C2"/>
    <w:rsid w:val="003D3B47"/>
    <w:rsid w:val="003D3BA7"/>
    <w:rsid w:val="003D5166"/>
    <w:rsid w:val="003D518F"/>
    <w:rsid w:val="003D51E8"/>
    <w:rsid w:val="003D528A"/>
    <w:rsid w:val="003D5776"/>
    <w:rsid w:val="003D6DDB"/>
    <w:rsid w:val="003E0B9D"/>
    <w:rsid w:val="003E0D20"/>
    <w:rsid w:val="003E0FCA"/>
    <w:rsid w:val="003E1147"/>
    <w:rsid w:val="003E1304"/>
    <w:rsid w:val="003E1961"/>
    <w:rsid w:val="003E1A25"/>
    <w:rsid w:val="003E20F9"/>
    <w:rsid w:val="003E2410"/>
    <w:rsid w:val="003E3A68"/>
    <w:rsid w:val="003E4C29"/>
    <w:rsid w:val="003E5711"/>
    <w:rsid w:val="003E5868"/>
    <w:rsid w:val="003E5982"/>
    <w:rsid w:val="003E68A8"/>
    <w:rsid w:val="003E6BD6"/>
    <w:rsid w:val="003E6C85"/>
    <w:rsid w:val="003E7271"/>
    <w:rsid w:val="003F00BD"/>
    <w:rsid w:val="003F0714"/>
    <w:rsid w:val="003F1652"/>
    <w:rsid w:val="003F1C58"/>
    <w:rsid w:val="003F1E9E"/>
    <w:rsid w:val="003F2170"/>
    <w:rsid w:val="003F25F8"/>
    <w:rsid w:val="003F38C8"/>
    <w:rsid w:val="003F402C"/>
    <w:rsid w:val="003F471C"/>
    <w:rsid w:val="003F5039"/>
    <w:rsid w:val="003F5972"/>
    <w:rsid w:val="003F5C65"/>
    <w:rsid w:val="003F6DD0"/>
    <w:rsid w:val="003F71AC"/>
    <w:rsid w:val="003F7904"/>
    <w:rsid w:val="003F7B21"/>
    <w:rsid w:val="0040027F"/>
    <w:rsid w:val="00400758"/>
    <w:rsid w:val="00401593"/>
    <w:rsid w:val="00401F20"/>
    <w:rsid w:val="0040275E"/>
    <w:rsid w:val="0040312C"/>
    <w:rsid w:val="004032A7"/>
    <w:rsid w:val="004035B1"/>
    <w:rsid w:val="00403A2E"/>
    <w:rsid w:val="00404236"/>
    <w:rsid w:val="00404C3E"/>
    <w:rsid w:val="00405B2B"/>
    <w:rsid w:val="00405F3A"/>
    <w:rsid w:val="0040709D"/>
    <w:rsid w:val="00407ACC"/>
    <w:rsid w:val="00407BC6"/>
    <w:rsid w:val="00407DF9"/>
    <w:rsid w:val="00410F9C"/>
    <w:rsid w:val="00411305"/>
    <w:rsid w:val="004117C6"/>
    <w:rsid w:val="00411EA0"/>
    <w:rsid w:val="004121A9"/>
    <w:rsid w:val="00412AC2"/>
    <w:rsid w:val="00412D41"/>
    <w:rsid w:val="00412E4B"/>
    <w:rsid w:val="004130AC"/>
    <w:rsid w:val="00413DD7"/>
    <w:rsid w:val="0041495C"/>
    <w:rsid w:val="0041591C"/>
    <w:rsid w:val="00416171"/>
    <w:rsid w:val="00416340"/>
    <w:rsid w:val="00416B87"/>
    <w:rsid w:val="00421157"/>
    <w:rsid w:val="004224DD"/>
    <w:rsid w:val="00423738"/>
    <w:rsid w:val="0042387F"/>
    <w:rsid w:val="00424402"/>
    <w:rsid w:val="0042479E"/>
    <w:rsid w:val="00424AD6"/>
    <w:rsid w:val="00424ADF"/>
    <w:rsid w:val="00425E32"/>
    <w:rsid w:val="00427CF7"/>
    <w:rsid w:val="00430894"/>
    <w:rsid w:val="00430CF1"/>
    <w:rsid w:val="00430D9E"/>
    <w:rsid w:val="00430F04"/>
    <w:rsid w:val="00430F1C"/>
    <w:rsid w:val="00430FB7"/>
    <w:rsid w:val="0043169F"/>
    <w:rsid w:val="004316FE"/>
    <w:rsid w:val="00431CBD"/>
    <w:rsid w:val="004326AA"/>
    <w:rsid w:val="00434E23"/>
    <w:rsid w:val="004350C3"/>
    <w:rsid w:val="00435658"/>
    <w:rsid w:val="00436563"/>
    <w:rsid w:val="0043664E"/>
    <w:rsid w:val="00436ED6"/>
    <w:rsid w:val="0043796C"/>
    <w:rsid w:val="00437D86"/>
    <w:rsid w:val="00441CEB"/>
    <w:rsid w:val="004428DA"/>
    <w:rsid w:val="00443CD0"/>
    <w:rsid w:val="00444B02"/>
    <w:rsid w:val="00445622"/>
    <w:rsid w:val="00445BD9"/>
    <w:rsid w:val="00446148"/>
    <w:rsid w:val="0044677D"/>
    <w:rsid w:val="004468BE"/>
    <w:rsid w:val="00446A11"/>
    <w:rsid w:val="00446E15"/>
    <w:rsid w:val="00447882"/>
    <w:rsid w:val="00447EBD"/>
    <w:rsid w:val="0045217F"/>
    <w:rsid w:val="004521CA"/>
    <w:rsid w:val="004528AD"/>
    <w:rsid w:val="00452F65"/>
    <w:rsid w:val="00453A66"/>
    <w:rsid w:val="00454BDD"/>
    <w:rsid w:val="004563FC"/>
    <w:rsid w:val="00456D81"/>
    <w:rsid w:val="00457A18"/>
    <w:rsid w:val="00457B6B"/>
    <w:rsid w:val="0046003E"/>
    <w:rsid w:val="00460FC0"/>
    <w:rsid w:val="00461734"/>
    <w:rsid w:val="00461BD6"/>
    <w:rsid w:val="00462B02"/>
    <w:rsid w:val="00462FE1"/>
    <w:rsid w:val="004632C1"/>
    <w:rsid w:val="00463D0E"/>
    <w:rsid w:val="0046414A"/>
    <w:rsid w:val="004645B5"/>
    <w:rsid w:val="00464B77"/>
    <w:rsid w:val="00464FCF"/>
    <w:rsid w:val="0046508E"/>
    <w:rsid w:val="00466482"/>
    <w:rsid w:val="004679B2"/>
    <w:rsid w:val="00467BE0"/>
    <w:rsid w:val="00470089"/>
    <w:rsid w:val="0047010B"/>
    <w:rsid w:val="00470142"/>
    <w:rsid w:val="00470FDB"/>
    <w:rsid w:val="00471099"/>
    <w:rsid w:val="00471416"/>
    <w:rsid w:val="00475A83"/>
    <w:rsid w:val="00476596"/>
    <w:rsid w:val="00477670"/>
    <w:rsid w:val="00477691"/>
    <w:rsid w:val="00477F7C"/>
    <w:rsid w:val="0048027E"/>
    <w:rsid w:val="00480EF6"/>
    <w:rsid w:val="0048118E"/>
    <w:rsid w:val="00481BB2"/>
    <w:rsid w:val="00481D50"/>
    <w:rsid w:val="004828E4"/>
    <w:rsid w:val="00483081"/>
    <w:rsid w:val="0048372B"/>
    <w:rsid w:val="00483A34"/>
    <w:rsid w:val="00483B7F"/>
    <w:rsid w:val="00483E99"/>
    <w:rsid w:val="00484931"/>
    <w:rsid w:val="0048526D"/>
    <w:rsid w:val="00486147"/>
    <w:rsid w:val="0048637F"/>
    <w:rsid w:val="00486C1D"/>
    <w:rsid w:val="00486C5A"/>
    <w:rsid w:val="0048784F"/>
    <w:rsid w:val="0048787E"/>
    <w:rsid w:val="00487D59"/>
    <w:rsid w:val="00487F30"/>
    <w:rsid w:val="00490324"/>
    <w:rsid w:val="004916B6"/>
    <w:rsid w:val="004919CF"/>
    <w:rsid w:val="00491AC8"/>
    <w:rsid w:val="0049235A"/>
    <w:rsid w:val="00492599"/>
    <w:rsid w:val="00492894"/>
    <w:rsid w:val="004931C5"/>
    <w:rsid w:val="0049439E"/>
    <w:rsid w:val="00497167"/>
    <w:rsid w:val="0049728E"/>
    <w:rsid w:val="004977D6"/>
    <w:rsid w:val="00497AE6"/>
    <w:rsid w:val="00497C2D"/>
    <w:rsid w:val="00497C6C"/>
    <w:rsid w:val="004A0023"/>
    <w:rsid w:val="004A065F"/>
    <w:rsid w:val="004A0781"/>
    <w:rsid w:val="004A151F"/>
    <w:rsid w:val="004A1686"/>
    <w:rsid w:val="004A1F02"/>
    <w:rsid w:val="004A24C7"/>
    <w:rsid w:val="004A33E6"/>
    <w:rsid w:val="004A4898"/>
    <w:rsid w:val="004A638D"/>
    <w:rsid w:val="004A6C15"/>
    <w:rsid w:val="004A719C"/>
    <w:rsid w:val="004A78CF"/>
    <w:rsid w:val="004A7A19"/>
    <w:rsid w:val="004B1A60"/>
    <w:rsid w:val="004B1E55"/>
    <w:rsid w:val="004B1F27"/>
    <w:rsid w:val="004B274C"/>
    <w:rsid w:val="004B2992"/>
    <w:rsid w:val="004B34B4"/>
    <w:rsid w:val="004B3C4A"/>
    <w:rsid w:val="004B3DAF"/>
    <w:rsid w:val="004B43F8"/>
    <w:rsid w:val="004B46D9"/>
    <w:rsid w:val="004B5CB3"/>
    <w:rsid w:val="004B7163"/>
    <w:rsid w:val="004B71BB"/>
    <w:rsid w:val="004B742D"/>
    <w:rsid w:val="004B7F2F"/>
    <w:rsid w:val="004C005B"/>
    <w:rsid w:val="004C00CA"/>
    <w:rsid w:val="004C0EE9"/>
    <w:rsid w:val="004C1388"/>
    <w:rsid w:val="004C3600"/>
    <w:rsid w:val="004C36C6"/>
    <w:rsid w:val="004C3DDF"/>
    <w:rsid w:val="004C4BB5"/>
    <w:rsid w:val="004C558E"/>
    <w:rsid w:val="004C672C"/>
    <w:rsid w:val="004C6B30"/>
    <w:rsid w:val="004C7137"/>
    <w:rsid w:val="004C7478"/>
    <w:rsid w:val="004C77A6"/>
    <w:rsid w:val="004D02B4"/>
    <w:rsid w:val="004D09FC"/>
    <w:rsid w:val="004D1300"/>
    <w:rsid w:val="004D15C9"/>
    <w:rsid w:val="004D1C3C"/>
    <w:rsid w:val="004D2156"/>
    <w:rsid w:val="004D230D"/>
    <w:rsid w:val="004D2767"/>
    <w:rsid w:val="004D3439"/>
    <w:rsid w:val="004D35F2"/>
    <w:rsid w:val="004D37E8"/>
    <w:rsid w:val="004D3CA8"/>
    <w:rsid w:val="004D3CDC"/>
    <w:rsid w:val="004D44D6"/>
    <w:rsid w:val="004D450A"/>
    <w:rsid w:val="004D4636"/>
    <w:rsid w:val="004D5882"/>
    <w:rsid w:val="004D59E0"/>
    <w:rsid w:val="004D69B3"/>
    <w:rsid w:val="004D7A76"/>
    <w:rsid w:val="004D7CE2"/>
    <w:rsid w:val="004E2CFC"/>
    <w:rsid w:val="004E34C5"/>
    <w:rsid w:val="004E35BC"/>
    <w:rsid w:val="004E3822"/>
    <w:rsid w:val="004E4F22"/>
    <w:rsid w:val="004E61FE"/>
    <w:rsid w:val="004E6747"/>
    <w:rsid w:val="004F31E2"/>
    <w:rsid w:val="004F3224"/>
    <w:rsid w:val="004F3862"/>
    <w:rsid w:val="004F38FF"/>
    <w:rsid w:val="004F3935"/>
    <w:rsid w:val="004F398E"/>
    <w:rsid w:val="004F4376"/>
    <w:rsid w:val="004F43D7"/>
    <w:rsid w:val="004F4C05"/>
    <w:rsid w:val="004F649D"/>
    <w:rsid w:val="004F6775"/>
    <w:rsid w:val="004F68FE"/>
    <w:rsid w:val="004F6998"/>
    <w:rsid w:val="004F6C02"/>
    <w:rsid w:val="00500689"/>
    <w:rsid w:val="00501BA9"/>
    <w:rsid w:val="00501D33"/>
    <w:rsid w:val="00503D8C"/>
    <w:rsid w:val="00504267"/>
    <w:rsid w:val="005048E2"/>
    <w:rsid w:val="00504F6F"/>
    <w:rsid w:val="005064F3"/>
    <w:rsid w:val="00507098"/>
    <w:rsid w:val="00507B57"/>
    <w:rsid w:val="00510221"/>
    <w:rsid w:val="00510B1A"/>
    <w:rsid w:val="00511C4A"/>
    <w:rsid w:val="0051233A"/>
    <w:rsid w:val="005123F0"/>
    <w:rsid w:val="0051257E"/>
    <w:rsid w:val="00512B53"/>
    <w:rsid w:val="00512B8A"/>
    <w:rsid w:val="0051376D"/>
    <w:rsid w:val="00513E1E"/>
    <w:rsid w:val="005152B6"/>
    <w:rsid w:val="005155B4"/>
    <w:rsid w:val="00516AFE"/>
    <w:rsid w:val="00516EA0"/>
    <w:rsid w:val="00516EB7"/>
    <w:rsid w:val="00516F24"/>
    <w:rsid w:val="00517335"/>
    <w:rsid w:val="00517347"/>
    <w:rsid w:val="00520079"/>
    <w:rsid w:val="00520187"/>
    <w:rsid w:val="005203D1"/>
    <w:rsid w:val="00520810"/>
    <w:rsid w:val="005221A9"/>
    <w:rsid w:val="0052228D"/>
    <w:rsid w:val="00522C9E"/>
    <w:rsid w:val="005231C1"/>
    <w:rsid w:val="00523508"/>
    <w:rsid w:val="00523C8A"/>
    <w:rsid w:val="00524093"/>
    <w:rsid w:val="005240B3"/>
    <w:rsid w:val="00524305"/>
    <w:rsid w:val="005244B8"/>
    <w:rsid w:val="005255CF"/>
    <w:rsid w:val="0052661A"/>
    <w:rsid w:val="005324A4"/>
    <w:rsid w:val="00532818"/>
    <w:rsid w:val="00533110"/>
    <w:rsid w:val="00534801"/>
    <w:rsid w:val="0053567B"/>
    <w:rsid w:val="00535743"/>
    <w:rsid w:val="00535D01"/>
    <w:rsid w:val="005365B5"/>
    <w:rsid w:val="005368F7"/>
    <w:rsid w:val="005373A1"/>
    <w:rsid w:val="00540324"/>
    <w:rsid w:val="00540A22"/>
    <w:rsid w:val="005411FB"/>
    <w:rsid w:val="0054171C"/>
    <w:rsid w:val="00542178"/>
    <w:rsid w:val="00542B31"/>
    <w:rsid w:val="00542E92"/>
    <w:rsid w:val="005433CA"/>
    <w:rsid w:val="0054386B"/>
    <w:rsid w:val="00544892"/>
    <w:rsid w:val="00544943"/>
    <w:rsid w:val="00544B25"/>
    <w:rsid w:val="00545554"/>
    <w:rsid w:val="005455FD"/>
    <w:rsid w:val="00545721"/>
    <w:rsid w:val="00545993"/>
    <w:rsid w:val="005472C1"/>
    <w:rsid w:val="005477F4"/>
    <w:rsid w:val="00547857"/>
    <w:rsid w:val="00547A20"/>
    <w:rsid w:val="005501DA"/>
    <w:rsid w:val="005501F4"/>
    <w:rsid w:val="00551CD2"/>
    <w:rsid w:val="00555384"/>
    <w:rsid w:val="00555A33"/>
    <w:rsid w:val="00557A13"/>
    <w:rsid w:val="005607AD"/>
    <w:rsid w:val="00560C5E"/>
    <w:rsid w:val="005611A1"/>
    <w:rsid w:val="005616CA"/>
    <w:rsid w:val="00561AFD"/>
    <w:rsid w:val="00562371"/>
    <w:rsid w:val="005628DC"/>
    <w:rsid w:val="00562A40"/>
    <w:rsid w:val="00563C34"/>
    <w:rsid w:val="00563EB5"/>
    <w:rsid w:val="00563F80"/>
    <w:rsid w:val="0056430B"/>
    <w:rsid w:val="00564D5D"/>
    <w:rsid w:val="005657DA"/>
    <w:rsid w:val="00565C55"/>
    <w:rsid w:val="00566469"/>
    <w:rsid w:val="005666A4"/>
    <w:rsid w:val="0056721D"/>
    <w:rsid w:val="0056750C"/>
    <w:rsid w:val="00567A57"/>
    <w:rsid w:val="00571004"/>
    <w:rsid w:val="005712C9"/>
    <w:rsid w:val="00571655"/>
    <w:rsid w:val="0057172E"/>
    <w:rsid w:val="005722DC"/>
    <w:rsid w:val="00572CCB"/>
    <w:rsid w:val="005730E4"/>
    <w:rsid w:val="005734BD"/>
    <w:rsid w:val="00573749"/>
    <w:rsid w:val="00573C50"/>
    <w:rsid w:val="0057487A"/>
    <w:rsid w:val="00575120"/>
    <w:rsid w:val="00575834"/>
    <w:rsid w:val="00575C5A"/>
    <w:rsid w:val="00576041"/>
    <w:rsid w:val="00576F5E"/>
    <w:rsid w:val="0057754B"/>
    <w:rsid w:val="0057756D"/>
    <w:rsid w:val="00577787"/>
    <w:rsid w:val="00577B00"/>
    <w:rsid w:val="00580958"/>
    <w:rsid w:val="005816D3"/>
    <w:rsid w:val="00581766"/>
    <w:rsid w:val="0058178D"/>
    <w:rsid w:val="005818CC"/>
    <w:rsid w:val="005831D8"/>
    <w:rsid w:val="005840D3"/>
    <w:rsid w:val="00584D2B"/>
    <w:rsid w:val="00586044"/>
    <w:rsid w:val="005865C9"/>
    <w:rsid w:val="00586B7D"/>
    <w:rsid w:val="0058701D"/>
    <w:rsid w:val="00587362"/>
    <w:rsid w:val="005902C0"/>
    <w:rsid w:val="00590D4A"/>
    <w:rsid w:val="0059118D"/>
    <w:rsid w:val="005911C6"/>
    <w:rsid w:val="00591315"/>
    <w:rsid w:val="0059230E"/>
    <w:rsid w:val="0059251C"/>
    <w:rsid w:val="00593598"/>
    <w:rsid w:val="00593B1B"/>
    <w:rsid w:val="00593EC4"/>
    <w:rsid w:val="0059475B"/>
    <w:rsid w:val="005952F5"/>
    <w:rsid w:val="00595D95"/>
    <w:rsid w:val="00595FBF"/>
    <w:rsid w:val="00596DBE"/>
    <w:rsid w:val="005973CB"/>
    <w:rsid w:val="00597EFC"/>
    <w:rsid w:val="005A02B5"/>
    <w:rsid w:val="005A0B1A"/>
    <w:rsid w:val="005A119C"/>
    <w:rsid w:val="005A1998"/>
    <w:rsid w:val="005A1BEC"/>
    <w:rsid w:val="005A1CC2"/>
    <w:rsid w:val="005A369C"/>
    <w:rsid w:val="005A3A38"/>
    <w:rsid w:val="005A3C68"/>
    <w:rsid w:val="005A474A"/>
    <w:rsid w:val="005A4939"/>
    <w:rsid w:val="005A665C"/>
    <w:rsid w:val="005A7305"/>
    <w:rsid w:val="005A7B33"/>
    <w:rsid w:val="005B0A99"/>
    <w:rsid w:val="005B1AB1"/>
    <w:rsid w:val="005B1D1B"/>
    <w:rsid w:val="005B26E2"/>
    <w:rsid w:val="005B2A39"/>
    <w:rsid w:val="005B3227"/>
    <w:rsid w:val="005B3DB4"/>
    <w:rsid w:val="005B4B56"/>
    <w:rsid w:val="005B4B61"/>
    <w:rsid w:val="005B4C49"/>
    <w:rsid w:val="005B5ABB"/>
    <w:rsid w:val="005B5D3E"/>
    <w:rsid w:val="005B64AB"/>
    <w:rsid w:val="005B65AC"/>
    <w:rsid w:val="005B68EA"/>
    <w:rsid w:val="005B7076"/>
    <w:rsid w:val="005B7722"/>
    <w:rsid w:val="005B7F21"/>
    <w:rsid w:val="005C1161"/>
    <w:rsid w:val="005C1F47"/>
    <w:rsid w:val="005C32C7"/>
    <w:rsid w:val="005C35CB"/>
    <w:rsid w:val="005C36DA"/>
    <w:rsid w:val="005C3772"/>
    <w:rsid w:val="005C3A33"/>
    <w:rsid w:val="005C3ECE"/>
    <w:rsid w:val="005C468A"/>
    <w:rsid w:val="005C49F1"/>
    <w:rsid w:val="005C4FB9"/>
    <w:rsid w:val="005C556E"/>
    <w:rsid w:val="005C711B"/>
    <w:rsid w:val="005D009F"/>
    <w:rsid w:val="005D112B"/>
    <w:rsid w:val="005D12C0"/>
    <w:rsid w:val="005D1B21"/>
    <w:rsid w:val="005D28A6"/>
    <w:rsid w:val="005D2DCB"/>
    <w:rsid w:val="005D4B13"/>
    <w:rsid w:val="005D50E1"/>
    <w:rsid w:val="005D6182"/>
    <w:rsid w:val="005D75B9"/>
    <w:rsid w:val="005D7BCD"/>
    <w:rsid w:val="005E021B"/>
    <w:rsid w:val="005E1169"/>
    <w:rsid w:val="005E1741"/>
    <w:rsid w:val="005E1D57"/>
    <w:rsid w:val="005E1E26"/>
    <w:rsid w:val="005E2184"/>
    <w:rsid w:val="005E27DD"/>
    <w:rsid w:val="005E3506"/>
    <w:rsid w:val="005E4214"/>
    <w:rsid w:val="005E49C8"/>
    <w:rsid w:val="005E5B37"/>
    <w:rsid w:val="005E5C68"/>
    <w:rsid w:val="005E6A22"/>
    <w:rsid w:val="005E7279"/>
    <w:rsid w:val="005F0408"/>
    <w:rsid w:val="005F05A4"/>
    <w:rsid w:val="005F29EC"/>
    <w:rsid w:val="005F2C5F"/>
    <w:rsid w:val="005F2E32"/>
    <w:rsid w:val="005F3D1F"/>
    <w:rsid w:val="005F4845"/>
    <w:rsid w:val="005F5300"/>
    <w:rsid w:val="005F5E5F"/>
    <w:rsid w:val="005F6D7C"/>
    <w:rsid w:val="005F703D"/>
    <w:rsid w:val="005F76A1"/>
    <w:rsid w:val="005F7752"/>
    <w:rsid w:val="005F784B"/>
    <w:rsid w:val="00601B3E"/>
    <w:rsid w:val="00601D96"/>
    <w:rsid w:val="00602AB3"/>
    <w:rsid w:val="00602D70"/>
    <w:rsid w:val="00602E03"/>
    <w:rsid w:val="00602EB2"/>
    <w:rsid w:val="00603777"/>
    <w:rsid w:val="00603AB4"/>
    <w:rsid w:val="00603E4C"/>
    <w:rsid w:val="00603FE2"/>
    <w:rsid w:val="00604319"/>
    <w:rsid w:val="00604DCE"/>
    <w:rsid w:val="0060501F"/>
    <w:rsid w:val="00605589"/>
    <w:rsid w:val="00605A77"/>
    <w:rsid w:val="006069CF"/>
    <w:rsid w:val="00607BD7"/>
    <w:rsid w:val="0061094C"/>
    <w:rsid w:val="00610F9A"/>
    <w:rsid w:val="0061287E"/>
    <w:rsid w:val="0061502B"/>
    <w:rsid w:val="00615B63"/>
    <w:rsid w:val="00616A9C"/>
    <w:rsid w:val="006178FE"/>
    <w:rsid w:val="006204A3"/>
    <w:rsid w:val="006207D1"/>
    <w:rsid w:val="00622222"/>
    <w:rsid w:val="006222CB"/>
    <w:rsid w:val="006222E5"/>
    <w:rsid w:val="00622F4A"/>
    <w:rsid w:val="00623442"/>
    <w:rsid w:val="006254A9"/>
    <w:rsid w:val="00626322"/>
    <w:rsid w:val="00626619"/>
    <w:rsid w:val="0062799F"/>
    <w:rsid w:val="00627B39"/>
    <w:rsid w:val="00630091"/>
    <w:rsid w:val="006307AA"/>
    <w:rsid w:val="006312BF"/>
    <w:rsid w:val="0063142B"/>
    <w:rsid w:val="00631482"/>
    <w:rsid w:val="0063176B"/>
    <w:rsid w:val="00631AFD"/>
    <w:rsid w:val="00631C85"/>
    <w:rsid w:val="00631CD1"/>
    <w:rsid w:val="006324C3"/>
    <w:rsid w:val="00632FA8"/>
    <w:rsid w:val="006335C6"/>
    <w:rsid w:val="00633A91"/>
    <w:rsid w:val="0063433A"/>
    <w:rsid w:val="00634EC7"/>
    <w:rsid w:val="0063575C"/>
    <w:rsid w:val="00635C69"/>
    <w:rsid w:val="0063627D"/>
    <w:rsid w:val="00636F1C"/>
    <w:rsid w:val="00637878"/>
    <w:rsid w:val="00637898"/>
    <w:rsid w:val="006406ED"/>
    <w:rsid w:val="00640C46"/>
    <w:rsid w:val="00640CF9"/>
    <w:rsid w:val="00641600"/>
    <w:rsid w:val="006417B1"/>
    <w:rsid w:val="006419DD"/>
    <w:rsid w:val="006423B4"/>
    <w:rsid w:val="0064245A"/>
    <w:rsid w:val="00642A03"/>
    <w:rsid w:val="00642CF0"/>
    <w:rsid w:val="0064322E"/>
    <w:rsid w:val="00643C19"/>
    <w:rsid w:val="00644936"/>
    <w:rsid w:val="0064512A"/>
    <w:rsid w:val="0064516F"/>
    <w:rsid w:val="0065025C"/>
    <w:rsid w:val="006505BF"/>
    <w:rsid w:val="006518C4"/>
    <w:rsid w:val="00651979"/>
    <w:rsid w:val="00651BD0"/>
    <w:rsid w:val="0065258F"/>
    <w:rsid w:val="00652709"/>
    <w:rsid w:val="006529F1"/>
    <w:rsid w:val="00654CDA"/>
    <w:rsid w:val="006557E2"/>
    <w:rsid w:val="00656A1E"/>
    <w:rsid w:val="006573B4"/>
    <w:rsid w:val="006609C4"/>
    <w:rsid w:val="00661EBC"/>
    <w:rsid w:val="00662653"/>
    <w:rsid w:val="00663012"/>
    <w:rsid w:val="006632A6"/>
    <w:rsid w:val="006649E2"/>
    <w:rsid w:val="006650AD"/>
    <w:rsid w:val="00665403"/>
    <w:rsid w:val="006658FC"/>
    <w:rsid w:val="00666886"/>
    <w:rsid w:val="006669CB"/>
    <w:rsid w:val="0066790A"/>
    <w:rsid w:val="006679EC"/>
    <w:rsid w:val="0067008C"/>
    <w:rsid w:val="0067106A"/>
    <w:rsid w:val="00671BA0"/>
    <w:rsid w:val="00671DAE"/>
    <w:rsid w:val="00672097"/>
    <w:rsid w:val="00672D0F"/>
    <w:rsid w:val="00672D87"/>
    <w:rsid w:val="006733A5"/>
    <w:rsid w:val="006736FC"/>
    <w:rsid w:val="00674ACD"/>
    <w:rsid w:val="00674ED9"/>
    <w:rsid w:val="00675030"/>
    <w:rsid w:val="006763C5"/>
    <w:rsid w:val="00676D5F"/>
    <w:rsid w:val="0067771C"/>
    <w:rsid w:val="00677793"/>
    <w:rsid w:val="00677843"/>
    <w:rsid w:val="006778CB"/>
    <w:rsid w:val="00680434"/>
    <w:rsid w:val="0068043F"/>
    <w:rsid w:val="00680462"/>
    <w:rsid w:val="00680881"/>
    <w:rsid w:val="00680CDC"/>
    <w:rsid w:val="00680D1B"/>
    <w:rsid w:val="00681DC0"/>
    <w:rsid w:val="00681F4A"/>
    <w:rsid w:val="0068245C"/>
    <w:rsid w:val="00682B4E"/>
    <w:rsid w:val="00683B52"/>
    <w:rsid w:val="006842B8"/>
    <w:rsid w:val="00684791"/>
    <w:rsid w:val="00685D10"/>
    <w:rsid w:val="00686B3E"/>
    <w:rsid w:val="0068704B"/>
    <w:rsid w:val="006876B7"/>
    <w:rsid w:val="00687841"/>
    <w:rsid w:val="006901D9"/>
    <w:rsid w:val="00690D84"/>
    <w:rsid w:val="00691DD0"/>
    <w:rsid w:val="00693BDD"/>
    <w:rsid w:val="0069495B"/>
    <w:rsid w:val="006950E5"/>
    <w:rsid w:val="006975C4"/>
    <w:rsid w:val="006A2349"/>
    <w:rsid w:val="006A44B7"/>
    <w:rsid w:val="006A530F"/>
    <w:rsid w:val="006A63A3"/>
    <w:rsid w:val="006A6791"/>
    <w:rsid w:val="006A7062"/>
    <w:rsid w:val="006B0B93"/>
    <w:rsid w:val="006B1B93"/>
    <w:rsid w:val="006B1C55"/>
    <w:rsid w:val="006B431D"/>
    <w:rsid w:val="006B5C32"/>
    <w:rsid w:val="006B72FA"/>
    <w:rsid w:val="006C0BB1"/>
    <w:rsid w:val="006C1A2B"/>
    <w:rsid w:val="006C1DB1"/>
    <w:rsid w:val="006C20E2"/>
    <w:rsid w:val="006C2894"/>
    <w:rsid w:val="006C2CA9"/>
    <w:rsid w:val="006C375A"/>
    <w:rsid w:val="006C3AD7"/>
    <w:rsid w:val="006C3F1E"/>
    <w:rsid w:val="006C3FBE"/>
    <w:rsid w:val="006C5421"/>
    <w:rsid w:val="006C59C7"/>
    <w:rsid w:val="006C6234"/>
    <w:rsid w:val="006C6908"/>
    <w:rsid w:val="006C7981"/>
    <w:rsid w:val="006D0C44"/>
    <w:rsid w:val="006D10FF"/>
    <w:rsid w:val="006D1911"/>
    <w:rsid w:val="006D1B6F"/>
    <w:rsid w:val="006D22B2"/>
    <w:rsid w:val="006D276B"/>
    <w:rsid w:val="006D2AA9"/>
    <w:rsid w:val="006D4DFB"/>
    <w:rsid w:val="006D4FCE"/>
    <w:rsid w:val="006D6107"/>
    <w:rsid w:val="006D6F7A"/>
    <w:rsid w:val="006D770A"/>
    <w:rsid w:val="006D7DEA"/>
    <w:rsid w:val="006E039A"/>
    <w:rsid w:val="006E0742"/>
    <w:rsid w:val="006E07F1"/>
    <w:rsid w:val="006E0A90"/>
    <w:rsid w:val="006E0C73"/>
    <w:rsid w:val="006E225F"/>
    <w:rsid w:val="006E3D14"/>
    <w:rsid w:val="006E44A4"/>
    <w:rsid w:val="006E6B66"/>
    <w:rsid w:val="006E6D64"/>
    <w:rsid w:val="006F0BC3"/>
    <w:rsid w:val="006F13D5"/>
    <w:rsid w:val="006F1A70"/>
    <w:rsid w:val="006F1BFB"/>
    <w:rsid w:val="006F1D78"/>
    <w:rsid w:val="006F2912"/>
    <w:rsid w:val="006F3C84"/>
    <w:rsid w:val="006F3DFE"/>
    <w:rsid w:val="006F672F"/>
    <w:rsid w:val="006F68F1"/>
    <w:rsid w:val="006F7CB5"/>
    <w:rsid w:val="007001F6"/>
    <w:rsid w:val="00700395"/>
    <w:rsid w:val="00700CAC"/>
    <w:rsid w:val="007013AD"/>
    <w:rsid w:val="00702467"/>
    <w:rsid w:val="00703935"/>
    <w:rsid w:val="00703F77"/>
    <w:rsid w:val="0070442C"/>
    <w:rsid w:val="007054A2"/>
    <w:rsid w:val="007057FC"/>
    <w:rsid w:val="00706534"/>
    <w:rsid w:val="0070791D"/>
    <w:rsid w:val="00707D5E"/>
    <w:rsid w:val="007113E9"/>
    <w:rsid w:val="00711DC0"/>
    <w:rsid w:val="00711EFA"/>
    <w:rsid w:val="0071244A"/>
    <w:rsid w:val="00712716"/>
    <w:rsid w:val="007130E1"/>
    <w:rsid w:val="007132E2"/>
    <w:rsid w:val="00713C38"/>
    <w:rsid w:val="007148E5"/>
    <w:rsid w:val="00714C7B"/>
    <w:rsid w:val="007157E3"/>
    <w:rsid w:val="007157ED"/>
    <w:rsid w:val="00715B7C"/>
    <w:rsid w:val="007179F2"/>
    <w:rsid w:val="00717F97"/>
    <w:rsid w:val="0072007D"/>
    <w:rsid w:val="007211B4"/>
    <w:rsid w:val="0072121A"/>
    <w:rsid w:val="00721E1E"/>
    <w:rsid w:val="00722F78"/>
    <w:rsid w:val="00723ADB"/>
    <w:rsid w:val="0072427D"/>
    <w:rsid w:val="00727AE1"/>
    <w:rsid w:val="0073052F"/>
    <w:rsid w:val="00731F05"/>
    <w:rsid w:val="0073240C"/>
    <w:rsid w:val="00733B34"/>
    <w:rsid w:val="00733BE6"/>
    <w:rsid w:val="00733EA2"/>
    <w:rsid w:val="0073420A"/>
    <w:rsid w:val="007346EE"/>
    <w:rsid w:val="00735099"/>
    <w:rsid w:val="0073580E"/>
    <w:rsid w:val="00737963"/>
    <w:rsid w:val="00737BC7"/>
    <w:rsid w:val="00737EB5"/>
    <w:rsid w:val="0074037C"/>
    <w:rsid w:val="0074050B"/>
    <w:rsid w:val="00740886"/>
    <w:rsid w:val="00741380"/>
    <w:rsid w:val="00741693"/>
    <w:rsid w:val="00741F4C"/>
    <w:rsid w:val="00742486"/>
    <w:rsid w:val="00743009"/>
    <w:rsid w:val="00743793"/>
    <w:rsid w:val="0074393C"/>
    <w:rsid w:val="007442FE"/>
    <w:rsid w:val="00744539"/>
    <w:rsid w:val="00745257"/>
    <w:rsid w:val="00745B44"/>
    <w:rsid w:val="00746890"/>
    <w:rsid w:val="00746E23"/>
    <w:rsid w:val="007479BA"/>
    <w:rsid w:val="00750A79"/>
    <w:rsid w:val="0075175E"/>
    <w:rsid w:val="00752C18"/>
    <w:rsid w:val="00752C2A"/>
    <w:rsid w:val="007544AA"/>
    <w:rsid w:val="007547E6"/>
    <w:rsid w:val="00754DB4"/>
    <w:rsid w:val="0075518C"/>
    <w:rsid w:val="00755675"/>
    <w:rsid w:val="007557CD"/>
    <w:rsid w:val="00755D65"/>
    <w:rsid w:val="0075798A"/>
    <w:rsid w:val="00760B4E"/>
    <w:rsid w:val="00760D35"/>
    <w:rsid w:val="00760E92"/>
    <w:rsid w:val="00761F92"/>
    <w:rsid w:val="00762993"/>
    <w:rsid w:val="00762F34"/>
    <w:rsid w:val="00764501"/>
    <w:rsid w:val="0076481E"/>
    <w:rsid w:val="00764F4A"/>
    <w:rsid w:val="00765879"/>
    <w:rsid w:val="00767A2A"/>
    <w:rsid w:val="00767A4D"/>
    <w:rsid w:val="007701B4"/>
    <w:rsid w:val="0077104C"/>
    <w:rsid w:val="00772418"/>
    <w:rsid w:val="00772AFB"/>
    <w:rsid w:val="00772D8C"/>
    <w:rsid w:val="0077315B"/>
    <w:rsid w:val="007735A5"/>
    <w:rsid w:val="00774B3F"/>
    <w:rsid w:val="00775DB2"/>
    <w:rsid w:val="007764D5"/>
    <w:rsid w:val="00776CB4"/>
    <w:rsid w:val="00776EF7"/>
    <w:rsid w:val="0077712B"/>
    <w:rsid w:val="00777F58"/>
    <w:rsid w:val="00780506"/>
    <w:rsid w:val="00780C1E"/>
    <w:rsid w:val="0078167C"/>
    <w:rsid w:val="00782273"/>
    <w:rsid w:val="007826ED"/>
    <w:rsid w:val="007829B4"/>
    <w:rsid w:val="00783385"/>
    <w:rsid w:val="00784D19"/>
    <w:rsid w:val="00784DCB"/>
    <w:rsid w:val="00784FD9"/>
    <w:rsid w:val="00785898"/>
    <w:rsid w:val="00786791"/>
    <w:rsid w:val="007867F2"/>
    <w:rsid w:val="0078762C"/>
    <w:rsid w:val="00790648"/>
    <w:rsid w:val="0079079F"/>
    <w:rsid w:val="007910FA"/>
    <w:rsid w:val="00791ECB"/>
    <w:rsid w:val="007920C4"/>
    <w:rsid w:val="007922F8"/>
    <w:rsid w:val="00792911"/>
    <w:rsid w:val="00792EF2"/>
    <w:rsid w:val="00795185"/>
    <w:rsid w:val="007957E6"/>
    <w:rsid w:val="007A05B3"/>
    <w:rsid w:val="007A084E"/>
    <w:rsid w:val="007A1C35"/>
    <w:rsid w:val="007A1C81"/>
    <w:rsid w:val="007A2BCF"/>
    <w:rsid w:val="007A429D"/>
    <w:rsid w:val="007A505D"/>
    <w:rsid w:val="007A5177"/>
    <w:rsid w:val="007A54E0"/>
    <w:rsid w:val="007A5B7B"/>
    <w:rsid w:val="007A693C"/>
    <w:rsid w:val="007A759A"/>
    <w:rsid w:val="007B0096"/>
    <w:rsid w:val="007B0986"/>
    <w:rsid w:val="007B0BFA"/>
    <w:rsid w:val="007B199B"/>
    <w:rsid w:val="007B20F2"/>
    <w:rsid w:val="007B2FB2"/>
    <w:rsid w:val="007B3D22"/>
    <w:rsid w:val="007B42CD"/>
    <w:rsid w:val="007B4888"/>
    <w:rsid w:val="007B5A08"/>
    <w:rsid w:val="007B5B51"/>
    <w:rsid w:val="007B5C3E"/>
    <w:rsid w:val="007B5CC8"/>
    <w:rsid w:val="007B62C3"/>
    <w:rsid w:val="007B6E72"/>
    <w:rsid w:val="007B70E5"/>
    <w:rsid w:val="007C08DA"/>
    <w:rsid w:val="007C0DC4"/>
    <w:rsid w:val="007C13E4"/>
    <w:rsid w:val="007C175F"/>
    <w:rsid w:val="007C206F"/>
    <w:rsid w:val="007C27FB"/>
    <w:rsid w:val="007C72D0"/>
    <w:rsid w:val="007C7907"/>
    <w:rsid w:val="007C7B5A"/>
    <w:rsid w:val="007C7C5B"/>
    <w:rsid w:val="007D009B"/>
    <w:rsid w:val="007D029B"/>
    <w:rsid w:val="007D07CF"/>
    <w:rsid w:val="007D1135"/>
    <w:rsid w:val="007D11D4"/>
    <w:rsid w:val="007D3128"/>
    <w:rsid w:val="007D3505"/>
    <w:rsid w:val="007D3A31"/>
    <w:rsid w:val="007D4247"/>
    <w:rsid w:val="007D440B"/>
    <w:rsid w:val="007D4454"/>
    <w:rsid w:val="007D4AAF"/>
    <w:rsid w:val="007D6973"/>
    <w:rsid w:val="007D7390"/>
    <w:rsid w:val="007D782F"/>
    <w:rsid w:val="007D7FC7"/>
    <w:rsid w:val="007E0142"/>
    <w:rsid w:val="007E068A"/>
    <w:rsid w:val="007E07E4"/>
    <w:rsid w:val="007E098E"/>
    <w:rsid w:val="007E0A84"/>
    <w:rsid w:val="007E19B1"/>
    <w:rsid w:val="007E217B"/>
    <w:rsid w:val="007E2852"/>
    <w:rsid w:val="007E4132"/>
    <w:rsid w:val="007E4344"/>
    <w:rsid w:val="007E4A72"/>
    <w:rsid w:val="007E4D61"/>
    <w:rsid w:val="007E5B66"/>
    <w:rsid w:val="007E5E7E"/>
    <w:rsid w:val="007E641B"/>
    <w:rsid w:val="007F01A8"/>
    <w:rsid w:val="007F02B0"/>
    <w:rsid w:val="007F0B44"/>
    <w:rsid w:val="007F0E59"/>
    <w:rsid w:val="007F1285"/>
    <w:rsid w:val="007F12FC"/>
    <w:rsid w:val="007F195B"/>
    <w:rsid w:val="007F1977"/>
    <w:rsid w:val="007F31BB"/>
    <w:rsid w:val="007F3295"/>
    <w:rsid w:val="007F37F3"/>
    <w:rsid w:val="007F412E"/>
    <w:rsid w:val="007F44A3"/>
    <w:rsid w:val="007F4BE4"/>
    <w:rsid w:val="007F4E24"/>
    <w:rsid w:val="007F4FF7"/>
    <w:rsid w:val="007F52FA"/>
    <w:rsid w:val="007F6355"/>
    <w:rsid w:val="007F670C"/>
    <w:rsid w:val="007F6924"/>
    <w:rsid w:val="007F78F3"/>
    <w:rsid w:val="00800383"/>
    <w:rsid w:val="00800942"/>
    <w:rsid w:val="00800DAB"/>
    <w:rsid w:val="008014E4"/>
    <w:rsid w:val="008040CA"/>
    <w:rsid w:val="008047A1"/>
    <w:rsid w:val="00804CA7"/>
    <w:rsid w:val="00805E98"/>
    <w:rsid w:val="0080722B"/>
    <w:rsid w:val="008073A1"/>
    <w:rsid w:val="00807F4E"/>
    <w:rsid w:val="0081028B"/>
    <w:rsid w:val="00811A61"/>
    <w:rsid w:val="00812190"/>
    <w:rsid w:val="008134ED"/>
    <w:rsid w:val="00813F89"/>
    <w:rsid w:val="00814B08"/>
    <w:rsid w:val="008152EB"/>
    <w:rsid w:val="00815DC0"/>
    <w:rsid w:val="00816499"/>
    <w:rsid w:val="00817120"/>
    <w:rsid w:val="00817A12"/>
    <w:rsid w:val="00820A7E"/>
    <w:rsid w:val="00820D74"/>
    <w:rsid w:val="008216FD"/>
    <w:rsid w:val="0082290D"/>
    <w:rsid w:val="00823320"/>
    <w:rsid w:val="00824326"/>
    <w:rsid w:val="00824FA7"/>
    <w:rsid w:val="008302F9"/>
    <w:rsid w:val="00830636"/>
    <w:rsid w:val="008309E2"/>
    <w:rsid w:val="0083193C"/>
    <w:rsid w:val="008319E3"/>
    <w:rsid w:val="00832481"/>
    <w:rsid w:val="00832832"/>
    <w:rsid w:val="008338F8"/>
    <w:rsid w:val="00834392"/>
    <w:rsid w:val="00835132"/>
    <w:rsid w:val="00836497"/>
    <w:rsid w:val="00836F73"/>
    <w:rsid w:val="00840148"/>
    <w:rsid w:val="00840780"/>
    <w:rsid w:val="008407E6"/>
    <w:rsid w:val="00840AC0"/>
    <w:rsid w:val="00841303"/>
    <w:rsid w:val="00841690"/>
    <w:rsid w:val="00841A0C"/>
    <w:rsid w:val="008426E9"/>
    <w:rsid w:val="00842D12"/>
    <w:rsid w:val="00842D9A"/>
    <w:rsid w:val="00843473"/>
    <w:rsid w:val="00843F9E"/>
    <w:rsid w:val="00844BEF"/>
    <w:rsid w:val="008470AA"/>
    <w:rsid w:val="008474A2"/>
    <w:rsid w:val="008475E3"/>
    <w:rsid w:val="00851564"/>
    <w:rsid w:val="00851FB3"/>
    <w:rsid w:val="008525BD"/>
    <w:rsid w:val="00852999"/>
    <w:rsid w:val="00852C9C"/>
    <w:rsid w:val="00852E4D"/>
    <w:rsid w:val="00852F00"/>
    <w:rsid w:val="00853BB5"/>
    <w:rsid w:val="00853DEB"/>
    <w:rsid w:val="00853F08"/>
    <w:rsid w:val="00854181"/>
    <w:rsid w:val="00854187"/>
    <w:rsid w:val="00854CC5"/>
    <w:rsid w:val="00854FFD"/>
    <w:rsid w:val="00856ECE"/>
    <w:rsid w:val="008577A6"/>
    <w:rsid w:val="0086113A"/>
    <w:rsid w:val="00861497"/>
    <w:rsid w:val="00861822"/>
    <w:rsid w:val="00861DEF"/>
    <w:rsid w:val="0086268A"/>
    <w:rsid w:val="00862FDE"/>
    <w:rsid w:val="008637FE"/>
    <w:rsid w:val="00863995"/>
    <w:rsid w:val="008641EA"/>
    <w:rsid w:val="008652EE"/>
    <w:rsid w:val="008663AF"/>
    <w:rsid w:val="00867494"/>
    <w:rsid w:val="00871164"/>
    <w:rsid w:val="00872C33"/>
    <w:rsid w:val="00873011"/>
    <w:rsid w:val="00875540"/>
    <w:rsid w:val="00877223"/>
    <w:rsid w:val="008774DD"/>
    <w:rsid w:val="008778DA"/>
    <w:rsid w:val="00882AFF"/>
    <w:rsid w:val="0088313C"/>
    <w:rsid w:val="00883500"/>
    <w:rsid w:val="00883DB7"/>
    <w:rsid w:val="00886292"/>
    <w:rsid w:val="00886F7A"/>
    <w:rsid w:val="0089007C"/>
    <w:rsid w:val="0089063A"/>
    <w:rsid w:val="008909B6"/>
    <w:rsid w:val="0089231C"/>
    <w:rsid w:val="00892831"/>
    <w:rsid w:val="00892928"/>
    <w:rsid w:val="00892BFE"/>
    <w:rsid w:val="00892F6A"/>
    <w:rsid w:val="008930CD"/>
    <w:rsid w:val="0089317C"/>
    <w:rsid w:val="00893BD5"/>
    <w:rsid w:val="008942DB"/>
    <w:rsid w:val="0089445F"/>
    <w:rsid w:val="00894DB2"/>
    <w:rsid w:val="0089527B"/>
    <w:rsid w:val="00895A25"/>
    <w:rsid w:val="00897FA2"/>
    <w:rsid w:val="008A1148"/>
    <w:rsid w:val="008A180A"/>
    <w:rsid w:val="008A265D"/>
    <w:rsid w:val="008A2926"/>
    <w:rsid w:val="008A4174"/>
    <w:rsid w:val="008A4FF6"/>
    <w:rsid w:val="008A54D4"/>
    <w:rsid w:val="008A5AEA"/>
    <w:rsid w:val="008A60B7"/>
    <w:rsid w:val="008A6C94"/>
    <w:rsid w:val="008A785E"/>
    <w:rsid w:val="008B00CF"/>
    <w:rsid w:val="008B01B6"/>
    <w:rsid w:val="008B02C8"/>
    <w:rsid w:val="008B04AA"/>
    <w:rsid w:val="008B055F"/>
    <w:rsid w:val="008B0614"/>
    <w:rsid w:val="008B0E07"/>
    <w:rsid w:val="008B1088"/>
    <w:rsid w:val="008B140C"/>
    <w:rsid w:val="008B1543"/>
    <w:rsid w:val="008B2064"/>
    <w:rsid w:val="008B24A8"/>
    <w:rsid w:val="008B2E76"/>
    <w:rsid w:val="008B543A"/>
    <w:rsid w:val="008B5A4B"/>
    <w:rsid w:val="008B5F9B"/>
    <w:rsid w:val="008B6326"/>
    <w:rsid w:val="008B63F9"/>
    <w:rsid w:val="008B6C2A"/>
    <w:rsid w:val="008B7154"/>
    <w:rsid w:val="008C1064"/>
    <w:rsid w:val="008C12FB"/>
    <w:rsid w:val="008C1786"/>
    <w:rsid w:val="008C23CA"/>
    <w:rsid w:val="008C2A02"/>
    <w:rsid w:val="008C354E"/>
    <w:rsid w:val="008C3B91"/>
    <w:rsid w:val="008C60B1"/>
    <w:rsid w:val="008C77B0"/>
    <w:rsid w:val="008D05D7"/>
    <w:rsid w:val="008D06C7"/>
    <w:rsid w:val="008D0F67"/>
    <w:rsid w:val="008D12A3"/>
    <w:rsid w:val="008D1873"/>
    <w:rsid w:val="008D1E38"/>
    <w:rsid w:val="008D2E22"/>
    <w:rsid w:val="008D3F29"/>
    <w:rsid w:val="008D4187"/>
    <w:rsid w:val="008D44E7"/>
    <w:rsid w:val="008D5193"/>
    <w:rsid w:val="008D7F39"/>
    <w:rsid w:val="008E009B"/>
    <w:rsid w:val="008E25F8"/>
    <w:rsid w:val="008E339B"/>
    <w:rsid w:val="008E432C"/>
    <w:rsid w:val="008E527D"/>
    <w:rsid w:val="008E5F48"/>
    <w:rsid w:val="008E6032"/>
    <w:rsid w:val="008E69C9"/>
    <w:rsid w:val="008E6EA7"/>
    <w:rsid w:val="008E7499"/>
    <w:rsid w:val="008F01B6"/>
    <w:rsid w:val="008F0D2C"/>
    <w:rsid w:val="008F0E28"/>
    <w:rsid w:val="008F0F60"/>
    <w:rsid w:val="008F12F8"/>
    <w:rsid w:val="008F150C"/>
    <w:rsid w:val="008F2A2A"/>
    <w:rsid w:val="008F2C2F"/>
    <w:rsid w:val="008F337F"/>
    <w:rsid w:val="008F3476"/>
    <w:rsid w:val="008F42C6"/>
    <w:rsid w:val="008F51D9"/>
    <w:rsid w:val="008F5D1C"/>
    <w:rsid w:val="008F5E3C"/>
    <w:rsid w:val="008F76C0"/>
    <w:rsid w:val="008F76F3"/>
    <w:rsid w:val="008F7773"/>
    <w:rsid w:val="008F7892"/>
    <w:rsid w:val="008F7BCE"/>
    <w:rsid w:val="009019BB"/>
    <w:rsid w:val="00901A99"/>
    <w:rsid w:val="0090299A"/>
    <w:rsid w:val="00903ABE"/>
    <w:rsid w:val="00904F6B"/>
    <w:rsid w:val="009070EA"/>
    <w:rsid w:val="00910C64"/>
    <w:rsid w:val="00911AAD"/>
    <w:rsid w:val="00911E1A"/>
    <w:rsid w:val="009120B2"/>
    <w:rsid w:val="0091271A"/>
    <w:rsid w:val="00912B0B"/>
    <w:rsid w:val="00912D1F"/>
    <w:rsid w:val="00912FA8"/>
    <w:rsid w:val="00913881"/>
    <w:rsid w:val="00913CC6"/>
    <w:rsid w:val="009143F8"/>
    <w:rsid w:val="00914989"/>
    <w:rsid w:val="00915353"/>
    <w:rsid w:val="0091547E"/>
    <w:rsid w:val="009164DC"/>
    <w:rsid w:val="00916A70"/>
    <w:rsid w:val="009218A6"/>
    <w:rsid w:val="00922A3D"/>
    <w:rsid w:val="00922EC9"/>
    <w:rsid w:val="00922FE5"/>
    <w:rsid w:val="00923743"/>
    <w:rsid w:val="00924327"/>
    <w:rsid w:val="00924472"/>
    <w:rsid w:val="00926C03"/>
    <w:rsid w:val="009303D4"/>
    <w:rsid w:val="009305BC"/>
    <w:rsid w:val="009308D7"/>
    <w:rsid w:val="00930A86"/>
    <w:rsid w:val="00930EEF"/>
    <w:rsid w:val="009318D5"/>
    <w:rsid w:val="009334D2"/>
    <w:rsid w:val="009343A8"/>
    <w:rsid w:val="009369AD"/>
    <w:rsid w:val="00936AA3"/>
    <w:rsid w:val="0093722B"/>
    <w:rsid w:val="009406F9"/>
    <w:rsid w:val="00940771"/>
    <w:rsid w:val="00940BC0"/>
    <w:rsid w:val="00941CAE"/>
    <w:rsid w:val="0094234C"/>
    <w:rsid w:val="00942B96"/>
    <w:rsid w:val="00942E41"/>
    <w:rsid w:val="00942E73"/>
    <w:rsid w:val="00943C3B"/>
    <w:rsid w:val="00944677"/>
    <w:rsid w:val="00944958"/>
    <w:rsid w:val="00944EF0"/>
    <w:rsid w:val="009452E0"/>
    <w:rsid w:val="00945787"/>
    <w:rsid w:val="00947035"/>
    <w:rsid w:val="009507E0"/>
    <w:rsid w:val="0095214F"/>
    <w:rsid w:val="0095230E"/>
    <w:rsid w:val="00954726"/>
    <w:rsid w:val="00954EDB"/>
    <w:rsid w:val="00955BAA"/>
    <w:rsid w:val="00955DB4"/>
    <w:rsid w:val="00957066"/>
    <w:rsid w:val="009609F9"/>
    <w:rsid w:val="00961277"/>
    <w:rsid w:val="009623BC"/>
    <w:rsid w:val="00962764"/>
    <w:rsid w:val="00962792"/>
    <w:rsid w:val="00962D3B"/>
    <w:rsid w:val="00964A7E"/>
    <w:rsid w:val="00965991"/>
    <w:rsid w:val="00965A22"/>
    <w:rsid w:val="00965A2E"/>
    <w:rsid w:val="009664B9"/>
    <w:rsid w:val="00967739"/>
    <w:rsid w:val="009709E7"/>
    <w:rsid w:val="00972546"/>
    <w:rsid w:val="009734DB"/>
    <w:rsid w:val="00973531"/>
    <w:rsid w:val="0097392E"/>
    <w:rsid w:val="009739F7"/>
    <w:rsid w:val="0097425A"/>
    <w:rsid w:val="009747D5"/>
    <w:rsid w:val="009762F7"/>
    <w:rsid w:val="00977044"/>
    <w:rsid w:val="00977C15"/>
    <w:rsid w:val="00977C67"/>
    <w:rsid w:val="00977FBA"/>
    <w:rsid w:val="0098379E"/>
    <w:rsid w:val="0098379F"/>
    <w:rsid w:val="009837FE"/>
    <w:rsid w:val="00983EB7"/>
    <w:rsid w:val="009847CC"/>
    <w:rsid w:val="00984A9B"/>
    <w:rsid w:val="00984ED2"/>
    <w:rsid w:val="00984FEA"/>
    <w:rsid w:val="009850E9"/>
    <w:rsid w:val="00985443"/>
    <w:rsid w:val="0098629A"/>
    <w:rsid w:val="00986319"/>
    <w:rsid w:val="0098783B"/>
    <w:rsid w:val="00987B2E"/>
    <w:rsid w:val="00987D23"/>
    <w:rsid w:val="00992B9D"/>
    <w:rsid w:val="00993F9D"/>
    <w:rsid w:val="00994A1A"/>
    <w:rsid w:val="00995301"/>
    <w:rsid w:val="0099744D"/>
    <w:rsid w:val="00997506"/>
    <w:rsid w:val="00997B61"/>
    <w:rsid w:val="00997BCC"/>
    <w:rsid w:val="009A053A"/>
    <w:rsid w:val="009A131E"/>
    <w:rsid w:val="009A24D7"/>
    <w:rsid w:val="009A2665"/>
    <w:rsid w:val="009A2CC7"/>
    <w:rsid w:val="009A2F3B"/>
    <w:rsid w:val="009A3FBB"/>
    <w:rsid w:val="009A41C3"/>
    <w:rsid w:val="009A429B"/>
    <w:rsid w:val="009A6057"/>
    <w:rsid w:val="009A7342"/>
    <w:rsid w:val="009A73DE"/>
    <w:rsid w:val="009A786D"/>
    <w:rsid w:val="009A7984"/>
    <w:rsid w:val="009B04D0"/>
    <w:rsid w:val="009B05C1"/>
    <w:rsid w:val="009B06A5"/>
    <w:rsid w:val="009B06BD"/>
    <w:rsid w:val="009B0AC5"/>
    <w:rsid w:val="009B1FCD"/>
    <w:rsid w:val="009B2CD8"/>
    <w:rsid w:val="009B367F"/>
    <w:rsid w:val="009B36F9"/>
    <w:rsid w:val="009B386F"/>
    <w:rsid w:val="009B4779"/>
    <w:rsid w:val="009B4A46"/>
    <w:rsid w:val="009B4C1C"/>
    <w:rsid w:val="009B523F"/>
    <w:rsid w:val="009B6C5D"/>
    <w:rsid w:val="009B799F"/>
    <w:rsid w:val="009B7EF6"/>
    <w:rsid w:val="009C0EB5"/>
    <w:rsid w:val="009C16BA"/>
    <w:rsid w:val="009C1C04"/>
    <w:rsid w:val="009C2660"/>
    <w:rsid w:val="009C2DF4"/>
    <w:rsid w:val="009C323D"/>
    <w:rsid w:val="009C365D"/>
    <w:rsid w:val="009C4631"/>
    <w:rsid w:val="009C4D5F"/>
    <w:rsid w:val="009C54B5"/>
    <w:rsid w:val="009C5EC8"/>
    <w:rsid w:val="009C61AC"/>
    <w:rsid w:val="009C69DB"/>
    <w:rsid w:val="009C6D1A"/>
    <w:rsid w:val="009C7605"/>
    <w:rsid w:val="009D1D16"/>
    <w:rsid w:val="009D20AD"/>
    <w:rsid w:val="009D53D4"/>
    <w:rsid w:val="009D586F"/>
    <w:rsid w:val="009D58F3"/>
    <w:rsid w:val="009D5922"/>
    <w:rsid w:val="009D5CC0"/>
    <w:rsid w:val="009D69BD"/>
    <w:rsid w:val="009E177D"/>
    <w:rsid w:val="009E21A8"/>
    <w:rsid w:val="009E241B"/>
    <w:rsid w:val="009E3EFA"/>
    <w:rsid w:val="009E4170"/>
    <w:rsid w:val="009E4F93"/>
    <w:rsid w:val="009E6B30"/>
    <w:rsid w:val="009E7134"/>
    <w:rsid w:val="009E7E81"/>
    <w:rsid w:val="009F0E83"/>
    <w:rsid w:val="009F10A3"/>
    <w:rsid w:val="009F1DBE"/>
    <w:rsid w:val="009F3E5F"/>
    <w:rsid w:val="009F4848"/>
    <w:rsid w:val="009F4900"/>
    <w:rsid w:val="009F5ADD"/>
    <w:rsid w:val="009F6639"/>
    <w:rsid w:val="009F6DFE"/>
    <w:rsid w:val="009F7206"/>
    <w:rsid w:val="009F72BB"/>
    <w:rsid w:val="009F77D8"/>
    <w:rsid w:val="009F7E91"/>
    <w:rsid w:val="009F7F51"/>
    <w:rsid w:val="00A00ADA"/>
    <w:rsid w:val="00A01C5C"/>
    <w:rsid w:val="00A0204B"/>
    <w:rsid w:val="00A02583"/>
    <w:rsid w:val="00A032DE"/>
    <w:rsid w:val="00A0545F"/>
    <w:rsid w:val="00A05D2F"/>
    <w:rsid w:val="00A065B3"/>
    <w:rsid w:val="00A10A3F"/>
    <w:rsid w:val="00A10C36"/>
    <w:rsid w:val="00A1169C"/>
    <w:rsid w:val="00A1422B"/>
    <w:rsid w:val="00A148F3"/>
    <w:rsid w:val="00A14D0C"/>
    <w:rsid w:val="00A17F54"/>
    <w:rsid w:val="00A207CA"/>
    <w:rsid w:val="00A235B6"/>
    <w:rsid w:val="00A239C5"/>
    <w:rsid w:val="00A2442C"/>
    <w:rsid w:val="00A26799"/>
    <w:rsid w:val="00A26F34"/>
    <w:rsid w:val="00A27A89"/>
    <w:rsid w:val="00A27C8D"/>
    <w:rsid w:val="00A27DA2"/>
    <w:rsid w:val="00A30A23"/>
    <w:rsid w:val="00A31A74"/>
    <w:rsid w:val="00A31E52"/>
    <w:rsid w:val="00A32AD9"/>
    <w:rsid w:val="00A34654"/>
    <w:rsid w:val="00A34742"/>
    <w:rsid w:val="00A34A94"/>
    <w:rsid w:val="00A35CAA"/>
    <w:rsid w:val="00A35DAA"/>
    <w:rsid w:val="00A35E37"/>
    <w:rsid w:val="00A3633C"/>
    <w:rsid w:val="00A36927"/>
    <w:rsid w:val="00A370E9"/>
    <w:rsid w:val="00A37A86"/>
    <w:rsid w:val="00A402BC"/>
    <w:rsid w:val="00A4060D"/>
    <w:rsid w:val="00A41A79"/>
    <w:rsid w:val="00A41FA3"/>
    <w:rsid w:val="00A42234"/>
    <w:rsid w:val="00A4242C"/>
    <w:rsid w:val="00A42A83"/>
    <w:rsid w:val="00A42C53"/>
    <w:rsid w:val="00A45752"/>
    <w:rsid w:val="00A4672F"/>
    <w:rsid w:val="00A47934"/>
    <w:rsid w:val="00A47F3B"/>
    <w:rsid w:val="00A50411"/>
    <w:rsid w:val="00A51AD1"/>
    <w:rsid w:val="00A52CCC"/>
    <w:rsid w:val="00A54E93"/>
    <w:rsid w:val="00A550AC"/>
    <w:rsid w:val="00A552FC"/>
    <w:rsid w:val="00A55347"/>
    <w:rsid w:val="00A55A91"/>
    <w:rsid w:val="00A55ADD"/>
    <w:rsid w:val="00A55EBE"/>
    <w:rsid w:val="00A55F7B"/>
    <w:rsid w:val="00A56F09"/>
    <w:rsid w:val="00A578BF"/>
    <w:rsid w:val="00A57D8A"/>
    <w:rsid w:val="00A60415"/>
    <w:rsid w:val="00A608C4"/>
    <w:rsid w:val="00A61273"/>
    <w:rsid w:val="00A6129F"/>
    <w:rsid w:val="00A614CA"/>
    <w:rsid w:val="00A63D31"/>
    <w:rsid w:val="00A6421E"/>
    <w:rsid w:val="00A64BA4"/>
    <w:rsid w:val="00A64BEC"/>
    <w:rsid w:val="00A652EB"/>
    <w:rsid w:val="00A6577A"/>
    <w:rsid w:val="00A6711B"/>
    <w:rsid w:val="00A70EB0"/>
    <w:rsid w:val="00A71433"/>
    <w:rsid w:val="00A71A29"/>
    <w:rsid w:val="00A71E3B"/>
    <w:rsid w:val="00A7255F"/>
    <w:rsid w:val="00A72F5A"/>
    <w:rsid w:val="00A731C5"/>
    <w:rsid w:val="00A7354A"/>
    <w:rsid w:val="00A74636"/>
    <w:rsid w:val="00A74FE5"/>
    <w:rsid w:val="00A75041"/>
    <w:rsid w:val="00A7535D"/>
    <w:rsid w:val="00A76007"/>
    <w:rsid w:val="00A76242"/>
    <w:rsid w:val="00A77955"/>
    <w:rsid w:val="00A7797E"/>
    <w:rsid w:val="00A801D7"/>
    <w:rsid w:val="00A80D3A"/>
    <w:rsid w:val="00A81C05"/>
    <w:rsid w:val="00A82679"/>
    <w:rsid w:val="00A8300B"/>
    <w:rsid w:val="00A8329C"/>
    <w:rsid w:val="00A839D8"/>
    <w:rsid w:val="00A83A9D"/>
    <w:rsid w:val="00A861F6"/>
    <w:rsid w:val="00A870E0"/>
    <w:rsid w:val="00A87BBC"/>
    <w:rsid w:val="00A87BF6"/>
    <w:rsid w:val="00A9006D"/>
    <w:rsid w:val="00A90283"/>
    <w:rsid w:val="00A91A88"/>
    <w:rsid w:val="00A92A01"/>
    <w:rsid w:val="00A92B71"/>
    <w:rsid w:val="00A93504"/>
    <w:rsid w:val="00A93F63"/>
    <w:rsid w:val="00A9491F"/>
    <w:rsid w:val="00A95DAB"/>
    <w:rsid w:val="00A9638B"/>
    <w:rsid w:val="00A96390"/>
    <w:rsid w:val="00A965DA"/>
    <w:rsid w:val="00A96BF9"/>
    <w:rsid w:val="00A96FF1"/>
    <w:rsid w:val="00A9703B"/>
    <w:rsid w:val="00A978ED"/>
    <w:rsid w:val="00AA0040"/>
    <w:rsid w:val="00AA05B8"/>
    <w:rsid w:val="00AA0F04"/>
    <w:rsid w:val="00AA1B4F"/>
    <w:rsid w:val="00AA2F51"/>
    <w:rsid w:val="00AA3C53"/>
    <w:rsid w:val="00AA4069"/>
    <w:rsid w:val="00AA4131"/>
    <w:rsid w:val="00AA52FD"/>
    <w:rsid w:val="00AA5534"/>
    <w:rsid w:val="00AA555D"/>
    <w:rsid w:val="00AA5934"/>
    <w:rsid w:val="00AA6603"/>
    <w:rsid w:val="00AA6A7F"/>
    <w:rsid w:val="00AA7887"/>
    <w:rsid w:val="00AA7E44"/>
    <w:rsid w:val="00AB0312"/>
    <w:rsid w:val="00AB09D1"/>
    <w:rsid w:val="00AB10BB"/>
    <w:rsid w:val="00AB1FF3"/>
    <w:rsid w:val="00AB22BA"/>
    <w:rsid w:val="00AB35BD"/>
    <w:rsid w:val="00AB5737"/>
    <w:rsid w:val="00AB576F"/>
    <w:rsid w:val="00AB6303"/>
    <w:rsid w:val="00AB73EE"/>
    <w:rsid w:val="00AB74A2"/>
    <w:rsid w:val="00AB7FA4"/>
    <w:rsid w:val="00AC141C"/>
    <w:rsid w:val="00AC1DEE"/>
    <w:rsid w:val="00AC1F84"/>
    <w:rsid w:val="00AC2032"/>
    <w:rsid w:val="00AC2614"/>
    <w:rsid w:val="00AC348C"/>
    <w:rsid w:val="00AC3748"/>
    <w:rsid w:val="00AC3A58"/>
    <w:rsid w:val="00AC3CFE"/>
    <w:rsid w:val="00AC3F95"/>
    <w:rsid w:val="00AC5598"/>
    <w:rsid w:val="00AC64AD"/>
    <w:rsid w:val="00AC65FE"/>
    <w:rsid w:val="00AC6C73"/>
    <w:rsid w:val="00AC7734"/>
    <w:rsid w:val="00AC7AE6"/>
    <w:rsid w:val="00AD05D1"/>
    <w:rsid w:val="00AD0786"/>
    <w:rsid w:val="00AD1F7B"/>
    <w:rsid w:val="00AD2DEA"/>
    <w:rsid w:val="00AD369C"/>
    <w:rsid w:val="00AD3A0F"/>
    <w:rsid w:val="00AD3C1A"/>
    <w:rsid w:val="00AD4246"/>
    <w:rsid w:val="00AD5265"/>
    <w:rsid w:val="00AD5DA4"/>
    <w:rsid w:val="00AD634B"/>
    <w:rsid w:val="00AD6729"/>
    <w:rsid w:val="00AD6DC9"/>
    <w:rsid w:val="00AD6DE8"/>
    <w:rsid w:val="00AD700D"/>
    <w:rsid w:val="00AD70FE"/>
    <w:rsid w:val="00AD7940"/>
    <w:rsid w:val="00AE0411"/>
    <w:rsid w:val="00AE06FA"/>
    <w:rsid w:val="00AE24FD"/>
    <w:rsid w:val="00AE38AC"/>
    <w:rsid w:val="00AE3943"/>
    <w:rsid w:val="00AE47E2"/>
    <w:rsid w:val="00AE4A15"/>
    <w:rsid w:val="00AE59CB"/>
    <w:rsid w:val="00AE5C0E"/>
    <w:rsid w:val="00AE5CD1"/>
    <w:rsid w:val="00AE6086"/>
    <w:rsid w:val="00AE623A"/>
    <w:rsid w:val="00AE71B2"/>
    <w:rsid w:val="00AE7ED7"/>
    <w:rsid w:val="00AF0C96"/>
    <w:rsid w:val="00AF16A6"/>
    <w:rsid w:val="00AF1B70"/>
    <w:rsid w:val="00AF1F03"/>
    <w:rsid w:val="00AF22C4"/>
    <w:rsid w:val="00AF32D7"/>
    <w:rsid w:val="00AF3476"/>
    <w:rsid w:val="00AF3517"/>
    <w:rsid w:val="00AF3EE9"/>
    <w:rsid w:val="00AF4445"/>
    <w:rsid w:val="00AF44BF"/>
    <w:rsid w:val="00AF4B5D"/>
    <w:rsid w:val="00AF519F"/>
    <w:rsid w:val="00AF5F12"/>
    <w:rsid w:val="00AF6561"/>
    <w:rsid w:val="00AF6FCA"/>
    <w:rsid w:val="00AF77EB"/>
    <w:rsid w:val="00AF7DBC"/>
    <w:rsid w:val="00B006AF"/>
    <w:rsid w:val="00B00AF5"/>
    <w:rsid w:val="00B0105D"/>
    <w:rsid w:val="00B019C0"/>
    <w:rsid w:val="00B01D66"/>
    <w:rsid w:val="00B01F94"/>
    <w:rsid w:val="00B0254B"/>
    <w:rsid w:val="00B034B3"/>
    <w:rsid w:val="00B03816"/>
    <w:rsid w:val="00B040B3"/>
    <w:rsid w:val="00B04AD8"/>
    <w:rsid w:val="00B05012"/>
    <w:rsid w:val="00B06DF0"/>
    <w:rsid w:val="00B07504"/>
    <w:rsid w:val="00B10FA3"/>
    <w:rsid w:val="00B12193"/>
    <w:rsid w:val="00B12703"/>
    <w:rsid w:val="00B12A1E"/>
    <w:rsid w:val="00B1353C"/>
    <w:rsid w:val="00B136DD"/>
    <w:rsid w:val="00B13D7A"/>
    <w:rsid w:val="00B143E7"/>
    <w:rsid w:val="00B152B3"/>
    <w:rsid w:val="00B15724"/>
    <w:rsid w:val="00B15DAE"/>
    <w:rsid w:val="00B1727A"/>
    <w:rsid w:val="00B1759F"/>
    <w:rsid w:val="00B213C7"/>
    <w:rsid w:val="00B2285C"/>
    <w:rsid w:val="00B23052"/>
    <w:rsid w:val="00B23D42"/>
    <w:rsid w:val="00B24A4E"/>
    <w:rsid w:val="00B24BB0"/>
    <w:rsid w:val="00B268A9"/>
    <w:rsid w:val="00B26957"/>
    <w:rsid w:val="00B27084"/>
    <w:rsid w:val="00B271DE"/>
    <w:rsid w:val="00B27E7A"/>
    <w:rsid w:val="00B27F15"/>
    <w:rsid w:val="00B308AE"/>
    <w:rsid w:val="00B30FF8"/>
    <w:rsid w:val="00B31157"/>
    <w:rsid w:val="00B3153D"/>
    <w:rsid w:val="00B31B7F"/>
    <w:rsid w:val="00B31CC8"/>
    <w:rsid w:val="00B31EFC"/>
    <w:rsid w:val="00B325BE"/>
    <w:rsid w:val="00B32B7F"/>
    <w:rsid w:val="00B32C40"/>
    <w:rsid w:val="00B32E33"/>
    <w:rsid w:val="00B338BD"/>
    <w:rsid w:val="00B3395E"/>
    <w:rsid w:val="00B33DBA"/>
    <w:rsid w:val="00B34A3A"/>
    <w:rsid w:val="00B34EAB"/>
    <w:rsid w:val="00B3559D"/>
    <w:rsid w:val="00B35ACB"/>
    <w:rsid w:val="00B36602"/>
    <w:rsid w:val="00B36B62"/>
    <w:rsid w:val="00B37AD6"/>
    <w:rsid w:val="00B37ED5"/>
    <w:rsid w:val="00B4041B"/>
    <w:rsid w:val="00B40E73"/>
    <w:rsid w:val="00B4206F"/>
    <w:rsid w:val="00B43536"/>
    <w:rsid w:val="00B43CED"/>
    <w:rsid w:val="00B4417B"/>
    <w:rsid w:val="00B450E0"/>
    <w:rsid w:val="00B4558C"/>
    <w:rsid w:val="00B45C36"/>
    <w:rsid w:val="00B46D21"/>
    <w:rsid w:val="00B47826"/>
    <w:rsid w:val="00B4785D"/>
    <w:rsid w:val="00B47896"/>
    <w:rsid w:val="00B47BDF"/>
    <w:rsid w:val="00B501D5"/>
    <w:rsid w:val="00B50720"/>
    <w:rsid w:val="00B50CFF"/>
    <w:rsid w:val="00B5125F"/>
    <w:rsid w:val="00B518C0"/>
    <w:rsid w:val="00B51903"/>
    <w:rsid w:val="00B52369"/>
    <w:rsid w:val="00B52B45"/>
    <w:rsid w:val="00B53418"/>
    <w:rsid w:val="00B546F9"/>
    <w:rsid w:val="00B55375"/>
    <w:rsid w:val="00B5567E"/>
    <w:rsid w:val="00B55CB3"/>
    <w:rsid w:val="00B56CE4"/>
    <w:rsid w:val="00B57A3A"/>
    <w:rsid w:val="00B60142"/>
    <w:rsid w:val="00B6020B"/>
    <w:rsid w:val="00B61860"/>
    <w:rsid w:val="00B627C2"/>
    <w:rsid w:val="00B635FF"/>
    <w:rsid w:val="00B63EEF"/>
    <w:rsid w:val="00B6485D"/>
    <w:rsid w:val="00B664DD"/>
    <w:rsid w:val="00B724BA"/>
    <w:rsid w:val="00B738E6"/>
    <w:rsid w:val="00B73B4E"/>
    <w:rsid w:val="00B73C47"/>
    <w:rsid w:val="00B755C0"/>
    <w:rsid w:val="00B7565F"/>
    <w:rsid w:val="00B76569"/>
    <w:rsid w:val="00B7745B"/>
    <w:rsid w:val="00B77920"/>
    <w:rsid w:val="00B820D2"/>
    <w:rsid w:val="00B834E8"/>
    <w:rsid w:val="00B834F7"/>
    <w:rsid w:val="00B84139"/>
    <w:rsid w:val="00B855FE"/>
    <w:rsid w:val="00B86DFD"/>
    <w:rsid w:val="00B87C14"/>
    <w:rsid w:val="00B90167"/>
    <w:rsid w:val="00B90AC3"/>
    <w:rsid w:val="00B91EA6"/>
    <w:rsid w:val="00B92DA7"/>
    <w:rsid w:val="00B934EE"/>
    <w:rsid w:val="00B936FB"/>
    <w:rsid w:val="00B954AC"/>
    <w:rsid w:val="00B95BE9"/>
    <w:rsid w:val="00B95EF1"/>
    <w:rsid w:val="00B965CE"/>
    <w:rsid w:val="00B9699C"/>
    <w:rsid w:val="00B96BB7"/>
    <w:rsid w:val="00B97118"/>
    <w:rsid w:val="00BA042A"/>
    <w:rsid w:val="00BA0589"/>
    <w:rsid w:val="00BA074F"/>
    <w:rsid w:val="00BA0B46"/>
    <w:rsid w:val="00BA0C00"/>
    <w:rsid w:val="00BA10F7"/>
    <w:rsid w:val="00BA150A"/>
    <w:rsid w:val="00BA15DD"/>
    <w:rsid w:val="00BA1A82"/>
    <w:rsid w:val="00BA268B"/>
    <w:rsid w:val="00BA3331"/>
    <w:rsid w:val="00BA34BB"/>
    <w:rsid w:val="00BA3C7C"/>
    <w:rsid w:val="00BA4327"/>
    <w:rsid w:val="00BA48DE"/>
    <w:rsid w:val="00BA4FB4"/>
    <w:rsid w:val="00BA5AD1"/>
    <w:rsid w:val="00BA5AD7"/>
    <w:rsid w:val="00BA623B"/>
    <w:rsid w:val="00BA6B29"/>
    <w:rsid w:val="00BA703B"/>
    <w:rsid w:val="00BA7B8E"/>
    <w:rsid w:val="00BA7C16"/>
    <w:rsid w:val="00BB01F6"/>
    <w:rsid w:val="00BB0225"/>
    <w:rsid w:val="00BB08A8"/>
    <w:rsid w:val="00BB0BAA"/>
    <w:rsid w:val="00BB204F"/>
    <w:rsid w:val="00BB25C9"/>
    <w:rsid w:val="00BB3BB1"/>
    <w:rsid w:val="00BB55D3"/>
    <w:rsid w:val="00BB596E"/>
    <w:rsid w:val="00BB5EF1"/>
    <w:rsid w:val="00BB6778"/>
    <w:rsid w:val="00BC0EE2"/>
    <w:rsid w:val="00BC1479"/>
    <w:rsid w:val="00BC2496"/>
    <w:rsid w:val="00BC2E75"/>
    <w:rsid w:val="00BC37D8"/>
    <w:rsid w:val="00BC3FCF"/>
    <w:rsid w:val="00BC4B9B"/>
    <w:rsid w:val="00BC5264"/>
    <w:rsid w:val="00BC570B"/>
    <w:rsid w:val="00BC5953"/>
    <w:rsid w:val="00BC78DA"/>
    <w:rsid w:val="00BC7FDC"/>
    <w:rsid w:val="00BD064F"/>
    <w:rsid w:val="00BD09C7"/>
    <w:rsid w:val="00BD1718"/>
    <w:rsid w:val="00BD1762"/>
    <w:rsid w:val="00BD1C60"/>
    <w:rsid w:val="00BD256E"/>
    <w:rsid w:val="00BD2C9B"/>
    <w:rsid w:val="00BD2D89"/>
    <w:rsid w:val="00BD3AF0"/>
    <w:rsid w:val="00BD3F51"/>
    <w:rsid w:val="00BD4D77"/>
    <w:rsid w:val="00BD5497"/>
    <w:rsid w:val="00BD58B1"/>
    <w:rsid w:val="00BD6ED0"/>
    <w:rsid w:val="00BD7A33"/>
    <w:rsid w:val="00BE01CC"/>
    <w:rsid w:val="00BE08FF"/>
    <w:rsid w:val="00BE096B"/>
    <w:rsid w:val="00BE0AE0"/>
    <w:rsid w:val="00BE0F17"/>
    <w:rsid w:val="00BE1301"/>
    <w:rsid w:val="00BE138B"/>
    <w:rsid w:val="00BE15BC"/>
    <w:rsid w:val="00BE285D"/>
    <w:rsid w:val="00BE3769"/>
    <w:rsid w:val="00BE5004"/>
    <w:rsid w:val="00BE584E"/>
    <w:rsid w:val="00BE6A78"/>
    <w:rsid w:val="00BF0298"/>
    <w:rsid w:val="00BF0481"/>
    <w:rsid w:val="00BF15CC"/>
    <w:rsid w:val="00BF1757"/>
    <w:rsid w:val="00BF24A0"/>
    <w:rsid w:val="00BF2A14"/>
    <w:rsid w:val="00BF2D31"/>
    <w:rsid w:val="00BF2D59"/>
    <w:rsid w:val="00BF314C"/>
    <w:rsid w:val="00BF3B66"/>
    <w:rsid w:val="00BF592D"/>
    <w:rsid w:val="00BF74F1"/>
    <w:rsid w:val="00C01291"/>
    <w:rsid w:val="00C0132F"/>
    <w:rsid w:val="00C017A1"/>
    <w:rsid w:val="00C02B1B"/>
    <w:rsid w:val="00C0378B"/>
    <w:rsid w:val="00C047DB"/>
    <w:rsid w:val="00C04B7F"/>
    <w:rsid w:val="00C05CBA"/>
    <w:rsid w:val="00C06860"/>
    <w:rsid w:val="00C06BF5"/>
    <w:rsid w:val="00C07878"/>
    <w:rsid w:val="00C07CE0"/>
    <w:rsid w:val="00C107C9"/>
    <w:rsid w:val="00C1252C"/>
    <w:rsid w:val="00C125A8"/>
    <w:rsid w:val="00C13A27"/>
    <w:rsid w:val="00C141A4"/>
    <w:rsid w:val="00C15C21"/>
    <w:rsid w:val="00C15ED9"/>
    <w:rsid w:val="00C16BF3"/>
    <w:rsid w:val="00C213A5"/>
    <w:rsid w:val="00C2168E"/>
    <w:rsid w:val="00C217A9"/>
    <w:rsid w:val="00C22AA1"/>
    <w:rsid w:val="00C22D1D"/>
    <w:rsid w:val="00C23FE9"/>
    <w:rsid w:val="00C24201"/>
    <w:rsid w:val="00C2423E"/>
    <w:rsid w:val="00C244BC"/>
    <w:rsid w:val="00C247E1"/>
    <w:rsid w:val="00C26E8F"/>
    <w:rsid w:val="00C27D3D"/>
    <w:rsid w:val="00C31294"/>
    <w:rsid w:val="00C31E3F"/>
    <w:rsid w:val="00C32CD1"/>
    <w:rsid w:val="00C332FE"/>
    <w:rsid w:val="00C3349A"/>
    <w:rsid w:val="00C334EB"/>
    <w:rsid w:val="00C33C5C"/>
    <w:rsid w:val="00C344B9"/>
    <w:rsid w:val="00C34684"/>
    <w:rsid w:val="00C34825"/>
    <w:rsid w:val="00C34853"/>
    <w:rsid w:val="00C34BFB"/>
    <w:rsid w:val="00C357CF"/>
    <w:rsid w:val="00C36A37"/>
    <w:rsid w:val="00C442B8"/>
    <w:rsid w:val="00C45382"/>
    <w:rsid w:val="00C47941"/>
    <w:rsid w:val="00C47A47"/>
    <w:rsid w:val="00C50514"/>
    <w:rsid w:val="00C5085B"/>
    <w:rsid w:val="00C50AFE"/>
    <w:rsid w:val="00C50CA9"/>
    <w:rsid w:val="00C516DA"/>
    <w:rsid w:val="00C5187E"/>
    <w:rsid w:val="00C51DAD"/>
    <w:rsid w:val="00C5225C"/>
    <w:rsid w:val="00C5290F"/>
    <w:rsid w:val="00C53BA8"/>
    <w:rsid w:val="00C54588"/>
    <w:rsid w:val="00C54BDF"/>
    <w:rsid w:val="00C54E84"/>
    <w:rsid w:val="00C5569F"/>
    <w:rsid w:val="00C55CF2"/>
    <w:rsid w:val="00C5611D"/>
    <w:rsid w:val="00C56463"/>
    <w:rsid w:val="00C564B0"/>
    <w:rsid w:val="00C56798"/>
    <w:rsid w:val="00C5726E"/>
    <w:rsid w:val="00C57426"/>
    <w:rsid w:val="00C60206"/>
    <w:rsid w:val="00C60744"/>
    <w:rsid w:val="00C609B1"/>
    <w:rsid w:val="00C60AA8"/>
    <w:rsid w:val="00C60F64"/>
    <w:rsid w:val="00C61059"/>
    <w:rsid w:val="00C62D6C"/>
    <w:rsid w:val="00C630D3"/>
    <w:rsid w:val="00C634B8"/>
    <w:rsid w:val="00C64C0F"/>
    <w:rsid w:val="00C65097"/>
    <w:rsid w:val="00C6535E"/>
    <w:rsid w:val="00C66B1B"/>
    <w:rsid w:val="00C66DFC"/>
    <w:rsid w:val="00C66EE5"/>
    <w:rsid w:val="00C674A9"/>
    <w:rsid w:val="00C679E6"/>
    <w:rsid w:val="00C70287"/>
    <w:rsid w:val="00C70805"/>
    <w:rsid w:val="00C710C2"/>
    <w:rsid w:val="00C72451"/>
    <w:rsid w:val="00C72833"/>
    <w:rsid w:val="00C72A08"/>
    <w:rsid w:val="00C72CB9"/>
    <w:rsid w:val="00C72F0E"/>
    <w:rsid w:val="00C7479A"/>
    <w:rsid w:val="00C75461"/>
    <w:rsid w:val="00C763F7"/>
    <w:rsid w:val="00C76CC7"/>
    <w:rsid w:val="00C77682"/>
    <w:rsid w:val="00C77800"/>
    <w:rsid w:val="00C77D96"/>
    <w:rsid w:val="00C818D0"/>
    <w:rsid w:val="00C820A8"/>
    <w:rsid w:val="00C8401E"/>
    <w:rsid w:val="00C85A37"/>
    <w:rsid w:val="00C85CAC"/>
    <w:rsid w:val="00C85FF4"/>
    <w:rsid w:val="00C8606A"/>
    <w:rsid w:val="00C8691A"/>
    <w:rsid w:val="00C87CC1"/>
    <w:rsid w:val="00C87F45"/>
    <w:rsid w:val="00C90F52"/>
    <w:rsid w:val="00C921B4"/>
    <w:rsid w:val="00C9261F"/>
    <w:rsid w:val="00C94883"/>
    <w:rsid w:val="00C950DE"/>
    <w:rsid w:val="00C9572E"/>
    <w:rsid w:val="00C9584E"/>
    <w:rsid w:val="00C95A1C"/>
    <w:rsid w:val="00C96A1B"/>
    <w:rsid w:val="00C97247"/>
    <w:rsid w:val="00C9771E"/>
    <w:rsid w:val="00C97785"/>
    <w:rsid w:val="00C97946"/>
    <w:rsid w:val="00CA07E6"/>
    <w:rsid w:val="00CA1E34"/>
    <w:rsid w:val="00CA378D"/>
    <w:rsid w:val="00CA426F"/>
    <w:rsid w:val="00CA6079"/>
    <w:rsid w:val="00CA7108"/>
    <w:rsid w:val="00CA7216"/>
    <w:rsid w:val="00CA7369"/>
    <w:rsid w:val="00CA76A8"/>
    <w:rsid w:val="00CA7C80"/>
    <w:rsid w:val="00CB0483"/>
    <w:rsid w:val="00CB0F62"/>
    <w:rsid w:val="00CB1E2E"/>
    <w:rsid w:val="00CB21CD"/>
    <w:rsid w:val="00CB27D0"/>
    <w:rsid w:val="00CB2AFC"/>
    <w:rsid w:val="00CB2EA2"/>
    <w:rsid w:val="00CB39B4"/>
    <w:rsid w:val="00CB41EA"/>
    <w:rsid w:val="00CB4D6F"/>
    <w:rsid w:val="00CB5BCD"/>
    <w:rsid w:val="00CB5EEB"/>
    <w:rsid w:val="00CB5FDB"/>
    <w:rsid w:val="00CB75F7"/>
    <w:rsid w:val="00CC0411"/>
    <w:rsid w:val="00CC0A05"/>
    <w:rsid w:val="00CC1086"/>
    <w:rsid w:val="00CC160C"/>
    <w:rsid w:val="00CC1DA4"/>
    <w:rsid w:val="00CC2263"/>
    <w:rsid w:val="00CC480A"/>
    <w:rsid w:val="00CC4A29"/>
    <w:rsid w:val="00CC51A8"/>
    <w:rsid w:val="00CC5504"/>
    <w:rsid w:val="00CC5D14"/>
    <w:rsid w:val="00CC6C0E"/>
    <w:rsid w:val="00CC7746"/>
    <w:rsid w:val="00CD0201"/>
    <w:rsid w:val="00CD0401"/>
    <w:rsid w:val="00CD18E5"/>
    <w:rsid w:val="00CD193F"/>
    <w:rsid w:val="00CD218D"/>
    <w:rsid w:val="00CD22F0"/>
    <w:rsid w:val="00CD2BF8"/>
    <w:rsid w:val="00CD3A9A"/>
    <w:rsid w:val="00CD4390"/>
    <w:rsid w:val="00CD4BAE"/>
    <w:rsid w:val="00CD4CE7"/>
    <w:rsid w:val="00CD57A3"/>
    <w:rsid w:val="00CD584E"/>
    <w:rsid w:val="00CD5987"/>
    <w:rsid w:val="00CD5BE4"/>
    <w:rsid w:val="00CD5E5B"/>
    <w:rsid w:val="00CE0745"/>
    <w:rsid w:val="00CE07A5"/>
    <w:rsid w:val="00CE0BA7"/>
    <w:rsid w:val="00CE2999"/>
    <w:rsid w:val="00CE2EA2"/>
    <w:rsid w:val="00CE37F9"/>
    <w:rsid w:val="00CE4003"/>
    <w:rsid w:val="00CE4013"/>
    <w:rsid w:val="00CE4459"/>
    <w:rsid w:val="00CE4E43"/>
    <w:rsid w:val="00CE4E68"/>
    <w:rsid w:val="00CE4FDF"/>
    <w:rsid w:val="00CE5F0A"/>
    <w:rsid w:val="00CE6148"/>
    <w:rsid w:val="00CE66F4"/>
    <w:rsid w:val="00CE6B59"/>
    <w:rsid w:val="00CE6DAC"/>
    <w:rsid w:val="00CE7002"/>
    <w:rsid w:val="00CE74EA"/>
    <w:rsid w:val="00CE758C"/>
    <w:rsid w:val="00CE7DEA"/>
    <w:rsid w:val="00CF0927"/>
    <w:rsid w:val="00CF16C5"/>
    <w:rsid w:val="00CF1DC9"/>
    <w:rsid w:val="00CF335D"/>
    <w:rsid w:val="00CF38A6"/>
    <w:rsid w:val="00CF3C36"/>
    <w:rsid w:val="00CF523B"/>
    <w:rsid w:val="00CF5769"/>
    <w:rsid w:val="00CF590C"/>
    <w:rsid w:val="00CF5EA4"/>
    <w:rsid w:val="00CF726E"/>
    <w:rsid w:val="00CF750F"/>
    <w:rsid w:val="00D002D0"/>
    <w:rsid w:val="00D00B8D"/>
    <w:rsid w:val="00D00C27"/>
    <w:rsid w:val="00D012AE"/>
    <w:rsid w:val="00D02063"/>
    <w:rsid w:val="00D02D8A"/>
    <w:rsid w:val="00D02F9D"/>
    <w:rsid w:val="00D03BEA"/>
    <w:rsid w:val="00D04FF1"/>
    <w:rsid w:val="00D07100"/>
    <w:rsid w:val="00D07E3C"/>
    <w:rsid w:val="00D1062A"/>
    <w:rsid w:val="00D10756"/>
    <w:rsid w:val="00D112A9"/>
    <w:rsid w:val="00D1196A"/>
    <w:rsid w:val="00D12F6A"/>
    <w:rsid w:val="00D1368E"/>
    <w:rsid w:val="00D13AC4"/>
    <w:rsid w:val="00D144CB"/>
    <w:rsid w:val="00D14A08"/>
    <w:rsid w:val="00D15391"/>
    <w:rsid w:val="00D15718"/>
    <w:rsid w:val="00D16051"/>
    <w:rsid w:val="00D16B0E"/>
    <w:rsid w:val="00D170E9"/>
    <w:rsid w:val="00D17D83"/>
    <w:rsid w:val="00D20B9A"/>
    <w:rsid w:val="00D20BBC"/>
    <w:rsid w:val="00D214E8"/>
    <w:rsid w:val="00D21626"/>
    <w:rsid w:val="00D219E7"/>
    <w:rsid w:val="00D224A0"/>
    <w:rsid w:val="00D23BEC"/>
    <w:rsid w:val="00D240FE"/>
    <w:rsid w:val="00D245C6"/>
    <w:rsid w:val="00D251CC"/>
    <w:rsid w:val="00D259A3"/>
    <w:rsid w:val="00D2637F"/>
    <w:rsid w:val="00D274E2"/>
    <w:rsid w:val="00D27644"/>
    <w:rsid w:val="00D276CE"/>
    <w:rsid w:val="00D27706"/>
    <w:rsid w:val="00D34DA1"/>
    <w:rsid w:val="00D34E31"/>
    <w:rsid w:val="00D35332"/>
    <w:rsid w:val="00D36CF0"/>
    <w:rsid w:val="00D36DAD"/>
    <w:rsid w:val="00D37956"/>
    <w:rsid w:val="00D40E43"/>
    <w:rsid w:val="00D4152E"/>
    <w:rsid w:val="00D42793"/>
    <w:rsid w:val="00D44163"/>
    <w:rsid w:val="00D441B3"/>
    <w:rsid w:val="00D44401"/>
    <w:rsid w:val="00D4559D"/>
    <w:rsid w:val="00D45EBF"/>
    <w:rsid w:val="00D46267"/>
    <w:rsid w:val="00D46696"/>
    <w:rsid w:val="00D47402"/>
    <w:rsid w:val="00D47A39"/>
    <w:rsid w:val="00D5050B"/>
    <w:rsid w:val="00D5184B"/>
    <w:rsid w:val="00D5198A"/>
    <w:rsid w:val="00D538B6"/>
    <w:rsid w:val="00D54D13"/>
    <w:rsid w:val="00D55C3A"/>
    <w:rsid w:val="00D566EC"/>
    <w:rsid w:val="00D60707"/>
    <w:rsid w:val="00D60945"/>
    <w:rsid w:val="00D61E85"/>
    <w:rsid w:val="00D620EC"/>
    <w:rsid w:val="00D6213E"/>
    <w:rsid w:val="00D63619"/>
    <w:rsid w:val="00D660BA"/>
    <w:rsid w:val="00D662AA"/>
    <w:rsid w:val="00D662E0"/>
    <w:rsid w:val="00D66827"/>
    <w:rsid w:val="00D66A8E"/>
    <w:rsid w:val="00D67B27"/>
    <w:rsid w:val="00D67B52"/>
    <w:rsid w:val="00D70E15"/>
    <w:rsid w:val="00D71093"/>
    <w:rsid w:val="00D72184"/>
    <w:rsid w:val="00D73507"/>
    <w:rsid w:val="00D73F7D"/>
    <w:rsid w:val="00D74539"/>
    <w:rsid w:val="00D74C1F"/>
    <w:rsid w:val="00D75047"/>
    <w:rsid w:val="00D75C21"/>
    <w:rsid w:val="00D76CAF"/>
    <w:rsid w:val="00D772EA"/>
    <w:rsid w:val="00D81E3D"/>
    <w:rsid w:val="00D8264A"/>
    <w:rsid w:val="00D82DF7"/>
    <w:rsid w:val="00D83524"/>
    <w:rsid w:val="00D8465C"/>
    <w:rsid w:val="00D84903"/>
    <w:rsid w:val="00D86CDE"/>
    <w:rsid w:val="00D86DCF"/>
    <w:rsid w:val="00D91A9E"/>
    <w:rsid w:val="00D91C36"/>
    <w:rsid w:val="00D91FF3"/>
    <w:rsid w:val="00D94DF4"/>
    <w:rsid w:val="00D95BBB"/>
    <w:rsid w:val="00D96311"/>
    <w:rsid w:val="00D96617"/>
    <w:rsid w:val="00D96EC1"/>
    <w:rsid w:val="00DA06B7"/>
    <w:rsid w:val="00DA1BFC"/>
    <w:rsid w:val="00DA1DEE"/>
    <w:rsid w:val="00DA2F19"/>
    <w:rsid w:val="00DA3E88"/>
    <w:rsid w:val="00DA4E8B"/>
    <w:rsid w:val="00DA5330"/>
    <w:rsid w:val="00DA5DB1"/>
    <w:rsid w:val="00DA6B15"/>
    <w:rsid w:val="00DB0D70"/>
    <w:rsid w:val="00DB0EA0"/>
    <w:rsid w:val="00DB10AD"/>
    <w:rsid w:val="00DB1E60"/>
    <w:rsid w:val="00DB23A5"/>
    <w:rsid w:val="00DB24C4"/>
    <w:rsid w:val="00DB26EE"/>
    <w:rsid w:val="00DB29AE"/>
    <w:rsid w:val="00DB2A4C"/>
    <w:rsid w:val="00DB2B9B"/>
    <w:rsid w:val="00DB3093"/>
    <w:rsid w:val="00DB3926"/>
    <w:rsid w:val="00DB3A9F"/>
    <w:rsid w:val="00DB3EB0"/>
    <w:rsid w:val="00DB4CA7"/>
    <w:rsid w:val="00DB5A51"/>
    <w:rsid w:val="00DB5B91"/>
    <w:rsid w:val="00DB6922"/>
    <w:rsid w:val="00DB6A48"/>
    <w:rsid w:val="00DB7985"/>
    <w:rsid w:val="00DB7B26"/>
    <w:rsid w:val="00DC03B2"/>
    <w:rsid w:val="00DC0693"/>
    <w:rsid w:val="00DC07FD"/>
    <w:rsid w:val="00DC18A8"/>
    <w:rsid w:val="00DC1DB3"/>
    <w:rsid w:val="00DC1F65"/>
    <w:rsid w:val="00DC3CA0"/>
    <w:rsid w:val="00DC42CA"/>
    <w:rsid w:val="00DC46D6"/>
    <w:rsid w:val="00DC4711"/>
    <w:rsid w:val="00DC5098"/>
    <w:rsid w:val="00DC5104"/>
    <w:rsid w:val="00DC610B"/>
    <w:rsid w:val="00DC7259"/>
    <w:rsid w:val="00DC7316"/>
    <w:rsid w:val="00DC7AE4"/>
    <w:rsid w:val="00DC7BD9"/>
    <w:rsid w:val="00DD01BB"/>
    <w:rsid w:val="00DD05D7"/>
    <w:rsid w:val="00DD0964"/>
    <w:rsid w:val="00DD2FA3"/>
    <w:rsid w:val="00DD3484"/>
    <w:rsid w:val="00DD35AE"/>
    <w:rsid w:val="00DD36B8"/>
    <w:rsid w:val="00DD3A0F"/>
    <w:rsid w:val="00DD51B0"/>
    <w:rsid w:val="00DD57EF"/>
    <w:rsid w:val="00DD72D4"/>
    <w:rsid w:val="00DD77E0"/>
    <w:rsid w:val="00DD7E8A"/>
    <w:rsid w:val="00DE0E3B"/>
    <w:rsid w:val="00DE102D"/>
    <w:rsid w:val="00DE17DF"/>
    <w:rsid w:val="00DE1B58"/>
    <w:rsid w:val="00DE22A1"/>
    <w:rsid w:val="00DE350F"/>
    <w:rsid w:val="00DE4029"/>
    <w:rsid w:val="00DE457B"/>
    <w:rsid w:val="00DE5123"/>
    <w:rsid w:val="00DE53BD"/>
    <w:rsid w:val="00DE577A"/>
    <w:rsid w:val="00DF038C"/>
    <w:rsid w:val="00DF060A"/>
    <w:rsid w:val="00DF0F02"/>
    <w:rsid w:val="00DF1801"/>
    <w:rsid w:val="00DF210E"/>
    <w:rsid w:val="00DF265D"/>
    <w:rsid w:val="00DF2C5C"/>
    <w:rsid w:val="00DF468B"/>
    <w:rsid w:val="00DF4D16"/>
    <w:rsid w:val="00DF4FC0"/>
    <w:rsid w:val="00DF5101"/>
    <w:rsid w:val="00DF513A"/>
    <w:rsid w:val="00DF56C4"/>
    <w:rsid w:val="00DF7255"/>
    <w:rsid w:val="00DF7BAE"/>
    <w:rsid w:val="00DF7D21"/>
    <w:rsid w:val="00E00986"/>
    <w:rsid w:val="00E00EF3"/>
    <w:rsid w:val="00E01480"/>
    <w:rsid w:val="00E0165C"/>
    <w:rsid w:val="00E03268"/>
    <w:rsid w:val="00E036E0"/>
    <w:rsid w:val="00E037EC"/>
    <w:rsid w:val="00E044A9"/>
    <w:rsid w:val="00E044C9"/>
    <w:rsid w:val="00E04D95"/>
    <w:rsid w:val="00E0524C"/>
    <w:rsid w:val="00E05DE1"/>
    <w:rsid w:val="00E07F14"/>
    <w:rsid w:val="00E1178B"/>
    <w:rsid w:val="00E11D65"/>
    <w:rsid w:val="00E12031"/>
    <w:rsid w:val="00E13448"/>
    <w:rsid w:val="00E13F17"/>
    <w:rsid w:val="00E151D6"/>
    <w:rsid w:val="00E15B47"/>
    <w:rsid w:val="00E15BC8"/>
    <w:rsid w:val="00E16534"/>
    <w:rsid w:val="00E168FB"/>
    <w:rsid w:val="00E17418"/>
    <w:rsid w:val="00E20494"/>
    <w:rsid w:val="00E20BF3"/>
    <w:rsid w:val="00E20C73"/>
    <w:rsid w:val="00E21117"/>
    <w:rsid w:val="00E2121A"/>
    <w:rsid w:val="00E220E5"/>
    <w:rsid w:val="00E230F7"/>
    <w:rsid w:val="00E2317B"/>
    <w:rsid w:val="00E23DDA"/>
    <w:rsid w:val="00E24029"/>
    <w:rsid w:val="00E244A5"/>
    <w:rsid w:val="00E2456B"/>
    <w:rsid w:val="00E3086A"/>
    <w:rsid w:val="00E309FE"/>
    <w:rsid w:val="00E30F5E"/>
    <w:rsid w:val="00E3201D"/>
    <w:rsid w:val="00E32079"/>
    <w:rsid w:val="00E324A7"/>
    <w:rsid w:val="00E32D1D"/>
    <w:rsid w:val="00E330D3"/>
    <w:rsid w:val="00E33655"/>
    <w:rsid w:val="00E34EB4"/>
    <w:rsid w:val="00E35D54"/>
    <w:rsid w:val="00E36364"/>
    <w:rsid w:val="00E3774E"/>
    <w:rsid w:val="00E3791F"/>
    <w:rsid w:val="00E37A4E"/>
    <w:rsid w:val="00E40353"/>
    <w:rsid w:val="00E4069E"/>
    <w:rsid w:val="00E41E2A"/>
    <w:rsid w:val="00E43362"/>
    <w:rsid w:val="00E448BB"/>
    <w:rsid w:val="00E44A89"/>
    <w:rsid w:val="00E44CB1"/>
    <w:rsid w:val="00E461CE"/>
    <w:rsid w:val="00E46380"/>
    <w:rsid w:val="00E46A38"/>
    <w:rsid w:val="00E47CC4"/>
    <w:rsid w:val="00E47E07"/>
    <w:rsid w:val="00E50007"/>
    <w:rsid w:val="00E5011E"/>
    <w:rsid w:val="00E505E2"/>
    <w:rsid w:val="00E507A6"/>
    <w:rsid w:val="00E51FA9"/>
    <w:rsid w:val="00E52BAD"/>
    <w:rsid w:val="00E52EE2"/>
    <w:rsid w:val="00E5304E"/>
    <w:rsid w:val="00E53070"/>
    <w:rsid w:val="00E53C09"/>
    <w:rsid w:val="00E53EEA"/>
    <w:rsid w:val="00E543D6"/>
    <w:rsid w:val="00E5583B"/>
    <w:rsid w:val="00E56406"/>
    <w:rsid w:val="00E56D85"/>
    <w:rsid w:val="00E60151"/>
    <w:rsid w:val="00E604CC"/>
    <w:rsid w:val="00E606FA"/>
    <w:rsid w:val="00E62163"/>
    <w:rsid w:val="00E622A2"/>
    <w:rsid w:val="00E624BC"/>
    <w:rsid w:val="00E62788"/>
    <w:rsid w:val="00E63F29"/>
    <w:rsid w:val="00E646E9"/>
    <w:rsid w:val="00E64779"/>
    <w:rsid w:val="00E64F56"/>
    <w:rsid w:val="00E65228"/>
    <w:rsid w:val="00E65810"/>
    <w:rsid w:val="00E6598A"/>
    <w:rsid w:val="00E65D64"/>
    <w:rsid w:val="00E70124"/>
    <w:rsid w:val="00E7052B"/>
    <w:rsid w:val="00E712C1"/>
    <w:rsid w:val="00E7175E"/>
    <w:rsid w:val="00E71DD4"/>
    <w:rsid w:val="00E72947"/>
    <w:rsid w:val="00E72ABB"/>
    <w:rsid w:val="00E72C7F"/>
    <w:rsid w:val="00E73037"/>
    <w:rsid w:val="00E73110"/>
    <w:rsid w:val="00E7431D"/>
    <w:rsid w:val="00E750B6"/>
    <w:rsid w:val="00E756B7"/>
    <w:rsid w:val="00E7760B"/>
    <w:rsid w:val="00E77C3B"/>
    <w:rsid w:val="00E77E35"/>
    <w:rsid w:val="00E80357"/>
    <w:rsid w:val="00E82319"/>
    <w:rsid w:val="00E825BF"/>
    <w:rsid w:val="00E859AF"/>
    <w:rsid w:val="00E85CCB"/>
    <w:rsid w:val="00E85EAD"/>
    <w:rsid w:val="00E86B7C"/>
    <w:rsid w:val="00E904A0"/>
    <w:rsid w:val="00E9123D"/>
    <w:rsid w:val="00E91E80"/>
    <w:rsid w:val="00E92B84"/>
    <w:rsid w:val="00E93002"/>
    <w:rsid w:val="00E931AC"/>
    <w:rsid w:val="00E93603"/>
    <w:rsid w:val="00E93842"/>
    <w:rsid w:val="00E93C65"/>
    <w:rsid w:val="00E940F0"/>
    <w:rsid w:val="00E94170"/>
    <w:rsid w:val="00E942BA"/>
    <w:rsid w:val="00E94FA4"/>
    <w:rsid w:val="00E95177"/>
    <w:rsid w:val="00E96219"/>
    <w:rsid w:val="00EA031E"/>
    <w:rsid w:val="00EA09F8"/>
    <w:rsid w:val="00EA0BF6"/>
    <w:rsid w:val="00EA1231"/>
    <w:rsid w:val="00EA139E"/>
    <w:rsid w:val="00EA1AE2"/>
    <w:rsid w:val="00EA1D46"/>
    <w:rsid w:val="00EA4474"/>
    <w:rsid w:val="00EA495D"/>
    <w:rsid w:val="00EA60AA"/>
    <w:rsid w:val="00EA6C0D"/>
    <w:rsid w:val="00EA6CA5"/>
    <w:rsid w:val="00EA7727"/>
    <w:rsid w:val="00EB102F"/>
    <w:rsid w:val="00EB1CBC"/>
    <w:rsid w:val="00EB242F"/>
    <w:rsid w:val="00EB3044"/>
    <w:rsid w:val="00EB362B"/>
    <w:rsid w:val="00EB3B09"/>
    <w:rsid w:val="00EB4CF5"/>
    <w:rsid w:val="00EB550A"/>
    <w:rsid w:val="00EB6349"/>
    <w:rsid w:val="00EB715F"/>
    <w:rsid w:val="00EB7AE4"/>
    <w:rsid w:val="00EB7FBB"/>
    <w:rsid w:val="00EC007C"/>
    <w:rsid w:val="00EC06B6"/>
    <w:rsid w:val="00EC087C"/>
    <w:rsid w:val="00EC0B44"/>
    <w:rsid w:val="00EC0CAF"/>
    <w:rsid w:val="00EC0D00"/>
    <w:rsid w:val="00EC14DF"/>
    <w:rsid w:val="00EC1AD7"/>
    <w:rsid w:val="00EC3C0F"/>
    <w:rsid w:val="00EC3D20"/>
    <w:rsid w:val="00EC3FDE"/>
    <w:rsid w:val="00EC4ACB"/>
    <w:rsid w:val="00EC4AE4"/>
    <w:rsid w:val="00EC5888"/>
    <w:rsid w:val="00EC6D21"/>
    <w:rsid w:val="00EC6DFB"/>
    <w:rsid w:val="00EC7533"/>
    <w:rsid w:val="00EC7FD2"/>
    <w:rsid w:val="00ED0806"/>
    <w:rsid w:val="00ED1415"/>
    <w:rsid w:val="00ED302D"/>
    <w:rsid w:val="00ED333E"/>
    <w:rsid w:val="00ED3477"/>
    <w:rsid w:val="00ED4924"/>
    <w:rsid w:val="00ED5E47"/>
    <w:rsid w:val="00ED60E8"/>
    <w:rsid w:val="00ED6EF6"/>
    <w:rsid w:val="00ED7377"/>
    <w:rsid w:val="00ED740F"/>
    <w:rsid w:val="00EE2F13"/>
    <w:rsid w:val="00EE3B13"/>
    <w:rsid w:val="00EE3BD2"/>
    <w:rsid w:val="00EE484E"/>
    <w:rsid w:val="00EE5257"/>
    <w:rsid w:val="00EE53FF"/>
    <w:rsid w:val="00EE6602"/>
    <w:rsid w:val="00EE688D"/>
    <w:rsid w:val="00EF0CED"/>
    <w:rsid w:val="00EF312F"/>
    <w:rsid w:val="00EF341E"/>
    <w:rsid w:val="00EF3AFC"/>
    <w:rsid w:val="00EF3DE6"/>
    <w:rsid w:val="00EF46B4"/>
    <w:rsid w:val="00EF4AEE"/>
    <w:rsid w:val="00EF51CD"/>
    <w:rsid w:val="00EF5368"/>
    <w:rsid w:val="00EF562E"/>
    <w:rsid w:val="00EF5816"/>
    <w:rsid w:val="00EF704A"/>
    <w:rsid w:val="00EF73B8"/>
    <w:rsid w:val="00F012DB"/>
    <w:rsid w:val="00F01858"/>
    <w:rsid w:val="00F024BD"/>
    <w:rsid w:val="00F037FF"/>
    <w:rsid w:val="00F05200"/>
    <w:rsid w:val="00F052B3"/>
    <w:rsid w:val="00F05784"/>
    <w:rsid w:val="00F05B85"/>
    <w:rsid w:val="00F06369"/>
    <w:rsid w:val="00F07690"/>
    <w:rsid w:val="00F104BE"/>
    <w:rsid w:val="00F12558"/>
    <w:rsid w:val="00F126FB"/>
    <w:rsid w:val="00F13374"/>
    <w:rsid w:val="00F1349C"/>
    <w:rsid w:val="00F139C4"/>
    <w:rsid w:val="00F139F7"/>
    <w:rsid w:val="00F14931"/>
    <w:rsid w:val="00F14EF1"/>
    <w:rsid w:val="00F1546B"/>
    <w:rsid w:val="00F161D9"/>
    <w:rsid w:val="00F16A25"/>
    <w:rsid w:val="00F173D2"/>
    <w:rsid w:val="00F176BE"/>
    <w:rsid w:val="00F20062"/>
    <w:rsid w:val="00F202BB"/>
    <w:rsid w:val="00F20845"/>
    <w:rsid w:val="00F235C3"/>
    <w:rsid w:val="00F2365D"/>
    <w:rsid w:val="00F24725"/>
    <w:rsid w:val="00F24D2E"/>
    <w:rsid w:val="00F25000"/>
    <w:rsid w:val="00F25660"/>
    <w:rsid w:val="00F266FF"/>
    <w:rsid w:val="00F2739B"/>
    <w:rsid w:val="00F302E9"/>
    <w:rsid w:val="00F306DD"/>
    <w:rsid w:val="00F31225"/>
    <w:rsid w:val="00F31AF9"/>
    <w:rsid w:val="00F31E7F"/>
    <w:rsid w:val="00F32462"/>
    <w:rsid w:val="00F329C0"/>
    <w:rsid w:val="00F32E10"/>
    <w:rsid w:val="00F334C9"/>
    <w:rsid w:val="00F33943"/>
    <w:rsid w:val="00F34301"/>
    <w:rsid w:val="00F34F6B"/>
    <w:rsid w:val="00F358C6"/>
    <w:rsid w:val="00F36F82"/>
    <w:rsid w:val="00F375F4"/>
    <w:rsid w:val="00F37F24"/>
    <w:rsid w:val="00F41693"/>
    <w:rsid w:val="00F41C41"/>
    <w:rsid w:val="00F41EC7"/>
    <w:rsid w:val="00F423A1"/>
    <w:rsid w:val="00F43464"/>
    <w:rsid w:val="00F4437D"/>
    <w:rsid w:val="00F4444F"/>
    <w:rsid w:val="00F4445B"/>
    <w:rsid w:val="00F4521F"/>
    <w:rsid w:val="00F453E4"/>
    <w:rsid w:val="00F45991"/>
    <w:rsid w:val="00F46362"/>
    <w:rsid w:val="00F472BD"/>
    <w:rsid w:val="00F4797D"/>
    <w:rsid w:val="00F47B53"/>
    <w:rsid w:val="00F47F72"/>
    <w:rsid w:val="00F508B5"/>
    <w:rsid w:val="00F50C4C"/>
    <w:rsid w:val="00F51A1A"/>
    <w:rsid w:val="00F526C1"/>
    <w:rsid w:val="00F53D43"/>
    <w:rsid w:val="00F54C28"/>
    <w:rsid w:val="00F54CC3"/>
    <w:rsid w:val="00F54DB1"/>
    <w:rsid w:val="00F55321"/>
    <w:rsid w:val="00F55D2E"/>
    <w:rsid w:val="00F573A2"/>
    <w:rsid w:val="00F60097"/>
    <w:rsid w:val="00F60412"/>
    <w:rsid w:val="00F60A4B"/>
    <w:rsid w:val="00F621A6"/>
    <w:rsid w:val="00F62E57"/>
    <w:rsid w:val="00F62F97"/>
    <w:rsid w:val="00F63AEE"/>
    <w:rsid w:val="00F65990"/>
    <w:rsid w:val="00F65EA3"/>
    <w:rsid w:val="00F6778A"/>
    <w:rsid w:val="00F70523"/>
    <w:rsid w:val="00F7199B"/>
    <w:rsid w:val="00F71F43"/>
    <w:rsid w:val="00F766E7"/>
    <w:rsid w:val="00F76A1A"/>
    <w:rsid w:val="00F801C6"/>
    <w:rsid w:val="00F80317"/>
    <w:rsid w:val="00F80594"/>
    <w:rsid w:val="00F80937"/>
    <w:rsid w:val="00F80CFA"/>
    <w:rsid w:val="00F818FE"/>
    <w:rsid w:val="00F81F19"/>
    <w:rsid w:val="00F827F4"/>
    <w:rsid w:val="00F83414"/>
    <w:rsid w:val="00F836B1"/>
    <w:rsid w:val="00F83AEF"/>
    <w:rsid w:val="00F84305"/>
    <w:rsid w:val="00F84359"/>
    <w:rsid w:val="00F84EFB"/>
    <w:rsid w:val="00F85A24"/>
    <w:rsid w:val="00F85BB7"/>
    <w:rsid w:val="00F85D02"/>
    <w:rsid w:val="00F86AE8"/>
    <w:rsid w:val="00F86C59"/>
    <w:rsid w:val="00F901A2"/>
    <w:rsid w:val="00F9040A"/>
    <w:rsid w:val="00F90429"/>
    <w:rsid w:val="00F90645"/>
    <w:rsid w:val="00F91446"/>
    <w:rsid w:val="00F95885"/>
    <w:rsid w:val="00F9677C"/>
    <w:rsid w:val="00F97C84"/>
    <w:rsid w:val="00FA0A2F"/>
    <w:rsid w:val="00FA0D58"/>
    <w:rsid w:val="00FA10E5"/>
    <w:rsid w:val="00FA13C0"/>
    <w:rsid w:val="00FA3AD8"/>
    <w:rsid w:val="00FA5437"/>
    <w:rsid w:val="00FA5BFE"/>
    <w:rsid w:val="00FA6536"/>
    <w:rsid w:val="00FA65C6"/>
    <w:rsid w:val="00FA7E4C"/>
    <w:rsid w:val="00FB0109"/>
    <w:rsid w:val="00FB0CAA"/>
    <w:rsid w:val="00FB1E3E"/>
    <w:rsid w:val="00FB2936"/>
    <w:rsid w:val="00FB2F44"/>
    <w:rsid w:val="00FB389F"/>
    <w:rsid w:val="00FB46EC"/>
    <w:rsid w:val="00FB4D2C"/>
    <w:rsid w:val="00FB5639"/>
    <w:rsid w:val="00FB5AA6"/>
    <w:rsid w:val="00FB7192"/>
    <w:rsid w:val="00FC005F"/>
    <w:rsid w:val="00FC031F"/>
    <w:rsid w:val="00FC0BC4"/>
    <w:rsid w:val="00FC0D9D"/>
    <w:rsid w:val="00FC1285"/>
    <w:rsid w:val="00FC1F2D"/>
    <w:rsid w:val="00FC29FE"/>
    <w:rsid w:val="00FC2F51"/>
    <w:rsid w:val="00FC3DB3"/>
    <w:rsid w:val="00FC411B"/>
    <w:rsid w:val="00FC46F4"/>
    <w:rsid w:val="00FC4A15"/>
    <w:rsid w:val="00FC5857"/>
    <w:rsid w:val="00FC5F05"/>
    <w:rsid w:val="00FC6687"/>
    <w:rsid w:val="00FC6DD9"/>
    <w:rsid w:val="00FC75FB"/>
    <w:rsid w:val="00FC77D6"/>
    <w:rsid w:val="00FC7872"/>
    <w:rsid w:val="00FD06B5"/>
    <w:rsid w:val="00FD08AF"/>
    <w:rsid w:val="00FD118D"/>
    <w:rsid w:val="00FD160C"/>
    <w:rsid w:val="00FD1B8C"/>
    <w:rsid w:val="00FD332B"/>
    <w:rsid w:val="00FD47C8"/>
    <w:rsid w:val="00FD481C"/>
    <w:rsid w:val="00FD5384"/>
    <w:rsid w:val="00FD53F6"/>
    <w:rsid w:val="00FD57C4"/>
    <w:rsid w:val="00FD5A7C"/>
    <w:rsid w:val="00FD62A4"/>
    <w:rsid w:val="00FD643A"/>
    <w:rsid w:val="00FD6B6C"/>
    <w:rsid w:val="00FD7310"/>
    <w:rsid w:val="00FD7E6F"/>
    <w:rsid w:val="00FD7F01"/>
    <w:rsid w:val="00FE0550"/>
    <w:rsid w:val="00FE0D94"/>
    <w:rsid w:val="00FE1659"/>
    <w:rsid w:val="00FE2025"/>
    <w:rsid w:val="00FE2426"/>
    <w:rsid w:val="00FE2795"/>
    <w:rsid w:val="00FE4D6B"/>
    <w:rsid w:val="00FE50A4"/>
    <w:rsid w:val="00FE5F7C"/>
    <w:rsid w:val="00FE7361"/>
    <w:rsid w:val="00FF035C"/>
    <w:rsid w:val="00FF28AC"/>
    <w:rsid w:val="00FF3F05"/>
    <w:rsid w:val="00FF460E"/>
    <w:rsid w:val="00FF5A4B"/>
    <w:rsid w:val="00FF5BC8"/>
    <w:rsid w:val="00FF6A2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B2A6"/>
  <w15:chartTrackingRefBased/>
  <w15:docId w15:val="{A312224E-2DFF-427E-AF42-1F8CA905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2"/>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71271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71271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712716"/>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712716"/>
    <w:rPr>
      <w:rFonts w:asciiTheme="majorHAnsi" w:eastAsiaTheme="majorEastAsia" w:hAnsiTheme="majorHAnsi" w:cstheme="majorBidi"/>
      <w:color w:val="2F5496" w:themeColor="accent1" w:themeShade="BF"/>
    </w:rPr>
  </w:style>
  <w:style w:type="numbering" w:customStyle="1" w:styleId="Bezlisty1">
    <w:name w:val="Bez listy1"/>
    <w:next w:val="Bezlisty"/>
    <w:uiPriority w:val="99"/>
    <w:semiHidden/>
    <w:unhideWhenUsed/>
    <w:rsid w:val="00206411"/>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uiPriority w:val="99"/>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712716"/>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712716"/>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712716"/>
    <w:pPr>
      <w:suppressAutoHyphens/>
      <w:spacing w:after="0" w:line="240" w:lineRule="auto"/>
    </w:pPr>
    <w:rPr>
      <w:rFonts w:ascii="Calibri" w:eastAsia="Calibri" w:hAnsi="Calibri" w:cs="Calibri"/>
      <w:sz w:val="20"/>
      <w:szCs w:val="20"/>
      <w:lang w:eastAsia="ar-SA"/>
    </w:rPr>
  </w:style>
  <w:style w:type="paragraph" w:customStyle="1" w:styleId="ust">
    <w:name w:val="ust"/>
    <w:rsid w:val="00712716"/>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712716"/>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712716"/>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uiPriority w:val="20"/>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rsid w:val="00712716"/>
    <w:rPr>
      <w:rFonts w:cs="Calibri"/>
      <w:lang w:eastAsia="ar-SA"/>
    </w:rPr>
  </w:style>
  <w:style w:type="character" w:customStyle="1" w:styleId="WW8Num25z5">
    <w:name w:val="WW8Num25z5"/>
    <w:rsid w:val="00206411"/>
  </w:style>
  <w:style w:type="character" w:styleId="Nierozpoznanawzmianka">
    <w:name w:val="Unresolved Mention"/>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numbering" w:customStyle="1" w:styleId="Bezlisty2">
    <w:name w:val="Bez listy2"/>
    <w:next w:val="Bezlisty"/>
    <w:uiPriority w:val="99"/>
    <w:semiHidden/>
    <w:unhideWhenUsed/>
    <w:rsid w:val="00CF3C36"/>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54"/>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71271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712716"/>
    <w:pPr>
      <w:numPr>
        <w:numId w:val="62"/>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63"/>
      </w:numPr>
    </w:pPr>
  </w:style>
  <w:style w:type="paragraph" w:customStyle="1" w:styleId="opzcz">
    <w:name w:val="opz_część"/>
    <w:qFormat/>
    <w:rsid w:val="00712716"/>
    <w:pPr>
      <w:keepNext/>
      <w:pageBreakBefore/>
      <w:numPr>
        <w:numId w:val="63"/>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712716"/>
    <w:pPr>
      <w:keepNext/>
      <w:numPr>
        <w:ilvl w:val="1"/>
        <w:numId w:val="63"/>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712716"/>
    <w:pPr>
      <w:numPr>
        <w:ilvl w:val="2"/>
        <w:numId w:val="63"/>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71271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71271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64"/>
      </w:numPr>
    </w:pPr>
  </w:style>
  <w:style w:type="numbering" w:customStyle="1" w:styleId="WWOutlineListStyle2">
    <w:name w:val="WW_OutlineListStyle_2"/>
    <w:basedOn w:val="Bezlisty"/>
    <w:rsid w:val="00B01D66"/>
    <w:pPr>
      <w:numPr>
        <w:numId w:val="65"/>
      </w:numPr>
    </w:pPr>
  </w:style>
  <w:style w:type="numbering" w:customStyle="1" w:styleId="WWOutlineListStyle1">
    <w:name w:val="WW_OutlineListStyle_1"/>
    <w:basedOn w:val="Bezlisty"/>
    <w:rsid w:val="00B01D66"/>
    <w:pPr>
      <w:numPr>
        <w:numId w:val="66"/>
      </w:numPr>
    </w:pPr>
  </w:style>
  <w:style w:type="numbering" w:customStyle="1" w:styleId="WWOutlineListStyle">
    <w:name w:val="WW_OutlineListStyle"/>
    <w:basedOn w:val="Bezlisty"/>
    <w:rsid w:val="00B01D66"/>
    <w:pPr>
      <w:numPr>
        <w:numId w:val="67"/>
      </w:numPr>
    </w:pPr>
  </w:style>
  <w:style w:type="numbering" w:customStyle="1" w:styleId="WWNum1">
    <w:name w:val="WWNum1"/>
    <w:basedOn w:val="Bezlisty"/>
    <w:rsid w:val="00B01D66"/>
    <w:pPr>
      <w:numPr>
        <w:numId w:val="68"/>
      </w:numPr>
    </w:pPr>
  </w:style>
  <w:style w:type="numbering" w:customStyle="1" w:styleId="WWNum2">
    <w:name w:val="WWNum2"/>
    <w:basedOn w:val="Bezlisty"/>
    <w:rsid w:val="00B01D66"/>
    <w:pPr>
      <w:numPr>
        <w:numId w:val="69"/>
      </w:numPr>
    </w:pPr>
  </w:style>
  <w:style w:type="numbering" w:customStyle="1" w:styleId="WWNum3">
    <w:name w:val="WWNum3"/>
    <w:basedOn w:val="Bezlisty"/>
    <w:rsid w:val="00B01D66"/>
    <w:pPr>
      <w:numPr>
        <w:numId w:val="70"/>
      </w:numPr>
    </w:pPr>
  </w:style>
  <w:style w:type="numbering" w:customStyle="1" w:styleId="WWNum4">
    <w:name w:val="WWNum4"/>
    <w:basedOn w:val="Bezlisty"/>
    <w:rsid w:val="00B01D66"/>
    <w:pPr>
      <w:numPr>
        <w:numId w:val="71"/>
      </w:numPr>
    </w:pPr>
  </w:style>
  <w:style w:type="numbering" w:customStyle="1" w:styleId="WWNum5">
    <w:name w:val="WWNum5"/>
    <w:basedOn w:val="Bezlisty"/>
    <w:rsid w:val="00B01D66"/>
    <w:pPr>
      <w:numPr>
        <w:numId w:val="72"/>
      </w:numPr>
    </w:pPr>
  </w:style>
  <w:style w:type="numbering" w:customStyle="1" w:styleId="WWNum6">
    <w:name w:val="WWNum6"/>
    <w:basedOn w:val="Bezlisty"/>
    <w:rsid w:val="00B01D66"/>
    <w:pPr>
      <w:numPr>
        <w:numId w:val="73"/>
      </w:numPr>
    </w:pPr>
  </w:style>
  <w:style w:type="numbering" w:customStyle="1" w:styleId="WWNum7">
    <w:name w:val="WWNum7"/>
    <w:basedOn w:val="Bezlisty"/>
    <w:rsid w:val="00B01D66"/>
    <w:pPr>
      <w:numPr>
        <w:numId w:val="74"/>
      </w:numPr>
    </w:pPr>
  </w:style>
  <w:style w:type="numbering" w:customStyle="1" w:styleId="WWNum8">
    <w:name w:val="WWNum8"/>
    <w:basedOn w:val="Bezlisty"/>
    <w:rsid w:val="00B01D66"/>
    <w:pPr>
      <w:numPr>
        <w:numId w:val="75"/>
      </w:numPr>
    </w:pPr>
  </w:style>
  <w:style w:type="numbering" w:customStyle="1" w:styleId="WWNum9">
    <w:name w:val="WWNum9"/>
    <w:basedOn w:val="Bezlisty"/>
    <w:rsid w:val="00B01D66"/>
    <w:pPr>
      <w:numPr>
        <w:numId w:val="76"/>
      </w:numPr>
    </w:pPr>
  </w:style>
  <w:style w:type="numbering" w:customStyle="1" w:styleId="WWNum10">
    <w:name w:val="WWNum10"/>
    <w:basedOn w:val="Bezlisty"/>
    <w:rsid w:val="00B01D66"/>
    <w:pPr>
      <w:numPr>
        <w:numId w:val="77"/>
      </w:numPr>
    </w:pPr>
  </w:style>
  <w:style w:type="numbering" w:customStyle="1" w:styleId="WWNum11">
    <w:name w:val="WWNum11"/>
    <w:basedOn w:val="Bezlisty"/>
    <w:rsid w:val="00B01D66"/>
    <w:pPr>
      <w:numPr>
        <w:numId w:val="78"/>
      </w:numPr>
    </w:pPr>
  </w:style>
  <w:style w:type="numbering" w:customStyle="1" w:styleId="WWNum12">
    <w:name w:val="WWNum12"/>
    <w:basedOn w:val="Bezlisty"/>
    <w:rsid w:val="00B01D66"/>
    <w:pPr>
      <w:numPr>
        <w:numId w:val="79"/>
      </w:numPr>
    </w:pPr>
  </w:style>
  <w:style w:type="numbering" w:customStyle="1" w:styleId="WWNum13">
    <w:name w:val="WWNum13"/>
    <w:basedOn w:val="Bezlisty"/>
    <w:rsid w:val="00B01D66"/>
    <w:pPr>
      <w:numPr>
        <w:numId w:val="80"/>
      </w:numPr>
    </w:pPr>
  </w:style>
  <w:style w:type="numbering" w:customStyle="1" w:styleId="WWNum14">
    <w:name w:val="WWNum14"/>
    <w:basedOn w:val="Bezlisty"/>
    <w:rsid w:val="00B01D66"/>
    <w:pPr>
      <w:numPr>
        <w:numId w:val="81"/>
      </w:numPr>
    </w:pPr>
  </w:style>
  <w:style w:type="numbering" w:customStyle="1" w:styleId="WWNum15">
    <w:name w:val="WWNum15"/>
    <w:basedOn w:val="Bezlisty"/>
    <w:rsid w:val="00B01D66"/>
    <w:pPr>
      <w:numPr>
        <w:numId w:val="82"/>
      </w:numPr>
    </w:pPr>
  </w:style>
  <w:style w:type="numbering" w:customStyle="1" w:styleId="WWNum16">
    <w:name w:val="WWNum16"/>
    <w:basedOn w:val="Bezlisty"/>
    <w:rsid w:val="00B01D66"/>
    <w:pPr>
      <w:numPr>
        <w:numId w:val="83"/>
      </w:numPr>
    </w:pPr>
  </w:style>
  <w:style w:type="numbering" w:customStyle="1" w:styleId="WWNum17">
    <w:name w:val="WWNum17"/>
    <w:basedOn w:val="Bezlisty"/>
    <w:rsid w:val="00B01D66"/>
    <w:pPr>
      <w:numPr>
        <w:numId w:val="84"/>
      </w:numPr>
    </w:pPr>
  </w:style>
  <w:style w:type="numbering" w:customStyle="1" w:styleId="WWNum18">
    <w:name w:val="WWNum18"/>
    <w:basedOn w:val="Bezlisty"/>
    <w:rsid w:val="00B01D66"/>
    <w:pPr>
      <w:numPr>
        <w:numId w:val="85"/>
      </w:numPr>
    </w:pPr>
  </w:style>
  <w:style w:type="numbering" w:customStyle="1" w:styleId="WWNum19">
    <w:name w:val="WWNum19"/>
    <w:basedOn w:val="Bezlisty"/>
    <w:rsid w:val="00B01D66"/>
    <w:pPr>
      <w:numPr>
        <w:numId w:val="86"/>
      </w:numPr>
    </w:pPr>
  </w:style>
  <w:style w:type="numbering" w:customStyle="1" w:styleId="WWNum20">
    <w:name w:val="WWNum20"/>
    <w:basedOn w:val="Bezlisty"/>
    <w:rsid w:val="00B01D66"/>
    <w:pPr>
      <w:numPr>
        <w:numId w:val="87"/>
      </w:numPr>
    </w:pPr>
  </w:style>
  <w:style w:type="numbering" w:customStyle="1" w:styleId="WWNum21">
    <w:name w:val="WWNum21"/>
    <w:basedOn w:val="Bezlisty"/>
    <w:rsid w:val="00B01D66"/>
    <w:pPr>
      <w:numPr>
        <w:numId w:val="88"/>
      </w:numPr>
    </w:pPr>
  </w:style>
  <w:style w:type="numbering" w:customStyle="1" w:styleId="WWNum22">
    <w:name w:val="WWNum22"/>
    <w:basedOn w:val="Bezlisty"/>
    <w:rsid w:val="00B01D66"/>
    <w:pPr>
      <w:numPr>
        <w:numId w:val="89"/>
      </w:numPr>
    </w:pPr>
  </w:style>
  <w:style w:type="numbering" w:customStyle="1" w:styleId="WWNum23">
    <w:name w:val="WWNum23"/>
    <w:basedOn w:val="Bezlisty"/>
    <w:rsid w:val="00B01D66"/>
    <w:pPr>
      <w:numPr>
        <w:numId w:val="90"/>
      </w:numPr>
    </w:pPr>
  </w:style>
  <w:style w:type="numbering" w:customStyle="1" w:styleId="WWNum24">
    <w:name w:val="WWNum24"/>
    <w:basedOn w:val="Bezlisty"/>
    <w:rsid w:val="00B01D66"/>
    <w:pPr>
      <w:numPr>
        <w:numId w:val="91"/>
      </w:numPr>
    </w:pPr>
  </w:style>
  <w:style w:type="numbering" w:customStyle="1" w:styleId="WWNum25">
    <w:name w:val="WWNum25"/>
    <w:basedOn w:val="Bezlisty"/>
    <w:rsid w:val="00B01D66"/>
    <w:pPr>
      <w:numPr>
        <w:numId w:val="92"/>
      </w:numPr>
    </w:pPr>
  </w:style>
  <w:style w:type="numbering" w:customStyle="1" w:styleId="WWNum26">
    <w:name w:val="WWNum26"/>
    <w:basedOn w:val="Bezlisty"/>
    <w:rsid w:val="00B01D66"/>
    <w:pPr>
      <w:numPr>
        <w:numId w:val="93"/>
      </w:numPr>
    </w:pPr>
  </w:style>
  <w:style w:type="numbering" w:customStyle="1" w:styleId="WWNum27">
    <w:name w:val="WWNum27"/>
    <w:basedOn w:val="Bezlisty"/>
    <w:rsid w:val="00B01D66"/>
    <w:pPr>
      <w:numPr>
        <w:numId w:val="94"/>
      </w:numPr>
    </w:pPr>
  </w:style>
  <w:style w:type="numbering" w:customStyle="1" w:styleId="WWNum28">
    <w:name w:val="WWNum28"/>
    <w:basedOn w:val="Bezlisty"/>
    <w:rsid w:val="00B01D66"/>
    <w:pPr>
      <w:numPr>
        <w:numId w:val="95"/>
      </w:numPr>
    </w:pPr>
  </w:style>
  <w:style w:type="numbering" w:customStyle="1" w:styleId="WWNum29">
    <w:name w:val="WWNum29"/>
    <w:basedOn w:val="Bezlisty"/>
    <w:rsid w:val="00B01D66"/>
    <w:pPr>
      <w:numPr>
        <w:numId w:val="96"/>
      </w:numPr>
    </w:pPr>
  </w:style>
  <w:style w:type="numbering" w:customStyle="1" w:styleId="WWNum30">
    <w:name w:val="WWNum30"/>
    <w:basedOn w:val="Bezlisty"/>
    <w:rsid w:val="00B01D66"/>
    <w:pPr>
      <w:numPr>
        <w:numId w:val="97"/>
      </w:numPr>
    </w:pPr>
  </w:style>
  <w:style w:type="numbering" w:customStyle="1" w:styleId="WWNum31">
    <w:name w:val="WWNum31"/>
    <w:basedOn w:val="Bezlisty"/>
    <w:rsid w:val="00B01D66"/>
    <w:pPr>
      <w:numPr>
        <w:numId w:val="98"/>
      </w:numPr>
    </w:pPr>
  </w:style>
  <w:style w:type="numbering" w:customStyle="1" w:styleId="WWNum32">
    <w:name w:val="WWNum32"/>
    <w:basedOn w:val="Bezlisty"/>
    <w:rsid w:val="00B01D66"/>
    <w:pPr>
      <w:numPr>
        <w:numId w:val="99"/>
      </w:numPr>
    </w:pPr>
  </w:style>
  <w:style w:type="numbering" w:customStyle="1" w:styleId="WWNum33">
    <w:name w:val="WWNum33"/>
    <w:basedOn w:val="Bezlisty"/>
    <w:rsid w:val="00B01D66"/>
    <w:pPr>
      <w:numPr>
        <w:numId w:val="100"/>
      </w:numPr>
    </w:pPr>
  </w:style>
  <w:style w:type="numbering" w:customStyle="1" w:styleId="WWNum34">
    <w:name w:val="WWNum34"/>
    <w:basedOn w:val="Bezlisty"/>
    <w:rsid w:val="00B01D66"/>
    <w:pPr>
      <w:numPr>
        <w:numId w:val="101"/>
      </w:numPr>
    </w:pPr>
  </w:style>
  <w:style w:type="numbering" w:customStyle="1" w:styleId="WWNum35">
    <w:name w:val="WWNum35"/>
    <w:basedOn w:val="Bezlisty"/>
    <w:rsid w:val="00B01D66"/>
    <w:pPr>
      <w:numPr>
        <w:numId w:val="102"/>
      </w:numPr>
    </w:pPr>
  </w:style>
  <w:style w:type="numbering" w:customStyle="1" w:styleId="WWNum36">
    <w:name w:val="WWNum36"/>
    <w:basedOn w:val="Bezlisty"/>
    <w:rsid w:val="00B01D66"/>
    <w:pPr>
      <w:numPr>
        <w:numId w:val="103"/>
      </w:numPr>
    </w:pPr>
  </w:style>
  <w:style w:type="numbering" w:customStyle="1" w:styleId="WWNum37">
    <w:name w:val="WWNum37"/>
    <w:basedOn w:val="Bezlisty"/>
    <w:rsid w:val="00B01D66"/>
    <w:pPr>
      <w:numPr>
        <w:numId w:val="104"/>
      </w:numPr>
    </w:pPr>
  </w:style>
  <w:style w:type="numbering" w:customStyle="1" w:styleId="WWNum38">
    <w:name w:val="WWNum38"/>
    <w:basedOn w:val="Bezlisty"/>
    <w:rsid w:val="00B01D66"/>
    <w:pPr>
      <w:numPr>
        <w:numId w:val="105"/>
      </w:numPr>
    </w:pPr>
  </w:style>
  <w:style w:type="numbering" w:customStyle="1" w:styleId="WWNum39">
    <w:name w:val="WWNum39"/>
    <w:basedOn w:val="Bezlisty"/>
    <w:rsid w:val="00B01D66"/>
    <w:pPr>
      <w:numPr>
        <w:numId w:val="106"/>
      </w:numPr>
    </w:pPr>
  </w:style>
  <w:style w:type="numbering" w:customStyle="1" w:styleId="WWNum40">
    <w:name w:val="WWNum40"/>
    <w:basedOn w:val="Bezlisty"/>
    <w:rsid w:val="00B01D66"/>
    <w:pPr>
      <w:numPr>
        <w:numId w:val="107"/>
      </w:numPr>
    </w:pPr>
  </w:style>
  <w:style w:type="numbering" w:customStyle="1" w:styleId="WWNum41">
    <w:name w:val="WWNum41"/>
    <w:basedOn w:val="Bezlisty"/>
    <w:rsid w:val="00B01D66"/>
    <w:pPr>
      <w:numPr>
        <w:numId w:val="108"/>
      </w:numPr>
    </w:pPr>
  </w:style>
  <w:style w:type="numbering" w:customStyle="1" w:styleId="WWNum42">
    <w:name w:val="WWNum42"/>
    <w:basedOn w:val="Bezlisty"/>
    <w:rsid w:val="00B01D66"/>
    <w:pPr>
      <w:numPr>
        <w:numId w:val="109"/>
      </w:numPr>
    </w:pPr>
  </w:style>
  <w:style w:type="numbering" w:customStyle="1" w:styleId="WWNum43">
    <w:name w:val="WWNum43"/>
    <w:basedOn w:val="Bezlisty"/>
    <w:rsid w:val="00B01D66"/>
    <w:pPr>
      <w:numPr>
        <w:numId w:val="110"/>
      </w:numPr>
    </w:pPr>
  </w:style>
  <w:style w:type="numbering" w:customStyle="1" w:styleId="WWNum44">
    <w:name w:val="WWNum44"/>
    <w:basedOn w:val="Bezlisty"/>
    <w:rsid w:val="00B01D66"/>
    <w:pPr>
      <w:numPr>
        <w:numId w:val="111"/>
      </w:numPr>
    </w:pPr>
  </w:style>
  <w:style w:type="numbering" w:customStyle="1" w:styleId="WWNum45">
    <w:name w:val="WWNum45"/>
    <w:basedOn w:val="Bezlisty"/>
    <w:rsid w:val="00B01D66"/>
    <w:pPr>
      <w:numPr>
        <w:numId w:val="112"/>
      </w:numPr>
    </w:pPr>
  </w:style>
  <w:style w:type="numbering" w:customStyle="1" w:styleId="WWNum46">
    <w:name w:val="WWNum46"/>
    <w:basedOn w:val="Bezlisty"/>
    <w:rsid w:val="00B01D66"/>
    <w:pPr>
      <w:numPr>
        <w:numId w:val="113"/>
      </w:numPr>
    </w:pPr>
  </w:style>
  <w:style w:type="numbering" w:customStyle="1" w:styleId="WWNum47">
    <w:name w:val="WWNum47"/>
    <w:basedOn w:val="Bezlisty"/>
    <w:rsid w:val="00B01D66"/>
    <w:pPr>
      <w:numPr>
        <w:numId w:val="114"/>
      </w:numPr>
    </w:pPr>
  </w:style>
  <w:style w:type="numbering" w:customStyle="1" w:styleId="WWOutlineListStyle5">
    <w:name w:val="WW_OutlineListStyle_5"/>
    <w:basedOn w:val="Bezlisty"/>
    <w:rsid w:val="00B01D66"/>
    <w:pPr>
      <w:numPr>
        <w:numId w:val="115"/>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71271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71271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71271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numbering" w:customStyle="1" w:styleId="Bezlisty3">
    <w:name w:val="Bez listy3"/>
    <w:next w:val="Bezlisty"/>
    <w:uiPriority w:val="99"/>
    <w:semiHidden/>
    <w:unhideWhenUsed/>
    <w:rsid w:val="001B156C"/>
  </w:style>
  <w:style w:type="numbering" w:customStyle="1" w:styleId="Bezlisty4">
    <w:name w:val="Bez listy4"/>
    <w:next w:val="Bezlisty"/>
    <w:uiPriority w:val="99"/>
    <w:semiHidden/>
    <w:unhideWhenUsed/>
    <w:rsid w:val="003C5FC6"/>
  </w:style>
  <w:style w:type="character" w:customStyle="1" w:styleId="Nierozpoznanawzmianka2">
    <w:name w:val="Nierozpoznana wzmianka2"/>
    <w:uiPriority w:val="99"/>
    <w:unhideWhenUsed/>
    <w:rsid w:val="00712716"/>
    <w:rPr>
      <w:color w:val="808080"/>
      <w:shd w:val="clear" w:color="auto" w:fill="E6E6E6"/>
    </w:rPr>
  </w:style>
  <w:style w:type="character" w:customStyle="1" w:styleId="highlight">
    <w:name w:val="highlight"/>
    <w:basedOn w:val="Domylnaczcionkaakapitu"/>
    <w:rsid w:val="006E039A"/>
  </w:style>
  <w:style w:type="paragraph" w:customStyle="1" w:styleId="Pa4">
    <w:name w:val="Pa4"/>
    <w:basedOn w:val="Normalny"/>
    <w:next w:val="Normalny"/>
    <w:uiPriority w:val="99"/>
    <w:rsid w:val="00B32E33"/>
    <w:pPr>
      <w:autoSpaceDE w:val="0"/>
      <w:autoSpaceDN w:val="0"/>
      <w:adjustRightInd w:val="0"/>
      <w:spacing w:after="0" w:line="111" w:lineRule="atLeast"/>
    </w:pPr>
    <w:rPr>
      <w:rFonts w:ascii="Tahoma" w:hAnsi="Tahoma" w:cs="Tahoma"/>
      <w:sz w:val="24"/>
      <w:szCs w:val="24"/>
    </w:rPr>
  </w:style>
  <w:style w:type="paragraph" w:customStyle="1" w:styleId="Pa15">
    <w:name w:val="Pa15"/>
    <w:basedOn w:val="Normalny"/>
    <w:next w:val="Normalny"/>
    <w:uiPriority w:val="99"/>
    <w:rsid w:val="0046003E"/>
    <w:pPr>
      <w:autoSpaceDE w:val="0"/>
      <w:autoSpaceDN w:val="0"/>
      <w:adjustRightInd w:val="0"/>
      <w:spacing w:after="0" w:line="111" w:lineRule="atLeast"/>
    </w:pPr>
    <w:rPr>
      <w:rFonts w:ascii="Tahoma" w:hAnsi="Tahoma" w:cs="Tahoma"/>
      <w:sz w:val="24"/>
      <w:szCs w:val="24"/>
    </w:rPr>
  </w:style>
  <w:style w:type="paragraph" w:customStyle="1" w:styleId="Pa5">
    <w:name w:val="Pa5"/>
    <w:basedOn w:val="Normalny"/>
    <w:next w:val="Normalny"/>
    <w:uiPriority w:val="99"/>
    <w:rsid w:val="0046003E"/>
    <w:pPr>
      <w:autoSpaceDE w:val="0"/>
      <w:autoSpaceDN w:val="0"/>
      <w:adjustRightInd w:val="0"/>
      <w:spacing w:after="0" w:line="111" w:lineRule="atLeast"/>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4006917">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144521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9794">
      <w:bodyDiv w:val="1"/>
      <w:marLeft w:val="0"/>
      <w:marRight w:val="0"/>
      <w:marTop w:val="0"/>
      <w:marBottom w:val="0"/>
      <w:divBdr>
        <w:top w:val="none" w:sz="0" w:space="0" w:color="auto"/>
        <w:left w:val="none" w:sz="0" w:space="0" w:color="auto"/>
        <w:bottom w:val="none" w:sz="0" w:space="0" w:color="auto"/>
        <w:right w:val="none" w:sz="0" w:space="0" w:color="auto"/>
      </w:divBdr>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23498716">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5964">
      <w:bodyDiv w:val="1"/>
      <w:marLeft w:val="0"/>
      <w:marRight w:val="0"/>
      <w:marTop w:val="0"/>
      <w:marBottom w:val="0"/>
      <w:divBdr>
        <w:top w:val="none" w:sz="0" w:space="0" w:color="auto"/>
        <w:left w:val="none" w:sz="0" w:space="0" w:color="auto"/>
        <w:bottom w:val="none" w:sz="0" w:space="0" w:color="auto"/>
        <w:right w:val="none" w:sz="0" w:space="0" w:color="auto"/>
      </w:divBdr>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1771">
      <w:bodyDiv w:val="1"/>
      <w:marLeft w:val="0"/>
      <w:marRight w:val="0"/>
      <w:marTop w:val="0"/>
      <w:marBottom w:val="0"/>
      <w:divBdr>
        <w:top w:val="none" w:sz="0" w:space="0" w:color="auto"/>
        <w:left w:val="none" w:sz="0" w:space="0" w:color="auto"/>
        <w:bottom w:val="none" w:sz="0" w:space="0" w:color="auto"/>
        <w:right w:val="none" w:sz="0" w:space="0" w:color="auto"/>
      </w:divBdr>
    </w:div>
    <w:div w:id="951941317">
      <w:bodyDiv w:val="1"/>
      <w:marLeft w:val="0"/>
      <w:marRight w:val="0"/>
      <w:marTop w:val="0"/>
      <w:marBottom w:val="0"/>
      <w:divBdr>
        <w:top w:val="none" w:sz="0" w:space="0" w:color="auto"/>
        <w:left w:val="none" w:sz="0" w:space="0" w:color="auto"/>
        <w:bottom w:val="none" w:sz="0" w:space="0" w:color="auto"/>
        <w:right w:val="none" w:sz="0" w:space="0" w:color="auto"/>
      </w:divBdr>
    </w:div>
    <w:div w:id="956328531">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8892">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38903754">
      <w:bodyDiv w:val="1"/>
      <w:marLeft w:val="0"/>
      <w:marRight w:val="0"/>
      <w:marTop w:val="0"/>
      <w:marBottom w:val="0"/>
      <w:divBdr>
        <w:top w:val="none" w:sz="0" w:space="0" w:color="auto"/>
        <w:left w:val="none" w:sz="0" w:space="0" w:color="auto"/>
        <w:bottom w:val="none" w:sz="0" w:space="0" w:color="auto"/>
        <w:right w:val="none" w:sz="0" w:space="0" w:color="auto"/>
      </w:divBdr>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1705">
      <w:bodyDiv w:val="1"/>
      <w:marLeft w:val="0"/>
      <w:marRight w:val="0"/>
      <w:marTop w:val="0"/>
      <w:marBottom w:val="0"/>
      <w:divBdr>
        <w:top w:val="none" w:sz="0" w:space="0" w:color="auto"/>
        <w:left w:val="none" w:sz="0" w:space="0" w:color="auto"/>
        <w:bottom w:val="none" w:sz="0" w:space="0" w:color="auto"/>
        <w:right w:val="none" w:sz="0" w:space="0" w:color="auto"/>
      </w:divBdr>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07941387">
      <w:bodyDiv w:val="1"/>
      <w:marLeft w:val="0"/>
      <w:marRight w:val="0"/>
      <w:marTop w:val="0"/>
      <w:marBottom w:val="0"/>
      <w:divBdr>
        <w:top w:val="none" w:sz="0" w:space="0" w:color="auto"/>
        <w:left w:val="none" w:sz="0" w:space="0" w:color="auto"/>
        <w:bottom w:val="none" w:sz="0" w:space="0" w:color="auto"/>
        <w:right w:val="none" w:sz="0" w:space="0" w:color="auto"/>
      </w:divBdr>
    </w:div>
    <w:div w:id="1511338111">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580603365">
      <w:bodyDiv w:val="1"/>
      <w:marLeft w:val="0"/>
      <w:marRight w:val="0"/>
      <w:marTop w:val="0"/>
      <w:marBottom w:val="0"/>
      <w:divBdr>
        <w:top w:val="none" w:sz="0" w:space="0" w:color="auto"/>
        <w:left w:val="none" w:sz="0" w:space="0" w:color="auto"/>
        <w:bottom w:val="none" w:sz="0" w:space="0" w:color="auto"/>
        <w:right w:val="none" w:sz="0" w:space="0" w:color="auto"/>
      </w:divBdr>
      <w:divsChild>
        <w:div w:id="132917565">
          <w:marLeft w:val="0"/>
          <w:marRight w:val="0"/>
          <w:marTop w:val="0"/>
          <w:marBottom w:val="0"/>
          <w:divBdr>
            <w:top w:val="none" w:sz="0" w:space="0" w:color="auto"/>
            <w:left w:val="none" w:sz="0" w:space="0" w:color="auto"/>
            <w:bottom w:val="none" w:sz="0" w:space="0" w:color="auto"/>
            <w:right w:val="none" w:sz="0" w:space="0" w:color="auto"/>
          </w:divBdr>
          <w:divsChild>
            <w:div w:id="2059936370">
              <w:marLeft w:val="0"/>
              <w:marRight w:val="0"/>
              <w:marTop w:val="0"/>
              <w:marBottom w:val="0"/>
              <w:divBdr>
                <w:top w:val="none" w:sz="0" w:space="0" w:color="auto"/>
                <w:left w:val="none" w:sz="0" w:space="0" w:color="auto"/>
                <w:bottom w:val="none" w:sz="0" w:space="0" w:color="auto"/>
                <w:right w:val="none" w:sz="0" w:space="0" w:color="auto"/>
              </w:divBdr>
            </w:div>
          </w:divsChild>
        </w:div>
        <w:div w:id="655308149">
          <w:marLeft w:val="0"/>
          <w:marRight w:val="0"/>
          <w:marTop w:val="0"/>
          <w:marBottom w:val="0"/>
          <w:divBdr>
            <w:top w:val="none" w:sz="0" w:space="0" w:color="auto"/>
            <w:left w:val="none" w:sz="0" w:space="0" w:color="auto"/>
            <w:bottom w:val="none" w:sz="0" w:space="0" w:color="auto"/>
            <w:right w:val="none" w:sz="0" w:space="0" w:color="auto"/>
          </w:divBdr>
          <w:divsChild>
            <w:div w:id="45221886">
              <w:marLeft w:val="0"/>
              <w:marRight w:val="0"/>
              <w:marTop w:val="0"/>
              <w:marBottom w:val="0"/>
              <w:divBdr>
                <w:top w:val="none" w:sz="0" w:space="0" w:color="auto"/>
                <w:left w:val="none" w:sz="0" w:space="0" w:color="auto"/>
                <w:bottom w:val="none" w:sz="0" w:space="0" w:color="auto"/>
                <w:right w:val="none" w:sz="0" w:space="0" w:color="auto"/>
              </w:divBdr>
            </w:div>
          </w:divsChild>
        </w:div>
        <w:div w:id="1080757817">
          <w:marLeft w:val="0"/>
          <w:marRight w:val="0"/>
          <w:marTop w:val="0"/>
          <w:marBottom w:val="0"/>
          <w:divBdr>
            <w:top w:val="none" w:sz="0" w:space="0" w:color="auto"/>
            <w:left w:val="none" w:sz="0" w:space="0" w:color="auto"/>
            <w:bottom w:val="none" w:sz="0" w:space="0" w:color="auto"/>
            <w:right w:val="none" w:sz="0" w:space="0" w:color="auto"/>
          </w:divBdr>
          <w:divsChild>
            <w:div w:id="479274919">
              <w:marLeft w:val="0"/>
              <w:marRight w:val="0"/>
              <w:marTop w:val="0"/>
              <w:marBottom w:val="0"/>
              <w:divBdr>
                <w:top w:val="none" w:sz="0" w:space="0" w:color="auto"/>
                <w:left w:val="none" w:sz="0" w:space="0" w:color="auto"/>
                <w:bottom w:val="none" w:sz="0" w:space="0" w:color="auto"/>
                <w:right w:val="none" w:sz="0" w:space="0" w:color="auto"/>
              </w:divBdr>
            </w:div>
          </w:divsChild>
        </w:div>
        <w:div w:id="1297830230">
          <w:marLeft w:val="0"/>
          <w:marRight w:val="0"/>
          <w:marTop w:val="0"/>
          <w:marBottom w:val="0"/>
          <w:divBdr>
            <w:top w:val="none" w:sz="0" w:space="0" w:color="auto"/>
            <w:left w:val="none" w:sz="0" w:space="0" w:color="auto"/>
            <w:bottom w:val="none" w:sz="0" w:space="0" w:color="auto"/>
            <w:right w:val="none" w:sz="0" w:space="0" w:color="auto"/>
          </w:divBdr>
          <w:divsChild>
            <w:div w:id="360281749">
              <w:marLeft w:val="0"/>
              <w:marRight w:val="0"/>
              <w:marTop w:val="0"/>
              <w:marBottom w:val="0"/>
              <w:divBdr>
                <w:top w:val="none" w:sz="0" w:space="0" w:color="auto"/>
                <w:left w:val="none" w:sz="0" w:space="0" w:color="auto"/>
                <w:bottom w:val="none" w:sz="0" w:space="0" w:color="auto"/>
                <w:right w:val="none" w:sz="0" w:space="0" w:color="auto"/>
              </w:divBdr>
              <w:divsChild>
                <w:div w:id="1232544047">
                  <w:marLeft w:val="0"/>
                  <w:marRight w:val="0"/>
                  <w:marTop w:val="0"/>
                  <w:marBottom w:val="0"/>
                  <w:divBdr>
                    <w:top w:val="none" w:sz="0" w:space="0" w:color="auto"/>
                    <w:left w:val="none" w:sz="0" w:space="0" w:color="auto"/>
                    <w:bottom w:val="none" w:sz="0" w:space="0" w:color="auto"/>
                    <w:right w:val="none" w:sz="0" w:space="0" w:color="auto"/>
                  </w:divBdr>
                  <w:divsChild>
                    <w:div w:id="4416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3109">
              <w:marLeft w:val="0"/>
              <w:marRight w:val="0"/>
              <w:marTop w:val="0"/>
              <w:marBottom w:val="0"/>
              <w:divBdr>
                <w:top w:val="none" w:sz="0" w:space="0" w:color="auto"/>
                <w:left w:val="none" w:sz="0" w:space="0" w:color="auto"/>
                <w:bottom w:val="none" w:sz="0" w:space="0" w:color="auto"/>
                <w:right w:val="none" w:sz="0" w:space="0" w:color="auto"/>
              </w:divBdr>
              <w:divsChild>
                <w:div w:id="206721361">
                  <w:marLeft w:val="0"/>
                  <w:marRight w:val="0"/>
                  <w:marTop w:val="0"/>
                  <w:marBottom w:val="0"/>
                  <w:divBdr>
                    <w:top w:val="none" w:sz="0" w:space="0" w:color="auto"/>
                    <w:left w:val="none" w:sz="0" w:space="0" w:color="auto"/>
                    <w:bottom w:val="none" w:sz="0" w:space="0" w:color="auto"/>
                    <w:right w:val="none" w:sz="0" w:space="0" w:color="auto"/>
                  </w:divBdr>
                  <w:divsChild>
                    <w:div w:id="484274945">
                      <w:marLeft w:val="0"/>
                      <w:marRight w:val="0"/>
                      <w:marTop w:val="0"/>
                      <w:marBottom w:val="0"/>
                      <w:divBdr>
                        <w:top w:val="none" w:sz="0" w:space="0" w:color="auto"/>
                        <w:left w:val="none" w:sz="0" w:space="0" w:color="auto"/>
                        <w:bottom w:val="none" w:sz="0" w:space="0" w:color="auto"/>
                        <w:right w:val="none" w:sz="0" w:space="0" w:color="auto"/>
                      </w:divBdr>
                      <w:divsChild>
                        <w:div w:id="1499541661">
                          <w:marLeft w:val="0"/>
                          <w:marRight w:val="0"/>
                          <w:marTop w:val="0"/>
                          <w:marBottom w:val="0"/>
                          <w:divBdr>
                            <w:top w:val="none" w:sz="0" w:space="0" w:color="auto"/>
                            <w:left w:val="none" w:sz="0" w:space="0" w:color="auto"/>
                            <w:bottom w:val="none" w:sz="0" w:space="0" w:color="auto"/>
                            <w:right w:val="none" w:sz="0" w:space="0" w:color="auto"/>
                          </w:divBdr>
                        </w:div>
                      </w:divsChild>
                    </w:div>
                    <w:div w:id="943997145">
                      <w:marLeft w:val="0"/>
                      <w:marRight w:val="0"/>
                      <w:marTop w:val="0"/>
                      <w:marBottom w:val="0"/>
                      <w:divBdr>
                        <w:top w:val="none" w:sz="0" w:space="0" w:color="auto"/>
                        <w:left w:val="none" w:sz="0" w:space="0" w:color="auto"/>
                        <w:bottom w:val="none" w:sz="0" w:space="0" w:color="auto"/>
                        <w:right w:val="none" w:sz="0" w:space="0" w:color="auto"/>
                      </w:divBdr>
                      <w:divsChild>
                        <w:div w:id="30571750">
                          <w:marLeft w:val="0"/>
                          <w:marRight w:val="0"/>
                          <w:marTop w:val="0"/>
                          <w:marBottom w:val="0"/>
                          <w:divBdr>
                            <w:top w:val="none" w:sz="0" w:space="0" w:color="auto"/>
                            <w:left w:val="none" w:sz="0" w:space="0" w:color="auto"/>
                            <w:bottom w:val="none" w:sz="0" w:space="0" w:color="auto"/>
                            <w:right w:val="none" w:sz="0" w:space="0" w:color="auto"/>
                          </w:divBdr>
                        </w:div>
                      </w:divsChild>
                    </w:div>
                    <w:div w:id="18487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308">
              <w:marLeft w:val="0"/>
              <w:marRight w:val="0"/>
              <w:marTop w:val="0"/>
              <w:marBottom w:val="0"/>
              <w:divBdr>
                <w:top w:val="none" w:sz="0" w:space="0" w:color="auto"/>
                <w:left w:val="none" w:sz="0" w:space="0" w:color="auto"/>
                <w:bottom w:val="none" w:sz="0" w:space="0" w:color="auto"/>
                <w:right w:val="none" w:sz="0" w:space="0" w:color="auto"/>
              </w:divBdr>
              <w:divsChild>
                <w:div w:id="1452898774">
                  <w:marLeft w:val="0"/>
                  <w:marRight w:val="0"/>
                  <w:marTop w:val="0"/>
                  <w:marBottom w:val="0"/>
                  <w:divBdr>
                    <w:top w:val="none" w:sz="0" w:space="0" w:color="auto"/>
                    <w:left w:val="none" w:sz="0" w:space="0" w:color="auto"/>
                    <w:bottom w:val="none" w:sz="0" w:space="0" w:color="auto"/>
                    <w:right w:val="none" w:sz="0" w:space="0" w:color="auto"/>
                  </w:divBdr>
                  <w:divsChild>
                    <w:div w:id="13213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0902">
              <w:marLeft w:val="0"/>
              <w:marRight w:val="0"/>
              <w:marTop w:val="0"/>
              <w:marBottom w:val="0"/>
              <w:divBdr>
                <w:top w:val="none" w:sz="0" w:space="0" w:color="auto"/>
                <w:left w:val="none" w:sz="0" w:space="0" w:color="auto"/>
                <w:bottom w:val="none" w:sz="0" w:space="0" w:color="auto"/>
                <w:right w:val="none" w:sz="0" w:space="0" w:color="auto"/>
              </w:divBdr>
              <w:divsChild>
                <w:div w:id="423847648">
                  <w:marLeft w:val="0"/>
                  <w:marRight w:val="0"/>
                  <w:marTop w:val="0"/>
                  <w:marBottom w:val="0"/>
                  <w:divBdr>
                    <w:top w:val="none" w:sz="0" w:space="0" w:color="auto"/>
                    <w:left w:val="none" w:sz="0" w:space="0" w:color="auto"/>
                    <w:bottom w:val="none" w:sz="0" w:space="0" w:color="auto"/>
                    <w:right w:val="none" w:sz="0" w:space="0" w:color="auto"/>
                  </w:divBdr>
                  <w:divsChild>
                    <w:div w:id="5533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2352">
              <w:marLeft w:val="0"/>
              <w:marRight w:val="0"/>
              <w:marTop w:val="0"/>
              <w:marBottom w:val="0"/>
              <w:divBdr>
                <w:top w:val="none" w:sz="0" w:space="0" w:color="auto"/>
                <w:left w:val="none" w:sz="0" w:space="0" w:color="auto"/>
                <w:bottom w:val="none" w:sz="0" w:space="0" w:color="auto"/>
                <w:right w:val="none" w:sz="0" w:space="0" w:color="auto"/>
              </w:divBdr>
            </w:div>
          </w:divsChild>
        </w:div>
        <w:div w:id="1866097757">
          <w:marLeft w:val="0"/>
          <w:marRight w:val="0"/>
          <w:marTop w:val="0"/>
          <w:marBottom w:val="0"/>
          <w:divBdr>
            <w:top w:val="none" w:sz="0" w:space="0" w:color="auto"/>
            <w:left w:val="none" w:sz="0" w:space="0" w:color="auto"/>
            <w:bottom w:val="none" w:sz="0" w:space="0" w:color="auto"/>
            <w:right w:val="none" w:sz="0" w:space="0" w:color="auto"/>
          </w:divBdr>
          <w:divsChild>
            <w:div w:id="524710749">
              <w:marLeft w:val="0"/>
              <w:marRight w:val="0"/>
              <w:marTop w:val="0"/>
              <w:marBottom w:val="0"/>
              <w:divBdr>
                <w:top w:val="none" w:sz="0" w:space="0" w:color="auto"/>
                <w:left w:val="none" w:sz="0" w:space="0" w:color="auto"/>
                <w:bottom w:val="none" w:sz="0" w:space="0" w:color="auto"/>
                <w:right w:val="none" w:sz="0" w:space="0" w:color="auto"/>
              </w:divBdr>
              <w:divsChild>
                <w:div w:id="1356927912">
                  <w:marLeft w:val="0"/>
                  <w:marRight w:val="0"/>
                  <w:marTop w:val="0"/>
                  <w:marBottom w:val="0"/>
                  <w:divBdr>
                    <w:top w:val="none" w:sz="0" w:space="0" w:color="auto"/>
                    <w:left w:val="none" w:sz="0" w:space="0" w:color="auto"/>
                    <w:bottom w:val="none" w:sz="0" w:space="0" w:color="auto"/>
                    <w:right w:val="none" w:sz="0" w:space="0" w:color="auto"/>
                  </w:divBdr>
                  <w:divsChild>
                    <w:div w:id="4564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5103">
              <w:marLeft w:val="0"/>
              <w:marRight w:val="0"/>
              <w:marTop w:val="0"/>
              <w:marBottom w:val="0"/>
              <w:divBdr>
                <w:top w:val="none" w:sz="0" w:space="0" w:color="auto"/>
                <w:left w:val="none" w:sz="0" w:space="0" w:color="auto"/>
                <w:bottom w:val="none" w:sz="0" w:space="0" w:color="auto"/>
                <w:right w:val="none" w:sz="0" w:space="0" w:color="auto"/>
              </w:divBdr>
            </w:div>
            <w:div w:id="1367952637">
              <w:marLeft w:val="0"/>
              <w:marRight w:val="0"/>
              <w:marTop w:val="0"/>
              <w:marBottom w:val="0"/>
              <w:divBdr>
                <w:top w:val="none" w:sz="0" w:space="0" w:color="auto"/>
                <w:left w:val="none" w:sz="0" w:space="0" w:color="auto"/>
                <w:bottom w:val="none" w:sz="0" w:space="0" w:color="auto"/>
                <w:right w:val="none" w:sz="0" w:space="0" w:color="auto"/>
              </w:divBdr>
              <w:divsChild>
                <w:div w:id="294528702">
                  <w:marLeft w:val="0"/>
                  <w:marRight w:val="0"/>
                  <w:marTop w:val="0"/>
                  <w:marBottom w:val="0"/>
                  <w:divBdr>
                    <w:top w:val="none" w:sz="0" w:space="0" w:color="auto"/>
                    <w:left w:val="none" w:sz="0" w:space="0" w:color="auto"/>
                    <w:bottom w:val="none" w:sz="0" w:space="0" w:color="auto"/>
                    <w:right w:val="none" w:sz="0" w:space="0" w:color="auto"/>
                  </w:divBdr>
                  <w:divsChild>
                    <w:div w:id="10599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329">
      <w:bodyDiv w:val="1"/>
      <w:marLeft w:val="0"/>
      <w:marRight w:val="0"/>
      <w:marTop w:val="0"/>
      <w:marBottom w:val="0"/>
      <w:divBdr>
        <w:top w:val="none" w:sz="0" w:space="0" w:color="auto"/>
        <w:left w:val="none" w:sz="0" w:space="0" w:color="auto"/>
        <w:bottom w:val="none" w:sz="0" w:space="0" w:color="auto"/>
        <w:right w:val="none" w:sz="0" w:space="0" w:color="auto"/>
      </w:divBdr>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4895295">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29107728">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253904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6532212">
      <w:bodyDiv w:val="1"/>
      <w:marLeft w:val="0"/>
      <w:marRight w:val="0"/>
      <w:marTop w:val="0"/>
      <w:marBottom w:val="0"/>
      <w:divBdr>
        <w:top w:val="none" w:sz="0" w:space="0" w:color="auto"/>
        <w:left w:val="none" w:sz="0" w:space="0" w:color="auto"/>
        <w:bottom w:val="none" w:sz="0" w:space="0" w:color="auto"/>
        <w:right w:val="none" w:sz="0" w:space="0" w:color="auto"/>
      </w:divBdr>
    </w:div>
    <w:div w:id="1772889739">
      <w:bodyDiv w:val="1"/>
      <w:marLeft w:val="0"/>
      <w:marRight w:val="0"/>
      <w:marTop w:val="0"/>
      <w:marBottom w:val="0"/>
      <w:divBdr>
        <w:top w:val="none" w:sz="0" w:space="0" w:color="auto"/>
        <w:left w:val="none" w:sz="0" w:space="0" w:color="auto"/>
        <w:bottom w:val="none" w:sz="0" w:space="0" w:color="auto"/>
        <w:right w:val="none" w:sz="0" w:space="0" w:color="auto"/>
      </w:divBdr>
    </w:div>
    <w:div w:id="1843272166">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4774">
      <w:bodyDiv w:val="1"/>
      <w:marLeft w:val="0"/>
      <w:marRight w:val="0"/>
      <w:marTop w:val="0"/>
      <w:marBottom w:val="0"/>
      <w:divBdr>
        <w:top w:val="none" w:sz="0" w:space="0" w:color="auto"/>
        <w:left w:val="none" w:sz="0" w:space="0" w:color="auto"/>
        <w:bottom w:val="none" w:sz="0" w:space="0" w:color="auto"/>
        <w:right w:val="none" w:sz="0" w:space="0" w:color="auto"/>
      </w:divBdr>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878464002">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6418">
      <w:bodyDiv w:val="1"/>
      <w:marLeft w:val="0"/>
      <w:marRight w:val="0"/>
      <w:marTop w:val="0"/>
      <w:marBottom w:val="0"/>
      <w:divBdr>
        <w:top w:val="none" w:sz="0" w:space="0" w:color="auto"/>
        <w:left w:val="none" w:sz="0" w:space="0" w:color="auto"/>
        <w:bottom w:val="none" w:sz="0" w:space="0" w:color="auto"/>
        <w:right w:val="none" w:sz="0" w:space="0" w:color="auto"/>
      </w:divBdr>
    </w:div>
    <w:div w:id="1937518703">
      <w:bodyDiv w:val="1"/>
      <w:marLeft w:val="0"/>
      <w:marRight w:val="0"/>
      <w:marTop w:val="0"/>
      <w:marBottom w:val="0"/>
      <w:divBdr>
        <w:top w:val="none" w:sz="0" w:space="0" w:color="auto"/>
        <w:left w:val="none" w:sz="0" w:space="0" w:color="auto"/>
        <w:bottom w:val="none" w:sz="0" w:space="0" w:color="auto"/>
        <w:right w:val="none" w:sz="0" w:space="0" w:color="auto"/>
      </w:divBdr>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00841586">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090761579">
      <w:bodyDiv w:val="1"/>
      <w:marLeft w:val="0"/>
      <w:marRight w:val="0"/>
      <w:marTop w:val="0"/>
      <w:marBottom w:val="0"/>
      <w:divBdr>
        <w:top w:val="none" w:sz="0" w:space="0" w:color="auto"/>
        <w:left w:val="none" w:sz="0" w:space="0" w:color="auto"/>
        <w:bottom w:val="none" w:sz="0" w:space="0" w:color="auto"/>
        <w:right w:val="none" w:sz="0" w:space="0" w:color="auto"/>
      </w:divBdr>
    </w:div>
    <w:div w:id="2102099247">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535FA-4E08-4455-9BB9-CFBD9D48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3042</Words>
  <Characters>18254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2024-07-16T09:46:00Z</cp:lastPrinted>
  <dcterms:created xsi:type="dcterms:W3CDTF">2024-07-22T06:44:00Z</dcterms:created>
  <dcterms:modified xsi:type="dcterms:W3CDTF">2024-07-22T06:51:00Z</dcterms:modified>
</cp:coreProperties>
</file>