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77777777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25CEB202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1D1817">
        <w:rPr>
          <w:rFonts w:ascii="Arial" w:hAnsi="Arial" w:cs="Arial"/>
          <w:b/>
          <w:bCs/>
          <w:sz w:val="24"/>
          <w:szCs w:val="24"/>
        </w:rPr>
        <w:t>39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62E4E0DB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7608DC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1EC8A2E2" w14:textId="27D66AF9" w:rsidR="006534FB" w:rsidRPr="001D1817" w:rsidRDefault="001D1817" w:rsidP="001D1817">
      <w:pPr>
        <w:spacing w:before="120" w:after="12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D1817">
        <w:rPr>
          <w:rFonts w:ascii="Arial" w:hAnsi="Arial" w:cs="Arial"/>
          <w:sz w:val="24"/>
          <w:szCs w:val="24"/>
        </w:rPr>
        <w:t>„</w:t>
      </w:r>
      <w:r w:rsidRPr="001D1817">
        <w:rPr>
          <w:rFonts w:ascii="Arial" w:hAnsi="Arial" w:cs="Arial"/>
          <w:b/>
          <w:bCs/>
          <w:sz w:val="24"/>
          <w:szCs w:val="24"/>
        </w:rPr>
        <w:t>Świadczenie usługi restauracyjnej podczas spotkania Wojewódzkiej Społecznej Rady ds. Osób Niepełnosprawnych z  powiatowymi radami ds. osób niepełnosprawnych z terenu województwa łódzkiego”.</w:t>
      </w:r>
    </w:p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51774E8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lastRenderedPageBreak/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09FB9C78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zł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5EA9834B" w14:textId="1DB879B6" w:rsidR="00060F0D" w:rsidRPr="002622F8" w:rsidRDefault="00060F0D" w:rsidP="00CF6885">
      <w:pPr>
        <w:pStyle w:val="normaltableau"/>
        <w:suppressAutoHyphens w:val="0"/>
        <w:spacing w:before="0" w:after="0" w:line="360" w:lineRule="auto"/>
        <w:ind w:left="426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jednostkowa brutto (cena ogólna oferty brutto ÷ </w:t>
      </w:r>
      <w:r w:rsidR="001D1817">
        <w:rPr>
          <w:rFonts w:ascii="Arial" w:hAnsi="Arial" w:cs="Arial"/>
          <w:b/>
          <w:sz w:val="24"/>
          <w:szCs w:val="24"/>
          <w:lang w:val="pl-PL" w:eastAsia="en-US"/>
        </w:rPr>
        <w:t>60</w:t>
      </w: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 osób)</w:t>
      </w:r>
    </w:p>
    <w:p w14:paraId="281ECAC9" w14:textId="458EC9CA" w:rsidR="00060F0D" w:rsidRPr="002622F8" w:rsidRDefault="00060F0D" w:rsidP="00CF6885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cena jednostkowa brutto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zł (za jedną osobę)</w:t>
      </w:r>
    </w:p>
    <w:p w14:paraId="50FD6E5E" w14:textId="7632C15B" w:rsidR="000441BB" w:rsidRPr="002622F8" w:rsidRDefault="00060F0D" w:rsidP="00CF6885">
      <w:pPr>
        <w:pStyle w:val="normaltableau"/>
        <w:tabs>
          <w:tab w:val="left" w:leader="dot" w:pos="5670"/>
          <w:tab w:val="left" w:leader="dot" w:pos="9639"/>
          <w:tab w:val="left" w:leader="dot" w:pos="11340"/>
        </w:tabs>
        <w:suppressAutoHyphens w:val="0"/>
        <w:spacing w:before="0" w:after="240" w:line="360" w:lineRule="auto"/>
        <w:ind w:left="426"/>
        <w:jc w:val="left"/>
        <w:rPr>
          <w:rStyle w:val="Nagwek1Znak"/>
          <w:rFonts w:ascii="Arial" w:eastAsia="Times New Roman" w:hAnsi="Arial" w:cs="Arial"/>
          <w:bCs/>
          <w:color w:val="auto"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(słownie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: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  <w:t>)</w:t>
      </w:r>
    </w:p>
    <w:p w14:paraId="4833E645" w14:textId="6982FA8D" w:rsidR="00060F0D" w:rsidRPr="002622F8" w:rsidRDefault="00060F0D" w:rsidP="00E776C0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0A15CFB1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DD6A" w14:textId="77777777" w:rsidR="00FC78C6" w:rsidRDefault="00FC78C6" w:rsidP="00060F0D">
      <w:pPr>
        <w:spacing w:after="0" w:line="240" w:lineRule="auto"/>
      </w:pPr>
      <w:r>
        <w:separator/>
      </w:r>
    </w:p>
  </w:endnote>
  <w:endnote w:type="continuationSeparator" w:id="0">
    <w:p w14:paraId="3C17766B" w14:textId="77777777" w:rsidR="00FC78C6" w:rsidRDefault="00FC78C6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Content>
      <w:p w14:paraId="705C5CB9" w14:textId="765E715A" w:rsidR="001E6A63" w:rsidRDefault="001E6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0C0A" w14:textId="77777777" w:rsidR="00FC78C6" w:rsidRDefault="00FC78C6" w:rsidP="00060F0D">
      <w:pPr>
        <w:spacing w:after="0" w:line="240" w:lineRule="auto"/>
      </w:pPr>
      <w:r>
        <w:separator/>
      </w:r>
    </w:p>
  </w:footnote>
  <w:footnote w:type="continuationSeparator" w:id="0">
    <w:p w14:paraId="66C7FD0D" w14:textId="77777777" w:rsidR="00FC78C6" w:rsidRDefault="00FC78C6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D1817"/>
    <w:rsid w:val="001E6A63"/>
    <w:rsid w:val="00212F1D"/>
    <w:rsid w:val="002214F8"/>
    <w:rsid w:val="002275FD"/>
    <w:rsid w:val="002622F8"/>
    <w:rsid w:val="00374FC0"/>
    <w:rsid w:val="003E4E5F"/>
    <w:rsid w:val="00435D15"/>
    <w:rsid w:val="00436BEB"/>
    <w:rsid w:val="00481D22"/>
    <w:rsid w:val="004C0F53"/>
    <w:rsid w:val="004D02A6"/>
    <w:rsid w:val="005018C5"/>
    <w:rsid w:val="0053119C"/>
    <w:rsid w:val="00561A0B"/>
    <w:rsid w:val="00572401"/>
    <w:rsid w:val="005D37FC"/>
    <w:rsid w:val="005D5088"/>
    <w:rsid w:val="005E25A3"/>
    <w:rsid w:val="006534FB"/>
    <w:rsid w:val="006623D9"/>
    <w:rsid w:val="00683C37"/>
    <w:rsid w:val="006D30CC"/>
    <w:rsid w:val="006D550F"/>
    <w:rsid w:val="007608DC"/>
    <w:rsid w:val="00774198"/>
    <w:rsid w:val="00844E70"/>
    <w:rsid w:val="008566EE"/>
    <w:rsid w:val="00971090"/>
    <w:rsid w:val="009B1BDF"/>
    <w:rsid w:val="00A17C16"/>
    <w:rsid w:val="00A71594"/>
    <w:rsid w:val="00B01C7B"/>
    <w:rsid w:val="00B262C7"/>
    <w:rsid w:val="00C47299"/>
    <w:rsid w:val="00C61073"/>
    <w:rsid w:val="00C73107"/>
    <w:rsid w:val="00C80BBC"/>
    <w:rsid w:val="00CF6885"/>
    <w:rsid w:val="00CF6FF8"/>
    <w:rsid w:val="00D45D22"/>
    <w:rsid w:val="00DA123F"/>
    <w:rsid w:val="00DB427F"/>
    <w:rsid w:val="00DE12AE"/>
    <w:rsid w:val="00E445AB"/>
    <w:rsid w:val="00E776C0"/>
    <w:rsid w:val="00EA59A1"/>
    <w:rsid w:val="00EC0CCF"/>
    <w:rsid w:val="00F024BD"/>
    <w:rsid w:val="00F3553F"/>
    <w:rsid w:val="00F501F3"/>
    <w:rsid w:val="00F94132"/>
    <w:rsid w:val="00FA1E51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49</cp:revision>
  <dcterms:created xsi:type="dcterms:W3CDTF">2024-02-13T09:31:00Z</dcterms:created>
  <dcterms:modified xsi:type="dcterms:W3CDTF">2024-08-23T13:33:00Z</dcterms:modified>
</cp:coreProperties>
</file>