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F30" w:rsidRDefault="00517F30"/>
    <w:p w:rsidR="0062231E" w:rsidRDefault="0062231E"/>
    <w:p w:rsidR="0062231E" w:rsidRDefault="0062231E" w:rsidP="0062231E">
      <w:pPr>
        <w:jc w:val="right"/>
        <w:rPr>
          <w:b/>
          <w:color w:val="000000"/>
        </w:rPr>
      </w:pPr>
    </w:p>
    <w:p w:rsidR="0062231E" w:rsidRPr="006A6CA6" w:rsidRDefault="0062231E" w:rsidP="0062231E">
      <w:pPr>
        <w:jc w:val="right"/>
        <w:rPr>
          <w:b/>
          <w:snapToGrid w:val="0"/>
          <w:sz w:val="22"/>
          <w:szCs w:val="22"/>
        </w:rPr>
      </w:pPr>
      <w:r w:rsidRPr="006A6CA6">
        <w:rPr>
          <w:b/>
          <w:snapToGrid w:val="0"/>
          <w:sz w:val="22"/>
          <w:szCs w:val="22"/>
        </w:rPr>
        <w:t>Załącznik nr 6</w:t>
      </w:r>
      <w:r w:rsidR="00C14162">
        <w:rPr>
          <w:b/>
          <w:snapToGrid w:val="0"/>
          <w:sz w:val="22"/>
          <w:szCs w:val="22"/>
        </w:rPr>
        <w:t>_prawidłowy_</w:t>
      </w:r>
      <w:bookmarkStart w:id="0" w:name="_GoBack"/>
      <w:bookmarkEnd w:id="0"/>
      <w:r w:rsidRPr="006A6CA6">
        <w:rPr>
          <w:b/>
          <w:snapToGrid w:val="0"/>
          <w:sz w:val="22"/>
          <w:szCs w:val="22"/>
        </w:rPr>
        <w:t xml:space="preserve"> do SWZ</w:t>
      </w:r>
    </w:p>
    <w:p w:rsidR="0062231E" w:rsidRPr="006E1F5C" w:rsidRDefault="0062231E" w:rsidP="0062231E">
      <w:pPr>
        <w:rPr>
          <w:snapToGrid w:val="0"/>
          <w:sz w:val="22"/>
          <w:szCs w:val="22"/>
        </w:rPr>
      </w:pPr>
      <w:r w:rsidRPr="006E1F5C">
        <w:rPr>
          <w:snapToGrid w:val="0"/>
          <w:sz w:val="22"/>
          <w:szCs w:val="22"/>
        </w:rPr>
        <w:t>…………………………….</w:t>
      </w:r>
    </w:p>
    <w:p w:rsidR="0062231E" w:rsidRPr="006E1F5C" w:rsidRDefault="0062231E" w:rsidP="0062231E">
      <w:pPr>
        <w:rPr>
          <w:snapToGrid w:val="0"/>
          <w:sz w:val="16"/>
          <w:szCs w:val="16"/>
        </w:rPr>
      </w:pPr>
      <w:r w:rsidRPr="006E1F5C">
        <w:rPr>
          <w:snapToGrid w:val="0"/>
          <w:sz w:val="16"/>
          <w:szCs w:val="16"/>
        </w:rPr>
        <w:t>(nazwa i adres Wykonawcy)</w:t>
      </w:r>
    </w:p>
    <w:p w:rsidR="0062231E" w:rsidRPr="00CD3E9D" w:rsidRDefault="0062231E" w:rsidP="0062231E">
      <w:pPr>
        <w:ind w:left="9217" w:firstLine="709"/>
        <w:jc w:val="both"/>
        <w:rPr>
          <w:b/>
          <w:snapToGrid w:val="0"/>
          <w:sz w:val="20"/>
          <w:szCs w:val="20"/>
        </w:rPr>
      </w:pPr>
    </w:p>
    <w:p w:rsidR="0062231E" w:rsidRPr="00722C1C" w:rsidRDefault="0062231E" w:rsidP="00EE18BB">
      <w:pPr>
        <w:jc w:val="both"/>
        <w:rPr>
          <w:b/>
          <w:bCs/>
          <w:sz w:val="18"/>
          <w:szCs w:val="18"/>
        </w:rPr>
      </w:pPr>
      <w:r w:rsidRPr="00722C1C">
        <w:rPr>
          <w:b/>
          <w:snapToGrid w:val="0"/>
          <w:sz w:val="18"/>
          <w:szCs w:val="18"/>
          <w:u w:val="single"/>
        </w:rPr>
        <w:t xml:space="preserve">Dotyczy postępowania na </w:t>
      </w:r>
      <w:r w:rsidRPr="00722C1C">
        <w:rPr>
          <w:b/>
          <w:bCs/>
          <w:sz w:val="18"/>
          <w:szCs w:val="18"/>
        </w:rPr>
        <w:t xml:space="preserve"> </w:t>
      </w:r>
      <w:r w:rsidR="00EE18BB" w:rsidRPr="00EE18BB">
        <w:rPr>
          <w:b/>
          <w:bCs/>
          <w:sz w:val="18"/>
          <w:szCs w:val="18"/>
        </w:rPr>
        <w:t>świadczenie usługi  pralniczej, znakowanie wytypowanego asortymentu za pomocą elektronicznego systemu RFID, transport brudnej i czystej bielizny oraz leasing pościeli i bielizny szpitalnej w latach 2022 – 2025r.</w:t>
      </w:r>
      <w:r w:rsidR="00EE18BB">
        <w:rPr>
          <w:b/>
          <w:bCs/>
          <w:sz w:val="18"/>
          <w:szCs w:val="18"/>
        </w:rPr>
        <w:t xml:space="preserve"> </w:t>
      </w:r>
      <w:r w:rsidR="00EE18BB" w:rsidRPr="00EE18BB">
        <w:rPr>
          <w:b/>
          <w:bCs/>
          <w:sz w:val="18"/>
          <w:szCs w:val="18"/>
        </w:rPr>
        <w:t xml:space="preserve"> znak sprawy 4WSzKzP.SZP.2612.32.2022  </w:t>
      </w:r>
    </w:p>
    <w:p w:rsidR="0062231E" w:rsidRPr="00B6048A" w:rsidRDefault="0062231E" w:rsidP="0062231E">
      <w:pPr>
        <w:spacing w:line="288" w:lineRule="auto"/>
        <w:textAlignment w:val="top"/>
        <w:rPr>
          <w:b/>
        </w:rPr>
      </w:pPr>
    </w:p>
    <w:p w:rsidR="0062231E" w:rsidRPr="00540C74" w:rsidRDefault="0062231E" w:rsidP="0062231E">
      <w:pPr>
        <w:spacing w:after="200" w:line="276" w:lineRule="auto"/>
        <w:jc w:val="center"/>
        <w:rPr>
          <w:rFonts w:eastAsia="Calibri"/>
          <w:lang w:eastAsia="en-US"/>
        </w:rPr>
      </w:pPr>
      <w:r w:rsidRPr="00540C74">
        <w:rPr>
          <w:rFonts w:eastAsia="Calibri"/>
          <w:lang w:eastAsia="en-US"/>
        </w:rPr>
        <w:t>`</w:t>
      </w:r>
      <w:r w:rsidRPr="00540C74">
        <w:rPr>
          <w:rFonts w:eastAsia="Calibri"/>
          <w:lang w:eastAsia="en-US"/>
        </w:rPr>
        <w:tab/>
      </w:r>
      <w:r w:rsidRPr="00540C74">
        <w:rPr>
          <w:rFonts w:eastAsia="Calibri"/>
          <w:b/>
          <w:lang w:eastAsia="en-US"/>
        </w:rPr>
        <w:t>Oświadczamy, że posiadamy</w:t>
      </w:r>
      <w:r w:rsidRPr="00540C74">
        <w:rPr>
          <w:rFonts w:eastAsia="Calibri"/>
          <w:lang w:eastAsia="en-US"/>
        </w:rPr>
        <w:t>:</w:t>
      </w:r>
    </w:p>
    <w:p w:rsidR="00C14162" w:rsidRDefault="00C14162" w:rsidP="00C14162">
      <w:pPr>
        <w:pStyle w:val="Default"/>
        <w:spacing w:after="68"/>
        <w:rPr>
          <w:sz w:val="23"/>
          <w:szCs w:val="23"/>
        </w:rPr>
      </w:pPr>
      <w:r>
        <w:rPr>
          <w:sz w:val="23"/>
          <w:szCs w:val="23"/>
        </w:rPr>
        <w:t xml:space="preserve">„a) Wymazy czystościowe wykonane z bielizny operacyjnej po cyklu prania i dezynfekcji w ilości </w:t>
      </w:r>
      <w:r w:rsidRPr="00F95ACE">
        <w:rPr>
          <w:b/>
          <w:color w:val="0000CC"/>
          <w:sz w:val="23"/>
          <w:szCs w:val="23"/>
          <w:u w:val="single"/>
        </w:rPr>
        <w:t>1 z 2021 roku i 1 z 2022 roku</w:t>
      </w:r>
      <w:r>
        <w:rPr>
          <w:sz w:val="23"/>
          <w:szCs w:val="23"/>
        </w:rPr>
        <w:t xml:space="preserve"> potwierdzone przez właściwą stację </w:t>
      </w:r>
      <w:proofErr w:type="spellStart"/>
      <w:r>
        <w:rPr>
          <w:sz w:val="23"/>
          <w:szCs w:val="23"/>
        </w:rPr>
        <w:t>sanitarno</w:t>
      </w:r>
      <w:proofErr w:type="spellEnd"/>
      <w:r>
        <w:rPr>
          <w:sz w:val="23"/>
          <w:szCs w:val="23"/>
        </w:rPr>
        <w:t xml:space="preserve"> epidemiologiczną lub akredytowane przez Polskie Centrum Akredytacji Laboratorium wpisane na listę Laboratoriów Badawczych. </w:t>
      </w:r>
    </w:p>
    <w:p w:rsidR="00C14162" w:rsidRDefault="00C14162" w:rsidP="00C14162">
      <w:pPr>
        <w:pStyle w:val="Default"/>
        <w:spacing w:after="68"/>
        <w:rPr>
          <w:sz w:val="23"/>
          <w:szCs w:val="23"/>
        </w:rPr>
      </w:pPr>
      <w:r>
        <w:rPr>
          <w:sz w:val="23"/>
          <w:szCs w:val="23"/>
        </w:rPr>
        <w:t xml:space="preserve">b) Wymazy czystościowe wykonane z materacy po dezynfekcji komorowej w pralni Wykonawcy w ilości </w:t>
      </w:r>
      <w:r w:rsidRPr="00F95ACE">
        <w:rPr>
          <w:b/>
          <w:color w:val="0000CC"/>
          <w:sz w:val="23"/>
          <w:szCs w:val="23"/>
          <w:u w:val="single"/>
        </w:rPr>
        <w:t xml:space="preserve">1 z 2021 roku i 1 z 2022 </w:t>
      </w:r>
      <w:r>
        <w:rPr>
          <w:sz w:val="23"/>
          <w:szCs w:val="23"/>
        </w:rPr>
        <w:t xml:space="preserve">roku potwierdzone przez właściwą stację </w:t>
      </w:r>
      <w:proofErr w:type="spellStart"/>
      <w:r>
        <w:rPr>
          <w:sz w:val="23"/>
          <w:szCs w:val="23"/>
        </w:rPr>
        <w:t>sanitarno</w:t>
      </w:r>
      <w:proofErr w:type="spellEnd"/>
      <w:r>
        <w:rPr>
          <w:sz w:val="23"/>
          <w:szCs w:val="23"/>
        </w:rPr>
        <w:t xml:space="preserve"> epidemiologiczną lub akredytowane przez Polskie Centrum Akredytacji Laboratorium wpisane na listę Laboratoriów Badawczych. </w:t>
      </w:r>
    </w:p>
    <w:p w:rsidR="00C14162" w:rsidRDefault="00C14162" w:rsidP="00C14162">
      <w:pPr>
        <w:pStyle w:val="Default"/>
        <w:spacing w:after="68"/>
        <w:rPr>
          <w:sz w:val="23"/>
          <w:szCs w:val="23"/>
        </w:rPr>
      </w:pPr>
      <w:r>
        <w:rPr>
          <w:sz w:val="23"/>
          <w:szCs w:val="23"/>
        </w:rPr>
        <w:t xml:space="preserve">c) Wymazy czystościowe wykonane z bielizny po wszawicy po cyklu prania i dezynfekcji w ilości </w:t>
      </w:r>
      <w:r w:rsidRPr="00F95ACE">
        <w:rPr>
          <w:b/>
          <w:color w:val="0000CC"/>
          <w:sz w:val="23"/>
          <w:szCs w:val="23"/>
          <w:u w:val="single"/>
        </w:rPr>
        <w:t>1 z 2021 roku i 1 z 2022 roku</w:t>
      </w:r>
      <w:r>
        <w:rPr>
          <w:sz w:val="23"/>
          <w:szCs w:val="23"/>
        </w:rPr>
        <w:t xml:space="preserve"> potwierdzone przez właściwą stację </w:t>
      </w:r>
      <w:proofErr w:type="spellStart"/>
      <w:r>
        <w:rPr>
          <w:sz w:val="23"/>
          <w:szCs w:val="23"/>
        </w:rPr>
        <w:t>sanitarno</w:t>
      </w:r>
      <w:proofErr w:type="spellEnd"/>
      <w:r>
        <w:rPr>
          <w:sz w:val="23"/>
          <w:szCs w:val="23"/>
        </w:rPr>
        <w:t xml:space="preserve"> epidemiologiczną lub akredytowane przez Polskie Centrum Akredytacji Laboratorium wpisane na listę Laboratoriów Badawczych </w:t>
      </w:r>
    </w:p>
    <w:p w:rsidR="00C14162" w:rsidRPr="00F95ACE" w:rsidRDefault="00C14162" w:rsidP="00C14162">
      <w:pPr>
        <w:pStyle w:val="Default"/>
        <w:rPr>
          <w:color w:val="auto"/>
          <w:sz w:val="23"/>
          <w:szCs w:val="23"/>
        </w:rPr>
      </w:pPr>
      <w:r>
        <w:rPr>
          <w:sz w:val="23"/>
          <w:szCs w:val="23"/>
        </w:rPr>
        <w:t xml:space="preserve">d) Wymazy z powierzchni ładunkowej samochodu przeznaczonego do transportu bielizny szpitalnej w ilości </w:t>
      </w:r>
      <w:r w:rsidRPr="00F95ACE">
        <w:rPr>
          <w:b/>
          <w:color w:val="0000CC"/>
          <w:sz w:val="23"/>
          <w:szCs w:val="23"/>
          <w:u w:val="single"/>
        </w:rPr>
        <w:t>1 z 2021 roku i 1 z 2022 roku</w:t>
      </w:r>
      <w:r>
        <w:rPr>
          <w:sz w:val="23"/>
          <w:szCs w:val="23"/>
        </w:rPr>
        <w:t xml:space="preserve"> potwierdzone przez </w:t>
      </w:r>
      <w:r>
        <w:rPr>
          <w:color w:val="auto"/>
          <w:sz w:val="23"/>
          <w:szCs w:val="23"/>
        </w:rPr>
        <w:t xml:space="preserve">stację </w:t>
      </w:r>
      <w:proofErr w:type="spellStart"/>
      <w:r>
        <w:rPr>
          <w:color w:val="auto"/>
          <w:sz w:val="23"/>
          <w:szCs w:val="23"/>
        </w:rPr>
        <w:t>sanitarno</w:t>
      </w:r>
      <w:proofErr w:type="spellEnd"/>
      <w:r>
        <w:rPr>
          <w:color w:val="auto"/>
          <w:sz w:val="23"/>
          <w:szCs w:val="23"/>
        </w:rPr>
        <w:t xml:space="preserve"> epidemiologiczną lub akredytowane przez Polskie Centrum Akredytacji Laboratorium wpisane na listę Laboratoriów Badawczych.</w:t>
      </w:r>
    </w:p>
    <w:p w:rsidR="00C14162" w:rsidRDefault="00C14162" w:rsidP="00C14162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e) Wymazy z rąk pracowników w ilości </w:t>
      </w:r>
      <w:r w:rsidRPr="00DA436B">
        <w:rPr>
          <w:b/>
          <w:color w:val="0000CC"/>
          <w:sz w:val="23"/>
          <w:szCs w:val="23"/>
          <w:u w:val="single"/>
        </w:rPr>
        <w:t>1 z 2021 roku i 1 z 2022 roku</w:t>
      </w:r>
      <w:r>
        <w:rPr>
          <w:color w:val="auto"/>
          <w:sz w:val="23"/>
          <w:szCs w:val="23"/>
        </w:rPr>
        <w:t xml:space="preserve"> potwierdzone przez właściwą stację </w:t>
      </w:r>
      <w:proofErr w:type="spellStart"/>
      <w:r>
        <w:rPr>
          <w:color w:val="auto"/>
          <w:sz w:val="23"/>
          <w:szCs w:val="23"/>
        </w:rPr>
        <w:t>sanitarno</w:t>
      </w:r>
      <w:proofErr w:type="spellEnd"/>
      <w:r>
        <w:rPr>
          <w:color w:val="auto"/>
          <w:sz w:val="23"/>
          <w:szCs w:val="23"/>
        </w:rPr>
        <w:t xml:space="preserve"> epidemiologiczną lub akredytowane przez Polskie Centrum Akredytacji Laboratorium wpisane na listę Laboratoriów Badawczych.„</w:t>
      </w:r>
    </w:p>
    <w:p w:rsidR="0062231E" w:rsidRDefault="0062231E" w:rsidP="0062231E">
      <w:pPr>
        <w:autoSpaceDE w:val="0"/>
        <w:autoSpaceDN w:val="0"/>
        <w:adjustRightInd w:val="0"/>
        <w:spacing w:after="120" w:line="276" w:lineRule="auto"/>
        <w:ind w:left="1800"/>
        <w:jc w:val="center"/>
        <w:rPr>
          <w:b/>
        </w:rPr>
      </w:pPr>
      <w:r>
        <w:rPr>
          <w:b/>
        </w:rPr>
        <w:t>UWAGA!</w:t>
      </w:r>
    </w:p>
    <w:p w:rsidR="0062231E" w:rsidRPr="00C47C20" w:rsidRDefault="0062231E" w:rsidP="0062231E">
      <w:pPr>
        <w:autoSpaceDE w:val="0"/>
        <w:autoSpaceDN w:val="0"/>
        <w:adjustRightInd w:val="0"/>
        <w:spacing w:after="120" w:line="276" w:lineRule="auto"/>
        <w:ind w:left="1800"/>
        <w:jc w:val="both"/>
        <w:rPr>
          <w:color w:val="000000"/>
        </w:rPr>
      </w:pPr>
      <w:r w:rsidRPr="00C47C20">
        <w:rPr>
          <w:b/>
        </w:rPr>
        <w:t xml:space="preserve">Wykonawca w trakcie realizacji umowy ma obowiązek dostarczyć dokumenty </w:t>
      </w:r>
      <w:r w:rsidRPr="00C47C20">
        <w:rPr>
          <w:b/>
          <w:color w:val="0000CC"/>
        </w:rPr>
        <w:t xml:space="preserve">z lit. a) do e) </w:t>
      </w:r>
      <w:r w:rsidRPr="00C47C20">
        <w:rPr>
          <w:b/>
        </w:rPr>
        <w:t>(wymazy) w terminie 3 dni od dnia zawarcia umowy wraz z oświadczeniem, że wszystkie złożone dokumenty dotyczą pralni, w której będzie wykonywana usługa, pod rygorem odstąpienia od umowy.</w:t>
      </w:r>
    </w:p>
    <w:p w:rsidR="0062231E" w:rsidRDefault="0062231E"/>
    <w:sectPr w:rsidR="006223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16F3B"/>
    <w:multiLevelType w:val="hybridMultilevel"/>
    <w:tmpl w:val="15663C1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CB50570"/>
    <w:multiLevelType w:val="hybridMultilevel"/>
    <w:tmpl w:val="9F3EBE14"/>
    <w:lvl w:ilvl="0" w:tplc="498616BC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C4D7F"/>
    <w:multiLevelType w:val="hybridMultilevel"/>
    <w:tmpl w:val="087028B2"/>
    <w:lvl w:ilvl="0" w:tplc="6DFA6D1A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31E"/>
    <w:rsid w:val="00517F30"/>
    <w:rsid w:val="00556424"/>
    <w:rsid w:val="0062231E"/>
    <w:rsid w:val="00C14162"/>
    <w:rsid w:val="00D238C3"/>
    <w:rsid w:val="00EE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0132B"/>
  <w15:chartTrackingRefBased/>
  <w15:docId w15:val="{FDE0F958-9ADE-471A-88F0-EBA110659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223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BulletC,Bullet Number,List Paragraph1,List Paragraph2,ISCG Numerowanie,lp11,List Paragraph11,Bullet 1,Use Case List Paragraph,Body MS Bullet,Colorful List Accent 1,Medium Grid 1 Accent 2,Medium Grid 1 - Accent 21,L1,Obiekt"/>
    <w:basedOn w:val="Normalny"/>
    <w:link w:val="AkapitzlistZnak"/>
    <w:uiPriority w:val="34"/>
    <w:qFormat/>
    <w:rsid w:val="0062231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Podsis rysunku Znak,BulletC Znak,Bullet Number Znak,List Paragraph1 Znak,List Paragraph2 Znak,ISCG Numerowanie Znak,lp11 Znak,List Paragraph11 Znak,Bullet 1 Znak,Use Case List Paragraph Znak,Body MS Bullet Znak,L1 Znak,Obiekt Znak"/>
    <w:link w:val="Akapitzlist"/>
    <w:uiPriority w:val="34"/>
    <w:qFormat/>
    <w:rsid w:val="0062231E"/>
    <w:rPr>
      <w:rFonts w:ascii="Calibri" w:eastAsia="Calibri" w:hAnsi="Calibri" w:cs="Times New Roman"/>
    </w:rPr>
  </w:style>
  <w:style w:type="paragraph" w:customStyle="1" w:styleId="Default">
    <w:name w:val="Default"/>
    <w:rsid w:val="00C141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296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 wsk</dc:creator>
  <cp:keywords/>
  <dc:description/>
  <cp:lastModifiedBy>4 wsk</cp:lastModifiedBy>
  <cp:revision>3</cp:revision>
  <dcterms:created xsi:type="dcterms:W3CDTF">2022-06-17T07:54:00Z</dcterms:created>
  <dcterms:modified xsi:type="dcterms:W3CDTF">2022-06-17T08:00:00Z</dcterms:modified>
</cp:coreProperties>
</file>