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45" w:rsidRPr="00BD1F81" w:rsidRDefault="00ED3679" w:rsidP="00BA0B45">
      <w:pPr>
        <w:jc w:val="center"/>
        <w:rPr>
          <w:b/>
        </w:rPr>
      </w:pPr>
      <w:r>
        <w:rPr>
          <w:b/>
        </w:rPr>
        <w:t>FORMULARZ SPEŁNIENIA WYMAGAŃ OPZ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555"/>
        <w:gridCol w:w="5386"/>
        <w:gridCol w:w="2121"/>
      </w:tblGrid>
      <w:tr w:rsidR="00ED3679" w:rsidRPr="00BD1F81" w:rsidTr="00ED3679">
        <w:tc>
          <w:tcPr>
            <w:tcW w:w="6941" w:type="dxa"/>
            <w:gridSpan w:val="2"/>
            <w:shd w:val="clear" w:color="auto" w:fill="D9D9D9" w:themeFill="background1" w:themeFillShade="D9"/>
          </w:tcPr>
          <w:p w:rsidR="00ED3679" w:rsidRPr="007231CE" w:rsidRDefault="00ED3679" w:rsidP="007231CE">
            <w:pPr>
              <w:jc w:val="center"/>
              <w:rPr>
                <w:b/>
              </w:rPr>
            </w:pPr>
            <w:r>
              <w:rPr>
                <w:b/>
              </w:rPr>
              <w:t>OPIS WYMAGAŃ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ED3679" w:rsidRDefault="00ED3679" w:rsidP="007231CE">
            <w:pPr>
              <w:jc w:val="center"/>
              <w:rPr>
                <w:b/>
              </w:rPr>
            </w:pPr>
            <w:r>
              <w:rPr>
                <w:b/>
              </w:rPr>
              <w:t>POTWIERDZENIE</w:t>
            </w:r>
          </w:p>
        </w:tc>
      </w:tr>
      <w:tr w:rsidR="00ED3679" w:rsidRPr="00BD1F81" w:rsidTr="00ED3679">
        <w:tc>
          <w:tcPr>
            <w:tcW w:w="1555" w:type="dxa"/>
          </w:tcPr>
          <w:p w:rsidR="00ED3679" w:rsidRPr="00BD1F81" w:rsidRDefault="00ED3679">
            <w:pPr>
              <w:rPr>
                <w:b/>
              </w:rPr>
            </w:pPr>
            <w:r>
              <w:rPr>
                <w:b/>
              </w:rPr>
              <w:t>Obudowa</w:t>
            </w:r>
          </w:p>
        </w:tc>
        <w:tc>
          <w:tcPr>
            <w:tcW w:w="5386" w:type="dxa"/>
          </w:tcPr>
          <w:p w:rsidR="00ED3679" w:rsidRDefault="00ED3679" w:rsidP="00BA0B4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Obudowa totemu musi spełniać następujące wymagania:</w:t>
            </w:r>
          </w:p>
          <w:p w:rsidR="00ED3679" w:rsidRDefault="00ED3679" w:rsidP="004159CA">
            <w:pPr>
              <w:pStyle w:val="Akapitzlist"/>
              <w:numPr>
                <w:ilvl w:val="0"/>
                <w:numId w:val="14"/>
              </w:num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Klasa szczelności obudowy – IP54</w:t>
            </w:r>
          </w:p>
          <w:p w:rsidR="00ED3679" w:rsidRDefault="00ED3679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Odporność mechaniczna – IK10</w:t>
            </w:r>
          </w:p>
          <w:p w:rsidR="00ED3679" w:rsidRDefault="00ED3679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System grzewczy oraz chłodzący sterowany programowalnym sterownikiem</w:t>
            </w:r>
          </w:p>
          <w:p w:rsidR="00ED3679" w:rsidRDefault="00ED3679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Podwójne ścianki zapobiegające skraplaniu się pary wodnej wewąntrz obudowy</w:t>
            </w:r>
          </w:p>
          <w:p w:rsidR="00ED3679" w:rsidRDefault="00ED3679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Aluminowa obudowa wandaloodporna</w:t>
            </w:r>
          </w:p>
          <w:p w:rsidR="00ED3679" w:rsidRDefault="00ED3679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Szyba hartowana zabezpieczająca wyświetlacz o grubości 8 mm</w:t>
            </w:r>
          </w:p>
          <w:p w:rsidR="00ED3679" w:rsidRPr="004159CA" w:rsidRDefault="00ED3679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Zabezpieczenia przepięciowe I nadprądowe</w:t>
            </w:r>
          </w:p>
        </w:tc>
        <w:tc>
          <w:tcPr>
            <w:tcW w:w="2121" w:type="dxa"/>
          </w:tcPr>
          <w:p w:rsidR="00ED3679" w:rsidRDefault="00ED3679" w:rsidP="00BA0B4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Spełnia / nie spełnia</w:t>
            </w:r>
          </w:p>
        </w:tc>
      </w:tr>
      <w:tr w:rsidR="00ED3679" w:rsidRPr="00BD1F81" w:rsidTr="00ED3679">
        <w:tc>
          <w:tcPr>
            <w:tcW w:w="1555" w:type="dxa"/>
          </w:tcPr>
          <w:p w:rsidR="00ED3679" w:rsidRDefault="00ED3679">
            <w:pPr>
              <w:rPr>
                <w:b/>
              </w:rPr>
            </w:pPr>
            <w:r>
              <w:rPr>
                <w:b/>
              </w:rPr>
              <w:t>Personalizacja obudowy</w:t>
            </w:r>
          </w:p>
        </w:tc>
        <w:tc>
          <w:tcPr>
            <w:tcW w:w="5386" w:type="dxa"/>
          </w:tcPr>
          <w:p w:rsidR="00ED3679" w:rsidRPr="004159CA" w:rsidRDefault="00ED3679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Obudowa zewnętrzna personalizowana</w:t>
            </w:r>
          </w:p>
          <w:p w:rsidR="00ED3679" w:rsidRPr="004159CA" w:rsidRDefault="00ED3679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Wycięcie wskazanego wzoru lub napisu</w:t>
            </w:r>
          </w:p>
          <w:p w:rsidR="00ED3679" w:rsidRPr="004159CA" w:rsidRDefault="00ED3679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Podświetlenie wycięcia dowolnym światłem LED</w:t>
            </w:r>
          </w:p>
          <w:p w:rsidR="00ED3679" w:rsidRPr="004159CA" w:rsidRDefault="00ED3679" w:rsidP="004159C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4159CA">
              <w:rPr>
                <w:rFonts w:cstheme="minorHAnsi"/>
              </w:rPr>
              <w:t>Kolor obudowy do wyboru z palety RAL</w:t>
            </w:r>
          </w:p>
        </w:tc>
        <w:tc>
          <w:tcPr>
            <w:tcW w:w="2121" w:type="dxa"/>
          </w:tcPr>
          <w:p w:rsidR="00ED3679" w:rsidRP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Spełnia / nie spełnia</w:t>
            </w:r>
          </w:p>
        </w:tc>
      </w:tr>
      <w:tr w:rsidR="00ED3679" w:rsidRPr="00BD1F81" w:rsidTr="00ED3679">
        <w:tc>
          <w:tcPr>
            <w:tcW w:w="1555" w:type="dxa"/>
          </w:tcPr>
          <w:p w:rsidR="00ED3679" w:rsidRDefault="00ED3679" w:rsidP="00176901">
            <w:pPr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5386" w:type="dxa"/>
          </w:tcPr>
          <w:p w:rsidR="00ED3679" w:rsidRDefault="00ED3679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Przekątna 55 cali</w:t>
            </w:r>
          </w:p>
          <w:p w:rsidR="00ED3679" w:rsidRDefault="00ED3679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Jasność 4000 nit</w:t>
            </w:r>
          </w:p>
          <w:p w:rsidR="00ED3679" w:rsidRDefault="00ED3679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Full HD</w:t>
            </w:r>
          </w:p>
          <w:p w:rsidR="00ED3679" w:rsidRDefault="00ED3679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Przystosowany do pracy ciągłej 24h</w:t>
            </w:r>
          </w:p>
          <w:p w:rsidR="00ED3679" w:rsidRDefault="00ED3679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Wbudowany odtwarzacz</w:t>
            </w:r>
          </w:p>
          <w:p w:rsidR="00ED3679" w:rsidRPr="000E4116" w:rsidRDefault="00ED3679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Obudowa zewnętrzna wandaloodporna</w:t>
            </w:r>
          </w:p>
        </w:tc>
        <w:tc>
          <w:tcPr>
            <w:tcW w:w="2121" w:type="dxa"/>
          </w:tcPr>
          <w:p w:rsid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Producent:</w:t>
            </w:r>
          </w:p>
          <w:p w:rsidR="00ED3679" w:rsidRDefault="00ED3679" w:rsidP="00ED3679">
            <w:pPr>
              <w:rPr>
                <w:rFonts w:cstheme="minorHAnsi"/>
              </w:rPr>
            </w:pPr>
          </w:p>
          <w:p w:rsid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</w:rPr>
              <w:t>Model:</w:t>
            </w:r>
          </w:p>
          <w:p w:rsidR="00ED3679" w:rsidRDefault="00ED3679" w:rsidP="00ED3679">
            <w:pPr>
              <w:rPr>
                <w:rFonts w:cstheme="minorHAnsi"/>
              </w:rPr>
            </w:pPr>
          </w:p>
          <w:p w:rsidR="00ED3679" w:rsidRP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Spełnia / nie spełnia</w:t>
            </w:r>
          </w:p>
        </w:tc>
      </w:tr>
      <w:tr w:rsidR="00ED3679" w:rsidRPr="00BD1F81" w:rsidTr="00ED3679">
        <w:tc>
          <w:tcPr>
            <w:tcW w:w="1555" w:type="dxa"/>
          </w:tcPr>
          <w:p w:rsidR="00ED3679" w:rsidRDefault="00ED3679" w:rsidP="00176901">
            <w:pPr>
              <w:rPr>
                <w:b/>
              </w:rPr>
            </w:pPr>
            <w:r>
              <w:rPr>
                <w:b/>
              </w:rPr>
              <w:t>System zarządzania</w:t>
            </w:r>
          </w:p>
        </w:tc>
        <w:tc>
          <w:tcPr>
            <w:tcW w:w="5386" w:type="dxa"/>
          </w:tcPr>
          <w:p w:rsidR="00ED3679" w:rsidRPr="00CE3BF3" w:rsidRDefault="00ED3679" w:rsidP="00CE3BF3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CE3BF3">
              <w:rPr>
                <w:rFonts w:cstheme="minorHAnsi"/>
              </w:rPr>
              <w:t>dedykowany dla monitora system zarządzania treścią</w:t>
            </w:r>
          </w:p>
          <w:p w:rsidR="00ED3679" w:rsidRPr="00CE3BF3" w:rsidRDefault="00ED3679" w:rsidP="00CE3BF3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CE3BF3">
              <w:rPr>
                <w:rFonts w:cstheme="minorHAnsi"/>
              </w:rPr>
              <w:t>możliwość zarządzania harmonogramem wyświetlania</w:t>
            </w:r>
          </w:p>
          <w:p w:rsidR="00ED3679" w:rsidRPr="00CE3BF3" w:rsidRDefault="00ED3679" w:rsidP="00CE3BF3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CE3BF3">
              <w:rPr>
                <w:rFonts w:cstheme="minorHAnsi"/>
              </w:rPr>
              <w:t>licencja wieczysta w pełnym zakresie funkcjonalności</w:t>
            </w:r>
          </w:p>
        </w:tc>
        <w:tc>
          <w:tcPr>
            <w:tcW w:w="2121" w:type="dxa"/>
          </w:tcPr>
          <w:p w:rsid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Producent:</w:t>
            </w:r>
          </w:p>
          <w:p w:rsidR="00ED3679" w:rsidRDefault="00ED3679" w:rsidP="00ED3679">
            <w:pPr>
              <w:rPr>
                <w:rFonts w:cstheme="minorHAnsi"/>
              </w:rPr>
            </w:pPr>
          </w:p>
          <w:p w:rsid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>
              <w:rPr>
                <w:rFonts w:cstheme="minorHAnsi"/>
              </w:rPr>
              <w:t>:</w:t>
            </w:r>
          </w:p>
          <w:p w:rsidR="00ED3679" w:rsidRDefault="00ED3679" w:rsidP="00ED3679">
            <w:pPr>
              <w:rPr>
                <w:rFonts w:cstheme="minorHAnsi"/>
              </w:rPr>
            </w:pPr>
          </w:p>
          <w:p w:rsidR="00ED3679" w:rsidRP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Spełnia / nie spełnia</w:t>
            </w:r>
          </w:p>
        </w:tc>
      </w:tr>
      <w:tr w:rsidR="00ED3679" w:rsidRPr="00BD1F81" w:rsidTr="00ED3679">
        <w:tc>
          <w:tcPr>
            <w:tcW w:w="1555" w:type="dxa"/>
          </w:tcPr>
          <w:p w:rsidR="00ED3679" w:rsidRDefault="00ED3679" w:rsidP="00176901">
            <w:pPr>
              <w:rPr>
                <w:b/>
              </w:rPr>
            </w:pPr>
            <w:r>
              <w:rPr>
                <w:b/>
              </w:rPr>
              <w:t>Dodatkowe prace</w:t>
            </w:r>
          </w:p>
        </w:tc>
        <w:tc>
          <w:tcPr>
            <w:tcW w:w="5386" w:type="dxa"/>
          </w:tcPr>
          <w:p w:rsidR="00ED3679" w:rsidRPr="00A97656" w:rsidRDefault="00ED3679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  <w:r w:rsidRPr="00A97656">
              <w:rPr>
                <w:rFonts w:cstheme="minorHAnsi"/>
              </w:rPr>
              <w:t>Przeciągnięcie zasilania oraz kabla ethernetowego od budynku Starostwa do totemu.</w:t>
            </w:r>
          </w:p>
          <w:p w:rsidR="00ED3679" w:rsidRPr="00A97656" w:rsidRDefault="00ED3679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  <w:r w:rsidRPr="00A97656">
              <w:rPr>
                <w:rFonts w:cstheme="minorHAnsi"/>
              </w:rPr>
              <w:t>Konfiguracja i szkolenie wybranych pracowników Starostwa</w:t>
            </w:r>
            <w:r>
              <w:rPr>
                <w:rFonts w:cstheme="minorHAnsi"/>
              </w:rPr>
              <w:t xml:space="preserve"> z obsługi systemu zarządzania</w:t>
            </w:r>
          </w:p>
        </w:tc>
        <w:tc>
          <w:tcPr>
            <w:tcW w:w="2121" w:type="dxa"/>
          </w:tcPr>
          <w:p w:rsidR="00ED3679" w:rsidRPr="00ED3679" w:rsidRDefault="00ED3679" w:rsidP="00ED36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/ </w:t>
            </w:r>
            <w:r>
              <w:rPr>
                <w:rFonts w:cstheme="minorHAnsi"/>
              </w:rPr>
              <w:br/>
            </w:r>
            <w:bookmarkStart w:id="0" w:name="_GoBack"/>
            <w:bookmarkEnd w:id="0"/>
            <w:r>
              <w:rPr>
                <w:rFonts w:cstheme="minorHAnsi"/>
              </w:rPr>
              <w:t>nie potwierdzam</w:t>
            </w:r>
          </w:p>
        </w:tc>
      </w:tr>
      <w:tr w:rsidR="00ED3679" w:rsidRPr="00BD1F81" w:rsidTr="00ED3679">
        <w:tc>
          <w:tcPr>
            <w:tcW w:w="1555" w:type="dxa"/>
          </w:tcPr>
          <w:p w:rsidR="00ED3679" w:rsidRDefault="00ED3679" w:rsidP="00176901">
            <w:pPr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5386" w:type="dxa"/>
          </w:tcPr>
          <w:p w:rsidR="00ED3679" w:rsidRDefault="00ED3679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2121" w:type="dxa"/>
          </w:tcPr>
          <w:p w:rsidR="00ED3679" w:rsidRDefault="00ED3679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Spełnia / nie spełnia</w:t>
            </w:r>
          </w:p>
        </w:tc>
      </w:tr>
    </w:tbl>
    <w:p w:rsidR="00BA0B45" w:rsidRPr="00BD1F81" w:rsidRDefault="00BA0B45"/>
    <w:sectPr w:rsidR="00BA0B45" w:rsidRPr="00BD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64" w:rsidRDefault="00BC5464" w:rsidP="004159CA">
      <w:pPr>
        <w:spacing w:after="0" w:line="240" w:lineRule="auto"/>
      </w:pPr>
      <w:r>
        <w:separator/>
      </w:r>
    </w:p>
  </w:endnote>
  <w:endnote w:type="continuationSeparator" w:id="0">
    <w:p w:rsidR="00BC5464" w:rsidRDefault="00BC5464" w:rsidP="0041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64" w:rsidRDefault="00BC5464" w:rsidP="004159CA">
      <w:pPr>
        <w:spacing w:after="0" w:line="240" w:lineRule="auto"/>
      </w:pPr>
      <w:r>
        <w:separator/>
      </w:r>
    </w:p>
  </w:footnote>
  <w:footnote w:type="continuationSeparator" w:id="0">
    <w:p w:rsidR="00BC5464" w:rsidRDefault="00BC5464" w:rsidP="0041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6EBB"/>
    <w:multiLevelType w:val="hybridMultilevel"/>
    <w:tmpl w:val="8D26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547"/>
    <w:multiLevelType w:val="hybridMultilevel"/>
    <w:tmpl w:val="E27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94639"/>
    <w:multiLevelType w:val="hybridMultilevel"/>
    <w:tmpl w:val="6210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1BB"/>
    <w:multiLevelType w:val="hybridMultilevel"/>
    <w:tmpl w:val="E33C1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D6903"/>
    <w:multiLevelType w:val="hybridMultilevel"/>
    <w:tmpl w:val="D158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5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5"/>
    <w:rsid w:val="000C0652"/>
    <w:rsid w:val="000E4116"/>
    <w:rsid w:val="00176901"/>
    <w:rsid w:val="001C3675"/>
    <w:rsid w:val="004159CA"/>
    <w:rsid w:val="007231CE"/>
    <w:rsid w:val="00723490"/>
    <w:rsid w:val="00787057"/>
    <w:rsid w:val="00A97656"/>
    <w:rsid w:val="00BA0B45"/>
    <w:rsid w:val="00BC5464"/>
    <w:rsid w:val="00BD1F81"/>
    <w:rsid w:val="00C86765"/>
    <w:rsid w:val="00CE3BF3"/>
    <w:rsid w:val="00ED3679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C7EC"/>
  <w15:chartTrackingRefBased/>
  <w15:docId w15:val="{0D34C196-6FBD-4BA9-9FA9-766AC3B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9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B6BB8F57.dotm</Template>
  <TotalTime>118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12</cp:revision>
  <cp:lastPrinted>2022-04-26T13:44:00Z</cp:lastPrinted>
  <dcterms:created xsi:type="dcterms:W3CDTF">2020-11-27T13:00:00Z</dcterms:created>
  <dcterms:modified xsi:type="dcterms:W3CDTF">2022-05-25T08:46:00Z</dcterms:modified>
</cp:coreProperties>
</file>