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450D0A"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logo_mini.jpg" style="width:64.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2C6C15FB"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NIP 615-17-06-942</w:t>
            </w:r>
            <w:r w:rsidR="002A4850">
              <w:rPr>
                <w:rFonts w:ascii="Tahoma" w:hAnsi="Tahoma" w:cs="Tahoma"/>
                <w:color w:val="000000"/>
                <w:sz w:val="16"/>
                <w:szCs w:val="16"/>
              </w:rPr>
              <w:t xml:space="preserve">, </w:t>
            </w:r>
            <w:r w:rsidRPr="00A47256">
              <w:rPr>
                <w:rFonts w:ascii="Tahoma" w:hAnsi="Tahoma" w:cs="Tahoma"/>
                <w:color w:val="000000"/>
                <w:sz w:val="16"/>
                <w:szCs w:val="16"/>
              </w:rPr>
              <w:t>REGON: 231161448</w:t>
            </w:r>
            <w:r w:rsidR="002A4850">
              <w:rPr>
                <w:rFonts w:ascii="Tahoma" w:hAnsi="Tahoma" w:cs="Tahoma"/>
                <w:color w:val="000000"/>
                <w:sz w:val="16"/>
                <w:szCs w:val="16"/>
              </w:rPr>
              <w:t xml:space="preserve">, </w:t>
            </w:r>
            <w:r w:rsidR="00035A0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4B7E910" w14:textId="77777777" w:rsidR="00E46EB1" w:rsidRPr="00D555F8" w:rsidRDefault="00E46EB1" w:rsidP="00D555F8">
      <w:pPr>
        <w:pStyle w:val="Tytu"/>
        <w:jc w:val="right"/>
        <w:rPr>
          <w:rFonts w:ascii="Tahoma" w:hAnsi="Tahoma" w:cs="Tahoma"/>
          <w:color w:val="7030A0"/>
          <w:sz w:val="10"/>
          <w:szCs w:val="10"/>
        </w:rPr>
      </w:pPr>
    </w:p>
    <w:p w14:paraId="54F5A7C6" w14:textId="77777777" w:rsidR="0048180D" w:rsidRDefault="0048180D" w:rsidP="00AC5442">
      <w:pPr>
        <w:pStyle w:val="Tytu"/>
        <w:ind w:left="3540" w:firstLine="708"/>
        <w:jc w:val="both"/>
        <w:rPr>
          <w:rFonts w:ascii="Tahoma" w:hAnsi="Tahoma" w:cs="Tahoma"/>
          <w:sz w:val="28"/>
          <w:szCs w:val="28"/>
        </w:rPr>
      </w:pPr>
    </w:p>
    <w:p w14:paraId="1A0009B9" w14:textId="49AEE0DF" w:rsidR="00AC5442" w:rsidRPr="00494056" w:rsidRDefault="00FC532A" w:rsidP="00494056">
      <w:pPr>
        <w:pStyle w:val="Tytu"/>
        <w:spacing w:line="276" w:lineRule="auto"/>
        <w:ind w:left="4255" w:firstLine="708"/>
        <w:jc w:val="both"/>
        <w:rPr>
          <w:rFonts w:ascii="Tahoma" w:hAnsi="Tahoma" w:cs="Tahoma"/>
          <w:sz w:val="24"/>
          <w:szCs w:val="24"/>
        </w:rPr>
      </w:pPr>
      <w:r w:rsidRPr="00494056">
        <w:rPr>
          <w:rFonts w:ascii="Tahoma" w:hAnsi="Tahoma" w:cs="Tahoma"/>
          <w:sz w:val="24"/>
          <w:szCs w:val="24"/>
        </w:rPr>
        <w:t>SPECYFIKACJA</w:t>
      </w:r>
    </w:p>
    <w:p w14:paraId="0E81B67B" w14:textId="77777777" w:rsidR="007376DA" w:rsidRPr="00494056" w:rsidRDefault="00F9433F" w:rsidP="00494056">
      <w:pPr>
        <w:pStyle w:val="Tytu"/>
        <w:spacing w:line="276" w:lineRule="auto"/>
        <w:ind w:left="4255" w:firstLine="708"/>
        <w:jc w:val="both"/>
        <w:rPr>
          <w:rFonts w:ascii="Tahoma" w:hAnsi="Tahoma" w:cs="Tahoma"/>
          <w:sz w:val="24"/>
          <w:szCs w:val="24"/>
        </w:rPr>
      </w:pPr>
      <w:r w:rsidRPr="00494056">
        <w:rPr>
          <w:rFonts w:ascii="Tahoma" w:hAnsi="Tahoma" w:cs="Tahoma"/>
          <w:sz w:val="24"/>
          <w:szCs w:val="24"/>
        </w:rPr>
        <w:t>WARUNK</w:t>
      </w:r>
      <w:r w:rsidR="00FC532A" w:rsidRPr="00494056">
        <w:rPr>
          <w:rFonts w:ascii="Tahoma" w:hAnsi="Tahoma" w:cs="Tahoma"/>
          <w:sz w:val="24"/>
          <w:szCs w:val="24"/>
        </w:rPr>
        <w:t>ÓW</w:t>
      </w:r>
    </w:p>
    <w:p w14:paraId="21424FF9" w14:textId="77777777" w:rsidR="00F9433F" w:rsidRPr="00494056" w:rsidRDefault="00F9433F" w:rsidP="00494056">
      <w:pPr>
        <w:pStyle w:val="Tytu"/>
        <w:spacing w:line="276" w:lineRule="auto"/>
        <w:ind w:left="4957" w:firstLine="6"/>
        <w:jc w:val="left"/>
        <w:rPr>
          <w:rFonts w:ascii="Tahoma" w:hAnsi="Tahoma" w:cs="Tahoma"/>
          <w:sz w:val="24"/>
          <w:szCs w:val="24"/>
        </w:rPr>
      </w:pPr>
      <w:r w:rsidRPr="00494056">
        <w:rPr>
          <w:rFonts w:ascii="Tahoma" w:hAnsi="Tahoma" w:cs="Tahoma"/>
          <w:sz w:val="24"/>
          <w:szCs w:val="24"/>
        </w:rPr>
        <w:t>ZAMÓWIENIA</w:t>
      </w:r>
    </w:p>
    <w:p w14:paraId="4F6BD2C8" w14:textId="77777777" w:rsidR="00BB017E" w:rsidRDefault="00BB017E" w:rsidP="00B60BD3">
      <w:pPr>
        <w:jc w:val="center"/>
        <w:rPr>
          <w:rFonts w:ascii="Tahoma" w:hAnsi="Tahoma" w:cs="Tahoma"/>
          <w:b/>
          <w:sz w:val="22"/>
          <w:szCs w:val="22"/>
        </w:rPr>
      </w:pPr>
    </w:p>
    <w:p w14:paraId="1001E77D" w14:textId="77777777" w:rsidR="009A24DB" w:rsidRDefault="009A24DB" w:rsidP="00B60BD3">
      <w:pPr>
        <w:jc w:val="center"/>
        <w:rPr>
          <w:rFonts w:ascii="Tahoma" w:hAnsi="Tahoma" w:cs="Tahoma"/>
          <w:b/>
          <w:sz w:val="22"/>
          <w:szCs w:val="22"/>
        </w:rPr>
      </w:pPr>
    </w:p>
    <w:p w14:paraId="44499F2F" w14:textId="37F1143B" w:rsidR="00B60BD3"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F105E4">
        <w:rPr>
          <w:rFonts w:ascii="Tahoma" w:hAnsi="Tahoma" w:cs="Tahoma"/>
          <w:b/>
          <w:sz w:val="22"/>
          <w:szCs w:val="22"/>
        </w:rPr>
        <w:t>221 000</w:t>
      </w:r>
      <w:r w:rsidR="00B60BD3" w:rsidRPr="00B71691">
        <w:rPr>
          <w:rFonts w:ascii="Tahoma" w:hAnsi="Tahoma" w:cs="Tahoma"/>
          <w:b/>
          <w:sz w:val="22"/>
          <w:szCs w:val="22"/>
        </w:rPr>
        <w:t xml:space="preserve">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F105E4">
        <w:rPr>
          <w:rFonts w:ascii="Tahoma" w:hAnsi="Tahoma" w:cs="Tahoma"/>
          <w:b/>
          <w:sz w:val="22"/>
          <w:szCs w:val="22"/>
        </w:rPr>
        <w:t>1 024 799</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Default="00B60BD3" w:rsidP="00B60BD3">
      <w:pPr>
        <w:jc w:val="center"/>
        <w:rPr>
          <w:rFonts w:ascii="Tahoma" w:hAnsi="Tahoma" w:cs="Tahoma"/>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4DAC0A2D" w14:textId="77777777" w:rsidR="00BB017E" w:rsidRDefault="00BB017E" w:rsidP="00B60BD3">
      <w:pPr>
        <w:jc w:val="center"/>
        <w:rPr>
          <w:rFonts w:ascii="Tahoma" w:hAnsi="Tahoma" w:cs="Tahoma"/>
        </w:rPr>
      </w:pPr>
    </w:p>
    <w:p w14:paraId="54B74867" w14:textId="77777777" w:rsidR="000D26CA" w:rsidRDefault="000D26CA" w:rsidP="00B60BD3">
      <w:pPr>
        <w:jc w:val="center"/>
        <w:rPr>
          <w:rFonts w:ascii="Tahoma" w:hAnsi="Tahoma" w:cs="Tahoma"/>
        </w:rPr>
      </w:pPr>
    </w:p>
    <w:p w14:paraId="27D878D5" w14:textId="2E3B8CE5" w:rsidR="009A24DB" w:rsidRPr="000D26CA" w:rsidRDefault="00F00C36" w:rsidP="009A24DB">
      <w:pPr>
        <w:jc w:val="center"/>
        <w:rPr>
          <w:rFonts w:ascii="Tahoma" w:hAnsi="Tahoma" w:cs="Tahoma"/>
          <w:b/>
          <w:color w:val="0070C0"/>
          <w:sz w:val="22"/>
          <w:szCs w:val="22"/>
        </w:rPr>
      </w:pPr>
      <w:bookmarkStart w:id="0" w:name="_Hlk188944002"/>
      <w:r w:rsidRPr="000D26CA">
        <w:rPr>
          <w:rFonts w:ascii="Tahoma" w:hAnsi="Tahoma" w:cs="Tahoma"/>
          <w:b/>
          <w:color w:val="0070C0"/>
          <w:sz w:val="22"/>
          <w:szCs w:val="22"/>
        </w:rPr>
        <w:t xml:space="preserve">Dostawy gazów medycznych: tlenu medycznego wraz z dzierżawą zbiorników </w:t>
      </w:r>
    </w:p>
    <w:bookmarkEnd w:id="0"/>
    <w:p w14:paraId="2EE99377" w14:textId="77777777" w:rsidR="009A24DB" w:rsidRPr="000D26CA" w:rsidRDefault="009A24DB" w:rsidP="009A24DB">
      <w:pPr>
        <w:jc w:val="center"/>
        <w:rPr>
          <w:rFonts w:ascii="Tahoma" w:hAnsi="Tahoma" w:cs="Tahoma"/>
          <w:b/>
          <w:color w:val="FF0000"/>
          <w:sz w:val="22"/>
          <w:szCs w:val="22"/>
        </w:rPr>
      </w:pPr>
    </w:p>
    <w:p w14:paraId="53AA5CA0" w14:textId="77777777" w:rsidR="00762E44" w:rsidRDefault="00762E44" w:rsidP="009A24DB">
      <w:pPr>
        <w:jc w:val="center"/>
        <w:rPr>
          <w:rFonts w:ascii="Tahoma" w:hAnsi="Tahoma" w:cs="Tahoma"/>
          <w:b/>
          <w:color w:val="FF0000"/>
          <w:sz w:val="24"/>
          <w:szCs w:val="24"/>
        </w:rPr>
      </w:pPr>
    </w:p>
    <w:p w14:paraId="08CC6154" w14:textId="77777777" w:rsidR="00762E44" w:rsidRDefault="00762E44" w:rsidP="009A24DB">
      <w:pPr>
        <w:jc w:val="center"/>
        <w:rPr>
          <w:rFonts w:ascii="Tahoma" w:hAnsi="Tahoma" w:cs="Tahoma"/>
          <w:b/>
          <w:color w:val="FF0000"/>
          <w:sz w:val="24"/>
          <w:szCs w:val="24"/>
        </w:rPr>
      </w:pPr>
    </w:p>
    <w:p w14:paraId="0E2C035F" w14:textId="77777777" w:rsidR="00762E44" w:rsidRPr="00762E44" w:rsidRDefault="00762E44" w:rsidP="00762E44">
      <w:pPr>
        <w:tabs>
          <w:tab w:val="left" w:pos="0"/>
        </w:tabs>
        <w:rPr>
          <w:rFonts w:ascii="Tahoma" w:hAnsi="Tahoma"/>
          <w:b/>
        </w:rPr>
      </w:pPr>
      <w:r w:rsidRPr="00762E44">
        <w:rPr>
          <w:rFonts w:ascii="Tahoma" w:hAnsi="Tahoma"/>
          <w:b/>
        </w:rPr>
        <w:t>ZAŁĄCZNIKI:</w:t>
      </w:r>
    </w:p>
    <w:p w14:paraId="498A1406" w14:textId="77777777" w:rsidR="00762E44" w:rsidRPr="0055402E" w:rsidRDefault="00762E44" w:rsidP="0083054D">
      <w:pPr>
        <w:numPr>
          <w:ilvl w:val="0"/>
          <w:numId w:val="21"/>
        </w:numPr>
        <w:tabs>
          <w:tab w:val="left" w:pos="360"/>
          <w:tab w:val="left" w:pos="993"/>
        </w:tabs>
        <w:suppressAutoHyphens/>
        <w:ind w:left="360"/>
        <w:rPr>
          <w:rFonts w:ascii="Tahoma" w:hAnsi="Tahoma"/>
          <w:color w:val="0070C0"/>
          <w:sz w:val="18"/>
          <w:szCs w:val="18"/>
        </w:rPr>
      </w:pPr>
      <w:r w:rsidRPr="00762E44">
        <w:rPr>
          <w:rFonts w:ascii="Tahoma" w:hAnsi="Tahoma"/>
        </w:rPr>
        <w:t xml:space="preserve">Formularz oferty </w:t>
      </w:r>
      <w:r w:rsidRPr="00762E44">
        <w:rPr>
          <w:rFonts w:ascii="Tahoma" w:hAnsi="Tahoma" w:cs="Tahoma"/>
          <w:color w:val="006600"/>
        </w:rPr>
        <w:tab/>
      </w:r>
      <w:r w:rsidRPr="00762E44">
        <w:rPr>
          <w:rFonts w:ascii="Tahoma" w:hAnsi="Tahoma" w:cs="Tahoma"/>
          <w:color w:val="006600"/>
        </w:rPr>
        <w:tab/>
      </w:r>
      <w:r w:rsidRPr="0055402E">
        <w:rPr>
          <w:rFonts w:ascii="Tahoma" w:hAnsi="Tahoma" w:cs="Tahoma"/>
          <w:color w:val="0070C0"/>
          <w:sz w:val="18"/>
          <w:szCs w:val="18"/>
        </w:rPr>
        <w:t>(wypełniony załączyć do oferty)</w:t>
      </w:r>
    </w:p>
    <w:p w14:paraId="512F1314" w14:textId="77777777" w:rsidR="00762E44" w:rsidRPr="0055402E" w:rsidRDefault="00762E44" w:rsidP="00762E44">
      <w:pPr>
        <w:tabs>
          <w:tab w:val="left" w:pos="360"/>
          <w:tab w:val="left" w:pos="993"/>
        </w:tabs>
        <w:suppressAutoHyphens/>
        <w:rPr>
          <w:rFonts w:ascii="Tahoma" w:hAnsi="Tahoma" w:cs="Tahoma"/>
          <w:color w:val="0070C0"/>
          <w:sz w:val="18"/>
          <w:szCs w:val="18"/>
        </w:rPr>
      </w:pPr>
      <w:r w:rsidRPr="00762E44">
        <w:rPr>
          <w:rFonts w:ascii="Tahoma" w:hAnsi="Tahoma"/>
        </w:rPr>
        <w:t xml:space="preserve">2. </w:t>
      </w:r>
      <w:r w:rsidRPr="00762E44">
        <w:rPr>
          <w:rFonts w:ascii="Tahoma" w:hAnsi="Tahoma"/>
        </w:rPr>
        <w:tab/>
        <w:t>Formularz cenowy</w:t>
      </w:r>
      <w:r w:rsidRPr="00762E44">
        <w:rPr>
          <w:rFonts w:ascii="Tahoma" w:hAnsi="Tahoma"/>
        </w:rPr>
        <w:tab/>
      </w:r>
      <w:r w:rsidRPr="00762E44">
        <w:rPr>
          <w:rFonts w:ascii="Tahoma" w:hAnsi="Tahoma"/>
        </w:rPr>
        <w:tab/>
      </w:r>
      <w:r w:rsidRPr="0055402E">
        <w:rPr>
          <w:rFonts w:ascii="Tahoma" w:hAnsi="Tahoma" w:cs="Tahoma"/>
          <w:color w:val="0070C0"/>
          <w:sz w:val="18"/>
          <w:szCs w:val="18"/>
        </w:rPr>
        <w:t>(wypełniony załączyć do oferty)</w:t>
      </w:r>
    </w:p>
    <w:p w14:paraId="15FBCB7F" w14:textId="7612FD4E" w:rsidR="00762E44" w:rsidRPr="00762E44" w:rsidRDefault="00762E44" w:rsidP="00762E44">
      <w:pPr>
        <w:tabs>
          <w:tab w:val="left" w:pos="360"/>
          <w:tab w:val="left" w:pos="993"/>
        </w:tabs>
        <w:suppressAutoHyphens/>
        <w:rPr>
          <w:rFonts w:ascii="Tahoma" w:hAnsi="Tahoma" w:cs="Tahoma"/>
          <w:color w:val="0070C0"/>
        </w:rPr>
      </w:pPr>
      <w:r w:rsidRPr="00762E44">
        <w:rPr>
          <w:rFonts w:ascii="Tahoma" w:hAnsi="Tahoma" w:cs="Tahoma"/>
        </w:rPr>
        <w:t>3.   Opis Przedmiotu zamówienia</w:t>
      </w:r>
      <w:r w:rsidRPr="00762E44">
        <w:rPr>
          <w:rFonts w:ascii="Tahoma" w:hAnsi="Tahoma" w:cs="Tahoma"/>
          <w:color w:val="0070C0"/>
        </w:rPr>
        <w:t xml:space="preserve">  </w:t>
      </w:r>
    </w:p>
    <w:p w14:paraId="77BA89D2" w14:textId="4D48D8A1" w:rsidR="00762E44" w:rsidRPr="0055402E" w:rsidRDefault="00762E44" w:rsidP="00762E44">
      <w:pPr>
        <w:tabs>
          <w:tab w:val="left" w:pos="360"/>
          <w:tab w:val="left" w:pos="993"/>
        </w:tabs>
        <w:rPr>
          <w:rFonts w:ascii="Tahoma" w:hAnsi="Tahoma" w:cs="Tahoma"/>
          <w:color w:val="0070C0"/>
          <w:sz w:val="18"/>
          <w:szCs w:val="18"/>
        </w:rPr>
      </w:pPr>
      <w:r w:rsidRPr="00762E44">
        <w:rPr>
          <w:rFonts w:ascii="Tahoma" w:hAnsi="Tahoma"/>
        </w:rPr>
        <w:t xml:space="preserve">4.   Oświadczenie o braku podstaw do wykluczenia </w:t>
      </w:r>
      <w:r w:rsidRPr="0055402E">
        <w:rPr>
          <w:rFonts w:ascii="Tahoma" w:hAnsi="Tahoma" w:cs="Tahoma"/>
          <w:color w:val="0070C0"/>
          <w:sz w:val="18"/>
          <w:szCs w:val="18"/>
        </w:rPr>
        <w:t>(wypełniony załączyć do oferty)</w:t>
      </w:r>
    </w:p>
    <w:p w14:paraId="77B0FF88" w14:textId="7F6E8C3F" w:rsidR="0055402E" w:rsidRDefault="002A4850" w:rsidP="0055402E">
      <w:pPr>
        <w:tabs>
          <w:tab w:val="left" w:pos="360"/>
          <w:tab w:val="left" w:pos="993"/>
        </w:tabs>
        <w:rPr>
          <w:rFonts w:ascii="Tahoma" w:hAnsi="Tahoma" w:cs="Tahoma"/>
          <w:color w:val="0070C0"/>
          <w:sz w:val="18"/>
          <w:szCs w:val="18"/>
        </w:rPr>
      </w:pPr>
      <w:r w:rsidRPr="00A303BA">
        <w:rPr>
          <w:rFonts w:ascii="Tahoma" w:hAnsi="Tahoma" w:cs="Tahoma"/>
        </w:rPr>
        <w:t>5.</w:t>
      </w:r>
      <w:r w:rsidRPr="00A303BA">
        <w:rPr>
          <w:rFonts w:ascii="Tahoma" w:hAnsi="Tahoma" w:cs="Tahoma"/>
        </w:rPr>
        <w:tab/>
      </w:r>
      <w:r w:rsidR="00A303BA" w:rsidRPr="00A303BA">
        <w:rPr>
          <w:rFonts w:ascii="Tahoma" w:hAnsi="Tahoma"/>
        </w:rPr>
        <w:t>Oświadczenie wykonawcy dotyczące spełnienia warunków udziału w postępowaniu</w:t>
      </w:r>
      <w:r w:rsidR="0055402E">
        <w:rPr>
          <w:rFonts w:ascii="Tahoma" w:hAnsi="Tahoma"/>
        </w:rPr>
        <w:t xml:space="preserve"> </w:t>
      </w:r>
      <w:r w:rsidR="0055402E">
        <w:rPr>
          <w:rFonts w:ascii="Tahoma" w:hAnsi="Tahoma" w:cs="Tahoma"/>
          <w:color w:val="0070C0"/>
          <w:sz w:val="18"/>
          <w:szCs w:val="18"/>
        </w:rPr>
        <w:t xml:space="preserve">(wypełniony </w:t>
      </w:r>
    </w:p>
    <w:p w14:paraId="5220BB7C" w14:textId="541704FF" w:rsidR="002A4850" w:rsidRPr="0055402E" w:rsidRDefault="0055402E" w:rsidP="0055402E">
      <w:pPr>
        <w:tabs>
          <w:tab w:val="left" w:pos="360"/>
          <w:tab w:val="left" w:pos="993"/>
        </w:tabs>
        <w:ind w:left="6096"/>
        <w:rPr>
          <w:rFonts w:ascii="Tahoma" w:hAnsi="Tahoma"/>
          <w:color w:val="0070C0"/>
          <w:sz w:val="18"/>
          <w:szCs w:val="18"/>
        </w:rPr>
      </w:pPr>
      <w:r>
        <w:rPr>
          <w:rFonts w:ascii="Tahoma" w:hAnsi="Tahoma" w:cs="Tahoma"/>
          <w:color w:val="0070C0"/>
          <w:sz w:val="18"/>
          <w:szCs w:val="18"/>
        </w:rPr>
        <w:t>załączyć do oferty)</w:t>
      </w:r>
    </w:p>
    <w:p w14:paraId="4A463074" w14:textId="7000F6F4" w:rsidR="00762E44" w:rsidRPr="00762E44" w:rsidRDefault="00A303BA" w:rsidP="00762E44">
      <w:pPr>
        <w:rPr>
          <w:rFonts w:ascii="Tahoma" w:hAnsi="Tahoma"/>
        </w:rPr>
      </w:pPr>
      <w:r>
        <w:rPr>
          <w:rFonts w:ascii="Tahoma" w:hAnsi="Tahoma"/>
        </w:rPr>
        <w:t>6</w:t>
      </w:r>
      <w:r w:rsidR="00762E44" w:rsidRPr="00762E44">
        <w:rPr>
          <w:rFonts w:ascii="Tahoma" w:hAnsi="Tahoma"/>
        </w:rPr>
        <w:t>.   Projekt umowy.</w:t>
      </w:r>
    </w:p>
    <w:p w14:paraId="1427EDCE" w14:textId="77777777" w:rsidR="00762E44" w:rsidRDefault="00762E44" w:rsidP="00762E44">
      <w:pPr>
        <w:rPr>
          <w:rFonts w:ascii="Tahoma" w:hAnsi="Tahoma"/>
          <w:sz w:val="18"/>
          <w:szCs w:val="18"/>
        </w:rPr>
      </w:pPr>
    </w:p>
    <w:p w14:paraId="13CDD803" w14:textId="77777777" w:rsidR="00762E44" w:rsidRDefault="00762E44" w:rsidP="00762E44">
      <w:pPr>
        <w:rPr>
          <w:rFonts w:ascii="Tahoma" w:hAnsi="Tahoma"/>
          <w:sz w:val="18"/>
          <w:szCs w:val="18"/>
        </w:rPr>
      </w:pPr>
    </w:p>
    <w:p w14:paraId="619AD56F" w14:textId="77777777" w:rsidR="00762E44" w:rsidRDefault="00762E44" w:rsidP="00762E44">
      <w:pPr>
        <w:rPr>
          <w:rFonts w:ascii="Tahoma" w:hAnsi="Tahoma"/>
          <w:sz w:val="18"/>
          <w:szCs w:val="18"/>
        </w:rPr>
      </w:pPr>
    </w:p>
    <w:p w14:paraId="1A068794" w14:textId="77777777" w:rsidR="00BB017E" w:rsidRPr="003B1918" w:rsidRDefault="00BB017E" w:rsidP="00F105E4">
      <w:pPr>
        <w:ind w:left="2694" w:hanging="2694"/>
        <w:rPr>
          <w:rFonts w:ascii="Tahoma" w:hAnsi="Tahoma"/>
          <w:b/>
          <w:bCs/>
          <w:sz w:val="16"/>
          <w:szCs w:val="16"/>
        </w:rPr>
      </w:pPr>
    </w:p>
    <w:p w14:paraId="3AA8E6A6" w14:textId="1C4DAC7C" w:rsidR="00F9433F" w:rsidRPr="003B1918" w:rsidRDefault="003B1918" w:rsidP="00F9433F">
      <w:pPr>
        <w:pStyle w:val="Nagwek1"/>
        <w:ind w:left="4248" w:firstLine="708"/>
        <w:jc w:val="both"/>
        <w:rPr>
          <w:rFonts w:ascii="Tahoma" w:hAnsi="Tahoma"/>
          <w:b/>
          <w:i w:val="0"/>
          <w:sz w:val="16"/>
          <w:szCs w:val="16"/>
          <w:u w:val="none"/>
        </w:rPr>
      </w:pPr>
      <w:r>
        <w:rPr>
          <w:rFonts w:ascii="Tahoma" w:hAnsi="Tahoma"/>
          <w:b/>
          <w:i w:val="0"/>
          <w:sz w:val="16"/>
          <w:szCs w:val="16"/>
          <w:u w:val="none"/>
        </w:rPr>
        <w:t xml:space="preserve">      </w:t>
      </w:r>
      <w:r w:rsidR="006D477F" w:rsidRPr="003B1918">
        <w:rPr>
          <w:rFonts w:ascii="Tahoma" w:hAnsi="Tahoma"/>
          <w:b/>
          <w:i w:val="0"/>
          <w:sz w:val="16"/>
          <w:szCs w:val="16"/>
          <w:u w:val="none"/>
        </w:rPr>
        <w:t xml:space="preserve">  </w:t>
      </w:r>
      <w:r w:rsidR="00762E44">
        <w:rPr>
          <w:rFonts w:ascii="Tahoma" w:hAnsi="Tahoma"/>
          <w:b/>
          <w:i w:val="0"/>
          <w:sz w:val="16"/>
          <w:szCs w:val="16"/>
          <w:u w:val="none"/>
        </w:rPr>
        <w:t xml:space="preserve">  </w:t>
      </w:r>
      <w:r w:rsidR="00F9433F" w:rsidRPr="003B1918">
        <w:rPr>
          <w:rFonts w:ascii="Tahoma" w:hAnsi="Tahoma"/>
          <w:b/>
          <w:i w:val="0"/>
          <w:sz w:val="16"/>
          <w:szCs w:val="16"/>
          <w:u w:val="none"/>
        </w:rPr>
        <w:t>ZATWIERDZAM</w:t>
      </w:r>
    </w:p>
    <w:p w14:paraId="7CA54897" w14:textId="77777777" w:rsidR="005676C4" w:rsidRPr="003B1918" w:rsidRDefault="00F9433F" w:rsidP="00F9433F">
      <w:pPr>
        <w:jc w:val="both"/>
        <w:rPr>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p>
    <w:p w14:paraId="6BDEC456" w14:textId="1C9F09F5" w:rsidR="00F9433F" w:rsidRPr="003B1918" w:rsidRDefault="005676C4" w:rsidP="00F9433F">
      <w:pPr>
        <w:jc w:val="both"/>
        <w:rPr>
          <w:rFonts w:ascii="Tahoma" w:hAnsi="Tahoma"/>
          <w:b/>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00F9433F" w:rsidRPr="003B1918">
        <w:rPr>
          <w:sz w:val="16"/>
          <w:szCs w:val="16"/>
        </w:rPr>
        <w:tab/>
      </w:r>
      <w:r w:rsidR="009B5F9C" w:rsidRPr="003B1918">
        <w:rPr>
          <w:sz w:val="16"/>
          <w:szCs w:val="16"/>
        </w:rPr>
        <w:t xml:space="preserve">    </w:t>
      </w:r>
      <w:r w:rsidR="003B1918">
        <w:rPr>
          <w:sz w:val="16"/>
          <w:szCs w:val="16"/>
        </w:rPr>
        <w:t xml:space="preserve">        </w:t>
      </w:r>
      <w:r w:rsidR="009B5F9C" w:rsidRPr="003B1918">
        <w:rPr>
          <w:sz w:val="16"/>
          <w:szCs w:val="16"/>
        </w:rPr>
        <w:t xml:space="preserve">   </w:t>
      </w:r>
      <w:r w:rsidR="00762E44">
        <w:rPr>
          <w:sz w:val="16"/>
          <w:szCs w:val="16"/>
        </w:rPr>
        <w:t xml:space="preserve">  </w:t>
      </w:r>
      <w:r w:rsidR="00F9433F" w:rsidRPr="003B1918">
        <w:rPr>
          <w:rFonts w:ascii="Tahoma" w:hAnsi="Tahoma"/>
          <w:b/>
          <w:sz w:val="16"/>
          <w:szCs w:val="16"/>
        </w:rPr>
        <w:t>DYREKTOR</w:t>
      </w:r>
    </w:p>
    <w:p w14:paraId="60700B80" w14:textId="55C41A91" w:rsidR="003B1918" w:rsidRDefault="00762E44" w:rsidP="00762E44">
      <w:pPr>
        <w:pStyle w:val="Stopka"/>
        <w:rPr>
          <w:rFonts w:ascii="Tahoma" w:hAnsi="Tahoma"/>
          <w:b/>
          <w:sz w:val="16"/>
          <w:szCs w:val="16"/>
        </w:rPr>
      </w:pPr>
      <w:r>
        <w:rPr>
          <w:rFonts w:ascii="Tahoma" w:hAnsi="Tahoma"/>
          <w:b/>
          <w:sz w:val="16"/>
          <w:szCs w:val="16"/>
        </w:rPr>
        <w:tab/>
        <w:t xml:space="preserve">                                                                    </w:t>
      </w:r>
      <w:r w:rsidR="00F9433F" w:rsidRPr="003B1918">
        <w:rPr>
          <w:rFonts w:ascii="Tahoma" w:hAnsi="Tahoma"/>
          <w:b/>
          <w:sz w:val="16"/>
          <w:szCs w:val="16"/>
        </w:rPr>
        <w:t xml:space="preserve">Wielospecjalistycznego Szpitala - Samodzielnego </w:t>
      </w:r>
      <w:r w:rsidR="003B1918">
        <w:rPr>
          <w:rFonts w:ascii="Tahoma" w:hAnsi="Tahoma"/>
          <w:b/>
          <w:sz w:val="16"/>
          <w:szCs w:val="16"/>
        </w:rPr>
        <w:t xml:space="preserve">  </w:t>
      </w:r>
    </w:p>
    <w:p w14:paraId="2C0D6D9E" w14:textId="6B2ED821" w:rsidR="00F9433F" w:rsidRPr="003B1918" w:rsidRDefault="003B1918" w:rsidP="003B1918">
      <w:pPr>
        <w:pStyle w:val="Stopka"/>
        <w:ind w:left="4253"/>
        <w:rPr>
          <w:rFonts w:ascii="Tahoma" w:hAnsi="Tahoma"/>
          <w:b/>
          <w:sz w:val="16"/>
          <w:szCs w:val="16"/>
        </w:rPr>
      </w:pPr>
      <w:r>
        <w:rPr>
          <w:rFonts w:ascii="Tahoma" w:hAnsi="Tahoma"/>
          <w:b/>
          <w:sz w:val="16"/>
          <w:szCs w:val="16"/>
        </w:rPr>
        <w:t xml:space="preserve">       P</w:t>
      </w:r>
      <w:r w:rsidR="00F9433F" w:rsidRPr="003B1918">
        <w:rPr>
          <w:rFonts w:ascii="Tahoma" w:hAnsi="Tahoma"/>
          <w:b/>
          <w:sz w:val="16"/>
          <w:szCs w:val="16"/>
        </w:rPr>
        <w:t>ublicznego  Zespołu</w:t>
      </w:r>
      <w:r>
        <w:rPr>
          <w:rFonts w:ascii="Tahoma" w:hAnsi="Tahoma"/>
          <w:b/>
          <w:sz w:val="16"/>
          <w:szCs w:val="16"/>
        </w:rPr>
        <w:t xml:space="preserve"> </w:t>
      </w:r>
      <w:r w:rsidR="00F9433F" w:rsidRPr="003B1918">
        <w:rPr>
          <w:rFonts w:ascii="Tahoma" w:hAnsi="Tahoma"/>
          <w:b/>
          <w:sz w:val="16"/>
          <w:szCs w:val="16"/>
        </w:rPr>
        <w:t xml:space="preserve">Opieki Zdrowotnej     </w:t>
      </w:r>
      <w:r w:rsidR="00F9433F" w:rsidRPr="003B1918">
        <w:rPr>
          <w:rFonts w:ascii="Tahoma" w:hAnsi="Tahoma"/>
          <w:b/>
          <w:sz w:val="16"/>
          <w:szCs w:val="16"/>
        </w:rPr>
        <w:tab/>
      </w:r>
      <w:r w:rsidR="00F9433F" w:rsidRPr="003B1918">
        <w:rPr>
          <w:rFonts w:ascii="Tahoma" w:hAnsi="Tahoma"/>
          <w:b/>
          <w:sz w:val="16"/>
          <w:szCs w:val="16"/>
        </w:rPr>
        <w:tab/>
      </w:r>
    </w:p>
    <w:p w14:paraId="1A3303FE" w14:textId="0692C8D2" w:rsidR="00F9433F" w:rsidRPr="003B1918" w:rsidRDefault="009B5F9C" w:rsidP="00F9433F">
      <w:pPr>
        <w:pStyle w:val="Stopka"/>
        <w:ind w:left="4253" w:firstLine="850"/>
        <w:rPr>
          <w:rFonts w:ascii="Tahoma" w:hAnsi="Tahoma"/>
          <w:b/>
          <w:sz w:val="16"/>
          <w:szCs w:val="16"/>
        </w:rPr>
      </w:pPr>
      <w:r w:rsidRPr="003B1918">
        <w:rPr>
          <w:rFonts w:ascii="Tahoma" w:hAnsi="Tahoma"/>
          <w:b/>
          <w:sz w:val="16"/>
          <w:szCs w:val="16"/>
        </w:rPr>
        <w:t xml:space="preserve">  </w:t>
      </w:r>
      <w:r w:rsidR="00F9433F"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 Zgorzelcu</w:t>
      </w:r>
    </w:p>
    <w:p w14:paraId="495642AA" w14:textId="77777777" w:rsidR="003B1918" w:rsidRDefault="009B5F9C" w:rsidP="00F105E4">
      <w:pPr>
        <w:jc w:val="both"/>
        <w:rPr>
          <w:rFonts w:ascii="Tahoma" w:hAnsi="Tahoma"/>
          <w:b/>
          <w:sz w:val="16"/>
          <w:szCs w:val="16"/>
        </w:rPr>
      </w:pPr>
      <w:r w:rsidRPr="003B1918">
        <w:rPr>
          <w:rFonts w:ascii="Tahoma" w:hAnsi="Tahoma"/>
          <w:b/>
          <w:sz w:val="16"/>
          <w:szCs w:val="16"/>
        </w:rPr>
        <w:t xml:space="preserve">                                                                                           </w:t>
      </w:r>
      <w:r w:rsidR="00DB0482"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t>
      </w:r>
    </w:p>
    <w:p w14:paraId="322CE697" w14:textId="6F0C6156" w:rsidR="00F9433F" w:rsidRPr="003B1918" w:rsidRDefault="003B1918" w:rsidP="003B1918">
      <w:pPr>
        <w:ind w:left="4248" w:firstLine="708"/>
        <w:jc w:val="both"/>
        <w:rPr>
          <w:rFonts w:ascii="Tahoma" w:hAnsi="Tahoma"/>
          <w:b/>
          <w:sz w:val="16"/>
          <w:szCs w:val="16"/>
        </w:rPr>
      </w:pPr>
      <w:r>
        <w:rPr>
          <w:rFonts w:ascii="Tahoma" w:hAnsi="Tahoma"/>
          <w:b/>
          <w:sz w:val="16"/>
          <w:szCs w:val="16"/>
        </w:rPr>
        <w:t xml:space="preserve">            </w:t>
      </w:r>
      <w:r w:rsidR="00762E44">
        <w:rPr>
          <w:rFonts w:ascii="Tahoma" w:hAnsi="Tahoma"/>
          <w:b/>
          <w:sz w:val="16"/>
          <w:szCs w:val="16"/>
        </w:rPr>
        <w:t xml:space="preserve"> </w:t>
      </w:r>
      <w:r w:rsidR="00F9433F" w:rsidRPr="003B1918">
        <w:rPr>
          <w:rFonts w:ascii="Tahoma" w:hAnsi="Tahoma"/>
          <w:b/>
          <w:sz w:val="16"/>
          <w:szCs w:val="16"/>
        </w:rPr>
        <w:t>Zofia Barczyk</w:t>
      </w:r>
    </w:p>
    <w:p w14:paraId="5C75CE4B" w14:textId="77777777" w:rsidR="00BB017E" w:rsidRDefault="00BB017E" w:rsidP="00E45F6E">
      <w:pPr>
        <w:rPr>
          <w:rFonts w:ascii="Tahoma" w:hAnsi="Tahoma"/>
          <w:b/>
          <w:iCs/>
          <w:sz w:val="24"/>
          <w:szCs w:val="24"/>
        </w:rPr>
      </w:pPr>
    </w:p>
    <w:p w14:paraId="574C40CE" w14:textId="77777777" w:rsidR="00C15679" w:rsidRDefault="00C15679" w:rsidP="00BF28A2">
      <w:pPr>
        <w:pStyle w:val="Nagwek2"/>
        <w:numPr>
          <w:ilvl w:val="0"/>
          <w:numId w:val="0"/>
        </w:numPr>
        <w:spacing w:before="100"/>
        <w:jc w:val="center"/>
        <w:rPr>
          <w:rFonts w:ascii="Tahoma" w:hAnsi="Tahoma"/>
          <w:sz w:val="24"/>
        </w:rPr>
      </w:pPr>
    </w:p>
    <w:p w14:paraId="373DE1E9" w14:textId="77777777" w:rsidR="00762E44" w:rsidRDefault="00762E44" w:rsidP="00762E44"/>
    <w:p w14:paraId="00F95B93" w14:textId="77777777" w:rsidR="00762E44" w:rsidRDefault="00762E44" w:rsidP="00762E44"/>
    <w:p w14:paraId="60A45FCC" w14:textId="77777777" w:rsidR="00762E44" w:rsidRDefault="00762E44" w:rsidP="00762E44"/>
    <w:p w14:paraId="08EAE7DE" w14:textId="77777777" w:rsidR="00762E44" w:rsidRDefault="00762E44" w:rsidP="00762E44"/>
    <w:p w14:paraId="11502E2A" w14:textId="77777777" w:rsidR="00762E44" w:rsidRDefault="00762E44" w:rsidP="00762E44"/>
    <w:p w14:paraId="616502AC" w14:textId="77777777" w:rsidR="00762E44" w:rsidRDefault="00762E44" w:rsidP="00762E44"/>
    <w:p w14:paraId="3C9E7458" w14:textId="77777777" w:rsidR="00762E44" w:rsidRDefault="00762E44" w:rsidP="00762E44"/>
    <w:p w14:paraId="6DB15626" w14:textId="77777777" w:rsidR="00762E44" w:rsidRDefault="00762E44" w:rsidP="00762E44"/>
    <w:p w14:paraId="6CC21CB2" w14:textId="77777777" w:rsidR="00762E44" w:rsidRDefault="00762E44" w:rsidP="00762E44"/>
    <w:p w14:paraId="731F6F39" w14:textId="77777777" w:rsidR="00762E44" w:rsidRDefault="00762E44" w:rsidP="00762E44"/>
    <w:p w14:paraId="0CA49677" w14:textId="77777777" w:rsidR="00762E44" w:rsidRDefault="00762E44" w:rsidP="00762E44"/>
    <w:p w14:paraId="5969A846" w14:textId="77777777" w:rsidR="00762E44" w:rsidRDefault="00762E44" w:rsidP="00762E44"/>
    <w:p w14:paraId="7AD6D96D" w14:textId="77777777" w:rsidR="00762E44" w:rsidRDefault="00762E44" w:rsidP="00762E44"/>
    <w:p w14:paraId="487EDEF9" w14:textId="77777777" w:rsidR="00762E44" w:rsidRDefault="00762E44" w:rsidP="00762E44"/>
    <w:p w14:paraId="27B65246" w14:textId="77777777" w:rsidR="00762E44" w:rsidRDefault="00762E44" w:rsidP="00762E44"/>
    <w:p w14:paraId="4D350356" w14:textId="77777777" w:rsidR="00762E44" w:rsidRPr="00762E44" w:rsidRDefault="00762E44" w:rsidP="00762E44"/>
    <w:p w14:paraId="6194D807" w14:textId="00C9C30B"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424142">
      <w:pPr>
        <w:numPr>
          <w:ilvl w:val="3"/>
          <w:numId w:val="1"/>
        </w:numPr>
        <w:tabs>
          <w:tab w:val="clear" w:pos="2880"/>
        </w:tabs>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594B1673" w:rsidR="009A5DAC" w:rsidRDefault="009A5DAC" w:rsidP="00D04C7B">
      <w:pPr>
        <w:pStyle w:val="Nagwek4"/>
        <w:spacing w:before="100"/>
        <w:ind w:left="426"/>
        <w:jc w:val="both"/>
        <w:rPr>
          <w:rFonts w:ascii="Tahoma" w:hAnsi="Tahoma" w:cs="Tahoma"/>
          <w:sz w:val="18"/>
          <w:szCs w:val="18"/>
        </w:rPr>
      </w:pPr>
      <w:r>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D04C7B">
      <w:pPr>
        <w:spacing w:before="100"/>
        <w:ind w:left="426"/>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D04C7B">
      <w:pPr>
        <w:spacing w:before="100"/>
        <w:ind w:left="426"/>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D04C7B">
      <w:pPr>
        <w:spacing w:before="100"/>
        <w:ind w:left="426"/>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1"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D04C7B">
      <w:pPr>
        <w:spacing w:before="100"/>
        <w:ind w:left="426"/>
        <w:jc w:val="both"/>
        <w:rPr>
          <w:rFonts w:ascii="Tahoma" w:hAnsi="Tahoma" w:cs="Tahoma"/>
          <w:b/>
          <w:sz w:val="18"/>
          <w:szCs w:val="18"/>
        </w:rPr>
      </w:pPr>
      <w:r w:rsidRPr="009A5DAC">
        <w:rPr>
          <w:rFonts w:ascii="Tahoma" w:hAnsi="Tahoma" w:cs="Tahoma"/>
          <w:b/>
          <w:sz w:val="18"/>
          <w:szCs w:val="18"/>
        </w:rPr>
        <w:t xml:space="preserve">Adres poczty elektronicznej: </w:t>
      </w:r>
      <w:hyperlink r:id="rId12" w:history="1">
        <w:r w:rsidRPr="009A5DAC">
          <w:rPr>
            <w:rStyle w:val="Hipercze"/>
            <w:rFonts w:ascii="Tahoma" w:hAnsi="Tahoma" w:cs="Tahoma"/>
            <w:b/>
            <w:color w:val="auto"/>
            <w:sz w:val="18"/>
            <w:szCs w:val="18"/>
            <w:u w:val="none"/>
          </w:rPr>
          <w:t>zam.publ@spzoz.zgorzelec.pl</w:t>
        </w:r>
      </w:hyperlink>
    </w:p>
    <w:p w14:paraId="1FC26740" w14:textId="297D4C47" w:rsidR="009A5DAC" w:rsidRPr="009A5DAC" w:rsidRDefault="00D04C7B" w:rsidP="00D04C7B">
      <w:pPr>
        <w:spacing w:before="100"/>
        <w:ind w:left="426" w:hanging="426"/>
        <w:jc w:val="both"/>
        <w:rPr>
          <w:rFonts w:ascii="Tahoma" w:hAnsi="Tahoma" w:cs="Tahoma"/>
          <w:b/>
          <w:sz w:val="18"/>
          <w:szCs w:val="18"/>
        </w:rPr>
      </w:pPr>
      <w:r>
        <w:rPr>
          <w:rFonts w:ascii="Tahoma" w:hAnsi="Tahoma" w:cs="Tahoma"/>
          <w:b/>
          <w:sz w:val="18"/>
          <w:szCs w:val="18"/>
        </w:rPr>
        <w:t>1</w:t>
      </w:r>
      <w:r w:rsidR="00F80070">
        <w:rPr>
          <w:rFonts w:ascii="Tahoma" w:hAnsi="Tahoma" w:cs="Tahoma"/>
          <w:b/>
          <w:sz w:val="18"/>
          <w:szCs w:val="18"/>
        </w:rPr>
        <w:t>.1</w:t>
      </w:r>
      <w:r>
        <w:rPr>
          <w:rFonts w:ascii="Tahoma" w:hAnsi="Tahoma" w:cs="Tahoma"/>
          <w:b/>
          <w:sz w:val="18"/>
          <w:szCs w:val="18"/>
        </w:rPr>
        <w:t xml:space="preserve">. </w:t>
      </w:r>
      <w:r w:rsidR="009A5DAC"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4A86ACCD" w:rsidR="00D440D7" w:rsidRPr="00450D0A" w:rsidRDefault="009A5DAC" w:rsidP="00D04C7B">
      <w:pPr>
        <w:pStyle w:val="Nagwek4"/>
        <w:spacing w:before="100"/>
        <w:ind w:left="426" w:hanging="426"/>
        <w:jc w:val="both"/>
        <w:rPr>
          <w:rFonts w:ascii="Tahoma" w:hAnsi="Tahoma" w:cs="Tahoma"/>
          <w:bCs/>
          <w:color w:val="0070C0"/>
        </w:rPr>
      </w:pPr>
      <w:r w:rsidRPr="00B86CB0">
        <w:rPr>
          <w:color w:val="FF0000"/>
        </w:rPr>
        <w:t xml:space="preserve">     </w:t>
      </w:r>
      <w:r w:rsidR="00D04C7B">
        <w:rPr>
          <w:color w:val="FF0000"/>
        </w:rPr>
        <w:tab/>
      </w:r>
      <w:r w:rsidR="00090872" w:rsidRPr="00090872">
        <w:rPr>
          <w:rFonts w:ascii="Open Sans" w:hAnsi="Open Sans" w:cs="Open Sans"/>
          <w:b w:val="0"/>
          <w:color w:val="666666"/>
          <w:sz w:val="19"/>
          <w:szCs w:val="19"/>
          <w:shd w:val="clear" w:color="auto" w:fill="FFFFFF"/>
        </w:rPr>
        <w:t> </w:t>
      </w:r>
      <w:hyperlink r:id="rId13" w:history="1">
        <w:r w:rsidR="00450D0A" w:rsidRPr="00450D0A">
          <w:rPr>
            <w:rFonts w:ascii="Open Sans" w:hAnsi="Open Sans" w:cs="Open Sans"/>
            <w:bCs/>
            <w:color w:val="0070C0"/>
            <w:sz w:val="19"/>
            <w:szCs w:val="19"/>
            <w:u w:val="single"/>
            <w:shd w:val="clear" w:color="auto" w:fill="FFFFFF"/>
          </w:rPr>
          <w:t>https://platformazakupowa.pl/transakcja/1072048</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721868BD" w:rsidR="009D68F5" w:rsidRPr="00237110" w:rsidRDefault="00F105E4" w:rsidP="0003094E">
      <w:pPr>
        <w:spacing w:after="120"/>
        <w:ind w:left="426"/>
        <w:jc w:val="both"/>
        <w:rPr>
          <w:rFonts w:ascii="Tahoma" w:hAnsi="Tahoma" w:cs="Tahoma"/>
          <w:color w:val="FF0000"/>
          <w:sz w:val="18"/>
          <w:szCs w:val="18"/>
        </w:rPr>
      </w:pPr>
      <w:r w:rsidRPr="00F105E4">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w:t>
      </w:r>
      <w:r>
        <w:rPr>
          <w:rFonts w:ascii="Tahoma" w:hAnsi="Tahoma" w:cs="Tahoma"/>
          <w:sz w:val="18"/>
          <w:szCs w:val="18"/>
        </w:rPr>
        <w:t xml:space="preserve">                       </w:t>
      </w:r>
      <w:r w:rsidRPr="00F105E4">
        <w:rPr>
          <w:rFonts w:ascii="Tahoma" w:hAnsi="Tahoma" w:cs="Tahoma"/>
          <w:sz w:val="18"/>
          <w:szCs w:val="18"/>
        </w:rPr>
        <w:t xml:space="preserve"> 11 września 2019r. Prawo zamówień publicznych (Dz. U. z 2024r., poz. 1320 </w:t>
      </w:r>
      <w:proofErr w:type="spellStart"/>
      <w:r w:rsidRPr="00F105E4">
        <w:rPr>
          <w:rFonts w:ascii="Tahoma" w:hAnsi="Tahoma" w:cs="Tahoma"/>
          <w:sz w:val="18"/>
          <w:szCs w:val="18"/>
        </w:rPr>
        <w:t>t.j</w:t>
      </w:r>
      <w:proofErr w:type="spellEnd"/>
      <w:r w:rsidRPr="00F105E4">
        <w:rPr>
          <w:rFonts w:ascii="Tahoma" w:hAnsi="Tahoma" w:cs="Tahoma"/>
          <w:sz w:val="18"/>
          <w:szCs w:val="18"/>
        </w:rPr>
        <w:t xml:space="preserve">.), </w:t>
      </w:r>
      <w:r w:rsidRPr="00F105E4">
        <w:rPr>
          <w:rFonts w:ascii="Tahoma" w:hAnsi="Tahoma" w:cs="Tahoma"/>
          <w:i/>
          <w:sz w:val="18"/>
          <w:szCs w:val="18"/>
        </w:rPr>
        <w:t xml:space="preserve">zwanej dalej </w:t>
      </w:r>
      <w:r w:rsidRPr="00F105E4">
        <w:rPr>
          <w:rFonts w:ascii="Tahoma" w:hAnsi="Tahoma" w:cs="Tahoma"/>
          <w:i/>
          <w:sz w:val="18"/>
          <w:szCs w:val="18"/>
          <w:u w:val="single"/>
        </w:rPr>
        <w:t>ustawą,</w:t>
      </w:r>
      <w:r w:rsidRPr="00F105E4">
        <w:rPr>
          <w:rFonts w:ascii="Tahoma" w:hAnsi="Tahoma" w:cs="Tahoma"/>
          <w:i/>
          <w:sz w:val="18"/>
          <w:szCs w:val="18"/>
        </w:rPr>
        <w:t xml:space="preserve"> </w:t>
      </w:r>
      <w:r w:rsidRPr="00F105E4">
        <w:rPr>
          <w:rFonts w:ascii="Tahoma" w:hAnsi="Tahoma" w:cs="Tahoma"/>
          <w:sz w:val="18"/>
          <w:szCs w:val="18"/>
        </w:rPr>
        <w:t xml:space="preserve">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w:t>
      </w:r>
      <w:r w:rsidR="00615AA9">
        <w:rPr>
          <w:rFonts w:ascii="Tahoma" w:hAnsi="Tahoma" w:cs="Tahoma"/>
          <w:sz w:val="18"/>
          <w:szCs w:val="18"/>
        </w:rPr>
        <w:t xml:space="preserve">                      </w:t>
      </w:r>
      <w:r w:rsidRPr="00F105E4">
        <w:rPr>
          <w:rFonts w:ascii="Tahoma" w:hAnsi="Tahoma" w:cs="Tahoma"/>
          <w:sz w:val="18"/>
          <w:szCs w:val="18"/>
        </w:rPr>
        <w:t xml:space="preserve">23 grudnia 2020r. w sprawie podmiotowych środków dowodowych oraz innych dokumentów lub oświadczeń, jakich może żądać zamawiający od </w:t>
      </w:r>
      <w:r w:rsidRPr="00F478E3">
        <w:rPr>
          <w:rFonts w:ascii="Tahoma" w:hAnsi="Tahoma" w:cs="Tahoma"/>
          <w:sz w:val="18"/>
          <w:szCs w:val="18"/>
        </w:rPr>
        <w:t>wykonawcy (Dz. U. z 2020r., poz. 2415 ze zm.)</w:t>
      </w:r>
      <w:r w:rsidR="00E75A2D" w:rsidRPr="00F478E3">
        <w:rPr>
          <w:rFonts w:ascii="Tahoma" w:hAnsi="Tahoma" w:cs="Tahoma"/>
          <w:sz w:val="18"/>
          <w:szCs w:val="18"/>
        </w:rPr>
        <w:t>.</w:t>
      </w:r>
    </w:p>
    <w:p w14:paraId="595ECBD4" w14:textId="39D5439F" w:rsidR="0042538A" w:rsidRPr="00D723B4" w:rsidRDefault="00F7117A" w:rsidP="0042538A">
      <w:pPr>
        <w:pStyle w:val="Default"/>
        <w:ind w:left="426" w:hanging="426"/>
        <w:jc w:val="both"/>
        <w:rPr>
          <w:rFonts w:ascii="Tahoma" w:hAnsi="Tahoma" w:cs="Tahoma"/>
          <w:color w:val="auto"/>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D93753" w:rsidRPr="00C95DC1">
        <w:rPr>
          <w:rFonts w:ascii="Tahoma" w:hAnsi="Tahoma" w:cs="Tahoma"/>
          <w:color w:val="auto"/>
          <w:sz w:val="18"/>
          <w:szCs w:val="18"/>
        </w:rPr>
        <w:t xml:space="preserve">Zamawiający </w:t>
      </w:r>
      <w:r w:rsidR="006963BA" w:rsidRPr="00C95DC1">
        <w:rPr>
          <w:rFonts w:ascii="Tahoma" w:hAnsi="Tahoma" w:cs="Tahoma"/>
          <w:b/>
          <w:bCs/>
          <w:color w:val="auto"/>
          <w:sz w:val="18"/>
          <w:szCs w:val="18"/>
        </w:rPr>
        <w:t xml:space="preserve">nie </w:t>
      </w:r>
      <w:r w:rsidR="00D93753" w:rsidRPr="00C95DC1">
        <w:rPr>
          <w:rFonts w:ascii="Tahoma" w:hAnsi="Tahoma" w:cs="Tahoma"/>
          <w:b/>
          <w:color w:val="auto"/>
          <w:sz w:val="18"/>
          <w:szCs w:val="18"/>
        </w:rPr>
        <w:t>dopuszcza</w:t>
      </w:r>
      <w:r w:rsidR="00D93753" w:rsidRPr="00C95DC1">
        <w:rPr>
          <w:rFonts w:ascii="Tahoma" w:hAnsi="Tahoma" w:cs="Tahoma"/>
          <w:color w:val="auto"/>
          <w:sz w:val="18"/>
          <w:szCs w:val="18"/>
        </w:rPr>
        <w:t xml:space="preserve"> składani</w:t>
      </w:r>
      <w:r w:rsidR="006963BA" w:rsidRPr="00C95DC1">
        <w:rPr>
          <w:rFonts w:ascii="Tahoma" w:hAnsi="Tahoma" w:cs="Tahoma"/>
          <w:color w:val="auto"/>
          <w:sz w:val="18"/>
          <w:szCs w:val="18"/>
        </w:rPr>
        <w:t>a</w:t>
      </w:r>
      <w:r w:rsidR="00D93753" w:rsidRPr="00C95DC1">
        <w:rPr>
          <w:rFonts w:ascii="Tahoma" w:hAnsi="Tahoma" w:cs="Tahoma"/>
          <w:color w:val="auto"/>
          <w:sz w:val="18"/>
          <w:szCs w:val="18"/>
        </w:rPr>
        <w:t xml:space="preserve"> ofert częściowych.</w:t>
      </w:r>
      <w:r w:rsidR="00D93753" w:rsidRPr="00237110">
        <w:rPr>
          <w:rFonts w:ascii="Tahoma" w:hAnsi="Tahoma" w:cs="Tahoma"/>
          <w:color w:val="FF0000"/>
          <w:sz w:val="18"/>
          <w:szCs w:val="18"/>
        </w:rPr>
        <w:t xml:space="preserve"> </w:t>
      </w:r>
      <w:r w:rsidR="00C95DC1">
        <w:rPr>
          <w:rFonts w:ascii="Tahoma" w:hAnsi="Tahoma" w:cs="Tahoma"/>
          <w:sz w:val="18"/>
          <w:szCs w:val="18"/>
        </w:rPr>
        <w:t xml:space="preserve">Każdy Wykonawca może złożyć </w:t>
      </w:r>
      <w:r w:rsidR="00C95DC1">
        <w:rPr>
          <w:rFonts w:ascii="Tahoma" w:hAnsi="Tahoma" w:cs="Tahoma"/>
          <w:b/>
          <w:sz w:val="18"/>
          <w:szCs w:val="18"/>
        </w:rPr>
        <w:t>tylko jedną ofertę na całość zamówienia</w:t>
      </w:r>
      <w:r w:rsidR="00C95DC1">
        <w:rPr>
          <w:rFonts w:ascii="Tahoma" w:hAnsi="Tahoma" w:cs="Tahoma"/>
          <w:sz w:val="18"/>
          <w:szCs w:val="18"/>
        </w:rPr>
        <w:t xml:space="preserve">. W przypadku złożenia przez Wykonawcę więcej niż jednej oferty </w:t>
      </w:r>
      <w:r w:rsidR="00C95DC1" w:rsidRPr="00C95DC1">
        <w:rPr>
          <w:rFonts w:ascii="Tahoma" w:hAnsi="Tahoma" w:cs="Tahoma"/>
          <w:bCs/>
          <w:sz w:val="18"/>
          <w:szCs w:val="18"/>
        </w:rPr>
        <w:t>na całość zamówienia - wszystkie oferty tego Wykonawcy zostaną odrzucone przez Zamawiającego</w:t>
      </w:r>
      <w:r w:rsidR="00C95DC1">
        <w:rPr>
          <w:rFonts w:ascii="Tahoma" w:hAnsi="Tahoma" w:cs="Tahoma"/>
          <w:b/>
          <w:bCs/>
          <w:sz w:val="18"/>
          <w:szCs w:val="18"/>
        </w:rPr>
        <w:t xml:space="preserve">. </w:t>
      </w:r>
      <w:r w:rsidR="0042538A" w:rsidRPr="00D723B4">
        <w:rPr>
          <w:rFonts w:ascii="Tahoma" w:hAnsi="Tahoma" w:cs="Tahoma"/>
          <w:b/>
          <w:bCs/>
          <w:color w:val="auto"/>
          <w:sz w:val="18"/>
          <w:szCs w:val="18"/>
        </w:rPr>
        <w:t xml:space="preserve">Uzasadnienie: </w:t>
      </w:r>
      <w:r w:rsidR="0042538A" w:rsidRPr="00D723B4">
        <w:rPr>
          <w:rFonts w:ascii="Tahoma" w:hAnsi="Tahoma" w:cs="Tahoma"/>
          <w:color w:val="auto"/>
          <w:sz w:val="18"/>
          <w:szCs w:val="18"/>
          <w:u w:val="single"/>
        </w:rPr>
        <w:t>Zamówienie stanowi jedną całość ze względu na specyfikę</w:t>
      </w:r>
      <w:r w:rsidR="00C95DC1" w:rsidRPr="00D723B4">
        <w:rPr>
          <w:rFonts w:ascii="Tahoma" w:hAnsi="Tahoma" w:cs="Tahoma"/>
          <w:color w:val="auto"/>
          <w:sz w:val="18"/>
          <w:szCs w:val="18"/>
          <w:u w:val="single"/>
        </w:rPr>
        <w:t xml:space="preserve">. </w:t>
      </w:r>
      <w:r w:rsidR="0042538A" w:rsidRPr="00D723B4">
        <w:rPr>
          <w:rFonts w:ascii="Tahoma" w:hAnsi="Tahoma" w:cs="Tahoma"/>
          <w:color w:val="auto"/>
          <w:sz w:val="18"/>
          <w:szCs w:val="18"/>
          <w:u w:val="single"/>
        </w:rPr>
        <w:t xml:space="preserve"> </w:t>
      </w:r>
    </w:p>
    <w:p w14:paraId="24BE5F0E" w14:textId="77777777" w:rsidR="0042538A" w:rsidRPr="00D723B4" w:rsidRDefault="0042538A" w:rsidP="0042538A">
      <w:pPr>
        <w:pStyle w:val="Default"/>
        <w:ind w:left="426" w:hanging="426"/>
        <w:jc w:val="both"/>
        <w:rPr>
          <w:rFonts w:ascii="Tahoma" w:hAnsi="Tahoma" w:cs="Tahoma"/>
          <w:color w:val="auto"/>
          <w:sz w:val="10"/>
          <w:szCs w:val="10"/>
          <w:u w:val="single"/>
        </w:rPr>
      </w:pPr>
    </w:p>
    <w:p w14:paraId="7CA27811" w14:textId="6C0BD9BA" w:rsidR="003D624F" w:rsidRDefault="00FA12A1" w:rsidP="0042538A">
      <w:pPr>
        <w:pStyle w:val="Default"/>
        <w:ind w:left="426" w:hanging="426"/>
        <w:jc w:val="both"/>
        <w:rPr>
          <w:rFonts w:ascii="Tahoma" w:hAnsi="Tahoma" w:cs="Tahoma"/>
          <w:bCs/>
          <w:sz w:val="18"/>
          <w:szCs w:val="18"/>
        </w:rPr>
      </w:pPr>
      <w:r w:rsidRPr="00D0668C">
        <w:rPr>
          <w:rFonts w:ascii="Tahoma" w:hAnsi="Tahoma" w:cs="Tahoma"/>
          <w:color w:val="auto"/>
          <w:sz w:val="18"/>
          <w:szCs w:val="18"/>
        </w:rPr>
        <w:t xml:space="preserve">2.2. </w:t>
      </w:r>
      <w:bookmarkStart w:id="1" w:name="_Hlk25265982"/>
      <w:r w:rsidR="00D4352B">
        <w:rPr>
          <w:rFonts w:ascii="Tahoma" w:hAnsi="Tahoma" w:cs="Tahoma"/>
          <w:color w:val="auto"/>
          <w:sz w:val="18"/>
          <w:szCs w:val="18"/>
        </w:rPr>
        <w:tab/>
      </w:r>
      <w:r w:rsidR="0042452C">
        <w:rPr>
          <w:rFonts w:ascii="Tahoma" w:hAnsi="Tahoma" w:cs="Tahoma"/>
          <w:sz w:val="18"/>
          <w:szCs w:val="18"/>
        </w:rPr>
        <w:t xml:space="preserve">Zamawiający nie dopuszcza składania </w:t>
      </w:r>
      <w:r w:rsidR="0042452C">
        <w:rPr>
          <w:rFonts w:ascii="Tahoma" w:hAnsi="Tahoma" w:cs="Tahoma"/>
          <w:b/>
          <w:sz w:val="18"/>
          <w:szCs w:val="18"/>
        </w:rPr>
        <w:t>ofert równoważnych</w:t>
      </w:r>
      <w:r w:rsidR="0042452C">
        <w:rPr>
          <w:rFonts w:ascii="Tahoma" w:hAnsi="Tahoma" w:cs="Tahoma"/>
          <w:bCs/>
          <w:sz w:val="18"/>
          <w:szCs w:val="18"/>
        </w:rPr>
        <w:t>.</w:t>
      </w:r>
      <w:bookmarkEnd w:id="1"/>
    </w:p>
    <w:p w14:paraId="4BC83549" w14:textId="77777777" w:rsidR="00E06AB2" w:rsidRPr="00E06AB2" w:rsidRDefault="00E06AB2" w:rsidP="0042538A">
      <w:pPr>
        <w:pStyle w:val="Default"/>
        <w:ind w:left="426" w:hanging="426"/>
        <w:jc w:val="both"/>
        <w:rPr>
          <w:rFonts w:ascii="Tahoma" w:hAnsi="Tahoma" w:cs="Tahoma"/>
          <w:bCs/>
          <w:sz w:val="10"/>
          <w:szCs w:val="10"/>
        </w:rPr>
      </w:pPr>
    </w:p>
    <w:p w14:paraId="771EEEF6" w14:textId="1DAC9DEC"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D4352B">
        <w:rPr>
          <w:rFonts w:ascii="Tahoma" w:hAnsi="Tahoma" w:cs="Tahoma"/>
          <w:bCs/>
          <w:sz w:val="18"/>
          <w:szCs w:val="18"/>
        </w:rPr>
        <w:tab/>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02332933"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D4352B">
        <w:rPr>
          <w:rFonts w:ascii="Tahoma" w:hAnsi="Tahoma" w:cs="Tahoma"/>
          <w:sz w:val="18"/>
          <w:szCs w:val="18"/>
        </w:rPr>
        <w:tab/>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7FC0416C"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 xml:space="preserve">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D9AB969"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Zamawiający nie przewiduje aukcji elektronicznej.</w:t>
      </w:r>
    </w:p>
    <w:p w14:paraId="108DD4F3" w14:textId="0E3A423D" w:rsidR="009D5A8A" w:rsidRPr="00DB0482" w:rsidRDefault="007432A6" w:rsidP="00D4352B">
      <w:pPr>
        <w:spacing w:after="120"/>
        <w:ind w:left="426" w:hanging="426"/>
        <w:jc w:val="both"/>
        <w:rPr>
          <w:rFonts w:ascii="Tahoma" w:hAnsi="Tahoma" w:cs="Tahoma"/>
          <w:sz w:val="18"/>
          <w:szCs w:val="18"/>
        </w:rPr>
      </w:pPr>
      <w:r w:rsidRPr="00487C9C">
        <w:rPr>
          <w:rFonts w:ascii="Tahoma" w:hAnsi="Tahoma" w:cs="Tahoma"/>
          <w:sz w:val="18"/>
          <w:szCs w:val="18"/>
        </w:rPr>
        <w:t>2.</w:t>
      </w:r>
      <w:r w:rsidR="00D031F5" w:rsidRPr="00487C9C">
        <w:rPr>
          <w:rFonts w:ascii="Tahoma" w:hAnsi="Tahoma" w:cs="Tahoma"/>
          <w:sz w:val="18"/>
          <w:szCs w:val="18"/>
        </w:rPr>
        <w:t>7</w:t>
      </w:r>
      <w:r w:rsidR="00D4352B">
        <w:rPr>
          <w:rFonts w:ascii="Tahoma" w:hAnsi="Tahoma" w:cs="Tahoma"/>
          <w:sz w:val="18"/>
          <w:szCs w:val="18"/>
        </w:rPr>
        <w:t>.</w:t>
      </w:r>
      <w:r w:rsidR="00D4352B">
        <w:rPr>
          <w:rFonts w:ascii="Tahoma" w:hAnsi="Tahoma" w:cs="Tahoma"/>
          <w:sz w:val="18"/>
          <w:szCs w:val="18"/>
        </w:rPr>
        <w:tab/>
      </w:r>
      <w:r w:rsidR="00393639" w:rsidRPr="00393639">
        <w:rPr>
          <w:rFonts w:ascii="Tahoma" w:hAnsi="Tahoma" w:cs="Tahoma"/>
          <w:sz w:val="18"/>
          <w:szCs w:val="18"/>
        </w:rPr>
        <w:t xml:space="preserve">Zamawiający nie </w:t>
      </w:r>
      <w:r w:rsidR="00393639">
        <w:rPr>
          <w:rFonts w:ascii="Tahoma" w:hAnsi="Tahoma" w:cs="Tahoma"/>
          <w:sz w:val="18"/>
          <w:szCs w:val="18"/>
        </w:rPr>
        <w:t>przewiduje</w:t>
      </w:r>
      <w:r w:rsidR="00393639" w:rsidRPr="00393639">
        <w:rPr>
          <w:rFonts w:ascii="Tahoma" w:hAnsi="Tahoma" w:cs="Tahoma"/>
          <w:sz w:val="18"/>
          <w:szCs w:val="18"/>
        </w:rPr>
        <w:t xml:space="preserve"> przeprowadzenia wizji lokalnej lub sprawdzenia dokumentów niezbędnych do realizacji zamówienia przez wykonawcę, o których mowa w art. 131 ust. 2 ustawy PZP</w:t>
      </w:r>
      <w:r w:rsidR="009D5A8A" w:rsidRPr="00DB0482">
        <w:rPr>
          <w:rFonts w:ascii="Tahoma" w:hAnsi="Tahoma" w:cs="Tahoma"/>
          <w:sz w:val="18"/>
          <w:szCs w:val="18"/>
        </w:rPr>
        <w:t>.</w:t>
      </w:r>
    </w:p>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42F422B8"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D4352B">
        <w:rPr>
          <w:rFonts w:ascii="Tahoma" w:hAnsi="Tahoma" w:cs="Tahoma"/>
          <w:sz w:val="18"/>
          <w:szCs w:val="18"/>
        </w:rPr>
        <w:tab/>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24465140" w14:textId="1A9734BD" w:rsidR="00AB298A" w:rsidRPr="007F2080" w:rsidRDefault="00C71708" w:rsidP="007F2080">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00FE30B8">
        <w:rPr>
          <w:rFonts w:ascii="Tahoma" w:hAnsi="Tahoma" w:cs="Tahoma"/>
          <w:spacing w:val="6"/>
          <w:sz w:val="18"/>
          <w:szCs w:val="18"/>
        </w:rPr>
        <w:t xml:space="preserve"> dostaw</w:t>
      </w:r>
      <w:r w:rsidRPr="00E3381D">
        <w:rPr>
          <w:rFonts w:ascii="Tahoma" w:hAnsi="Tahoma" w:cs="Tahoma"/>
          <w:spacing w:val="6"/>
          <w:sz w:val="18"/>
          <w:szCs w:val="18"/>
        </w:rPr>
        <w:t>.</w:t>
      </w:r>
      <w:r w:rsidR="00235971">
        <w:rPr>
          <w:rFonts w:ascii="Tahoma" w:hAnsi="Tahoma" w:cs="Tahoma"/>
          <w:spacing w:val="6"/>
          <w:sz w:val="18"/>
          <w:szCs w:val="18"/>
        </w:rPr>
        <w:t xml:space="preserve"> </w:t>
      </w:r>
    </w:p>
    <w:p w14:paraId="38A7BF5F" w14:textId="532E2EF4" w:rsidR="00327812" w:rsidRPr="00E56BC7" w:rsidRDefault="00120105" w:rsidP="00F9433F">
      <w:pPr>
        <w:spacing w:after="120"/>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7F2080">
        <w:rPr>
          <w:rFonts w:ascii="Tahoma" w:hAnsi="Tahoma" w:cs="Tahoma"/>
          <w:sz w:val="18"/>
          <w:szCs w:val="18"/>
        </w:rPr>
        <w:t>1</w:t>
      </w:r>
      <w:r w:rsidRPr="00E56BC7">
        <w:rPr>
          <w:rFonts w:ascii="Tahoma" w:hAnsi="Tahoma" w:cs="Tahoma"/>
          <w:sz w:val="18"/>
          <w:szCs w:val="18"/>
        </w:rPr>
        <w:t xml:space="preserve">. </w:t>
      </w:r>
      <w:r w:rsidR="00393639" w:rsidRPr="00393639">
        <w:rPr>
          <w:rFonts w:ascii="Tahoma" w:hAnsi="Tahoma" w:cs="Tahoma"/>
          <w:sz w:val="18"/>
          <w:szCs w:val="18"/>
        </w:rPr>
        <w:t>Zamawiający nie przewiduje możliwości udzielania zaliczek na poczet wykonania zamówienia</w:t>
      </w:r>
      <w:r w:rsidR="00E56BC7">
        <w:rPr>
          <w:rFonts w:ascii="Tahoma" w:hAnsi="Tahoma" w:cs="Tahoma"/>
          <w:sz w:val="18"/>
          <w:szCs w:val="18"/>
        </w:rPr>
        <w:t>.</w:t>
      </w:r>
    </w:p>
    <w:p w14:paraId="16655F0E" w14:textId="0CE6EAC3"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7F2080">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64B347DD" w:rsidR="007432A6" w:rsidRDefault="007432A6" w:rsidP="00C4346A">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w:t>
      </w:r>
      <w:r w:rsidR="007F2080">
        <w:rPr>
          <w:rFonts w:ascii="Tahoma" w:hAnsi="Tahoma" w:cs="Tahoma"/>
          <w:bCs/>
          <w:sz w:val="18"/>
          <w:szCs w:val="18"/>
        </w:rPr>
        <w:t>3</w:t>
      </w:r>
      <w:r w:rsidRPr="007432A6">
        <w:rPr>
          <w:rFonts w:ascii="Tahoma" w:hAnsi="Tahoma" w:cs="Tahoma"/>
          <w:bCs/>
          <w:sz w:val="18"/>
          <w:szCs w:val="18"/>
        </w:rPr>
        <w:t>.</w:t>
      </w:r>
      <w:r w:rsidR="00D4352B">
        <w:rPr>
          <w:rFonts w:ascii="Tahoma" w:hAnsi="Tahoma" w:cs="Tahoma"/>
          <w:bCs/>
          <w:sz w:val="18"/>
          <w:szCs w:val="18"/>
        </w:rPr>
        <w:t xml:space="preserve"> </w:t>
      </w:r>
      <w:r w:rsidR="00331C61">
        <w:rPr>
          <w:rFonts w:ascii="Tahoma" w:hAnsi="Tahoma" w:cs="Tahoma"/>
          <w:bCs/>
          <w:sz w:val="18"/>
          <w:szCs w:val="18"/>
        </w:rPr>
        <w:t xml:space="preserve">Zamawiający nie dopuszcza złożenia ofert w postaci katalogów elektronicznych lub dołączenia </w:t>
      </w:r>
      <w:r w:rsidR="00D4352B">
        <w:rPr>
          <w:rFonts w:ascii="Tahoma" w:hAnsi="Tahoma" w:cs="Tahoma"/>
          <w:bCs/>
          <w:sz w:val="18"/>
          <w:szCs w:val="18"/>
        </w:rPr>
        <w:t>katalogów elektronicznych</w:t>
      </w:r>
      <w:r w:rsidR="00331C61">
        <w:rPr>
          <w:rFonts w:ascii="Tahoma" w:hAnsi="Tahoma" w:cs="Tahoma"/>
          <w:bCs/>
          <w:sz w:val="18"/>
          <w:szCs w:val="18"/>
        </w:rPr>
        <w:t xml:space="preserve"> do oferty, w sytuacji określonej w art. 93 ustawy PZP</w:t>
      </w:r>
      <w:r w:rsidR="00C42C59">
        <w:rPr>
          <w:rFonts w:ascii="Tahoma" w:hAnsi="Tahoma" w:cs="Tahoma"/>
          <w:bCs/>
          <w:sz w:val="18"/>
          <w:szCs w:val="18"/>
        </w:rPr>
        <w:t>.</w:t>
      </w:r>
    </w:p>
    <w:p w14:paraId="2FF419A2" w14:textId="34800041"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lastRenderedPageBreak/>
        <w:t>2.</w:t>
      </w:r>
      <w:r w:rsidR="00D031F5">
        <w:rPr>
          <w:rFonts w:ascii="Tahoma" w:hAnsi="Tahoma" w:cs="Tahoma"/>
          <w:bCs/>
          <w:sz w:val="18"/>
          <w:szCs w:val="18"/>
        </w:rPr>
        <w:t>1</w:t>
      </w:r>
      <w:r w:rsidR="007F2080">
        <w:rPr>
          <w:rFonts w:ascii="Tahoma" w:hAnsi="Tahoma" w:cs="Tahoma"/>
          <w:bCs/>
          <w:sz w:val="18"/>
          <w:szCs w:val="18"/>
        </w:rPr>
        <w:t>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Pr="003702DC" w:rsidRDefault="00206CB2" w:rsidP="00327812">
      <w:pPr>
        <w:ind w:left="426" w:hanging="426"/>
        <w:jc w:val="both"/>
        <w:rPr>
          <w:rFonts w:ascii="Tahoma" w:hAnsi="Tahoma" w:cs="Tahoma"/>
          <w:sz w:val="10"/>
          <w:szCs w:val="10"/>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3D51369E" w14:textId="2A32FC3A" w:rsidR="00D225F5" w:rsidRPr="00D225F5" w:rsidRDefault="0026219C" w:rsidP="00D225F5">
      <w:pPr>
        <w:widowControl w:val="0"/>
        <w:spacing w:before="120"/>
        <w:ind w:left="426" w:hanging="426"/>
        <w:jc w:val="both"/>
        <w:rPr>
          <w:color w:val="0070C0"/>
          <w:sz w:val="18"/>
          <w:szCs w:val="18"/>
          <w:lang w:eastAsia="zh-CN"/>
        </w:rPr>
      </w:pPr>
      <w:bookmarkStart w:id="2" w:name="_Hlk520835505"/>
      <w:r>
        <w:rPr>
          <w:rFonts w:ascii="Tahoma" w:hAnsi="Tahoma" w:cs="Tahoma"/>
          <w:sz w:val="18"/>
          <w:szCs w:val="18"/>
        </w:rPr>
        <w:t xml:space="preserve">3.1. </w:t>
      </w:r>
      <w:r>
        <w:rPr>
          <w:rFonts w:ascii="Tahoma" w:hAnsi="Tahoma" w:cs="Tahoma"/>
          <w:sz w:val="18"/>
          <w:szCs w:val="18"/>
        </w:rPr>
        <w:tab/>
        <w:t xml:space="preserve">Przedmiotem zamówienia są: </w:t>
      </w:r>
      <w:r w:rsidR="00D225F5" w:rsidRPr="00D225F5">
        <w:rPr>
          <w:rFonts w:ascii="Tahoma" w:hAnsi="Tahoma" w:cs="Tahoma"/>
          <w:b/>
          <w:color w:val="0070C0"/>
          <w:sz w:val="18"/>
          <w:szCs w:val="18"/>
          <w:lang w:eastAsia="zh-CN"/>
        </w:rPr>
        <w:t>Dostawy gazów medycznych: tlenu medycznego wraz z dzierżawą zbiorników</w:t>
      </w:r>
      <w:r w:rsidR="00D225F5" w:rsidRPr="0083279C">
        <w:rPr>
          <w:rFonts w:ascii="Tahoma" w:hAnsi="Tahoma" w:cs="Tahoma"/>
          <w:bCs/>
          <w:sz w:val="18"/>
          <w:szCs w:val="18"/>
          <w:lang w:eastAsia="zh-CN"/>
        </w:rPr>
        <w:t>.</w:t>
      </w:r>
    </w:p>
    <w:p w14:paraId="4A793F90" w14:textId="6FA92B74" w:rsidR="0026219C" w:rsidRPr="00D225F5" w:rsidRDefault="0026219C" w:rsidP="0026219C">
      <w:pPr>
        <w:ind w:left="426" w:hanging="426"/>
        <w:jc w:val="both"/>
        <w:rPr>
          <w:rFonts w:ascii="Tahoma" w:hAnsi="Tahoma" w:cs="Tahoma"/>
          <w:b/>
          <w:color w:val="0070C0"/>
          <w:sz w:val="10"/>
          <w:szCs w:val="10"/>
        </w:rPr>
      </w:pPr>
    </w:p>
    <w:p w14:paraId="61948A4C" w14:textId="37959558" w:rsidR="0026219C" w:rsidRDefault="0026219C" w:rsidP="0026219C">
      <w:pPr>
        <w:ind w:firstLine="426"/>
        <w:jc w:val="both"/>
        <w:rPr>
          <w:rFonts w:ascii="Tahoma" w:hAnsi="Tahoma" w:cs="Tahoma"/>
          <w:bCs/>
          <w:sz w:val="18"/>
          <w:szCs w:val="18"/>
        </w:rPr>
      </w:pPr>
      <w:r>
        <w:rPr>
          <w:rFonts w:ascii="Tahoma" w:hAnsi="Tahoma" w:cs="Tahoma"/>
          <w:bCs/>
          <w:sz w:val="18"/>
          <w:szCs w:val="18"/>
        </w:rPr>
        <w:t>Szczegółowy opis przedmiotu zamówienia zawierają załączniki</w:t>
      </w:r>
      <w:r w:rsidR="00542F73">
        <w:rPr>
          <w:rFonts w:ascii="Tahoma" w:hAnsi="Tahoma" w:cs="Tahoma"/>
          <w:bCs/>
          <w:sz w:val="18"/>
          <w:szCs w:val="18"/>
        </w:rPr>
        <w:t xml:space="preserve">: </w:t>
      </w:r>
      <w:r w:rsidR="00E86C0A">
        <w:rPr>
          <w:rFonts w:ascii="Tahoma" w:hAnsi="Tahoma" w:cs="Tahoma"/>
          <w:bCs/>
          <w:sz w:val="18"/>
          <w:szCs w:val="18"/>
        </w:rPr>
        <w:t>z</w:t>
      </w:r>
      <w:r w:rsidR="00542F73">
        <w:rPr>
          <w:rFonts w:ascii="Tahoma" w:hAnsi="Tahoma" w:cs="Tahoma"/>
          <w:bCs/>
          <w:sz w:val="18"/>
          <w:szCs w:val="18"/>
        </w:rPr>
        <w:t xml:space="preserve">ałącznik Nr 2 do SWZ - Formularz cenowy, </w:t>
      </w:r>
    </w:p>
    <w:p w14:paraId="0612D754" w14:textId="5D9098A7" w:rsidR="00542F73" w:rsidRPr="00E86C0A" w:rsidRDefault="00E86C0A" w:rsidP="0026219C">
      <w:pPr>
        <w:ind w:firstLine="426"/>
        <w:jc w:val="both"/>
        <w:rPr>
          <w:rFonts w:ascii="Tahoma" w:hAnsi="Tahoma" w:cs="Tahoma"/>
          <w:bCs/>
          <w:sz w:val="18"/>
          <w:szCs w:val="18"/>
        </w:rPr>
      </w:pPr>
      <w:r w:rsidRPr="00E86C0A">
        <w:rPr>
          <w:rFonts w:ascii="Tahoma" w:hAnsi="Tahoma" w:cs="Tahoma"/>
          <w:bCs/>
          <w:sz w:val="18"/>
          <w:szCs w:val="18"/>
        </w:rPr>
        <w:t xml:space="preserve">Załącznik Nr 3 do SWZ – Opis przedmiotu zamówienia, Załącznik Nr 6 do SWZ – projekt umowy.  </w:t>
      </w:r>
    </w:p>
    <w:p w14:paraId="3BE07A11" w14:textId="1A8A630C" w:rsidR="0026219C" w:rsidRPr="0026219C" w:rsidRDefault="0026219C" w:rsidP="0026219C">
      <w:pPr>
        <w:autoSpaceDE w:val="0"/>
        <w:autoSpaceDN w:val="0"/>
        <w:adjustRightInd w:val="0"/>
        <w:ind w:left="360"/>
        <w:jc w:val="both"/>
        <w:rPr>
          <w:rFonts w:ascii="Tahoma" w:hAnsi="Tahoma" w:cs="Tahoma"/>
          <w:b/>
          <w:color w:val="0070C0"/>
          <w:sz w:val="10"/>
          <w:szCs w:val="10"/>
        </w:rPr>
      </w:pPr>
    </w:p>
    <w:bookmarkEnd w:id="2"/>
    <w:p w14:paraId="026BBC72" w14:textId="6B83C31A" w:rsidR="00D225F5" w:rsidRPr="00D225F5" w:rsidRDefault="00D225F5" w:rsidP="00D225F5">
      <w:pPr>
        <w:widowControl w:val="0"/>
        <w:tabs>
          <w:tab w:val="left" w:pos="720"/>
        </w:tabs>
        <w:ind w:left="1416" w:hanging="990"/>
        <w:rPr>
          <w:rFonts w:ascii="Tahoma" w:hAnsi="Tahoma" w:cs="Tahoma"/>
          <w:b/>
          <w:color w:val="0070C0"/>
          <w:sz w:val="18"/>
          <w:szCs w:val="18"/>
          <w:lang w:eastAsia="zh-CN"/>
        </w:rPr>
      </w:pPr>
      <w:r w:rsidRPr="00D225F5">
        <w:rPr>
          <w:rFonts w:ascii="Tahoma" w:hAnsi="Tahoma" w:cs="Tahoma"/>
          <w:b/>
          <w:color w:val="0070C0"/>
          <w:sz w:val="18"/>
          <w:szCs w:val="18"/>
          <w:lang w:eastAsia="zh-CN"/>
        </w:rPr>
        <w:t>24.11.15.00-0 gazy medyczne</w:t>
      </w:r>
    </w:p>
    <w:p w14:paraId="7A292179" w14:textId="77777777" w:rsidR="00D225F5" w:rsidRPr="00D225F5" w:rsidRDefault="00D225F5" w:rsidP="00D225F5">
      <w:pPr>
        <w:widowControl w:val="0"/>
        <w:tabs>
          <w:tab w:val="left" w:pos="720"/>
        </w:tabs>
        <w:suppressAutoHyphens/>
        <w:ind w:left="1416" w:hanging="990"/>
        <w:rPr>
          <w:rFonts w:ascii="Tahoma" w:hAnsi="Tahoma" w:cs="Tahoma"/>
          <w:b/>
          <w:color w:val="0070C0"/>
          <w:sz w:val="18"/>
          <w:szCs w:val="18"/>
          <w:lang w:eastAsia="zh-CN"/>
        </w:rPr>
      </w:pPr>
      <w:r w:rsidRPr="00D225F5">
        <w:rPr>
          <w:rFonts w:ascii="Tahoma" w:hAnsi="Tahoma" w:cs="Tahoma"/>
          <w:b/>
          <w:color w:val="0070C0"/>
          <w:sz w:val="18"/>
          <w:szCs w:val="18"/>
          <w:lang w:eastAsia="zh-CN"/>
        </w:rPr>
        <w:t xml:space="preserve">24.11.19.00-4 tlen </w:t>
      </w:r>
    </w:p>
    <w:p w14:paraId="16F62AC7" w14:textId="77777777" w:rsidR="00D225F5" w:rsidRPr="00D225F5" w:rsidRDefault="00D225F5" w:rsidP="00D225F5">
      <w:pPr>
        <w:widowControl w:val="0"/>
        <w:tabs>
          <w:tab w:val="left" w:pos="720"/>
        </w:tabs>
        <w:suppressAutoHyphens/>
        <w:ind w:left="1416" w:hanging="990"/>
        <w:rPr>
          <w:rFonts w:ascii="Tahoma" w:hAnsi="Tahoma" w:cs="Tahoma"/>
          <w:b/>
          <w:bCs/>
          <w:color w:val="0070C0"/>
          <w:sz w:val="18"/>
          <w:szCs w:val="18"/>
          <w:lang w:eastAsia="zh-CN"/>
        </w:rPr>
      </w:pPr>
      <w:r w:rsidRPr="00D225F5">
        <w:rPr>
          <w:rFonts w:ascii="Tahoma" w:hAnsi="Tahoma" w:cs="Tahoma"/>
          <w:b/>
          <w:bCs/>
          <w:color w:val="0070C0"/>
          <w:sz w:val="18"/>
          <w:szCs w:val="18"/>
          <w:lang w:eastAsia="zh-CN"/>
        </w:rPr>
        <w:t>44.61.50.00-4 zbiorniki ciśnieniowe</w:t>
      </w:r>
    </w:p>
    <w:p w14:paraId="03B8B794" w14:textId="7CD3DC98" w:rsidR="003D624F" w:rsidRPr="003D624F" w:rsidRDefault="003D624F" w:rsidP="00D225F5">
      <w:pPr>
        <w:ind w:left="426" w:hanging="426"/>
        <w:contextualSpacing/>
        <w:jc w:val="both"/>
        <w:rPr>
          <w:rFonts w:ascii="Tahoma" w:hAnsi="Tahoma" w:cs="Tahoma"/>
          <w:color w:val="0000FF"/>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01015D10" w14:textId="4E82013C" w:rsidR="00E36120" w:rsidRPr="00237110" w:rsidRDefault="00E36120" w:rsidP="00E36120">
      <w:pPr>
        <w:tabs>
          <w:tab w:val="num" w:pos="284"/>
        </w:tabs>
        <w:spacing w:line="360" w:lineRule="auto"/>
        <w:ind w:left="284" w:hanging="284"/>
        <w:jc w:val="both"/>
        <w:rPr>
          <w:rFonts w:ascii="Tahoma" w:hAnsi="Tahoma" w:cs="Tahoma"/>
          <w:b/>
          <w:bCs/>
          <w:color w:val="0070C0"/>
          <w:sz w:val="18"/>
          <w:szCs w:val="18"/>
        </w:rPr>
      </w:pPr>
      <w:r>
        <w:rPr>
          <w:rFonts w:ascii="Tahoma" w:hAnsi="Tahoma" w:cs="Tahoma"/>
          <w:sz w:val="18"/>
          <w:szCs w:val="18"/>
        </w:rPr>
        <w:t xml:space="preserve">4.1.  Zamówienie należy realizować w terminie: </w:t>
      </w:r>
      <w:r w:rsidR="000D09FB">
        <w:rPr>
          <w:rFonts w:ascii="Tahoma" w:hAnsi="Tahoma" w:cs="Tahoma"/>
          <w:b/>
          <w:bCs/>
          <w:color w:val="0070C0"/>
          <w:sz w:val="18"/>
          <w:szCs w:val="18"/>
        </w:rPr>
        <w:t>24</w:t>
      </w:r>
      <w:r w:rsidRPr="00237110">
        <w:rPr>
          <w:rFonts w:ascii="Tahoma" w:hAnsi="Tahoma" w:cs="Tahoma"/>
          <w:b/>
          <w:bCs/>
          <w:color w:val="0070C0"/>
          <w:sz w:val="18"/>
          <w:szCs w:val="18"/>
        </w:rPr>
        <w:t xml:space="preserve"> miesięcy od dnia zawarcia umowy.</w:t>
      </w:r>
    </w:p>
    <w:p w14:paraId="044156BE" w14:textId="0C710A0A" w:rsidR="00E36120" w:rsidRDefault="00E36120" w:rsidP="00B21433">
      <w:pPr>
        <w:spacing w:line="276" w:lineRule="auto"/>
        <w:ind w:left="426" w:hanging="426"/>
        <w:jc w:val="both"/>
        <w:rPr>
          <w:rFonts w:ascii="Tahoma" w:hAnsi="Tahoma"/>
          <w:sz w:val="18"/>
        </w:rPr>
      </w:pPr>
      <w:r>
        <w:rPr>
          <w:rFonts w:ascii="Tahoma" w:hAnsi="Tahoma" w:cs="Tahoma"/>
          <w:sz w:val="18"/>
          <w:szCs w:val="18"/>
        </w:rPr>
        <w:t xml:space="preserve">4.2. </w:t>
      </w:r>
      <w:r w:rsidR="003A6327">
        <w:rPr>
          <w:rFonts w:ascii="Tahoma" w:hAnsi="Tahoma" w:cs="Tahoma"/>
          <w:sz w:val="18"/>
          <w:szCs w:val="18"/>
        </w:rPr>
        <w:tab/>
      </w:r>
      <w:r>
        <w:rPr>
          <w:rFonts w:ascii="Tahoma" w:hAnsi="Tahoma" w:cs="Tahoma"/>
          <w:sz w:val="18"/>
          <w:szCs w:val="18"/>
        </w:rPr>
        <w:t xml:space="preserve">Dostawa przedmiotu zamówienia bezpośrednio do siedziby Zamawiającego – </w:t>
      </w:r>
      <w:r>
        <w:rPr>
          <w:rFonts w:ascii="Tahoma" w:hAnsi="Tahoma" w:cs="Tahoma"/>
          <w:kern w:val="3"/>
          <w:sz w:val="18"/>
          <w:szCs w:val="18"/>
        </w:rPr>
        <w:t>Wielospecjalistyczny Szpital – Samodzielny Publiczny Zespół Opieki Zdrowotnej w Zgorzelcu, ul. Lubańska 11-12</w:t>
      </w:r>
      <w:r w:rsidR="007E56BC">
        <w:rPr>
          <w:rFonts w:ascii="Tahoma" w:hAnsi="Tahoma"/>
          <w:sz w:val="18"/>
        </w:rPr>
        <w:t xml:space="preserve"> w terminach i ilościach uzgodnionych z Zamawiającym.</w:t>
      </w:r>
    </w:p>
    <w:p w14:paraId="1E4BD957" w14:textId="77777777" w:rsidR="00B21433" w:rsidRPr="00B21433" w:rsidRDefault="00B21433" w:rsidP="00B21433">
      <w:pPr>
        <w:spacing w:line="276" w:lineRule="auto"/>
        <w:ind w:left="426" w:hanging="426"/>
        <w:jc w:val="both"/>
        <w:rPr>
          <w:rFonts w:ascii="Tahoma" w:hAnsi="Tahoma"/>
          <w:sz w:val="6"/>
          <w:szCs w:val="6"/>
        </w:rPr>
      </w:pPr>
    </w:p>
    <w:p w14:paraId="41F1276D" w14:textId="66D1DB27" w:rsidR="00B21433" w:rsidRDefault="00B21433" w:rsidP="00B21433">
      <w:pPr>
        <w:pStyle w:val="Tekstpodstawowy3"/>
        <w:tabs>
          <w:tab w:val="num" w:pos="426"/>
        </w:tabs>
        <w:ind w:left="426" w:hanging="426"/>
        <w:jc w:val="both"/>
        <w:rPr>
          <w:rFonts w:ascii="Tahoma" w:hAnsi="Tahoma"/>
          <w:b w:val="0"/>
          <w:bCs/>
          <w:sz w:val="18"/>
        </w:rPr>
      </w:pPr>
      <w:r w:rsidRPr="00B21433">
        <w:rPr>
          <w:rFonts w:ascii="Tahoma" w:hAnsi="Tahoma" w:cs="Tahoma"/>
          <w:b w:val="0"/>
          <w:bCs/>
          <w:sz w:val="18"/>
          <w:szCs w:val="18"/>
        </w:rPr>
        <w:t>4.3.</w:t>
      </w:r>
      <w:r>
        <w:rPr>
          <w:rFonts w:ascii="Tahoma" w:hAnsi="Tahoma" w:cs="Tahoma"/>
          <w:sz w:val="18"/>
          <w:szCs w:val="18"/>
        </w:rPr>
        <w:tab/>
      </w:r>
      <w:r>
        <w:rPr>
          <w:rFonts w:ascii="Tahoma" w:hAnsi="Tahoma"/>
          <w:b w:val="0"/>
          <w:bCs/>
          <w:sz w:val="18"/>
        </w:rPr>
        <w:t xml:space="preserve">Wszelkie dokładne informację w zakresie terminu i sposobu wykonania zamówienia zawiera projekt umowy, załącznik nr </w:t>
      </w:r>
      <w:r w:rsidR="00E86C0A" w:rsidRPr="00E86C0A">
        <w:rPr>
          <w:rFonts w:ascii="Tahoma" w:hAnsi="Tahoma"/>
          <w:b w:val="0"/>
          <w:bCs/>
          <w:sz w:val="18"/>
        </w:rPr>
        <w:t>6 do SWZ.</w:t>
      </w:r>
      <w:r>
        <w:rPr>
          <w:rFonts w:ascii="Tahoma" w:hAnsi="Tahoma"/>
          <w:b w:val="0"/>
          <w:bCs/>
          <w:sz w:val="18"/>
        </w:rPr>
        <w:t xml:space="preserve"> </w:t>
      </w:r>
    </w:p>
    <w:p w14:paraId="5AA28044" w14:textId="77777777" w:rsidR="00925B71" w:rsidRDefault="00925B71" w:rsidP="0012544E">
      <w:pPr>
        <w:jc w:val="both"/>
        <w:rPr>
          <w:rFonts w:ascii="Tahoma" w:hAnsi="Tahoma" w:cs="Tahoma"/>
          <w:sz w:val="6"/>
          <w:szCs w:val="6"/>
        </w:rPr>
      </w:pPr>
    </w:p>
    <w:p w14:paraId="1F5D7EAF" w14:textId="77777777" w:rsidR="00E550D2" w:rsidRPr="009019D7" w:rsidRDefault="00E550D2" w:rsidP="0012544E">
      <w:pPr>
        <w:jc w:val="both"/>
        <w:rPr>
          <w:rFonts w:ascii="Tahoma" w:hAnsi="Tahoma" w:cs="Tahoma"/>
          <w:sz w:val="6"/>
          <w:szCs w:val="6"/>
        </w:rPr>
      </w:pPr>
    </w:p>
    <w:p w14:paraId="271FA931" w14:textId="77777777" w:rsidR="00D82ABD" w:rsidRPr="006E066A" w:rsidRDefault="00D82ABD" w:rsidP="003E2DDA">
      <w:pPr>
        <w:numPr>
          <w:ilvl w:val="0"/>
          <w:numId w:val="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0B0EA7D9" w:rsidR="009B04CB" w:rsidRPr="00D641AB" w:rsidRDefault="006D5D15" w:rsidP="00D641AB">
      <w:pPr>
        <w:numPr>
          <w:ilvl w:val="1"/>
          <w:numId w:val="3"/>
        </w:numPr>
        <w:ind w:left="426" w:hanging="426"/>
        <w:jc w:val="both"/>
        <w:rPr>
          <w:rFonts w:ascii="Tahoma" w:hAnsi="Tahoma" w:cs="Tahoma"/>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sidRPr="00D641AB">
        <w:rPr>
          <w:rFonts w:ascii="Tahoma" w:hAnsi="Tahoma" w:cs="Tahoma"/>
          <w:sz w:val="18"/>
          <w:szCs w:val="18"/>
        </w:rPr>
        <w:t>(dokumenty należy złożyć wraz z ofertą)</w:t>
      </w:r>
      <w:r w:rsidR="00195A40" w:rsidRPr="00D641AB">
        <w:rPr>
          <w:rFonts w:ascii="Tahoma" w:hAnsi="Tahoma" w:cs="Tahoma"/>
          <w:sz w:val="18"/>
          <w:szCs w:val="18"/>
        </w:rPr>
        <w:t>.</w:t>
      </w:r>
    </w:p>
    <w:p w14:paraId="1BC0CF83" w14:textId="77777777" w:rsidR="0052691F" w:rsidRPr="001B0BA0" w:rsidRDefault="0052691F" w:rsidP="0052691F">
      <w:pPr>
        <w:ind w:left="1276"/>
        <w:jc w:val="both"/>
        <w:rPr>
          <w:rFonts w:ascii="Tahoma" w:hAnsi="Tahoma" w:cs="Tahoma"/>
          <w:sz w:val="10"/>
          <w:szCs w:val="10"/>
        </w:rPr>
      </w:pPr>
    </w:p>
    <w:p w14:paraId="392D81E4" w14:textId="77777777" w:rsidR="000908BE" w:rsidRPr="00335376" w:rsidRDefault="000908BE" w:rsidP="00D641AB">
      <w:pPr>
        <w:ind w:left="426"/>
        <w:jc w:val="both"/>
        <w:rPr>
          <w:rFonts w:ascii="Tahoma" w:hAnsi="Tahoma" w:cs="Tahoma"/>
          <w:b/>
          <w:bCs/>
          <w:color w:val="0070C0"/>
          <w:sz w:val="18"/>
          <w:szCs w:val="18"/>
          <w:u w:val="single"/>
        </w:rPr>
      </w:pPr>
      <w:r w:rsidRPr="00335376">
        <w:rPr>
          <w:rFonts w:ascii="Tahoma" w:hAnsi="Tahoma" w:cs="Tahoma"/>
          <w:b/>
          <w:bCs/>
          <w:color w:val="0070C0"/>
          <w:sz w:val="18"/>
          <w:szCs w:val="18"/>
        </w:rPr>
        <w:t>Zamawiający nie wymaga przedmiotowych środków dowodowych.</w:t>
      </w:r>
    </w:p>
    <w:p w14:paraId="7FCABB0B" w14:textId="1BFC81E9" w:rsidR="002839C1" w:rsidRDefault="002839C1" w:rsidP="002839C1">
      <w:pPr>
        <w:ind w:left="567"/>
        <w:jc w:val="both"/>
        <w:rPr>
          <w:rFonts w:ascii="Tahoma" w:hAnsi="Tahoma" w:cs="Tahoma"/>
          <w:sz w:val="18"/>
          <w:szCs w:val="18"/>
        </w:rPr>
      </w:pPr>
    </w:p>
    <w:p w14:paraId="1F768CA9" w14:textId="51F3FC31" w:rsidR="009B2B2F" w:rsidRPr="006E066A" w:rsidRDefault="00071BF1" w:rsidP="003E2DDA">
      <w:pPr>
        <w:numPr>
          <w:ilvl w:val="0"/>
          <w:numId w:val="3"/>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bookmarkStart w:id="3" w:name="_Hlk162602829"/>
      <w:r w:rsidRPr="00BB017E">
        <w:rPr>
          <w:rFonts w:ascii="Tahoma" w:hAnsi="Tahoma" w:cs="Tahoma"/>
          <w:sz w:val="18"/>
          <w:szCs w:val="18"/>
        </w:rPr>
        <w:t>6</w:t>
      </w:r>
      <w:r w:rsidR="009B2B2F" w:rsidRPr="00BB017E">
        <w:rPr>
          <w:rFonts w:ascii="Tahoma" w:hAnsi="Tahoma" w:cs="Tahoma"/>
          <w:sz w:val="18"/>
          <w:szCs w:val="18"/>
        </w:rPr>
        <w:t>.1. O udzielenie zamówienia mogą ubiegać się Wykonawcy, którzy:</w:t>
      </w:r>
    </w:p>
    <w:p w14:paraId="6B61B05F" w14:textId="12D11A9A" w:rsidR="009B2B2F" w:rsidRDefault="002839C1" w:rsidP="004C5277">
      <w:pPr>
        <w:ind w:left="993"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4C5277">
        <w:rPr>
          <w:rFonts w:ascii="Tahoma" w:hAnsi="Tahoma" w:cs="Tahoma"/>
          <w:sz w:val="18"/>
          <w:szCs w:val="18"/>
        </w:rPr>
        <w:tab/>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w:t>
      </w:r>
      <w:proofErr w:type="spellStart"/>
      <w:r w:rsidR="0052691F">
        <w:rPr>
          <w:rFonts w:ascii="Tahoma" w:hAnsi="Tahoma" w:cs="Tahoma"/>
          <w:sz w:val="18"/>
          <w:szCs w:val="18"/>
        </w:rPr>
        <w:t>uPZP</w:t>
      </w:r>
      <w:proofErr w:type="spellEnd"/>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w:t>
      </w:r>
      <w:r w:rsidR="00BB017E">
        <w:rPr>
          <w:rFonts w:ascii="Tahoma" w:hAnsi="Tahoma"/>
          <w:sz w:val="18"/>
          <w:szCs w:val="18"/>
        </w:rPr>
        <w:t>4</w:t>
      </w:r>
      <w:r w:rsidR="0052691F">
        <w:rPr>
          <w:rFonts w:ascii="Tahoma" w:hAnsi="Tahoma"/>
          <w:sz w:val="18"/>
          <w:szCs w:val="18"/>
        </w:rPr>
        <w:t xml:space="preserve">r. poz. </w:t>
      </w:r>
      <w:r w:rsidR="00BB017E">
        <w:rPr>
          <w:rFonts w:ascii="Tahoma" w:hAnsi="Tahoma"/>
          <w:sz w:val="18"/>
          <w:szCs w:val="18"/>
        </w:rPr>
        <w:t>507</w:t>
      </w:r>
      <w:r w:rsidR="006316AC">
        <w:rPr>
          <w:rFonts w:ascii="Tahoma" w:hAnsi="Tahoma"/>
          <w:sz w:val="18"/>
          <w:szCs w:val="18"/>
        </w:rPr>
        <w:t xml:space="preserve"> </w:t>
      </w:r>
      <w:proofErr w:type="spellStart"/>
      <w:r w:rsidR="006316AC">
        <w:rPr>
          <w:rFonts w:ascii="Tahoma" w:hAnsi="Tahoma"/>
          <w:sz w:val="18"/>
          <w:szCs w:val="18"/>
        </w:rPr>
        <w:t>t.j</w:t>
      </w:r>
      <w:proofErr w:type="spellEnd"/>
      <w:r w:rsidR="006316AC">
        <w:rPr>
          <w:rFonts w:ascii="Tahoma" w:hAnsi="Tahoma"/>
          <w:sz w:val="18"/>
          <w:szCs w:val="18"/>
        </w:rPr>
        <w:t>.</w:t>
      </w:r>
      <w:r w:rsidR="0052691F">
        <w:rPr>
          <w:rFonts w:ascii="Tahoma" w:hAnsi="Tahoma"/>
          <w:sz w:val="18"/>
          <w:szCs w:val="18"/>
        </w:rPr>
        <w:t>).</w:t>
      </w:r>
    </w:p>
    <w:p w14:paraId="1DB80A79" w14:textId="75C89891" w:rsidR="007C2B09" w:rsidRDefault="002839C1" w:rsidP="004C5277">
      <w:pPr>
        <w:ind w:left="993"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4C5277">
        <w:rPr>
          <w:rFonts w:ascii="Tahoma" w:hAnsi="Tahoma" w:cs="Tahoma"/>
          <w:sz w:val="18"/>
          <w:szCs w:val="18"/>
        </w:rPr>
        <w:tab/>
      </w:r>
      <w:r w:rsidR="00A81A2E">
        <w:rPr>
          <w:rFonts w:ascii="Tahoma" w:hAnsi="Tahoma"/>
          <w:b/>
          <w:sz w:val="18"/>
        </w:rPr>
        <w:t>spełniają warunki udziału w postępowaniu</w:t>
      </w:r>
      <w:r w:rsidR="007C2B09">
        <w:rPr>
          <w:rFonts w:ascii="Tahoma" w:hAnsi="Tahoma"/>
          <w:b/>
          <w:sz w:val="18"/>
        </w:rPr>
        <w:t>:</w:t>
      </w:r>
    </w:p>
    <w:p w14:paraId="38769568" w14:textId="7E2CA04D" w:rsidR="007C2B09" w:rsidRPr="00F77B54" w:rsidRDefault="007C2B09" w:rsidP="0083054D">
      <w:pPr>
        <w:numPr>
          <w:ilvl w:val="3"/>
          <w:numId w:val="6"/>
        </w:numPr>
        <w:ind w:left="1843" w:hanging="850"/>
        <w:jc w:val="both"/>
        <w:rPr>
          <w:rFonts w:ascii="Tahoma" w:hAnsi="Tahoma"/>
          <w:b/>
          <w:color w:val="6600FF"/>
          <w:sz w:val="18"/>
          <w:szCs w:val="18"/>
        </w:rPr>
      </w:pPr>
      <w:r>
        <w:rPr>
          <w:rFonts w:ascii="Tahoma" w:hAnsi="Tahoma"/>
          <w:b/>
          <w:sz w:val="18"/>
          <w:szCs w:val="18"/>
        </w:rPr>
        <w:t>dotyczące zdolności do występowania w obrocie gospodarczym:</w:t>
      </w:r>
    </w:p>
    <w:p w14:paraId="384E7B44" w14:textId="77777777" w:rsidR="00F77B54" w:rsidRPr="004C5277" w:rsidRDefault="0055752D" w:rsidP="0083054D">
      <w:pPr>
        <w:numPr>
          <w:ilvl w:val="0"/>
          <w:numId w:val="7"/>
        </w:numPr>
        <w:ind w:left="1843" w:hanging="425"/>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77DECB03" w14:textId="77777777" w:rsidR="004C5277" w:rsidRPr="004C5277" w:rsidRDefault="004C5277" w:rsidP="004C5277">
      <w:pPr>
        <w:ind w:left="1483"/>
        <w:jc w:val="both"/>
        <w:rPr>
          <w:rFonts w:ascii="Tahoma" w:hAnsi="Tahoma"/>
          <w:b/>
          <w:sz w:val="10"/>
          <w:szCs w:val="10"/>
        </w:rPr>
      </w:pPr>
    </w:p>
    <w:p w14:paraId="161BEA17" w14:textId="0A1CA2A3" w:rsidR="00935E51" w:rsidRDefault="00E15E1A" w:rsidP="0083054D">
      <w:pPr>
        <w:numPr>
          <w:ilvl w:val="3"/>
          <w:numId w:val="6"/>
        </w:numPr>
        <w:ind w:left="1843" w:hanging="850"/>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26DA19E4" w14:textId="5B4791E9" w:rsidR="0083054D" w:rsidRPr="00CD4450" w:rsidRDefault="0083054D" w:rsidP="002A4850">
      <w:pPr>
        <w:numPr>
          <w:ilvl w:val="0"/>
          <w:numId w:val="31"/>
        </w:numPr>
        <w:ind w:left="1843" w:hanging="425"/>
        <w:jc w:val="both"/>
        <w:rPr>
          <w:rFonts w:ascii="Tahoma" w:hAnsi="Tahoma"/>
          <w:b/>
          <w:sz w:val="18"/>
          <w:szCs w:val="18"/>
        </w:rPr>
      </w:pPr>
      <w:bookmarkStart w:id="4" w:name="_Hlk191884146"/>
      <w:r w:rsidRPr="00CD4450">
        <w:rPr>
          <w:rFonts w:ascii="Tahoma" w:hAnsi="Tahoma"/>
          <w:sz w:val="18"/>
        </w:rPr>
        <w:t xml:space="preserve">Zamawiający uzna ten warunek za spełniony, jeżeli Wykonawca wykaże się posiadaniem </w:t>
      </w:r>
      <w:r w:rsidRPr="00CD4450">
        <w:rPr>
          <w:rFonts w:ascii="Tahoma" w:hAnsi="Tahoma" w:cs="Tahoma"/>
          <w:b/>
          <w:sz w:val="18"/>
          <w:szCs w:val="18"/>
        </w:rPr>
        <w:t xml:space="preserve">aktualnego zezwolenia/koncesji </w:t>
      </w:r>
      <w:r w:rsidRPr="00CD4450">
        <w:rPr>
          <w:rFonts w:ascii="Tahoma" w:hAnsi="Tahoma" w:cs="Tahoma"/>
          <w:sz w:val="18"/>
          <w:szCs w:val="18"/>
        </w:rPr>
        <w:t>na prowadzenie hurtowni farmaceutycznej/składu konsygnacyjnego, a w przypadku gdy Wykonawca jest wytwórcą zezwolenia na wytwarzanie produktów leczniczych zgodnie z ustawą z</w:t>
      </w:r>
      <w:r w:rsidRPr="00CD4450">
        <w:rPr>
          <w:rFonts w:ascii="Tahoma" w:hAnsi="Tahoma" w:cs="Tahoma"/>
          <w:bCs/>
          <w:sz w:val="18"/>
          <w:szCs w:val="18"/>
        </w:rPr>
        <w:t xml:space="preserve"> dnia 6 września 2001r. Prawo </w:t>
      </w:r>
      <w:r w:rsidR="00F466DB" w:rsidRPr="00CD4450">
        <w:rPr>
          <w:rFonts w:ascii="Tahoma" w:hAnsi="Tahoma" w:cs="Tahoma"/>
          <w:bCs/>
          <w:sz w:val="18"/>
          <w:szCs w:val="18"/>
        </w:rPr>
        <w:t>f</w:t>
      </w:r>
      <w:r w:rsidRPr="00CD4450">
        <w:rPr>
          <w:rFonts w:ascii="Tahoma" w:hAnsi="Tahoma" w:cs="Tahoma"/>
          <w:bCs/>
          <w:sz w:val="18"/>
          <w:szCs w:val="18"/>
        </w:rPr>
        <w:t>armaceutyczne (</w:t>
      </w:r>
      <w:r w:rsidRPr="00CD4450">
        <w:rPr>
          <w:rFonts w:ascii="Tahoma" w:hAnsi="Tahoma" w:cs="Tahoma"/>
          <w:sz w:val="18"/>
          <w:szCs w:val="18"/>
        </w:rPr>
        <w:t>Dz. U. z 202</w:t>
      </w:r>
      <w:r w:rsidR="00F466DB" w:rsidRPr="00CD4450">
        <w:rPr>
          <w:rFonts w:ascii="Tahoma" w:hAnsi="Tahoma" w:cs="Tahoma"/>
          <w:sz w:val="18"/>
          <w:szCs w:val="18"/>
        </w:rPr>
        <w:t>4</w:t>
      </w:r>
      <w:r w:rsidRPr="00CD4450">
        <w:rPr>
          <w:rFonts w:ascii="Tahoma" w:hAnsi="Tahoma" w:cs="Tahoma"/>
          <w:sz w:val="18"/>
          <w:szCs w:val="18"/>
        </w:rPr>
        <w:t xml:space="preserve">r. poz. </w:t>
      </w:r>
      <w:r w:rsidR="00F466DB" w:rsidRPr="00CD4450">
        <w:rPr>
          <w:rFonts w:ascii="Tahoma" w:hAnsi="Tahoma" w:cs="Tahoma"/>
          <w:sz w:val="18"/>
          <w:szCs w:val="18"/>
        </w:rPr>
        <w:t>686</w:t>
      </w:r>
      <w:r w:rsidRPr="00CD4450">
        <w:rPr>
          <w:rFonts w:ascii="Tahoma" w:hAnsi="Tahoma" w:cs="Tahoma"/>
          <w:sz w:val="18"/>
          <w:szCs w:val="18"/>
        </w:rPr>
        <w:t xml:space="preserve"> </w:t>
      </w:r>
      <w:proofErr w:type="spellStart"/>
      <w:r w:rsidRPr="00CD4450">
        <w:rPr>
          <w:rFonts w:ascii="Tahoma" w:hAnsi="Tahoma" w:cs="Tahoma"/>
          <w:sz w:val="18"/>
          <w:szCs w:val="18"/>
        </w:rPr>
        <w:t>t.j</w:t>
      </w:r>
      <w:proofErr w:type="spellEnd"/>
      <w:r w:rsidRPr="00CD4450">
        <w:rPr>
          <w:rFonts w:ascii="Tahoma" w:hAnsi="Tahoma" w:cs="Tahoma"/>
          <w:sz w:val="18"/>
          <w:szCs w:val="18"/>
        </w:rPr>
        <w:t>.</w:t>
      </w:r>
      <w:r w:rsidR="00F466DB" w:rsidRPr="00CD4450">
        <w:rPr>
          <w:rFonts w:ascii="Tahoma" w:hAnsi="Tahoma" w:cs="Tahoma"/>
          <w:sz w:val="18"/>
          <w:szCs w:val="18"/>
        </w:rPr>
        <w:t xml:space="preserve"> ze zm.</w:t>
      </w:r>
      <w:r w:rsidRPr="00CD4450">
        <w:rPr>
          <w:rFonts w:ascii="Tahoma" w:hAnsi="Tahoma" w:cs="Tahoma"/>
          <w:bCs/>
          <w:sz w:val="18"/>
          <w:szCs w:val="18"/>
        </w:rPr>
        <w:t>)</w:t>
      </w:r>
      <w:r w:rsidR="002A4850" w:rsidRPr="00CD4450">
        <w:rPr>
          <w:rFonts w:ascii="Tahoma" w:hAnsi="Tahoma" w:cs="Tahoma"/>
          <w:bCs/>
          <w:sz w:val="18"/>
          <w:szCs w:val="18"/>
        </w:rPr>
        <w:t>.</w:t>
      </w:r>
    </w:p>
    <w:bookmarkEnd w:id="4"/>
    <w:p w14:paraId="11E3C1B2" w14:textId="07A4AFAD" w:rsidR="00CD4450" w:rsidRDefault="00CD4450" w:rsidP="00CD4450">
      <w:pPr>
        <w:ind w:left="1843"/>
        <w:jc w:val="both"/>
        <w:rPr>
          <w:rFonts w:ascii="Tahoma" w:hAnsi="Tahoma"/>
          <w:b/>
          <w:color w:val="0070C0"/>
          <w:sz w:val="18"/>
          <w:szCs w:val="18"/>
        </w:rPr>
      </w:pPr>
      <w:r>
        <w:rPr>
          <w:rFonts w:ascii="Tahoma" w:hAnsi="Tahoma"/>
          <w:b/>
          <w:color w:val="0070C0"/>
          <w:sz w:val="18"/>
          <w:szCs w:val="18"/>
        </w:rPr>
        <w:t>Oświadczenie o powyższym należy złożyć w załączniku nr 5 do SWZ, które wstępnie potwierdzi spełnienie warunku udziału w niniejszym postępowaniu przetargowym.</w:t>
      </w:r>
    </w:p>
    <w:p w14:paraId="289637F3" w14:textId="77777777" w:rsidR="002A4850" w:rsidRPr="002A4850" w:rsidRDefault="002A4850" w:rsidP="00CD4450">
      <w:pPr>
        <w:jc w:val="both"/>
        <w:rPr>
          <w:rFonts w:ascii="Tahoma" w:hAnsi="Tahoma"/>
          <w:b/>
          <w:color w:val="FF0000"/>
          <w:sz w:val="10"/>
          <w:szCs w:val="10"/>
        </w:rPr>
      </w:pPr>
    </w:p>
    <w:p w14:paraId="1EF89558" w14:textId="1795E996" w:rsidR="00E15E1A" w:rsidRDefault="009D2B67" w:rsidP="009D2B67">
      <w:pPr>
        <w:ind w:left="1843" w:hanging="850"/>
        <w:jc w:val="both"/>
        <w:rPr>
          <w:rFonts w:ascii="Tahoma" w:hAnsi="Tahoma"/>
          <w:b/>
          <w:sz w:val="18"/>
          <w:szCs w:val="18"/>
        </w:rPr>
      </w:pPr>
      <w:r w:rsidRPr="009D2B67">
        <w:rPr>
          <w:rFonts w:ascii="Tahoma" w:hAnsi="Tahoma"/>
          <w:b/>
          <w:sz w:val="18"/>
          <w:szCs w:val="18"/>
        </w:rPr>
        <w:t xml:space="preserve">6.1.2.3 </w:t>
      </w:r>
      <w:r>
        <w:rPr>
          <w:rFonts w:ascii="Tahoma" w:hAnsi="Tahoma"/>
          <w:b/>
          <w:sz w:val="18"/>
          <w:szCs w:val="18"/>
        </w:rPr>
        <w:tab/>
      </w:r>
      <w:r w:rsidR="00E15E1A">
        <w:rPr>
          <w:rFonts w:ascii="Tahoma" w:hAnsi="Tahoma"/>
          <w:b/>
          <w:sz w:val="18"/>
          <w:szCs w:val="18"/>
        </w:rPr>
        <w:t>dotyczące sytuacji ekonomicznej lub finansowej</w:t>
      </w:r>
    </w:p>
    <w:p w14:paraId="41861FDE" w14:textId="15563211" w:rsidR="00E15E1A" w:rsidRPr="009D2B67" w:rsidRDefault="00BB017E" w:rsidP="0083054D">
      <w:pPr>
        <w:numPr>
          <w:ilvl w:val="0"/>
          <w:numId w:val="8"/>
        </w:numPr>
        <w:ind w:left="1843" w:hanging="425"/>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 xml:space="preserve">sytuacji ekonomicznej lub finansowej. </w:t>
      </w:r>
    </w:p>
    <w:p w14:paraId="4755767F" w14:textId="77777777" w:rsidR="009D2B67" w:rsidRPr="009D2B67" w:rsidRDefault="009D2B67" w:rsidP="009D2B67">
      <w:pPr>
        <w:ind w:left="1560"/>
        <w:jc w:val="both"/>
        <w:rPr>
          <w:rFonts w:ascii="Tahoma" w:hAnsi="Tahoma"/>
          <w:b/>
          <w:sz w:val="10"/>
          <w:szCs w:val="10"/>
        </w:rPr>
      </w:pPr>
    </w:p>
    <w:p w14:paraId="0D59FF48" w14:textId="5E9468DD" w:rsidR="004C5277" w:rsidRPr="004C5277" w:rsidRDefault="009D2B67" w:rsidP="009D2B67">
      <w:pPr>
        <w:ind w:left="1843" w:hanging="850"/>
        <w:jc w:val="both"/>
        <w:rPr>
          <w:rFonts w:ascii="Tahoma" w:hAnsi="Tahoma"/>
          <w:b/>
          <w:sz w:val="18"/>
          <w:szCs w:val="18"/>
        </w:rPr>
      </w:pPr>
      <w:r>
        <w:rPr>
          <w:rFonts w:ascii="Tahoma" w:hAnsi="Tahoma"/>
          <w:b/>
          <w:sz w:val="18"/>
          <w:szCs w:val="18"/>
        </w:rPr>
        <w:t xml:space="preserve">6.1.2.4 </w:t>
      </w:r>
      <w:r>
        <w:rPr>
          <w:rFonts w:ascii="Tahoma" w:hAnsi="Tahoma"/>
          <w:b/>
          <w:sz w:val="18"/>
          <w:szCs w:val="18"/>
        </w:rPr>
        <w:tab/>
      </w:r>
      <w:r w:rsidR="00E15E1A">
        <w:rPr>
          <w:rFonts w:ascii="Tahoma" w:hAnsi="Tahoma"/>
          <w:b/>
          <w:sz w:val="18"/>
          <w:szCs w:val="18"/>
        </w:rPr>
        <w:t>dotyczące zdolności technicznej lub zawodowej</w:t>
      </w:r>
      <w:r w:rsidR="00DC6378">
        <w:rPr>
          <w:rFonts w:ascii="Tahoma" w:hAnsi="Tahoma"/>
          <w:b/>
          <w:sz w:val="18"/>
          <w:szCs w:val="18"/>
        </w:rPr>
        <w:t>:</w:t>
      </w:r>
      <w:r w:rsidR="00E15E1A">
        <w:rPr>
          <w:rFonts w:ascii="Tahoma" w:hAnsi="Tahoma"/>
          <w:b/>
          <w:sz w:val="18"/>
          <w:szCs w:val="18"/>
        </w:rPr>
        <w:t xml:space="preserve"> </w:t>
      </w:r>
    </w:p>
    <w:p w14:paraId="3A2EF8EA" w14:textId="3E0D1A1C" w:rsidR="007C795A" w:rsidRPr="004B0D55" w:rsidRDefault="004C5277" w:rsidP="0083054D">
      <w:pPr>
        <w:numPr>
          <w:ilvl w:val="0"/>
          <w:numId w:val="23"/>
        </w:numPr>
        <w:ind w:left="1843" w:hanging="425"/>
        <w:jc w:val="both"/>
        <w:rPr>
          <w:rFonts w:ascii="Tahoma" w:hAnsi="Tahoma"/>
          <w:b/>
          <w:sz w:val="18"/>
        </w:rPr>
      </w:pPr>
      <w:r>
        <w:rPr>
          <w:rFonts w:ascii="Tahoma" w:hAnsi="Tahoma"/>
          <w:bCs/>
          <w:sz w:val="18"/>
          <w:szCs w:val="18"/>
        </w:rPr>
        <w:t>Zamawiający nie określa warunku zdolności technicznej lub zawodowej</w:t>
      </w:r>
      <w:r w:rsidR="004B0D55">
        <w:rPr>
          <w:rFonts w:ascii="Tahoma" w:hAnsi="Tahoma"/>
          <w:b/>
          <w:sz w:val="18"/>
        </w:rPr>
        <w:t>.</w:t>
      </w:r>
    </w:p>
    <w:bookmarkEnd w:id="3"/>
    <w:p w14:paraId="0B8D05A0" w14:textId="457DC350" w:rsidR="00401A11" w:rsidRPr="00401A11" w:rsidRDefault="00401A11" w:rsidP="0083054D">
      <w:pPr>
        <w:numPr>
          <w:ilvl w:val="1"/>
          <w:numId w:val="9"/>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oceny</w:t>
      </w:r>
      <w:r w:rsidR="004B0D55">
        <w:rPr>
          <w:rFonts w:ascii="Tahoma" w:hAnsi="Tahoma" w:cs="Tahoma"/>
          <w:sz w:val="18"/>
          <w:szCs w:val="18"/>
        </w:rPr>
        <w:t>,</w:t>
      </w:r>
      <w:r w:rsidRPr="001342E6">
        <w:rPr>
          <w:rFonts w:ascii="Tahoma" w:hAnsi="Tahoma" w:cs="Tahoma"/>
          <w:sz w:val="18"/>
          <w:szCs w:val="18"/>
        </w:rPr>
        <w:t xml:space="preserve"> czy Wykonawca nie podlega wykluczeniu</w:t>
      </w:r>
      <w:r w:rsidR="00B136A5">
        <w:rPr>
          <w:rFonts w:ascii="Tahoma" w:hAnsi="Tahoma" w:cs="Tahoma"/>
          <w:sz w:val="18"/>
          <w:szCs w:val="18"/>
        </w:rPr>
        <w:t xml:space="preserve"> </w:t>
      </w:r>
      <w:r w:rsidRPr="001342E6">
        <w:rPr>
          <w:rFonts w:ascii="Tahoma" w:hAnsi="Tahoma" w:cs="Tahoma"/>
          <w:sz w:val="18"/>
          <w:szCs w:val="18"/>
        </w:rPr>
        <w:t xml:space="preserve">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załącznik</w:t>
      </w:r>
      <w:r w:rsidR="00202B27">
        <w:rPr>
          <w:rFonts w:ascii="Tahoma" w:hAnsi="Tahoma"/>
          <w:b/>
          <w:color w:val="0070C0"/>
          <w:sz w:val="18"/>
          <w:szCs w:val="18"/>
        </w:rPr>
        <w:t>ach</w:t>
      </w:r>
      <w:r w:rsidR="00935E51" w:rsidRPr="00EB6016">
        <w:rPr>
          <w:rFonts w:ascii="Tahoma" w:hAnsi="Tahoma"/>
          <w:b/>
          <w:color w:val="0070C0"/>
          <w:sz w:val="18"/>
          <w:szCs w:val="18"/>
        </w:rPr>
        <w:t xml:space="preserve"> n</w:t>
      </w:r>
      <w:r w:rsidR="004B0D55">
        <w:rPr>
          <w:rFonts w:ascii="Tahoma" w:hAnsi="Tahoma"/>
          <w:b/>
          <w:color w:val="0070C0"/>
          <w:sz w:val="18"/>
          <w:szCs w:val="18"/>
        </w:rPr>
        <w:t>r</w:t>
      </w:r>
      <w:r w:rsidR="00935E51" w:rsidRPr="00EB6016">
        <w:rPr>
          <w:rFonts w:ascii="Tahoma" w:hAnsi="Tahoma"/>
          <w:b/>
          <w:color w:val="0070C0"/>
          <w:sz w:val="18"/>
          <w:szCs w:val="18"/>
        </w:rPr>
        <w:t xml:space="preserve"> </w:t>
      </w:r>
      <w:r w:rsidR="00923E97">
        <w:rPr>
          <w:rFonts w:ascii="Tahoma" w:hAnsi="Tahoma"/>
          <w:b/>
          <w:color w:val="0070C0"/>
          <w:sz w:val="18"/>
          <w:szCs w:val="18"/>
        </w:rPr>
        <w:t>4</w:t>
      </w:r>
      <w:r w:rsidR="00202B27">
        <w:rPr>
          <w:rFonts w:ascii="Tahoma" w:hAnsi="Tahoma"/>
          <w:b/>
          <w:color w:val="0070C0"/>
          <w:sz w:val="18"/>
          <w:szCs w:val="18"/>
        </w:rPr>
        <w:t xml:space="preserve"> i 5</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466BED38" w:rsidR="00401A11" w:rsidRPr="00490707" w:rsidRDefault="00401A11" w:rsidP="0083054D">
      <w:pPr>
        <w:numPr>
          <w:ilvl w:val="1"/>
          <w:numId w:val="9"/>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w:t>
      </w:r>
      <w:r w:rsidRPr="00BE19E6">
        <w:rPr>
          <w:rFonts w:ascii="Tahoma" w:hAnsi="Tahoma"/>
          <w:sz w:val="18"/>
          <w:szCs w:val="18"/>
        </w:rPr>
        <w:lastRenderedPageBreak/>
        <w:t xml:space="preserve">podstaw wykluczenia z udziału w postępowaniu i </w:t>
      </w:r>
      <w:r w:rsidR="006E1C1C">
        <w:rPr>
          <w:rFonts w:ascii="Tahoma" w:hAnsi="Tahoma"/>
          <w:sz w:val="18"/>
          <w:szCs w:val="18"/>
        </w:rPr>
        <w:t xml:space="preserve">złożył oświadczenie wg treści </w:t>
      </w:r>
      <w:r w:rsidR="00D73D28" w:rsidRPr="00742164">
        <w:rPr>
          <w:rFonts w:ascii="Tahoma" w:hAnsi="Tahoma"/>
          <w:b/>
          <w:color w:val="0070C0"/>
          <w:sz w:val="18"/>
          <w:szCs w:val="18"/>
        </w:rPr>
        <w:t>załączni</w:t>
      </w:r>
      <w:r w:rsidR="00E452F6" w:rsidRPr="00742164">
        <w:rPr>
          <w:rFonts w:ascii="Tahoma" w:hAnsi="Tahoma"/>
          <w:b/>
          <w:color w:val="0070C0"/>
          <w:sz w:val="18"/>
          <w:szCs w:val="18"/>
        </w:rPr>
        <w:t>ka</w:t>
      </w:r>
      <w:r w:rsidR="00D73D28" w:rsidRPr="00742164">
        <w:rPr>
          <w:rFonts w:ascii="Tahoma" w:hAnsi="Tahoma"/>
          <w:b/>
          <w:color w:val="0070C0"/>
          <w:sz w:val="18"/>
          <w:szCs w:val="18"/>
        </w:rPr>
        <w:t xml:space="preserve"> nr </w:t>
      </w:r>
      <w:r w:rsidR="00923E97" w:rsidRPr="00742164">
        <w:rPr>
          <w:rFonts w:ascii="Tahoma" w:hAnsi="Tahoma"/>
          <w:b/>
          <w:color w:val="0070C0"/>
          <w:sz w:val="18"/>
          <w:szCs w:val="18"/>
        </w:rPr>
        <w:t>4</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494C4A1D" w14:textId="77777777" w:rsidR="00490707" w:rsidRPr="00490707" w:rsidRDefault="00490707" w:rsidP="00490707">
      <w:pPr>
        <w:numPr>
          <w:ilvl w:val="1"/>
          <w:numId w:val="9"/>
        </w:numPr>
        <w:spacing w:before="120"/>
        <w:ind w:left="426" w:hanging="437"/>
        <w:jc w:val="both"/>
        <w:rPr>
          <w:rFonts w:ascii="Tahoma" w:hAnsi="Tahoma" w:cs="Tahoma"/>
          <w:b/>
          <w:color w:val="FF0000"/>
          <w:sz w:val="18"/>
          <w:szCs w:val="18"/>
        </w:rPr>
      </w:pPr>
      <w:r w:rsidRPr="00490707">
        <w:rPr>
          <w:rFonts w:ascii="Tahoma" w:hAnsi="Tahoma" w:cs="Tahoma"/>
          <w:bCs/>
          <w:sz w:val="18"/>
          <w:szCs w:val="18"/>
        </w:rPr>
        <w:t xml:space="preserve">W przypadku </w:t>
      </w:r>
      <w:r w:rsidRPr="00490707">
        <w:rPr>
          <w:rFonts w:ascii="Tahoma" w:hAnsi="Tahoma" w:cs="Tahoma"/>
          <w:b/>
          <w:sz w:val="18"/>
          <w:szCs w:val="18"/>
        </w:rPr>
        <w:t>wspólnego ubiegania się o zamówienie przez Wykonawców</w:t>
      </w:r>
      <w:r w:rsidRPr="00490707">
        <w:rPr>
          <w:rFonts w:ascii="Tahoma" w:hAnsi="Tahoma" w:cs="Tahoma"/>
          <w:bCs/>
          <w:sz w:val="18"/>
          <w:szCs w:val="18"/>
        </w:rPr>
        <w:t xml:space="preserve">, oświadczenie                      </w:t>
      </w:r>
      <w:r w:rsidRPr="00490707">
        <w:rPr>
          <w:rFonts w:ascii="Tahoma" w:hAnsi="Tahoma" w:cs="Tahoma"/>
          <w:b/>
          <w:sz w:val="18"/>
          <w:szCs w:val="18"/>
        </w:rPr>
        <w:t xml:space="preserve">w zakresie wskazanym w </w:t>
      </w:r>
      <w:r w:rsidRPr="00490707">
        <w:rPr>
          <w:rFonts w:ascii="Tahoma" w:hAnsi="Tahoma"/>
          <w:b/>
          <w:color w:val="0070C0"/>
          <w:sz w:val="18"/>
          <w:szCs w:val="18"/>
        </w:rPr>
        <w:t>załącznikach 4 i 5 do SWZ</w:t>
      </w:r>
      <w:r w:rsidRPr="00490707">
        <w:rPr>
          <w:rFonts w:ascii="Tahoma" w:hAnsi="Tahoma" w:cs="Tahoma"/>
          <w:bCs/>
          <w:sz w:val="18"/>
          <w:szCs w:val="18"/>
        </w:rPr>
        <w:t xml:space="preserve"> składa </w:t>
      </w:r>
      <w:r w:rsidRPr="00490707">
        <w:rPr>
          <w:rFonts w:ascii="Tahoma" w:hAnsi="Tahoma" w:cs="Tahoma"/>
          <w:b/>
          <w:sz w:val="18"/>
          <w:szCs w:val="18"/>
        </w:rPr>
        <w:t>każdy z Wykonawców</w:t>
      </w:r>
      <w:r w:rsidRPr="00490707">
        <w:rPr>
          <w:rFonts w:ascii="Tahoma" w:hAnsi="Tahoma" w:cs="Tahoma"/>
          <w:bCs/>
          <w:sz w:val="18"/>
          <w:szCs w:val="18"/>
        </w:rPr>
        <w:t xml:space="preserve">. Oświadczenia te wstępnie potwierdzają brak podstaw wykluczenia oraz spełnienie warunków udziału w postępowaniu               w zakresie, w jakim każdy z Wykonawców wykazuje spełnienie warunków udziału w postępowaniu.  </w:t>
      </w:r>
    </w:p>
    <w:p w14:paraId="6902690E" w14:textId="77777777" w:rsidR="00E550D2" w:rsidRDefault="00E550D2" w:rsidP="00424142">
      <w:pPr>
        <w:jc w:val="both"/>
        <w:rPr>
          <w:rFonts w:ascii="Tahoma" w:hAnsi="Tahoma" w:cs="Tahoma"/>
          <w:sz w:val="18"/>
          <w:szCs w:val="18"/>
        </w:rPr>
      </w:pPr>
    </w:p>
    <w:p w14:paraId="3BC92F9B" w14:textId="426C1086" w:rsidR="00664A5F" w:rsidRPr="006E066A" w:rsidRDefault="00071BF1" w:rsidP="0083054D">
      <w:pPr>
        <w:numPr>
          <w:ilvl w:val="0"/>
          <w:numId w:val="9"/>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1624BBE3" w:rsidR="00664A5F" w:rsidRDefault="00282AE9" w:rsidP="00316DAE">
      <w:pPr>
        <w:ind w:left="426" w:hanging="426"/>
        <w:jc w:val="both"/>
        <w:rPr>
          <w:rFonts w:ascii="Tahoma" w:hAnsi="Tahoma" w:cs="Tahoma"/>
          <w:sz w:val="18"/>
          <w:szCs w:val="18"/>
        </w:rPr>
      </w:pPr>
      <w:r>
        <w:rPr>
          <w:rFonts w:ascii="Tahoma" w:hAnsi="Tahoma" w:cs="Tahoma"/>
          <w:sz w:val="18"/>
          <w:szCs w:val="18"/>
        </w:rPr>
        <w:t xml:space="preserve">7.1. </w:t>
      </w:r>
      <w:r w:rsidR="004F544D">
        <w:rPr>
          <w:rFonts w:ascii="Tahoma" w:hAnsi="Tahoma" w:cs="Tahoma"/>
          <w:sz w:val="18"/>
          <w:szCs w:val="18"/>
        </w:rPr>
        <w:tab/>
      </w:r>
      <w:r w:rsidR="00AB718E">
        <w:rPr>
          <w:rFonts w:ascii="Tahoma" w:hAnsi="Tahoma" w:cs="Tahoma"/>
          <w:sz w:val="18"/>
          <w:szCs w:val="18"/>
        </w:rPr>
        <w:t>Zamawiający nie określa fakultatywnych podstaw wykluczenia z postępowania.</w:t>
      </w:r>
    </w:p>
    <w:p w14:paraId="44B1B431" w14:textId="77777777" w:rsidR="00872998" w:rsidRDefault="00872998" w:rsidP="00872998">
      <w:pPr>
        <w:jc w:val="both"/>
        <w:rPr>
          <w:rFonts w:ascii="Tahoma" w:hAnsi="Tahoma" w:cs="Tahoma"/>
          <w:sz w:val="18"/>
          <w:szCs w:val="18"/>
        </w:rPr>
      </w:pPr>
    </w:p>
    <w:p w14:paraId="1B0F7023" w14:textId="77777777" w:rsidR="00ED410F" w:rsidRPr="006E066A" w:rsidRDefault="00C23323" w:rsidP="0083054D">
      <w:pPr>
        <w:numPr>
          <w:ilvl w:val="0"/>
          <w:numId w:val="9"/>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4F544D" w:rsidRDefault="000C1506" w:rsidP="000C1506">
      <w:pPr>
        <w:ind w:left="426"/>
        <w:jc w:val="both"/>
        <w:rPr>
          <w:rFonts w:ascii="Tahoma" w:hAnsi="Tahoma" w:cs="Tahoma"/>
          <w:b/>
          <w:sz w:val="10"/>
          <w:szCs w:val="10"/>
          <w:highlight w:val="lightGray"/>
          <w:u w:val="single"/>
        </w:rPr>
      </w:pPr>
    </w:p>
    <w:p w14:paraId="0F037225" w14:textId="77777777" w:rsidR="00F525C7" w:rsidRDefault="004F544D" w:rsidP="00F525C7">
      <w:pPr>
        <w:ind w:left="567" w:hanging="567"/>
        <w:jc w:val="both"/>
        <w:rPr>
          <w:rFonts w:ascii="Tahoma" w:hAnsi="Tahoma"/>
          <w:b/>
          <w:sz w:val="18"/>
          <w:szCs w:val="18"/>
        </w:rPr>
      </w:pPr>
      <w:r>
        <w:rPr>
          <w:rFonts w:ascii="Tahoma" w:hAnsi="Tahoma" w:cs="Tahoma"/>
          <w:sz w:val="18"/>
          <w:szCs w:val="18"/>
        </w:rPr>
        <w:t xml:space="preserve">8.1. </w:t>
      </w:r>
      <w:r w:rsidR="00F525C7">
        <w:rPr>
          <w:rFonts w:ascii="Tahoma" w:hAnsi="Tahoma" w:cs="Tahoma"/>
          <w:sz w:val="18"/>
          <w:szCs w:val="18"/>
        </w:rPr>
        <w:t xml:space="preserve">O udzielenie zamówienia mogą ubiegać się Wykonawcy, którzy </w:t>
      </w:r>
      <w:r w:rsidR="00F525C7">
        <w:rPr>
          <w:rFonts w:ascii="Tahoma" w:hAnsi="Tahoma"/>
          <w:b/>
          <w:sz w:val="18"/>
        </w:rPr>
        <w:t>spełniają warunki udziału                               w postępowaniu</w:t>
      </w:r>
      <w:r w:rsidR="00F525C7">
        <w:rPr>
          <w:rFonts w:ascii="Tahoma" w:hAnsi="Tahoma"/>
          <w:b/>
          <w:sz w:val="18"/>
          <w:szCs w:val="18"/>
        </w:rPr>
        <w:t xml:space="preserve">: </w:t>
      </w:r>
    </w:p>
    <w:p w14:paraId="123EB535" w14:textId="77777777" w:rsidR="00F525C7" w:rsidRDefault="00F525C7" w:rsidP="00F525C7">
      <w:pPr>
        <w:numPr>
          <w:ilvl w:val="0"/>
          <w:numId w:val="33"/>
        </w:numPr>
        <w:ind w:left="567" w:hanging="425"/>
        <w:jc w:val="both"/>
        <w:rPr>
          <w:rFonts w:ascii="Tahoma" w:hAnsi="Tahoma"/>
          <w:b/>
          <w:sz w:val="18"/>
          <w:szCs w:val="18"/>
        </w:rPr>
      </w:pPr>
      <w:r>
        <w:rPr>
          <w:rFonts w:ascii="Tahoma" w:hAnsi="Tahoma"/>
          <w:bCs/>
          <w:sz w:val="18"/>
          <w:szCs w:val="18"/>
        </w:rPr>
        <w:t>należy złożyć wypełnione</w:t>
      </w:r>
      <w:r>
        <w:rPr>
          <w:rFonts w:ascii="Tahoma" w:hAnsi="Tahoma"/>
          <w:b/>
          <w:sz w:val="18"/>
          <w:szCs w:val="18"/>
        </w:rPr>
        <w:t xml:space="preserve"> </w:t>
      </w:r>
      <w:r>
        <w:rPr>
          <w:rFonts w:ascii="Tahoma" w:hAnsi="Tahoma"/>
          <w:sz w:val="18"/>
          <w:szCs w:val="18"/>
        </w:rPr>
        <w:t xml:space="preserve">oświadczenie wykonawcy o spełnieniu warunków udziału w postępowaniu – </w:t>
      </w:r>
      <w:r>
        <w:rPr>
          <w:rFonts w:ascii="Tahoma" w:hAnsi="Tahoma"/>
          <w:b/>
          <w:sz w:val="18"/>
          <w:szCs w:val="18"/>
        </w:rPr>
        <w:t xml:space="preserve">wg wzoru na </w:t>
      </w:r>
      <w:r>
        <w:rPr>
          <w:rFonts w:ascii="Tahoma" w:hAnsi="Tahoma"/>
          <w:b/>
          <w:color w:val="0070C0"/>
          <w:sz w:val="18"/>
          <w:szCs w:val="18"/>
        </w:rPr>
        <w:t>załączniku nr 5 do SWZ – DO OFERTY</w:t>
      </w:r>
      <w:r>
        <w:rPr>
          <w:rFonts w:ascii="Tahoma" w:hAnsi="Tahoma"/>
          <w:bCs/>
          <w:sz w:val="18"/>
          <w:szCs w:val="18"/>
        </w:rPr>
        <w:t>.</w:t>
      </w:r>
    </w:p>
    <w:p w14:paraId="0ABA7BD6" w14:textId="77777777" w:rsidR="00F525C7" w:rsidRDefault="00F525C7" w:rsidP="00F525C7">
      <w:pPr>
        <w:ind w:left="709"/>
        <w:jc w:val="both"/>
        <w:rPr>
          <w:rFonts w:ascii="Tahoma" w:hAnsi="Tahoma"/>
          <w:b/>
          <w:sz w:val="10"/>
          <w:szCs w:val="10"/>
        </w:rPr>
      </w:pPr>
    </w:p>
    <w:p w14:paraId="2F2D8275" w14:textId="77777777" w:rsidR="00F525C7" w:rsidRDefault="00F525C7" w:rsidP="00F525C7">
      <w:pPr>
        <w:spacing w:line="276" w:lineRule="auto"/>
        <w:ind w:left="567"/>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Pr>
          <w:rFonts w:ascii="Tahoma" w:hAnsi="Tahoma" w:cs="Tahoma"/>
          <w:b/>
          <w:color w:val="0070C0"/>
          <w:sz w:val="18"/>
          <w:szCs w:val="18"/>
        </w:rPr>
        <w:t>NA WEZWANIE Zamawiającego (zgodnie z punktem 8.4 SWZ)</w:t>
      </w:r>
      <w:r>
        <w:rPr>
          <w:rFonts w:ascii="Tahoma" w:hAnsi="Tahoma" w:cs="Tahoma"/>
          <w:b/>
          <w:sz w:val="18"/>
          <w:szCs w:val="18"/>
        </w:rPr>
        <w:t>.</w:t>
      </w:r>
      <w:r>
        <w:rPr>
          <w:rFonts w:ascii="Tahoma" w:hAnsi="Tahoma"/>
          <w:sz w:val="18"/>
          <w:szCs w:val="18"/>
        </w:rPr>
        <w:t>:</w:t>
      </w:r>
    </w:p>
    <w:p w14:paraId="7FF28171" w14:textId="77777777" w:rsidR="00F525C7" w:rsidRDefault="00F525C7" w:rsidP="00F525C7">
      <w:pPr>
        <w:ind w:left="1276" w:hanging="709"/>
        <w:jc w:val="both"/>
        <w:rPr>
          <w:rFonts w:ascii="Tahoma" w:hAnsi="Tahoma"/>
          <w:b/>
          <w:sz w:val="18"/>
          <w:szCs w:val="18"/>
        </w:rPr>
      </w:pPr>
      <w:r>
        <w:rPr>
          <w:rFonts w:ascii="Tahoma" w:hAnsi="Tahoma" w:cs="Tahoma"/>
          <w:sz w:val="18"/>
          <w:szCs w:val="18"/>
        </w:rPr>
        <w:t xml:space="preserve">8.1.1.  </w:t>
      </w:r>
      <w:r>
        <w:rPr>
          <w:rFonts w:ascii="Tahoma" w:hAnsi="Tahoma" w:cs="Tahoma"/>
          <w:sz w:val="18"/>
          <w:szCs w:val="18"/>
        </w:rPr>
        <w:tab/>
      </w:r>
      <w:r>
        <w:rPr>
          <w:rFonts w:ascii="Tahoma" w:hAnsi="Tahoma"/>
          <w:b/>
          <w:sz w:val="18"/>
          <w:szCs w:val="18"/>
        </w:rPr>
        <w:t>dotyczące zdolności do występowania w obrocie gospodarczym:</w:t>
      </w:r>
    </w:p>
    <w:p w14:paraId="155CBC12" w14:textId="77777777" w:rsidR="00F525C7" w:rsidRDefault="00F525C7" w:rsidP="00F525C7">
      <w:pPr>
        <w:numPr>
          <w:ilvl w:val="0"/>
          <w:numId w:val="34"/>
        </w:numPr>
        <w:ind w:left="1276" w:hanging="567"/>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21A7C74C" w14:textId="77777777" w:rsidR="00F525C7" w:rsidRDefault="00F525C7" w:rsidP="00F525C7">
      <w:pPr>
        <w:ind w:left="993"/>
        <w:jc w:val="both"/>
        <w:rPr>
          <w:rFonts w:ascii="Tahoma" w:hAnsi="Tahoma"/>
          <w:b/>
          <w:sz w:val="10"/>
          <w:szCs w:val="10"/>
        </w:rPr>
      </w:pPr>
    </w:p>
    <w:p w14:paraId="3C957066" w14:textId="77777777" w:rsidR="00F525C7" w:rsidRDefault="00F525C7" w:rsidP="00F525C7">
      <w:pPr>
        <w:ind w:left="1276" w:hanging="709"/>
        <w:jc w:val="both"/>
        <w:rPr>
          <w:rFonts w:ascii="Tahoma" w:hAnsi="Tahoma"/>
          <w:b/>
          <w:sz w:val="18"/>
          <w:szCs w:val="18"/>
        </w:rPr>
      </w:pPr>
      <w:r>
        <w:rPr>
          <w:rFonts w:ascii="Tahoma" w:hAnsi="Tahoma"/>
          <w:bCs/>
          <w:sz w:val="18"/>
          <w:szCs w:val="18"/>
        </w:rPr>
        <w:t xml:space="preserve">8.1.2.  </w:t>
      </w:r>
      <w:r>
        <w:rPr>
          <w:rFonts w:ascii="Tahoma" w:hAnsi="Tahoma"/>
          <w:bCs/>
          <w:sz w:val="18"/>
          <w:szCs w:val="18"/>
        </w:rPr>
        <w:tab/>
      </w:r>
      <w:r>
        <w:rPr>
          <w:rFonts w:ascii="Tahoma" w:hAnsi="Tahoma"/>
          <w:b/>
          <w:sz w:val="18"/>
          <w:szCs w:val="18"/>
        </w:rPr>
        <w:t xml:space="preserve">dotyczące uprawnień do prowadzenia określonej działalności gospodarczej lub </w:t>
      </w:r>
    </w:p>
    <w:p w14:paraId="4C05BEF6" w14:textId="77777777" w:rsidR="00F525C7" w:rsidRDefault="00F525C7" w:rsidP="00F525C7">
      <w:pPr>
        <w:ind w:left="993" w:firstLine="283"/>
        <w:jc w:val="both"/>
        <w:rPr>
          <w:rFonts w:ascii="Tahoma" w:hAnsi="Tahoma"/>
          <w:b/>
          <w:color w:val="FF0000"/>
          <w:sz w:val="18"/>
          <w:szCs w:val="18"/>
        </w:rPr>
      </w:pPr>
      <w:r>
        <w:rPr>
          <w:rFonts w:ascii="Tahoma" w:hAnsi="Tahoma"/>
          <w:b/>
          <w:sz w:val="18"/>
          <w:szCs w:val="18"/>
        </w:rPr>
        <w:t xml:space="preserve">zawodowej: </w:t>
      </w:r>
    </w:p>
    <w:p w14:paraId="50134D5C" w14:textId="77777777" w:rsidR="00F525C7" w:rsidRPr="00CD4450" w:rsidRDefault="00F525C7" w:rsidP="00F525C7">
      <w:pPr>
        <w:numPr>
          <w:ilvl w:val="0"/>
          <w:numId w:val="31"/>
        </w:numPr>
        <w:ind w:left="1276" w:hanging="567"/>
        <w:jc w:val="both"/>
        <w:rPr>
          <w:rFonts w:ascii="Tahoma" w:hAnsi="Tahoma"/>
          <w:b/>
          <w:sz w:val="18"/>
          <w:szCs w:val="18"/>
        </w:rPr>
      </w:pPr>
      <w:r w:rsidRPr="00CD4450">
        <w:rPr>
          <w:rFonts w:ascii="Tahoma" w:hAnsi="Tahoma"/>
          <w:sz w:val="18"/>
        </w:rPr>
        <w:t xml:space="preserve">Zamawiający uzna ten warunek za spełniony, jeżeli Wykonawca wykaże się posiadaniem </w:t>
      </w:r>
      <w:r w:rsidRPr="00CD4450">
        <w:rPr>
          <w:rFonts w:ascii="Tahoma" w:hAnsi="Tahoma" w:cs="Tahoma"/>
          <w:b/>
          <w:sz w:val="18"/>
          <w:szCs w:val="18"/>
        </w:rPr>
        <w:t xml:space="preserve">aktualnego zezwolenia/koncesji </w:t>
      </w:r>
      <w:r w:rsidRPr="00CD4450">
        <w:rPr>
          <w:rFonts w:ascii="Tahoma" w:hAnsi="Tahoma" w:cs="Tahoma"/>
          <w:sz w:val="18"/>
          <w:szCs w:val="18"/>
        </w:rPr>
        <w:t>na prowadzenie hurtowni farmaceutycznej/składu konsygnacyjnego, a w przypadku gdy Wykonawca jest wytwórcą zezwolenia na wytwarzanie produktów leczniczych zgodnie z ustawą z</w:t>
      </w:r>
      <w:r w:rsidRPr="00CD4450">
        <w:rPr>
          <w:rFonts w:ascii="Tahoma" w:hAnsi="Tahoma" w:cs="Tahoma"/>
          <w:bCs/>
          <w:sz w:val="18"/>
          <w:szCs w:val="18"/>
        </w:rPr>
        <w:t xml:space="preserve"> dnia 6 września 2001r. Prawo farmaceutyczne (</w:t>
      </w:r>
      <w:r w:rsidRPr="00CD4450">
        <w:rPr>
          <w:rFonts w:ascii="Tahoma" w:hAnsi="Tahoma" w:cs="Tahoma"/>
          <w:sz w:val="18"/>
          <w:szCs w:val="18"/>
        </w:rPr>
        <w:t xml:space="preserve">Dz. U. z 2024r. poz. 686 </w:t>
      </w:r>
      <w:proofErr w:type="spellStart"/>
      <w:r w:rsidRPr="00CD4450">
        <w:rPr>
          <w:rFonts w:ascii="Tahoma" w:hAnsi="Tahoma" w:cs="Tahoma"/>
          <w:sz w:val="18"/>
          <w:szCs w:val="18"/>
        </w:rPr>
        <w:t>t.j</w:t>
      </w:r>
      <w:proofErr w:type="spellEnd"/>
      <w:r w:rsidRPr="00CD4450">
        <w:rPr>
          <w:rFonts w:ascii="Tahoma" w:hAnsi="Tahoma" w:cs="Tahoma"/>
          <w:sz w:val="18"/>
          <w:szCs w:val="18"/>
        </w:rPr>
        <w:t>. ze zm.</w:t>
      </w:r>
      <w:r w:rsidRPr="00CD4450">
        <w:rPr>
          <w:rFonts w:ascii="Tahoma" w:hAnsi="Tahoma" w:cs="Tahoma"/>
          <w:bCs/>
          <w:sz w:val="18"/>
          <w:szCs w:val="18"/>
        </w:rPr>
        <w:t>).</w:t>
      </w:r>
    </w:p>
    <w:p w14:paraId="0FCB2CC3" w14:textId="77777777" w:rsidR="00F525C7" w:rsidRDefault="00F525C7" w:rsidP="00F525C7">
      <w:pPr>
        <w:ind w:left="1276"/>
        <w:jc w:val="both"/>
        <w:rPr>
          <w:rFonts w:ascii="Tahoma" w:hAnsi="Tahoma"/>
          <w:b/>
          <w:sz w:val="10"/>
          <w:szCs w:val="10"/>
        </w:rPr>
      </w:pPr>
    </w:p>
    <w:p w14:paraId="0080EC24" w14:textId="77777777" w:rsidR="00F525C7" w:rsidRDefault="00F525C7" w:rsidP="00F525C7">
      <w:pPr>
        <w:ind w:left="1276"/>
        <w:jc w:val="both"/>
        <w:rPr>
          <w:rFonts w:ascii="Tahoma" w:hAnsi="Tahoma"/>
          <w:b/>
          <w:color w:val="0070C0"/>
          <w:sz w:val="18"/>
          <w:szCs w:val="18"/>
        </w:rPr>
      </w:pPr>
      <w:r>
        <w:rPr>
          <w:rFonts w:ascii="Tahoma" w:hAnsi="Tahoma"/>
          <w:b/>
          <w:color w:val="0070C0"/>
          <w:sz w:val="18"/>
          <w:szCs w:val="18"/>
        </w:rPr>
        <w:t>Oświadczenie o powyższym należy złożyć w załączniku nr 5 do SWZ, które wstępnie potwierdzi spełnienie warunku udziału w niniejszym postępowaniu przetargowym.</w:t>
      </w:r>
    </w:p>
    <w:p w14:paraId="6CEFD680" w14:textId="77777777" w:rsidR="00F525C7" w:rsidRDefault="00F525C7" w:rsidP="00F525C7">
      <w:pPr>
        <w:ind w:left="1276"/>
        <w:jc w:val="both"/>
        <w:rPr>
          <w:rFonts w:ascii="Tahoma" w:hAnsi="Tahoma"/>
          <w:b/>
          <w:sz w:val="10"/>
          <w:szCs w:val="10"/>
        </w:rPr>
      </w:pPr>
    </w:p>
    <w:p w14:paraId="4804D9E5" w14:textId="77777777" w:rsidR="00F525C7" w:rsidRDefault="00F525C7" w:rsidP="00F525C7">
      <w:pPr>
        <w:ind w:left="1276" w:hanging="709"/>
        <w:jc w:val="both"/>
        <w:rPr>
          <w:rFonts w:ascii="Tahoma" w:hAnsi="Tahoma"/>
          <w:b/>
          <w:sz w:val="18"/>
          <w:szCs w:val="18"/>
        </w:rPr>
      </w:pPr>
      <w:r>
        <w:rPr>
          <w:rFonts w:ascii="Tahoma" w:hAnsi="Tahoma" w:cs="Tahoma"/>
          <w:sz w:val="18"/>
        </w:rPr>
        <w:t xml:space="preserve">8.1.3. </w:t>
      </w:r>
      <w:r>
        <w:rPr>
          <w:rFonts w:ascii="Tahoma" w:hAnsi="Tahoma" w:cs="Tahoma"/>
          <w:sz w:val="18"/>
        </w:rPr>
        <w:tab/>
      </w:r>
      <w:r>
        <w:rPr>
          <w:rFonts w:ascii="Tahoma" w:hAnsi="Tahoma"/>
          <w:b/>
          <w:sz w:val="18"/>
          <w:szCs w:val="18"/>
        </w:rPr>
        <w:t>dotyczące sytuacji ekonomicznej lub finansowej</w:t>
      </w:r>
    </w:p>
    <w:p w14:paraId="7D28130F" w14:textId="77777777" w:rsidR="00F525C7" w:rsidRDefault="00F525C7" w:rsidP="00F525C7">
      <w:pPr>
        <w:numPr>
          <w:ilvl w:val="0"/>
          <w:numId w:val="35"/>
        </w:numPr>
        <w:spacing w:after="240"/>
        <w:ind w:left="1276" w:hanging="567"/>
        <w:jc w:val="both"/>
        <w:rPr>
          <w:rFonts w:ascii="Tahoma" w:hAnsi="Tahoma"/>
          <w:b/>
          <w:sz w:val="18"/>
          <w:szCs w:val="18"/>
        </w:rPr>
      </w:pPr>
      <w:r>
        <w:rPr>
          <w:rFonts w:ascii="Tahoma" w:hAnsi="Tahoma"/>
          <w:bCs/>
          <w:sz w:val="18"/>
          <w:szCs w:val="18"/>
        </w:rPr>
        <w:t>Zamawiający nie określa warunku sytuacji ekonomicznej lub finansowej.</w:t>
      </w:r>
    </w:p>
    <w:p w14:paraId="057023BC" w14:textId="77777777" w:rsidR="00F525C7" w:rsidRDefault="00F525C7" w:rsidP="00F525C7">
      <w:pPr>
        <w:ind w:left="1276" w:hanging="709"/>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sz w:val="18"/>
          <w:szCs w:val="18"/>
        </w:rPr>
        <w:tab/>
      </w:r>
      <w:r>
        <w:rPr>
          <w:rFonts w:ascii="Tahoma" w:hAnsi="Tahoma"/>
          <w:b/>
          <w:sz w:val="18"/>
          <w:szCs w:val="18"/>
        </w:rPr>
        <w:t>dotyczące zdolności technicznej lub zawodowej</w:t>
      </w:r>
    </w:p>
    <w:p w14:paraId="3A178B62" w14:textId="77777777" w:rsidR="00F525C7" w:rsidRDefault="00F525C7" w:rsidP="00F525C7">
      <w:pPr>
        <w:numPr>
          <w:ilvl w:val="0"/>
          <w:numId w:val="33"/>
        </w:numPr>
        <w:ind w:left="1276" w:hanging="567"/>
        <w:jc w:val="both"/>
        <w:rPr>
          <w:rFonts w:ascii="Tahoma" w:hAnsi="Tahoma"/>
          <w:b/>
          <w:sz w:val="18"/>
          <w:szCs w:val="18"/>
        </w:rPr>
      </w:pPr>
      <w:r>
        <w:rPr>
          <w:rFonts w:ascii="Tahoma" w:hAnsi="Tahoma"/>
          <w:bCs/>
          <w:sz w:val="18"/>
          <w:szCs w:val="18"/>
        </w:rPr>
        <w:t>Zamawiający nie określa warunku zdolności technicznej lub zawodowej.</w:t>
      </w:r>
    </w:p>
    <w:p w14:paraId="344B0F43" w14:textId="77777777" w:rsidR="00F525C7" w:rsidRDefault="00F525C7" w:rsidP="00F525C7">
      <w:pPr>
        <w:jc w:val="both"/>
        <w:rPr>
          <w:rFonts w:ascii="Tahoma" w:hAnsi="Tahoma" w:cs="Tahoma"/>
          <w:sz w:val="10"/>
          <w:szCs w:val="10"/>
        </w:rPr>
      </w:pPr>
    </w:p>
    <w:p w14:paraId="1373FEF0" w14:textId="34EA8256" w:rsidR="00F62F16" w:rsidRPr="00B54DA0" w:rsidRDefault="00F62F16" w:rsidP="009B29E1">
      <w:pPr>
        <w:numPr>
          <w:ilvl w:val="1"/>
          <w:numId w:val="10"/>
        </w:numPr>
        <w:ind w:left="426" w:hanging="426"/>
        <w:jc w:val="both"/>
        <w:rPr>
          <w:rFonts w:ascii="Tahoma" w:hAnsi="Tahoma" w:cs="Tahoma"/>
          <w:b/>
          <w:sz w:val="18"/>
          <w:szCs w:val="18"/>
        </w:rPr>
      </w:pPr>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w:t>
      </w:r>
      <w:r w:rsidR="00592B30">
        <w:rPr>
          <w:rFonts w:ascii="Tahoma" w:hAnsi="Tahoma" w:cs="Tahoma"/>
          <w:sz w:val="18"/>
          <w:szCs w:val="18"/>
        </w:rPr>
        <w:t>:</w:t>
      </w:r>
      <w:r>
        <w:rPr>
          <w:rFonts w:ascii="Tahoma" w:hAnsi="Tahoma" w:cs="Tahoma"/>
          <w:sz w:val="18"/>
          <w:szCs w:val="18"/>
        </w:rPr>
        <w:t xml:space="preserve"> </w:t>
      </w:r>
    </w:p>
    <w:p w14:paraId="3E133980" w14:textId="77777777" w:rsidR="00B54DA0" w:rsidRDefault="00B54DA0" w:rsidP="00B54DA0">
      <w:pPr>
        <w:ind w:left="426"/>
        <w:jc w:val="both"/>
        <w:rPr>
          <w:rFonts w:ascii="Tahoma" w:hAnsi="Tahoma" w:cs="Tahoma"/>
          <w:b/>
          <w:sz w:val="18"/>
          <w:szCs w:val="18"/>
        </w:rPr>
      </w:pPr>
    </w:p>
    <w:p w14:paraId="180246C1" w14:textId="7ACFC5CB" w:rsidR="00DB0DB9" w:rsidRPr="00DB0DB9" w:rsidRDefault="003C3DB5" w:rsidP="0083054D">
      <w:pPr>
        <w:numPr>
          <w:ilvl w:val="2"/>
          <w:numId w:val="10"/>
        </w:numPr>
        <w:ind w:left="993" w:hanging="567"/>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592B30">
        <w:rPr>
          <w:rFonts w:ascii="Tahoma" w:hAnsi="Tahoma"/>
          <w:b/>
          <w:color w:val="0070C0"/>
          <w:sz w:val="18"/>
          <w:szCs w:val="18"/>
        </w:rPr>
        <w:t>4</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r w:rsidR="00592B30">
        <w:rPr>
          <w:rFonts w:ascii="Tahoma" w:hAnsi="Tahoma"/>
          <w:b/>
          <w:color w:val="0070C0"/>
          <w:sz w:val="18"/>
          <w:szCs w:val="18"/>
        </w:rPr>
        <w:t xml:space="preserve">. </w:t>
      </w:r>
    </w:p>
    <w:p w14:paraId="382C19BC" w14:textId="0BDA4C7A" w:rsidR="00F62F16" w:rsidRPr="00D63133" w:rsidRDefault="00F62F16" w:rsidP="0083054D">
      <w:pPr>
        <w:numPr>
          <w:ilvl w:val="1"/>
          <w:numId w:val="10"/>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r w:rsidR="005803BA">
        <w:rPr>
          <w:rFonts w:ascii="Tahoma" w:hAnsi="Tahoma" w:cs="Tahoma"/>
          <w:b/>
          <w:bCs/>
          <w:sz w:val="18"/>
          <w:szCs w:val="18"/>
        </w:rPr>
        <w:t>.</w:t>
      </w:r>
    </w:p>
    <w:p w14:paraId="2A0FCAAC" w14:textId="77777777" w:rsidR="00D63133" w:rsidRDefault="00D63133" w:rsidP="00D63133">
      <w:pPr>
        <w:numPr>
          <w:ilvl w:val="1"/>
          <w:numId w:val="10"/>
        </w:numPr>
        <w:spacing w:before="120"/>
        <w:ind w:left="426" w:hanging="426"/>
        <w:jc w:val="both"/>
        <w:rPr>
          <w:rFonts w:ascii="Tahoma" w:hAnsi="Tahoma" w:cs="Tahoma"/>
          <w:sz w:val="18"/>
          <w:szCs w:val="18"/>
        </w:rPr>
      </w:pPr>
      <w:r w:rsidRPr="00D63133">
        <w:rPr>
          <w:rFonts w:ascii="Tahoma" w:hAnsi="Tahoma" w:cs="Tahoma"/>
          <w:b/>
          <w:bCs/>
          <w:sz w:val="18"/>
          <w:szCs w:val="18"/>
        </w:rPr>
        <w:t>Zamawiający przed wyborem najkorzystniejszej oferty</w:t>
      </w:r>
      <w:r w:rsidRPr="00D63133">
        <w:rPr>
          <w:rFonts w:ascii="Tahoma" w:hAnsi="Tahoma" w:cs="Tahoma"/>
          <w:sz w:val="18"/>
          <w:szCs w:val="18"/>
        </w:rPr>
        <w:t xml:space="preserve"> wzywa wykonawcę, którego oferta została najwyżej oceniona, do złożenia w wyznaczonym terminie, </w:t>
      </w:r>
      <w:r w:rsidRPr="00D63133">
        <w:rPr>
          <w:rFonts w:ascii="Tahoma" w:hAnsi="Tahoma" w:cs="Tahoma"/>
          <w:b/>
          <w:bCs/>
          <w:sz w:val="18"/>
          <w:szCs w:val="18"/>
        </w:rPr>
        <w:t>nie krótszym niż 5 dni od dnia wezwania</w:t>
      </w:r>
      <w:r w:rsidRPr="00D63133">
        <w:rPr>
          <w:rFonts w:ascii="Tahoma" w:hAnsi="Tahoma" w:cs="Tahoma"/>
          <w:sz w:val="18"/>
          <w:szCs w:val="18"/>
        </w:rPr>
        <w:t>, aktualnych na dzień złożenia podmiotowych środków dowodowych.</w:t>
      </w:r>
    </w:p>
    <w:p w14:paraId="43B8CDCE" w14:textId="77777777" w:rsidR="00D63133" w:rsidRPr="00D63133" w:rsidRDefault="00D63133" w:rsidP="00D63133">
      <w:pPr>
        <w:numPr>
          <w:ilvl w:val="1"/>
          <w:numId w:val="10"/>
        </w:numPr>
        <w:spacing w:before="120"/>
        <w:ind w:left="426" w:hanging="426"/>
        <w:jc w:val="both"/>
        <w:rPr>
          <w:rFonts w:ascii="Tahoma" w:hAnsi="Tahoma" w:cs="Tahoma"/>
          <w:sz w:val="18"/>
          <w:szCs w:val="18"/>
        </w:rPr>
      </w:pPr>
      <w:r w:rsidRPr="00D63133">
        <w:rPr>
          <w:rFonts w:ascii="Tahoma" w:hAnsi="Tahoma"/>
          <w:b/>
          <w:sz w:val="18"/>
          <w:szCs w:val="18"/>
        </w:rPr>
        <w:t xml:space="preserve">Jeżeli jest to niezbędne do zapewnienia odpowiedniego przebiegu postępowania o udzielenie zamówienia, </w:t>
      </w:r>
      <w:r w:rsidRPr="00D63133">
        <w:rPr>
          <w:rFonts w:ascii="Tahoma" w:hAnsi="Tahoma"/>
          <w:bCs/>
          <w:sz w:val="18"/>
          <w:szCs w:val="18"/>
        </w:rPr>
        <w:t>Zamawiający może na każdym etapie postępowania, wezwać wykonawców do złożenia wszystkich lub niektórych podmiotowych środków dowodowych, aktualnych na dzień ich złożenia</w:t>
      </w:r>
      <w:r w:rsidRPr="00D63133">
        <w:rPr>
          <w:rFonts w:ascii="Tahoma" w:hAnsi="Tahoma"/>
          <w:sz w:val="18"/>
          <w:szCs w:val="18"/>
        </w:rPr>
        <w:t>.</w:t>
      </w:r>
    </w:p>
    <w:p w14:paraId="67129B19" w14:textId="77777777" w:rsidR="00C5007D" w:rsidRPr="00075DDC" w:rsidRDefault="00C5007D" w:rsidP="00075DDC">
      <w:pPr>
        <w:numPr>
          <w:ilvl w:val="1"/>
          <w:numId w:val="10"/>
        </w:numPr>
        <w:spacing w:before="120"/>
        <w:ind w:left="426" w:hanging="426"/>
        <w:jc w:val="both"/>
        <w:rPr>
          <w:rFonts w:ascii="Tahoma" w:hAnsi="Tahoma" w:cs="Tahoma"/>
          <w:sz w:val="18"/>
          <w:szCs w:val="18"/>
        </w:rPr>
      </w:pPr>
      <w:r w:rsidRPr="00075DDC">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sidRPr="00075DDC">
        <w:rPr>
          <w:rFonts w:ascii="Tahoma" w:hAnsi="Tahoma"/>
          <w:bCs/>
          <w:sz w:val="18"/>
          <w:szCs w:val="18"/>
        </w:rPr>
        <w:t xml:space="preserve"> wykonawców do złożenia wszystkich lub niektórych podmiotowych środków dowodowych, aktualnych na dzień ich złożenia.</w:t>
      </w:r>
    </w:p>
    <w:p w14:paraId="5EF43558" w14:textId="77777777" w:rsidR="00BE707C" w:rsidRDefault="00BE707C" w:rsidP="0083054D">
      <w:pPr>
        <w:numPr>
          <w:ilvl w:val="1"/>
          <w:numId w:val="10"/>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w:t>
      </w:r>
      <w:r>
        <w:rPr>
          <w:rFonts w:ascii="Tahoma" w:hAnsi="Tahoma" w:cs="Tahoma"/>
          <w:sz w:val="18"/>
          <w:szCs w:val="18"/>
        </w:rPr>
        <w:lastRenderedPageBreak/>
        <w:t>udostępniającego zasoby na zasadach określonych w art. 118 ustawy PZP lub podwykonawcy niebędącego podmiotem udostępniającym zasoby na takich zasadach.</w:t>
      </w:r>
    </w:p>
    <w:p w14:paraId="26B7C09A" w14:textId="77777777" w:rsidR="00075DDC" w:rsidRDefault="00075DDC" w:rsidP="00075DDC">
      <w:pPr>
        <w:spacing w:before="120"/>
        <w:ind w:left="426"/>
        <w:jc w:val="both"/>
        <w:rPr>
          <w:rFonts w:ascii="Tahoma" w:hAnsi="Tahoma" w:cs="Tahoma"/>
          <w:sz w:val="18"/>
          <w:szCs w:val="18"/>
        </w:rPr>
      </w:pPr>
      <w:r>
        <w:rPr>
          <w:rFonts w:ascii="Tahoma" w:hAnsi="Tahoma" w:cs="Tahoma"/>
          <w:sz w:val="18"/>
          <w:szCs w:val="18"/>
        </w:rPr>
        <w:t xml:space="preserve">Zamawiający nie wezwie do złożenia podmiotowych środków dowodowych, jeżeli może je uzyskać za pomocą bezpłatnych i ogólnodostępnych baz danych, w szczególności rejestrów publicznych w rozumieniu ustawy z dnia 17 lutego 2005 o informatyzacji działalności podmiotów realizujących zadania publiczne, </w:t>
      </w:r>
      <w:r>
        <w:rPr>
          <w:rFonts w:ascii="Tahoma" w:hAnsi="Tahoma" w:cs="Tahoma"/>
          <w:b/>
          <w:bCs/>
          <w:sz w:val="18"/>
          <w:szCs w:val="18"/>
        </w:rPr>
        <w:t>o ile Wykonawca wskazał w oświadczeniu, o którym mowa w art. 125 ust 1 ustawy PZP, dane umożliwiające dostęp do tych środków;</w:t>
      </w:r>
    </w:p>
    <w:p w14:paraId="7264A324" w14:textId="77777777" w:rsidR="00075DDC" w:rsidRDefault="00075DDC" w:rsidP="00075DDC">
      <w:pPr>
        <w:spacing w:before="120"/>
        <w:ind w:left="426"/>
        <w:jc w:val="both"/>
        <w:rPr>
          <w:rFonts w:ascii="Tahoma" w:hAnsi="Tahoma" w:cs="Tahoma"/>
          <w:sz w:val="18"/>
          <w:szCs w:val="18"/>
        </w:rPr>
      </w:pPr>
      <w:r>
        <w:rPr>
          <w:rFonts w:ascii="Tahoma" w:hAnsi="Tahoma" w:cs="Tahoma"/>
          <w:sz w:val="18"/>
          <w:szCs w:val="18"/>
        </w:rPr>
        <w:t xml:space="preserve">W przypadku wskazania przez Wykonawcę dostępności podmiotowych środków dowodowych lub dokumentów, o których mowa w pkt. 8.7 SWZ,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2EE0B06F" w14:textId="77777777" w:rsidR="00075DDC" w:rsidRPr="000608DD" w:rsidRDefault="00075DDC" w:rsidP="00075DDC">
      <w:pPr>
        <w:numPr>
          <w:ilvl w:val="1"/>
          <w:numId w:val="10"/>
        </w:numPr>
        <w:spacing w:before="120"/>
        <w:ind w:left="426" w:hanging="426"/>
        <w:jc w:val="both"/>
        <w:rPr>
          <w:rFonts w:ascii="Tahoma" w:hAnsi="Tahoma" w:cs="Tahoma"/>
          <w:sz w:val="18"/>
          <w:szCs w:val="18"/>
        </w:rPr>
      </w:pPr>
      <w:r w:rsidRPr="00075DDC">
        <w:rPr>
          <w:rFonts w:ascii="Tahoma" w:hAnsi="Tahoma"/>
          <w:bCs/>
          <w:sz w:val="18"/>
          <w:szCs w:val="18"/>
        </w:rPr>
        <w:t xml:space="preserve">Wykonawca nie jest zobowiązany do złożenia podmiotowych środków dowodowych, które zamawiający posiada, jeżeli </w:t>
      </w:r>
      <w:r w:rsidRPr="00075DDC">
        <w:rPr>
          <w:rFonts w:ascii="Tahoma" w:hAnsi="Tahoma"/>
          <w:b/>
          <w:sz w:val="18"/>
          <w:szCs w:val="18"/>
        </w:rPr>
        <w:t>Wykonawca wskaże te środki oraz potwierdzi ich prawidłowość i aktualność.</w:t>
      </w:r>
    </w:p>
    <w:p w14:paraId="779F4683" w14:textId="77777777" w:rsidR="000608DD" w:rsidRDefault="000608DD" w:rsidP="000608DD">
      <w:pPr>
        <w:numPr>
          <w:ilvl w:val="1"/>
          <w:numId w:val="10"/>
        </w:numPr>
        <w:spacing w:before="120"/>
        <w:ind w:left="426" w:hanging="426"/>
        <w:jc w:val="both"/>
        <w:rPr>
          <w:rFonts w:ascii="Tahoma" w:hAnsi="Tahoma" w:cs="Tahoma"/>
          <w:sz w:val="18"/>
          <w:szCs w:val="18"/>
        </w:rPr>
      </w:pPr>
      <w:r w:rsidRPr="000608DD">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Powyższe zapisy, stosuje się odpowiednio do podmiotowych środków dowodowych dotyczących podmiotu udostępniającego zasoby na zasadach określonych w art. 118 ustawy PZP.</w:t>
      </w:r>
    </w:p>
    <w:p w14:paraId="6F521390" w14:textId="77777777" w:rsidR="00E44089" w:rsidRPr="00E44089" w:rsidRDefault="00E44089" w:rsidP="00E44089">
      <w:pPr>
        <w:numPr>
          <w:ilvl w:val="1"/>
          <w:numId w:val="10"/>
        </w:numPr>
        <w:spacing w:before="120"/>
        <w:ind w:left="567" w:hanging="567"/>
        <w:jc w:val="both"/>
        <w:rPr>
          <w:rFonts w:ascii="Tahoma" w:hAnsi="Tahoma" w:cs="Tahoma"/>
          <w:sz w:val="18"/>
          <w:szCs w:val="18"/>
        </w:rPr>
      </w:pPr>
      <w:r w:rsidRPr="00E44089">
        <w:rPr>
          <w:rFonts w:ascii="Tahoma" w:hAnsi="Tahoma" w:cs="Tahoma"/>
          <w:sz w:val="18"/>
          <w:szCs w:val="18"/>
        </w:rPr>
        <w:t>Jeżeli Wykonawca złoży ofertę wspólną – w odpowiedzi na wezwanie składa dokumenty opisane powyżej. Dokumenty te dotyczą każdego z partnerów konsorcjum (przy ofercie wspólnej) w celu wykazania spełnienia warunków udziału w postępowaniu.</w:t>
      </w:r>
    </w:p>
    <w:p w14:paraId="09E7DB88" w14:textId="186B4F46" w:rsidR="000220BC" w:rsidRPr="00E44089" w:rsidRDefault="00850715" w:rsidP="00E44089">
      <w:pPr>
        <w:numPr>
          <w:ilvl w:val="1"/>
          <w:numId w:val="10"/>
        </w:numPr>
        <w:spacing w:before="120"/>
        <w:ind w:left="567" w:hanging="567"/>
        <w:jc w:val="both"/>
        <w:rPr>
          <w:rFonts w:ascii="Tahoma" w:hAnsi="Tahoma" w:cs="Tahoma"/>
          <w:sz w:val="18"/>
          <w:szCs w:val="18"/>
        </w:rPr>
      </w:pPr>
      <w:r w:rsidRPr="00E44089">
        <w:rPr>
          <w:rFonts w:ascii="Tahoma" w:hAnsi="Tahoma" w:cs="Tahoma"/>
          <w:sz w:val="18"/>
          <w:szCs w:val="18"/>
        </w:rPr>
        <w:t xml:space="preserve">Podmiotowe środki dowodowe oraz inne dokumenty lub oświadczenia, o których mowa w Rozdziale 8 SWZ składa się w </w:t>
      </w:r>
      <w:r w:rsidR="000220BC" w:rsidRPr="00E44089">
        <w:rPr>
          <w:rFonts w:ascii="Tahoma" w:hAnsi="Tahoma" w:cs="Tahoma"/>
          <w:sz w:val="18"/>
          <w:szCs w:val="18"/>
        </w:rPr>
        <w:t>postaci</w:t>
      </w:r>
      <w:r w:rsidRPr="00E44089">
        <w:rPr>
          <w:rFonts w:ascii="Tahoma" w:hAnsi="Tahoma" w:cs="Tahoma"/>
          <w:sz w:val="18"/>
          <w:szCs w:val="18"/>
        </w:rPr>
        <w:t xml:space="preserve"> elektronicznej opatrzonej kwalifikowanym podpisem elektronicznym</w:t>
      </w:r>
      <w:r w:rsidR="000220BC" w:rsidRPr="00E44089">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83054D">
      <w:pPr>
        <w:numPr>
          <w:ilvl w:val="0"/>
          <w:numId w:val="10"/>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23EFB177" w:rsidR="00150122" w:rsidRPr="00F9433F" w:rsidRDefault="00CD4444" w:rsidP="007D1454">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.1. </w:t>
      </w:r>
      <w:r w:rsidR="007D1454">
        <w:rPr>
          <w:rFonts w:ascii="Tahoma" w:hAnsi="Tahoma" w:cs="Tahoma"/>
          <w:sz w:val="18"/>
          <w:szCs w:val="18"/>
        </w:rPr>
        <w:tab/>
      </w:r>
      <w:r w:rsidR="00150122" w:rsidRPr="00F9433F">
        <w:rPr>
          <w:rFonts w:ascii="Tahoma" w:hAnsi="Tahoma" w:cs="Tahoma"/>
          <w:sz w:val="18"/>
          <w:szCs w:val="18"/>
        </w:rPr>
        <w:t>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636C099E"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7D1454">
        <w:rPr>
          <w:rFonts w:ascii="Tahoma" w:hAnsi="Tahoma" w:cs="Tahoma"/>
          <w:sz w:val="18"/>
          <w:szCs w:val="18"/>
        </w:rPr>
        <w:tab/>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42B9DBF9"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7D1454">
        <w:rPr>
          <w:rFonts w:ascii="Tahoma" w:hAnsi="Tahoma" w:cs="Tahoma"/>
          <w:sz w:val="18"/>
          <w:szCs w:val="18"/>
        </w:rPr>
        <w:tab/>
      </w:r>
      <w:r w:rsidR="00150122" w:rsidRPr="00F9433F">
        <w:rPr>
          <w:rFonts w:ascii="Tahoma" w:hAnsi="Tahoma" w:cs="Tahoma"/>
          <w:sz w:val="18"/>
          <w:szCs w:val="18"/>
        </w:rPr>
        <w:t>Oferta wspólna musi zostać przygotowana i złożona w następujący sposób:</w:t>
      </w:r>
    </w:p>
    <w:p w14:paraId="54749826" w14:textId="3CFCCE2D" w:rsidR="00150122" w:rsidRPr="00F9433F" w:rsidRDefault="00DA1002" w:rsidP="004335FC">
      <w:pPr>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w:t>
      </w:r>
      <w:r w:rsidR="007E37A5">
        <w:rPr>
          <w:rFonts w:ascii="Tahoma" w:hAnsi="Tahoma" w:cs="Tahoma"/>
          <w:sz w:val="18"/>
          <w:szCs w:val="18"/>
        </w:rPr>
        <w:tab/>
      </w:r>
      <w:r w:rsidR="00150122" w:rsidRPr="00F9433F">
        <w:rPr>
          <w:rFonts w:ascii="Tahoma" w:hAnsi="Tahoma" w:cs="Tahoma"/>
          <w:sz w:val="18"/>
          <w:szCs w:val="18"/>
        </w:rPr>
        <w:t xml:space="preserve">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r w:rsidR="00C457A6">
        <w:rPr>
          <w:rFonts w:ascii="Tahoma" w:hAnsi="Tahoma" w:cs="Tahoma"/>
          <w:sz w:val="18"/>
          <w:szCs w:val="18"/>
        </w:rPr>
        <w:t>;</w:t>
      </w:r>
    </w:p>
    <w:p w14:paraId="17FDD987" w14:textId="64C4D65C" w:rsidR="00150122" w:rsidRPr="00F9433F" w:rsidRDefault="00DA1002" w:rsidP="004335FC">
      <w:pPr>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.5.2. </w:t>
      </w:r>
      <w:r w:rsidR="004335FC">
        <w:rPr>
          <w:rFonts w:ascii="Tahoma" w:hAnsi="Tahoma" w:cs="Tahoma"/>
          <w:sz w:val="18"/>
          <w:szCs w:val="18"/>
        </w:rPr>
        <w:tab/>
      </w:r>
      <w:r w:rsidR="00150122" w:rsidRPr="00F9433F">
        <w:rPr>
          <w:rFonts w:ascii="Tahoma" w:hAnsi="Tahoma" w:cs="Tahoma"/>
          <w:sz w:val="18"/>
          <w:szCs w:val="18"/>
        </w:rPr>
        <w:t>oferta musi być podpisana w taki sposób, by prawnie zobowiązywała wszystkich partnerów</w:t>
      </w:r>
      <w:r w:rsidR="00C457A6">
        <w:rPr>
          <w:rFonts w:ascii="Tahoma" w:hAnsi="Tahoma" w:cs="Tahoma"/>
          <w:sz w:val="18"/>
          <w:szCs w:val="18"/>
        </w:rPr>
        <w:t>;</w:t>
      </w:r>
    </w:p>
    <w:p w14:paraId="111F341B" w14:textId="09EF50D6" w:rsidR="002A1FF1" w:rsidRDefault="002A1FF1" w:rsidP="002A1FF1">
      <w:pPr>
        <w:ind w:left="993" w:hanging="567"/>
        <w:jc w:val="both"/>
        <w:rPr>
          <w:rFonts w:ascii="Tahoma" w:hAnsi="Tahoma" w:cs="Tahoma"/>
          <w:sz w:val="18"/>
          <w:szCs w:val="18"/>
        </w:rPr>
      </w:pPr>
      <w:r>
        <w:rPr>
          <w:rFonts w:ascii="Tahoma" w:hAnsi="Tahoma" w:cs="Tahoma"/>
          <w:sz w:val="18"/>
          <w:szCs w:val="18"/>
        </w:rPr>
        <w:t xml:space="preserve">9.5.3. </w:t>
      </w:r>
      <w:r w:rsidR="007E37A5">
        <w:rPr>
          <w:rFonts w:ascii="Tahoma" w:hAnsi="Tahoma" w:cs="Tahoma"/>
          <w:sz w:val="18"/>
          <w:szCs w:val="18"/>
        </w:rPr>
        <w:tab/>
      </w:r>
      <w:r>
        <w:rPr>
          <w:rFonts w:ascii="Tahoma" w:hAnsi="Tahoma" w:cs="Tahoma"/>
          <w:sz w:val="18"/>
          <w:szCs w:val="18"/>
        </w:rPr>
        <w:t xml:space="preserve">każdy z partnerów musi złożyć oświadczenie, </w:t>
      </w:r>
      <w:r>
        <w:rPr>
          <w:rFonts w:ascii="Tahoma" w:hAnsi="Tahoma"/>
          <w:sz w:val="18"/>
          <w:szCs w:val="18"/>
        </w:rPr>
        <w:t xml:space="preserve">wg wzoru na </w:t>
      </w:r>
      <w:r>
        <w:rPr>
          <w:rFonts w:ascii="Tahoma" w:hAnsi="Tahoma"/>
          <w:b/>
          <w:color w:val="0070C0"/>
          <w:sz w:val="18"/>
          <w:szCs w:val="18"/>
        </w:rPr>
        <w:t>załączniku nr 4 oraz nr 5 do SWZ</w:t>
      </w:r>
      <w:r>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p>
    <w:p w14:paraId="751EB5F0" w14:textId="5759D562" w:rsidR="002A1FF1" w:rsidRDefault="002A1FF1" w:rsidP="002A1FF1">
      <w:pPr>
        <w:ind w:left="993" w:hanging="567"/>
        <w:jc w:val="both"/>
        <w:rPr>
          <w:rFonts w:ascii="Tahoma" w:hAnsi="Tahoma" w:cs="Tahoma"/>
          <w:sz w:val="18"/>
          <w:szCs w:val="18"/>
        </w:rPr>
      </w:pPr>
      <w:r>
        <w:rPr>
          <w:rFonts w:ascii="Tahoma" w:hAnsi="Tahoma" w:cs="Tahoma"/>
          <w:sz w:val="18"/>
          <w:szCs w:val="18"/>
        </w:rPr>
        <w:t xml:space="preserve">9.5.4. </w:t>
      </w:r>
      <w:r>
        <w:rPr>
          <w:rFonts w:ascii="Tahoma" w:hAnsi="Tahoma" w:cs="Tahoma"/>
          <w:sz w:val="18"/>
          <w:szCs w:val="18"/>
        </w:rPr>
        <w:tab/>
        <w:t>partnerzy konsorcjum muszą udokumentować, że razem spełniają warunki udziału w postępowaniu.</w:t>
      </w:r>
    </w:p>
    <w:p w14:paraId="3636B8FD" w14:textId="2C5BE56C" w:rsidR="002A1FF1" w:rsidRDefault="002A1FF1" w:rsidP="002A1FF1">
      <w:pPr>
        <w:ind w:left="993" w:hanging="567"/>
        <w:jc w:val="both"/>
        <w:rPr>
          <w:rFonts w:ascii="Tahoma" w:hAnsi="Tahoma" w:cs="Tahoma"/>
          <w:b/>
          <w:bCs/>
          <w:sz w:val="18"/>
          <w:szCs w:val="18"/>
        </w:rPr>
      </w:pPr>
      <w:r>
        <w:rPr>
          <w:rFonts w:ascii="Tahoma" w:hAnsi="Tahoma" w:cs="Tahoma"/>
          <w:sz w:val="18"/>
          <w:szCs w:val="18"/>
        </w:rPr>
        <w:t>9.5.5.</w:t>
      </w:r>
      <w:r>
        <w:rPr>
          <w:rFonts w:ascii="Tahoma" w:hAnsi="Tahoma" w:cs="Tahoma"/>
          <w:b/>
          <w:bCs/>
          <w:sz w:val="18"/>
          <w:szCs w:val="18"/>
        </w:rPr>
        <w:t xml:space="preserve"> </w:t>
      </w:r>
      <w:r>
        <w:rPr>
          <w:rFonts w:ascii="Tahoma" w:hAnsi="Tahoma" w:cs="Tahoma"/>
          <w:b/>
          <w:bCs/>
          <w:sz w:val="18"/>
          <w:szCs w:val="18"/>
        </w:rPr>
        <w:tab/>
        <w:t xml:space="preserve">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te uprawnienia są wymagane. </w:t>
      </w:r>
    </w:p>
    <w:p w14:paraId="6C63A50A" w14:textId="5C7D2B63" w:rsidR="002A1FF1" w:rsidRDefault="002A1FF1" w:rsidP="002A1FF1">
      <w:pPr>
        <w:ind w:left="993" w:hanging="567"/>
        <w:jc w:val="both"/>
        <w:rPr>
          <w:rFonts w:ascii="Tahoma" w:hAnsi="Tahoma" w:cs="Tahoma"/>
          <w:sz w:val="18"/>
          <w:szCs w:val="18"/>
        </w:rPr>
      </w:pPr>
      <w:r>
        <w:rPr>
          <w:rFonts w:ascii="Tahoma" w:hAnsi="Tahoma" w:cs="Tahoma"/>
          <w:sz w:val="18"/>
          <w:szCs w:val="18"/>
        </w:rPr>
        <w:t xml:space="preserve">9.5.6. </w:t>
      </w:r>
      <w:r>
        <w:rPr>
          <w:rFonts w:ascii="Tahoma" w:hAnsi="Tahoma" w:cs="Tahoma"/>
          <w:sz w:val="18"/>
          <w:szCs w:val="18"/>
        </w:rPr>
        <w:tab/>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0D5113A0" w14:textId="2D4B1A39" w:rsidR="00150122" w:rsidRDefault="002A1FF1" w:rsidP="002A1FF1">
      <w:pPr>
        <w:ind w:left="993" w:hanging="567"/>
        <w:jc w:val="both"/>
        <w:rPr>
          <w:rFonts w:ascii="Tahoma" w:hAnsi="Tahoma" w:cs="Tahoma"/>
          <w:sz w:val="18"/>
          <w:szCs w:val="18"/>
        </w:rPr>
      </w:pPr>
      <w:r>
        <w:rPr>
          <w:rFonts w:ascii="Tahoma" w:hAnsi="Tahoma" w:cs="Tahoma"/>
          <w:sz w:val="18"/>
          <w:szCs w:val="18"/>
        </w:rPr>
        <w:t xml:space="preserve">9.5.7. </w:t>
      </w:r>
      <w:r>
        <w:rPr>
          <w:rFonts w:ascii="Tahoma" w:hAnsi="Tahoma" w:cs="Tahoma"/>
          <w:sz w:val="18"/>
          <w:szCs w:val="18"/>
        </w:rPr>
        <w:tab/>
        <w:t>wszelka korespondencja prowadzona będzie wyłącznie z pełnomocnikiem (lidera)  konsorcjum.</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83054D">
      <w:pPr>
        <w:numPr>
          <w:ilvl w:val="0"/>
          <w:numId w:val="10"/>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83054D">
      <w:pPr>
        <w:numPr>
          <w:ilvl w:val="1"/>
          <w:numId w:val="12"/>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3E038DD1" w:rsidR="00C232BD" w:rsidRPr="002A5910" w:rsidRDefault="00C232BD" w:rsidP="0083054D">
      <w:pPr>
        <w:numPr>
          <w:ilvl w:val="2"/>
          <w:numId w:val="12"/>
        </w:numPr>
        <w:spacing w:after="240"/>
        <w:ind w:left="1134" w:hanging="708"/>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E86C2D">
        <w:rPr>
          <w:rFonts w:ascii="Tahoma" w:hAnsi="Tahoma" w:cs="Tahoma"/>
          <w:sz w:val="18"/>
          <w:szCs w:val="18"/>
        </w:rPr>
        <w:t>4</w:t>
      </w:r>
      <w:r w:rsidRPr="002A5910">
        <w:rPr>
          <w:rFonts w:ascii="Tahoma" w:hAnsi="Tahoma" w:cs="Tahoma"/>
          <w:sz w:val="18"/>
          <w:szCs w:val="18"/>
        </w:rPr>
        <w:t xml:space="preserve"> poz. </w:t>
      </w:r>
      <w:r w:rsidR="00E86C2D">
        <w:rPr>
          <w:rFonts w:ascii="Tahoma" w:hAnsi="Tahoma" w:cs="Tahoma"/>
          <w:sz w:val="18"/>
          <w:szCs w:val="18"/>
        </w:rPr>
        <w:t>1557</w:t>
      </w:r>
      <w:r w:rsidR="00103F03">
        <w:rPr>
          <w:rFonts w:ascii="Tahoma" w:hAnsi="Tahoma" w:cs="Tahoma"/>
          <w:sz w:val="18"/>
          <w:szCs w:val="18"/>
        </w:rPr>
        <w:t xml:space="preserve"> </w:t>
      </w:r>
      <w:proofErr w:type="spellStart"/>
      <w:r w:rsidR="00103F03">
        <w:rPr>
          <w:rFonts w:ascii="Tahoma" w:hAnsi="Tahoma" w:cs="Tahoma"/>
          <w:sz w:val="18"/>
          <w:szCs w:val="18"/>
        </w:rPr>
        <w:t>t.j</w:t>
      </w:r>
      <w:proofErr w:type="spellEnd"/>
      <w:r w:rsidR="00103F03">
        <w:rPr>
          <w:rFonts w:ascii="Tahoma" w:hAnsi="Tahoma" w:cs="Tahoma"/>
          <w:sz w:val="18"/>
          <w:szCs w:val="18"/>
        </w:rPr>
        <w:t>.</w:t>
      </w:r>
      <w:r w:rsidRPr="002A5910">
        <w:rPr>
          <w:rFonts w:ascii="Tahoma" w:hAnsi="Tahoma" w:cs="Tahoma"/>
          <w:sz w:val="18"/>
          <w:szCs w:val="18"/>
        </w:rPr>
        <w:t xml:space="preserve">), </w:t>
      </w:r>
      <w:r w:rsidR="0083237B">
        <w:rPr>
          <w:rFonts w:ascii="Tahoma" w:hAnsi="Tahoma" w:cs="Tahoma"/>
          <w:sz w:val="18"/>
          <w:szCs w:val="18"/>
        </w:rPr>
        <w:t xml:space="preserve">                          </w:t>
      </w:r>
      <w:r w:rsidRPr="002A5910">
        <w:rPr>
          <w:rFonts w:ascii="Tahoma" w:hAnsi="Tahoma" w:cs="Tahoma"/>
          <w:sz w:val="18"/>
          <w:szCs w:val="18"/>
        </w:rPr>
        <w:t>z uwzględnieniem rodzaju przekazywanych danych.</w:t>
      </w:r>
      <w:r w:rsidR="00EF379D">
        <w:rPr>
          <w:rFonts w:ascii="Tahoma" w:hAnsi="Tahoma" w:cs="Tahoma"/>
          <w:sz w:val="18"/>
          <w:szCs w:val="18"/>
        </w:rPr>
        <w:t xml:space="preserve"> (formaty danych: .pdf, .</w:t>
      </w:r>
      <w:proofErr w:type="spellStart"/>
      <w:r w:rsidR="00EF379D">
        <w:rPr>
          <w:rFonts w:ascii="Tahoma" w:hAnsi="Tahoma" w:cs="Tahoma"/>
          <w:sz w:val="18"/>
          <w:szCs w:val="18"/>
        </w:rPr>
        <w:t>doc</w:t>
      </w:r>
      <w:proofErr w:type="spellEnd"/>
      <w:r w:rsidR="00EF379D">
        <w:rPr>
          <w:rFonts w:ascii="Tahoma" w:hAnsi="Tahoma" w:cs="Tahoma"/>
          <w:sz w:val="18"/>
          <w:szCs w:val="18"/>
        </w:rPr>
        <w:t>, .</w:t>
      </w:r>
      <w:proofErr w:type="spellStart"/>
      <w:r w:rsidR="00EF379D">
        <w:rPr>
          <w:rFonts w:ascii="Tahoma" w:hAnsi="Tahoma" w:cs="Tahoma"/>
          <w:sz w:val="18"/>
          <w:szCs w:val="18"/>
        </w:rPr>
        <w:t>docx</w:t>
      </w:r>
      <w:proofErr w:type="spellEnd"/>
      <w:r w:rsidR="00EF379D">
        <w:rPr>
          <w:rFonts w:ascii="Tahoma" w:hAnsi="Tahoma" w:cs="Tahoma"/>
          <w:sz w:val="18"/>
          <w:szCs w:val="18"/>
        </w:rPr>
        <w:t>, .rtf, .</w:t>
      </w:r>
      <w:proofErr w:type="spellStart"/>
      <w:r w:rsidR="00EF379D">
        <w:rPr>
          <w:rFonts w:ascii="Tahoma" w:hAnsi="Tahoma" w:cs="Tahoma"/>
          <w:sz w:val="18"/>
          <w:szCs w:val="18"/>
        </w:rPr>
        <w:t>xps</w:t>
      </w:r>
      <w:proofErr w:type="spellEnd"/>
      <w:r w:rsidR="00EF379D">
        <w:rPr>
          <w:rFonts w:ascii="Tahoma" w:hAnsi="Tahoma" w:cs="Tahoma"/>
          <w:sz w:val="18"/>
          <w:szCs w:val="18"/>
        </w:rPr>
        <w:t>, .</w:t>
      </w:r>
      <w:proofErr w:type="spellStart"/>
      <w:r w:rsidR="00EF379D">
        <w:rPr>
          <w:rFonts w:ascii="Tahoma" w:hAnsi="Tahoma" w:cs="Tahoma"/>
          <w:sz w:val="18"/>
          <w:szCs w:val="18"/>
        </w:rPr>
        <w:t>odt</w:t>
      </w:r>
      <w:proofErr w:type="spellEnd"/>
      <w:r w:rsidR="00EF379D">
        <w:rPr>
          <w:rFonts w:ascii="Tahoma" w:hAnsi="Tahoma" w:cs="Tahoma"/>
          <w:sz w:val="18"/>
          <w:szCs w:val="18"/>
        </w:rPr>
        <w:t xml:space="preserve">, </w:t>
      </w:r>
      <w:r w:rsidR="00EF379D" w:rsidRPr="0070224D">
        <w:rPr>
          <w:rFonts w:ascii="Tahoma" w:hAnsi="Tahoma" w:cs="Tahoma"/>
          <w:sz w:val="18"/>
          <w:szCs w:val="18"/>
        </w:rPr>
        <w:t>.xls, .</w:t>
      </w:r>
      <w:proofErr w:type="spellStart"/>
      <w:r w:rsidR="00EF379D" w:rsidRPr="0070224D">
        <w:rPr>
          <w:rFonts w:ascii="Tahoma" w:hAnsi="Tahoma" w:cs="Tahoma"/>
          <w:sz w:val="18"/>
          <w:szCs w:val="18"/>
        </w:rPr>
        <w:t>xlsx</w:t>
      </w:r>
      <w:proofErr w:type="spellEnd"/>
      <w:r w:rsidR="00EF379D">
        <w:rPr>
          <w:rFonts w:ascii="Tahoma" w:hAnsi="Tahoma" w:cs="Tahoma"/>
          <w:sz w:val="18"/>
          <w:szCs w:val="18"/>
        </w:rPr>
        <w:t>)</w:t>
      </w:r>
    </w:p>
    <w:p w14:paraId="399B39E4" w14:textId="77777777" w:rsidR="00C232BD" w:rsidRPr="002A5910" w:rsidRDefault="00C232BD" w:rsidP="0083054D">
      <w:pPr>
        <w:numPr>
          <w:ilvl w:val="2"/>
          <w:numId w:val="12"/>
        </w:numPr>
        <w:spacing w:after="240"/>
        <w:ind w:left="1134" w:hanging="708"/>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83054D">
      <w:pPr>
        <w:numPr>
          <w:ilvl w:val="2"/>
          <w:numId w:val="12"/>
        </w:numPr>
        <w:spacing w:after="240"/>
        <w:ind w:left="1134" w:hanging="70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6E9837C5" w:rsidR="002A5910" w:rsidRPr="002A5910" w:rsidRDefault="007F32AE" w:rsidP="0083054D">
      <w:pPr>
        <w:numPr>
          <w:ilvl w:val="2"/>
          <w:numId w:val="12"/>
        </w:numPr>
        <w:spacing w:after="240"/>
        <w:ind w:left="1134" w:hanging="708"/>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4C278C88" w:rsidR="007B5271" w:rsidRPr="007B5271" w:rsidRDefault="007B5271" w:rsidP="0083054D">
      <w:pPr>
        <w:numPr>
          <w:ilvl w:val="2"/>
          <w:numId w:val="12"/>
        </w:numPr>
        <w:spacing w:after="240"/>
        <w:ind w:left="1134" w:hanging="708"/>
        <w:jc w:val="both"/>
        <w:rPr>
          <w:rFonts w:ascii="Tahoma" w:hAnsi="Tahoma" w:cs="Tahoma"/>
          <w:b/>
          <w:sz w:val="18"/>
          <w:szCs w:val="18"/>
        </w:rPr>
      </w:pPr>
      <w:r w:rsidRPr="00826AEA">
        <w:rPr>
          <w:rFonts w:ascii="Tahoma" w:hAnsi="Tahoma" w:cs="Tahoma"/>
          <w:sz w:val="18"/>
          <w:szCs w:val="18"/>
        </w:rPr>
        <w:t xml:space="preserve">W postępowaniu o udzielenie zamówienia komunikacja między Zamawiającym, a Wykonawcami, </w:t>
      </w:r>
      <w:r w:rsidR="0085423A">
        <w:rPr>
          <w:rFonts w:ascii="Tahoma" w:hAnsi="Tahoma" w:cs="Tahoma"/>
          <w:sz w:val="18"/>
          <w:szCs w:val="18"/>
        </w:rPr>
        <w:t xml:space="preserve">             </w:t>
      </w:r>
      <w:r w:rsidRPr="00826AEA">
        <w:rPr>
          <w:rFonts w:ascii="Tahoma" w:hAnsi="Tahoma" w:cs="Tahoma"/>
          <w:sz w:val="18"/>
          <w:szCs w:val="18"/>
        </w:rPr>
        <w:t>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wg załącznik</w:t>
      </w:r>
      <w:r w:rsidR="0085423A">
        <w:rPr>
          <w:rFonts w:ascii="Tahoma" w:hAnsi="Tahoma" w:cs="Tahoma"/>
          <w:b/>
          <w:color w:val="0070C0"/>
          <w:sz w:val="18"/>
          <w:szCs w:val="18"/>
        </w:rPr>
        <w:t>ów</w:t>
      </w:r>
      <w:r w:rsidR="007F3C5E" w:rsidRPr="00201709">
        <w:rPr>
          <w:rFonts w:ascii="Tahoma" w:hAnsi="Tahoma" w:cs="Tahoma"/>
          <w:b/>
          <w:color w:val="0070C0"/>
          <w:sz w:val="18"/>
          <w:szCs w:val="18"/>
        </w:rPr>
        <w:t xml:space="preserve"> </w:t>
      </w:r>
      <w:r w:rsidR="00421171">
        <w:rPr>
          <w:rFonts w:ascii="Tahoma" w:hAnsi="Tahoma" w:cs="Tahoma"/>
          <w:b/>
          <w:color w:val="0070C0"/>
          <w:sz w:val="18"/>
          <w:szCs w:val="18"/>
        </w:rPr>
        <w:t>nr 4</w:t>
      </w:r>
      <w:r w:rsidR="0085423A">
        <w:rPr>
          <w:rFonts w:ascii="Tahoma" w:hAnsi="Tahoma" w:cs="Tahoma"/>
          <w:b/>
          <w:color w:val="0070C0"/>
          <w:sz w:val="18"/>
          <w:szCs w:val="18"/>
        </w:rPr>
        <w:t xml:space="preserve"> i 5</w:t>
      </w:r>
      <w:r w:rsidR="007F3C5E" w:rsidRPr="00201709">
        <w:rPr>
          <w:rFonts w:ascii="Tahoma" w:hAnsi="Tahoma" w:cs="Tahoma"/>
          <w:b/>
          <w:color w:val="0070C0"/>
          <w:sz w:val="18"/>
          <w:szCs w:val="18"/>
        </w:rPr>
        <w:t xml:space="preserve"> </w:t>
      </w:r>
      <w:r w:rsidR="0085423A">
        <w:rPr>
          <w:rFonts w:ascii="Tahoma" w:hAnsi="Tahoma" w:cs="Tahoma"/>
          <w:b/>
          <w:color w:val="0070C0"/>
          <w:sz w:val="18"/>
          <w:szCs w:val="18"/>
        </w:rPr>
        <w:t xml:space="preserve">               </w:t>
      </w:r>
      <w:r w:rsidR="007F3C5E">
        <w:rPr>
          <w:rFonts w:ascii="Tahoma" w:hAnsi="Tahoma" w:cs="Tahoma"/>
          <w:sz w:val="18"/>
          <w:szCs w:val="18"/>
        </w:rPr>
        <w:t>do SWZ</w:t>
      </w:r>
      <w:r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39C502A9" w:rsidR="002A5910" w:rsidRPr="00F80070" w:rsidRDefault="002A5910" w:rsidP="0083054D">
      <w:pPr>
        <w:numPr>
          <w:ilvl w:val="2"/>
          <w:numId w:val="12"/>
        </w:numPr>
        <w:spacing w:after="240"/>
        <w:ind w:left="1134" w:hanging="708"/>
        <w:jc w:val="both"/>
        <w:rPr>
          <w:rFonts w:ascii="Tahoma" w:hAnsi="Tahoma" w:cs="Tahoma"/>
          <w:b/>
          <w:sz w:val="18"/>
          <w:szCs w:val="18"/>
        </w:rPr>
      </w:pPr>
      <w:r>
        <w:rPr>
          <w:rFonts w:ascii="Tahoma" w:hAnsi="Tahoma" w:cs="Tahoma"/>
          <w:sz w:val="18"/>
          <w:szCs w:val="18"/>
        </w:rPr>
        <w:t>Dokumenty elektroniczne</w:t>
      </w:r>
      <w:r w:rsidR="00461E1D">
        <w:rPr>
          <w:rFonts w:ascii="Tahoma" w:hAnsi="Tahoma" w:cs="Tahoma"/>
          <w:sz w:val="18"/>
          <w:szCs w:val="18"/>
        </w:rPr>
        <w:t xml:space="preserve"> </w:t>
      </w:r>
      <w:r>
        <w:rPr>
          <w:rFonts w:ascii="Tahoma" w:hAnsi="Tahoma" w:cs="Tahoma"/>
          <w:sz w:val="18"/>
          <w:szCs w:val="18"/>
        </w:rPr>
        <w:t>przekazuje się w postępowaniu</w:t>
      </w:r>
      <w:r w:rsidRPr="00826AEA">
        <w:rPr>
          <w:rFonts w:ascii="Tahoma" w:hAnsi="Tahoma" w:cs="Tahoma"/>
          <w:sz w:val="18"/>
          <w:szCs w:val="18"/>
        </w:rPr>
        <w:t xml:space="preserve"> przy użyciu dedykowanej elektronicznej Platformy Zakupowej „</w:t>
      </w:r>
      <w:proofErr w:type="spellStart"/>
      <w:r w:rsidRPr="00826AEA">
        <w:rPr>
          <w:rFonts w:ascii="Tahoma" w:hAnsi="Tahoma" w:cs="Tahoma"/>
          <w:sz w:val="18"/>
          <w:szCs w:val="18"/>
        </w:rPr>
        <w:t>openNexus</w:t>
      </w:r>
      <w:proofErr w:type="spellEnd"/>
      <w:r w:rsidRPr="00F80070">
        <w:rPr>
          <w:rFonts w:ascii="Tahoma" w:hAnsi="Tahoma" w:cs="Tahoma"/>
          <w:sz w:val="18"/>
          <w:szCs w:val="18"/>
        </w:rPr>
        <w:t xml:space="preserve">”  </w:t>
      </w:r>
      <w:r w:rsidR="00424142" w:rsidRPr="00F80070">
        <w:rPr>
          <w:rFonts w:ascii="Tahoma" w:hAnsi="Tahoma" w:cs="Tahoma"/>
          <w:sz w:val="18"/>
          <w:szCs w:val="18"/>
        </w:rPr>
        <w:t>wskazanej w punkcie 1</w:t>
      </w:r>
      <w:r w:rsidR="00D44285">
        <w:rPr>
          <w:rFonts w:ascii="Tahoma" w:hAnsi="Tahoma" w:cs="Tahoma"/>
          <w:sz w:val="18"/>
          <w:szCs w:val="18"/>
        </w:rPr>
        <w:t>.1.</w:t>
      </w:r>
      <w:r w:rsidR="00424142" w:rsidRPr="00F80070">
        <w:rPr>
          <w:rFonts w:ascii="Tahoma" w:hAnsi="Tahoma" w:cs="Tahoma"/>
          <w:sz w:val="18"/>
          <w:szCs w:val="18"/>
        </w:rPr>
        <w:t xml:space="preserve"> SWZ</w:t>
      </w:r>
      <w:r w:rsidR="00D44285">
        <w:rPr>
          <w:rFonts w:ascii="Tahoma" w:hAnsi="Tahoma" w:cs="Tahoma"/>
          <w:sz w:val="18"/>
          <w:szCs w:val="18"/>
        </w:rPr>
        <w:t>,</w:t>
      </w:r>
      <w:r w:rsidR="00424142" w:rsidRPr="00F80070">
        <w:rPr>
          <w:rFonts w:ascii="Tahoma" w:hAnsi="Tahoma" w:cs="Tahoma"/>
          <w:sz w:val="18"/>
          <w:szCs w:val="18"/>
        </w:rPr>
        <w:t xml:space="preserve"> </w:t>
      </w:r>
      <w:r w:rsidRPr="00F80070">
        <w:rPr>
          <w:rFonts w:ascii="Tahoma" w:hAnsi="Tahoma" w:cs="Tahoma"/>
          <w:color w:val="000000"/>
          <w:sz w:val="18"/>
          <w:szCs w:val="18"/>
        </w:rPr>
        <w:t xml:space="preserve">zwanej dalej Platformą zakupową lub za pomocą poczty elektronicznej na adres: </w:t>
      </w:r>
      <w:hyperlink r:id="rId14" w:history="1">
        <w:r w:rsidRPr="00F80070">
          <w:rPr>
            <w:rStyle w:val="Hipercze"/>
            <w:rFonts w:ascii="Tahoma" w:hAnsi="Tahoma" w:cs="Tahoma"/>
            <w:color w:val="0070C0"/>
            <w:sz w:val="18"/>
            <w:szCs w:val="18"/>
          </w:rPr>
          <w:t>zam.publ@spzoz.zgorzelec.pl</w:t>
        </w:r>
      </w:hyperlink>
      <w:r w:rsidR="00496375" w:rsidRPr="00F80070">
        <w:rPr>
          <w:rStyle w:val="Hipercze"/>
          <w:rFonts w:ascii="Tahoma" w:hAnsi="Tahoma" w:cs="Tahoma"/>
          <w:color w:val="0070C0"/>
          <w:sz w:val="18"/>
          <w:szCs w:val="18"/>
          <w:u w:val="none"/>
        </w:rPr>
        <w:t xml:space="preserve"> </w:t>
      </w:r>
      <w:r w:rsidRPr="00F80070">
        <w:rPr>
          <w:rFonts w:ascii="Tahoma" w:hAnsi="Tahoma" w:cs="Tahoma"/>
          <w:color w:val="000000"/>
          <w:sz w:val="18"/>
          <w:szCs w:val="18"/>
        </w:rPr>
        <w:t xml:space="preserve">(nie dotyczy złożenia oferty). </w:t>
      </w:r>
      <w:r w:rsidRPr="00F80070">
        <w:rPr>
          <w:rFonts w:ascii="Tahoma" w:hAnsi="Tahoma" w:cs="Tahoma"/>
          <w:sz w:val="18"/>
          <w:szCs w:val="18"/>
        </w:rPr>
        <w:t xml:space="preserve">We wszelkiej korespondencji związanej z niniejszym postępowaniem Zamawiający i Wykonawcy posługują się numerem znaku sprawy – </w:t>
      </w:r>
      <w:r w:rsidR="0024762A">
        <w:rPr>
          <w:rFonts w:ascii="Tahoma" w:hAnsi="Tahoma" w:cs="Tahoma"/>
          <w:b/>
          <w:color w:val="0070C0"/>
          <w:sz w:val="18"/>
          <w:szCs w:val="18"/>
        </w:rPr>
        <w:t>12</w:t>
      </w:r>
      <w:r w:rsidR="00FE2B01" w:rsidRPr="00F80070">
        <w:rPr>
          <w:rFonts w:ascii="Tahoma" w:hAnsi="Tahoma" w:cs="Tahoma"/>
          <w:b/>
          <w:color w:val="0070C0"/>
          <w:sz w:val="18"/>
          <w:szCs w:val="18"/>
        </w:rPr>
        <w:t>/</w:t>
      </w:r>
      <w:r w:rsidRPr="00F80070">
        <w:rPr>
          <w:rFonts w:ascii="Tahoma" w:hAnsi="Tahoma" w:cs="Tahoma"/>
          <w:b/>
          <w:color w:val="0070C0"/>
          <w:sz w:val="18"/>
          <w:szCs w:val="18"/>
        </w:rPr>
        <w:t>ZP/202</w:t>
      </w:r>
      <w:r w:rsidR="00421171" w:rsidRPr="00F80070">
        <w:rPr>
          <w:rFonts w:ascii="Tahoma" w:hAnsi="Tahoma" w:cs="Tahoma"/>
          <w:b/>
          <w:color w:val="0070C0"/>
          <w:sz w:val="18"/>
          <w:szCs w:val="18"/>
        </w:rPr>
        <w:t>5</w:t>
      </w:r>
      <w:r w:rsidRPr="00F80070">
        <w:rPr>
          <w:rFonts w:ascii="Tahoma" w:hAnsi="Tahoma" w:cs="Tahoma"/>
          <w:b/>
          <w:color w:val="0070C0"/>
          <w:sz w:val="18"/>
          <w:szCs w:val="18"/>
        </w:rPr>
        <w:t>.</w:t>
      </w:r>
    </w:p>
    <w:p w14:paraId="31739F5C" w14:textId="56A87C7E" w:rsidR="002A5910" w:rsidRPr="007F32AE" w:rsidRDefault="002A5910" w:rsidP="0083054D">
      <w:pPr>
        <w:numPr>
          <w:ilvl w:val="2"/>
          <w:numId w:val="12"/>
        </w:numPr>
        <w:spacing w:after="240"/>
        <w:ind w:left="1134" w:hanging="708"/>
        <w:jc w:val="both"/>
        <w:rPr>
          <w:rFonts w:ascii="Tahoma" w:hAnsi="Tahoma" w:cs="Tahoma"/>
          <w:b/>
          <w:sz w:val="18"/>
          <w:szCs w:val="18"/>
        </w:rPr>
      </w:pPr>
      <w:r>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09141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r. poz. 1</w:t>
      </w:r>
      <w:r w:rsidR="00541897">
        <w:rPr>
          <w:rFonts w:ascii="Tahoma" w:hAnsi="Tahoma" w:cs="Tahoma"/>
          <w:bCs/>
          <w:sz w:val="18"/>
          <w:szCs w:val="18"/>
        </w:rPr>
        <w:t xml:space="preserve">233 </w:t>
      </w:r>
      <w:proofErr w:type="spellStart"/>
      <w:r w:rsidR="00541897">
        <w:rPr>
          <w:rFonts w:ascii="Tahoma" w:hAnsi="Tahoma" w:cs="Tahoma"/>
          <w:bCs/>
          <w:sz w:val="18"/>
          <w:szCs w:val="18"/>
        </w:rPr>
        <w:t>t.j</w:t>
      </w:r>
      <w:proofErr w:type="spellEnd"/>
      <w:r w:rsidR="00541897">
        <w:rPr>
          <w:rFonts w:ascii="Tahoma" w:hAnsi="Tahoma" w:cs="Tahoma"/>
          <w:bCs/>
          <w:sz w:val="18"/>
          <w:szCs w:val="18"/>
        </w:rPr>
        <w:t>.</w:t>
      </w:r>
      <w:r w:rsidR="00BF0878">
        <w:rPr>
          <w:rFonts w:ascii="Tahoma" w:hAnsi="Tahoma" w:cs="Tahoma"/>
          <w:bCs/>
          <w:sz w:val="18"/>
          <w:szCs w:val="18"/>
        </w:rPr>
        <w:t xml:space="preserve">), wykonawca, w celu utrzymania w poufności tych informacji, przekazuje je w </w:t>
      </w:r>
      <w:r w:rsidR="007F32AE">
        <w:rPr>
          <w:rFonts w:ascii="Tahoma" w:hAnsi="Tahoma" w:cs="Tahoma"/>
          <w:bCs/>
          <w:sz w:val="18"/>
          <w:szCs w:val="18"/>
        </w:rPr>
        <w:t>wydzielonym i odpowiednio oznaczonym pliku.</w:t>
      </w:r>
    </w:p>
    <w:p w14:paraId="3BB56CC8" w14:textId="2E8D8F2E" w:rsidR="007F32AE" w:rsidRPr="00E23D68" w:rsidRDefault="007F32AE" w:rsidP="0083054D">
      <w:pPr>
        <w:numPr>
          <w:ilvl w:val="2"/>
          <w:numId w:val="12"/>
        </w:numPr>
        <w:spacing w:after="240"/>
        <w:ind w:left="1134" w:hanging="708"/>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1AFEC3" w14:textId="431A6016" w:rsidR="00E23D68" w:rsidRPr="0031701A" w:rsidRDefault="00E23D68" w:rsidP="0083054D">
      <w:pPr>
        <w:numPr>
          <w:ilvl w:val="2"/>
          <w:numId w:val="12"/>
        </w:numPr>
        <w:ind w:left="1134" w:hanging="708"/>
        <w:jc w:val="both"/>
        <w:rPr>
          <w:rFonts w:ascii="Tahoma" w:hAnsi="Tahoma" w:cs="Tahoma"/>
          <w:b/>
          <w:sz w:val="18"/>
          <w:szCs w:val="18"/>
        </w:rPr>
      </w:pPr>
      <w:r>
        <w:rPr>
          <w:rFonts w:ascii="Tahoma" w:hAnsi="Tahoma" w:cs="Tahoma"/>
          <w:bCs/>
          <w:sz w:val="18"/>
          <w:szCs w:val="18"/>
        </w:rPr>
        <w:t xml:space="preserve">W przypadku gdy podmiotowe środki dowodowe, przedmiotowe środki dowodowe, inne dokumenty lub dokumenty potwierdzające umocowanie do reprezentowania, zostały wystawione przez </w:t>
      </w:r>
      <w:r>
        <w:rPr>
          <w:rFonts w:ascii="Tahoma" w:hAnsi="Tahoma" w:cs="Tahoma"/>
          <w:bCs/>
          <w:sz w:val="18"/>
          <w:szCs w:val="18"/>
        </w:rPr>
        <w:lastRenderedPageBreak/>
        <w:t>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5" w:name="_Hlk61424206"/>
      <w:r w:rsidR="00FE6010">
        <w:rPr>
          <w:rFonts w:ascii="Tahoma" w:hAnsi="Tahoma" w:cs="Tahoma"/>
          <w:bCs/>
          <w:sz w:val="18"/>
          <w:szCs w:val="18"/>
        </w:rPr>
        <w:t>poświadczające zgodność cyfrowego odwzorowania z dokumentem w postaci papierowej</w:t>
      </w:r>
      <w:bookmarkEnd w:id="5"/>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83054D">
      <w:pPr>
        <w:numPr>
          <w:ilvl w:val="3"/>
          <w:numId w:val="12"/>
        </w:numPr>
        <w:ind w:left="1985" w:hanging="851"/>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83054D">
      <w:pPr>
        <w:numPr>
          <w:ilvl w:val="3"/>
          <w:numId w:val="12"/>
        </w:numPr>
        <w:ind w:left="1985" w:hanging="851"/>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83054D">
      <w:pPr>
        <w:numPr>
          <w:ilvl w:val="3"/>
          <w:numId w:val="12"/>
        </w:numPr>
        <w:ind w:left="1985" w:hanging="851"/>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50E338A7" w:rsidR="0031701A" w:rsidRDefault="0031701A" w:rsidP="00616309">
      <w:pPr>
        <w:ind w:left="1134"/>
        <w:jc w:val="both"/>
        <w:rPr>
          <w:rFonts w:ascii="Tahoma" w:hAnsi="Tahoma" w:cs="Tahoma"/>
          <w:bCs/>
          <w:sz w:val="18"/>
          <w:szCs w:val="18"/>
        </w:rPr>
      </w:pPr>
      <w:r w:rsidRPr="00285C5E">
        <w:rPr>
          <w:rFonts w:ascii="Tahoma" w:hAnsi="Tahoma" w:cs="Tahoma"/>
          <w:bCs/>
          <w:sz w:val="18"/>
          <w:szCs w:val="18"/>
        </w:rPr>
        <w:t>Poświadczenia zgodności cyfrowego odwzorowania z dokumentem w postaci papierowej, może</w:t>
      </w:r>
      <w:r w:rsidR="00616309">
        <w:rPr>
          <w:rFonts w:ascii="Tahoma" w:hAnsi="Tahoma" w:cs="Tahoma"/>
          <w:bCs/>
          <w:sz w:val="18"/>
          <w:szCs w:val="18"/>
        </w:rPr>
        <w:t xml:space="preserve"> </w:t>
      </w:r>
      <w:r w:rsidRPr="00285C5E">
        <w:rPr>
          <w:rFonts w:ascii="Tahoma" w:hAnsi="Tahoma" w:cs="Tahoma"/>
          <w:bCs/>
          <w:sz w:val="18"/>
          <w:szCs w:val="18"/>
        </w:rPr>
        <w:t xml:space="preserve">dokonać również notariusz. </w:t>
      </w:r>
    </w:p>
    <w:p w14:paraId="3C7CC23A" w14:textId="77777777" w:rsidR="00285C5E" w:rsidRPr="00285C5E" w:rsidRDefault="00285C5E" w:rsidP="00616309">
      <w:pPr>
        <w:spacing w:after="240"/>
        <w:ind w:left="1134"/>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83054D">
      <w:pPr>
        <w:numPr>
          <w:ilvl w:val="2"/>
          <w:numId w:val="12"/>
        </w:numPr>
        <w:spacing w:after="240"/>
        <w:ind w:left="1134" w:hanging="708"/>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7B45B4F8" w14:textId="64FA5815" w:rsidR="00BA6058" w:rsidRDefault="00BA6058" w:rsidP="0083054D">
      <w:pPr>
        <w:numPr>
          <w:ilvl w:val="2"/>
          <w:numId w:val="12"/>
        </w:numPr>
        <w:ind w:left="1134" w:hanging="708"/>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83054D">
      <w:pPr>
        <w:numPr>
          <w:ilvl w:val="3"/>
          <w:numId w:val="12"/>
        </w:numPr>
        <w:ind w:left="2127" w:hanging="993"/>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83054D">
      <w:pPr>
        <w:numPr>
          <w:ilvl w:val="3"/>
          <w:numId w:val="12"/>
        </w:numPr>
        <w:ind w:left="2127" w:hanging="993"/>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83054D">
      <w:pPr>
        <w:numPr>
          <w:ilvl w:val="3"/>
          <w:numId w:val="12"/>
        </w:numPr>
        <w:spacing w:after="240"/>
        <w:ind w:left="2127" w:hanging="993"/>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83054D">
      <w:pPr>
        <w:numPr>
          <w:ilvl w:val="2"/>
          <w:numId w:val="12"/>
        </w:numPr>
        <w:spacing w:after="240"/>
        <w:ind w:left="1134" w:hanging="708"/>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83054D">
      <w:pPr>
        <w:numPr>
          <w:ilvl w:val="2"/>
          <w:numId w:val="12"/>
        </w:numPr>
        <w:ind w:left="1134" w:hanging="708"/>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83054D">
      <w:pPr>
        <w:numPr>
          <w:ilvl w:val="0"/>
          <w:numId w:val="11"/>
        </w:numPr>
        <w:ind w:left="1134" w:hanging="425"/>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83054D">
      <w:pPr>
        <w:numPr>
          <w:ilvl w:val="0"/>
          <w:numId w:val="11"/>
        </w:numPr>
        <w:ind w:left="1134" w:hanging="425"/>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83054D">
      <w:pPr>
        <w:numPr>
          <w:ilvl w:val="0"/>
          <w:numId w:val="11"/>
        </w:numPr>
        <w:ind w:left="1134" w:hanging="425"/>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83054D">
      <w:pPr>
        <w:numPr>
          <w:ilvl w:val="0"/>
          <w:numId w:val="11"/>
        </w:numPr>
        <w:spacing w:after="240"/>
        <w:ind w:left="1134" w:hanging="425"/>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4582C778" w:rsidR="00845E38" w:rsidRPr="00404F0F" w:rsidRDefault="007B5271" w:rsidP="0083054D">
      <w:pPr>
        <w:numPr>
          <w:ilvl w:val="2"/>
          <w:numId w:val="12"/>
        </w:numPr>
        <w:spacing w:after="240"/>
        <w:ind w:left="1134" w:hanging="708"/>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83054D">
      <w:pPr>
        <w:numPr>
          <w:ilvl w:val="2"/>
          <w:numId w:val="12"/>
        </w:numPr>
        <w:spacing w:after="240"/>
        <w:ind w:left="1134" w:hanging="708"/>
        <w:jc w:val="both"/>
        <w:rPr>
          <w:rFonts w:ascii="Tahoma" w:hAnsi="Tahoma" w:cs="Tahoma"/>
          <w:bCs/>
          <w:sz w:val="18"/>
          <w:szCs w:val="18"/>
        </w:rPr>
      </w:pPr>
      <w:r w:rsidRPr="00404F0F">
        <w:rPr>
          <w:rFonts w:ascii="Tahoma" w:hAnsi="Tahoma" w:cs="Tahoma"/>
          <w:color w:val="000000"/>
          <w:sz w:val="18"/>
          <w:szCs w:val="18"/>
        </w:rPr>
        <w:lastRenderedPageBreak/>
        <w:t>Składanie ofert przez Platformę zakupową, jest dla Wykonawców całkowicie bezpłatne.</w:t>
      </w:r>
    </w:p>
    <w:p w14:paraId="7531F010" w14:textId="1595826C" w:rsidR="00AD293F" w:rsidRPr="00404F0F" w:rsidRDefault="005F2107" w:rsidP="0083054D">
      <w:pPr>
        <w:numPr>
          <w:ilvl w:val="2"/>
          <w:numId w:val="12"/>
        </w:numPr>
        <w:spacing w:after="240"/>
        <w:ind w:left="1134" w:hanging="708"/>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83054D">
      <w:pPr>
        <w:numPr>
          <w:ilvl w:val="2"/>
          <w:numId w:val="12"/>
        </w:numPr>
        <w:spacing w:after="240"/>
        <w:ind w:left="1134" w:hanging="708"/>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83054D">
      <w:pPr>
        <w:numPr>
          <w:ilvl w:val="2"/>
          <w:numId w:val="12"/>
        </w:numPr>
        <w:ind w:left="1134" w:hanging="708"/>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C37589C" w:rsidR="00DD5316" w:rsidRPr="00CE2581" w:rsidRDefault="00DD5316" w:rsidP="0083054D">
      <w:pPr>
        <w:numPr>
          <w:ilvl w:val="0"/>
          <w:numId w:val="4"/>
        </w:numPr>
        <w:ind w:left="1134" w:firstLine="0"/>
        <w:jc w:val="both"/>
        <w:rPr>
          <w:rStyle w:val="Hipercze"/>
          <w:rFonts w:ascii="Tahoma" w:hAnsi="Tahoma" w:cs="Tahoma"/>
          <w:color w:val="auto"/>
          <w:sz w:val="18"/>
          <w:szCs w:val="18"/>
          <w:u w:val="none"/>
        </w:rPr>
      </w:pPr>
      <w:r w:rsidRPr="00826AEA">
        <w:rPr>
          <w:rFonts w:ascii="Tahoma" w:hAnsi="Tahoma" w:cs="Tahoma"/>
          <w:sz w:val="18"/>
          <w:szCs w:val="18"/>
        </w:rPr>
        <w:t xml:space="preserve">w zakresie procedury zamówień publicznych: </w:t>
      </w:r>
      <w:r w:rsidR="00CE2581">
        <w:rPr>
          <w:rFonts w:ascii="Tahoma" w:hAnsi="Tahoma" w:cs="Tahoma"/>
          <w:b/>
          <w:sz w:val="18"/>
          <w:szCs w:val="18"/>
        </w:rPr>
        <w:t>Aneta Grabowska</w:t>
      </w:r>
      <w:r w:rsidR="00E46D5A" w:rsidRPr="00CE2581">
        <w:rPr>
          <w:rFonts w:ascii="Tahoma" w:hAnsi="Tahoma" w:cs="Tahoma"/>
          <w:sz w:val="18"/>
          <w:szCs w:val="18"/>
        </w:rPr>
        <w:t xml:space="preserve"> –</w:t>
      </w:r>
      <w:r w:rsidR="00BC167E" w:rsidRPr="00CE2581">
        <w:rPr>
          <w:rFonts w:ascii="Tahoma" w:hAnsi="Tahoma" w:cs="Tahoma"/>
          <w:sz w:val="18"/>
          <w:szCs w:val="18"/>
        </w:rPr>
        <w:t xml:space="preserve"> </w:t>
      </w:r>
      <w:r w:rsidR="00CE2581">
        <w:rPr>
          <w:rFonts w:ascii="Tahoma" w:hAnsi="Tahoma" w:cs="Tahoma"/>
          <w:sz w:val="18"/>
          <w:szCs w:val="18"/>
        </w:rPr>
        <w:t>Specjalista</w:t>
      </w:r>
      <w:r w:rsidR="00E46D5A" w:rsidRPr="00CE2581">
        <w:rPr>
          <w:rFonts w:ascii="Tahoma" w:hAnsi="Tahoma" w:cs="Tahoma"/>
          <w:sz w:val="18"/>
          <w:szCs w:val="18"/>
        </w:rPr>
        <w:t xml:space="preserve"> </w:t>
      </w:r>
      <w:r w:rsidR="00CE2581">
        <w:rPr>
          <w:rFonts w:ascii="Tahoma" w:hAnsi="Tahoma" w:cs="Tahoma"/>
          <w:sz w:val="18"/>
          <w:szCs w:val="18"/>
        </w:rPr>
        <w:t>ds. z</w:t>
      </w:r>
      <w:r w:rsidR="00E46D5A" w:rsidRPr="00CE2581">
        <w:rPr>
          <w:rFonts w:ascii="Tahoma" w:hAnsi="Tahoma" w:cs="Tahoma"/>
          <w:sz w:val="18"/>
          <w:szCs w:val="18"/>
        </w:rPr>
        <w:t xml:space="preserve">amówień </w:t>
      </w:r>
      <w:r w:rsidR="00CE2581">
        <w:rPr>
          <w:rFonts w:ascii="Tahoma" w:hAnsi="Tahoma" w:cs="Tahoma"/>
          <w:sz w:val="18"/>
          <w:szCs w:val="18"/>
        </w:rPr>
        <w:t>p</w:t>
      </w:r>
      <w:r w:rsidR="00E46D5A" w:rsidRPr="00CE2581">
        <w:rPr>
          <w:rFonts w:ascii="Tahoma" w:hAnsi="Tahoma" w:cs="Tahoma"/>
          <w:sz w:val="18"/>
          <w:szCs w:val="18"/>
        </w:rPr>
        <w:t>ublicznyc</w:t>
      </w:r>
      <w:r w:rsidR="00CE2581">
        <w:rPr>
          <w:rFonts w:ascii="Tahoma" w:hAnsi="Tahoma" w:cs="Tahoma"/>
          <w:sz w:val="18"/>
          <w:szCs w:val="18"/>
        </w:rPr>
        <w:t>h</w:t>
      </w:r>
      <w:r w:rsidR="00E46D5A" w:rsidRPr="00CE2581">
        <w:rPr>
          <w:rFonts w:ascii="Tahoma" w:hAnsi="Tahoma" w:cs="Tahoma"/>
          <w:sz w:val="18"/>
          <w:szCs w:val="18"/>
        </w:rPr>
        <w:t xml:space="preserve">, </w:t>
      </w:r>
      <w:r w:rsidR="00E46D5A" w:rsidRPr="00CE2581">
        <w:rPr>
          <w:rFonts w:ascii="Tahoma" w:hAnsi="Tahoma" w:cs="Tahoma"/>
          <w:b/>
          <w:sz w:val="18"/>
          <w:szCs w:val="18"/>
        </w:rPr>
        <w:t>tel.</w:t>
      </w:r>
      <w:r w:rsidR="006362D8" w:rsidRPr="00CE2581">
        <w:rPr>
          <w:rFonts w:ascii="Tahoma" w:hAnsi="Tahoma" w:cs="Tahoma"/>
          <w:b/>
          <w:sz w:val="18"/>
          <w:szCs w:val="18"/>
        </w:rPr>
        <w:t xml:space="preserve"> </w:t>
      </w:r>
      <w:r w:rsidR="00541897" w:rsidRPr="00CE2581">
        <w:rPr>
          <w:rFonts w:ascii="Tahoma" w:hAnsi="Tahoma" w:cs="Tahoma"/>
          <w:b/>
          <w:sz w:val="18"/>
          <w:szCs w:val="18"/>
        </w:rPr>
        <w:t>735</w:t>
      </w:r>
      <w:r w:rsidR="00CE2581">
        <w:rPr>
          <w:rFonts w:ascii="Tahoma" w:hAnsi="Tahoma" w:cs="Tahoma"/>
          <w:b/>
          <w:sz w:val="18"/>
          <w:szCs w:val="18"/>
        </w:rPr>
        <w:t> 334 858</w:t>
      </w:r>
      <w:r w:rsidR="00E46D5A" w:rsidRPr="00CE2581">
        <w:rPr>
          <w:rFonts w:ascii="Tahoma" w:hAnsi="Tahoma" w:cs="Tahoma"/>
          <w:sz w:val="18"/>
          <w:szCs w:val="18"/>
        </w:rPr>
        <w:t xml:space="preserve">, e-mail: </w:t>
      </w:r>
      <w:hyperlink r:id="rId15" w:history="1">
        <w:r w:rsidR="00E46D5A" w:rsidRPr="00CE2581">
          <w:rPr>
            <w:rStyle w:val="Hipercze"/>
            <w:rFonts w:ascii="Tahoma" w:hAnsi="Tahoma" w:cs="Tahoma"/>
            <w:color w:val="0070C0"/>
            <w:sz w:val="18"/>
            <w:szCs w:val="18"/>
          </w:rPr>
          <w:t>zam.publ@spzoz.zgorzelec.pl</w:t>
        </w:r>
      </w:hyperlink>
      <w:r w:rsidR="00541897" w:rsidRPr="00CE2581">
        <w:rPr>
          <w:rStyle w:val="Hipercze"/>
          <w:rFonts w:ascii="Tahoma" w:hAnsi="Tahoma" w:cs="Tahoma"/>
          <w:color w:val="0070C0"/>
          <w:sz w:val="18"/>
          <w:szCs w:val="18"/>
        </w:rPr>
        <w:t xml:space="preserve"> </w:t>
      </w:r>
    </w:p>
    <w:p w14:paraId="52180D68" w14:textId="77777777" w:rsidR="005F2107" w:rsidRDefault="005F2107" w:rsidP="0083054D">
      <w:pPr>
        <w:numPr>
          <w:ilvl w:val="2"/>
          <w:numId w:val="13"/>
        </w:numPr>
        <w:spacing w:before="120"/>
        <w:ind w:left="1134" w:hanging="708"/>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553976C6" w:rsidR="00404F0F" w:rsidRDefault="00404F0F"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w:t>
      </w:r>
      <w:r w:rsidR="00D012D2">
        <w:rPr>
          <w:rFonts w:ascii="Tahoma" w:hAnsi="Tahoma" w:cs="Tahoma"/>
          <w:sz w:val="18"/>
          <w:szCs w:val="18"/>
        </w:rPr>
        <w:t xml:space="preserve"> </w:t>
      </w:r>
      <w:r w:rsidRPr="00826AEA">
        <w:rPr>
          <w:rFonts w:ascii="Tahoma" w:hAnsi="Tahoma" w:cs="Tahoma"/>
          <w:sz w:val="18"/>
          <w:szCs w:val="18"/>
        </w:rPr>
        <w:t>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6288BCA6" w:rsidR="00D12CA3" w:rsidRDefault="00D12CA3"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w:t>
      </w:r>
      <w:r w:rsidR="00AD5204">
        <w:rPr>
          <w:rFonts w:ascii="Tahoma" w:hAnsi="Tahoma" w:cs="Tahoma"/>
          <w:sz w:val="18"/>
          <w:szCs w:val="18"/>
        </w:rPr>
        <w:t xml:space="preserve">             </w:t>
      </w:r>
      <w:r w:rsidRPr="00826AEA">
        <w:rPr>
          <w:rFonts w:ascii="Tahoma" w:hAnsi="Tahoma" w:cs="Tahoma"/>
          <w:sz w:val="18"/>
          <w:szCs w:val="18"/>
        </w:rPr>
        <w:t xml:space="preserve">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8"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188E7DC6" w:rsidR="00D12CA3" w:rsidRPr="00B7082B" w:rsidRDefault="00D12CA3" w:rsidP="0083054D">
      <w:pPr>
        <w:numPr>
          <w:ilvl w:val="3"/>
          <w:numId w:val="13"/>
        </w:numPr>
        <w:spacing w:before="120"/>
        <w:ind w:left="2127" w:hanging="993"/>
        <w:jc w:val="both"/>
        <w:rPr>
          <w:rFonts w:ascii="Tahoma" w:hAnsi="Tahoma" w:cs="Tahoma"/>
          <w:sz w:val="18"/>
          <w:szCs w:val="18"/>
        </w:rPr>
      </w:pPr>
      <w:bookmarkStart w:id="6"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19"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6"/>
      <w:r w:rsidRPr="00B7082B">
        <w:rPr>
          <w:rFonts w:ascii="Tahoma" w:hAnsi="Tahoma" w:cs="Tahoma"/>
          <w:sz w:val="18"/>
          <w:szCs w:val="18"/>
        </w:rPr>
        <w:t>.</w:t>
      </w:r>
    </w:p>
    <w:p w14:paraId="72A0317A" w14:textId="77777777" w:rsidR="00D12CA3" w:rsidRPr="00826AEA" w:rsidRDefault="00D12CA3" w:rsidP="00D012D2">
      <w:pPr>
        <w:spacing w:before="120"/>
        <w:ind w:left="2127"/>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5F064584" w:rsidR="00D12CA3" w:rsidRDefault="00D12CA3" w:rsidP="0083054D">
      <w:pPr>
        <w:numPr>
          <w:ilvl w:val="3"/>
          <w:numId w:val="13"/>
        </w:numPr>
        <w:spacing w:before="120"/>
        <w:ind w:left="2127" w:hanging="993"/>
        <w:jc w:val="both"/>
        <w:rPr>
          <w:rFonts w:ascii="Tahoma" w:hAnsi="Tahoma" w:cs="Tahoma"/>
          <w:sz w:val="18"/>
          <w:szCs w:val="18"/>
        </w:rPr>
      </w:pPr>
      <w:bookmarkStart w:id="7"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7"/>
      <w:r w:rsidRPr="00826AEA">
        <w:rPr>
          <w:rFonts w:ascii="Tahoma" w:hAnsi="Tahoma" w:cs="Tahoma"/>
          <w:sz w:val="18"/>
          <w:szCs w:val="18"/>
        </w:rPr>
        <w:t>.</w:t>
      </w:r>
    </w:p>
    <w:p w14:paraId="24CB02DA" w14:textId="77777777" w:rsidR="00D12CA3" w:rsidRDefault="00D12CA3"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lastRenderedPageBreak/>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83054D">
      <w:pPr>
        <w:numPr>
          <w:ilvl w:val="3"/>
          <w:numId w:val="13"/>
        </w:numPr>
        <w:spacing w:before="120"/>
        <w:ind w:left="2127" w:hanging="993"/>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83054D">
      <w:pPr>
        <w:numPr>
          <w:ilvl w:val="0"/>
          <w:numId w:val="14"/>
        </w:numPr>
        <w:spacing w:before="120"/>
        <w:ind w:left="2127" w:hanging="709"/>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B86A51A" w:rsidR="00D12CA3" w:rsidRDefault="00D12CA3" w:rsidP="0083054D">
      <w:pPr>
        <w:numPr>
          <w:ilvl w:val="0"/>
          <w:numId w:val="14"/>
        </w:numPr>
        <w:spacing w:before="120"/>
        <w:ind w:left="2127" w:hanging="709"/>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r w:rsidR="00D012D2">
        <w:rPr>
          <w:rFonts w:ascii="Tahoma" w:hAnsi="Tahoma" w:cs="Tahoma"/>
          <w:sz w:val="18"/>
          <w:szCs w:val="18"/>
        </w:rPr>
        <w:t>.</w:t>
      </w:r>
    </w:p>
    <w:p w14:paraId="6C8657D8" w14:textId="77777777" w:rsidR="00DD5316" w:rsidRPr="00826AEA" w:rsidRDefault="00DD5316" w:rsidP="0083054D">
      <w:pPr>
        <w:numPr>
          <w:ilvl w:val="1"/>
          <w:numId w:val="13"/>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83054D">
      <w:pPr>
        <w:numPr>
          <w:ilvl w:val="2"/>
          <w:numId w:val="10"/>
        </w:numPr>
        <w:spacing w:before="120"/>
        <w:ind w:left="1418" w:hanging="709"/>
        <w:jc w:val="both"/>
        <w:rPr>
          <w:rFonts w:ascii="Tahoma" w:hAnsi="Tahoma" w:cs="Tahoma"/>
          <w:sz w:val="18"/>
          <w:szCs w:val="18"/>
        </w:rPr>
      </w:pPr>
      <w:bookmarkStart w:id="8"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83054D">
      <w:pPr>
        <w:numPr>
          <w:ilvl w:val="2"/>
          <w:numId w:val="10"/>
        </w:numPr>
        <w:spacing w:before="120"/>
        <w:ind w:left="1418"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83054D">
      <w:pPr>
        <w:numPr>
          <w:ilvl w:val="2"/>
          <w:numId w:val="10"/>
        </w:numPr>
        <w:spacing w:before="120"/>
        <w:ind w:left="1418" w:hanging="709"/>
        <w:jc w:val="both"/>
        <w:rPr>
          <w:rFonts w:ascii="Tahoma" w:hAnsi="Tahoma" w:cs="Tahoma"/>
          <w:sz w:val="18"/>
          <w:szCs w:val="18"/>
        </w:rPr>
      </w:pPr>
      <w:bookmarkStart w:id="9"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9"/>
      <w:r>
        <w:rPr>
          <w:rFonts w:ascii="Tahoma" w:hAnsi="Tahoma" w:cs="Tahoma"/>
          <w:sz w:val="18"/>
          <w:szCs w:val="18"/>
        </w:rPr>
        <w:t>.</w:t>
      </w:r>
    </w:p>
    <w:p w14:paraId="491EB273" w14:textId="77777777" w:rsidR="00D12CA3" w:rsidRDefault="00D12CA3" w:rsidP="0083054D">
      <w:pPr>
        <w:numPr>
          <w:ilvl w:val="2"/>
          <w:numId w:val="10"/>
        </w:numPr>
        <w:spacing w:before="120"/>
        <w:ind w:left="1418"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1EB72CFA" w:rsidR="008F7EF7" w:rsidRPr="00D12CA3" w:rsidRDefault="008F7EF7" w:rsidP="0083054D">
      <w:pPr>
        <w:numPr>
          <w:ilvl w:val="2"/>
          <w:numId w:val="10"/>
        </w:numPr>
        <w:spacing w:before="120"/>
        <w:ind w:left="1418" w:hanging="709"/>
        <w:jc w:val="both"/>
        <w:rPr>
          <w:rFonts w:ascii="Tahoma" w:hAnsi="Tahoma" w:cs="Tahoma"/>
          <w:sz w:val="18"/>
          <w:szCs w:val="18"/>
        </w:rPr>
      </w:pPr>
      <w:bookmarkStart w:id="10"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0"/>
      <w:r w:rsidRPr="00D12CA3">
        <w:rPr>
          <w:rFonts w:ascii="Tahoma" w:hAnsi="Tahoma" w:cs="Tahoma"/>
          <w:sz w:val="18"/>
          <w:szCs w:val="18"/>
        </w:rPr>
        <w:t>:</w:t>
      </w:r>
    </w:p>
    <w:p w14:paraId="4C014E13" w14:textId="5A84A0D3" w:rsidR="008F7EF7" w:rsidRDefault="008F7EF7" w:rsidP="0083054D">
      <w:pPr>
        <w:numPr>
          <w:ilvl w:val="3"/>
          <w:numId w:val="10"/>
        </w:numPr>
        <w:spacing w:before="120"/>
        <w:ind w:left="2410" w:hanging="992"/>
        <w:jc w:val="both"/>
        <w:rPr>
          <w:rFonts w:ascii="Tahoma" w:hAnsi="Tahoma" w:cs="Tahoma"/>
          <w:sz w:val="18"/>
          <w:szCs w:val="18"/>
        </w:rPr>
      </w:pPr>
      <w:bookmarkStart w:id="11"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1"/>
    </w:p>
    <w:p w14:paraId="691D1F84" w14:textId="1C4335BF" w:rsidR="008F7EF7" w:rsidRDefault="008F7EF7" w:rsidP="0083054D">
      <w:pPr>
        <w:numPr>
          <w:ilvl w:val="3"/>
          <w:numId w:val="10"/>
        </w:numPr>
        <w:spacing w:before="120"/>
        <w:ind w:left="2410" w:hanging="992"/>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32BA21DE" w:rsidR="00043B82" w:rsidRPr="00D12CA3" w:rsidRDefault="00043B82" w:rsidP="0036285D">
      <w:pPr>
        <w:spacing w:before="120"/>
        <w:ind w:left="1560" w:hanging="851"/>
        <w:jc w:val="both"/>
        <w:rPr>
          <w:rFonts w:ascii="Tahoma" w:hAnsi="Tahoma" w:cs="Tahoma"/>
          <w:sz w:val="18"/>
          <w:szCs w:val="18"/>
        </w:rPr>
      </w:pPr>
      <w:bookmarkStart w:id="12" w:name="_Hlk61426804"/>
      <w:r w:rsidRPr="00043B82">
        <w:rPr>
          <w:rFonts w:ascii="Tahoma" w:hAnsi="Tahoma" w:cs="Tahoma"/>
          <w:b/>
          <w:bCs/>
          <w:sz w:val="18"/>
          <w:szCs w:val="18"/>
        </w:rPr>
        <w:t>UWAGA!</w:t>
      </w:r>
      <w:r>
        <w:rPr>
          <w:rFonts w:ascii="Tahoma" w:hAnsi="Tahoma" w:cs="Tahoma"/>
          <w:sz w:val="18"/>
          <w:szCs w:val="18"/>
        </w:rPr>
        <w:t xml:space="preserve"> </w:t>
      </w:r>
      <w:r w:rsidR="00AD5204">
        <w:rPr>
          <w:rFonts w:ascii="Tahoma" w:hAnsi="Tahoma" w:cs="Tahoma"/>
          <w:sz w:val="18"/>
          <w:szCs w:val="18"/>
        </w:rPr>
        <w:tab/>
      </w:r>
      <w:r>
        <w:rPr>
          <w:rFonts w:ascii="Tahoma" w:hAnsi="Tahoma" w:cs="Tahoma"/>
          <w:sz w:val="18"/>
          <w:szCs w:val="18"/>
        </w:rPr>
        <w:t>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5FB5AF47" w14:textId="60D03165" w:rsidR="006F2169" w:rsidRDefault="006F2169" w:rsidP="0083054D">
      <w:pPr>
        <w:numPr>
          <w:ilvl w:val="2"/>
          <w:numId w:val="10"/>
        </w:numPr>
        <w:spacing w:before="120"/>
        <w:ind w:left="1418" w:hanging="709"/>
        <w:jc w:val="both"/>
        <w:rPr>
          <w:rFonts w:ascii="Tahoma" w:hAnsi="Tahoma" w:cs="Tahoma"/>
          <w:sz w:val="18"/>
          <w:szCs w:val="18"/>
        </w:rPr>
      </w:pPr>
      <w:bookmarkStart w:id="13"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 xml:space="preserve">(zalecana przez </w:t>
      </w:r>
      <w:r w:rsidR="00095631">
        <w:rPr>
          <w:rFonts w:ascii="Tahoma" w:hAnsi="Tahoma" w:cs="Tahoma"/>
          <w:b/>
          <w:bCs/>
          <w:sz w:val="18"/>
          <w:szCs w:val="18"/>
        </w:rPr>
        <w:t>Z</w:t>
      </w:r>
      <w:r w:rsidR="00911727" w:rsidRPr="00911727">
        <w:rPr>
          <w:rFonts w:ascii="Tahoma" w:hAnsi="Tahoma" w:cs="Tahoma"/>
          <w:b/>
          <w:bCs/>
          <w:sz w:val="18"/>
          <w:szCs w:val="18"/>
        </w:rPr>
        <w:t>amawiającego)</w:t>
      </w:r>
      <w:bookmarkEnd w:id="13"/>
    </w:p>
    <w:p w14:paraId="58122A8E" w14:textId="77777777" w:rsidR="006F2169" w:rsidRDefault="006F2169" w:rsidP="0083054D">
      <w:pPr>
        <w:numPr>
          <w:ilvl w:val="3"/>
          <w:numId w:val="10"/>
        </w:numPr>
        <w:spacing w:before="120"/>
        <w:ind w:left="2268"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83054D">
      <w:pPr>
        <w:numPr>
          <w:ilvl w:val="3"/>
          <w:numId w:val="10"/>
        </w:numPr>
        <w:spacing w:before="120"/>
        <w:ind w:left="2268"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83054D">
      <w:pPr>
        <w:numPr>
          <w:ilvl w:val="3"/>
          <w:numId w:val="10"/>
        </w:numPr>
        <w:spacing w:before="120"/>
        <w:ind w:left="2268"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2"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83054D">
      <w:pPr>
        <w:numPr>
          <w:ilvl w:val="3"/>
          <w:numId w:val="10"/>
        </w:numPr>
        <w:spacing w:before="120"/>
        <w:ind w:left="2268"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83054D">
      <w:pPr>
        <w:numPr>
          <w:ilvl w:val="3"/>
          <w:numId w:val="10"/>
        </w:numPr>
        <w:spacing w:before="120"/>
        <w:ind w:left="2268"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F205DEF" w:rsidR="006F2169" w:rsidRDefault="005A7457" w:rsidP="0083054D">
      <w:pPr>
        <w:numPr>
          <w:ilvl w:val="3"/>
          <w:numId w:val="10"/>
        </w:numPr>
        <w:spacing w:before="120"/>
        <w:ind w:left="2268"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83054D">
      <w:pPr>
        <w:numPr>
          <w:ilvl w:val="0"/>
          <w:numId w:val="25"/>
        </w:numPr>
        <w:spacing w:before="120"/>
        <w:jc w:val="both"/>
        <w:rPr>
          <w:rFonts w:ascii="Tahoma" w:hAnsi="Tahoma" w:cs="Tahoma"/>
          <w:sz w:val="18"/>
          <w:szCs w:val="18"/>
        </w:rPr>
      </w:pPr>
      <w:r w:rsidRPr="0036285D">
        <w:rPr>
          <w:rFonts w:ascii="Tahoma" w:hAnsi="Tahoma" w:cs="Tahoma"/>
          <w:sz w:val="18"/>
          <w:szCs w:val="18"/>
        </w:rPr>
        <w:t>pobrać plik w formacie XML,</w:t>
      </w:r>
    </w:p>
    <w:p w14:paraId="519C4A89" w14:textId="77777777" w:rsidR="006F2169" w:rsidRDefault="006F2169" w:rsidP="0083054D">
      <w:pPr>
        <w:numPr>
          <w:ilvl w:val="0"/>
          <w:numId w:val="25"/>
        </w:numPr>
        <w:spacing w:before="120"/>
        <w:ind w:left="2835" w:hanging="207"/>
        <w:jc w:val="both"/>
        <w:rPr>
          <w:rFonts w:ascii="Tahoma" w:hAnsi="Tahoma" w:cs="Tahoma"/>
          <w:sz w:val="18"/>
          <w:szCs w:val="18"/>
        </w:rPr>
      </w:pPr>
      <w:r w:rsidRPr="0036285D">
        <w:rPr>
          <w:rFonts w:ascii="Tahoma" w:hAnsi="Tahoma" w:cs="Tahoma"/>
          <w:sz w:val="18"/>
          <w:szCs w:val="18"/>
        </w:rPr>
        <w:t>po wgraniu XML system dokona wstępnej analizy i wyświetli informację, o tym, czy plik XML został podpisany prawidłowo,</w:t>
      </w:r>
    </w:p>
    <w:p w14:paraId="73E43F09" w14:textId="77777777" w:rsidR="006F2169" w:rsidRPr="0036285D" w:rsidRDefault="006F2169" w:rsidP="0083054D">
      <w:pPr>
        <w:numPr>
          <w:ilvl w:val="0"/>
          <w:numId w:val="25"/>
        </w:numPr>
        <w:spacing w:before="120"/>
        <w:ind w:left="2835" w:hanging="207"/>
        <w:jc w:val="both"/>
        <w:rPr>
          <w:rFonts w:ascii="Tahoma" w:hAnsi="Tahoma" w:cs="Tahoma"/>
          <w:sz w:val="18"/>
          <w:szCs w:val="18"/>
        </w:rPr>
      </w:pPr>
      <w:r w:rsidRPr="0036285D">
        <w:rPr>
          <w:rFonts w:ascii="Tahoma" w:hAnsi="Tahoma" w:cs="Tahoma"/>
          <w:sz w:val="18"/>
          <w:szCs w:val="18"/>
        </w:rPr>
        <w:lastRenderedPageBreak/>
        <w:t>uzyskaną informację należy traktować jako weryfikację pomocniczą, gdyż to zamawiający przeprowadzi proces badania ofert w postępowaniu w tym weryfikacja podpisu,</w:t>
      </w:r>
    </w:p>
    <w:p w14:paraId="1653313C" w14:textId="52E1D04A" w:rsidR="006F2169" w:rsidRPr="00826AEA" w:rsidRDefault="005A7457" w:rsidP="0083054D">
      <w:pPr>
        <w:numPr>
          <w:ilvl w:val="3"/>
          <w:numId w:val="10"/>
        </w:numPr>
        <w:tabs>
          <w:tab w:val="left" w:pos="1418"/>
        </w:tabs>
        <w:spacing w:before="120"/>
        <w:ind w:left="2268"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83054D">
      <w:pPr>
        <w:numPr>
          <w:ilvl w:val="3"/>
          <w:numId w:val="10"/>
        </w:numPr>
        <w:spacing w:before="120"/>
        <w:ind w:left="2268"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83054D">
      <w:pPr>
        <w:numPr>
          <w:ilvl w:val="3"/>
          <w:numId w:val="10"/>
        </w:numPr>
        <w:spacing w:before="120"/>
        <w:ind w:left="2268"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83054D">
      <w:pPr>
        <w:numPr>
          <w:ilvl w:val="3"/>
          <w:numId w:val="10"/>
        </w:numPr>
        <w:spacing w:before="120"/>
        <w:ind w:left="2268"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83054D">
      <w:pPr>
        <w:numPr>
          <w:ilvl w:val="3"/>
          <w:numId w:val="10"/>
        </w:numPr>
        <w:spacing w:before="120"/>
        <w:ind w:left="2268" w:hanging="850"/>
        <w:jc w:val="both"/>
        <w:rPr>
          <w:rFonts w:ascii="Tahoma" w:hAnsi="Tahoma" w:cs="Tahoma"/>
          <w:sz w:val="18"/>
          <w:szCs w:val="18"/>
        </w:rPr>
      </w:pPr>
      <w:bookmarkStart w:id="14"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4"/>
      <w:r w:rsidR="0038234D" w:rsidRPr="0099264E">
        <w:rPr>
          <w:rFonts w:ascii="Tahoma" w:hAnsi="Tahoma" w:cs="Tahoma"/>
          <w:sz w:val="18"/>
          <w:szCs w:val="18"/>
        </w:rPr>
        <w:t>,</w:t>
      </w:r>
    </w:p>
    <w:p w14:paraId="3141060C" w14:textId="77777777" w:rsidR="0099264E" w:rsidRDefault="00027847" w:rsidP="0083054D">
      <w:pPr>
        <w:numPr>
          <w:ilvl w:val="2"/>
          <w:numId w:val="10"/>
        </w:numPr>
        <w:spacing w:before="120"/>
        <w:ind w:left="1418" w:hanging="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83054D">
      <w:pPr>
        <w:numPr>
          <w:ilvl w:val="2"/>
          <w:numId w:val="10"/>
        </w:numPr>
        <w:spacing w:before="120"/>
        <w:ind w:left="1418" w:hanging="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83054D">
      <w:pPr>
        <w:numPr>
          <w:ilvl w:val="2"/>
          <w:numId w:val="10"/>
        </w:numPr>
        <w:spacing w:before="120"/>
        <w:ind w:left="1418" w:hanging="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83054D">
      <w:pPr>
        <w:numPr>
          <w:ilvl w:val="2"/>
          <w:numId w:val="10"/>
        </w:numPr>
        <w:spacing w:before="120"/>
        <w:ind w:left="1418" w:hanging="709"/>
        <w:jc w:val="both"/>
        <w:rPr>
          <w:rFonts w:ascii="Tahoma" w:hAnsi="Tahoma" w:cs="Tahoma"/>
          <w:sz w:val="18"/>
          <w:szCs w:val="18"/>
        </w:rPr>
      </w:pPr>
      <w:bookmarkStart w:id="15"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5"/>
      <w:r w:rsidRPr="00523317">
        <w:rPr>
          <w:rFonts w:ascii="Tahoma" w:hAnsi="Tahoma" w:cs="Tahoma"/>
          <w:sz w:val="18"/>
          <w:szCs w:val="18"/>
        </w:rPr>
        <w:t>.</w:t>
      </w:r>
    </w:p>
    <w:p w14:paraId="18D1C58A" w14:textId="77777777" w:rsidR="005770EE" w:rsidRDefault="005770EE" w:rsidP="0083054D">
      <w:pPr>
        <w:numPr>
          <w:ilvl w:val="3"/>
          <w:numId w:val="10"/>
        </w:numPr>
        <w:spacing w:before="120"/>
        <w:ind w:left="2410" w:hanging="992"/>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83054D">
      <w:pPr>
        <w:numPr>
          <w:ilvl w:val="4"/>
          <w:numId w:val="10"/>
        </w:numPr>
        <w:spacing w:before="120"/>
        <w:ind w:left="3544"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83054D">
      <w:pPr>
        <w:numPr>
          <w:ilvl w:val="4"/>
          <w:numId w:val="10"/>
        </w:numPr>
        <w:spacing w:before="120"/>
        <w:ind w:left="3544"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295CD0">
      <w:pPr>
        <w:spacing w:before="120"/>
        <w:ind w:left="1418"/>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83054D">
      <w:pPr>
        <w:numPr>
          <w:ilvl w:val="2"/>
          <w:numId w:val="10"/>
        </w:numPr>
        <w:spacing w:before="120"/>
        <w:ind w:left="1560" w:hanging="851"/>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83054D">
      <w:pPr>
        <w:numPr>
          <w:ilvl w:val="2"/>
          <w:numId w:val="10"/>
        </w:numPr>
        <w:spacing w:before="120"/>
        <w:ind w:left="1560" w:hanging="851"/>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83054D">
      <w:pPr>
        <w:numPr>
          <w:ilvl w:val="2"/>
          <w:numId w:val="10"/>
        </w:numPr>
        <w:spacing w:before="120"/>
        <w:ind w:left="1418" w:hanging="709"/>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0E0D24E5" w14:textId="77777777" w:rsidR="0070224D" w:rsidRDefault="00DD5316" w:rsidP="0083054D">
      <w:pPr>
        <w:numPr>
          <w:ilvl w:val="2"/>
          <w:numId w:val="10"/>
        </w:numPr>
        <w:spacing w:before="120"/>
        <w:ind w:left="1418" w:hanging="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17" w:name="_Hlk530049617"/>
    </w:p>
    <w:p w14:paraId="294D0E2E" w14:textId="17348643" w:rsidR="0070224D" w:rsidRDefault="00F06637" w:rsidP="0083054D">
      <w:pPr>
        <w:numPr>
          <w:ilvl w:val="2"/>
          <w:numId w:val="10"/>
        </w:numPr>
        <w:spacing w:before="120"/>
        <w:ind w:left="1418" w:hanging="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7"/>
      <w:r w:rsidR="008028D9">
        <w:rPr>
          <w:rFonts w:ascii="Tahoma" w:hAnsi="Tahoma" w:cs="Tahoma"/>
          <w:sz w:val="18"/>
          <w:szCs w:val="18"/>
        </w:rPr>
        <w:t>, lub podpisem zaufanym lub podpisem osobistym.</w:t>
      </w:r>
    </w:p>
    <w:p w14:paraId="0C25BBE7" w14:textId="522F868F" w:rsidR="00826AEA" w:rsidRPr="0070224D" w:rsidRDefault="00826AEA" w:rsidP="0083054D">
      <w:pPr>
        <w:numPr>
          <w:ilvl w:val="2"/>
          <w:numId w:val="10"/>
        </w:numPr>
        <w:spacing w:before="120"/>
        <w:ind w:left="1418" w:hanging="709"/>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w:t>
      </w:r>
      <w:r w:rsidRPr="0070224D">
        <w:rPr>
          <w:rFonts w:ascii="Tahoma" w:hAnsi="Tahoma" w:cs="Tahoma"/>
          <w:sz w:val="18"/>
          <w:szCs w:val="18"/>
        </w:rPr>
        <w:lastRenderedPageBreak/>
        <w:t xml:space="preserve">przycisku „Złóż ofertę” i wyświetleniu komunikatu, że oferta została złożona. </w:t>
      </w:r>
      <w:bookmarkStart w:id="18" w:name="_Hlk61430856"/>
      <w:r w:rsidR="008028D9">
        <w:rPr>
          <w:rFonts w:ascii="Tahoma" w:hAnsi="Tahoma" w:cs="Tahoma"/>
          <w:sz w:val="18"/>
          <w:szCs w:val="18"/>
        </w:rPr>
        <w:t>Czas wyświetlany na Platformie Zakupowej synchronizuje się automatycznie z serwerem Głównego Urzędu Miar.</w:t>
      </w:r>
      <w:bookmarkEnd w:id="18"/>
    </w:p>
    <w:bookmarkEnd w:id="8"/>
    <w:p w14:paraId="1EA64172" w14:textId="1BF73540" w:rsidR="00DD5316" w:rsidRDefault="00A55018" w:rsidP="0083054D">
      <w:pPr>
        <w:numPr>
          <w:ilvl w:val="1"/>
          <w:numId w:val="15"/>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2D9C440" w:rsidR="00DD5316" w:rsidRPr="00F1239D" w:rsidRDefault="00536199"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Wykonawca może zwracać się do Zamawiającego o wyjaśnienia treści Specyfikacji Warunków Zamówienia.</w:t>
      </w:r>
    </w:p>
    <w:p w14:paraId="301C77A5" w14:textId="4E9ACE15" w:rsidR="00DD5316" w:rsidRPr="00F1239D" w:rsidRDefault="00536199"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Pr="006362D8">
        <w:rPr>
          <w:rFonts w:ascii="Tahoma" w:hAnsi="Tahoma" w:cs="Tahoma"/>
          <w:b/>
          <w:bCs/>
          <w:sz w:val="18"/>
          <w:szCs w:val="18"/>
        </w:rPr>
        <w:t xml:space="preserve">nie później niż </w:t>
      </w:r>
      <w:r w:rsidR="00F1239D" w:rsidRPr="006362D8">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B7D11F9" w:rsidR="00536199" w:rsidRPr="00F1239D" w:rsidRDefault="00F1239D" w:rsidP="0083054D">
      <w:pPr>
        <w:numPr>
          <w:ilvl w:val="1"/>
          <w:numId w:val="15"/>
        </w:numPr>
        <w:spacing w:before="120"/>
        <w:ind w:left="567" w:hanging="567"/>
        <w:jc w:val="both"/>
        <w:rPr>
          <w:rFonts w:ascii="Tahoma" w:hAnsi="Tahoma" w:cs="Tahoma"/>
          <w:sz w:val="18"/>
          <w:szCs w:val="18"/>
        </w:rPr>
      </w:pPr>
      <w:r>
        <w:rPr>
          <w:rFonts w:ascii="Tahoma" w:hAnsi="Tahoma" w:cs="Tahoma"/>
          <w:sz w:val="18"/>
          <w:szCs w:val="18"/>
        </w:rPr>
        <w:t>W przypadku</w:t>
      </w:r>
      <w:r w:rsidR="003A6B9F">
        <w:rPr>
          <w:rFonts w:ascii="Tahoma" w:hAnsi="Tahoma" w:cs="Tahoma"/>
          <w:sz w:val="18"/>
          <w:szCs w:val="18"/>
        </w:rPr>
        <w:t>,</w:t>
      </w:r>
      <w:r>
        <w:rPr>
          <w:rFonts w:ascii="Tahoma" w:hAnsi="Tahoma" w:cs="Tahoma"/>
          <w:sz w:val="18"/>
          <w:szCs w:val="18"/>
        </w:rPr>
        <w:t xml:space="preserve">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7BF4544" w:rsidR="00DD5316" w:rsidRPr="00F1239D" w:rsidRDefault="00A55018"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BE332E">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BE332E">
        <w:rPr>
          <w:rFonts w:ascii="Tahoma" w:hAnsi="Tahoma" w:cs="Tahoma"/>
          <w:sz w:val="18"/>
          <w:szCs w:val="18"/>
        </w:rPr>
        <w:t>.</w:t>
      </w:r>
    </w:p>
    <w:p w14:paraId="2C6EECFC" w14:textId="6951D35E" w:rsidR="00536199" w:rsidRPr="00EF02B7" w:rsidRDefault="008930D5" w:rsidP="0083054D">
      <w:pPr>
        <w:numPr>
          <w:ilvl w:val="1"/>
          <w:numId w:val="15"/>
        </w:numPr>
        <w:spacing w:before="120"/>
        <w:ind w:left="567" w:hanging="567"/>
        <w:jc w:val="both"/>
        <w:rPr>
          <w:rFonts w:ascii="Tahoma" w:hAnsi="Tahoma" w:cs="Tahoma"/>
          <w:color w:val="FF0000"/>
          <w:sz w:val="18"/>
          <w:szCs w:val="18"/>
        </w:rPr>
      </w:pPr>
      <w:r w:rsidRPr="00225E03">
        <w:rPr>
          <w:rFonts w:ascii="Tahoma" w:hAnsi="Tahoma" w:cs="Tahoma"/>
          <w:sz w:val="18"/>
          <w:szCs w:val="18"/>
        </w:rPr>
        <w:t>W uzasadnionych</w:t>
      </w:r>
      <w:r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371CD6">
        <w:rPr>
          <w:rFonts w:ascii="Tahoma" w:hAnsi="Tahoma" w:cs="Tahoma"/>
          <w:sz w:val="18"/>
          <w:szCs w:val="18"/>
        </w:rPr>
        <w:t>Z</w:t>
      </w:r>
      <w:r w:rsidR="00333F7F" w:rsidRPr="00371CD6">
        <w:rPr>
          <w:rFonts w:ascii="Tahoma" w:hAnsi="Tahoma" w:cs="Tahoma"/>
          <w:sz w:val="18"/>
          <w:szCs w:val="18"/>
        </w:rPr>
        <w:t>akupowej</w:t>
      </w:r>
      <w:r w:rsidR="00BE332E">
        <w:rPr>
          <w:rFonts w:ascii="Tahoma" w:hAnsi="Tahoma" w:cs="Tahoma"/>
          <w:sz w:val="18"/>
          <w:szCs w:val="18"/>
        </w:rPr>
        <w:t>,</w:t>
      </w:r>
      <w:r w:rsidR="00333F7F" w:rsidRPr="00371CD6">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371CD6" w:rsidRPr="00371CD6">
        <w:rPr>
          <w:rFonts w:ascii="Tahoma" w:hAnsi="Tahoma" w:cs="Tahoma"/>
          <w:sz w:val="18"/>
          <w:szCs w:val="18"/>
        </w:rPr>
        <w:t>.</w:t>
      </w:r>
    </w:p>
    <w:p w14:paraId="2DD44377" w14:textId="5F8E22D0" w:rsidR="00B32194" w:rsidRPr="00B32194" w:rsidRDefault="00B32194" w:rsidP="0083054D">
      <w:pPr>
        <w:numPr>
          <w:ilvl w:val="1"/>
          <w:numId w:val="15"/>
        </w:numPr>
        <w:spacing w:before="120"/>
        <w:ind w:left="567" w:hanging="567"/>
        <w:jc w:val="both"/>
        <w:rPr>
          <w:rFonts w:ascii="Tahoma" w:hAnsi="Tahoma" w:cs="Tahoma"/>
          <w:sz w:val="18"/>
          <w:szCs w:val="18"/>
        </w:rPr>
      </w:pPr>
      <w:r w:rsidRPr="00B32194">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566E0562" w14:textId="24517A4C" w:rsidR="00B32194" w:rsidRPr="00B32194" w:rsidRDefault="00B32194" w:rsidP="0083054D">
      <w:pPr>
        <w:numPr>
          <w:ilvl w:val="1"/>
          <w:numId w:val="15"/>
        </w:numPr>
        <w:spacing w:before="120"/>
        <w:ind w:left="567" w:hanging="567"/>
        <w:jc w:val="both"/>
        <w:rPr>
          <w:rFonts w:ascii="Tahoma" w:hAnsi="Tahoma" w:cs="Tahoma"/>
          <w:sz w:val="18"/>
          <w:szCs w:val="18"/>
        </w:rPr>
      </w:pPr>
      <w:r w:rsidRPr="00B32194">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335F8C16" w14:textId="0BD5AD07" w:rsidR="00EF02B7" w:rsidRPr="00EF02B7" w:rsidRDefault="00FD7252" w:rsidP="0083054D">
      <w:pPr>
        <w:numPr>
          <w:ilvl w:val="1"/>
          <w:numId w:val="15"/>
        </w:numPr>
        <w:spacing w:before="120"/>
        <w:ind w:left="567" w:hanging="567"/>
        <w:jc w:val="both"/>
        <w:rPr>
          <w:rFonts w:ascii="Tahoma" w:hAnsi="Tahoma" w:cs="Tahoma"/>
          <w:color w:val="FF0000"/>
          <w:sz w:val="18"/>
          <w:szCs w:val="18"/>
        </w:rPr>
      </w:pPr>
      <w:r>
        <w:rPr>
          <w:rFonts w:ascii="Tahoma" w:hAnsi="Tahoma" w:cs="Tahoma"/>
          <w:sz w:val="18"/>
          <w:szCs w:val="18"/>
        </w:rPr>
        <w:t xml:space="preserve">Zamawiający informuje wykonawców o przedłużonym terminie składania ofert przez zamieszczenie informacji 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akupowej</w:t>
      </w:r>
      <w:r w:rsidR="00BC7F56">
        <w:rPr>
          <w:rFonts w:ascii="Tahoma" w:hAnsi="Tahoma" w:cs="Tahoma"/>
          <w:sz w:val="18"/>
          <w:szCs w:val="18"/>
        </w:rPr>
        <w:t xml:space="preserve">, </w:t>
      </w:r>
      <w:r w:rsidRPr="00F1239D">
        <w:rPr>
          <w:rFonts w:ascii="Tahoma" w:hAnsi="Tahoma" w:cs="Tahoma"/>
          <w:sz w:val="18"/>
          <w:szCs w:val="18"/>
        </w:rPr>
        <w:t xml:space="preserve"> </w:t>
      </w:r>
      <w:r w:rsidR="00BC7F56" w:rsidRPr="00F80070">
        <w:rPr>
          <w:rFonts w:ascii="Tahoma" w:hAnsi="Tahoma" w:cs="Tahoma"/>
          <w:sz w:val="18"/>
          <w:szCs w:val="18"/>
        </w:rPr>
        <w:t>wskazanej w punkcie 1</w:t>
      </w:r>
      <w:r w:rsidR="00BC7F56">
        <w:rPr>
          <w:rFonts w:ascii="Tahoma" w:hAnsi="Tahoma" w:cs="Tahoma"/>
          <w:sz w:val="18"/>
          <w:szCs w:val="18"/>
        </w:rPr>
        <w:t>.1.</w:t>
      </w:r>
      <w:r w:rsidR="00BC7F56" w:rsidRPr="00F80070">
        <w:rPr>
          <w:rFonts w:ascii="Tahoma" w:hAnsi="Tahoma" w:cs="Tahoma"/>
          <w:sz w:val="18"/>
          <w:szCs w:val="18"/>
        </w:rPr>
        <w:t xml:space="preserve"> SWZ</w:t>
      </w:r>
      <w:r w:rsidR="00BC7F56">
        <w:rPr>
          <w:rFonts w:ascii="Tahoma" w:hAnsi="Tahoma" w:cs="Tahoma"/>
          <w:sz w:val="18"/>
          <w:szCs w:val="18"/>
        </w:rPr>
        <w:t>.</w:t>
      </w:r>
      <w:r>
        <w:rPr>
          <w:rFonts w:ascii="Tahoma" w:hAnsi="Tahoma" w:cs="Tahoma"/>
          <w:sz w:val="18"/>
          <w:szCs w:val="18"/>
        </w:rPr>
        <w:t xml:space="preserve"> Informację o przedłużonym terminie składania ofert</w:t>
      </w:r>
      <w:r w:rsidR="00EC1FB0">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83054D">
      <w:pPr>
        <w:numPr>
          <w:ilvl w:val="0"/>
          <w:numId w:val="10"/>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3D802E23" w:rsidR="00681ED4" w:rsidRDefault="00681ED4" w:rsidP="00681ED4">
      <w:pPr>
        <w:pStyle w:val="Standard"/>
        <w:spacing w:before="120" w:after="120"/>
        <w:ind w:firstLine="142"/>
        <w:jc w:val="both"/>
        <w:rPr>
          <w:rFonts w:ascii="Tahoma" w:hAnsi="Tahoma" w:cs="Tahoma"/>
          <w:sz w:val="18"/>
          <w:szCs w:val="18"/>
        </w:rPr>
      </w:pPr>
      <w:r>
        <w:rPr>
          <w:rFonts w:ascii="Tahoma" w:hAnsi="Tahoma" w:cs="Tahoma"/>
          <w:sz w:val="18"/>
          <w:szCs w:val="18"/>
        </w:rPr>
        <w:t xml:space="preserve">11.1 </w:t>
      </w:r>
      <w:r w:rsidR="00B32194">
        <w:rPr>
          <w:rFonts w:ascii="Tahoma" w:hAnsi="Tahoma" w:cs="Tahoma"/>
          <w:sz w:val="18"/>
          <w:szCs w:val="18"/>
        </w:rPr>
        <w:t>Zamawiający nie wymaga wniesienia wadium</w:t>
      </w:r>
      <w:r>
        <w:rPr>
          <w:rFonts w:ascii="Tahoma" w:hAnsi="Tahoma" w:cs="Tahoma"/>
          <w:sz w:val="18"/>
          <w:szCs w:val="18"/>
        </w:rPr>
        <w:t>.</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83054D">
      <w:pPr>
        <w:numPr>
          <w:ilvl w:val="0"/>
          <w:numId w:val="10"/>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4BF908C4" w:rsidR="00B27969" w:rsidRPr="00AF5B7C" w:rsidRDefault="00225E03" w:rsidP="0083054D">
      <w:pPr>
        <w:numPr>
          <w:ilvl w:val="1"/>
          <w:numId w:val="18"/>
        </w:numPr>
        <w:spacing w:before="120"/>
        <w:ind w:left="567" w:hanging="578"/>
        <w:jc w:val="both"/>
        <w:rPr>
          <w:rFonts w:ascii="Tahoma" w:hAnsi="Tahoma" w:cs="Tahoma"/>
          <w:b/>
          <w:color w:val="0070C0"/>
          <w:sz w:val="18"/>
          <w:szCs w:val="18"/>
        </w:rPr>
      </w:pPr>
      <w:bookmarkStart w:id="19" w:name="_Hlk117672283"/>
      <w:r w:rsidRPr="0001607E">
        <w:rPr>
          <w:rFonts w:ascii="Tahoma" w:hAnsi="Tahoma" w:cs="Tahoma"/>
          <w:sz w:val="18"/>
          <w:szCs w:val="18"/>
        </w:rPr>
        <w:t>Termin związania ofertą</w:t>
      </w:r>
      <w:r w:rsidR="009D3366">
        <w:rPr>
          <w:rFonts w:ascii="Tahoma" w:hAnsi="Tahoma" w:cs="Tahoma"/>
          <w:sz w:val="18"/>
          <w:szCs w:val="18"/>
        </w:rPr>
        <w:t xml:space="preserve"> wynosi 30 dni, tj.</w:t>
      </w:r>
      <w:r w:rsidRPr="0001607E">
        <w:rPr>
          <w:rFonts w:ascii="Tahoma" w:hAnsi="Tahoma" w:cs="Tahoma"/>
          <w:sz w:val="18"/>
          <w:szCs w:val="18"/>
        </w:rPr>
        <w:t xml:space="preserve"> </w:t>
      </w:r>
      <w:r w:rsidRPr="00AF5B7C">
        <w:rPr>
          <w:rFonts w:ascii="Tahoma" w:hAnsi="Tahoma" w:cs="Tahoma"/>
          <w:b/>
          <w:color w:val="0070C0"/>
          <w:sz w:val="18"/>
          <w:szCs w:val="18"/>
        </w:rPr>
        <w:t>do dnia</w:t>
      </w:r>
      <w:r w:rsidR="00FE2B01" w:rsidRPr="00AF5B7C">
        <w:rPr>
          <w:rFonts w:ascii="Tahoma" w:hAnsi="Tahoma" w:cs="Tahoma"/>
          <w:b/>
          <w:color w:val="0070C0"/>
          <w:sz w:val="18"/>
          <w:szCs w:val="18"/>
        </w:rPr>
        <w:t xml:space="preserve"> </w:t>
      </w:r>
      <w:r w:rsidR="00493B49" w:rsidRPr="00AF5B7C">
        <w:rPr>
          <w:rFonts w:ascii="Tahoma" w:hAnsi="Tahoma" w:cs="Tahoma"/>
          <w:b/>
          <w:color w:val="0070C0"/>
          <w:sz w:val="18"/>
          <w:szCs w:val="18"/>
        </w:rPr>
        <w:t>10</w:t>
      </w:r>
      <w:r w:rsidR="0001607E" w:rsidRPr="00AF5B7C">
        <w:rPr>
          <w:rFonts w:ascii="Tahoma" w:hAnsi="Tahoma" w:cs="Tahoma"/>
          <w:b/>
          <w:color w:val="0070C0"/>
          <w:sz w:val="18"/>
          <w:szCs w:val="18"/>
        </w:rPr>
        <w:t>.0</w:t>
      </w:r>
      <w:r w:rsidR="00493B49" w:rsidRPr="00AF5B7C">
        <w:rPr>
          <w:rFonts w:ascii="Tahoma" w:hAnsi="Tahoma" w:cs="Tahoma"/>
          <w:b/>
          <w:color w:val="0070C0"/>
          <w:sz w:val="18"/>
          <w:szCs w:val="18"/>
        </w:rPr>
        <w:t>4</w:t>
      </w:r>
      <w:r w:rsidR="00FE2B01" w:rsidRPr="00AF5B7C">
        <w:rPr>
          <w:rFonts w:ascii="Tahoma" w:hAnsi="Tahoma" w:cs="Tahoma"/>
          <w:b/>
          <w:color w:val="0070C0"/>
          <w:sz w:val="18"/>
          <w:szCs w:val="18"/>
        </w:rPr>
        <w:t>.202</w:t>
      </w:r>
      <w:r w:rsidR="00B32194" w:rsidRPr="00AF5B7C">
        <w:rPr>
          <w:rFonts w:ascii="Tahoma" w:hAnsi="Tahoma" w:cs="Tahoma"/>
          <w:b/>
          <w:color w:val="0070C0"/>
          <w:sz w:val="18"/>
          <w:szCs w:val="18"/>
        </w:rPr>
        <w:t>5</w:t>
      </w:r>
      <w:r w:rsidR="00FE2B01" w:rsidRPr="00AF5B7C">
        <w:rPr>
          <w:rFonts w:ascii="Tahoma" w:hAnsi="Tahoma" w:cs="Tahoma"/>
          <w:b/>
          <w:color w:val="0070C0"/>
          <w:sz w:val="18"/>
          <w:szCs w:val="18"/>
        </w:rPr>
        <w:t>r</w:t>
      </w:r>
      <w:r w:rsidR="008D59DD" w:rsidRPr="00AF5B7C">
        <w:rPr>
          <w:rFonts w:ascii="Tahoma" w:hAnsi="Tahoma" w:cs="Tahoma"/>
          <w:b/>
          <w:color w:val="0070C0"/>
          <w:sz w:val="18"/>
          <w:szCs w:val="18"/>
        </w:rPr>
        <w:t xml:space="preserve">. </w:t>
      </w:r>
    </w:p>
    <w:bookmarkEnd w:id="19"/>
    <w:p w14:paraId="11F4C105" w14:textId="70C03314" w:rsidR="00D03B16" w:rsidRDefault="00D03B16" w:rsidP="0083054D">
      <w:pPr>
        <w:numPr>
          <w:ilvl w:val="1"/>
          <w:numId w:val="18"/>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59DAA4A" w14:textId="18748187" w:rsidR="00D03B16" w:rsidRDefault="00D03B16" w:rsidP="0083054D">
      <w:pPr>
        <w:numPr>
          <w:ilvl w:val="1"/>
          <w:numId w:val="18"/>
        </w:numPr>
        <w:spacing w:before="120"/>
        <w:ind w:left="567" w:hanging="578"/>
        <w:jc w:val="both"/>
        <w:rPr>
          <w:rFonts w:ascii="Tahoma" w:hAnsi="Tahoma" w:cs="Tahoma"/>
          <w:sz w:val="18"/>
          <w:szCs w:val="18"/>
        </w:rPr>
      </w:pPr>
      <w:r>
        <w:rPr>
          <w:rFonts w:ascii="Tahoma" w:hAnsi="Tahoma" w:cs="Tahoma"/>
          <w:sz w:val="18"/>
          <w:szCs w:val="18"/>
        </w:rPr>
        <w:t xml:space="preserve">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83054D">
      <w:pPr>
        <w:numPr>
          <w:ilvl w:val="0"/>
          <w:numId w:val="18"/>
        </w:numPr>
        <w:ind w:left="567" w:hanging="567"/>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83054D">
      <w:pPr>
        <w:pStyle w:val="Akapitzlist"/>
        <w:numPr>
          <w:ilvl w:val="1"/>
          <w:numId w:val="18"/>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83054D">
      <w:pPr>
        <w:pStyle w:val="Akapitzlist"/>
        <w:numPr>
          <w:ilvl w:val="1"/>
          <w:numId w:val="18"/>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83054D">
      <w:pPr>
        <w:pStyle w:val="Akapitzlist"/>
        <w:numPr>
          <w:ilvl w:val="1"/>
          <w:numId w:val="18"/>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83054D">
      <w:pPr>
        <w:pStyle w:val="Akapitzlist"/>
        <w:numPr>
          <w:ilvl w:val="1"/>
          <w:numId w:val="18"/>
        </w:numPr>
        <w:spacing w:after="120"/>
        <w:ind w:left="567" w:hanging="578"/>
        <w:jc w:val="both"/>
        <w:rPr>
          <w:rFonts w:ascii="Tahoma" w:hAnsi="Tahoma" w:cs="Tahoma"/>
          <w:sz w:val="18"/>
          <w:szCs w:val="18"/>
        </w:rPr>
      </w:pPr>
      <w:r w:rsidRPr="00C010A3">
        <w:rPr>
          <w:rFonts w:ascii="Tahoma" w:hAnsi="Tahoma" w:cs="Tahoma"/>
          <w:sz w:val="18"/>
          <w:szCs w:val="18"/>
        </w:rPr>
        <w:lastRenderedPageBreak/>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83054D">
      <w:pPr>
        <w:pStyle w:val="Akapitzlist"/>
        <w:numPr>
          <w:ilvl w:val="1"/>
          <w:numId w:val="18"/>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83054D">
      <w:pPr>
        <w:pStyle w:val="Akapitzlist"/>
        <w:numPr>
          <w:ilvl w:val="1"/>
          <w:numId w:val="18"/>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5671C296" w14:textId="072820BD" w:rsidR="00ED23DA" w:rsidRPr="00ED23DA" w:rsidRDefault="00ED23DA" w:rsidP="0083054D">
      <w:pPr>
        <w:pStyle w:val="Akapitzlist"/>
        <w:numPr>
          <w:ilvl w:val="2"/>
          <w:numId w:val="18"/>
        </w:numPr>
        <w:ind w:left="1560" w:hanging="993"/>
        <w:jc w:val="both"/>
        <w:rPr>
          <w:rFonts w:ascii="Tahoma" w:hAnsi="Tahoma" w:cs="Tahoma"/>
          <w:sz w:val="18"/>
          <w:szCs w:val="18"/>
        </w:rPr>
      </w:pPr>
      <w:r w:rsidRPr="00ED23DA">
        <w:rPr>
          <w:rFonts w:ascii="Tahoma" w:hAnsi="Tahoma" w:cs="Tahoma"/>
          <w:sz w:val="18"/>
          <w:szCs w:val="18"/>
        </w:rPr>
        <w:t xml:space="preserve">wypełniony załącznik nr 1 do SWZ </w:t>
      </w:r>
      <w:r>
        <w:rPr>
          <w:rFonts w:ascii="Tahoma" w:hAnsi="Tahoma" w:cs="Tahoma"/>
          <w:sz w:val="18"/>
          <w:szCs w:val="18"/>
        </w:rPr>
        <w:t>-</w:t>
      </w:r>
      <w:r w:rsidRPr="00ED23DA">
        <w:rPr>
          <w:rFonts w:ascii="Tahoma" w:hAnsi="Tahoma" w:cs="Tahoma"/>
          <w:sz w:val="18"/>
          <w:szCs w:val="18"/>
        </w:rPr>
        <w:t xml:space="preserve"> Formularz oferty</w:t>
      </w:r>
      <w:r>
        <w:rPr>
          <w:rFonts w:ascii="Tahoma" w:hAnsi="Tahoma" w:cs="Tahoma"/>
          <w:sz w:val="18"/>
          <w:szCs w:val="18"/>
        </w:rPr>
        <w:t>,</w:t>
      </w:r>
    </w:p>
    <w:p w14:paraId="6542E063" w14:textId="297CB86C" w:rsidR="00ED23DA" w:rsidRPr="00ED23DA" w:rsidRDefault="00ED23DA" w:rsidP="0083054D">
      <w:pPr>
        <w:pStyle w:val="Akapitzlist"/>
        <w:numPr>
          <w:ilvl w:val="2"/>
          <w:numId w:val="18"/>
        </w:numPr>
        <w:ind w:hanging="5540"/>
        <w:jc w:val="both"/>
        <w:rPr>
          <w:rFonts w:ascii="Tahoma" w:hAnsi="Tahoma" w:cs="Tahoma"/>
          <w:sz w:val="18"/>
          <w:szCs w:val="18"/>
        </w:rPr>
      </w:pPr>
      <w:r w:rsidRPr="00ED23DA">
        <w:rPr>
          <w:rFonts w:ascii="Tahoma" w:hAnsi="Tahoma" w:cs="Tahoma"/>
          <w:sz w:val="18"/>
          <w:szCs w:val="18"/>
        </w:rPr>
        <w:t>wypełniony załącznik nr 2 do SWZ - Formularz cenowy</w:t>
      </w:r>
      <w:r>
        <w:rPr>
          <w:rFonts w:ascii="Tahoma" w:hAnsi="Tahoma" w:cs="Tahoma"/>
          <w:sz w:val="18"/>
          <w:szCs w:val="18"/>
        </w:rPr>
        <w:t>,</w:t>
      </w:r>
    </w:p>
    <w:p w14:paraId="51A72562" w14:textId="37D10247" w:rsidR="00ED23DA" w:rsidRDefault="00ED23DA" w:rsidP="0083054D">
      <w:pPr>
        <w:pStyle w:val="Akapitzlist"/>
        <w:numPr>
          <w:ilvl w:val="2"/>
          <w:numId w:val="18"/>
        </w:numPr>
        <w:ind w:hanging="5540"/>
        <w:jc w:val="both"/>
        <w:rPr>
          <w:rFonts w:ascii="Tahoma" w:hAnsi="Tahoma" w:cs="Tahoma"/>
          <w:sz w:val="18"/>
          <w:szCs w:val="18"/>
        </w:rPr>
      </w:pPr>
      <w:r w:rsidRPr="00ED23DA">
        <w:rPr>
          <w:rFonts w:ascii="Tahoma" w:hAnsi="Tahoma" w:cs="Tahoma"/>
          <w:sz w:val="18"/>
          <w:szCs w:val="18"/>
        </w:rPr>
        <w:t xml:space="preserve">wypełniony załącznik nr </w:t>
      </w:r>
      <w:r>
        <w:rPr>
          <w:rFonts w:ascii="Tahoma" w:hAnsi="Tahoma" w:cs="Tahoma"/>
          <w:sz w:val="18"/>
          <w:szCs w:val="18"/>
        </w:rPr>
        <w:t>4</w:t>
      </w:r>
      <w:r w:rsidRPr="00ED23DA">
        <w:rPr>
          <w:rFonts w:ascii="Tahoma" w:hAnsi="Tahoma" w:cs="Tahoma"/>
          <w:sz w:val="18"/>
          <w:szCs w:val="18"/>
        </w:rPr>
        <w:t xml:space="preserve"> do SWZ </w:t>
      </w:r>
      <w:r>
        <w:rPr>
          <w:rFonts w:ascii="Tahoma" w:hAnsi="Tahoma" w:cs="Tahoma"/>
          <w:sz w:val="18"/>
          <w:szCs w:val="18"/>
        </w:rPr>
        <w:t>-</w:t>
      </w:r>
      <w:r w:rsidRPr="00ED23DA">
        <w:rPr>
          <w:rFonts w:ascii="Tahoma" w:hAnsi="Tahoma" w:cs="Tahoma"/>
          <w:sz w:val="18"/>
          <w:szCs w:val="18"/>
        </w:rPr>
        <w:t xml:space="preserve"> Oświadczenie o braku podstaw do wykluczenia.</w:t>
      </w:r>
    </w:p>
    <w:p w14:paraId="67B95323" w14:textId="461ED670" w:rsidR="008808CE" w:rsidRPr="008808CE" w:rsidRDefault="008808CE" w:rsidP="008808CE">
      <w:pPr>
        <w:pStyle w:val="Akapitzlist"/>
        <w:numPr>
          <w:ilvl w:val="2"/>
          <w:numId w:val="18"/>
        </w:numPr>
        <w:ind w:left="1418" w:hanging="851"/>
        <w:rPr>
          <w:rFonts w:ascii="Tahoma" w:hAnsi="Tahoma" w:cs="Tahoma"/>
          <w:sz w:val="18"/>
          <w:szCs w:val="18"/>
        </w:rPr>
      </w:pPr>
      <w:r>
        <w:rPr>
          <w:rFonts w:ascii="Tahoma" w:hAnsi="Tahoma" w:cs="Tahoma"/>
          <w:sz w:val="18"/>
          <w:szCs w:val="18"/>
        </w:rPr>
        <w:t>w</w:t>
      </w:r>
      <w:r w:rsidRPr="008808CE">
        <w:rPr>
          <w:rFonts w:ascii="Tahoma" w:hAnsi="Tahoma" w:cs="Tahoma"/>
          <w:sz w:val="18"/>
          <w:szCs w:val="18"/>
        </w:rPr>
        <w:t>ypełniony</w:t>
      </w:r>
      <w:r>
        <w:rPr>
          <w:rFonts w:ascii="Tahoma" w:hAnsi="Tahoma" w:cs="Tahoma"/>
          <w:sz w:val="18"/>
          <w:szCs w:val="18"/>
        </w:rPr>
        <w:t xml:space="preserve"> </w:t>
      </w:r>
      <w:r w:rsidRPr="008808CE">
        <w:rPr>
          <w:rFonts w:ascii="Tahoma" w:hAnsi="Tahoma" w:cs="Tahoma"/>
          <w:sz w:val="18"/>
          <w:szCs w:val="18"/>
        </w:rPr>
        <w:t>załącznik</w:t>
      </w:r>
      <w:r>
        <w:rPr>
          <w:rFonts w:ascii="Tahoma" w:hAnsi="Tahoma" w:cs="Tahoma"/>
          <w:sz w:val="18"/>
          <w:szCs w:val="18"/>
        </w:rPr>
        <w:t xml:space="preserve"> </w:t>
      </w:r>
      <w:r w:rsidRPr="008808CE">
        <w:rPr>
          <w:rFonts w:ascii="Tahoma" w:hAnsi="Tahoma" w:cs="Tahoma"/>
          <w:sz w:val="18"/>
          <w:szCs w:val="18"/>
        </w:rPr>
        <w:t>nr 5 do SWZ</w:t>
      </w:r>
      <w:r>
        <w:rPr>
          <w:rFonts w:ascii="Tahoma" w:hAnsi="Tahoma" w:cs="Tahoma"/>
          <w:sz w:val="18"/>
          <w:szCs w:val="18"/>
        </w:rPr>
        <w:t xml:space="preserve"> - </w:t>
      </w:r>
      <w:r w:rsidRPr="008808CE">
        <w:rPr>
          <w:rFonts w:ascii="Tahoma" w:hAnsi="Tahoma"/>
          <w:sz w:val="18"/>
          <w:szCs w:val="18"/>
        </w:rPr>
        <w:t>Oświadczenie wykonawcy dotyczące spełnienia warunków udziału w postępowaniu</w:t>
      </w:r>
    </w:p>
    <w:p w14:paraId="1451FE44" w14:textId="77777777" w:rsidR="00ED23DA" w:rsidRPr="00ED23DA" w:rsidRDefault="00ED23DA" w:rsidP="0083054D">
      <w:pPr>
        <w:pStyle w:val="Akapitzlist"/>
        <w:numPr>
          <w:ilvl w:val="2"/>
          <w:numId w:val="18"/>
        </w:numPr>
        <w:ind w:left="1418" w:hanging="851"/>
        <w:jc w:val="both"/>
        <w:rPr>
          <w:rFonts w:ascii="Tahoma" w:hAnsi="Tahoma" w:cs="Tahoma"/>
          <w:sz w:val="18"/>
          <w:szCs w:val="18"/>
        </w:rPr>
      </w:pPr>
      <w:r w:rsidRPr="00ED23DA">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28942C21" w:rsidR="00743F58" w:rsidRDefault="00ED23DA" w:rsidP="0083054D">
      <w:pPr>
        <w:pStyle w:val="Akapitzlist"/>
        <w:numPr>
          <w:ilvl w:val="2"/>
          <w:numId w:val="18"/>
        </w:numPr>
        <w:ind w:hanging="5540"/>
        <w:jc w:val="both"/>
        <w:rPr>
          <w:rFonts w:ascii="Tahoma" w:hAnsi="Tahoma" w:cs="Tahoma"/>
          <w:sz w:val="18"/>
          <w:szCs w:val="18"/>
        </w:rPr>
      </w:pPr>
      <w:r w:rsidRPr="00ED23DA">
        <w:rPr>
          <w:rFonts w:ascii="Tahoma" w:hAnsi="Tahoma" w:cs="Tahoma"/>
          <w:sz w:val="18"/>
          <w:szCs w:val="18"/>
        </w:rPr>
        <w:t>pełnomocnictwa</w:t>
      </w:r>
      <w:r>
        <w:rPr>
          <w:rFonts w:ascii="Tahoma" w:hAnsi="Tahoma" w:cs="Tahoma"/>
          <w:sz w:val="18"/>
          <w:szCs w:val="18"/>
        </w:rPr>
        <w:t xml:space="preserve"> </w:t>
      </w:r>
      <w:r w:rsidR="00743F58" w:rsidRPr="006022EB">
        <w:rPr>
          <w:rFonts w:ascii="Tahoma" w:hAnsi="Tahoma" w:cs="Tahoma"/>
          <w:sz w:val="18"/>
          <w:szCs w:val="18"/>
        </w:rPr>
        <w:t>niezbędne – vide pkt. 1</w:t>
      </w:r>
      <w:r w:rsidR="00674CCA">
        <w:rPr>
          <w:rFonts w:ascii="Tahoma" w:hAnsi="Tahoma" w:cs="Tahoma"/>
          <w:sz w:val="18"/>
          <w:szCs w:val="18"/>
        </w:rPr>
        <w:t>3</w:t>
      </w:r>
      <w:r w:rsidR="00743F58" w:rsidRPr="006022EB">
        <w:rPr>
          <w:rFonts w:ascii="Tahoma" w:hAnsi="Tahoma" w:cs="Tahoma"/>
          <w:sz w:val="18"/>
          <w:szCs w:val="18"/>
        </w:rPr>
        <w:t>.4. – 1</w:t>
      </w:r>
      <w:r w:rsidR="00674CCA">
        <w:rPr>
          <w:rFonts w:ascii="Tahoma" w:hAnsi="Tahoma" w:cs="Tahoma"/>
          <w:sz w:val="18"/>
          <w:szCs w:val="18"/>
        </w:rPr>
        <w:t>3</w:t>
      </w:r>
      <w:r w:rsidR="00743F58" w:rsidRPr="006022EB">
        <w:rPr>
          <w:rFonts w:ascii="Tahoma" w:hAnsi="Tahoma" w:cs="Tahoma"/>
          <w:sz w:val="18"/>
          <w:szCs w:val="18"/>
        </w:rPr>
        <w:t>.5. SWZ.</w:t>
      </w:r>
    </w:p>
    <w:p w14:paraId="46A0D8C2" w14:textId="77777777" w:rsidR="00005563" w:rsidRPr="00ED23DA" w:rsidRDefault="00005563" w:rsidP="00005563">
      <w:pPr>
        <w:pStyle w:val="Akapitzlist"/>
        <w:ind w:left="362"/>
        <w:jc w:val="both"/>
        <w:rPr>
          <w:rFonts w:ascii="Tahoma" w:hAnsi="Tahoma" w:cs="Tahoma"/>
          <w:sz w:val="10"/>
          <w:szCs w:val="10"/>
        </w:rPr>
      </w:pPr>
    </w:p>
    <w:p w14:paraId="1D7A4C45" w14:textId="1470229F" w:rsidR="00A74BCF" w:rsidRDefault="00764F89" w:rsidP="0083054D">
      <w:pPr>
        <w:numPr>
          <w:ilvl w:val="1"/>
          <w:numId w:val="18"/>
        </w:numPr>
        <w:spacing w:before="120"/>
        <w:ind w:left="567" w:hanging="598"/>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83054D">
      <w:pPr>
        <w:pStyle w:val="Akapitzlist"/>
        <w:numPr>
          <w:ilvl w:val="1"/>
          <w:numId w:val="18"/>
        </w:numPr>
        <w:ind w:left="567" w:hanging="567"/>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7EA7F8B3" w:rsidR="00DD5316" w:rsidRPr="007A2CB8" w:rsidRDefault="00DD5316" w:rsidP="0083054D">
      <w:pPr>
        <w:pStyle w:val="Akapitzlist"/>
        <w:numPr>
          <w:ilvl w:val="1"/>
          <w:numId w:val="18"/>
        </w:numPr>
        <w:ind w:left="567" w:hanging="567"/>
        <w:jc w:val="both"/>
        <w:rPr>
          <w:rFonts w:ascii="Tahoma" w:hAnsi="Tahoma" w:cs="Tahoma"/>
          <w:bCs/>
          <w:sz w:val="18"/>
          <w:szCs w:val="18"/>
        </w:rPr>
      </w:pPr>
      <w:r w:rsidRPr="007A2CB8">
        <w:rPr>
          <w:rFonts w:ascii="Tahoma" w:hAnsi="Tahoma" w:cs="Tahoma"/>
          <w:bCs/>
          <w:sz w:val="18"/>
          <w:szCs w:val="18"/>
        </w:rPr>
        <w:t xml:space="preserve">Za tajemnice przedsiębiorstwa uznaje się tylko takie informacje, które </w:t>
      </w:r>
      <w:r w:rsidRPr="007A2CB8">
        <w:rPr>
          <w:rFonts w:ascii="Tahoma" w:hAnsi="Tahoma" w:cs="Tahoma"/>
          <w:b/>
          <w:bCs/>
          <w:sz w:val="18"/>
          <w:szCs w:val="18"/>
        </w:rPr>
        <w:t>łącznie spełniają trzy przesłanki</w:t>
      </w:r>
      <w:r w:rsidRPr="007A2CB8">
        <w:rPr>
          <w:rFonts w:ascii="Tahoma" w:hAnsi="Tahoma" w:cs="Tahoma"/>
          <w:bCs/>
          <w:sz w:val="18"/>
          <w:szCs w:val="18"/>
        </w:rPr>
        <w:t>:</w:t>
      </w:r>
    </w:p>
    <w:p w14:paraId="43BD32D1" w14:textId="77777777" w:rsidR="00384D09" w:rsidRDefault="007A2CB8" w:rsidP="00384D09">
      <w:pPr>
        <w:spacing w:line="276" w:lineRule="auto"/>
        <w:ind w:left="1134" w:hanging="567"/>
        <w:jc w:val="both"/>
        <w:rPr>
          <w:rFonts w:ascii="Tahoma" w:hAnsi="Tahoma" w:cs="Tahoma"/>
          <w:bCs/>
          <w:sz w:val="18"/>
          <w:szCs w:val="18"/>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w:t>
      </w:r>
      <w:r w:rsidR="00384D09">
        <w:rPr>
          <w:rFonts w:ascii="Tahoma" w:hAnsi="Tahoma" w:cs="Tahoma"/>
          <w:bCs/>
          <w:sz w:val="18"/>
          <w:szCs w:val="18"/>
        </w:rPr>
        <w:t xml:space="preserve"> </w:t>
      </w:r>
      <w:r w:rsidR="00DD5316">
        <w:rPr>
          <w:rFonts w:ascii="Tahoma" w:hAnsi="Tahoma" w:cs="Tahoma"/>
          <w:bCs/>
          <w:sz w:val="18"/>
          <w:szCs w:val="18"/>
        </w:rPr>
        <w:t xml:space="preserve">zastrzeżenie dotyczy informacji o określonym charakterze, tj. technicznym, technologicznym, </w:t>
      </w:r>
    </w:p>
    <w:p w14:paraId="00580D2F" w14:textId="1985F964" w:rsidR="00DD5316" w:rsidRDefault="00DD5316" w:rsidP="00384D09">
      <w:pPr>
        <w:spacing w:after="120" w:line="276" w:lineRule="auto"/>
        <w:ind w:left="1134"/>
        <w:jc w:val="both"/>
        <w:rPr>
          <w:rFonts w:ascii="Tahoma" w:hAnsi="Tahoma" w:cs="Tahoma"/>
          <w:sz w:val="18"/>
          <w:szCs w:val="18"/>
          <w:u w:val="single"/>
        </w:rPr>
      </w:pPr>
      <w:r>
        <w:rPr>
          <w:rFonts w:ascii="Tahoma" w:hAnsi="Tahoma" w:cs="Tahoma"/>
          <w:bCs/>
          <w:sz w:val="18"/>
          <w:szCs w:val="18"/>
        </w:rPr>
        <w:t>organizacyjnym przedsiębiorstwa lub stanowią inne informacje posiadające wartość gospodarczą,</w:t>
      </w:r>
    </w:p>
    <w:p w14:paraId="4CFE7A79" w14:textId="51A8BBB2" w:rsidR="00DD5316" w:rsidRDefault="00DD5316" w:rsidP="00384D09">
      <w:pPr>
        <w:tabs>
          <w:tab w:val="left" w:pos="993"/>
          <w:tab w:val="left" w:pos="1418"/>
          <w:tab w:val="left" w:pos="1560"/>
        </w:tabs>
        <w:spacing w:after="120" w:line="276" w:lineRule="auto"/>
        <w:ind w:left="1134" w:hanging="567"/>
        <w:jc w:val="both"/>
        <w:rPr>
          <w:rFonts w:ascii="Tahoma" w:hAnsi="Tahoma" w:cs="Tahoma"/>
          <w:sz w:val="18"/>
          <w:szCs w:val="18"/>
          <w:u w:val="single"/>
        </w:rPr>
      </w:pPr>
      <w:r>
        <w:rPr>
          <w:rFonts w:ascii="Tahoma" w:hAnsi="Tahoma" w:cs="Tahoma"/>
          <w:bCs/>
          <w:sz w:val="18"/>
          <w:szCs w:val="18"/>
        </w:rPr>
        <w:t>1</w:t>
      </w:r>
      <w:r w:rsidR="00384D09">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10B2B8C6" w14:textId="77777777" w:rsidR="00384D09" w:rsidRDefault="00DD5316" w:rsidP="00384D09">
      <w:pPr>
        <w:tabs>
          <w:tab w:val="left" w:pos="993"/>
          <w:tab w:val="left" w:pos="1418"/>
          <w:tab w:val="left" w:pos="1560"/>
        </w:tabs>
        <w:spacing w:line="276" w:lineRule="auto"/>
        <w:ind w:left="1134" w:hanging="567"/>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w:t>
      </w:r>
      <w:r w:rsidR="00384D09">
        <w:rPr>
          <w:rFonts w:ascii="Tahoma" w:hAnsi="Tahoma" w:cs="Tahoma"/>
          <w:bCs/>
          <w:sz w:val="18"/>
          <w:szCs w:val="18"/>
        </w:rPr>
        <w:t xml:space="preserve"> </w:t>
      </w:r>
      <w:r>
        <w:rPr>
          <w:rFonts w:ascii="Tahoma" w:hAnsi="Tahoma" w:cs="Tahoma"/>
          <w:bCs/>
          <w:sz w:val="18"/>
          <w:szCs w:val="18"/>
        </w:rPr>
        <w:t xml:space="preserve">uprawniony do korzystania z zastrzeżonych informacji lub rozporządzania nimi podjął, przy </w:t>
      </w:r>
    </w:p>
    <w:p w14:paraId="59AD48DA" w14:textId="4BDDA293" w:rsidR="00DD5316" w:rsidRDefault="00DD5316" w:rsidP="00384D09">
      <w:pPr>
        <w:tabs>
          <w:tab w:val="left" w:pos="993"/>
          <w:tab w:val="left" w:pos="1418"/>
          <w:tab w:val="left" w:pos="1560"/>
        </w:tabs>
        <w:spacing w:line="276" w:lineRule="auto"/>
        <w:ind w:left="1134"/>
        <w:jc w:val="both"/>
        <w:rPr>
          <w:rFonts w:ascii="Tahoma" w:hAnsi="Tahoma" w:cs="Tahoma"/>
          <w:bCs/>
          <w:sz w:val="18"/>
          <w:szCs w:val="18"/>
        </w:rPr>
      </w:pPr>
      <w:r>
        <w:rPr>
          <w:rFonts w:ascii="Tahoma" w:hAnsi="Tahoma" w:cs="Tahoma"/>
          <w:bCs/>
          <w:sz w:val="18"/>
          <w:szCs w:val="18"/>
        </w:rPr>
        <w:t>zachowaniu należytej staranności, działania w celu utrzymania ich w poufności.</w:t>
      </w:r>
    </w:p>
    <w:p w14:paraId="67D0B3B3" w14:textId="480B922A" w:rsidR="00DD5316" w:rsidRDefault="00DD5316" w:rsidP="00DC6A10">
      <w:pPr>
        <w:tabs>
          <w:tab w:val="left" w:pos="993"/>
          <w:tab w:val="left" w:pos="1418"/>
          <w:tab w:val="left" w:pos="1560"/>
        </w:tabs>
        <w:spacing w:line="276" w:lineRule="auto"/>
        <w:ind w:left="567"/>
        <w:jc w:val="both"/>
        <w:rPr>
          <w:rFonts w:ascii="Tahoma" w:hAnsi="Tahoma" w:cs="Tahoma"/>
          <w:sz w:val="18"/>
          <w:szCs w:val="18"/>
          <w:u w:val="single"/>
        </w:rPr>
      </w:pPr>
      <w:r w:rsidRPr="00FF6120">
        <w:rPr>
          <w:rFonts w:ascii="Tahoma" w:hAnsi="Tahoma" w:cs="Tahoma"/>
          <w:bCs/>
          <w:sz w:val="10"/>
          <w:szCs w:val="10"/>
        </w:rPr>
        <w:br/>
      </w:r>
      <w:r w:rsidR="007E0D9C">
        <w:rPr>
          <w:rFonts w:ascii="Tahoma" w:hAnsi="Tahoma" w:cs="Tahoma"/>
          <w:bCs/>
          <w:sz w:val="18"/>
          <w:szCs w:val="18"/>
        </w:rPr>
        <w:t xml:space="preserve">W związku z przytoczoną powyżej definicją, wykonawca musi wykazać na etapie składania ofert (jeśli zastrzegł jakieś informacje jako tajemnicę przedsiębiorstwa), że zastrzeżone informacje rzeczywiście </w:t>
      </w:r>
      <w:r w:rsidR="007E0D9C">
        <w:rPr>
          <w:rFonts w:ascii="Tahoma" w:hAnsi="Tahoma" w:cs="Tahoma"/>
          <w:bCs/>
          <w:sz w:val="18"/>
          <w:szCs w:val="18"/>
        </w:rPr>
        <w:lastRenderedPageBreak/>
        <w:t>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83054D">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83054D">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83054D">
      <w:pPr>
        <w:numPr>
          <w:ilvl w:val="0"/>
          <w:numId w:val="18"/>
        </w:numPr>
        <w:spacing w:line="360" w:lineRule="auto"/>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19685A8E" w:rsidR="00DD5316" w:rsidRPr="00746327" w:rsidRDefault="00C5189C" w:rsidP="0083054D">
      <w:pPr>
        <w:numPr>
          <w:ilvl w:val="1"/>
          <w:numId w:val="18"/>
        </w:numPr>
        <w:spacing w:after="240"/>
        <w:ind w:left="567" w:hanging="567"/>
        <w:jc w:val="both"/>
        <w:rPr>
          <w:rFonts w:ascii="Tahoma" w:hAnsi="Tahoma" w:cs="Tahoma"/>
          <w:b/>
          <w:color w:val="0070C0"/>
          <w:sz w:val="18"/>
          <w:szCs w:val="18"/>
        </w:rPr>
      </w:pPr>
      <w:bookmarkStart w:id="20" w:name="_Hlk530049256"/>
      <w:bookmarkStart w:id="21" w:name="_Hlk117672397"/>
      <w:r>
        <w:rPr>
          <w:rFonts w:ascii="Tahoma" w:hAnsi="Tahoma" w:cs="Tahoma"/>
          <w:sz w:val="18"/>
          <w:szCs w:val="18"/>
        </w:rPr>
        <w:t xml:space="preserve">Ofertę wraz ze wszystkimi wymaganymi oświadczeniami i dokumentami, należy złożyć za pośrednictwem Platformy Zakupowej </w:t>
      </w:r>
      <w:r w:rsidRPr="00B65188">
        <w:rPr>
          <w:rFonts w:ascii="Tahoma" w:hAnsi="Tahoma" w:cs="Tahoma"/>
          <w:sz w:val="18"/>
          <w:szCs w:val="18"/>
        </w:rPr>
        <w:t>Zamawiającego</w:t>
      </w:r>
      <w:r w:rsidR="006C2C6A">
        <w:rPr>
          <w:rFonts w:ascii="Tahoma" w:hAnsi="Tahoma" w:cs="Tahoma"/>
          <w:sz w:val="18"/>
          <w:szCs w:val="18"/>
        </w:rPr>
        <w:t>,</w:t>
      </w:r>
      <w:r w:rsidRPr="00B65188">
        <w:rPr>
          <w:rFonts w:ascii="Tahoma" w:hAnsi="Tahoma" w:cs="Tahoma"/>
          <w:sz w:val="18"/>
          <w:szCs w:val="18"/>
        </w:rPr>
        <w:t xml:space="preserve"> </w:t>
      </w:r>
      <w:r w:rsidR="006C2C6A" w:rsidRPr="00F80070">
        <w:rPr>
          <w:rFonts w:ascii="Tahoma" w:hAnsi="Tahoma" w:cs="Tahoma"/>
          <w:sz w:val="18"/>
          <w:szCs w:val="18"/>
        </w:rPr>
        <w:t>wskazanej w punkcie 1</w:t>
      </w:r>
      <w:r w:rsidR="006C2C6A">
        <w:rPr>
          <w:rFonts w:ascii="Tahoma" w:hAnsi="Tahoma" w:cs="Tahoma"/>
          <w:sz w:val="18"/>
          <w:szCs w:val="18"/>
        </w:rPr>
        <w:t>.1.</w:t>
      </w:r>
      <w:r w:rsidR="006C2C6A" w:rsidRPr="00F80070">
        <w:rPr>
          <w:rFonts w:ascii="Tahoma" w:hAnsi="Tahoma" w:cs="Tahoma"/>
          <w:sz w:val="18"/>
          <w:szCs w:val="18"/>
        </w:rPr>
        <w:t xml:space="preserve"> SWZ</w:t>
      </w:r>
      <w:r w:rsidR="006C2C6A" w:rsidRPr="00B65188">
        <w:rPr>
          <w:rFonts w:ascii="Tahoma" w:hAnsi="Tahoma" w:cs="Tahoma"/>
          <w:color w:val="000000"/>
          <w:sz w:val="18"/>
          <w:szCs w:val="18"/>
        </w:rPr>
        <w:t xml:space="preserve"> </w:t>
      </w:r>
      <w:r w:rsidRPr="0001575E">
        <w:rPr>
          <w:rFonts w:ascii="Tahoma" w:hAnsi="Tahoma" w:cs="Tahoma"/>
          <w:b/>
          <w:sz w:val="18"/>
          <w:szCs w:val="18"/>
        </w:rPr>
        <w:t>w terminie do dnia</w:t>
      </w:r>
      <w:r w:rsidR="00887D98" w:rsidRPr="00B65188">
        <w:rPr>
          <w:rFonts w:ascii="Tahoma" w:hAnsi="Tahoma" w:cs="Tahoma"/>
          <w:b/>
          <w:color w:val="0070C0"/>
          <w:sz w:val="18"/>
          <w:szCs w:val="18"/>
        </w:rPr>
        <w:t xml:space="preserve"> </w:t>
      </w:r>
      <w:r w:rsidR="0001607E" w:rsidRPr="00746327">
        <w:rPr>
          <w:rFonts w:ascii="Tahoma" w:hAnsi="Tahoma" w:cs="Tahoma"/>
          <w:b/>
          <w:color w:val="0070C0"/>
          <w:sz w:val="18"/>
          <w:szCs w:val="18"/>
        </w:rPr>
        <w:t>1</w:t>
      </w:r>
      <w:r w:rsidR="00746327" w:rsidRPr="00746327">
        <w:rPr>
          <w:rFonts w:ascii="Tahoma" w:hAnsi="Tahoma" w:cs="Tahoma"/>
          <w:b/>
          <w:color w:val="0070C0"/>
          <w:sz w:val="18"/>
          <w:szCs w:val="18"/>
        </w:rPr>
        <w:t>2</w:t>
      </w:r>
      <w:r w:rsidR="0001607E" w:rsidRPr="00746327">
        <w:rPr>
          <w:rFonts w:ascii="Tahoma" w:hAnsi="Tahoma" w:cs="Tahoma"/>
          <w:b/>
          <w:color w:val="0070C0"/>
          <w:sz w:val="18"/>
          <w:szCs w:val="18"/>
        </w:rPr>
        <w:t>.</w:t>
      </w:r>
      <w:r w:rsidR="0001575E" w:rsidRPr="00746327">
        <w:rPr>
          <w:rFonts w:ascii="Tahoma" w:hAnsi="Tahoma" w:cs="Tahoma"/>
          <w:b/>
          <w:color w:val="0070C0"/>
          <w:sz w:val="18"/>
          <w:szCs w:val="18"/>
        </w:rPr>
        <w:t>0</w:t>
      </w:r>
      <w:r w:rsidR="00AF5B7C">
        <w:rPr>
          <w:rFonts w:ascii="Tahoma" w:hAnsi="Tahoma" w:cs="Tahoma"/>
          <w:b/>
          <w:color w:val="0070C0"/>
          <w:sz w:val="18"/>
          <w:szCs w:val="18"/>
        </w:rPr>
        <w:t>3</w:t>
      </w:r>
      <w:r w:rsidR="00887D98" w:rsidRPr="00746327">
        <w:rPr>
          <w:rFonts w:ascii="Tahoma" w:hAnsi="Tahoma" w:cs="Tahoma"/>
          <w:b/>
          <w:color w:val="0070C0"/>
          <w:sz w:val="18"/>
          <w:szCs w:val="18"/>
        </w:rPr>
        <w:t>.202</w:t>
      </w:r>
      <w:r w:rsidR="0001575E" w:rsidRPr="00746327">
        <w:rPr>
          <w:rFonts w:ascii="Tahoma" w:hAnsi="Tahoma" w:cs="Tahoma"/>
          <w:b/>
          <w:color w:val="0070C0"/>
          <w:sz w:val="18"/>
          <w:szCs w:val="18"/>
        </w:rPr>
        <w:t>5</w:t>
      </w:r>
      <w:r w:rsidR="00887D98" w:rsidRPr="00746327">
        <w:rPr>
          <w:rFonts w:ascii="Tahoma" w:hAnsi="Tahoma" w:cs="Tahoma"/>
          <w:b/>
          <w:color w:val="0070C0"/>
          <w:sz w:val="18"/>
          <w:szCs w:val="18"/>
        </w:rPr>
        <w:t>r.</w:t>
      </w:r>
      <w:r w:rsidR="008D59DD" w:rsidRPr="00746327">
        <w:rPr>
          <w:rFonts w:ascii="Tahoma" w:hAnsi="Tahoma" w:cs="Tahoma"/>
          <w:b/>
          <w:color w:val="0070C0"/>
          <w:sz w:val="18"/>
          <w:szCs w:val="18"/>
        </w:rPr>
        <w:t xml:space="preserve"> </w:t>
      </w:r>
      <w:r w:rsidRPr="00746327">
        <w:rPr>
          <w:rFonts w:ascii="Tahoma" w:hAnsi="Tahoma" w:cs="Tahoma"/>
          <w:b/>
          <w:color w:val="0070C0"/>
          <w:sz w:val="18"/>
          <w:szCs w:val="18"/>
        </w:rPr>
        <w:t>do godz. 8:00</w:t>
      </w:r>
      <w:bookmarkEnd w:id="20"/>
      <w:r w:rsidR="001A09FC" w:rsidRPr="00746327">
        <w:rPr>
          <w:rFonts w:ascii="Tahoma" w:hAnsi="Tahoma" w:cs="Tahoma"/>
          <w:b/>
          <w:bCs/>
          <w:color w:val="0070C0"/>
          <w:sz w:val="18"/>
          <w:szCs w:val="18"/>
        </w:rPr>
        <w:t>.</w:t>
      </w:r>
    </w:p>
    <w:p w14:paraId="496FA974" w14:textId="25888ACC" w:rsidR="00ED3C9E" w:rsidRDefault="00ED3C9E" w:rsidP="0083054D">
      <w:pPr>
        <w:numPr>
          <w:ilvl w:val="1"/>
          <w:numId w:val="18"/>
        </w:numPr>
        <w:spacing w:after="240"/>
        <w:ind w:left="567" w:hanging="567"/>
        <w:jc w:val="both"/>
        <w:rPr>
          <w:rFonts w:ascii="Tahoma" w:hAnsi="Tahoma" w:cs="Tahoma"/>
          <w:b/>
          <w:color w:val="FF0000"/>
          <w:sz w:val="18"/>
          <w:szCs w:val="18"/>
        </w:rPr>
      </w:pPr>
      <w:bookmarkStart w:id="22" w:name="_Hlk117672487"/>
      <w:bookmarkEnd w:id="21"/>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t>
      </w:r>
      <w:r w:rsidR="00846F0E" w:rsidRPr="00B65188">
        <w:rPr>
          <w:rFonts w:ascii="Tahoma" w:hAnsi="Tahoma" w:cs="Tahoma"/>
          <w:sz w:val="18"/>
          <w:szCs w:val="18"/>
        </w:rPr>
        <w:t xml:space="preserve">w dniu </w:t>
      </w:r>
      <w:r w:rsidR="0001607E" w:rsidRPr="00746327">
        <w:rPr>
          <w:rFonts w:ascii="Tahoma" w:hAnsi="Tahoma" w:cs="Tahoma"/>
          <w:b/>
          <w:color w:val="0070C0"/>
          <w:sz w:val="18"/>
          <w:szCs w:val="18"/>
        </w:rPr>
        <w:t>1</w:t>
      </w:r>
      <w:r w:rsidR="00746327" w:rsidRPr="00746327">
        <w:rPr>
          <w:rFonts w:ascii="Tahoma" w:hAnsi="Tahoma" w:cs="Tahoma"/>
          <w:b/>
          <w:color w:val="0070C0"/>
          <w:sz w:val="18"/>
          <w:szCs w:val="18"/>
        </w:rPr>
        <w:t>2</w:t>
      </w:r>
      <w:r w:rsidR="00887D98" w:rsidRPr="00746327">
        <w:rPr>
          <w:rFonts w:ascii="Tahoma" w:hAnsi="Tahoma" w:cs="Tahoma"/>
          <w:b/>
          <w:color w:val="0070C0"/>
          <w:sz w:val="18"/>
          <w:szCs w:val="18"/>
        </w:rPr>
        <w:t>.</w:t>
      </w:r>
      <w:r w:rsidR="0001575E" w:rsidRPr="00746327">
        <w:rPr>
          <w:rFonts w:ascii="Tahoma" w:hAnsi="Tahoma" w:cs="Tahoma"/>
          <w:b/>
          <w:color w:val="0070C0"/>
          <w:sz w:val="18"/>
          <w:szCs w:val="18"/>
        </w:rPr>
        <w:t>0</w:t>
      </w:r>
      <w:r w:rsidR="00AF5B7C">
        <w:rPr>
          <w:rFonts w:ascii="Tahoma" w:hAnsi="Tahoma" w:cs="Tahoma"/>
          <w:b/>
          <w:color w:val="0070C0"/>
          <w:sz w:val="18"/>
          <w:szCs w:val="18"/>
        </w:rPr>
        <w:t>3</w:t>
      </w:r>
      <w:r w:rsidR="00887D98" w:rsidRPr="00746327">
        <w:rPr>
          <w:rFonts w:ascii="Tahoma" w:hAnsi="Tahoma" w:cs="Tahoma"/>
          <w:b/>
          <w:color w:val="0070C0"/>
          <w:sz w:val="18"/>
          <w:szCs w:val="18"/>
        </w:rPr>
        <w:t>.202</w:t>
      </w:r>
      <w:r w:rsidR="0001575E" w:rsidRPr="00746327">
        <w:rPr>
          <w:rFonts w:ascii="Tahoma" w:hAnsi="Tahoma" w:cs="Tahoma"/>
          <w:b/>
          <w:color w:val="0070C0"/>
          <w:sz w:val="18"/>
          <w:szCs w:val="18"/>
        </w:rPr>
        <w:t>5</w:t>
      </w:r>
      <w:r w:rsidR="00887D98" w:rsidRPr="00746327">
        <w:rPr>
          <w:rFonts w:ascii="Tahoma" w:hAnsi="Tahoma" w:cs="Tahoma"/>
          <w:b/>
          <w:color w:val="0070C0"/>
          <w:sz w:val="18"/>
          <w:szCs w:val="18"/>
        </w:rPr>
        <w:t>r</w:t>
      </w:r>
      <w:r w:rsidR="0001575E" w:rsidRPr="00746327">
        <w:rPr>
          <w:rFonts w:ascii="Tahoma" w:hAnsi="Tahoma" w:cs="Tahoma"/>
          <w:b/>
          <w:color w:val="0070C0"/>
          <w:sz w:val="18"/>
          <w:szCs w:val="18"/>
        </w:rPr>
        <w:t>.</w:t>
      </w:r>
      <w:r w:rsidR="00887D98" w:rsidRPr="00746327">
        <w:rPr>
          <w:rFonts w:ascii="Tahoma" w:hAnsi="Tahoma" w:cs="Tahoma"/>
          <w:b/>
          <w:color w:val="0070C0"/>
          <w:sz w:val="18"/>
          <w:szCs w:val="18"/>
        </w:rPr>
        <w:t xml:space="preserve"> </w:t>
      </w:r>
      <w:r w:rsidR="00846F0E" w:rsidRPr="00746327">
        <w:rPr>
          <w:rFonts w:ascii="Tahoma" w:hAnsi="Tahoma" w:cs="Tahoma"/>
          <w:b/>
          <w:color w:val="0070C0"/>
          <w:sz w:val="18"/>
          <w:szCs w:val="18"/>
        </w:rPr>
        <w:t xml:space="preserve">o godz. </w:t>
      </w:r>
      <w:r w:rsidR="00AC6556" w:rsidRPr="00746327">
        <w:rPr>
          <w:rFonts w:ascii="Tahoma" w:hAnsi="Tahoma" w:cs="Tahoma"/>
          <w:b/>
          <w:color w:val="0070C0"/>
          <w:sz w:val="18"/>
          <w:szCs w:val="18"/>
        </w:rPr>
        <w:t>8</w:t>
      </w:r>
      <w:r w:rsidR="00846F0E" w:rsidRPr="00746327">
        <w:rPr>
          <w:rFonts w:ascii="Tahoma" w:hAnsi="Tahoma" w:cs="Tahoma"/>
          <w:b/>
          <w:color w:val="0070C0"/>
          <w:sz w:val="18"/>
          <w:szCs w:val="18"/>
        </w:rPr>
        <w:t>:</w:t>
      </w:r>
      <w:r w:rsidR="00AC6556" w:rsidRPr="00746327">
        <w:rPr>
          <w:rFonts w:ascii="Tahoma" w:hAnsi="Tahoma" w:cs="Tahoma"/>
          <w:b/>
          <w:color w:val="0070C0"/>
          <w:sz w:val="18"/>
          <w:szCs w:val="18"/>
        </w:rPr>
        <w:t>3</w:t>
      </w:r>
      <w:r w:rsidR="00846F0E" w:rsidRPr="00746327">
        <w:rPr>
          <w:rFonts w:ascii="Tahoma" w:hAnsi="Tahoma" w:cs="Tahoma"/>
          <w:b/>
          <w:color w:val="0070C0"/>
          <w:sz w:val="18"/>
          <w:szCs w:val="18"/>
        </w:rPr>
        <w:t>0</w:t>
      </w:r>
      <w:r w:rsidRPr="00B65188">
        <w:rPr>
          <w:rFonts w:ascii="Tahoma" w:hAnsi="Tahoma"/>
          <w:b/>
          <w:sz w:val="18"/>
          <w:szCs w:val="18"/>
        </w:rPr>
        <w:t xml:space="preserve"> </w:t>
      </w:r>
      <w:r w:rsidRPr="00B65188">
        <w:rPr>
          <w:rFonts w:ascii="Tahoma" w:hAnsi="Tahoma" w:cs="Tahoma"/>
          <w:b/>
          <w:sz w:val="18"/>
          <w:szCs w:val="18"/>
        </w:rPr>
        <w:t xml:space="preserve">przy użyciu systemu teleinformatycznego. </w:t>
      </w:r>
      <w:r w:rsidR="007E0D9C" w:rsidRPr="00B65188">
        <w:rPr>
          <w:rFonts w:ascii="Tahoma" w:hAnsi="Tahoma" w:cs="Tahoma"/>
          <w:bCs/>
          <w:sz w:val="18"/>
          <w:szCs w:val="18"/>
        </w:rPr>
        <w:t xml:space="preserve">Otwarcie ofert jest niejawne. </w:t>
      </w:r>
      <w:r w:rsidRPr="00B65188">
        <w:rPr>
          <w:rFonts w:ascii="Tahoma" w:hAnsi="Tahoma" w:cs="Tahoma"/>
          <w:bCs/>
          <w:sz w:val="18"/>
          <w:szCs w:val="18"/>
        </w:rPr>
        <w:t>W przypadku awarii tego systemu</w:t>
      </w:r>
      <w:r>
        <w:rPr>
          <w:rFonts w:ascii="Tahoma" w:hAnsi="Tahoma" w:cs="Tahoma"/>
          <w:bCs/>
          <w:sz w:val="18"/>
          <w:szCs w:val="18"/>
        </w:rPr>
        <w:t xml:space="preserve">, która będzie powodować brak możliwości otwarcia ofert w wyznaczonym terminie, otwarcie ofert nastąpi niezwłocznie po usunięciu awarii. Zamawiający poinformuje o zmianie terminu otwarcia ofert na dedykowanej Platformie </w:t>
      </w:r>
      <w:r w:rsidRPr="00D97839">
        <w:rPr>
          <w:rFonts w:ascii="Tahoma" w:hAnsi="Tahoma" w:cs="Tahoma"/>
          <w:bCs/>
          <w:sz w:val="18"/>
          <w:szCs w:val="18"/>
        </w:rPr>
        <w:t xml:space="preserve">Zakupowej </w:t>
      </w:r>
      <w:r w:rsidR="00BC4622" w:rsidRPr="00F80070">
        <w:rPr>
          <w:rFonts w:ascii="Tahoma" w:hAnsi="Tahoma" w:cs="Tahoma"/>
          <w:sz w:val="18"/>
          <w:szCs w:val="18"/>
        </w:rPr>
        <w:t>wskazanej w punkcie 1</w:t>
      </w:r>
      <w:r w:rsidR="00BC4622">
        <w:rPr>
          <w:rFonts w:ascii="Tahoma" w:hAnsi="Tahoma" w:cs="Tahoma"/>
          <w:sz w:val="18"/>
          <w:szCs w:val="18"/>
        </w:rPr>
        <w:t>.1.</w:t>
      </w:r>
      <w:r w:rsidR="00BC4622" w:rsidRPr="00F80070">
        <w:rPr>
          <w:rFonts w:ascii="Tahoma" w:hAnsi="Tahoma" w:cs="Tahoma"/>
          <w:sz w:val="18"/>
          <w:szCs w:val="18"/>
        </w:rPr>
        <w:t xml:space="preserve"> SWZ</w:t>
      </w:r>
      <w:r w:rsidR="00BC4622">
        <w:rPr>
          <w:rFonts w:ascii="Tahoma" w:hAnsi="Tahoma" w:cs="Tahoma"/>
          <w:sz w:val="18"/>
          <w:szCs w:val="18"/>
        </w:rPr>
        <w:t>.</w:t>
      </w:r>
    </w:p>
    <w:bookmarkEnd w:id="22"/>
    <w:p w14:paraId="736C8999" w14:textId="77777777" w:rsidR="00ED3C9E" w:rsidRDefault="00443B64" w:rsidP="0083054D">
      <w:pPr>
        <w:numPr>
          <w:ilvl w:val="1"/>
          <w:numId w:val="18"/>
        </w:numPr>
        <w:spacing w:after="240"/>
        <w:ind w:left="567" w:hanging="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27B49838" w:rsidR="008A2F22" w:rsidRDefault="00ED3C9E" w:rsidP="0083054D">
      <w:pPr>
        <w:numPr>
          <w:ilvl w:val="1"/>
          <w:numId w:val="18"/>
        </w:numPr>
        <w:spacing w:after="240"/>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C96423">
        <w:rPr>
          <w:rFonts w:ascii="Tahoma" w:hAnsi="Tahoma" w:cs="Tahoma"/>
          <w:bCs/>
          <w:sz w:val="18"/>
          <w:szCs w:val="18"/>
        </w:rPr>
        <w:t xml:space="preserve">, </w:t>
      </w:r>
      <w:r w:rsidR="00C96423" w:rsidRPr="00F80070">
        <w:rPr>
          <w:rFonts w:ascii="Tahoma" w:hAnsi="Tahoma" w:cs="Tahoma"/>
          <w:sz w:val="18"/>
          <w:szCs w:val="18"/>
        </w:rPr>
        <w:t>wskazanej w punkcie 1</w:t>
      </w:r>
      <w:r w:rsidR="00C96423">
        <w:rPr>
          <w:rFonts w:ascii="Tahoma" w:hAnsi="Tahoma" w:cs="Tahoma"/>
          <w:sz w:val="18"/>
          <w:szCs w:val="18"/>
        </w:rPr>
        <w:t>.1.</w:t>
      </w:r>
      <w:r w:rsidR="00C96423" w:rsidRPr="00F80070">
        <w:rPr>
          <w:rFonts w:ascii="Tahoma" w:hAnsi="Tahoma" w:cs="Tahoma"/>
          <w:sz w:val="18"/>
          <w:szCs w:val="18"/>
        </w:rPr>
        <w:t xml:space="preserve"> SWZ</w:t>
      </w:r>
      <w:r w:rsidR="00C96423" w:rsidRPr="00D97839">
        <w:rPr>
          <w:rFonts w:ascii="Tahoma" w:hAnsi="Tahoma" w:cs="Tahoma"/>
          <w:color w:val="000000"/>
          <w:sz w:val="18"/>
          <w:szCs w:val="18"/>
        </w:rPr>
        <w:t xml:space="preserve"> </w:t>
      </w:r>
      <w:r w:rsidR="008A2F22" w:rsidRPr="00D97839">
        <w:rPr>
          <w:rFonts w:ascii="Tahoma" w:hAnsi="Tahoma" w:cs="Tahoma"/>
          <w:color w:val="000000"/>
          <w:sz w:val="18"/>
          <w:szCs w:val="18"/>
        </w:rPr>
        <w:t>informacje</w:t>
      </w:r>
      <w:r w:rsidR="008A2F22">
        <w:rPr>
          <w:rFonts w:ascii="Tahoma" w:hAnsi="Tahoma" w:cs="Tahoma"/>
          <w:color w:val="000000"/>
          <w:sz w:val="18"/>
          <w:szCs w:val="18"/>
        </w:rPr>
        <w:t xml:space="preserve"> o kwocie, jaką zamierza przeznaczyć na sfinansowanie zamówienia. </w:t>
      </w:r>
    </w:p>
    <w:p w14:paraId="3DD0C76F" w14:textId="7805D199" w:rsidR="00DD5316" w:rsidRPr="008A2F22" w:rsidRDefault="00DD5316" w:rsidP="0083054D">
      <w:pPr>
        <w:numPr>
          <w:ilvl w:val="1"/>
          <w:numId w:val="18"/>
        </w:numPr>
        <w:spacing w:after="240"/>
        <w:ind w:left="567" w:hanging="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w:t>
      </w:r>
      <w:r w:rsidR="00021D15">
        <w:rPr>
          <w:rFonts w:ascii="Tahoma" w:hAnsi="Tahoma" w:cs="Tahoma"/>
          <w:sz w:val="18"/>
          <w:szCs w:val="18"/>
        </w:rPr>
        <w:t xml:space="preserve">na </w:t>
      </w:r>
      <w:r w:rsidR="00021D15" w:rsidRPr="00F1239D">
        <w:rPr>
          <w:rFonts w:ascii="Tahoma" w:hAnsi="Tahoma" w:cs="Tahoma"/>
          <w:sz w:val="18"/>
          <w:szCs w:val="18"/>
        </w:rPr>
        <w:t xml:space="preserve">stronie internetowej </w:t>
      </w:r>
      <w:r w:rsidR="00021D15">
        <w:rPr>
          <w:rFonts w:ascii="Tahoma" w:hAnsi="Tahoma" w:cs="Tahoma"/>
          <w:sz w:val="18"/>
          <w:szCs w:val="18"/>
        </w:rPr>
        <w:t xml:space="preserve">prowadzonego postępowania tj. Dedykowanej </w:t>
      </w:r>
      <w:r w:rsidR="00021D15" w:rsidRPr="00F1239D">
        <w:rPr>
          <w:rFonts w:ascii="Tahoma" w:hAnsi="Tahoma" w:cs="Tahoma"/>
          <w:sz w:val="18"/>
          <w:szCs w:val="18"/>
        </w:rPr>
        <w:t>Platform</w:t>
      </w:r>
      <w:r w:rsidR="00021D15">
        <w:rPr>
          <w:rFonts w:ascii="Tahoma" w:hAnsi="Tahoma" w:cs="Tahoma"/>
          <w:sz w:val="18"/>
          <w:szCs w:val="18"/>
        </w:rPr>
        <w:t>ie</w:t>
      </w:r>
      <w:r w:rsidR="00021D15" w:rsidRPr="00F1239D">
        <w:rPr>
          <w:rFonts w:ascii="Tahoma" w:hAnsi="Tahoma" w:cs="Tahoma"/>
          <w:sz w:val="18"/>
          <w:szCs w:val="18"/>
        </w:rPr>
        <w:t xml:space="preserve"> </w:t>
      </w:r>
      <w:r w:rsidR="00021D15">
        <w:rPr>
          <w:rFonts w:ascii="Tahoma" w:hAnsi="Tahoma" w:cs="Tahoma"/>
          <w:sz w:val="18"/>
          <w:szCs w:val="18"/>
        </w:rPr>
        <w:t>Z</w:t>
      </w:r>
      <w:r w:rsidR="00021D15" w:rsidRPr="00F1239D">
        <w:rPr>
          <w:rFonts w:ascii="Tahoma" w:hAnsi="Tahoma" w:cs="Tahoma"/>
          <w:sz w:val="18"/>
          <w:szCs w:val="18"/>
        </w:rPr>
        <w:t>akupowej</w:t>
      </w:r>
      <w:r w:rsidR="00021D15">
        <w:rPr>
          <w:rFonts w:ascii="Tahoma" w:hAnsi="Tahoma" w:cs="Tahoma"/>
          <w:sz w:val="18"/>
          <w:szCs w:val="18"/>
        </w:rPr>
        <w:t xml:space="preserve">, </w:t>
      </w:r>
      <w:r w:rsidR="00021D15" w:rsidRPr="00F80070">
        <w:rPr>
          <w:rFonts w:ascii="Tahoma" w:hAnsi="Tahoma" w:cs="Tahoma"/>
          <w:sz w:val="18"/>
          <w:szCs w:val="18"/>
        </w:rPr>
        <w:t>wskazanej w punkcie 1</w:t>
      </w:r>
      <w:r w:rsidR="00021D15">
        <w:rPr>
          <w:rFonts w:ascii="Tahoma" w:hAnsi="Tahoma" w:cs="Tahoma"/>
          <w:sz w:val="18"/>
          <w:szCs w:val="18"/>
        </w:rPr>
        <w:t>.1.</w:t>
      </w:r>
      <w:r w:rsidR="00021D15" w:rsidRPr="00F80070">
        <w:rPr>
          <w:rFonts w:ascii="Tahoma" w:hAnsi="Tahoma" w:cs="Tahoma"/>
          <w:sz w:val="18"/>
          <w:szCs w:val="18"/>
        </w:rPr>
        <w:t xml:space="preserve"> SWZ</w:t>
      </w:r>
      <w:r w:rsidR="00427259" w:rsidRPr="008A2F22">
        <w:rPr>
          <w:rFonts w:ascii="Tahoma" w:hAnsi="Tahoma" w:cs="Tahoma"/>
          <w:sz w:val="18"/>
          <w:szCs w:val="18"/>
        </w:rPr>
        <w:t xml:space="preserve"> </w:t>
      </w:r>
      <w:r w:rsidRPr="008A2F22">
        <w:rPr>
          <w:rFonts w:ascii="Tahoma" w:hAnsi="Tahoma" w:cs="Tahoma"/>
          <w:sz w:val="18"/>
          <w:szCs w:val="18"/>
        </w:rPr>
        <w:t>informację z otwarcia ofert</w:t>
      </w:r>
      <w:r w:rsidR="008A2F22" w:rsidRPr="008A2F22">
        <w:rPr>
          <w:rFonts w:ascii="Tahoma" w:hAnsi="Tahoma" w:cs="Tahoma"/>
          <w:sz w:val="18"/>
          <w:szCs w:val="18"/>
        </w:rPr>
        <w:t xml:space="preserve"> tj</w:t>
      </w:r>
      <w:r w:rsidR="002D04D4">
        <w:rPr>
          <w:rFonts w:ascii="Tahoma" w:hAnsi="Tahoma" w:cs="Tahoma"/>
          <w:sz w:val="18"/>
          <w:szCs w:val="18"/>
        </w:rPr>
        <w:t>.</w:t>
      </w:r>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r w:rsidR="00021D15" w:rsidRPr="00021D15">
        <w:rPr>
          <w:rFonts w:ascii="Tahoma" w:hAnsi="Tahoma" w:cs="Tahoma"/>
          <w:sz w:val="18"/>
          <w:szCs w:val="18"/>
        </w:rPr>
        <w:t xml:space="preserve"> </w:t>
      </w:r>
    </w:p>
    <w:p w14:paraId="78C557C3" w14:textId="45C4BE8A" w:rsidR="008A2F22" w:rsidRDefault="00DD5316" w:rsidP="0083054D">
      <w:pPr>
        <w:numPr>
          <w:ilvl w:val="0"/>
          <w:numId w:val="18"/>
        </w:numPr>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83054D">
      <w:pPr>
        <w:numPr>
          <w:ilvl w:val="1"/>
          <w:numId w:val="18"/>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56B8ED5F"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Pr>
          <w:rFonts w:ascii="Tahoma" w:hAnsi="Tahoma" w:cs="Tahoma"/>
          <w:sz w:val="18"/>
          <w:szCs w:val="18"/>
        </w:rPr>
        <w:t>loco</w:t>
      </w:r>
      <w:proofErr w:type="spellEnd"/>
      <w:r>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0F772D55"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6A12C4DB"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6D17017D"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3F20AAC4" w14:textId="3068618C" w:rsidR="008A2F22" w:rsidRPr="008A2F22" w:rsidRDefault="00D3173A" w:rsidP="0083054D">
      <w:pPr>
        <w:numPr>
          <w:ilvl w:val="1"/>
          <w:numId w:val="18"/>
        </w:numPr>
        <w:spacing w:after="120"/>
        <w:ind w:left="567" w:hanging="578"/>
        <w:jc w:val="both"/>
        <w:rPr>
          <w:rFonts w:ascii="Tahoma" w:hAnsi="Tahoma" w:cs="Tahoma"/>
          <w:sz w:val="18"/>
          <w:szCs w:val="18"/>
        </w:rPr>
      </w:pPr>
      <w:r w:rsidRPr="008A2F22">
        <w:rPr>
          <w:rFonts w:ascii="Tahoma" w:hAnsi="Tahoma" w:cs="Tahoma"/>
          <w:sz w:val="18"/>
          <w:szCs w:val="18"/>
        </w:rPr>
        <w:lastRenderedPageBreak/>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EC037C">
        <w:rPr>
          <w:rFonts w:ascii="Tahoma" w:hAnsi="Tahoma" w:cs="Tahoma"/>
          <w:sz w:val="18"/>
          <w:szCs w:val="18"/>
        </w:rPr>
        <w:t>4</w:t>
      </w:r>
      <w:r w:rsidR="00AC6556">
        <w:rPr>
          <w:rFonts w:ascii="Tahoma" w:hAnsi="Tahoma" w:cs="Tahoma"/>
          <w:sz w:val="18"/>
          <w:szCs w:val="18"/>
        </w:rPr>
        <w:t>r</w:t>
      </w:r>
      <w:r w:rsidR="008A2F22">
        <w:rPr>
          <w:rFonts w:ascii="Tahoma" w:hAnsi="Tahoma" w:cs="Tahoma"/>
          <w:sz w:val="18"/>
          <w:szCs w:val="18"/>
        </w:rPr>
        <w:t xml:space="preserve">., poz. </w:t>
      </w:r>
      <w:r w:rsidR="00EC037C">
        <w:rPr>
          <w:rFonts w:ascii="Tahoma" w:hAnsi="Tahoma" w:cs="Tahoma"/>
          <w:sz w:val="18"/>
          <w:szCs w:val="18"/>
        </w:rPr>
        <w:t>361</w:t>
      </w:r>
      <w:r w:rsidR="008A2F22">
        <w:rPr>
          <w:rFonts w:ascii="Tahoma" w:hAnsi="Tahoma" w:cs="Tahoma"/>
          <w:sz w:val="18"/>
          <w:szCs w:val="18"/>
        </w:rPr>
        <w:t xml:space="preserve"> </w:t>
      </w:r>
      <w:proofErr w:type="spellStart"/>
      <w:r w:rsidR="00AC6556">
        <w:rPr>
          <w:rFonts w:ascii="Tahoma" w:hAnsi="Tahoma" w:cs="Tahoma"/>
          <w:sz w:val="18"/>
          <w:szCs w:val="18"/>
        </w:rPr>
        <w:t>t.j</w:t>
      </w:r>
      <w:proofErr w:type="spellEnd"/>
      <w:r w:rsidR="00AC6556">
        <w:rPr>
          <w:rFonts w:ascii="Tahoma" w:hAnsi="Tahoma" w:cs="Tahoma"/>
          <w:sz w:val="18"/>
          <w:szCs w:val="18"/>
        </w:rPr>
        <w:t>.</w:t>
      </w:r>
      <w:r w:rsidR="00EC037C">
        <w:rPr>
          <w:rFonts w:ascii="Tahoma" w:hAnsi="Tahoma" w:cs="Tahoma"/>
          <w:sz w:val="18"/>
          <w:szCs w:val="18"/>
        </w:rPr>
        <w:t xml:space="preserve"> ze zm.</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83054D">
      <w:pPr>
        <w:numPr>
          <w:ilvl w:val="0"/>
          <w:numId w:val="19"/>
        </w:numPr>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83054D">
      <w:pPr>
        <w:numPr>
          <w:ilvl w:val="0"/>
          <w:numId w:val="19"/>
        </w:numPr>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83054D">
      <w:pPr>
        <w:numPr>
          <w:ilvl w:val="0"/>
          <w:numId w:val="19"/>
        </w:numPr>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83054D">
      <w:pPr>
        <w:numPr>
          <w:ilvl w:val="0"/>
          <w:numId w:val="19"/>
        </w:numPr>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C3056B">
      <w:pPr>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83054D">
      <w:pPr>
        <w:numPr>
          <w:ilvl w:val="1"/>
          <w:numId w:val="18"/>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F95141" w14:textId="77777777" w:rsidR="00887D98" w:rsidRDefault="00887D98" w:rsidP="00DD5316">
      <w:pPr>
        <w:ind w:left="426" w:hanging="426"/>
        <w:jc w:val="both"/>
        <w:rPr>
          <w:rFonts w:ascii="Tahoma" w:hAnsi="Tahoma" w:cs="Tahoma"/>
          <w:b/>
          <w:sz w:val="18"/>
          <w:szCs w:val="18"/>
          <w:highlight w:val="lightGray"/>
          <w:u w:val="single"/>
        </w:rPr>
      </w:pPr>
    </w:p>
    <w:p w14:paraId="3A666E28" w14:textId="2727DEE3" w:rsidR="00487430" w:rsidRPr="006E066A" w:rsidRDefault="00DD5316" w:rsidP="00C3056B">
      <w:pPr>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C3056B">
        <w:rPr>
          <w:rFonts w:ascii="Tahoma" w:hAnsi="Tahoma" w:cs="Tahoma"/>
          <w:b/>
          <w:sz w:val="18"/>
          <w:szCs w:val="18"/>
          <w:highlight w:val="lightGray"/>
          <w:u w:val="single"/>
        </w:rPr>
        <w:tab/>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7909FB1" w14:textId="0BD54131" w:rsidR="00A37505" w:rsidRDefault="00A37505" w:rsidP="00A37505">
      <w:pPr>
        <w:spacing w:before="120" w:after="120"/>
        <w:ind w:left="567" w:hanging="567"/>
        <w:jc w:val="both"/>
        <w:rPr>
          <w:rFonts w:ascii="Tahoma" w:hAnsi="Tahoma" w:cs="Tahoma"/>
          <w:sz w:val="18"/>
          <w:szCs w:val="18"/>
        </w:rPr>
      </w:pPr>
      <w:r>
        <w:rPr>
          <w:rFonts w:ascii="Tahoma" w:hAnsi="Tahoma" w:cs="Tahoma"/>
          <w:sz w:val="18"/>
          <w:szCs w:val="18"/>
        </w:rPr>
        <w:t xml:space="preserve">16.1. </w:t>
      </w:r>
      <w:r>
        <w:rPr>
          <w:rFonts w:ascii="Tahoma" w:hAnsi="Tahoma" w:cs="Tahoma"/>
          <w:sz w:val="18"/>
          <w:szCs w:val="18"/>
        </w:rPr>
        <w:tab/>
        <w:t>Ocena ofert nieodrzuconych, złożonych przez Wykonawców niewykluczonych z postępowania zostanie dokonana wg niżej opisanych zasad.</w:t>
      </w:r>
    </w:p>
    <w:p w14:paraId="424B14AE" w14:textId="67FCB057" w:rsidR="00A37505" w:rsidRDefault="00A37505" w:rsidP="00A37505">
      <w:pPr>
        <w:ind w:left="567" w:hanging="567"/>
        <w:jc w:val="both"/>
        <w:rPr>
          <w:rFonts w:ascii="Tahoma" w:hAnsi="Tahoma" w:cs="Tahoma"/>
          <w:b/>
          <w:bCs/>
          <w:sz w:val="18"/>
          <w:szCs w:val="18"/>
        </w:rPr>
      </w:pPr>
      <w:r>
        <w:rPr>
          <w:rFonts w:ascii="Tahoma" w:hAnsi="Tahoma" w:cs="Tahoma"/>
          <w:sz w:val="18"/>
          <w:szCs w:val="18"/>
        </w:rPr>
        <w:t xml:space="preserve">16.2. </w:t>
      </w:r>
      <w:r>
        <w:rPr>
          <w:rFonts w:ascii="Tahoma" w:hAnsi="Tahoma" w:cs="Tahoma"/>
          <w:sz w:val="18"/>
          <w:szCs w:val="18"/>
        </w:rPr>
        <w:tab/>
        <w:t xml:space="preserve">Przy wyborze oferty najkorzystniejszej Zamawiający będzie się kierował następującymi kryteriami i jego znaczeniem: </w:t>
      </w:r>
      <w:bookmarkStart w:id="23" w:name="_Hlk121905801"/>
      <w:r>
        <w:rPr>
          <w:rFonts w:ascii="Tahoma" w:hAnsi="Tahoma" w:cs="Tahoma"/>
          <w:b/>
          <w:bCs/>
          <w:sz w:val="18"/>
          <w:szCs w:val="18"/>
        </w:rPr>
        <w:t>najniższa cena</w:t>
      </w:r>
      <w:bookmarkEnd w:id="23"/>
      <w:r w:rsidR="00F13003">
        <w:rPr>
          <w:rFonts w:ascii="Tahoma" w:hAnsi="Tahoma" w:cs="Tahoma"/>
          <w:b/>
          <w:bCs/>
          <w:sz w:val="18"/>
          <w:szCs w:val="18"/>
        </w:rPr>
        <w:t>.</w:t>
      </w:r>
    </w:p>
    <w:p w14:paraId="556526B5" w14:textId="77777777" w:rsidR="00A37505" w:rsidRPr="00F13003" w:rsidRDefault="00A37505" w:rsidP="00A37505">
      <w:pPr>
        <w:widowControl w:val="0"/>
        <w:suppressAutoHyphens/>
        <w:autoSpaceDN w:val="0"/>
        <w:ind w:left="567" w:hanging="567"/>
        <w:jc w:val="both"/>
        <w:textAlignment w:val="baseline"/>
        <w:rPr>
          <w:rFonts w:ascii="Tahoma" w:hAnsi="Tahoma" w:cs="Tahoma"/>
          <w:kern w:val="3"/>
          <w:sz w:val="10"/>
          <w:szCs w:val="10"/>
        </w:rPr>
      </w:pPr>
    </w:p>
    <w:p w14:paraId="248AE33E" w14:textId="272C096C"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 xml:space="preserve">16.3. </w:t>
      </w:r>
      <w:r>
        <w:rPr>
          <w:rFonts w:ascii="Tahoma" w:hAnsi="Tahoma" w:cs="Tahoma"/>
          <w:sz w:val="18"/>
          <w:szCs w:val="18"/>
        </w:rPr>
        <w:tab/>
        <w:t>Za ofertę najkorzystniejszą uznana zostanie oferta, która w sumie uzyska największą ilość punktów. Przy dokonywaniu wyboru oferty Zamawiający stosował będzie wyłącznie kryteria określone w niniejszej SWZ.</w:t>
      </w:r>
    </w:p>
    <w:p w14:paraId="7F3C942A" w14:textId="5F7234AC"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 xml:space="preserve">16.4. </w:t>
      </w:r>
      <w:r>
        <w:rPr>
          <w:rFonts w:ascii="Tahoma" w:hAnsi="Tahoma" w:cs="Tahoma"/>
          <w:sz w:val="18"/>
          <w:szCs w:val="18"/>
        </w:rPr>
        <w:tab/>
        <w:t>W celu wyłonienia najkorzystniejszej oferty w świetle kryterium ceny, Zamawiający do porównania ofert będzie brał pod uwagę cenę brutto.</w:t>
      </w:r>
    </w:p>
    <w:p w14:paraId="520D1CDF" w14:textId="77777777"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5C197C8A" w14:textId="77777777" w:rsidR="00A37505" w:rsidRDefault="00A37505" w:rsidP="00A37505">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6D928C9A" w14:textId="77777777" w:rsidR="005D1427" w:rsidRPr="00BA0FDE" w:rsidRDefault="005D1427" w:rsidP="00AF3718">
      <w:pPr>
        <w:jc w:val="both"/>
        <w:rPr>
          <w:rFonts w:ascii="Tahoma" w:hAnsi="Tahoma" w:cs="Tahoma"/>
          <w:bCs/>
          <w:sz w:val="18"/>
          <w:szCs w:val="18"/>
        </w:rPr>
      </w:pPr>
    </w:p>
    <w:p w14:paraId="520B6EF8" w14:textId="0F7FFEA8" w:rsidR="00F82503" w:rsidRPr="00F82503" w:rsidRDefault="00F82503" w:rsidP="00F82503">
      <w:pPr>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17.  </w:t>
      </w:r>
      <w:r>
        <w:rPr>
          <w:rFonts w:ascii="Tahoma" w:hAnsi="Tahoma" w:cs="Tahoma"/>
          <w:b/>
          <w:sz w:val="18"/>
          <w:szCs w:val="18"/>
          <w:highlight w:val="lightGray"/>
          <w:u w:val="single"/>
        </w:rPr>
        <w:tab/>
      </w:r>
      <w:r w:rsidRPr="00F82503">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1BACEF4C" w14:textId="77777777" w:rsidR="00F82503" w:rsidRPr="00E20EAA" w:rsidRDefault="00F82503" w:rsidP="00F82503">
      <w:pPr>
        <w:ind w:left="360" w:hanging="360"/>
        <w:jc w:val="both"/>
        <w:rPr>
          <w:rFonts w:ascii="Tahoma" w:hAnsi="Tahoma" w:cs="Tahoma"/>
          <w:b/>
          <w:sz w:val="10"/>
          <w:szCs w:val="10"/>
          <w:highlight w:val="lightGray"/>
          <w:u w:val="single"/>
        </w:rPr>
      </w:pPr>
    </w:p>
    <w:p w14:paraId="5464E9DC" w14:textId="7AAC02C1" w:rsidR="00F82503" w:rsidRDefault="00F82503" w:rsidP="00F82503">
      <w:pPr>
        <w:spacing w:after="240"/>
        <w:ind w:left="567" w:hanging="567"/>
        <w:jc w:val="both"/>
        <w:rPr>
          <w:rFonts w:ascii="Tahoma" w:hAnsi="Tahoma" w:cs="Tahoma"/>
          <w:bCs/>
          <w:sz w:val="18"/>
          <w:szCs w:val="18"/>
        </w:rPr>
      </w:pPr>
      <w:r>
        <w:rPr>
          <w:rFonts w:ascii="Tahoma" w:hAnsi="Tahoma" w:cs="Tahoma"/>
          <w:bCs/>
          <w:sz w:val="18"/>
          <w:szCs w:val="18"/>
        </w:rPr>
        <w:t xml:space="preserve">17.1. </w:t>
      </w:r>
      <w:r>
        <w:rPr>
          <w:rFonts w:ascii="Tahoma" w:hAnsi="Tahoma" w:cs="Tahoma"/>
          <w:bCs/>
          <w:sz w:val="18"/>
          <w:szCs w:val="18"/>
        </w:rPr>
        <w:tab/>
        <w:t xml:space="preserve">Negocjacje na podstawie art. 275 pkt 2 ustawy PZP, nie mogą prowadzić do zmiany treści SWZ i dotyczyć mogą wyłącznie tych elementów treści ofert, które podlegają ocenie w ramach kryteriów oceny ofert.  </w:t>
      </w:r>
    </w:p>
    <w:p w14:paraId="3E6C800D" w14:textId="33F28E57" w:rsidR="00F82503" w:rsidRDefault="00F82503" w:rsidP="00F82503">
      <w:pPr>
        <w:ind w:left="567" w:hanging="567"/>
        <w:jc w:val="both"/>
        <w:rPr>
          <w:rFonts w:ascii="Tahoma" w:hAnsi="Tahoma" w:cs="Tahoma"/>
          <w:bCs/>
          <w:sz w:val="18"/>
          <w:szCs w:val="18"/>
        </w:rPr>
      </w:pPr>
      <w:r>
        <w:rPr>
          <w:rFonts w:ascii="Tahoma" w:hAnsi="Tahoma" w:cs="Tahoma"/>
          <w:bCs/>
          <w:sz w:val="18"/>
          <w:szCs w:val="18"/>
        </w:rPr>
        <w:t xml:space="preserve">17.2. </w:t>
      </w:r>
      <w:r>
        <w:rPr>
          <w:rFonts w:ascii="Tahoma" w:hAnsi="Tahoma" w:cs="Tahoma"/>
          <w:bCs/>
          <w:sz w:val="18"/>
          <w:szCs w:val="18"/>
        </w:rPr>
        <w:tab/>
        <w:t>Zgodnie z art. 275 pkt 2 ustawy PZP, gdy zamawiający nie będzie prowadził negocjacji, dokona wyboru najkorzystniejszej oferty spośród niepodlegających odrzuceniu ofert złożonych w odpowiedzi na ogłoszenie o zamówieniu.</w:t>
      </w:r>
    </w:p>
    <w:p w14:paraId="63795879" w14:textId="77777777" w:rsidR="00F82503" w:rsidRPr="00E20EAA" w:rsidRDefault="00F82503" w:rsidP="00F82503">
      <w:pPr>
        <w:ind w:left="567" w:hanging="567"/>
        <w:jc w:val="both"/>
        <w:rPr>
          <w:rFonts w:ascii="Tahoma" w:hAnsi="Tahoma" w:cs="Tahoma"/>
          <w:bCs/>
          <w:sz w:val="10"/>
          <w:szCs w:val="10"/>
        </w:rPr>
      </w:pPr>
    </w:p>
    <w:p w14:paraId="41440D6C" w14:textId="7B4B6C8E" w:rsidR="00F82503" w:rsidRDefault="00F82503" w:rsidP="00F82503">
      <w:pPr>
        <w:ind w:left="567" w:hanging="567"/>
        <w:jc w:val="both"/>
        <w:rPr>
          <w:rFonts w:ascii="Tahoma" w:hAnsi="Tahoma" w:cs="Tahoma"/>
          <w:bCs/>
          <w:sz w:val="18"/>
          <w:szCs w:val="18"/>
        </w:rPr>
      </w:pPr>
      <w:r>
        <w:rPr>
          <w:rFonts w:ascii="Tahoma" w:hAnsi="Tahoma" w:cs="Tahoma"/>
          <w:bCs/>
          <w:sz w:val="18"/>
          <w:szCs w:val="18"/>
        </w:rPr>
        <w:t xml:space="preserve">17.3. </w:t>
      </w:r>
      <w:r>
        <w:rPr>
          <w:rFonts w:ascii="Tahoma" w:hAnsi="Tahoma" w:cs="Tahoma"/>
          <w:bCs/>
          <w:sz w:val="18"/>
          <w:szCs w:val="18"/>
        </w:rPr>
        <w:tab/>
        <w:t>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85DAC4" w14:textId="77777777" w:rsidR="00F82503" w:rsidRDefault="00F82503" w:rsidP="00F82503">
      <w:pPr>
        <w:ind w:left="1134" w:hanging="567"/>
        <w:jc w:val="both"/>
        <w:rPr>
          <w:rFonts w:ascii="Tahoma" w:hAnsi="Tahoma" w:cs="Tahoma"/>
          <w:bCs/>
          <w:sz w:val="18"/>
          <w:szCs w:val="18"/>
        </w:rPr>
      </w:pPr>
      <w:r>
        <w:rPr>
          <w:rFonts w:ascii="Tahoma" w:hAnsi="Tahoma" w:cs="Tahoma"/>
          <w:bCs/>
          <w:sz w:val="18"/>
          <w:szCs w:val="18"/>
        </w:rPr>
        <w:t xml:space="preserve">17.3.1. których oferty nie zostały odrzucone, oraz punktacji przyznanej ofertom w każdym kryterium oceny  </w:t>
      </w:r>
    </w:p>
    <w:p w14:paraId="6AC3BE8D" w14:textId="3603EE3E" w:rsidR="00F82503" w:rsidRDefault="00F82503" w:rsidP="00F82503">
      <w:pPr>
        <w:ind w:left="1134"/>
        <w:jc w:val="both"/>
        <w:rPr>
          <w:rFonts w:ascii="Tahoma" w:hAnsi="Tahoma" w:cs="Tahoma"/>
          <w:bCs/>
          <w:sz w:val="18"/>
          <w:szCs w:val="18"/>
        </w:rPr>
      </w:pPr>
      <w:r>
        <w:rPr>
          <w:rFonts w:ascii="Tahoma" w:hAnsi="Tahoma" w:cs="Tahoma"/>
          <w:bCs/>
          <w:sz w:val="18"/>
          <w:szCs w:val="18"/>
        </w:rPr>
        <w:t xml:space="preserve"> ofert i łącznej punktacji,</w:t>
      </w:r>
    </w:p>
    <w:p w14:paraId="72720AA6" w14:textId="77777777" w:rsidR="00F82503" w:rsidRDefault="00F82503" w:rsidP="00F82503">
      <w:pPr>
        <w:ind w:left="1276" w:hanging="709"/>
        <w:jc w:val="both"/>
        <w:rPr>
          <w:rFonts w:ascii="Tahoma" w:hAnsi="Tahoma" w:cs="Tahoma"/>
          <w:bCs/>
          <w:sz w:val="18"/>
          <w:szCs w:val="18"/>
        </w:rPr>
      </w:pPr>
      <w:r>
        <w:rPr>
          <w:rFonts w:ascii="Tahoma" w:hAnsi="Tahoma" w:cs="Tahoma"/>
          <w:bCs/>
          <w:sz w:val="18"/>
          <w:szCs w:val="18"/>
        </w:rPr>
        <w:t>17.3.2. których oferty zostały odrzucone,</w:t>
      </w:r>
    </w:p>
    <w:p w14:paraId="1C0F83EF" w14:textId="77777777" w:rsidR="00F82503" w:rsidRDefault="00F82503" w:rsidP="00F82503">
      <w:pPr>
        <w:ind w:left="1276" w:hanging="709"/>
        <w:jc w:val="both"/>
        <w:rPr>
          <w:rFonts w:ascii="Tahoma" w:hAnsi="Tahoma" w:cs="Tahoma"/>
          <w:bCs/>
          <w:sz w:val="18"/>
          <w:szCs w:val="18"/>
        </w:rPr>
      </w:pPr>
      <w:r>
        <w:rPr>
          <w:rFonts w:ascii="Tahoma" w:hAnsi="Tahoma" w:cs="Tahoma"/>
          <w:bCs/>
          <w:sz w:val="18"/>
          <w:szCs w:val="18"/>
        </w:rPr>
        <w:t>- podając uzasadnienie faktyczne i prawne.</w:t>
      </w:r>
    </w:p>
    <w:p w14:paraId="1A452498" w14:textId="77777777" w:rsidR="00F82503" w:rsidRPr="00E20EAA" w:rsidRDefault="00F82503" w:rsidP="00F82503">
      <w:pPr>
        <w:jc w:val="both"/>
        <w:rPr>
          <w:rFonts w:ascii="Tahoma" w:hAnsi="Tahoma" w:cs="Tahoma"/>
          <w:bCs/>
          <w:sz w:val="10"/>
          <w:szCs w:val="10"/>
        </w:rPr>
      </w:pPr>
    </w:p>
    <w:p w14:paraId="69999A9B" w14:textId="21B86221"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17.4. </w:t>
      </w:r>
      <w:r w:rsidR="002756F7">
        <w:rPr>
          <w:rFonts w:ascii="Tahoma" w:hAnsi="Tahoma" w:cs="Tahoma"/>
          <w:bCs/>
          <w:sz w:val="18"/>
          <w:szCs w:val="18"/>
        </w:rPr>
        <w:tab/>
      </w:r>
      <w:r>
        <w:rPr>
          <w:rFonts w:ascii="Tahoma" w:hAnsi="Tahoma" w:cs="Tahoma"/>
          <w:bCs/>
          <w:sz w:val="18"/>
          <w:szCs w:val="18"/>
        </w:rPr>
        <w:t xml:space="preserve">Zamawiający nie ogranicza liczby wykonawców, których zaprosi do negocjacji ofert. </w:t>
      </w:r>
    </w:p>
    <w:p w14:paraId="44CD1FC6" w14:textId="77777777" w:rsidR="00F82503" w:rsidRPr="00E20EAA" w:rsidRDefault="00F82503" w:rsidP="002756F7">
      <w:pPr>
        <w:ind w:left="709" w:hanging="709"/>
        <w:jc w:val="both"/>
        <w:rPr>
          <w:rFonts w:ascii="Tahoma" w:hAnsi="Tahoma" w:cs="Tahoma"/>
          <w:bCs/>
          <w:sz w:val="10"/>
          <w:szCs w:val="10"/>
        </w:rPr>
      </w:pPr>
    </w:p>
    <w:p w14:paraId="0C48C540" w14:textId="6B0E6151"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17.5. </w:t>
      </w:r>
      <w:r w:rsidR="002756F7">
        <w:rPr>
          <w:rFonts w:ascii="Tahoma" w:hAnsi="Tahoma" w:cs="Tahoma"/>
          <w:bCs/>
          <w:sz w:val="18"/>
          <w:szCs w:val="18"/>
        </w:rPr>
        <w:tab/>
      </w:r>
      <w:r>
        <w:rPr>
          <w:rFonts w:ascii="Tahoma" w:hAnsi="Tahoma" w:cs="Tahoma"/>
          <w:bCs/>
          <w:sz w:val="18"/>
          <w:szCs w:val="18"/>
        </w:rPr>
        <w:t xml:space="preserve">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w:t>
      </w:r>
      <w:r>
        <w:rPr>
          <w:rFonts w:ascii="Tahoma" w:hAnsi="Tahoma" w:cs="Tahoma"/>
          <w:bCs/>
          <w:sz w:val="18"/>
          <w:szCs w:val="18"/>
        </w:rPr>
        <w:lastRenderedPageBreak/>
        <w:t xml:space="preserve">prowadzone negocjacje w celu ulepszenia treści ofert. Wykonawcy nie mają obowiązku uczestniczenia w negocjacjach. </w:t>
      </w:r>
    </w:p>
    <w:p w14:paraId="5EC3E551" w14:textId="77777777" w:rsidR="00F82503" w:rsidRPr="00E32209" w:rsidRDefault="00F82503" w:rsidP="002756F7">
      <w:pPr>
        <w:ind w:left="709" w:hanging="709"/>
        <w:jc w:val="both"/>
        <w:rPr>
          <w:rFonts w:ascii="Tahoma" w:hAnsi="Tahoma" w:cs="Tahoma"/>
          <w:bCs/>
          <w:sz w:val="10"/>
          <w:szCs w:val="10"/>
        </w:rPr>
      </w:pPr>
    </w:p>
    <w:p w14:paraId="1C412FB1" w14:textId="33BBE527"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17.6 </w:t>
      </w:r>
      <w:r w:rsidR="002756F7">
        <w:rPr>
          <w:rFonts w:ascii="Tahoma" w:hAnsi="Tahoma" w:cs="Tahoma"/>
          <w:bCs/>
          <w:sz w:val="18"/>
          <w:szCs w:val="18"/>
        </w:rPr>
        <w:tab/>
      </w:r>
      <w:r>
        <w:rPr>
          <w:rFonts w:ascii="Tahoma" w:hAnsi="Tahoma" w:cs="Tahoma"/>
          <w:bCs/>
          <w:sz w:val="18"/>
          <w:szCs w:val="18"/>
        </w:rPr>
        <w:t>Podczas negocjacji ofert zamawiający zapewni równe traktowanie wszystkich wykonawców. Ponadto zamawiający nie udziela informacji w sposób, który mógłby zapewnić niektórym wykonawcom przewagę nad innymi wykonawcami.</w:t>
      </w:r>
    </w:p>
    <w:p w14:paraId="0BCF55EC" w14:textId="77777777" w:rsidR="00F82503" w:rsidRPr="00E32209" w:rsidRDefault="00F82503" w:rsidP="002756F7">
      <w:pPr>
        <w:ind w:left="709" w:hanging="709"/>
        <w:jc w:val="both"/>
        <w:rPr>
          <w:rFonts w:ascii="Tahoma" w:hAnsi="Tahoma" w:cs="Tahoma"/>
          <w:bCs/>
          <w:sz w:val="10"/>
          <w:szCs w:val="10"/>
        </w:rPr>
      </w:pPr>
    </w:p>
    <w:p w14:paraId="2C1FF030" w14:textId="4A52E0E9"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17.6. </w:t>
      </w:r>
      <w:r w:rsidR="002756F7">
        <w:rPr>
          <w:rFonts w:ascii="Tahoma" w:hAnsi="Tahoma" w:cs="Tahoma"/>
          <w:bCs/>
          <w:sz w:val="18"/>
          <w:szCs w:val="18"/>
        </w:rPr>
        <w:tab/>
      </w:r>
      <w:r>
        <w:rPr>
          <w:rFonts w:ascii="Tahoma" w:hAnsi="Tahoma" w:cs="Tahoma"/>
          <w:bCs/>
          <w:sz w:val="18"/>
          <w:szCs w:val="18"/>
        </w:rPr>
        <w:t>Prowadzone negocjację będą miały charakter poufny. Żadna ze stron nie może, bez zgody drugiej strony, ujawnić informacji technicznych i handlowych związanych z negocjacjami. Zgoda musi zostać udzielona w odniesieniu do konkretnych informacji i przed ich ujawnieniem.</w:t>
      </w:r>
    </w:p>
    <w:p w14:paraId="604E36C7" w14:textId="77777777" w:rsidR="00F82503" w:rsidRPr="00E32209" w:rsidRDefault="00F82503" w:rsidP="002756F7">
      <w:pPr>
        <w:ind w:left="709" w:hanging="709"/>
        <w:jc w:val="both"/>
        <w:rPr>
          <w:rFonts w:ascii="Tahoma" w:hAnsi="Tahoma" w:cs="Tahoma"/>
          <w:bCs/>
          <w:sz w:val="10"/>
          <w:szCs w:val="10"/>
        </w:rPr>
      </w:pPr>
    </w:p>
    <w:p w14:paraId="33986C3A" w14:textId="77777777"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17.7.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797CB12D" w14:textId="77777777" w:rsidR="00F82503" w:rsidRPr="00E32209" w:rsidRDefault="00F82503" w:rsidP="002756F7">
      <w:pPr>
        <w:ind w:left="709" w:hanging="709"/>
        <w:jc w:val="both"/>
        <w:rPr>
          <w:rFonts w:ascii="Tahoma" w:hAnsi="Tahoma" w:cs="Tahoma"/>
          <w:bCs/>
          <w:sz w:val="10"/>
          <w:szCs w:val="10"/>
        </w:rPr>
      </w:pPr>
    </w:p>
    <w:p w14:paraId="3FA60FD2" w14:textId="2CCB09A3"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17.8. </w:t>
      </w:r>
      <w:r w:rsidR="002756F7">
        <w:rPr>
          <w:rFonts w:ascii="Tahoma" w:hAnsi="Tahoma" w:cs="Tahoma"/>
          <w:bCs/>
          <w:sz w:val="18"/>
          <w:szCs w:val="18"/>
        </w:rPr>
        <w:tab/>
      </w:r>
      <w:r>
        <w:rPr>
          <w:rFonts w:ascii="Tahoma" w:hAnsi="Tahoma" w:cs="Tahoma"/>
          <w:bCs/>
          <w:sz w:val="18"/>
          <w:szCs w:val="18"/>
        </w:rPr>
        <w:t xml:space="preserve">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0B9CA85" w14:textId="77777777" w:rsidR="00F82503" w:rsidRPr="00E32209" w:rsidRDefault="00F82503" w:rsidP="002756F7">
      <w:pPr>
        <w:ind w:left="709" w:hanging="709"/>
        <w:jc w:val="both"/>
        <w:rPr>
          <w:rFonts w:ascii="Tahoma" w:hAnsi="Tahoma" w:cs="Tahoma"/>
          <w:bCs/>
          <w:sz w:val="10"/>
          <w:szCs w:val="10"/>
        </w:rPr>
      </w:pPr>
    </w:p>
    <w:p w14:paraId="529B4B59" w14:textId="78A827F6"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17.9. </w:t>
      </w:r>
      <w:r w:rsidR="002756F7">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2AA678EA" w14:textId="77777777" w:rsidR="00F82503" w:rsidRPr="00F82503" w:rsidRDefault="00F82503" w:rsidP="00F82503">
      <w:pPr>
        <w:ind w:left="360" w:hanging="360"/>
        <w:jc w:val="both"/>
        <w:rPr>
          <w:rFonts w:ascii="Tahoma" w:hAnsi="Tahoma" w:cs="Tahoma"/>
          <w:b/>
          <w:sz w:val="18"/>
          <w:szCs w:val="18"/>
          <w:highlight w:val="lightGray"/>
          <w:u w:val="single"/>
        </w:rPr>
      </w:pPr>
    </w:p>
    <w:p w14:paraId="4F796BD8" w14:textId="75F1E187" w:rsidR="00F82503" w:rsidRPr="00F82503" w:rsidRDefault="00F82503" w:rsidP="003A5E26">
      <w:pPr>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18. </w:t>
      </w:r>
      <w:r w:rsidR="003A5E26">
        <w:rPr>
          <w:rFonts w:ascii="Tahoma" w:hAnsi="Tahoma" w:cs="Tahoma"/>
          <w:b/>
          <w:sz w:val="18"/>
          <w:szCs w:val="18"/>
          <w:highlight w:val="lightGray"/>
          <w:u w:val="single"/>
        </w:rPr>
        <w:tab/>
      </w:r>
      <w:r w:rsidRPr="00F82503">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02B1836" w14:textId="5B65DEC5" w:rsidR="00F82503" w:rsidRDefault="00F82503" w:rsidP="00F82503">
      <w:pPr>
        <w:spacing w:before="120"/>
        <w:ind w:left="567" w:hanging="567"/>
        <w:jc w:val="both"/>
        <w:rPr>
          <w:rFonts w:ascii="Tahoma" w:hAnsi="Tahoma" w:cs="Tahoma"/>
          <w:sz w:val="18"/>
          <w:szCs w:val="18"/>
        </w:rPr>
      </w:pPr>
      <w:r>
        <w:rPr>
          <w:rFonts w:ascii="Tahoma" w:hAnsi="Tahoma" w:cs="Tahoma"/>
          <w:sz w:val="18"/>
          <w:szCs w:val="18"/>
        </w:rPr>
        <w:t xml:space="preserve">18.1. </w:t>
      </w:r>
      <w:r w:rsidR="003A5E26">
        <w:rPr>
          <w:rFonts w:ascii="Tahoma" w:hAnsi="Tahoma" w:cs="Tahoma"/>
          <w:sz w:val="18"/>
          <w:szCs w:val="18"/>
        </w:rPr>
        <w:tab/>
      </w:r>
      <w:r>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104C81D3" w14:textId="6E20069A" w:rsidR="00F82503" w:rsidRDefault="00F82503" w:rsidP="00F82503">
      <w:pPr>
        <w:spacing w:before="120"/>
        <w:ind w:left="567" w:hanging="567"/>
        <w:jc w:val="both"/>
        <w:rPr>
          <w:rFonts w:ascii="Tahoma" w:hAnsi="Tahoma" w:cs="Tahoma"/>
          <w:sz w:val="18"/>
          <w:szCs w:val="18"/>
        </w:rPr>
      </w:pPr>
      <w:r>
        <w:rPr>
          <w:rFonts w:ascii="Tahoma" w:hAnsi="Tahoma" w:cs="Tahoma"/>
          <w:sz w:val="18"/>
          <w:szCs w:val="18"/>
        </w:rPr>
        <w:t xml:space="preserve">18.2. </w:t>
      </w:r>
      <w:r w:rsidR="003A5E26">
        <w:rPr>
          <w:rFonts w:ascii="Tahoma" w:hAnsi="Tahoma" w:cs="Tahoma"/>
          <w:sz w:val="18"/>
          <w:szCs w:val="18"/>
        </w:rPr>
        <w:tab/>
      </w:r>
      <w:r>
        <w:rPr>
          <w:rFonts w:ascii="Tahoma" w:hAnsi="Tahoma" w:cs="Tahoma"/>
          <w:sz w:val="18"/>
          <w:szCs w:val="18"/>
        </w:rPr>
        <w:t xml:space="preserve">Niezwłocznie po wyborze najkorzystniejszej oferty Zamawiający informuje równocześnie Wykonawców, którzy złożyli oferty, zgodnie z art. 253 Ustawy PZP o: </w:t>
      </w:r>
    </w:p>
    <w:p w14:paraId="621D2397"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12EB38F2"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64F466D7"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0F1A3886"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BF72E2A" w14:textId="77777777" w:rsidR="00F82503" w:rsidRDefault="00F82503" w:rsidP="00F82503">
      <w:pPr>
        <w:pStyle w:val="Tekstpodstawowywcity3"/>
        <w:ind w:left="851" w:firstLine="0"/>
        <w:rPr>
          <w:rFonts w:ascii="Tahoma" w:hAnsi="Tahoma" w:cs="Tahoma"/>
          <w:sz w:val="18"/>
          <w:szCs w:val="18"/>
        </w:rPr>
      </w:pPr>
      <w:r>
        <w:rPr>
          <w:rFonts w:ascii="Tahoma" w:hAnsi="Tahoma" w:cs="Tahoma"/>
          <w:sz w:val="18"/>
          <w:szCs w:val="18"/>
        </w:rPr>
        <w:t>- podając uzasadnienie faktyczne i prawne.</w:t>
      </w:r>
    </w:p>
    <w:p w14:paraId="54B2F805" w14:textId="5DAA3662" w:rsidR="00F82503" w:rsidRDefault="00F82503" w:rsidP="00F82503">
      <w:pPr>
        <w:pStyle w:val="Tekstpodstawowywcity3"/>
        <w:spacing w:before="120" w:after="240"/>
        <w:ind w:left="567" w:hanging="567"/>
        <w:rPr>
          <w:rFonts w:ascii="Tahoma" w:hAnsi="Tahoma" w:cs="Tahoma"/>
          <w:sz w:val="18"/>
          <w:szCs w:val="18"/>
        </w:rPr>
      </w:pPr>
      <w:r>
        <w:rPr>
          <w:rFonts w:ascii="Tahoma" w:hAnsi="Tahoma" w:cs="Tahoma"/>
          <w:sz w:val="18"/>
          <w:szCs w:val="18"/>
        </w:rPr>
        <w:t xml:space="preserve">18.3. </w:t>
      </w:r>
      <w:r w:rsidR="003A5E26">
        <w:rPr>
          <w:rFonts w:ascii="Tahoma" w:hAnsi="Tahoma" w:cs="Tahoma"/>
          <w:sz w:val="18"/>
          <w:szCs w:val="18"/>
        </w:rPr>
        <w:tab/>
      </w:r>
      <w:r>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44CBBAF4" w14:textId="7601FEB3" w:rsidR="00FC3E44" w:rsidRDefault="00F82503" w:rsidP="003E535F">
      <w:pPr>
        <w:pStyle w:val="Tekstpodstawowywcity3"/>
        <w:ind w:left="567" w:hanging="567"/>
        <w:rPr>
          <w:rFonts w:ascii="Tahoma" w:hAnsi="Tahoma" w:cs="Tahoma"/>
          <w:sz w:val="18"/>
          <w:szCs w:val="18"/>
        </w:rPr>
      </w:pPr>
      <w:r>
        <w:rPr>
          <w:rFonts w:ascii="Tahoma" w:hAnsi="Tahoma" w:cs="Tahoma"/>
          <w:sz w:val="18"/>
          <w:szCs w:val="18"/>
        </w:rPr>
        <w:t xml:space="preserve">18.4. </w:t>
      </w:r>
      <w:r w:rsidR="003A5E26">
        <w:rPr>
          <w:rFonts w:ascii="Tahoma" w:hAnsi="Tahoma" w:cs="Tahoma"/>
          <w:sz w:val="18"/>
          <w:szCs w:val="18"/>
        </w:rPr>
        <w:tab/>
      </w:r>
      <w:r>
        <w:rPr>
          <w:rFonts w:ascii="Tahoma" w:hAnsi="Tahoma" w:cs="Tahoma"/>
          <w:sz w:val="18"/>
          <w:szCs w:val="18"/>
        </w:rPr>
        <w:t xml:space="preserve">Niezwłocznie po wyborze najkorzystniejszej oferty Zamawiający zamieszcza informacje, o której mowa w pkt. 18.2. </w:t>
      </w:r>
      <w:proofErr w:type="spellStart"/>
      <w:r>
        <w:rPr>
          <w:rFonts w:ascii="Tahoma" w:hAnsi="Tahoma" w:cs="Tahoma"/>
          <w:sz w:val="18"/>
          <w:szCs w:val="18"/>
        </w:rPr>
        <w:t>ppkt</w:t>
      </w:r>
      <w:proofErr w:type="spellEnd"/>
      <w:r>
        <w:rPr>
          <w:rFonts w:ascii="Tahoma" w:hAnsi="Tahoma" w:cs="Tahoma"/>
          <w:sz w:val="18"/>
          <w:szCs w:val="18"/>
        </w:rPr>
        <w:t>. a), 3) i d) na dedykowanej Zamawiającemu Platformie zakupowej, pod adresem</w:t>
      </w:r>
      <w:r>
        <w:t xml:space="preserve"> </w:t>
      </w:r>
      <w:r w:rsidR="003E535F" w:rsidRPr="00F80070">
        <w:rPr>
          <w:rFonts w:ascii="Tahoma" w:hAnsi="Tahoma" w:cs="Tahoma"/>
          <w:sz w:val="18"/>
          <w:szCs w:val="18"/>
        </w:rPr>
        <w:t>wskazan</w:t>
      </w:r>
      <w:r w:rsidR="003E535F">
        <w:rPr>
          <w:rFonts w:ascii="Tahoma" w:hAnsi="Tahoma" w:cs="Tahoma"/>
          <w:sz w:val="18"/>
          <w:szCs w:val="18"/>
        </w:rPr>
        <w:t>ym</w:t>
      </w:r>
      <w:r w:rsidR="003E535F" w:rsidRPr="00F80070">
        <w:rPr>
          <w:rFonts w:ascii="Tahoma" w:hAnsi="Tahoma" w:cs="Tahoma"/>
          <w:sz w:val="18"/>
          <w:szCs w:val="18"/>
        </w:rPr>
        <w:t xml:space="preserve"> w punkcie 1</w:t>
      </w:r>
      <w:r w:rsidR="003E535F">
        <w:rPr>
          <w:rFonts w:ascii="Tahoma" w:hAnsi="Tahoma" w:cs="Tahoma"/>
          <w:sz w:val="18"/>
          <w:szCs w:val="18"/>
        </w:rPr>
        <w:t>.1.</w:t>
      </w:r>
      <w:r w:rsidR="003E535F" w:rsidRPr="00F80070">
        <w:rPr>
          <w:rFonts w:ascii="Tahoma" w:hAnsi="Tahoma" w:cs="Tahoma"/>
          <w:sz w:val="18"/>
          <w:szCs w:val="18"/>
        </w:rPr>
        <w:t xml:space="preserve"> SWZ</w:t>
      </w:r>
      <w:r w:rsidR="003E535F">
        <w:rPr>
          <w:rFonts w:ascii="Tahoma" w:hAnsi="Tahoma" w:cs="Tahoma"/>
          <w:sz w:val="18"/>
          <w:szCs w:val="18"/>
        </w:rPr>
        <w:t>.</w:t>
      </w:r>
    </w:p>
    <w:p w14:paraId="02AB2CFB" w14:textId="77777777" w:rsidR="003E535F" w:rsidRDefault="003E535F" w:rsidP="003E535F">
      <w:pPr>
        <w:pStyle w:val="Tekstpodstawowywcity3"/>
        <w:ind w:left="567" w:hanging="567"/>
        <w:rPr>
          <w:rFonts w:ascii="Tahoma" w:hAnsi="Tahoma" w:cs="Tahoma"/>
          <w:bCs/>
          <w:sz w:val="18"/>
          <w:szCs w:val="18"/>
        </w:rPr>
      </w:pPr>
    </w:p>
    <w:p w14:paraId="5593FD00" w14:textId="34BBF19B" w:rsidR="00660983" w:rsidRDefault="00660983" w:rsidP="00660983">
      <w:pPr>
        <w:ind w:left="567" w:hanging="567"/>
        <w:jc w:val="both"/>
        <w:rPr>
          <w:rFonts w:ascii="Tahoma" w:hAnsi="Tahoma" w:cs="Tahoma"/>
          <w:b/>
          <w:sz w:val="18"/>
          <w:szCs w:val="18"/>
          <w:u w:val="single"/>
        </w:rPr>
      </w:pPr>
      <w:r w:rsidRPr="00660983">
        <w:rPr>
          <w:rFonts w:ascii="Tahoma" w:hAnsi="Tahoma" w:cs="Tahoma"/>
          <w:b/>
          <w:sz w:val="18"/>
          <w:szCs w:val="18"/>
          <w:highlight w:val="lightGray"/>
          <w:u w:val="single"/>
        </w:rPr>
        <w:t xml:space="preserve">19.  </w:t>
      </w:r>
      <w:r>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Wymagania dotyczące zabezpieczenia należytego wykonania umowy. </w:t>
      </w:r>
    </w:p>
    <w:p w14:paraId="295DC7F0" w14:textId="2BFE2B61" w:rsidR="00660983" w:rsidRDefault="00660983" w:rsidP="00660983">
      <w:pPr>
        <w:spacing w:after="240"/>
        <w:ind w:left="567" w:hanging="567"/>
        <w:jc w:val="both"/>
        <w:rPr>
          <w:rFonts w:ascii="Tahoma" w:hAnsi="Tahoma" w:cs="Tahoma"/>
          <w:sz w:val="18"/>
          <w:szCs w:val="18"/>
        </w:rPr>
      </w:pPr>
      <w:r>
        <w:rPr>
          <w:rFonts w:ascii="Tahoma" w:hAnsi="Tahoma" w:cs="Tahoma"/>
          <w:sz w:val="18"/>
          <w:szCs w:val="18"/>
        </w:rPr>
        <w:t xml:space="preserve">19.1. </w:t>
      </w:r>
      <w:r>
        <w:rPr>
          <w:rFonts w:ascii="Tahoma" w:hAnsi="Tahoma" w:cs="Tahoma"/>
          <w:sz w:val="18"/>
          <w:szCs w:val="18"/>
        </w:rPr>
        <w:tab/>
        <w:t>Zamawiający nie wymaga wniesienia zabezpieczenia należytego wykonania umowy.</w:t>
      </w:r>
    </w:p>
    <w:p w14:paraId="0DCBFAFD" w14:textId="77777777" w:rsidR="00660983" w:rsidRPr="00660983" w:rsidRDefault="00660983" w:rsidP="0083054D">
      <w:pPr>
        <w:numPr>
          <w:ilvl w:val="0"/>
          <w:numId w:val="27"/>
        </w:numPr>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w:t>
      </w:r>
      <w:r w:rsidRPr="00660983">
        <w:rPr>
          <w:rFonts w:ascii="Tahoma" w:hAnsi="Tahoma" w:cs="Tahoma"/>
          <w:b/>
          <w:sz w:val="18"/>
          <w:szCs w:val="18"/>
          <w:highlight w:val="lightGray"/>
          <w:u w:val="single"/>
        </w:rPr>
        <w:lastRenderedPageBreak/>
        <w:t xml:space="preserve">Zamawiający wymaga od Wykonawcy, aby zawarł z nim umowę w sprawie zamówienia publicznego na takich warunkach. </w:t>
      </w:r>
    </w:p>
    <w:p w14:paraId="6568633F" w14:textId="4DE0AEB1" w:rsidR="00660983" w:rsidRDefault="00660983" w:rsidP="00660983">
      <w:pPr>
        <w:spacing w:before="120"/>
        <w:ind w:left="567" w:hanging="567"/>
        <w:jc w:val="both"/>
        <w:rPr>
          <w:rFonts w:ascii="Tahoma" w:hAnsi="Tahoma" w:cs="Tahoma"/>
          <w:b/>
          <w:sz w:val="18"/>
          <w:szCs w:val="18"/>
        </w:rPr>
      </w:pPr>
      <w:r>
        <w:rPr>
          <w:rFonts w:ascii="Tahoma" w:hAnsi="Tahoma" w:cs="Tahoma"/>
          <w:sz w:val="18"/>
          <w:szCs w:val="18"/>
        </w:rPr>
        <w:t xml:space="preserve">20.1. </w:t>
      </w:r>
      <w:r>
        <w:rPr>
          <w:rFonts w:ascii="Tahoma" w:hAnsi="Tahoma" w:cs="Tahoma"/>
          <w:sz w:val="18"/>
          <w:szCs w:val="18"/>
        </w:rPr>
        <w:tab/>
        <w:t>Umowa zostanie zawarta na warunkach zawartych w projek</w:t>
      </w:r>
      <w:r w:rsidR="00D04C7B">
        <w:rPr>
          <w:rFonts w:ascii="Tahoma" w:hAnsi="Tahoma" w:cs="Tahoma"/>
          <w:sz w:val="18"/>
          <w:szCs w:val="18"/>
        </w:rPr>
        <w:t>cie</w:t>
      </w:r>
      <w:r>
        <w:rPr>
          <w:rFonts w:ascii="Tahoma" w:hAnsi="Tahoma" w:cs="Tahoma"/>
          <w:sz w:val="18"/>
          <w:szCs w:val="18"/>
        </w:rPr>
        <w:t xml:space="preserve"> um</w:t>
      </w:r>
      <w:r w:rsidR="00D04C7B">
        <w:rPr>
          <w:rFonts w:ascii="Tahoma" w:hAnsi="Tahoma" w:cs="Tahoma"/>
          <w:sz w:val="18"/>
          <w:szCs w:val="18"/>
        </w:rPr>
        <w:t>owy</w:t>
      </w:r>
      <w:r>
        <w:rPr>
          <w:rFonts w:ascii="Tahoma" w:hAnsi="Tahoma" w:cs="Tahoma"/>
          <w:sz w:val="18"/>
          <w:szCs w:val="18"/>
        </w:rPr>
        <w:t>, któr</w:t>
      </w:r>
      <w:r w:rsidR="00EC004F">
        <w:rPr>
          <w:rFonts w:ascii="Tahoma" w:hAnsi="Tahoma" w:cs="Tahoma"/>
          <w:sz w:val="18"/>
          <w:szCs w:val="18"/>
        </w:rPr>
        <w:t>a</w:t>
      </w:r>
      <w:r>
        <w:rPr>
          <w:rFonts w:ascii="Tahoma" w:hAnsi="Tahoma" w:cs="Tahoma"/>
          <w:sz w:val="18"/>
          <w:szCs w:val="18"/>
        </w:rPr>
        <w:t xml:space="preserve"> stanowi </w:t>
      </w:r>
      <w:r w:rsidRPr="00EC004F">
        <w:rPr>
          <w:rFonts w:ascii="Tahoma" w:hAnsi="Tahoma" w:cs="Tahoma"/>
          <w:b/>
          <w:color w:val="0070C0"/>
          <w:sz w:val="18"/>
          <w:szCs w:val="18"/>
        </w:rPr>
        <w:t xml:space="preserve">załącznik nr </w:t>
      </w:r>
      <w:r w:rsidR="00EC004F" w:rsidRPr="00EC004F">
        <w:rPr>
          <w:rFonts w:ascii="Tahoma" w:hAnsi="Tahoma" w:cs="Tahoma"/>
          <w:b/>
          <w:color w:val="0070C0"/>
          <w:sz w:val="18"/>
          <w:szCs w:val="18"/>
        </w:rPr>
        <w:t>6</w:t>
      </w:r>
      <w:r>
        <w:rPr>
          <w:rFonts w:ascii="Tahoma" w:hAnsi="Tahoma" w:cs="Tahoma"/>
          <w:b/>
          <w:sz w:val="18"/>
          <w:szCs w:val="18"/>
        </w:rPr>
        <w:t xml:space="preserve"> SWZ.</w:t>
      </w:r>
    </w:p>
    <w:p w14:paraId="70B44F96" w14:textId="29387C32" w:rsidR="00660983" w:rsidRDefault="00660983" w:rsidP="00660983">
      <w:pPr>
        <w:spacing w:after="240"/>
        <w:ind w:left="567" w:hanging="567"/>
        <w:jc w:val="both"/>
        <w:rPr>
          <w:rFonts w:ascii="Tahoma" w:hAnsi="Tahoma" w:cs="Tahoma"/>
          <w:sz w:val="18"/>
          <w:szCs w:val="18"/>
        </w:rPr>
      </w:pPr>
      <w:r>
        <w:rPr>
          <w:rFonts w:ascii="Tahoma" w:hAnsi="Tahoma" w:cs="Tahoma"/>
          <w:sz w:val="18"/>
          <w:szCs w:val="18"/>
        </w:rPr>
        <w:t xml:space="preserve">20.2. </w:t>
      </w:r>
      <w:r>
        <w:rPr>
          <w:rFonts w:ascii="Tahoma" w:hAnsi="Tahoma" w:cs="Tahoma"/>
          <w:sz w:val="18"/>
          <w:szCs w:val="18"/>
        </w:rPr>
        <w:tab/>
        <w:t xml:space="preserve">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505E1651" w14:textId="6D84F3C9" w:rsidR="00660983" w:rsidRPr="00660983" w:rsidRDefault="00660983" w:rsidP="00E62777">
      <w:pPr>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21. </w:t>
      </w:r>
      <w:r w:rsidR="00E62777">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Pouczenie o środkach ochrony prawnej przysługujących Wykonawcy w toku postępowania o udzielenie zamówienia. </w:t>
      </w:r>
    </w:p>
    <w:p w14:paraId="448AFFC3" w14:textId="208955D1"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21.1. </w:t>
      </w:r>
      <w:r w:rsidR="00E62777">
        <w:rPr>
          <w:rFonts w:ascii="Tahoma" w:hAnsi="Tahoma" w:cs="Tahoma"/>
          <w:sz w:val="18"/>
          <w:szCs w:val="18"/>
        </w:rPr>
        <w:tab/>
      </w:r>
      <w:r>
        <w:rPr>
          <w:rFonts w:ascii="Tahoma" w:hAnsi="Tahoma" w:cs="Tahoma"/>
          <w:sz w:val="18"/>
          <w:szCs w:val="18"/>
        </w:rPr>
        <w:t>Środki ochrony prawnej przysługują zgodnie z Działem IX ustawy Prawo zamówień publicznych.</w:t>
      </w:r>
    </w:p>
    <w:p w14:paraId="2382A99E" w14:textId="4FADE6B3"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21.2. </w:t>
      </w:r>
      <w:r w:rsidR="00E62777">
        <w:rPr>
          <w:rFonts w:ascii="Tahoma" w:hAnsi="Tahoma" w:cs="Tahoma"/>
          <w:sz w:val="18"/>
          <w:szCs w:val="18"/>
        </w:rPr>
        <w:tab/>
      </w:r>
      <w:r>
        <w:rPr>
          <w:rFonts w:ascii="Tahoma" w:hAnsi="Tahoma" w:cs="Tahoma"/>
          <w:sz w:val="18"/>
          <w:szCs w:val="18"/>
        </w:rPr>
        <w:t>Odwołanie przysługuje na:</w:t>
      </w:r>
    </w:p>
    <w:p w14:paraId="66B1DAB4" w14:textId="77777777" w:rsidR="00660983" w:rsidRDefault="00660983" w:rsidP="00660983">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50201018" w14:textId="77777777" w:rsidR="00660983" w:rsidRDefault="00660983" w:rsidP="00660983">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7916475A" w14:textId="77777777" w:rsidR="00660983" w:rsidRDefault="00660983" w:rsidP="00E6277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66BC3158" w14:textId="11CBDA8A"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21.3. </w:t>
      </w:r>
      <w:r w:rsidR="00E62777">
        <w:rPr>
          <w:rFonts w:ascii="Tahoma" w:hAnsi="Tahoma" w:cs="Tahoma"/>
          <w:sz w:val="18"/>
          <w:szCs w:val="18"/>
        </w:rPr>
        <w:tab/>
      </w:r>
      <w:r>
        <w:rPr>
          <w:rFonts w:ascii="Tahoma" w:hAnsi="Tahoma" w:cs="Tahoma"/>
          <w:sz w:val="18"/>
          <w:szCs w:val="18"/>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5CBDDB4D" w14:textId="548BA37E"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21.4. </w:t>
      </w:r>
      <w:r w:rsidR="00E62777">
        <w:rPr>
          <w:rFonts w:ascii="Tahoma" w:hAnsi="Tahoma" w:cs="Tahoma"/>
          <w:sz w:val="18"/>
          <w:szCs w:val="18"/>
        </w:rPr>
        <w:tab/>
      </w:r>
      <w:r>
        <w:rPr>
          <w:rFonts w:ascii="Tahoma" w:hAnsi="Tahoma" w:cs="Tahoma"/>
          <w:sz w:val="18"/>
          <w:szCs w:val="18"/>
        </w:rPr>
        <w:t>Odwołanie wnosi się do Prezesa Izby.</w:t>
      </w:r>
    </w:p>
    <w:p w14:paraId="7A930D1C" w14:textId="0C0BFDEE"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21.5. </w:t>
      </w:r>
      <w:r w:rsidR="00E62777">
        <w:rPr>
          <w:rFonts w:ascii="Tahoma" w:hAnsi="Tahoma" w:cs="Tahoma"/>
          <w:sz w:val="18"/>
          <w:szCs w:val="18"/>
        </w:rPr>
        <w:tab/>
      </w:r>
      <w:r>
        <w:rPr>
          <w:rFonts w:ascii="Tahoma" w:hAnsi="Tahoma" w:cs="Tahoma"/>
          <w:sz w:val="18"/>
          <w:szCs w:val="18"/>
        </w:rPr>
        <w:t xml:space="preserve">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66AD9D7" w14:textId="77777777"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7C33F1E1" w14:textId="43194F2E"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 xml:space="preserve">21.7. </w:t>
      </w:r>
      <w:r w:rsidR="00E62777">
        <w:rPr>
          <w:rFonts w:ascii="Tahoma" w:hAnsi="Tahoma" w:cs="Tahoma"/>
          <w:bCs/>
          <w:sz w:val="18"/>
          <w:szCs w:val="18"/>
        </w:rPr>
        <w:tab/>
      </w:r>
      <w:r>
        <w:rPr>
          <w:rFonts w:ascii="Tahoma" w:hAnsi="Tahoma" w:cs="Tahoma"/>
          <w:bCs/>
          <w:sz w:val="18"/>
          <w:szCs w:val="18"/>
        </w:rPr>
        <w:t xml:space="preserve">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FD350C7" w14:textId="3CFF68A2"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 xml:space="preserve">21.8. </w:t>
      </w:r>
      <w:r w:rsidR="00E62777">
        <w:rPr>
          <w:rFonts w:ascii="Tahoma" w:hAnsi="Tahoma" w:cs="Tahoma"/>
          <w:bCs/>
          <w:sz w:val="18"/>
          <w:szCs w:val="18"/>
        </w:rPr>
        <w:tab/>
      </w:r>
      <w:r>
        <w:rPr>
          <w:rFonts w:ascii="Tahoma" w:hAnsi="Tahoma" w:cs="Tahoma"/>
          <w:bCs/>
          <w:sz w:val="18"/>
          <w:szCs w:val="18"/>
        </w:rPr>
        <w:t>Odwołanie wnosi się:</w:t>
      </w:r>
    </w:p>
    <w:p w14:paraId="18CECEDE" w14:textId="77777777" w:rsidR="00660983" w:rsidRDefault="00660983" w:rsidP="0083054D">
      <w:pPr>
        <w:numPr>
          <w:ilvl w:val="0"/>
          <w:numId w:val="20"/>
        </w:numPr>
        <w:ind w:left="993" w:hanging="426"/>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50E2D5C4" w14:textId="3674A738" w:rsidR="00660983" w:rsidRDefault="00660983" w:rsidP="0083054D">
      <w:pPr>
        <w:numPr>
          <w:ilvl w:val="0"/>
          <w:numId w:val="20"/>
        </w:numPr>
        <w:ind w:left="993" w:hanging="426"/>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r w:rsidR="001760A8" w:rsidRPr="00F80070">
        <w:rPr>
          <w:rFonts w:ascii="Tahoma" w:hAnsi="Tahoma" w:cs="Tahoma"/>
          <w:sz w:val="18"/>
          <w:szCs w:val="18"/>
        </w:rPr>
        <w:t>wskazanej w punkcie 1</w:t>
      </w:r>
      <w:r w:rsidR="001760A8">
        <w:rPr>
          <w:rFonts w:ascii="Tahoma" w:hAnsi="Tahoma" w:cs="Tahoma"/>
          <w:sz w:val="18"/>
          <w:szCs w:val="18"/>
        </w:rPr>
        <w:t>.1.</w:t>
      </w:r>
      <w:r w:rsidR="001760A8" w:rsidRPr="00F80070">
        <w:rPr>
          <w:rFonts w:ascii="Tahoma" w:hAnsi="Tahoma" w:cs="Tahoma"/>
          <w:sz w:val="18"/>
          <w:szCs w:val="18"/>
        </w:rPr>
        <w:t xml:space="preserve"> SWZ</w:t>
      </w:r>
      <w:r w:rsidR="001760A8">
        <w:rPr>
          <w:rFonts w:ascii="Tahoma" w:hAnsi="Tahoma" w:cs="Tahoma"/>
          <w:sz w:val="18"/>
          <w:szCs w:val="18"/>
        </w:rPr>
        <w:t>.</w:t>
      </w:r>
    </w:p>
    <w:p w14:paraId="27A40B61" w14:textId="15945204" w:rsidR="00E62777" w:rsidRPr="001760A8" w:rsidRDefault="00660983" w:rsidP="0083054D">
      <w:pPr>
        <w:numPr>
          <w:ilvl w:val="0"/>
          <w:numId w:val="20"/>
        </w:numPr>
        <w:ind w:left="993" w:hanging="426"/>
        <w:jc w:val="both"/>
        <w:rPr>
          <w:rFonts w:ascii="Tahoma" w:hAnsi="Tahoma" w:cs="Tahoma"/>
          <w:bCs/>
          <w:sz w:val="18"/>
          <w:szCs w:val="18"/>
        </w:rPr>
      </w:pPr>
      <w:r>
        <w:rPr>
          <w:rFonts w:ascii="Tahoma" w:hAnsi="Tahoma" w:cs="Tahoma"/>
          <w:bCs/>
          <w:sz w:val="18"/>
          <w:szCs w:val="18"/>
        </w:rPr>
        <w:t xml:space="preserve">wobec czynności innych niż określone w </w:t>
      </w:r>
      <w:proofErr w:type="spellStart"/>
      <w:r>
        <w:rPr>
          <w:rFonts w:ascii="Tahoma" w:hAnsi="Tahoma" w:cs="Tahoma"/>
          <w:bCs/>
          <w:sz w:val="18"/>
          <w:szCs w:val="18"/>
        </w:rPr>
        <w:t>ppkt</w:t>
      </w:r>
      <w:proofErr w:type="spellEnd"/>
      <w:r>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wniesienia.</w:t>
      </w:r>
    </w:p>
    <w:p w14:paraId="7073520E" w14:textId="77777777" w:rsidR="00E62777" w:rsidRDefault="00E62777" w:rsidP="00660983">
      <w:pPr>
        <w:jc w:val="both"/>
        <w:rPr>
          <w:rFonts w:ascii="Tahoma" w:hAnsi="Tahoma" w:cs="Tahoma"/>
          <w:bCs/>
          <w:sz w:val="18"/>
          <w:szCs w:val="18"/>
        </w:rPr>
      </w:pPr>
    </w:p>
    <w:p w14:paraId="506C36E8" w14:textId="77777777" w:rsidR="00660983" w:rsidRDefault="00660983" w:rsidP="00660983">
      <w:pPr>
        <w:jc w:val="both"/>
        <w:rPr>
          <w:rFonts w:ascii="Tahoma" w:hAnsi="Tahoma" w:cs="Tahoma"/>
          <w:b/>
          <w:sz w:val="18"/>
          <w:szCs w:val="18"/>
          <w:u w:val="single"/>
        </w:rPr>
      </w:pPr>
      <w:r w:rsidRPr="00660983">
        <w:rPr>
          <w:rFonts w:ascii="Tahoma" w:hAnsi="Tahoma" w:cs="Tahoma"/>
          <w:b/>
          <w:sz w:val="18"/>
          <w:szCs w:val="18"/>
          <w:highlight w:val="lightGray"/>
          <w:u w:val="single"/>
        </w:rPr>
        <w:t>22. Ochrona danych osobowych</w:t>
      </w:r>
    </w:p>
    <w:p w14:paraId="62834675" w14:textId="77777777" w:rsidR="00660983" w:rsidRPr="00275024" w:rsidRDefault="00660983" w:rsidP="00660983">
      <w:pPr>
        <w:ind w:left="435"/>
        <w:jc w:val="both"/>
        <w:rPr>
          <w:rFonts w:ascii="Tahoma" w:hAnsi="Tahoma" w:cs="Tahoma"/>
          <w:bCs/>
          <w:sz w:val="10"/>
          <w:szCs w:val="10"/>
        </w:rPr>
      </w:pPr>
    </w:p>
    <w:p w14:paraId="6132F116" w14:textId="552B9342" w:rsidR="00660983" w:rsidRDefault="00660983" w:rsidP="00E62777">
      <w:pPr>
        <w:ind w:left="709" w:hanging="709"/>
        <w:jc w:val="both"/>
        <w:rPr>
          <w:rFonts w:ascii="Tahoma" w:hAnsi="Tahoma" w:cs="Tahoma"/>
          <w:sz w:val="18"/>
          <w:szCs w:val="18"/>
        </w:rPr>
      </w:pPr>
      <w:bookmarkStart w:id="24" w:name="_Hlk64287195"/>
      <w:r>
        <w:rPr>
          <w:rFonts w:ascii="Tahoma" w:hAnsi="Tahoma" w:cs="Tahoma"/>
          <w:sz w:val="18"/>
          <w:szCs w:val="18"/>
        </w:rPr>
        <w:t xml:space="preserve">22.1. </w:t>
      </w:r>
      <w:r w:rsidR="00E62777">
        <w:rPr>
          <w:rFonts w:ascii="Tahoma" w:hAnsi="Tahoma" w:cs="Tahoma"/>
          <w:sz w:val="18"/>
          <w:szCs w:val="18"/>
        </w:rPr>
        <w:tab/>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7A57B91F"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3" w:history="1">
        <w:r>
          <w:rPr>
            <w:rStyle w:val="Hipercze"/>
            <w:rFonts w:ascii="Tahoma" w:hAnsi="Tahoma" w:cs="Tahoma"/>
            <w:sz w:val="18"/>
            <w:szCs w:val="18"/>
          </w:rPr>
          <w:t>zam.publ@spzoz.zgorzelec.pl</w:t>
        </w:r>
      </w:hyperlink>
      <w:r>
        <w:rPr>
          <w:rFonts w:ascii="Tahoma" w:hAnsi="Tahoma" w:cs="Tahoma"/>
          <w:i/>
          <w:sz w:val="18"/>
          <w:szCs w:val="18"/>
        </w:rPr>
        <w:t>;</w:t>
      </w:r>
    </w:p>
    <w:p w14:paraId="4D2F1B89" w14:textId="77777777" w:rsidR="0001288D" w:rsidRPr="0001288D" w:rsidRDefault="00660983" w:rsidP="0001288D">
      <w:pPr>
        <w:pStyle w:val="Akapitzlist"/>
        <w:numPr>
          <w:ilvl w:val="2"/>
          <w:numId w:val="28"/>
        </w:numPr>
        <w:ind w:left="1418" w:hanging="709"/>
        <w:contextualSpacing/>
        <w:jc w:val="both"/>
        <w:rPr>
          <w:rFonts w:ascii="Tahoma" w:hAnsi="Tahoma" w:cs="Tahoma"/>
          <w:i/>
          <w:sz w:val="18"/>
          <w:szCs w:val="18"/>
        </w:rPr>
      </w:pPr>
      <w:r w:rsidRPr="0001288D">
        <w:rPr>
          <w:rFonts w:ascii="Tahoma" w:hAnsi="Tahoma" w:cs="Tahoma"/>
          <w:sz w:val="18"/>
          <w:szCs w:val="18"/>
        </w:rPr>
        <w:t>inspektorem ochrony danych osobowych w Wielospecjalistycznym Szpitalu – Samodzielnym Publicznym Zespole Opieki Zdrowotnej w Zgorzelcu jest Pani:</w:t>
      </w:r>
      <w:r w:rsidR="00E62777" w:rsidRPr="0001288D">
        <w:rPr>
          <w:rFonts w:ascii="Tahoma" w:hAnsi="Tahoma" w:cs="Tahoma"/>
          <w:i/>
          <w:sz w:val="18"/>
          <w:szCs w:val="18"/>
        </w:rPr>
        <w:t xml:space="preserve"> </w:t>
      </w:r>
      <w:r w:rsidRPr="0001288D">
        <w:rPr>
          <w:rFonts w:ascii="Tahoma" w:hAnsi="Tahoma" w:cs="Tahoma"/>
          <w:sz w:val="18"/>
          <w:szCs w:val="18"/>
          <w:lang w:val="en-US"/>
        </w:rPr>
        <w:t xml:space="preserve">Anna </w:t>
      </w:r>
      <w:proofErr w:type="spellStart"/>
      <w:r w:rsidRPr="0001288D">
        <w:rPr>
          <w:rFonts w:ascii="Tahoma" w:hAnsi="Tahoma" w:cs="Tahoma"/>
          <w:sz w:val="18"/>
          <w:szCs w:val="18"/>
          <w:lang w:val="en-US"/>
        </w:rPr>
        <w:t>Krókow</w:t>
      </w:r>
      <w:proofErr w:type="spellEnd"/>
      <w:r w:rsidRPr="0001288D">
        <w:rPr>
          <w:rFonts w:ascii="Tahoma" w:hAnsi="Tahoma" w:cs="Tahoma"/>
          <w:sz w:val="18"/>
          <w:szCs w:val="18"/>
          <w:lang w:val="en-US"/>
        </w:rPr>
        <w:t>, tel. 571334972, e</w:t>
      </w:r>
      <w:r w:rsidRPr="0001288D">
        <w:rPr>
          <w:rFonts w:ascii="Tahoma" w:hAnsi="Tahoma" w:cs="Tahoma"/>
          <w:i/>
          <w:sz w:val="18"/>
          <w:szCs w:val="18"/>
          <w:lang w:val="en-US"/>
        </w:rPr>
        <w:t xml:space="preserve">-mail </w:t>
      </w:r>
      <w:hyperlink r:id="rId24" w:history="1">
        <w:r w:rsidRPr="0001288D">
          <w:rPr>
            <w:rStyle w:val="Hipercze"/>
            <w:rFonts w:ascii="Tahoma" w:hAnsi="Tahoma" w:cs="Tahoma"/>
            <w:i/>
            <w:sz w:val="18"/>
            <w:szCs w:val="18"/>
            <w:lang w:val="en-US"/>
          </w:rPr>
          <w:t>iod@spzoz.zgorzelec.pl</w:t>
        </w:r>
      </w:hyperlink>
      <w:r w:rsidRPr="0001288D">
        <w:rPr>
          <w:rFonts w:ascii="Tahoma" w:hAnsi="Tahoma" w:cs="Tahoma"/>
          <w:i/>
          <w:sz w:val="18"/>
          <w:szCs w:val="18"/>
          <w:lang w:val="en-US"/>
        </w:rPr>
        <w:t>;</w:t>
      </w:r>
      <w:r w:rsidR="00E62777" w:rsidRPr="0001288D">
        <w:rPr>
          <w:rFonts w:ascii="Tahoma" w:hAnsi="Tahoma" w:cs="Tahoma"/>
          <w:i/>
          <w:sz w:val="18"/>
          <w:szCs w:val="18"/>
          <w:lang w:val="en-US"/>
        </w:rPr>
        <w:t xml:space="preserve"> </w:t>
      </w:r>
    </w:p>
    <w:p w14:paraId="5D7A9AFB" w14:textId="2B6E9AA3" w:rsidR="00E62777" w:rsidRPr="0001288D" w:rsidRDefault="00660983" w:rsidP="0001288D">
      <w:pPr>
        <w:pStyle w:val="Akapitzlist"/>
        <w:numPr>
          <w:ilvl w:val="2"/>
          <w:numId w:val="28"/>
        </w:numPr>
        <w:ind w:left="1418" w:hanging="709"/>
        <w:contextualSpacing/>
        <w:jc w:val="both"/>
        <w:rPr>
          <w:rFonts w:ascii="Tahoma" w:hAnsi="Tahoma" w:cs="Tahoma"/>
          <w:i/>
          <w:sz w:val="18"/>
          <w:szCs w:val="18"/>
        </w:rPr>
      </w:pPr>
      <w:r w:rsidRPr="0001288D">
        <w:rPr>
          <w:rFonts w:ascii="Tahoma" w:hAnsi="Tahoma" w:cs="Tahoma"/>
          <w:sz w:val="18"/>
          <w:szCs w:val="18"/>
        </w:rPr>
        <w:lastRenderedPageBreak/>
        <w:t xml:space="preserve">Pani/Pana dane osobowe przetwarzane będą na podstawie art. 6 ust. 1 lit. c RODO w celu związanym z postępowaniem o udzielenie zamówienia publicznego </w:t>
      </w:r>
      <w:r w:rsidRPr="0001288D">
        <w:rPr>
          <w:rFonts w:ascii="Tahoma" w:hAnsi="Tahoma" w:cs="Tahoma"/>
          <w:bCs/>
          <w:sz w:val="18"/>
          <w:szCs w:val="18"/>
        </w:rPr>
        <w:t>pn.:</w:t>
      </w:r>
      <w:r w:rsidR="00E62777" w:rsidRPr="0001288D">
        <w:rPr>
          <w:rFonts w:ascii="Tahoma" w:hAnsi="Tahoma" w:cs="Tahoma"/>
          <w:bCs/>
          <w:i/>
          <w:iCs/>
          <w:color w:val="0070C0"/>
          <w:sz w:val="18"/>
          <w:szCs w:val="18"/>
        </w:rPr>
        <w:t xml:space="preserve">„ </w:t>
      </w:r>
      <w:r w:rsidR="0001288D" w:rsidRPr="0001288D">
        <w:rPr>
          <w:rFonts w:ascii="Tahoma" w:hAnsi="Tahoma" w:cs="Tahoma"/>
          <w:bCs/>
          <w:color w:val="0070C0"/>
          <w:sz w:val="18"/>
          <w:szCs w:val="18"/>
        </w:rPr>
        <w:t>Dostawy gazów medycznych: tlenu medycznego wraz z dzierżawą zbiorników</w:t>
      </w:r>
      <w:r w:rsidR="00E62777" w:rsidRPr="0001288D">
        <w:rPr>
          <w:rFonts w:ascii="Tahoma" w:hAnsi="Tahoma" w:cs="Tahoma"/>
          <w:bCs/>
          <w:i/>
          <w:iCs/>
          <w:color w:val="0070C0"/>
          <w:sz w:val="18"/>
          <w:szCs w:val="18"/>
        </w:rPr>
        <w:t>”</w:t>
      </w:r>
      <w:r w:rsidR="003362C7" w:rsidRPr="0001288D">
        <w:rPr>
          <w:rFonts w:ascii="Tahoma" w:hAnsi="Tahoma" w:cs="Tahoma"/>
          <w:bCs/>
          <w:i/>
          <w:iCs/>
          <w:color w:val="0070C0"/>
          <w:sz w:val="18"/>
          <w:szCs w:val="18"/>
        </w:rPr>
        <w:t>.</w:t>
      </w:r>
    </w:p>
    <w:p w14:paraId="71CD84BD"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odbiorcami Pani/Pana danych osobowych będą osoby lub podmioty, którym udostępniona zostanie dokumentacja postępowania w oparciu o art. 19 oraz art. 74 ust. 1 ustawy z dnia 11 września 2019 r. – Prawo zamówień publicznych (Dz. U. z 2024 r. poz. 1320 tj.), dalej „ustawa </w:t>
      </w:r>
      <w:proofErr w:type="spellStart"/>
      <w:r>
        <w:rPr>
          <w:rFonts w:ascii="Tahoma" w:hAnsi="Tahoma" w:cs="Tahoma"/>
          <w:sz w:val="18"/>
          <w:szCs w:val="18"/>
        </w:rPr>
        <w:t>Pzp</w:t>
      </w:r>
      <w:proofErr w:type="spellEnd"/>
      <w:r>
        <w:rPr>
          <w:rFonts w:ascii="Tahoma" w:hAnsi="Tahoma" w:cs="Tahoma"/>
          <w:sz w:val="18"/>
          <w:szCs w:val="18"/>
        </w:rPr>
        <w:t xml:space="preserve">”;  </w:t>
      </w:r>
    </w:p>
    <w:p w14:paraId="746A4AC2"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2CC2D74F"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Pani/Pana dane osobowe będą przechowywane, zgodnie z art. 78 ust. 1 ustawy </w:t>
      </w:r>
      <w:proofErr w:type="spellStart"/>
      <w:r>
        <w:rPr>
          <w:rFonts w:ascii="Tahoma" w:hAnsi="Tahoma" w:cs="Tahoma"/>
          <w:sz w:val="18"/>
          <w:szCs w:val="18"/>
        </w:rPr>
        <w:t>Pzp</w:t>
      </w:r>
      <w:proofErr w:type="spellEnd"/>
      <w:r>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49CABBA7"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Pr>
          <w:rFonts w:ascii="Tahoma" w:hAnsi="Tahoma" w:cs="Tahoma"/>
          <w:sz w:val="18"/>
          <w:szCs w:val="18"/>
        </w:rPr>
        <w:t>Pzp</w:t>
      </w:r>
      <w:proofErr w:type="spellEnd"/>
      <w:r>
        <w:rPr>
          <w:rFonts w:ascii="Tahoma" w:hAnsi="Tahoma" w:cs="Tahoma"/>
          <w:sz w:val="18"/>
          <w:szCs w:val="18"/>
        </w:rPr>
        <w:t xml:space="preserve">, związanym z udziałem w postępowaniu o udzielenie zamówienia publicznego; konsekwencje niepodania określonych danych wynikają z ustawy </w:t>
      </w:r>
      <w:proofErr w:type="spellStart"/>
      <w:r>
        <w:rPr>
          <w:rFonts w:ascii="Tahoma" w:hAnsi="Tahoma" w:cs="Tahoma"/>
          <w:sz w:val="18"/>
          <w:szCs w:val="18"/>
        </w:rPr>
        <w:t>Pzp</w:t>
      </w:r>
      <w:proofErr w:type="spellEnd"/>
      <w:r>
        <w:rPr>
          <w:rFonts w:ascii="Tahoma" w:hAnsi="Tahoma" w:cs="Tahoma"/>
          <w:sz w:val="18"/>
          <w:szCs w:val="18"/>
        </w:rPr>
        <w:t xml:space="preserve">;  </w:t>
      </w:r>
    </w:p>
    <w:p w14:paraId="018DDA3A"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39F98D68"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posiada Pani/Pan:</w:t>
      </w:r>
    </w:p>
    <w:p w14:paraId="35B29A50" w14:textId="77777777" w:rsidR="00660983" w:rsidRDefault="00660983" w:rsidP="0083054D">
      <w:pPr>
        <w:pStyle w:val="Akapitzlist"/>
        <w:numPr>
          <w:ilvl w:val="0"/>
          <w:numId w:val="29"/>
        </w:numPr>
        <w:ind w:left="1418" w:hanging="709"/>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1FD6B19A" w14:textId="77777777" w:rsidR="00660983" w:rsidRDefault="00660983" w:rsidP="0083054D">
      <w:pPr>
        <w:pStyle w:val="Akapitzlist"/>
        <w:numPr>
          <w:ilvl w:val="0"/>
          <w:numId w:val="29"/>
        </w:numPr>
        <w:ind w:left="1418" w:hanging="709"/>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0A681FD0" w14:textId="77777777" w:rsidR="00660983" w:rsidRDefault="00660983" w:rsidP="0083054D">
      <w:pPr>
        <w:pStyle w:val="Akapitzlist"/>
        <w:numPr>
          <w:ilvl w:val="0"/>
          <w:numId w:val="29"/>
        </w:numPr>
        <w:ind w:left="1418" w:hanging="709"/>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5799313F" w14:textId="77777777" w:rsidR="00660983" w:rsidRDefault="00660983" w:rsidP="0083054D">
      <w:pPr>
        <w:pStyle w:val="Akapitzlist"/>
        <w:numPr>
          <w:ilvl w:val="0"/>
          <w:numId w:val="29"/>
        </w:numPr>
        <w:ind w:left="1418" w:hanging="709"/>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2B03310E"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347DA088" w14:textId="77777777" w:rsidR="00660983" w:rsidRDefault="00660983" w:rsidP="0083054D">
      <w:pPr>
        <w:pStyle w:val="Akapitzlist"/>
        <w:numPr>
          <w:ilvl w:val="0"/>
          <w:numId w:val="30"/>
        </w:numPr>
        <w:ind w:left="1418" w:hanging="709"/>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2844EF5" w14:textId="77777777" w:rsidR="00660983" w:rsidRDefault="00660983" w:rsidP="0083054D">
      <w:pPr>
        <w:pStyle w:val="Akapitzlist"/>
        <w:numPr>
          <w:ilvl w:val="0"/>
          <w:numId w:val="30"/>
        </w:numPr>
        <w:ind w:left="1418" w:hanging="709"/>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38D5E6C5" w14:textId="77777777" w:rsidR="00660983" w:rsidRDefault="00660983" w:rsidP="0083054D">
      <w:pPr>
        <w:pStyle w:val="Akapitzlist"/>
        <w:numPr>
          <w:ilvl w:val="0"/>
          <w:numId w:val="30"/>
        </w:numPr>
        <w:ind w:left="1418" w:hanging="709"/>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0102DE46" w14:textId="77777777" w:rsidR="00660983" w:rsidRDefault="00660983" w:rsidP="0083054D">
      <w:pPr>
        <w:numPr>
          <w:ilvl w:val="1"/>
          <w:numId w:val="28"/>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615DA93" w14:textId="77777777" w:rsidR="00660983" w:rsidRDefault="00660983" w:rsidP="0083054D">
      <w:pPr>
        <w:numPr>
          <w:ilvl w:val="2"/>
          <w:numId w:val="28"/>
        </w:numPr>
        <w:ind w:left="1418" w:hanging="709"/>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6F6F2D9D" w14:textId="77777777" w:rsidR="00660983" w:rsidRDefault="00660983" w:rsidP="0083054D">
      <w:pPr>
        <w:numPr>
          <w:ilvl w:val="2"/>
          <w:numId w:val="28"/>
        </w:numPr>
        <w:ind w:left="1418" w:hanging="709"/>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t>
      </w:r>
      <w:proofErr w:type="spellStart"/>
      <w:r>
        <w:rPr>
          <w:rFonts w:ascii="Tahoma" w:hAnsi="Tahoma" w:cs="Tahoma"/>
          <w:sz w:val="18"/>
          <w:szCs w:val="18"/>
        </w:rPr>
        <w:t>wyłączeń</w:t>
      </w:r>
      <w:proofErr w:type="spellEnd"/>
      <w:r>
        <w:rPr>
          <w:rFonts w:ascii="Tahoma" w:hAnsi="Tahoma" w:cs="Tahoma"/>
          <w:sz w:val="18"/>
          <w:szCs w:val="18"/>
        </w:rPr>
        <w:t>, o których mowa w art. 14 ust. 5 RODO.</w:t>
      </w:r>
    </w:p>
    <w:p w14:paraId="1735E124" w14:textId="77777777" w:rsidR="00660983" w:rsidRDefault="00660983" w:rsidP="0083054D">
      <w:pPr>
        <w:numPr>
          <w:ilvl w:val="2"/>
          <w:numId w:val="28"/>
        </w:numPr>
        <w:ind w:left="1418" w:hanging="709"/>
        <w:jc w:val="both"/>
        <w:rPr>
          <w:rFonts w:ascii="Tahoma" w:hAnsi="Tahoma" w:cs="Tahoma"/>
          <w:sz w:val="18"/>
          <w:szCs w:val="18"/>
        </w:rPr>
      </w:pPr>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10 Załącznika).</w:t>
      </w:r>
      <w:bookmarkEnd w:id="24"/>
    </w:p>
    <w:p w14:paraId="090AD45C" w14:textId="77777777" w:rsidR="00660983" w:rsidRDefault="00660983" w:rsidP="00660983">
      <w:pPr>
        <w:jc w:val="both"/>
        <w:rPr>
          <w:rFonts w:ascii="Tahoma" w:hAnsi="Tahoma" w:cs="Tahoma"/>
          <w:bCs/>
          <w:sz w:val="18"/>
          <w:szCs w:val="18"/>
        </w:rPr>
      </w:pPr>
    </w:p>
    <w:p w14:paraId="7F817C53" w14:textId="77777777" w:rsidR="00660983" w:rsidRDefault="00660983" w:rsidP="00660983">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58B711E" w14:textId="77777777" w:rsidR="00660983" w:rsidRDefault="00660983" w:rsidP="00660983">
      <w:pPr>
        <w:jc w:val="both"/>
        <w:rPr>
          <w:rFonts w:ascii="Tahoma" w:hAnsi="Tahoma" w:cs="Tahoma"/>
          <w:bCs/>
          <w:sz w:val="18"/>
          <w:szCs w:val="18"/>
        </w:rPr>
      </w:pPr>
    </w:p>
    <w:p w14:paraId="717F5434" w14:textId="77777777" w:rsidR="00660983" w:rsidRDefault="00660983" w:rsidP="00660983">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E68BBFE" w14:textId="77777777" w:rsidR="003362C7" w:rsidRDefault="003362C7" w:rsidP="00660983">
      <w:pPr>
        <w:jc w:val="both"/>
        <w:rPr>
          <w:rFonts w:ascii="Tahoma" w:hAnsi="Tahoma" w:cs="Tahoma"/>
          <w:bCs/>
          <w:sz w:val="18"/>
          <w:szCs w:val="18"/>
        </w:rPr>
      </w:pPr>
    </w:p>
    <w:p w14:paraId="4D9E2CDA" w14:textId="411D4A73" w:rsidR="00660983" w:rsidRPr="003362C7" w:rsidRDefault="00660983" w:rsidP="00660983">
      <w:pPr>
        <w:tabs>
          <w:tab w:val="num" w:pos="284"/>
        </w:tabs>
        <w:spacing w:after="120" w:line="276" w:lineRule="auto"/>
        <w:jc w:val="both"/>
        <w:rPr>
          <w:rFonts w:ascii="Tahoma" w:hAnsi="Tahoma" w:cs="Tahoma"/>
          <w:bCs/>
          <w:sz w:val="18"/>
          <w:szCs w:val="18"/>
        </w:rPr>
      </w:pPr>
      <w:r>
        <w:rPr>
          <w:rFonts w:ascii="Tahoma" w:hAnsi="Tahoma" w:cs="Tahoma"/>
          <w:bCs/>
          <w:sz w:val="18"/>
          <w:szCs w:val="18"/>
        </w:rPr>
        <w:t xml:space="preserve">SWZ opracowała: </w:t>
      </w:r>
      <w:r w:rsidR="003362C7" w:rsidRPr="003362C7">
        <w:rPr>
          <w:rFonts w:ascii="Tahoma" w:hAnsi="Tahoma" w:cs="Tahoma"/>
          <w:bCs/>
          <w:color w:val="0070C0"/>
          <w:sz w:val="18"/>
          <w:szCs w:val="18"/>
        </w:rPr>
        <w:t>Aneta Grabowska</w:t>
      </w:r>
      <w:r w:rsidRPr="003362C7">
        <w:rPr>
          <w:rFonts w:ascii="Tahoma" w:hAnsi="Tahoma" w:cs="Tahoma"/>
          <w:bCs/>
          <w:color w:val="066B33"/>
          <w:sz w:val="18"/>
          <w:szCs w:val="18"/>
        </w:rPr>
        <w:t xml:space="preserve"> </w:t>
      </w:r>
      <w:r w:rsidRPr="003362C7">
        <w:rPr>
          <w:rFonts w:ascii="Tahoma" w:hAnsi="Tahoma" w:cs="Tahoma"/>
          <w:bCs/>
          <w:sz w:val="18"/>
          <w:szCs w:val="18"/>
        </w:rPr>
        <w:t>w zakresie zamówień publicznych – Kierownik Działu Zamówień Publicznych i Zaopatrzenia, tel. 571 334 858</w:t>
      </w:r>
    </w:p>
    <w:p w14:paraId="38AD43D5" w14:textId="77777777" w:rsidR="002B6039" w:rsidRDefault="002B6039" w:rsidP="00660983">
      <w:pPr>
        <w:ind w:hanging="142"/>
        <w:jc w:val="both"/>
        <w:rPr>
          <w:rFonts w:ascii="Tahoma" w:hAnsi="Tahoma" w:cs="Tahoma"/>
          <w:bCs/>
          <w:sz w:val="18"/>
          <w:szCs w:val="18"/>
        </w:rPr>
      </w:pPr>
    </w:p>
    <w:sectPr w:rsidR="002B6039" w:rsidSect="00BB017E">
      <w:headerReference w:type="default" r:id="rId25"/>
      <w:footerReference w:type="even" r:id="rId26"/>
      <w:footerReference w:type="default" r:id="rId27"/>
      <w:pgSz w:w="11906" w:h="16838"/>
      <w:pgMar w:top="709" w:right="1417" w:bottom="709"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7471D" w:rsidRPr="003B7A9F" w:rsidRDefault="00F7471D">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5591D2E3" w:rsidR="00F7471D" w:rsidRPr="00CD3493" w:rsidRDefault="00F7471D">
    <w:pPr>
      <w:pStyle w:val="Nagwek"/>
      <w:rPr>
        <w:rFonts w:ascii="Tahoma" w:hAnsi="Tahoma" w:cs="Tahoma"/>
        <w:sz w:val="18"/>
        <w:szCs w:val="18"/>
      </w:rPr>
    </w:pPr>
    <w:r w:rsidRPr="000237DB">
      <w:rPr>
        <w:rFonts w:ascii="Tahoma" w:hAnsi="Tahoma" w:cs="Tahoma"/>
        <w:sz w:val="18"/>
        <w:szCs w:val="18"/>
      </w:rPr>
      <w:t xml:space="preserve">Nr sprawy: </w:t>
    </w:r>
    <w:r w:rsidR="00CB53AD">
      <w:rPr>
        <w:rFonts w:ascii="Tahoma" w:hAnsi="Tahoma" w:cs="Tahoma"/>
        <w:sz w:val="18"/>
        <w:szCs w:val="18"/>
      </w:rPr>
      <w:t>12</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180D">
      <w:rPr>
        <w:rFonts w:ascii="Tahoma" w:hAnsi="Tahoma" w:cs="Tahoma"/>
        <w:sz w:val="18"/>
        <w:szCs w:val="18"/>
      </w:rPr>
      <w:t>5</w:t>
    </w:r>
  </w:p>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B155B"/>
    <w:multiLevelType w:val="hybridMultilevel"/>
    <w:tmpl w:val="8DD486FA"/>
    <w:lvl w:ilvl="0" w:tplc="F090618E">
      <w:start w:val="1"/>
      <w:numFmt w:val="lowerLetter"/>
      <w:lvlText w:val="%1)"/>
      <w:lvlJc w:val="left"/>
      <w:pPr>
        <w:tabs>
          <w:tab w:val="num" w:pos="720"/>
        </w:tabs>
        <w:ind w:left="720" w:hanging="360"/>
      </w:pPr>
      <w:rPr>
        <w:b w:val="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32334B8"/>
    <w:multiLevelType w:val="multilevel"/>
    <w:tmpl w:val="5AF603AC"/>
    <w:styleLink w:val="WWNum5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3806C67"/>
    <w:multiLevelType w:val="hybridMultilevel"/>
    <w:tmpl w:val="B15C9E90"/>
    <w:lvl w:ilvl="0" w:tplc="0415000B">
      <w:start w:val="1"/>
      <w:numFmt w:val="bullet"/>
      <w:lvlText w:val=""/>
      <w:lvlJc w:val="left"/>
      <w:pPr>
        <w:ind w:left="2988" w:hanging="360"/>
      </w:pPr>
      <w:rPr>
        <w:rFonts w:ascii="Wingdings" w:hAnsi="Wingdings"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4"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F31E20"/>
    <w:multiLevelType w:val="multilevel"/>
    <w:tmpl w:val="EDA6B140"/>
    <w:lvl w:ilvl="0">
      <w:start w:val="6"/>
      <w:numFmt w:val="decimal"/>
      <w:lvlText w:val="%1."/>
      <w:lvlJc w:val="left"/>
      <w:pPr>
        <w:ind w:left="360" w:hanging="360"/>
      </w:pPr>
      <w:rPr>
        <w:rFonts w:hint="default"/>
        <w:b/>
        <w:bCs/>
        <w:color w:val="auto"/>
      </w:rPr>
    </w:lvl>
    <w:lvl w:ilvl="1">
      <w:start w:val="2"/>
      <w:numFmt w:val="decimal"/>
      <w:lvlText w:val="%1.%2."/>
      <w:lvlJc w:val="left"/>
      <w:pPr>
        <w:ind w:left="4973" w:hanging="720"/>
      </w:pPr>
      <w:rPr>
        <w:rFonts w:hint="default"/>
        <w:b/>
        <w:bCs/>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6"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8A81BE8"/>
    <w:multiLevelType w:val="hybridMultilevel"/>
    <w:tmpl w:val="9C8898A2"/>
    <w:lvl w:ilvl="0" w:tplc="0415000B">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8"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9"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0"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5C46D50"/>
    <w:multiLevelType w:val="multilevel"/>
    <w:tmpl w:val="DBBEB8C4"/>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b/>
        <w:bCs/>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2"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46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3"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4"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B36012"/>
    <w:multiLevelType w:val="multilevel"/>
    <w:tmpl w:val="4B66169A"/>
    <w:lvl w:ilvl="0">
      <w:start w:val="12"/>
      <w:numFmt w:val="decimal"/>
      <w:lvlText w:val="%1."/>
      <w:lvlJc w:val="left"/>
      <w:pPr>
        <w:ind w:left="408" w:hanging="408"/>
      </w:pPr>
      <w:rPr>
        <w:rFonts w:hint="default"/>
      </w:rPr>
    </w:lvl>
    <w:lvl w:ilvl="1">
      <w:start w:val="1"/>
      <w:numFmt w:val="decimal"/>
      <w:lvlText w:val="%1.%2."/>
      <w:lvlJc w:val="left"/>
      <w:pPr>
        <w:ind w:left="2138" w:hanging="720"/>
      </w:pPr>
      <w:rPr>
        <w:rFonts w:hint="default"/>
        <w:b w:val="0"/>
        <w:bCs/>
        <w:color w:val="auto"/>
      </w:rPr>
    </w:lvl>
    <w:lvl w:ilvl="2">
      <w:start w:val="1"/>
      <w:numFmt w:val="decimal"/>
      <w:lvlText w:val="%1.%2.%3."/>
      <w:lvlJc w:val="left"/>
      <w:pPr>
        <w:ind w:left="6107"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6"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7"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29"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29"/>
  </w:num>
  <w:num w:numId="2" w16cid:durableId="948242387">
    <w:abstractNumId w:val="20"/>
  </w:num>
  <w:num w:numId="3" w16cid:durableId="1845781747">
    <w:abstractNumId w:val="19"/>
  </w:num>
  <w:num w:numId="4" w16cid:durableId="662927852">
    <w:abstractNumId w:val="16"/>
  </w:num>
  <w:num w:numId="5" w16cid:durableId="2099475707">
    <w:abstractNumId w:val="2"/>
  </w:num>
  <w:num w:numId="6" w16cid:durableId="14968339">
    <w:abstractNumId w:val="21"/>
  </w:num>
  <w:num w:numId="7" w16cid:durableId="934287486">
    <w:abstractNumId w:val="1"/>
  </w:num>
  <w:num w:numId="8" w16cid:durableId="675228550">
    <w:abstractNumId w:val="26"/>
  </w:num>
  <w:num w:numId="9" w16cid:durableId="556168341">
    <w:abstractNumId w:val="15"/>
  </w:num>
  <w:num w:numId="10" w16cid:durableId="1470122800">
    <w:abstractNumId w:val="28"/>
  </w:num>
  <w:num w:numId="11" w16cid:durableId="1669945866">
    <w:abstractNumId w:val="18"/>
  </w:num>
  <w:num w:numId="12" w16cid:durableId="1524778947">
    <w:abstractNumId w:val="22"/>
  </w:num>
  <w:num w:numId="13" w16cid:durableId="981882698">
    <w:abstractNumId w:val="14"/>
  </w:num>
  <w:num w:numId="14" w16cid:durableId="1394810560">
    <w:abstractNumId w:val="5"/>
  </w:num>
  <w:num w:numId="15" w16cid:durableId="1000154194">
    <w:abstractNumId w:val="6"/>
  </w:num>
  <w:num w:numId="16" w16cid:durableId="1888682431">
    <w:abstractNumId w:val="7"/>
  </w:num>
  <w:num w:numId="17" w16cid:durableId="1686857433">
    <w:abstractNumId w:val="11"/>
  </w:num>
  <w:num w:numId="18" w16cid:durableId="329986028">
    <w:abstractNumId w:val="25"/>
  </w:num>
  <w:num w:numId="19" w16cid:durableId="1158229983">
    <w:abstractNumId w:val="9"/>
  </w:num>
  <w:num w:numId="20" w16cid:durableId="5714275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224557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4828286">
    <w:abstractNumId w:val="8"/>
  </w:num>
  <w:num w:numId="23" w16cid:durableId="1708987774">
    <w:abstractNumId w:val="18"/>
  </w:num>
  <w:num w:numId="24" w16cid:durableId="1830560510">
    <w:abstractNumId w:val="10"/>
  </w:num>
  <w:num w:numId="25" w16cid:durableId="1581452319">
    <w:abstractNumId w:val="13"/>
  </w:num>
  <w:num w:numId="26" w16cid:durableId="239095563">
    <w:abstractNumId w:val="3"/>
    <w:lvlOverride w:ilvl="0">
      <w:startOverride w:val="1"/>
    </w:lvlOverride>
    <w:lvlOverride w:ilvl="1"/>
    <w:lvlOverride w:ilvl="2"/>
    <w:lvlOverride w:ilvl="3">
      <w:startOverride w:val="1"/>
    </w:lvlOverride>
    <w:lvlOverride w:ilvl="4"/>
    <w:lvlOverride w:ilvl="5"/>
    <w:lvlOverride w:ilvl="6"/>
    <w:lvlOverride w:ilvl="7"/>
    <w:lvlOverride w:ilvl="8"/>
  </w:num>
  <w:num w:numId="27" w16cid:durableId="1451238360">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443898">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4268264">
    <w:abstractNumId w:val="4"/>
  </w:num>
  <w:num w:numId="30" w16cid:durableId="653922311">
    <w:abstractNumId w:val="12"/>
  </w:num>
  <w:num w:numId="31" w16cid:durableId="1116675318">
    <w:abstractNumId w:val="17"/>
  </w:num>
  <w:num w:numId="32" w16cid:durableId="1602182907">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3963472">
    <w:abstractNumId w:val="18"/>
  </w:num>
  <w:num w:numId="34" w16cid:durableId="90053339">
    <w:abstractNumId w:val="1"/>
  </w:num>
  <w:num w:numId="35" w16cid:durableId="1369256494">
    <w:abstractNumId w:val="10"/>
  </w:num>
  <w:num w:numId="36" w16cid:durableId="1082793837">
    <w:abstractNumId w:val="2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3011912">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022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8A9"/>
    <w:rsid w:val="000009DD"/>
    <w:rsid w:val="00001319"/>
    <w:rsid w:val="00001731"/>
    <w:rsid w:val="0000261C"/>
    <w:rsid w:val="00004891"/>
    <w:rsid w:val="0000550E"/>
    <w:rsid w:val="00005563"/>
    <w:rsid w:val="00006330"/>
    <w:rsid w:val="00006461"/>
    <w:rsid w:val="00007587"/>
    <w:rsid w:val="00007F24"/>
    <w:rsid w:val="0001027B"/>
    <w:rsid w:val="00011945"/>
    <w:rsid w:val="00011C58"/>
    <w:rsid w:val="00011C7F"/>
    <w:rsid w:val="000122FE"/>
    <w:rsid w:val="00012649"/>
    <w:rsid w:val="0001285B"/>
    <w:rsid w:val="0001288D"/>
    <w:rsid w:val="00014B9B"/>
    <w:rsid w:val="000152D2"/>
    <w:rsid w:val="000153A1"/>
    <w:rsid w:val="0001575E"/>
    <w:rsid w:val="00015A17"/>
    <w:rsid w:val="0001607E"/>
    <w:rsid w:val="0001650E"/>
    <w:rsid w:val="0001727F"/>
    <w:rsid w:val="00020A67"/>
    <w:rsid w:val="000214A1"/>
    <w:rsid w:val="000217C1"/>
    <w:rsid w:val="000219D9"/>
    <w:rsid w:val="00021D15"/>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A03"/>
    <w:rsid w:val="00035CB9"/>
    <w:rsid w:val="00036770"/>
    <w:rsid w:val="0004161A"/>
    <w:rsid w:val="00041AD1"/>
    <w:rsid w:val="000428E2"/>
    <w:rsid w:val="00043B82"/>
    <w:rsid w:val="00044420"/>
    <w:rsid w:val="00044643"/>
    <w:rsid w:val="00044D44"/>
    <w:rsid w:val="0004642A"/>
    <w:rsid w:val="000467C1"/>
    <w:rsid w:val="00046BF4"/>
    <w:rsid w:val="00047DEC"/>
    <w:rsid w:val="00047FDD"/>
    <w:rsid w:val="00050F40"/>
    <w:rsid w:val="00050F74"/>
    <w:rsid w:val="0005256C"/>
    <w:rsid w:val="00053404"/>
    <w:rsid w:val="00054CED"/>
    <w:rsid w:val="00054D98"/>
    <w:rsid w:val="00056061"/>
    <w:rsid w:val="00056A76"/>
    <w:rsid w:val="00057CFE"/>
    <w:rsid w:val="000608DD"/>
    <w:rsid w:val="00061C50"/>
    <w:rsid w:val="00063CA0"/>
    <w:rsid w:val="00063E81"/>
    <w:rsid w:val="00064DE8"/>
    <w:rsid w:val="00064E8A"/>
    <w:rsid w:val="0006535C"/>
    <w:rsid w:val="00065641"/>
    <w:rsid w:val="00065677"/>
    <w:rsid w:val="00065D0A"/>
    <w:rsid w:val="00067057"/>
    <w:rsid w:val="00067388"/>
    <w:rsid w:val="000673CE"/>
    <w:rsid w:val="00067526"/>
    <w:rsid w:val="00070461"/>
    <w:rsid w:val="000706D8"/>
    <w:rsid w:val="00070848"/>
    <w:rsid w:val="00070D48"/>
    <w:rsid w:val="000719BC"/>
    <w:rsid w:val="00071B1E"/>
    <w:rsid w:val="00071BF1"/>
    <w:rsid w:val="00071E4B"/>
    <w:rsid w:val="00072AE0"/>
    <w:rsid w:val="00073005"/>
    <w:rsid w:val="0007377C"/>
    <w:rsid w:val="00073C1D"/>
    <w:rsid w:val="0007476E"/>
    <w:rsid w:val="0007504F"/>
    <w:rsid w:val="00075965"/>
    <w:rsid w:val="00075DDC"/>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872"/>
    <w:rsid w:val="000908BE"/>
    <w:rsid w:val="00090D11"/>
    <w:rsid w:val="00091418"/>
    <w:rsid w:val="00091C88"/>
    <w:rsid w:val="00092642"/>
    <w:rsid w:val="00092B42"/>
    <w:rsid w:val="00093811"/>
    <w:rsid w:val="0009563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0867"/>
    <w:rsid w:val="000B1733"/>
    <w:rsid w:val="000B1F8C"/>
    <w:rsid w:val="000B27F8"/>
    <w:rsid w:val="000B2949"/>
    <w:rsid w:val="000B2E11"/>
    <w:rsid w:val="000B4604"/>
    <w:rsid w:val="000B4C3F"/>
    <w:rsid w:val="000B50FD"/>
    <w:rsid w:val="000B5416"/>
    <w:rsid w:val="000B55E8"/>
    <w:rsid w:val="000B5A76"/>
    <w:rsid w:val="000B5D1A"/>
    <w:rsid w:val="000B6D88"/>
    <w:rsid w:val="000B7ACC"/>
    <w:rsid w:val="000C0E20"/>
    <w:rsid w:val="000C1506"/>
    <w:rsid w:val="000C152D"/>
    <w:rsid w:val="000C549B"/>
    <w:rsid w:val="000C55CC"/>
    <w:rsid w:val="000C5FA7"/>
    <w:rsid w:val="000C6724"/>
    <w:rsid w:val="000C6F91"/>
    <w:rsid w:val="000C7EBE"/>
    <w:rsid w:val="000D0731"/>
    <w:rsid w:val="000D09FB"/>
    <w:rsid w:val="000D1A18"/>
    <w:rsid w:val="000D23D6"/>
    <w:rsid w:val="000D26CA"/>
    <w:rsid w:val="000D2807"/>
    <w:rsid w:val="000D3109"/>
    <w:rsid w:val="000D45E8"/>
    <w:rsid w:val="000D52CB"/>
    <w:rsid w:val="000D5BE0"/>
    <w:rsid w:val="000D6DA0"/>
    <w:rsid w:val="000D781D"/>
    <w:rsid w:val="000D7D7A"/>
    <w:rsid w:val="000E0A3E"/>
    <w:rsid w:val="000E31D2"/>
    <w:rsid w:val="000E4C9D"/>
    <w:rsid w:val="000E5794"/>
    <w:rsid w:val="000E5DB5"/>
    <w:rsid w:val="000E7EB5"/>
    <w:rsid w:val="000F047C"/>
    <w:rsid w:val="000F0C40"/>
    <w:rsid w:val="000F41CA"/>
    <w:rsid w:val="000F5F91"/>
    <w:rsid w:val="000F74D6"/>
    <w:rsid w:val="000F76AE"/>
    <w:rsid w:val="000F7E53"/>
    <w:rsid w:val="001000D0"/>
    <w:rsid w:val="00100CE9"/>
    <w:rsid w:val="001011D3"/>
    <w:rsid w:val="00101E96"/>
    <w:rsid w:val="0010300F"/>
    <w:rsid w:val="00103CC1"/>
    <w:rsid w:val="00103F03"/>
    <w:rsid w:val="00104430"/>
    <w:rsid w:val="001061A8"/>
    <w:rsid w:val="00106E50"/>
    <w:rsid w:val="001072EB"/>
    <w:rsid w:val="0010740E"/>
    <w:rsid w:val="001107F3"/>
    <w:rsid w:val="00112744"/>
    <w:rsid w:val="00112DE9"/>
    <w:rsid w:val="001133DE"/>
    <w:rsid w:val="00113B75"/>
    <w:rsid w:val="001141B5"/>
    <w:rsid w:val="0011486D"/>
    <w:rsid w:val="00114B40"/>
    <w:rsid w:val="00114D76"/>
    <w:rsid w:val="00120105"/>
    <w:rsid w:val="00120AFD"/>
    <w:rsid w:val="00120F97"/>
    <w:rsid w:val="001221D3"/>
    <w:rsid w:val="00122DEB"/>
    <w:rsid w:val="00124FC2"/>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1C0"/>
    <w:rsid w:val="00143AC5"/>
    <w:rsid w:val="001446A3"/>
    <w:rsid w:val="00146207"/>
    <w:rsid w:val="0014647D"/>
    <w:rsid w:val="001465AA"/>
    <w:rsid w:val="00150122"/>
    <w:rsid w:val="00150BBA"/>
    <w:rsid w:val="00150BD5"/>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B60"/>
    <w:rsid w:val="00165F0C"/>
    <w:rsid w:val="001667D6"/>
    <w:rsid w:val="001671FC"/>
    <w:rsid w:val="00170EA9"/>
    <w:rsid w:val="00171155"/>
    <w:rsid w:val="001719B6"/>
    <w:rsid w:val="00172A9C"/>
    <w:rsid w:val="00174F12"/>
    <w:rsid w:val="00175639"/>
    <w:rsid w:val="001760A8"/>
    <w:rsid w:val="00176388"/>
    <w:rsid w:val="00180B63"/>
    <w:rsid w:val="001814D2"/>
    <w:rsid w:val="0018199E"/>
    <w:rsid w:val="00182208"/>
    <w:rsid w:val="00182796"/>
    <w:rsid w:val="00184F88"/>
    <w:rsid w:val="00185BB4"/>
    <w:rsid w:val="00186640"/>
    <w:rsid w:val="00187AF7"/>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6229"/>
    <w:rsid w:val="001B7D2C"/>
    <w:rsid w:val="001C0809"/>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0F23"/>
    <w:rsid w:val="001E1994"/>
    <w:rsid w:val="001E1F41"/>
    <w:rsid w:val="001E2F36"/>
    <w:rsid w:val="001E3E32"/>
    <w:rsid w:val="001E5F0E"/>
    <w:rsid w:val="001E6B9D"/>
    <w:rsid w:val="001E7070"/>
    <w:rsid w:val="001E776F"/>
    <w:rsid w:val="001E7947"/>
    <w:rsid w:val="001E7DF5"/>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2B27"/>
    <w:rsid w:val="00204946"/>
    <w:rsid w:val="002052F6"/>
    <w:rsid w:val="00205BC0"/>
    <w:rsid w:val="00205DC2"/>
    <w:rsid w:val="00206382"/>
    <w:rsid w:val="00206CB2"/>
    <w:rsid w:val="00206F3A"/>
    <w:rsid w:val="002078EB"/>
    <w:rsid w:val="002106EF"/>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9C4"/>
    <w:rsid w:val="00232ADC"/>
    <w:rsid w:val="00233F47"/>
    <w:rsid w:val="00235971"/>
    <w:rsid w:val="00235BFE"/>
    <w:rsid w:val="00236DA7"/>
    <w:rsid w:val="00237110"/>
    <w:rsid w:val="0024234A"/>
    <w:rsid w:val="002424C1"/>
    <w:rsid w:val="00242B17"/>
    <w:rsid w:val="00243790"/>
    <w:rsid w:val="0024409C"/>
    <w:rsid w:val="00246F66"/>
    <w:rsid w:val="0024762A"/>
    <w:rsid w:val="00247ADE"/>
    <w:rsid w:val="00250512"/>
    <w:rsid w:val="00250C3C"/>
    <w:rsid w:val="00251F70"/>
    <w:rsid w:val="0025326F"/>
    <w:rsid w:val="002537D1"/>
    <w:rsid w:val="00253968"/>
    <w:rsid w:val="00253B8F"/>
    <w:rsid w:val="00253BCF"/>
    <w:rsid w:val="0025507A"/>
    <w:rsid w:val="00256B5F"/>
    <w:rsid w:val="00257608"/>
    <w:rsid w:val="00261163"/>
    <w:rsid w:val="0026219C"/>
    <w:rsid w:val="00263742"/>
    <w:rsid w:val="0026429C"/>
    <w:rsid w:val="002652C0"/>
    <w:rsid w:val="002663C6"/>
    <w:rsid w:val="0026790B"/>
    <w:rsid w:val="00272BD0"/>
    <w:rsid w:val="002732E8"/>
    <w:rsid w:val="00273606"/>
    <w:rsid w:val="0027371A"/>
    <w:rsid w:val="0027428A"/>
    <w:rsid w:val="00274349"/>
    <w:rsid w:val="00275024"/>
    <w:rsid w:val="002756F7"/>
    <w:rsid w:val="002763B1"/>
    <w:rsid w:val="00277D89"/>
    <w:rsid w:val="00280970"/>
    <w:rsid w:val="0028136A"/>
    <w:rsid w:val="00281833"/>
    <w:rsid w:val="00281C85"/>
    <w:rsid w:val="00282AE9"/>
    <w:rsid w:val="002839C1"/>
    <w:rsid w:val="00283D2E"/>
    <w:rsid w:val="00284402"/>
    <w:rsid w:val="0028466E"/>
    <w:rsid w:val="00284A50"/>
    <w:rsid w:val="002859E4"/>
    <w:rsid w:val="00285C5E"/>
    <w:rsid w:val="00286479"/>
    <w:rsid w:val="00287655"/>
    <w:rsid w:val="002909DB"/>
    <w:rsid w:val="00290BBA"/>
    <w:rsid w:val="00291836"/>
    <w:rsid w:val="00291CBE"/>
    <w:rsid w:val="002946C7"/>
    <w:rsid w:val="002957CF"/>
    <w:rsid w:val="002959C5"/>
    <w:rsid w:val="00295CD0"/>
    <w:rsid w:val="0029789D"/>
    <w:rsid w:val="00297BE7"/>
    <w:rsid w:val="002A01E1"/>
    <w:rsid w:val="002A0992"/>
    <w:rsid w:val="002A0B77"/>
    <w:rsid w:val="002A194F"/>
    <w:rsid w:val="002A1FF1"/>
    <w:rsid w:val="002A2838"/>
    <w:rsid w:val="002A29AA"/>
    <w:rsid w:val="002A2F91"/>
    <w:rsid w:val="002A34E9"/>
    <w:rsid w:val="002A38ED"/>
    <w:rsid w:val="002A3E3D"/>
    <w:rsid w:val="002A46AF"/>
    <w:rsid w:val="002A4850"/>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2519"/>
    <w:rsid w:val="002C55E6"/>
    <w:rsid w:val="002C6B22"/>
    <w:rsid w:val="002C7B97"/>
    <w:rsid w:val="002D04D4"/>
    <w:rsid w:val="002D0F3C"/>
    <w:rsid w:val="002D26DA"/>
    <w:rsid w:val="002D2C4B"/>
    <w:rsid w:val="002D7072"/>
    <w:rsid w:val="002D7136"/>
    <w:rsid w:val="002D7367"/>
    <w:rsid w:val="002D7B2B"/>
    <w:rsid w:val="002E2CA2"/>
    <w:rsid w:val="002E2D0E"/>
    <w:rsid w:val="002E404B"/>
    <w:rsid w:val="002E6850"/>
    <w:rsid w:val="002F0D24"/>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DC9"/>
    <w:rsid w:val="00315E4B"/>
    <w:rsid w:val="00316DAE"/>
    <w:rsid w:val="0031701A"/>
    <w:rsid w:val="0031717C"/>
    <w:rsid w:val="00317362"/>
    <w:rsid w:val="00317789"/>
    <w:rsid w:val="003203AD"/>
    <w:rsid w:val="00321341"/>
    <w:rsid w:val="00323FEB"/>
    <w:rsid w:val="00325D34"/>
    <w:rsid w:val="00327812"/>
    <w:rsid w:val="00327C27"/>
    <w:rsid w:val="0033099B"/>
    <w:rsid w:val="00331260"/>
    <w:rsid w:val="00331B58"/>
    <w:rsid w:val="00331C61"/>
    <w:rsid w:val="00332BC0"/>
    <w:rsid w:val="003337D2"/>
    <w:rsid w:val="00333874"/>
    <w:rsid w:val="00333CEC"/>
    <w:rsid w:val="00333F7F"/>
    <w:rsid w:val="00333FEB"/>
    <w:rsid w:val="0033407E"/>
    <w:rsid w:val="0033553C"/>
    <w:rsid w:val="003362C7"/>
    <w:rsid w:val="00336F04"/>
    <w:rsid w:val="00340793"/>
    <w:rsid w:val="00340BF9"/>
    <w:rsid w:val="0034181A"/>
    <w:rsid w:val="00341E60"/>
    <w:rsid w:val="003421A3"/>
    <w:rsid w:val="003421E2"/>
    <w:rsid w:val="0034397D"/>
    <w:rsid w:val="00344B38"/>
    <w:rsid w:val="003456AC"/>
    <w:rsid w:val="00345729"/>
    <w:rsid w:val="00346E2D"/>
    <w:rsid w:val="00351262"/>
    <w:rsid w:val="00351B72"/>
    <w:rsid w:val="00352811"/>
    <w:rsid w:val="00352D00"/>
    <w:rsid w:val="0035491B"/>
    <w:rsid w:val="0035515C"/>
    <w:rsid w:val="00356486"/>
    <w:rsid w:val="0035693C"/>
    <w:rsid w:val="00356D3C"/>
    <w:rsid w:val="00357497"/>
    <w:rsid w:val="003607BC"/>
    <w:rsid w:val="00360BBF"/>
    <w:rsid w:val="003617C8"/>
    <w:rsid w:val="00361E1A"/>
    <w:rsid w:val="0036285D"/>
    <w:rsid w:val="003643B2"/>
    <w:rsid w:val="00364889"/>
    <w:rsid w:val="00364BBC"/>
    <w:rsid w:val="00365329"/>
    <w:rsid w:val="003702DC"/>
    <w:rsid w:val="00371CD6"/>
    <w:rsid w:val="003724A8"/>
    <w:rsid w:val="0037300F"/>
    <w:rsid w:val="003732C4"/>
    <w:rsid w:val="00373D81"/>
    <w:rsid w:val="00374D0C"/>
    <w:rsid w:val="00375703"/>
    <w:rsid w:val="00377041"/>
    <w:rsid w:val="00377804"/>
    <w:rsid w:val="00377CE5"/>
    <w:rsid w:val="003807DA"/>
    <w:rsid w:val="0038234D"/>
    <w:rsid w:val="0038377B"/>
    <w:rsid w:val="00383A39"/>
    <w:rsid w:val="0038422F"/>
    <w:rsid w:val="00384D09"/>
    <w:rsid w:val="00390155"/>
    <w:rsid w:val="003902E2"/>
    <w:rsid w:val="00390949"/>
    <w:rsid w:val="003915E5"/>
    <w:rsid w:val="00391FE1"/>
    <w:rsid w:val="00392077"/>
    <w:rsid w:val="00393639"/>
    <w:rsid w:val="003947D9"/>
    <w:rsid w:val="00394CEF"/>
    <w:rsid w:val="00394F5B"/>
    <w:rsid w:val="00396A81"/>
    <w:rsid w:val="0039716C"/>
    <w:rsid w:val="0039718B"/>
    <w:rsid w:val="003A058F"/>
    <w:rsid w:val="003A0B90"/>
    <w:rsid w:val="003A0C0E"/>
    <w:rsid w:val="003A2032"/>
    <w:rsid w:val="003A2569"/>
    <w:rsid w:val="003A2941"/>
    <w:rsid w:val="003A2C99"/>
    <w:rsid w:val="003A2D07"/>
    <w:rsid w:val="003A37EC"/>
    <w:rsid w:val="003A3F42"/>
    <w:rsid w:val="003A5346"/>
    <w:rsid w:val="003A5E26"/>
    <w:rsid w:val="003A6241"/>
    <w:rsid w:val="003A6327"/>
    <w:rsid w:val="003A6914"/>
    <w:rsid w:val="003A6B9F"/>
    <w:rsid w:val="003B18C0"/>
    <w:rsid w:val="003B1918"/>
    <w:rsid w:val="003B24C9"/>
    <w:rsid w:val="003B4424"/>
    <w:rsid w:val="003B5877"/>
    <w:rsid w:val="003B6F95"/>
    <w:rsid w:val="003B72E2"/>
    <w:rsid w:val="003B7A9F"/>
    <w:rsid w:val="003C0232"/>
    <w:rsid w:val="003C0DFB"/>
    <w:rsid w:val="003C2CFD"/>
    <w:rsid w:val="003C2D9D"/>
    <w:rsid w:val="003C377E"/>
    <w:rsid w:val="003C3DB5"/>
    <w:rsid w:val="003C478E"/>
    <w:rsid w:val="003C60DB"/>
    <w:rsid w:val="003C760D"/>
    <w:rsid w:val="003C7CA7"/>
    <w:rsid w:val="003D005D"/>
    <w:rsid w:val="003D11FA"/>
    <w:rsid w:val="003D198C"/>
    <w:rsid w:val="003D29FD"/>
    <w:rsid w:val="003D308A"/>
    <w:rsid w:val="003D3440"/>
    <w:rsid w:val="003D40E2"/>
    <w:rsid w:val="003D4251"/>
    <w:rsid w:val="003D617D"/>
    <w:rsid w:val="003D624F"/>
    <w:rsid w:val="003D6A6D"/>
    <w:rsid w:val="003D6AF9"/>
    <w:rsid w:val="003E1B22"/>
    <w:rsid w:val="003E1BE6"/>
    <w:rsid w:val="003E1DFD"/>
    <w:rsid w:val="003E200E"/>
    <w:rsid w:val="003E2DDA"/>
    <w:rsid w:val="003E30E0"/>
    <w:rsid w:val="003E33F1"/>
    <w:rsid w:val="003E3909"/>
    <w:rsid w:val="003E44DE"/>
    <w:rsid w:val="003E4DC1"/>
    <w:rsid w:val="003E5215"/>
    <w:rsid w:val="003E535F"/>
    <w:rsid w:val="003E5AD0"/>
    <w:rsid w:val="003E6B1B"/>
    <w:rsid w:val="003E6CEC"/>
    <w:rsid w:val="003E705E"/>
    <w:rsid w:val="003F1291"/>
    <w:rsid w:val="003F34A5"/>
    <w:rsid w:val="003F4FA2"/>
    <w:rsid w:val="003F73A1"/>
    <w:rsid w:val="003F762B"/>
    <w:rsid w:val="003F78C9"/>
    <w:rsid w:val="004013BD"/>
    <w:rsid w:val="00401A11"/>
    <w:rsid w:val="004027BB"/>
    <w:rsid w:val="00402815"/>
    <w:rsid w:val="00402ADE"/>
    <w:rsid w:val="00403082"/>
    <w:rsid w:val="00403167"/>
    <w:rsid w:val="00403C71"/>
    <w:rsid w:val="00404BED"/>
    <w:rsid w:val="00404F0F"/>
    <w:rsid w:val="00405192"/>
    <w:rsid w:val="0040569F"/>
    <w:rsid w:val="00405774"/>
    <w:rsid w:val="00406683"/>
    <w:rsid w:val="00406E5A"/>
    <w:rsid w:val="004105D1"/>
    <w:rsid w:val="00411722"/>
    <w:rsid w:val="00411A44"/>
    <w:rsid w:val="00413A31"/>
    <w:rsid w:val="004144F6"/>
    <w:rsid w:val="00416B5D"/>
    <w:rsid w:val="00420CAD"/>
    <w:rsid w:val="00420FE3"/>
    <w:rsid w:val="00421171"/>
    <w:rsid w:val="004227D7"/>
    <w:rsid w:val="00423AC8"/>
    <w:rsid w:val="00424142"/>
    <w:rsid w:val="004241AE"/>
    <w:rsid w:val="004241F3"/>
    <w:rsid w:val="0042452C"/>
    <w:rsid w:val="00424F21"/>
    <w:rsid w:val="0042538A"/>
    <w:rsid w:val="00425C65"/>
    <w:rsid w:val="00425DE0"/>
    <w:rsid w:val="00427259"/>
    <w:rsid w:val="004302CE"/>
    <w:rsid w:val="004309D2"/>
    <w:rsid w:val="004309D9"/>
    <w:rsid w:val="0043200D"/>
    <w:rsid w:val="00432BF1"/>
    <w:rsid w:val="004335FC"/>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0D0A"/>
    <w:rsid w:val="00451AF9"/>
    <w:rsid w:val="00451EF1"/>
    <w:rsid w:val="00454AE1"/>
    <w:rsid w:val="004552D7"/>
    <w:rsid w:val="00456644"/>
    <w:rsid w:val="00456773"/>
    <w:rsid w:val="00457E6D"/>
    <w:rsid w:val="004604D1"/>
    <w:rsid w:val="00460BB2"/>
    <w:rsid w:val="0046103C"/>
    <w:rsid w:val="00461269"/>
    <w:rsid w:val="00461E1D"/>
    <w:rsid w:val="00462B9A"/>
    <w:rsid w:val="004636CD"/>
    <w:rsid w:val="004639B1"/>
    <w:rsid w:val="00464988"/>
    <w:rsid w:val="0046540D"/>
    <w:rsid w:val="00465619"/>
    <w:rsid w:val="00465BE9"/>
    <w:rsid w:val="00467751"/>
    <w:rsid w:val="00467F5C"/>
    <w:rsid w:val="004700BE"/>
    <w:rsid w:val="004706B0"/>
    <w:rsid w:val="004726EC"/>
    <w:rsid w:val="00472A87"/>
    <w:rsid w:val="00472D39"/>
    <w:rsid w:val="00473F12"/>
    <w:rsid w:val="004743DD"/>
    <w:rsid w:val="00474597"/>
    <w:rsid w:val="00476F09"/>
    <w:rsid w:val="0048180D"/>
    <w:rsid w:val="004861DB"/>
    <w:rsid w:val="00486548"/>
    <w:rsid w:val="0048658B"/>
    <w:rsid w:val="00487430"/>
    <w:rsid w:val="00487C9C"/>
    <w:rsid w:val="00490707"/>
    <w:rsid w:val="00490E2B"/>
    <w:rsid w:val="00491EED"/>
    <w:rsid w:val="004928F6"/>
    <w:rsid w:val="0049297B"/>
    <w:rsid w:val="004929B5"/>
    <w:rsid w:val="00493B49"/>
    <w:rsid w:val="00494056"/>
    <w:rsid w:val="0049603B"/>
    <w:rsid w:val="00496375"/>
    <w:rsid w:val="00496683"/>
    <w:rsid w:val="004969F4"/>
    <w:rsid w:val="00497768"/>
    <w:rsid w:val="004A02EB"/>
    <w:rsid w:val="004A05CF"/>
    <w:rsid w:val="004A0C0F"/>
    <w:rsid w:val="004A22E7"/>
    <w:rsid w:val="004A25B9"/>
    <w:rsid w:val="004A27CA"/>
    <w:rsid w:val="004A40E2"/>
    <w:rsid w:val="004A419E"/>
    <w:rsid w:val="004A41B2"/>
    <w:rsid w:val="004A5D27"/>
    <w:rsid w:val="004A6980"/>
    <w:rsid w:val="004A7C5A"/>
    <w:rsid w:val="004B0D55"/>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5277"/>
    <w:rsid w:val="004C59A4"/>
    <w:rsid w:val="004C616E"/>
    <w:rsid w:val="004C6BE7"/>
    <w:rsid w:val="004C6DF1"/>
    <w:rsid w:val="004C7319"/>
    <w:rsid w:val="004D198F"/>
    <w:rsid w:val="004D2E42"/>
    <w:rsid w:val="004D365D"/>
    <w:rsid w:val="004D398F"/>
    <w:rsid w:val="004D4580"/>
    <w:rsid w:val="004D4874"/>
    <w:rsid w:val="004D4DEF"/>
    <w:rsid w:val="004D6C97"/>
    <w:rsid w:val="004D7D53"/>
    <w:rsid w:val="004E0DB3"/>
    <w:rsid w:val="004E1CB5"/>
    <w:rsid w:val="004E1D71"/>
    <w:rsid w:val="004E21CC"/>
    <w:rsid w:val="004E2399"/>
    <w:rsid w:val="004E2507"/>
    <w:rsid w:val="004E27F6"/>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44D"/>
    <w:rsid w:val="004F5DA5"/>
    <w:rsid w:val="004F6A4C"/>
    <w:rsid w:val="004F6D8F"/>
    <w:rsid w:val="004F752D"/>
    <w:rsid w:val="004F7890"/>
    <w:rsid w:val="00500537"/>
    <w:rsid w:val="005008EC"/>
    <w:rsid w:val="005023FF"/>
    <w:rsid w:val="00502907"/>
    <w:rsid w:val="005046EB"/>
    <w:rsid w:val="005057A2"/>
    <w:rsid w:val="005058FE"/>
    <w:rsid w:val="00506124"/>
    <w:rsid w:val="00506D7B"/>
    <w:rsid w:val="00513B5D"/>
    <w:rsid w:val="00515208"/>
    <w:rsid w:val="00515324"/>
    <w:rsid w:val="00515D87"/>
    <w:rsid w:val="00517343"/>
    <w:rsid w:val="0051744D"/>
    <w:rsid w:val="00517A5A"/>
    <w:rsid w:val="00517CCA"/>
    <w:rsid w:val="005200F3"/>
    <w:rsid w:val="005204E8"/>
    <w:rsid w:val="005204E9"/>
    <w:rsid w:val="00520F73"/>
    <w:rsid w:val="0052268F"/>
    <w:rsid w:val="00523317"/>
    <w:rsid w:val="005239D6"/>
    <w:rsid w:val="00523D2D"/>
    <w:rsid w:val="005247AD"/>
    <w:rsid w:val="005253B8"/>
    <w:rsid w:val="00525B47"/>
    <w:rsid w:val="0052691F"/>
    <w:rsid w:val="00526BFF"/>
    <w:rsid w:val="00526FF8"/>
    <w:rsid w:val="005271DD"/>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500"/>
    <w:rsid w:val="005415BA"/>
    <w:rsid w:val="00541897"/>
    <w:rsid w:val="00541B23"/>
    <w:rsid w:val="00541F7F"/>
    <w:rsid w:val="005423A0"/>
    <w:rsid w:val="00542F73"/>
    <w:rsid w:val="005433DE"/>
    <w:rsid w:val="00543763"/>
    <w:rsid w:val="00543921"/>
    <w:rsid w:val="00543C31"/>
    <w:rsid w:val="00545FCC"/>
    <w:rsid w:val="0054655F"/>
    <w:rsid w:val="005469C8"/>
    <w:rsid w:val="00546B8F"/>
    <w:rsid w:val="005504FA"/>
    <w:rsid w:val="00550E83"/>
    <w:rsid w:val="00550EB4"/>
    <w:rsid w:val="005518F2"/>
    <w:rsid w:val="00552940"/>
    <w:rsid w:val="0055402E"/>
    <w:rsid w:val="00554551"/>
    <w:rsid w:val="00554AA7"/>
    <w:rsid w:val="005559B2"/>
    <w:rsid w:val="00555E7F"/>
    <w:rsid w:val="005565A3"/>
    <w:rsid w:val="0055752D"/>
    <w:rsid w:val="00557B5A"/>
    <w:rsid w:val="00560339"/>
    <w:rsid w:val="00560CEA"/>
    <w:rsid w:val="00561423"/>
    <w:rsid w:val="005625AD"/>
    <w:rsid w:val="00564D95"/>
    <w:rsid w:val="0056618E"/>
    <w:rsid w:val="005676C4"/>
    <w:rsid w:val="0056772D"/>
    <w:rsid w:val="0057015C"/>
    <w:rsid w:val="005701DE"/>
    <w:rsid w:val="00572877"/>
    <w:rsid w:val="00572FE6"/>
    <w:rsid w:val="0057311F"/>
    <w:rsid w:val="0057326B"/>
    <w:rsid w:val="005734F6"/>
    <w:rsid w:val="005744AE"/>
    <w:rsid w:val="00574EAF"/>
    <w:rsid w:val="00576240"/>
    <w:rsid w:val="00576C3A"/>
    <w:rsid w:val="005770EE"/>
    <w:rsid w:val="0057742C"/>
    <w:rsid w:val="005776FC"/>
    <w:rsid w:val="005803BA"/>
    <w:rsid w:val="00582C9B"/>
    <w:rsid w:val="00583A75"/>
    <w:rsid w:val="00585434"/>
    <w:rsid w:val="0058601C"/>
    <w:rsid w:val="005873DE"/>
    <w:rsid w:val="005914FB"/>
    <w:rsid w:val="0059182D"/>
    <w:rsid w:val="00591B7B"/>
    <w:rsid w:val="005921F5"/>
    <w:rsid w:val="00592B30"/>
    <w:rsid w:val="005930FA"/>
    <w:rsid w:val="00593521"/>
    <w:rsid w:val="00593700"/>
    <w:rsid w:val="00595BBB"/>
    <w:rsid w:val="00596681"/>
    <w:rsid w:val="00596CDE"/>
    <w:rsid w:val="00597055"/>
    <w:rsid w:val="00597183"/>
    <w:rsid w:val="00597FB2"/>
    <w:rsid w:val="005A0B18"/>
    <w:rsid w:val="005A0F6A"/>
    <w:rsid w:val="005A1C1C"/>
    <w:rsid w:val="005A33AF"/>
    <w:rsid w:val="005A3D7A"/>
    <w:rsid w:val="005A4287"/>
    <w:rsid w:val="005A48F4"/>
    <w:rsid w:val="005A538D"/>
    <w:rsid w:val="005A6F69"/>
    <w:rsid w:val="005A7457"/>
    <w:rsid w:val="005B01C3"/>
    <w:rsid w:val="005B03DB"/>
    <w:rsid w:val="005B056F"/>
    <w:rsid w:val="005B273F"/>
    <w:rsid w:val="005B3A2D"/>
    <w:rsid w:val="005B3A73"/>
    <w:rsid w:val="005B3C42"/>
    <w:rsid w:val="005B513D"/>
    <w:rsid w:val="005B5762"/>
    <w:rsid w:val="005B5E13"/>
    <w:rsid w:val="005B6108"/>
    <w:rsid w:val="005B6A70"/>
    <w:rsid w:val="005B75D1"/>
    <w:rsid w:val="005C2FCC"/>
    <w:rsid w:val="005C38FC"/>
    <w:rsid w:val="005C56DE"/>
    <w:rsid w:val="005C5C9D"/>
    <w:rsid w:val="005C67CD"/>
    <w:rsid w:val="005D07B0"/>
    <w:rsid w:val="005D1427"/>
    <w:rsid w:val="005D187B"/>
    <w:rsid w:val="005D3138"/>
    <w:rsid w:val="005D3BF5"/>
    <w:rsid w:val="005D50A1"/>
    <w:rsid w:val="005D5F24"/>
    <w:rsid w:val="005D7F5D"/>
    <w:rsid w:val="005E01E8"/>
    <w:rsid w:val="005E051E"/>
    <w:rsid w:val="005E0D70"/>
    <w:rsid w:val="005E0FFC"/>
    <w:rsid w:val="005E1CDF"/>
    <w:rsid w:val="005E2D38"/>
    <w:rsid w:val="005E3A29"/>
    <w:rsid w:val="005E42D9"/>
    <w:rsid w:val="005E4F86"/>
    <w:rsid w:val="005E76F4"/>
    <w:rsid w:val="005F2012"/>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42D0"/>
    <w:rsid w:val="00604978"/>
    <w:rsid w:val="006069A6"/>
    <w:rsid w:val="00607801"/>
    <w:rsid w:val="00610339"/>
    <w:rsid w:val="00611C8B"/>
    <w:rsid w:val="00612772"/>
    <w:rsid w:val="00612912"/>
    <w:rsid w:val="00612A22"/>
    <w:rsid w:val="00613024"/>
    <w:rsid w:val="00615AA9"/>
    <w:rsid w:val="00616309"/>
    <w:rsid w:val="00616F6D"/>
    <w:rsid w:val="00617598"/>
    <w:rsid w:val="006179BB"/>
    <w:rsid w:val="00620E43"/>
    <w:rsid w:val="00622466"/>
    <w:rsid w:val="006224A0"/>
    <w:rsid w:val="006229AE"/>
    <w:rsid w:val="0062390D"/>
    <w:rsid w:val="00624656"/>
    <w:rsid w:val="006251F1"/>
    <w:rsid w:val="0062522D"/>
    <w:rsid w:val="0062676E"/>
    <w:rsid w:val="00626D2C"/>
    <w:rsid w:val="006271EA"/>
    <w:rsid w:val="006272EB"/>
    <w:rsid w:val="0062740D"/>
    <w:rsid w:val="00627648"/>
    <w:rsid w:val="00630AAD"/>
    <w:rsid w:val="006316AC"/>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2CA"/>
    <w:rsid w:val="00651CC3"/>
    <w:rsid w:val="00652898"/>
    <w:rsid w:val="0065307D"/>
    <w:rsid w:val="00653D4C"/>
    <w:rsid w:val="00653F39"/>
    <w:rsid w:val="006547FC"/>
    <w:rsid w:val="00654902"/>
    <w:rsid w:val="00655A16"/>
    <w:rsid w:val="00655E27"/>
    <w:rsid w:val="00656347"/>
    <w:rsid w:val="0066050F"/>
    <w:rsid w:val="00660983"/>
    <w:rsid w:val="006618EB"/>
    <w:rsid w:val="00661B20"/>
    <w:rsid w:val="00662150"/>
    <w:rsid w:val="006628A2"/>
    <w:rsid w:val="00663A5D"/>
    <w:rsid w:val="00664A5F"/>
    <w:rsid w:val="00666D38"/>
    <w:rsid w:val="006702C4"/>
    <w:rsid w:val="00670CC9"/>
    <w:rsid w:val="00673221"/>
    <w:rsid w:val="006733C4"/>
    <w:rsid w:val="00674CCA"/>
    <w:rsid w:val="00675ED0"/>
    <w:rsid w:val="0067619D"/>
    <w:rsid w:val="00676E1E"/>
    <w:rsid w:val="00681733"/>
    <w:rsid w:val="00681ED4"/>
    <w:rsid w:val="006841C4"/>
    <w:rsid w:val="00684F9B"/>
    <w:rsid w:val="006853C6"/>
    <w:rsid w:val="00685822"/>
    <w:rsid w:val="006858B8"/>
    <w:rsid w:val="00686C62"/>
    <w:rsid w:val="00686E2D"/>
    <w:rsid w:val="006900FF"/>
    <w:rsid w:val="0069016A"/>
    <w:rsid w:val="00690330"/>
    <w:rsid w:val="0069067B"/>
    <w:rsid w:val="00691CA7"/>
    <w:rsid w:val="0069292C"/>
    <w:rsid w:val="00693617"/>
    <w:rsid w:val="00693BBD"/>
    <w:rsid w:val="006948A5"/>
    <w:rsid w:val="00695F45"/>
    <w:rsid w:val="006963BA"/>
    <w:rsid w:val="00696805"/>
    <w:rsid w:val="00696E2F"/>
    <w:rsid w:val="006973ED"/>
    <w:rsid w:val="006A060C"/>
    <w:rsid w:val="006A55DB"/>
    <w:rsid w:val="006A5690"/>
    <w:rsid w:val="006A5F49"/>
    <w:rsid w:val="006A6D7E"/>
    <w:rsid w:val="006A7329"/>
    <w:rsid w:val="006A754D"/>
    <w:rsid w:val="006A771F"/>
    <w:rsid w:val="006A7772"/>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07C3"/>
    <w:rsid w:val="006C2960"/>
    <w:rsid w:val="006C2C6A"/>
    <w:rsid w:val="006C3063"/>
    <w:rsid w:val="006C43B6"/>
    <w:rsid w:val="006C4AC6"/>
    <w:rsid w:val="006C5E85"/>
    <w:rsid w:val="006C6962"/>
    <w:rsid w:val="006C6BE3"/>
    <w:rsid w:val="006C6C21"/>
    <w:rsid w:val="006C6D63"/>
    <w:rsid w:val="006C7928"/>
    <w:rsid w:val="006C7E07"/>
    <w:rsid w:val="006D23E9"/>
    <w:rsid w:val="006D2D9F"/>
    <w:rsid w:val="006D35DA"/>
    <w:rsid w:val="006D3A17"/>
    <w:rsid w:val="006D3AEB"/>
    <w:rsid w:val="006D46FE"/>
    <w:rsid w:val="006D477F"/>
    <w:rsid w:val="006D5D15"/>
    <w:rsid w:val="006D6A71"/>
    <w:rsid w:val="006D7D0E"/>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76DC"/>
    <w:rsid w:val="006E7A41"/>
    <w:rsid w:val="006F0F13"/>
    <w:rsid w:val="006F2169"/>
    <w:rsid w:val="006F21DC"/>
    <w:rsid w:val="006F2978"/>
    <w:rsid w:val="006F3007"/>
    <w:rsid w:val="006F4165"/>
    <w:rsid w:val="006F450E"/>
    <w:rsid w:val="006F487B"/>
    <w:rsid w:val="006F535E"/>
    <w:rsid w:val="006F57AD"/>
    <w:rsid w:val="007011A8"/>
    <w:rsid w:val="00701DC7"/>
    <w:rsid w:val="0070224D"/>
    <w:rsid w:val="0070231E"/>
    <w:rsid w:val="00702A84"/>
    <w:rsid w:val="00703BBB"/>
    <w:rsid w:val="007061CF"/>
    <w:rsid w:val="00710A4F"/>
    <w:rsid w:val="007127F5"/>
    <w:rsid w:val="00713DDC"/>
    <w:rsid w:val="007146AC"/>
    <w:rsid w:val="007166DB"/>
    <w:rsid w:val="00717401"/>
    <w:rsid w:val="00717BC4"/>
    <w:rsid w:val="00720228"/>
    <w:rsid w:val="00720320"/>
    <w:rsid w:val="00720CE1"/>
    <w:rsid w:val="0072103A"/>
    <w:rsid w:val="007233B5"/>
    <w:rsid w:val="00724C86"/>
    <w:rsid w:val="007268C3"/>
    <w:rsid w:val="00727477"/>
    <w:rsid w:val="00731514"/>
    <w:rsid w:val="00731661"/>
    <w:rsid w:val="00732A28"/>
    <w:rsid w:val="00733008"/>
    <w:rsid w:val="00734DA4"/>
    <w:rsid w:val="00735BCC"/>
    <w:rsid w:val="007361D6"/>
    <w:rsid w:val="007362DD"/>
    <w:rsid w:val="007376DA"/>
    <w:rsid w:val="0073799B"/>
    <w:rsid w:val="00737AA7"/>
    <w:rsid w:val="00737C60"/>
    <w:rsid w:val="00740441"/>
    <w:rsid w:val="00741E8E"/>
    <w:rsid w:val="00741F66"/>
    <w:rsid w:val="00741FE3"/>
    <w:rsid w:val="0074214E"/>
    <w:rsid w:val="00742164"/>
    <w:rsid w:val="00742A09"/>
    <w:rsid w:val="00742F70"/>
    <w:rsid w:val="007432A6"/>
    <w:rsid w:val="007439E1"/>
    <w:rsid w:val="00743F58"/>
    <w:rsid w:val="0074450D"/>
    <w:rsid w:val="0074535E"/>
    <w:rsid w:val="00746327"/>
    <w:rsid w:val="007500A2"/>
    <w:rsid w:val="00750D8F"/>
    <w:rsid w:val="0075178F"/>
    <w:rsid w:val="00751E6E"/>
    <w:rsid w:val="00751EEA"/>
    <w:rsid w:val="00752803"/>
    <w:rsid w:val="00753676"/>
    <w:rsid w:val="00753A18"/>
    <w:rsid w:val="007541AC"/>
    <w:rsid w:val="0075441D"/>
    <w:rsid w:val="007556EC"/>
    <w:rsid w:val="00757457"/>
    <w:rsid w:val="00760749"/>
    <w:rsid w:val="00761C20"/>
    <w:rsid w:val="007627A0"/>
    <w:rsid w:val="00762E44"/>
    <w:rsid w:val="0076367B"/>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CB8"/>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800"/>
    <w:rsid w:val="007A2CB8"/>
    <w:rsid w:val="007A33C1"/>
    <w:rsid w:val="007A47AB"/>
    <w:rsid w:val="007A4E27"/>
    <w:rsid w:val="007A5EDD"/>
    <w:rsid w:val="007A6411"/>
    <w:rsid w:val="007A69B4"/>
    <w:rsid w:val="007A6A91"/>
    <w:rsid w:val="007B005E"/>
    <w:rsid w:val="007B1724"/>
    <w:rsid w:val="007B37A2"/>
    <w:rsid w:val="007B4D81"/>
    <w:rsid w:val="007B4F0B"/>
    <w:rsid w:val="007B4F44"/>
    <w:rsid w:val="007B5271"/>
    <w:rsid w:val="007B541C"/>
    <w:rsid w:val="007C0677"/>
    <w:rsid w:val="007C1E2D"/>
    <w:rsid w:val="007C21D1"/>
    <w:rsid w:val="007C2B09"/>
    <w:rsid w:val="007C3A43"/>
    <w:rsid w:val="007C4817"/>
    <w:rsid w:val="007C5973"/>
    <w:rsid w:val="007C795A"/>
    <w:rsid w:val="007C7BD1"/>
    <w:rsid w:val="007D1454"/>
    <w:rsid w:val="007D1516"/>
    <w:rsid w:val="007D280C"/>
    <w:rsid w:val="007D2896"/>
    <w:rsid w:val="007D33C9"/>
    <w:rsid w:val="007D38C7"/>
    <w:rsid w:val="007D3A20"/>
    <w:rsid w:val="007D4C5F"/>
    <w:rsid w:val="007D52C9"/>
    <w:rsid w:val="007D7C8C"/>
    <w:rsid w:val="007D7DF9"/>
    <w:rsid w:val="007E020F"/>
    <w:rsid w:val="007E0D9C"/>
    <w:rsid w:val="007E226D"/>
    <w:rsid w:val="007E37A5"/>
    <w:rsid w:val="007E41E8"/>
    <w:rsid w:val="007E4EBC"/>
    <w:rsid w:val="007E56BC"/>
    <w:rsid w:val="007E6011"/>
    <w:rsid w:val="007E710B"/>
    <w:rsid w:val="007E7CC2"/>
    <w:rsid w:val="007F0129"/>
    <w:rsid w:val="007F042A"/>
    <w:rsid w:val="007F0CD0"/>
    <w:rsid w:val="007F208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11481"/>
    <w:rsid w:val="008123D7"/>
    <w:rsid w:val="00814181"/>
    <w:rsid w:val="00815B44"/>
    <w:rsid w:val="0082289D"/>
    <w:rsid w:val="00822ADD"/>
    <w:rsid w:val="00822BEF"/>
    <w:rsid w:val="008233FC"/>
    <w:rsid w:val="00823F9B"/>
    <w:rsid w:val="00825DBB"/>
    <w:rsid w:val="00826626"/>
    <w:rsid w:val="00826AEA"/>
    <w:rsid w:val="00826D94"/>
    <w:rsid w:val="0083023E"/>
    <w:rsid w:val="0083054D"/>
    <w:rsid w:val="00831E71"/>
    <w:rsid w:val="0083237B"/>
    <w:rsid w:val="00832505"/>
    <w:rsid w:val="0083279C"/>
    <w:rsid w:val="00833602"/>
    <w:rsid w:val="008337BE"/>
    <w:rsid w:val="00833A34"/>
    <w:rsid w:val="00833CA4"/>
    <w:rsid w:val="0083419F"/>
    <w:rsid w:val="008349A3"/>
    <w:rsid w:val="008349DC"/>
    <w:rsid w:val="00834D58"/>
    <w:rsid w:val="008360B8"/>
    <w:rsid w:val="00836E3D"/>
    <w:rsid w:val="0083793E"/>
    <w:rsid w:val="00842182"/>
    <w:rsid w:val="008429C0"/>
    <w:rsid w:val="00842CAC"/>
    <w:rsid w:val="00844100"/>
    <w:rsid w:val="00845E38"/>
    <w:rsid w:val="00846F0E"/>
    <w:rsid w:val="00847839"/>
    <w:rsid w:val="00850183"/>
    <w:rsid w:val="00850715"/>
    <w:rsid w:val="008519F7"/>
    <w:rsid w:val="00851F64"/>
    <w:rsid w:val="0085306E"/>
    <w:rsid w:val="00853280"/>
    <w:rsid w:val="0085382F"/>
    <w:rsid w:val="00853E50"/>
    <w:rsid w:val="008541C1"/>
    <w:rsid w:val="008541F2"/>
    <w:rsid w:val="0085423A"/>
    <w:rsid w:val="00854813"/>
    <w:rsid w:val="00855405"/>
    <w:rsid w:val="00855B42"/>
    <w:rsid w:val="00856384"/>
    <w:rsid w:val="00857E9C"/>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998"/>
    <w:rsid w:val="00872D33"/>
    <w:rsid w:val="008734A4"/>
    <w:rsid w:val="00873CF9"/>
    <w:rsid w:val="00874B68"/>
    <w:rsid w:val="00875331"/>
    <w:rsid w:val="00876B3A"/>
    <w:rsid w:val="00877B24"/>
    <w:rsid w:val="00877DC3"/>
    <w:rsid w:val="008808CE"/>
    <w:rsid w:val="00882200"/>
    <w:rsid w:val="0088290C"/>
    <w:rsid w:val="008832AC"/>
    <w:rsid w:val="0088338A"/>
    <w:rsid w:val="008854D4"/>
    <w:rsid w:val="008855FD"/>
    <w:rsid w:val="00886B39"/>
    <w:rsid w:val="00886D4C"/>
    <w:rsid w:val="00886D7E"/>
    <w:rsid w:val="0088733C"/>
    <w:rsid w:val="008875A0"/>
    <w:rsid w:val="008878FF"/>
    <w:rsid w:val="00887D98"/>
    <w:rsid w:val="00891672"/>
    <w:rsid w:val="00892D08"/>
    <w:rsid w:val="008930D5"/>
    <w:rsid w:val="0089351F"/>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6C70"/>
    <w:rsid w:val="008B73A6"/>
    <w:rsid w:val="008B7691"/>
    <w:rsid w:val="008C0398"/>
    <w:rsid w:val="008C0465"/>
    <w:rsid w:val="008C0917"/>
    <w:rsid w:val="008C23B7"/>
    <w:rsid w:val="008C35F0"/>
    <w:rsid w:val="008C3BDB"/>
    <w:rsid w:val="008C3E4F"/>
    <w:rsid w:val="008C620F"/>
    <w:rsid w:val="008C6212"/>
    <w:rsid w:val="008D1969"/>
    <w:rsid w:val="008D2713"/>
    <w:rsid w:val="008D4023"/>
    <w:rsid w:val="008D59DD"/>
    <w:rsid w:val="008D6C9C"/>
    <w:rsid w:val="008E107D"/>
    <w:rsid w:val="008E1CDE"/>
    <w:rsid w:val="008E1E89"/>
    <w:rsid w:val="008E3D7C"/>
    <w:rsid w:val="008E3ECB"/>
    <w:rsid w:val="008E58D8"/>
    <w:rsid w:val="008E594C"/>
    <w:rsid w:val="008F1194"/>
    <w:rsid w:val="008F18B1"/>
    <w:rsid w:val="008F27D0"/>
    <w:rsid w:val="008F2DE4"/>
    <w:rsid w:val="008F3C0D"/>
    <w:rsid w:val="008F3E77"/>
    <w:rsid w:val="008F4CF0"/>
    <w:rsid w:val="008F4DA3"/>
    <w:rsid w:val="008F5493"/>
    <w:rsid w:val="008F5568"/>
    <w:rsid w:val="008F5920"/>
    <w:rsid w:val="008F6850"/>
    <w:rsid w:val="008F69A8"/>
    <w:rsid w:val="008F69D0"/>
    <w:rsid w:val="008F6DA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1A3D"/>
    <w:rsid w:val="0092297E"/>
    <w:rsid w:val="00922B20"/>
    <w:rsid w:val="00923E97"/>
    <w:rsid w:val="00923F64"/>
    <w:rsid w:val="0092418C"/>
    <w:rsid w:val="00924CC3"/>
    <w:rsid w:val="00924E42"/>
    <w:rsid w:val="00925465"/>
    <w:rsid w:val="00925B71"/>
    <w:rsid w:val="0092732A"/>
    <w:rsid w:val="0092778D"/>
    <w:rsid w:val="009301B1"/>
    <w:rsid w:val="00930A0B"/>
    <w:rsid w:val="00930F34"/>
    <w:rsid w:val="009310FE"/>
    <w:rsid w:val="00931C27"/>
    <w:rsid w:val="00931DD0"/>
    <w:rsid w:val="00934DCD"/>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282E"/>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8013C"/>
    <w:rsid w:val="009819C0"/>
    <w:rsid w:val="009821AC"/>
    <w:rsid w:val="009828ED"/>
    <w:rsid w:val="00982A3B"/>
    <w:rsid w:val="00982EFA"/>
    <w:rsid w:val="009830B0"/>
    <w:rsid w:val="0098349E"/>
    <w:rsid w:val="0099064E"/>
    <w:rsid w:val="00990A90"/>
    <w:rsid w:val="00991612"/>
    <w:rsid w:val="00991C5C"/>
    <w:rsid w:val="0099264E"/>
    <w:rsid w:val="00992ACB"/>
    <w:rsid w:val="00994FCA"/>
    <w:rsid w:val="00995366"/>
    <w:rsid w:val="00996809"/>
    <w:rsid w:val="00996A4F"/>
    <w:rsid w:val="00996EC9"/>
    <w:rsid w:val="00996FEF"/>
    <w:rsid w:val="00997008"/>
    <w:rsid w:val="009A0859"/>
    <w:rsid w:val="009A0C37"/>
    <w:rsid w:val="009A22C9"/>
    <w:rsid w:val="009A24DB"/>
    <w:rsid w:val="009A2732"/>
    <w:rsid w:val="009A2972"/>
    <w:rsid w:val="009A3A8D"/>
    <w:rsid w:val="009A3FC2"/>
    <w:rsid w:val="009A561F"/>
    <w:rsid w:val="009A5DAC"/>
    <w:rsid w:val="009A68DA"/>
    <w:rsid w:val="009B04CB"/>
    <w:rsid w:val="009B05CA"/>
    <w:rsid w:val="009B0EF2"/>
    <w:rsid w:val="009B1BDD"/>
    <w:rsid w:val="009B1DCE"/>
    <w:rsid w:val="009B1F99"/>
    <w:rsid w:val="009B29E1"/>
    <w:rsid w:val="009B2B2F"/>
    <w:rsid w:val="009B3D9D"/>
    <w:rsid w:val="009B3F2A"/>
    <w:rsid w:val="009B49B0"/>
    <w:rsid w:val="009B4C21"/>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181F"/>
    <w:rsid w:val="009D1CB4"/>
    <w:rsid w:val="009D215C"/>
    <w:rsid w:val="009D2814"/>
    <w:rsid w:val="009D2B67"/>
    <w:rsid w:val="009D3366"/>
    <w:rsid w:val="009D431A"/>
    <w:rsid w:val="009D4CF1"/>
    <w:rsid w:val="009D4DEA"/>
    <w:rsid w:val="009D5A8A"/>
    <w:rsid w:val="009D5A95"/>
    <w:rsid w:val="009D68F5"/>
    <w:rsid w:val="009E064B"/>
    <w:rsid w:val="009E143C"/>
    <w:rsid w:val="009E16C2"/>
    <w:rsid w:val="009E217E"/>
    <w:rsid w:val="009E268E"/>
    <w:rsid w:val="009E4918"/>
    <w:rsid w:val="009E5E62"/>
    <w:rsid w:val="009F1138"/>
    <w:rsid w:val="009F13EA"/>
    <w:rsid w:val="009F14C1"/>
    <w:rsid w:val="009F1C71"/>
    <w:rsid w:val="009F297F"/>
    <w:rsid w:val="009F3705"/>
    <w:rsid w:val="009F3EA5"/>
    <w:rsid w:val="009F4007"/>
    <w:rsid w:val="009F5098"/>
    <w:rsid w:val="009F5108"/>
    <w:rsid w:val="009F7454"/>
    <w:rsid w:val="00A01692"/>
    <w:rsid w:val="00A01852"/>
    <w:rsid w:val="00A026A2"/>
    <w:rsid w:val="00A03BC1"/>
    <w:rsid w:val="00A044D5"/>
    <w:rsid w:val="00A045F0"/>
    <w:rsid w:val="00A046DA"/>
    <w:rsid w:val="00A051F0"/>
    <w:rsid w:val="00A06377"/>
    <w:rsid w:val="00A063AB"/>
    <w:rsid w:val="00A0733F"/>
    <w:rsid w:val="00A07A7A"/>
    <w:rsid w:val="00A10306"/>
    <w:rsid w:val="00A10405"/>
    <w:rsid w:val="00A1076F"/>
    <w:rsid w:val="00A11485"/>
    <w:rsid w:val="00A12033"/>
    <w:rsid w:val="00A12764"/>
    <w:rsid w:val="00A1298A"/>
    <w:rsid w:val="00A12BF1"/>
    <w:rsid w:val="00A12EC2"/>
    <w:rsid w:val="00A15070"/>
    <w:rsid w:val="00A15AC3"/>
    <w:rsid w:val="00A160F8"/>
    <w:rsid w:val="00A16BFE"/>
    <w:rsid w:val="00A1733A"/>
    <w:rsid w:val="00A173C6"/>
    <w:rsid w:val="00A201F8"/>
    <w:rsid w:val="00A201FD"/>
    <w:rsid w:val="00A20D4B"/>
    <w:rsid w:val="00A2165C"/>
    <w:rsid w:val="00A22A24"/>
    <w:rsid w:val="00A22C39"/>
    <w:rsid w:val="00A22E4E"/>
    <w:rsid w:val="00A23DB8"/>
    <w:rsid w:val="00A24AEB"/>
    <w:rsid w:val="00A24BA4"/>
    <w:rsid w:val="00A24E6C"/>
    <w:rsid w:val="00A2515A"/>
    <w:rsid w:val="00A26913"/>
    <w:rsid w:val="00A303BA"/>
    <w:rsid w:val="00A30C18"/>
    <w:rsid w:val="00A3108A"/>
    <w:rsid w:val="00A34694"/>
    <w:rsid w:val="00A34C1E"/>
    <w:rsid w:val="00A3542D"/>
    <w:rsid w:val="00A356F5"/>
    <w:rsid w:val="00A37505"/>
    <w:rsid w:val="00A3795F"/>
    <w:rsid w:val="00A402C9"/>
    <w:rsid w:val="00A425BD"/>
    <w:rsid w:val="00A428EA"/>
    <w:rsid w:val="00A42F58"/>
    <w:rsid w:val="00A43972"/>
    <w:rsid w:val="00A44747"/>
    <w:rsid w:val="00A44DF3"/>
    <w:rsid w:val="00A462F7"/>
    <w:rsid w:val="00A467A6"/>
    <w:rsid w:val="00A46AEE"/>
    <w:rsid w:val="00A47256"/>
    <w:rsid w:val="00A50CFE"/>
    <w:rsid w:val="00A50EC2"/>
    <w:rsid w:val="00A52511"/>
    <w:rsid w:val="00A547D2"/>
    <w:rsid w:val="00A54AC7"/>
    <w:rsid w:val="00A54BD8"/>
    <w:rsid w:val="00A55018"/>
    <w:rsid w:val="00A55F22"/>
    <w:rsid w:val="00A56AFA"/>
    <w:rsid w:val="00A56B21"/>
    <w:rsid w:val="00A60ED3"/>
    <w:rsid w:val="00A613AE"/>
    <w:rsid w:val="00A629A5"/>
    <w:rsid w:val="00A62B52"/>
    <w:rsid w:val="00A63EB0"/>
    <w:rsid w:val="00A6412A"/>
    <w:rsid w:val="00A641D6"/>
    <w:rsid w:val="00A654D5"/>
    <w:rsid w:val="00A65B65"/>
    <w:rsid w:val="00A66077"/>
    <w:rsid w:val="00A67785"/>
    <w:rsid w:val="00A67FD1"/>
    <w:rsid w:val="00A7013E"/>
    <w:rsid w:val="00A70D35"/>
    <w:rsid w:val="00A72A17"/>
    <w:rsid w:val="00A732EF"/>
    <w:rsid w:val="00A73468"/>
    <w:rsid w:val="00A74BCF"/>
    <w:rsid w:val="00A74CB6"/>
    <w:rsid w:val="00A7595F"/>
    <w:rsid w:val="00A761A1"/>
    <w:rsid w:val="00A7751D"/>
    <w:rsid w:val="00A77AA1"/>
    <w:rsid w:val="00A77FCF"/>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244"/>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431"/>
    <w:rsid w:val="00AC3677"/>
    <w:rsid w:val="00AC37ED"/>
    <w:rsid w:val="00AC5063"/>
    <w:rsid w:val="00AC5442"/>
    <w:rsid w:val="00AC55CB"/>
    <w:rsid w:val="00AC5F99"/>
    <w:rsid w:val="00AC6556"/>
    <w:rsid w:val="00AC75F2"/>
    <w:rsid w:val="00AC7E13"/>
    <w:rsid w:val="00AD271A"/>
    <w:rsid w:val="00AD293F"/>
    <w:rsid w:val="00AD2DED"/>
    <w:rsid w:val="00AD3308"/>
    <w:rsid w:val="00AD36D7"/>
    <w:rsid w:val="00AD4363"/>
    <w:rsid w:val="00AD498B"/>
    <w:rsid w:val="00AD5062"/>
    <w:rsid w:val="00AD5128"/>
    <w:rsid w:val="00AD5204"/>
    <w:rsid w:val="00AD67F6"/>
    <w:rsid w:val="00AD694B"/>
    <w:rsid w:val="00AD6E9D"/>
    <w:rsid w:val="00AD7A2E"/>
    <w:rsid w:val="00AE18D8"/>
    <w:rsid w:val="00AE19DD"/>
    <w:rsid w:val="00AE1EA3"/>
    <w:rsid w:val="00AE25A5"/>
    <w:rsid w:val="00AE4BA5"/>
    <w:rsid w:val="00AE5C30"/>
    <w:rsid w:val="00AE5F4F"/>
    <w:rsid w:val="00AE701B"/>
    <w:rsid w:val="00AE790B"/>
    <w:rsid w:val="00AF0244"/>
    <w:rsid w:val="00AF28A4"/>
    <w:rsid w:val="00AF2D17"/>
    <w:rsid w:val="00AF3718"/>
    <w:rsid w:val="00AF41F2"/>
    <w:rsid w:val="00AF5B7C"/>
    <w:rsid w:val="00AF5C58"/>
    <w:rsid w:val="00AF6C51"/>
    <w:rsid w:val="00B00AB9"/>
    <w:rsid w:val="00B010EB"/>
    <w:rsid w:val="00B02014"/>
    <w:rsid w:val="00B03C6F"/>
    <w:rsid w:val="00B0432B"/>
    <w:rsid w:val="00B04365"/>
    <w:rsid w:val="00B0575B"/>
    <w:rsid w:val="00B05B8E"/>
    <w:rsid w:val="00B0619A"/>
    <w:rsid w:val="00B10C0A"/>
    <w:rsid w:val="00B112B5"/>
    <w:rsid w:val="00B1133D"/>
    <w:rsid w:val="00B12178"/>
    <w:rsid w:val="00B136A5"/>
    <w:rsid w:val="00B1584B"/>
    <w:rsid w:val="00B15978"/>
    <w:rsid w:val="00B16D3A"/>
    <w:rsid w:val="00B205D1"/>
    <w:rsid w:val="00B21433"/>
    <w:rsid w:val="00B22744"/>
    <w:rsid w:val="00B24627"/>
    <w:rsid w:val="00B24D51"/>
    <w:rsid w:val="00B2538A"/>
    <w:rsid w:val="00B2624A"/>
    <w:rsid w:val="00B26B05"/>
    <w:rsid w:val="00B27969"/>
    <w:rsid w:val="00B27E40"/>
    <w:rsid w:val="00B307F1"/>
    <w:rsid w:val="00B30862"/>
    <w:rsid w:val="00B31811"/>
    <w:rsid w:val="00B32194"/>
    <w:rsid w:val="00B32AA1"/>
    <w:rsid w:val="00B32B4C"/>
    <w:rsid w:val="00B33F5B"/>
    <w:rsid w:val="00B34484"/>
    <w:rsid w:val="00B3455B"/>
    <w:rsid w:val="00B3467A"/>
    <w:rsid w:val="00B348A6"/>
    <w:rsid w:val="00B34EB3"/>
    <w:rsid w:val="00B401FA"/>
    <w:rsid w:val="00B404F6"/>
    <w:rsid w:val="00B410A2"/>
    <w:rsid w:val="00B43434"/>
    <w:rsid w:val="00B43A9A"/>
    <w:rsid w:val="00B44454"/>
    <w:rsid w:val="00B452C4"/>
    <w:rsid w:val="00B4597A"/>
    <w:rsid w:val="00B4647D"/>
    <w:rsid w:val="00B4687D"/>
    <w:rsid w:val="00B47680"/>
    <w:rsid w:val="00B5035C"/>
    <w:rsid w:val="00B54DA0"/>
    <w:rsid w:val="00B5554F"/>
    <w:rsid w:val="00B56451"/>
    <w:rsid w:val="00B56B6A"/>
    <w:rsid w:val="00B56F55"/>
    <w:rsid w:val="00B60363"/>
    <w:rsid w:val="00B6088D"/>
    <w:rsid w:val="00B60BD3"/>
    <w:rsid w:val="00B61BFF"/>
    <w:rsid w:val="00B61E1E"/>
    <w:rsid w:val="00B62A6B"/>
    <w:rsid w:val="00B64330"/>
    <w:rsid w:val="00B645FA"/>
    <w:rsid w:val="00B65188"/>
    <w:rsid w:val="00B6557D"/>
    <w:rsid w:val="00B66D67"/>
    <w:rsid w:val="00B7082B"/>
    <w:rsid w:val="00B710CF"/>
    <w:rsid w:val="00B71F2D"/>
    <w:rsid w:val="00B73ADF"/>
    <w:rsid w:val="00B73CD6"/>
    <w:rsid w:val="00B74602"/>
    <w:rsid w:val="00B74EDB"/>
    <w:rsid w:val="00B76CFF"/>
    <w:rsid w:val="00B7732B"/>
    <w:rsid w:val="00B77CB4"/>
    <w:rsid w:val="00B77EE8"/>
    <w:rsid w:val="00B812A7"/>
    <w:rsid w:val="00B82735"/>
    <w:rsid w:val="00B82BD6"/>
    <w:rsid w:val="00B82CEF"/>
    <w:rsid w:val="00B83063"/>
    <w:rsid w:val="00B83131"/>
    <w:rsid w:val="00B83A96"/>
    <w:rsid w:val="00B83DD2"/>
    <w:rsid w:val="00B847B8"/>
    <w:rsid w:val="00B851A2"/>
    <w:rsid w:val="00B863F7"/>
    <w:rsid w:val="00B867AC"/>
    <w:rsid w:val="00B86CB0"/>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8F1"/>
    <w:rsid w:val="00BA1B01"/>
    <w:rsid w:val="00BA27F6"/>
    <w:rsid w:val="00BA4424"/>
    <w:rsid w:val="00BA6058"/>
    <w:rsid w:val="00BA638E"/>
    <w:rsid w:val="00BA66E8"/>
    <w:rsid w:val="00BB017E"/>
    <w:rsid w:val="00BB0BF0"/>
    <w:rsid w:val="00BB0F2B"/>
    <w:rsid w:val="00BB1FE0"/>
    <w:rsid w:val="00BB211E"/>
    <w:rsid w:val="00BB2133"/>
    <w:rsid w:val="00BB2CB5"/>
    <w:rsid w:val="00BB4392"/>
    <w:rsid w:val="00BB4BC3"/>
    <w:rsid w:val="00BB526E"/>
    <w:rsid w:val="00BC167E"/>
    <w:rsid w:val="00BC1CD1"/>
    <w:rsid w:val="00BC308F"/>
    <w:rsid w:val="00BC3245"/>
    <w:rsid w:val="00BC44AD"/>
    <w:rsid w:val="00BC4622"/>
    <w:rsid w:val="00BC4B96"/>
    <w:rsid w:val="00BC4EDE"/>
    <w:rsid w:val="00BC527F"/>
    <w:rsid w:val="00BC6781"/>
    <w:rsid w:val="00BC68D5"/>
    <w:rsid w:val="00BC7F56"/>
    <w:rsid w:val="00BD0A15"/>
    <w:rsid w:val="00BD1BAB"/>
    <w:rsid w:val="00BD3E2C"/>
    <w:rsid w:val="00BD47E3"/>
    <w:rsid w:val="00BD53D5"/>
    <w:rsid w:val="00BD5790"/>
    <w:rsid w:val="00BD5C8F"/>
    <w:rsid w:val="00BE19E6"/>
    <w:rsid w:val="00BE206E"/>
    <w:rsid w:val="00BE2C2E"/>
    <w:rsid w:val="00BE3115"/>
    <w:rsid w:val="00BE332E"/>
    <w:rsid w:val="00BE3334"/>
    <w:rsid w:val="00BE4C7B"/>
    <w:rsid w:val="00BE4E68"/>
    <w:rsid w:val="00BE5D77"/>
    <w:rsid w:val="00BE62A0"/>
    <w:rsid w:val="00BE707C"/>
    <w:rsid w:val="00BE743C"/>
    <w:rsid w:val="00BE76F8"/>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664B"/>
    <w:rsid w:val="00C07128"/>
    <w:rsid w:val="00C07E6B"/>
    <w:rsid w:val="00C100D3"/>
    <w:rsid w:val="00C1044F"/>
    <w:rsid w:val="00C1059B"/>
    <w:rsid w:val="00C1148A"/>
    <w:rsid w:val="00C11E1E"/>
    <w:rsid w:val="00C11F10"/>
    <w:rsid w:val="00C12822"/>
    <w:rsid w:val="00C138DE"/>
    <w:rsid w:val="00C1529D"/>
    <w:rsid w:val="00C15679"/>
    <w:rsid w:val="00C15A62"/>
    <w:rsid w:val="00C168CA"/>
    <w:rsid w:val="00C1793D"/>
    <w:rsid w:val="00C225E8"/>
    <w:rsid w:val="00C230AE"/>
    <w:rsid w:val="00C230F8"/>
    <w:rsid w:val="00C2324D"/>
    <w:rsid w:val="00C232BD"/>
    <w:rsid w:val="00C23323"/>
    <w:rsid w:val="00C23A91"/>
    <w:rsid w:val="00C24DB5"/>
    <w:rsid w:val="00C2521E"/>
    <w:rsid w:val="00C261D2"/>
    <w:rsid w:val="00C3056B"/>
    <w:rsid w:val="00C31731"/>
    <w:rsid w:val="00C31F85"/>
    <w:rsid w:val="00C32403"/>
    <w:rsid w:val="00C32DC1"/>
    <w:rsid w:val="00C3365A"/>
    <w:rsid w:val="00C33966"/>
    <w:rsid w:val="00C343F1"/>
    <w:rsid w:val="00C34A0A"/>
    <w:rsid w:val="00C35097"/>
    <w:rsid w:val="00C353B0"/>
    <w:rsid w:val="00C35C8E"/>
    <w:rsid w:val="00C36383"/>
    <w:rsid w:val="00C37E97"/>
    <w:rsid w:val="00C42C59"/>
    <w:rsid w:val="00C4346A"/>
    <w:rsid w:val="00C451CF"/>
    <w:rsid w:val="00C4567E"/>
    <w:rsid w:val="00C457A6"/>
    <w:rsid w:val="00C46646"/>
    <w:rsid w:val="00C46B1F"/>
    <w:rsid w:val="00C47B91"/>
    <w:rsid w:val="00C5007D"/>
    <w:rsid w:val="00C5122D"/>
    <w:rsid w:val="00C5175C"/>
    <w:rsid w:val="00C5189C"/>
    <w:rsid w:val="00C52B75"/>
    <w:rsid w:val="00C5576B"/>
    <w:rsid w:val="00C55EAE"/>
    <w:rsid w:val="00C55F7A"/>
    <w:rsid w:val="00C57505"/>
    <w:rsid w:val="00C5771F"/>
    <w:rsid w:val="00C60955"/>
    <w:rsid w:val="00C61B9A"/>
    <w:rsid w:val="00C62F19"/>
    <w:rsid w:val="00C638BA"/>
    <w:rsid w:val="00C6418B"/>
    <w:rsid w:val="00C64FE3"/>
    <w:rsid w:val="00C6676C"/>
    <w:rsid w:val="00C67136"/>
    <w:rsid w:val="00C676FD"/>
    <w:rsid w:val="00C677E2"/>
    <w:rsid w:val="00C677EE"/>
    <w:rsid w:val="00C7076D"/>
    <w:rsid w:val="00C70902"/>
    <w:rsid w:val="00C70D3F"/>
    <w:rsid w:val="00C70EFC"/>
    <w:rsid w:val="00C71708"/>
    <w:rsid w:val="00C71BBB"/>
    <w:rsid w:val="00C725FA"/>
    <w:rsid w:val="00C73E90"/>
    <w:rsid w:val="00C763FB"/>
    <w:rsid w:val="00C76FE0"/>
    <w:rsid w:val="00C77117"/>
    <w:rsid w:val="00C779E6"/>
    <w:rsid w:val="00C77F8B"/>
    <w:rsid w:val="00C81326"/>
    <w:rsid w:val="00C81B35"/>
    <w:rsid w:val="00C8249E"/>
    <w:rsid w:val="00C830D7"/>
    <w:rsid w:val="00C8358E"/>
    <w:rsid w:val="00C83A86"/>
    <w:rsid w:val="00C84D97"/>
    <w:rsid w:val="00C84DD3"/>
    <w:rsid w:val="00C85832"/>
    <w:rsid w:val="00C859BD"/>
    <w:rsid w:val="00C85F64"/>
    <w:rsid w:val="00C91BB1"/>
    <w:rsid w:val="00C92B5D"/>
    <w:rsid w:val="00C92E65"/>
    <w:rsid w:val="00C9470C"/>
    <w:rsid w:val="00C94DAF"/>
    <w:rsid w:val="00C9508F"/>
    <w:rsid w:val="00C95DC1"/>
    <w:rsid w:val="00C96423"/>
    <w:rsid w:val="00C974AC"/>
    <w:rsid w:val="00C97B93"/>
    <w:rsid w:val="00CA0A29"/>
    <w:rsid w:val="00CA0AE6"/>
    <w:rsid w:val="00CA0BEC"/>
    <w:rsid w:val="00CA0F1B"/>
    <w:rsid w:val="00CA1271"/>
    <w:rsid w:val="00CA29DF"/>
    <w:rsid w:val="00CA2C88"/>
    <w:rsid w:val="00CA3716"/>
    <w:rsid w:val="00CA6BC4"/>
    <w:rsid w:val="00CA736D"/>
    <w:rsid w:val="00CA74D5"/>
    <w:rsid w:val="00CA7E3A"/>
    <w:rsid w:val="00CB2869"/>
    <w:rsid w:val="00CB3F33"/>
    <w:rsid w:val="00CB4106"/>
    <w:rsid w:val="00CB42F3"/>
    <w:rsid w:val="00CB4D70"/>
    <w:rsid w:val="00CB53AD"/>
    <w:rsid w:val="00CB63E4"/>
    <w:rsid w:val="00CB77B1"/>
    <w:rsid w:val="00CC0DE7"/>
    <w:rsid w:val="00CC0EF9"/>
    <w:rsid w:val="00CC12AE"/>
    <w:rsid w:val="00CC28B8"/>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3EDF"/>
    <w:rsid w:val="00CD436C"/>
    <w:rsid w:val="00CD4444"/>
    <w:rsid w:val="00CD4450"/>
    <w:rsid w:val="00CD4ACB"/>
    <w:rsid w:val="00CD5747"/>
    <w:rsid w:val="00CD59F6"/>
    <w:rsid w:val="00CD7ADD"/>
    <w:rsid w:val="00CD7AE4"/>
    <w:rsid w:val="00CE02F4"/>
    <w:rsid w:val="00CE133F"/>
    <w:rsid w:val="00CE2581"/>
    <w:rsid w:val="00CE3551"/>
    <w:rsid w:val="00CE5BE1"/>
    <w:rsid w:val="00CE5D6B"/>
    <w:rsid w:val="00CE6040"/>
    <w:rsid w:val="00CE79C2"/>
    <w:rsid w:val="00CE7A2E"/>
    <w:rsid w:val="00CE7CB2"/>
    <w:rsid w:val="00CF06AA"/>
    <w:rsid w:val="00CF16B8"/>
    <w:rsid w:val="00CF1AA8"/>
    <w:rsid w:val="00CF1BC9"/>
    <w:rsid w:val="00CF38D7"/>
    <w:rsid w:val="00CF39E1"/>
    <w:rsid w:val="00CF3AC8"/>
    <w:rsid w:val="00CF42FC"/>
    <w:rsid w:val="00CF4996"/>
    <w:rsid w:val="00CF51C1"/>
    <w:rsid w:val="00CF75CE"/>
    <w:rsid w:val="00D00448"/>
    <w:rsid w:val="00D012D2"/>
    <w:rsid w:val="00D025A3"/>
    <w:rsid w:val="00D02913"/>
    <w:rsid w:val="00D02A0C"/>
    <w:rsid w:val="00D02D45"/>
    <w:rsid w:val="00D031F5"/>
    <w:rsid w:val="00D03284"/>
    <w:rsid w:val="00D03902"/>
    <w:rsid w:val="00D03B16"/>
    <w:rsid w:val="00D03B80"/>
    <w:rsid w:val="00D04C7B"/>
    <w:rsid w:val="00D04F9B"/>
    <w:rsid w:val="00D055D7"/>
    <w:rsid w:val="00D0668C"/>
    <w:rsid w:val="00D1051D"/>
    <w:rsid w:val="00D10AB6"/>
    <w:rsid w:val="00D11257"/>
    <w:rsid w:val="00D1205F"/>
    <w:rsid w:val="00D1251C"/>
    <w:rsid w:val="00D12CA3"/>
    <w:rsid w:val="00D147A2"/>
    <w:rsid w:val="00D15E39"/>
    <w:rsid w:val="00D162B4"/>
    <w:rsid w:val="00D17DDF"/>
    <w:rsid w:val="00D20576"/>
    <w:rsid w:val="00D20659"/>
    <w:rsid w:val="00D21EEB"/>
    <w:rsid w:val="00D225F5"/>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4E91"/>
    <w:rsid w:val="00D35238"/>
    <w:rsid w:val="00D35C51"/>
    <w:rsid w:val="00D36AC8"/>
    <w:rsid w:val="00D36FEA"/>
    <w:rsid w:val="00D37621"/>
    <w:rsid w:val="00D40118"/>
    <w:rsid w:val="00D4014E"/>
    <w:rsid w:val="00D41A4C"/>
    <w:rsid w:val="00D4352B"/>
    <w:rsid w:val="00D438FA"/>
    <w:rsid w:val="00D43AAA"/>
    <w:rsid w:val="00D440D7"/>
    <w:rsid w:val="00D44285"/>
    <w:rsid w:val="00D45FE8"/>
    <w:rsid w:val="00D463C5"/>
    <w:rsid w:val="00D4640D"/>
    <w:rsid w:val="00D46AE5"/>
    <w:rsid w:val="00D47E6D"/>
    <w:rsid w:val="00D50707"/>
    <w:rsid w:val="00D50B83"/>
    <w:rsid w:val="00D50BF9"/>
    <w:rsid w:val="00D5234C"/>
    <w:rsid w:val="00D54B8E"/>
    <w:rsid w:val="00D54EB6"/>
    <w:rsid w:val="00D555F8"/>
    <w:rsid w:val="00D60E78"/>
    <w:rsid w:val="00D62010"/>
    <w:rsid w:val="00D624F4"/>
    <w:rsid w:val="00D62ADC"/>
    <w:rsid w:val="00D62E8D"/>
    <w:rsid w:val="00D63133"/>
    <w:rsid w:val="00D635BE"/>
    <w:rsid w:val="00D63B1D"/>
    <w:rsid w:val="00D641AB"/>
    <w:rsid w:val="00D6620A"/>
    <w:rsid w:val="00D66938"/>
    <w:rsid w:val="00D66D06"/>
    <w:rsid w:val="00D67EA2"/>
    <w:rsid w:val="00D70395"/>
    <w:rsid w:val="00D70DA1"/>
    <w:rsid w:val="00D723B4"/>
    <w:rsid w:val="00D72500"/>
    <w:rsid w:val="00D72F1D"/>
    <w:rsid w:val="00D72F2F"/>
    <w:rsid w:val="00D73D28"/>
    <w:rsid w:val="00D75E82"/>
    <w:rsid w:val="00D821DF"/>
    <w:rsid w:val="00D82A44"/>
    <w:rsid w:val="00D82ABD"/>
    <w:rsid w:val="00D82D85"/>
    <w:rsid w:val="00D83A41"/>
    <w:rsid w:val="00D842DE"/>
    <w:rsid w:val="00D848F1"/>
    <w:rsid w:val="00D85148"/>
    <w:rsid w:val="00D85B46"/>
    <w:rsid w:val="00D86A26"/>
    <w:rsid w:val="00D9096B"/>
    <w:rsid w:val="00D90AB9"/>
    <w:rsid w:val="00D917CE"/>
    <w:rsid w:val="00D93753"/>
    <w:rsid w:val="00D938FA"/>
    <w:rsid w:val="00D94696"/>
    <w:rsid w:val="00D973E7"/>
    <w:rsid w:val="00D975F8"/>
    <w:rsid w:val="00D976B9"/>
    <w:rsid w:val="00D97839"/>
    <w:rsid w:val="00DA0378"/>
    <w:rsid w:val="00DA0874"/>
    <w:rsid w:val="00DA1002"/>
    <w:rsid w:val="00DA2FB2"/>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61F7"/>
    <w:rsid w:val="00DC6378"/>
    <w:rsid w:val="00DC66B9"/>
    <w:rsid w:val="00DC6A10"/>
    <w:rsid w:val="00DC6BBE"/>
    <w:rsid w:val="00DD095B"/>
    <w:rsid w:val="00DD0D38"/>
    <w:rsid w:val="00DD1A00"/>
    <w:rsid w:val="00DD2747"/>
    <w:rsid w:val="00DD2A9E"/>
    <w:rsid w:val="00DD31CC"/>
    <w:rsid w:val="00DD3E0A"/>
    <w:rsid w:val="00DD5316"/>
    <w:rsid w:val="00DD59DF"/>
    <w:rsid w:val="00DD7A0F"/>
    <w:rsid w:val="00DD7C1A"/>
    <w:rsid w:val="00DE0354"/>
    <w:rsid w:val="00DE2E82"/>
    <w:rsid w:val="00DE388B"/>
    <w:rsid w:val="00DE408B"/>
    <w:rsid w:val="00DE4265"/>
    <w:rsid w:val="00DE609A"/>
    <w:rsid w:val="00DE682E"/>
    <w:rsid w:val="00DE6CB5"/>
    <w:rsid w:val="00DF0DA5"/>
    <w:rsid w:val="00DF1BA2"/>
    <w:rsid w:val="00DF23F9"/>
    <w:rsid w:val="00DF4048"/>
    <w:rsid w:val="00DF46EF"/>
    <w:rsid w:val="00DF50CE"/>
    <w:rsid w:val="00DF581F"/>
    <w:rsid w:val="00DF6EA2"/>
    <w:rsid w:val="00DF7F83"/>
    <w:rsid w:val="00E00184"/>
    <w:rsid w:val="00E00E8E"/>
    <w:rsid w:val="00E00ED5"/>
    <w:rsid w:val="00E01138"/>
    <w:rsid w:val="00E01A88"/>
    <w:rsid w:val="00E01E4A"/>
    <w:rsid w:val="00E02203"/>
    <w:rsid w:val="00E023DE"/>
    <w:rsid w:val="00E02A04"/>
    <w:rsid w:val="00E02C67"/>
    <w:rsid w:val="00E03B74"/>
    <w:rsid w:val="00E04B1B"/>
    <w:rsid w:val="00E055A7"/>
    <w:rsid w:val="00E05895"/>
    <w:rsid w:val="00E05A8C"/>
    <w:rsid w:val="00E06084"/>
    <w:rsid w:val="00E06AB2"/>
    <w:rsid w:val="00E07C90"/>
    <w:rsid w:val="00E07F55"/>
    <w:rsid w:val="00E126E1"/>
    <w:rsid w:val="00E13AD0"/>
    <w:rsid w:val="00E13C65"/>
    <w:rsid w:val="00E13DA5"/>
    <w:rsid w:val="00E13DB2"/>
    <w:rsid w:val="00E14251"/>
    <w:rsid w:val="00E14273"/>
    <w:rsid w:val="00E15E1A"/>
    <w:rsid w:val="00E161C9"/>
    <w:rsid w:val="00E164D6"/>
    <w:rsid w:val="00E170C5"/>
    <w:rsid w:val="00E20EAA"/>
    <w:rsid w:val="00E21C5D"/>
    <w:rsid w:val="00E22058"/>
    <w:rsid w:val="00E22810"/>
    <w:rsid w:val="00E23D68"/>
    <w:rsid w:val="00E241F8"/>
    <w:rsid w:val="00E2446A"/>
    <w:rsid w:val="00E24AA3"/>
    <w:rsid w:val="00E253D6"/>
    <w:rsid w:val="00E26DF1"/>
    <w:rsid w:val="00E30099"/>
    <w:rsid w:val="00E31A4D"/>
    <w:rsid w:val="00E32209"/>
    <w:rsid w:val="00E32755"/>
    <w:rsid w:val="00E328C4"/>
    <w:rsid w:val="00E3381D"/>
    <w:rsid w:val="00E338B1"/>
    <w:rsid w:val="00E35AA7"/>
    <w:rsid w:val="00E36120"/>
    <w:rsid w:val="00E367F8"/>
    <w:rsid w:val="00E36AAC"/>
    <w:rsid w:val="00E36CE7"/>
    <w:rsid w:val="00E37497"/>
    <w:rsid w:val="00E37D4B"/>
    <w:rsid w:val="00E40A6B"/>
    <w:rsid w:val="00E41BF4"/>
    <w:rsid w:val="00E426A5"/>
    <w:rsid w:val="00E436A1"/>
    <w:rsid w:val="00E44089"/>
    <w:rsid w:val="00E44D4B"/>
    <w:rsid w:val="00E452F6"/>
    <w:rsid w:val="00E458F2"/>
    <w:rsid w:val="00E45F6E"/>
    <w:rsid w:val="00E46062"/>
    <w:rsid w:val="00E467F5"/>
    <w:rsid w:val="00E46D5A"/>
    <w:rsid w:val="00E46EB1"/>
    <w:rsid w:val="00E471DF"/>
    <w:rsid w:val="00E4731F"/>
    <w:rsid w:val="00E500EC"/>
    <w:rsid w:val="00E50E11"/>
    <w:rsid w:val="00E51040"/>
    <w:rsid w:val="00E51045"/>
    <w:rsid w:val="00E511B5"/>
    <w:rsid w:val="00E51C4F"/>
    <w:rsid w:val="00E52F4E"/>
    <w:rsid w:val="00E536AD"/>
    <w:rsid w:val="00E53D5E"/>
    <w:rsid w:val="00E550D2"/>
    <w:rsid w:val="00E5520A"/>
    <w:rsid w:val="00E55473"/>
    <w:rsid w:val="00E56944"/>
    <w:rsid w:val="00E56BC7"/>
    <w:rsid w:val="00E6019D"/>
    <w:rsid w:val="00E60282"/>
    <w:rsid w:val="00E608E6"/>
    <w:rsid w:val="00E624C4"/>
    <w:rsid w:val="00E62777"/>
    <w:rsid w:val="00E65021"/>
    <w:rsid w:val="00E66640"/>
    <w:rsid w:val="00E67009"/>
    <w:rsid w:val="00E67217"/>
    <w:rsid w:val="00E674DB"/>
    <w:rsid w:val="00E70873"/>
    <w:rsid w:val="00E70A8C"/>
    <w:rsid w:val="00E70E47"/>
    <w:rsid w:val="00E74BF5"/>
    <w:rsid w:val="00E74F66"/>
    <w:rsid w:val="00E755EA"/>
    <w:rsid w:val="00E75693"/>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6C0A"/>
    <w:rsid w:val="00E86C2D"/>
    <w:rsid w:val="00E87F22"/>
    <w:rsid w:val="00E901C4"/>
    <w:rsid w:val="00E903FB"/>
    <w:rsid w:val="00E91385"/>
    <w:rsid w:val="00E915B9"/>
    <w:rsid w:val="00E91FC0"/>
    <w:rsid w:val="00E92716"/>
    <w:rsid w:val="00E95443"/>
    <w:rsid w:val="00E95BE0"/>
    <w:rsid w:val="00E95C0E"/>
    <w:rsid w:val="00E964F3"/>
    <w:rsid w:val="00E96EF7"/>
    <w:rsid w:val="00E9768D"/>
    <w:rsid w:val="00EA1B62"/>
    <w:rsid w:val="00EA2180"/>
    <w:rsid w:val="00EA2752"/>
    <w:rsid w:val="00EA2805"/>
    <w:rsid w:val="00EA641B"/>
    <w:rsid w:val="00EA65B4"/>
    <w:rsid w:val="00EA689C"/>
    <w:rsid w:val="00EA7720"/>
    <w:rsid w:val="00EB01C7"/>
    <w:rsid w:val="00EB19CF"/>
    <w:rsid w:val="00EB4CD0"/>
    <w:rsid w:val="00EB5FE8"/>
    <w:rsid w:val="00EB6016"/>
    <w:rsid w:val="00EB6163"/>
    <w:rsid w:val="00EB670D"/>
    <w:rsid w:val="00EC004F"/>
    <w:rsid w:val="00EC037C"/>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39C"/>
    <w:rsid w:val="00ED1A0E"/>
    <w:rsid w:val="00ED23DA"/>
    <w:rsid w:val="00ED284F"/>
    <w:rsid w:val="00ED2DA3"/>
    <w:rsid w:val="00ED35A1"/>
    <w:rsid w:val="00ED3C9E"/>
    <w:rsid w:val="00ED40EF"/>
    <w:rsid w:val="00ED410F"/>
    <w:rsid w:val="00ED49E0"/>
    <w:rsid w:val="00ED4E4B"/>
    <w:rsid w:val="00ED52D1"/>
    <w:rsid w:val="00ED5AD9"/>
    <w:rsid w:val="00ED5AFB"/>
    <w:rsid w:val="00ED7A8C"/>
    <w:rsid w:val="00EE02E5"/>
    <w:rsid w:val="00EE1755"/>
    <w:rsid w:val="00EE189D"/>
    <w:rsid w:val="00EE3514"/>
    <w:rsid w:val="00EE48F1"/>
    <w:rsid w:val="00EE5C6C"/>
    <w:rsid w:val="00EE6A20"/>
    <w:rsid w:val="00EE74D8"/>
    <w:rsid w:val="00EE7CE7"/>
    <w:rsid w:val="00EF02B7"/>
    <w:rsid w:val="00EF0671"/>
    <w:rsid w:val="00EF187B"/>
    <w:rsid w:val="00EF2D30"/>
    <w:rsid w:val="00EF2F31"/>
    <w:rsid w:val="00EF3742"/>
    <w:rsid w:val="00EF379D"/>
    <w:rsid w:val="00EF3D6A"/>
    <w:rsid w:val="00EF47A6"/>
    <w:rsid w:val="00EF53E6"/>
    <w:rsid w:val="00EF5FA2"/>
    <w:rsid w:val="00EF6363"/>
    <w:rsid w:val="00EF6EE4"/>
    <w:rsid w:val="00EF7BE8"/>
    <w:rsid w:val="00EF7BEF"/>
    <w:rsid w:val="00F006DB"/>
    <w:rsid w:val="00F00C36"/>
    <w:rsid w:val="00F00DDA"/>
    <w:rsid w:val="00F01BC6"/>
    <w:rsid w:val="00F027C4"/>
    <w:rsid w:val="00F0293C"/>
    <w:rsid w:val="00F029D0"/>
    <w:rsid w:val="00F03720"/>
    <w:rsid w:val="00F03A2C"/>
    <w:rsid w:val="00F03AC8"/>
    <w:rsid w:val="00F04061"/>
    <w:rsid w:val="00F0448B"/>
    <w:rsid w:val="00F05059"/>
    <w:rsid w:val="00F050C7"/>
    <w:rsid w:val="00F05BA8"/>
    <w:rsid w:val="00F05C14"/>
    <w:rsid w:val="00F06637"/>
    <w:rsid w:val="00F07C3A"/>
    <w:rsid w:val="00F1019A"/>
    <w:rsid w:val="00F105E4"/>
    <w:rsid w:val="00F10F24"/>
    <w:rsid w:val="00F10F6D"/>
    <w:rsid w:val="00F1239D"/>
    <w:rsid w:val="00F12901"/>
    <w:rsid w:val="00F12A5A"/>
    <w:rsid w:val="00F12A65"/>
    <w:rsid w:val="00F13003"/>
    <w:rsid w:val="00F136B9"/>
    <w:rsid w:val="00F13849"/>
    <w:rsid w:val="00F13BA9"/>
    <w:rsid w:val="00F13E40"/>
    <w:rsid w:val="00F14791"/>
    <w:rsid w:val="00F15554"/>
    <w:rsid w:val="00F15B99"/>
    <w:rsid w:val="00F20265"/>
    <w:rsid w:val="00F21E2C"/>
    <w:rsid w:val="00F22E86"/>
    <w:rsid w:val="00F25E21"/>
    <w:rsid w:val="00F26ADC"/>
    <w:rsid w:val="00F27C55"/>
    <w:rsid w:val="00F27FA2"/>
    <w:rsid w:val="00F30465"/>
    <w:rsid w:val="00F31824"/>
    <w:rsid w:val="00F31F8B"/>
    <w:rsid w:val="00F3222A"/>
    <w:rsid w:val="00F3237E"/>
    <w:rsid w:val="00F3354F"/>
    <w:rsid w:val="00F363A0"/>
    <w:rsid w:val="00F37F31"/>
    <w:rsid w:val="00F4002A"/>
    <w:rsid w:val="00F423AB"/>
    <w:rsid w:val="00F430F9"/>
    <w:rsid w:val="00F43176"/>
    <w:rsid w:val="00F4353F"/>
    <w:rsid w:val="00F4463B"/>
    <w:rsid w:val="00F44CE2"/>
    <w:rsid w:val="00F451D5"/>
    <w:rsid w:val="00F466DB"/>
    <w:rsid w:val="00F46A94"/>
    <w:rsid w:val="00F472FA"/>
    <w:rsid w:val="00F473EE"/>
    <w:rsid w:val="00F478E3"/>
    <w:rsid w:val="00F521DD"/>
    <w:rsid w:val="00F525C7"/>
    <w:rsid w:val="00F527E1"/>
    <w:rsid w:val="00F53B43"/>
    <w:rsid w:val="00F550B1"/>
    <w:rsid w:val="00F56296"/>
    <w:rsid w:val="00F57865"/>
    <w:rsid w:val="00F61583"/>
    <w:rsid w:val="00F61AD1"/>
    <w:rsid w:val="00F62F16"/>
    <w:rsid w:val="00F65ABC"/>
    <w:rsid w:val="00F65CC3"/>
    <w:rsid w:val="00F66B07"/>
    <w:rsid w:val="00F67006"/>
    <w:rsid w:val="00F67C9B"/>
    <w:rsid w:val="00F706DB"/>
    <w:rsid w:val="00F706F0"/>
    <w:rsid w:val="00F70AFC"/>
    <w:rsid w:val="00F70C95"/>
    <w:rsid w:val="00F7117A"/>
    <w:rsid w:val="00F72642"/>
    <w:rsid w:val="00F72DD2"/>
    <w:rsid w:val="00F73248"/>
    <w:rsid w:val="00F7471D"/>
    <w:rsid w:val="00F753F1"/>
    <w:rsid w:val="00F77573"/>
    <w:rsid w:val="00F77B54"/>
    <w:rsid w:val="00F77B58"/>
    <w:rsid w:val="00F80070"/>
    <w:rsid w:val="00F80857"/>
    <w:rsid w:val="00F82503"/>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86A"/>
    <w:rsid w:val="00FC1F90"/>
    <w:rsid w:val="00FC218F"/>
    <w:rsid w:val="00FC21A8"/>
    <w:rsid w:val="00FC368A"/>
    <w:rsid w:val="00FC36FA"/>
    <w:rsid w:val="00FC3E44"/>
    <w:rsid w:val="00FC40BC"/>
    <w:rsid w:val="00FC532A"/>
    <w:rsid w:val="00FC5DAC"/>
    <w:rsid w:val="00FC6A70"/>
    <w:rsid w:val="00FD0E2A"/>
    <w:rsid w:val="00FD0EDD"/>
    <w:rsid w:val="00FD1C6F"/>
    <w:rsid w:val="00FD2F7F"/>
    <w:rsid w:val="00FD49A3"/>
    <w:rsid w:val="00FD63AB"/>
    <w:rsid w:val="00FD6636"/>
    <w:rsid w:val="00FD6D07"/>
    <w:rsid w:val="00FD7252"/>
    <w:rsid w:val="00FE02F9"/>
    <w:rsid w:val="00FE0DC1"/>
    <w:rsid w:val="00FE11CA"/>
    <w:rsid w:val="00FE2658"/>
    <w:rsid w:val="00FE2B01"/>
    <w:rsid w:val="00FE2D53"/>
    <w:rsid w:val="00FE30B8"/>
    <w:rsid w:val="00FE4CC9"/>
    <w:rsid w:val="00FE5094"/>
    <w:rsid w:val="00FE5138"/>
    <w:rsid w:val="00FE6010"/>
    <w:rsid w:val="00FE6269"/>
    <w:rsid w:val="00FE6522"/>
    <w:rsid w:val="00FE68E0"/>
    <w:rsid w:val="00FE6CA3"/>
    <w:rsid w:val="00FE70D6"/>
    <w:rsid w:val="00FE7ABA"/>
    <w:rsid w:val="00FE7D06"/>
    <w:rsid w:val="00FF01B4"/>
    <w:rsid w:val="00FF3309"/>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 w:type="paragraph" w:styleId="Cytat">
    <w:name w:val="Quote"/>
    <w:basedOn w:val="Normalny"/>
    <w:next w:val="Normalny"/>
    <w:link w:val="CytatZnak"/>
    <w:uiPriority w:val="29"/>
    <w:qFormat/>
    <w:rsid w:val="009D2814"/>
    <w:pPr>
      <w:suppressAutoHyphens/>
      <w:spacing w:before="160"/>
      <w:jc w:val="center"/>
    </w:pPr>
    <w:rPr>
      <w:i/>
      <w:iCs/>
      <w:color w:val="404040" w:themeColor="text1" w:themeTint="BF"/>
      <w:sz w:val="24"/>
      <w:szCs w:val="24"/>
      <w:lang w:eastAsia="ar-SA"/>
    </w:rPr>
  </w:style>
  <w:style w:type="character" w:customStyle="1" w:styleId="CytatZnak">
    <w:name w:val="Cytat Znak"/>
    <w:basedOn w:val="Domylnaczcionkaakapitu"/>
    <w:link w:val="Cytat"/>
    <w:uiPriority w:val="29"/>
    <w:rsid w:val="009D2814"/>
    <w:rPr>
      <w:i/>
      <w:iCs/>
      <w:color w:val="404040" w:themeColor="text1" w:themeTint="BF"/>
      <w:sz w:val="24"/>
      <w:szCs w:val="24"/>
      <w:lang w:eastAsia="ar-SA"/>
    </w:rPr>
  </w:style>
  <w:style w:type="numbering" w:customStyle="1" w:styleId="WWNum54">
    <w:name w:val="WWNum54"/>
    <w:rsid w:val="00E3612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53701248">
      <w:bodyDiv w:val="1"/>
      <w:marLeft w:val="0"/>
      <w:marRight w:val="0"/>
      <w:marTop w:val="0"/>
      <w:marBottom w:val="0"/>
      <w:divBdr>
        <w:top w:val="none" w:sz="0" w:space="0" w:color="auto"/>
        <w:left w:val="none" w:sz="0" w:space="0" w:color="auto"/>
        <w:bottom w:val="none" w:sz="0" w:space="0" w:color="auto"/>
        <w:right w:val="none" w:sz="0" w:space="0" w:color="auto"/>
      </w:divBdr>
    </w:div>
    <w:div w:id="100732488">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50219881">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65025703">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38818622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59105096">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487019989">
      <w:bodyDiv w:val="1"/>
      <w:marLeft w:val="0"/>
      <w:marRight w:val="0"/>
      <w:marTop w:val="0"/>
      <w:marBottom w:val="0"/>
      <w:divBdr>
        <w:top w:val="none" w:sz="0" w:space="0" w:color="auto"/>
        <w:left w:val="none" w:sz="0" w:space="0" w:color="auto"/>
        <w:bottom w:val="none" w:sz="0" w:space="0" w:color="auto"/>
        <w:right w:val="none" w:sz="0" w:space="0" w:color="auto"/>
      </w:divBdr>
    </w:div>
    <w:div w:id="507138397">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50968865">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43658378">
      <w:bodyDiv w:val="1"/>
      <w:marLeft w:val="0"/>
      <w:marRight w:val="0"/>
      <w:marTop w:val="0"/>
      <w:marBottom w:val="0"/>
      <w:divBdr>
        <w:top w:val="none" w:sz="0" w:space="0" w:color="auto"/>
        <w:left w:val="none" w:sz="0" w:space="0" w:color="auto"/>
        <w:bottom w:val="none" w:sz="0" w:space="0" w:color="auto"/>
        <w:right w:val="none" w:sz="0" w:space="0" w:color="auto"/>
      </w:divBdr>
    </w:div>
    <w:div w:id="657533349">
      <w:bodyDiv w:val="1"/>
      <w:marLeft w:val="0"/>
      <w:marRight w:val="0"/>
      <w:marTop w:val="0"/>
      <w:marBottom w:val="0"/>
      <w:divBdr>
        <w:top w:val="none" w:sz="0" w:space="0" w:color="auto"/>
        <w:left w:val="none" w:sz="0" w:space="0" w:color="auto"/>
        <w:bottom w:val="none" w:sz="0" w:space="0" w:color="auto"/>
        <w:right w:val="none" w:sz="0" w:space="0" w:color="auto"/>
      </w:divBdr>
    </w:div>
    <w:div w:id="664631263">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3533652">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7697786">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38809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1049503">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41508096">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65319218">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199928614">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16351653">
      <w:bodyDiv w:val="1"/>
      <w:marLeft w:val="0"/>
      <w:marRight w:val="0"/>
      <w:marTop w:val="0"/>
      <w:marBottom w:val="0"/>
      <w:divBdr>
        <w:top w:val="none" w:sz="0" w:space="0" w:color="auto"/>
        <w:left w:val="none" w:sz="0" w:space="0" w:color="auto"/>
        <w:bottom w:val="none" w:sz="0" w:space="0" w:color="auto"/>
        <w:right w:val="none" w:sz="0" w:space="0" w:color="auto"/>
      </w:divBdr>
    </w:div>
    <w:div w:id="1217399721">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0554714">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29084911">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9295882">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1428305">
      <w:bodyDiv w:val="1"/>
      <w:marLeft w:val="0"/>
      <w:marRight w:val="0"/>
      <w:marTop w:val="0"/>
      <w:marBottom w:val="0"/>
      <w:divBdr>
        <w:top w:val="none" w:sz="0" w:space="0" w:color="auto"/>
        <w:left w:val="none" w:sz="0" w:space="0" w:color="auto"/>
        <w:bottom w:val="none" w:sz="0" w:space="0" w:color="auto"/>
        <w:right w:val="none" w:sz="0" w:space="0" w:color="auto"/>
      </w:divBdr>
    </w:div>
    <w:div w:id="1591813077">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278039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26811652">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55648657">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7283047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795171589">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23031431">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024740557">
      <w:bodyDiv w:val="1"/>
      <w:marLeft w:val="0"/>
      <w:marRight w:val="0"/>
      <w:marTop w:val="0"/>
      <w:marBottom w:val="0"/>
      <w:divBdr>
        <w:top w:val="none" w:sz="0" w:space="0" w:color="auto"/>
        <w:left w:val="none" w:sz="0" w:space="0" w:color="auto"/>
        <w:bottom w:val="none" w:sz="0" w:space="0" w:color="auto"/>
        <w:right w:val="none" w:sz="0" w:space="0" w:color="auto"/>
      </w:divBdr>
    </w:div>
    <w:div w:id="2105563513">
      <w:bodyDiv w:val="1"/>
      <w:marLeft w:val="0"/>
      <w:marRight w:val="0"/>
      <w:marTop w:val="0"/>
      <w:marBottom w:val="0"/>
      <w:divBdr>
        <w:top w:val="none" w:sz="0" w:space="0" w:color="auto"/>
        <w:left w:val="none" w:sz="0" w:space="0" w:color="auto"/>
        <w:bottom w:val="none" w:sz="0" w:space="0" w:color="auto"/>
        <w:right w:val="none" w:sz="0" w:space="0" w:color="auto"/>
      </w:divBdr>
    </w:div>
    <w:div w:id="2114784612">
      <w:bodyDiv w:val="1"/>
      <w:marLeft w:val="0"/>
      <w:marRight w:val="0"/>
      <w:marTop w:val="0"/>
      <w:marBottom w:val="0"/>
      <w:divBdr>
        <w:top w:val="none" w:sz="0" w:space="0" w:color="auto"/>
        <w:left w:val="none" w:sz="0" w:space="0" w:color="auto"/>
        <w:bottom w:val="none" w:sz="0" w:space="0" w:color="auto"/>
        <w:right w:val="none" w:sz="0" w:space="0" w:color="auto"/>
      </w:divBdr>
    </w:div>
    <w:div w:id="211925566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72048" TargetMode="External"/><Relationship Id="rId18" Type="http://schemas.openxmlformats.org/officeDocument/2006/relationships/hyperlink" Target="http://www.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iod@spzoz.zgorz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mailto:zam.publ@spzoz.zgorzelec.pl" TargetMode="External"/><Relationship Id="rId28" Type="http://schemas.openxmlformats.org/officeDocument/2006/relationships/fontTable" Target="fontTable.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www.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4230</TotalTime>
  <Pages>17</Pages>
  <Words>9843</Words>
  <Characters>59063</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68769</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Aneta Grabowska</cp:lastModifiedBy>
  <cp:revision>447</cp:revision>
  <cp:lastPrinted>2025-03-03T13:48:00Z</cp:lastPrinted>
  <dcterms:created xsi:type="dcterms:W3CDTF">2021-01-04T07:41:00Z</dcterms:created>
  <dcterms:modified xsi:type="dcterms:W3CDTF">2025-03-04T13:26:00Z</dcterms:modified>
</cp:coreProperties>
</file>