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EE095" w14:textId="77777777" w:rsidR="00C1281F" w:rsidRDefault="00C1281F" w:rsidP="00FA27D1">
      <w:pPr>
        <w:rPr>
          <w:b/>
          <w:sz w:val="32"/>
          <w:szCs w:val="28"/>
        </w:rPr>
      </w:pPr>
      <w:bookmarkStart w:id="0" w:name="_Hlk142296773"/>
    </w:p>
    <w:p w14:paraId="22A30C91" w14:textId="044A6AC1" w:rsidR="00245DDD" w:rsidRPr="00122386" w:rsidRDefault="00245DDD" w:rsidP="00F612FE">
      <w:pPr>
        <w:jc w:val="right"/>
        <w:rPr>
          <w:b/>
          <w:sz w:val="32"/>
          <w:szCs w:val="32"/>
        </w:rPr>
      </w:pPr>
      <w:r w:rsidRPr="00122386">
        <w:rPr>
          <w:b/>
          <w:sz w:val="32"/>
          <w:szCs w:val="32"/>
        </w:rPr>
        <w:t xml:space="preserve">Załącznik nr </w:t>
      </w:r>
      <w:r>
        <w:rPr>
          <w:b/>
          <w:sz w:val="32"/>
          <w:szCs w:val="32"/>
        </w:rPr>
        <w:t>3</w:t>
      </w:r>
      <w:r w:rsidR="00C1281F">
        <w:rPr>
          <w:b/>
          <w:sz w:val="32"/>
          <w:szCs w:val="32"/>
        </w:rPr>
        <w:t>A</w:t>
      </w:r>
    </w:p>
    <w:p w14:paraId="6FDCCBAD" w14:textId="77777777" w:rsidR="002A464A" w:rsidRDefault="002A464A" w:rsidP="00122386">
      <w:pPr>
        <w:jc w:val="center"/>
        <w:rPr>
          <w:b/>
          <w:sz w:val="32"/>
          <w:szCs w:val="32"/>
        </w:rPr>
      </w:pPr>
    </w:p>
    <w:p w14:paraId="0A6A62BF" w14:textId="77777777" w:rsidR="002A464A" w:rsidRDefault="002A464A" w:rsidP="00122386">
      <w:pPr>
        <w:jc w:val="center"/>
        <w:rPr>
          <w:b/>
          <w:sz w:val="32"/>
          <w:szCs w:val="32"/>
        </w:rPr>
      </w:pPr>
    </w:p>
    <w:p w14:paraId="72434030" w14:textId="77777777" w:rsidR="002A464A" w:rsidRDefault="002A464A" w:rsidP="00122386">
      <w:pPr>
        <w:jc w:val="center"/>
        <w:rPr>
          <w:b/>
          <w:sz w:val="32"/>
          <w:szCs w:val="32"/>
        </w:rPr>
      </w:pPr>
    </w:p>
    <w:p w14:paraId="0948065F" w14:textId="77777777" w:rsidR="002A464A" w:rsidRDefault="002A464A" w:rsidP="00122386">
      <w:pPr>
        <w:jc w:val="center"/>
        <w:rPr>
          <w:b/>
          <w:sz w:val="32"/>
          <w:szCs w:val="32"/>
        </w:rPr>
      </w:pPr>
    </w:p>
    <w:p w14:paraId="148AC3B9" w14:textId="77777777" w:rsidR="002A464A" w:rsidRDefault="002A464A" w:rsidP="00993BD8">
      <w:pPr>
        <w:rPr>
          <w:b/>
          <w:sz w:val="32"/>
          <w:szCs w:val="32"/>
        </w:rPr>
      </w:pPr>
    </w:p>
    <w:p w14:paraId="182FBBF2" w14:textId="77777777" w:rsidR="00993BD8" w:rsidRPr="00993BD8" w:rsidRDefault="00993BD8" w:rsidP="00993BD8">
      <w:pPr>
        <w:jc w:val="center"/>
        <w:rPr>
          <w:b/>
          <w:sz w:val="32"/>
          <w:szCs w:val="28"/>
        </w:rPr>
      </w:pPr>
    </w:p>
    <w:p w14:paraId="7A49E03E" w14:textId="77777777" w:rsidR="00993BD8" w:rsidRPr="00993BD8" w:rsidRDefault="00993BD8" w:rsidP="00993BD8">
      <w:pPr>
        <w:jc w:val="center"/>
        <w:rPr>
          <w:b/>
          <w:sz w:val="32"/>
          <w:szCs w:val="28"/>
        </w:rPr>
      </w:pPr>
      <w:bookmarkStart w:id="1" w:name="_Hlk173232443"/>
      <w:r w:rsidRPr="00993BD8">
        <w:rPr>
          <w:b/>
          <w:noProof/>
          <w:sz w:val="32"/>
          <w:szCs w:val="28"/>
        </w:rPr>
        <w:drawing>
          <wp:inline distT="0" distB="0" distL="0" distR="0" wp14:anchorId="382A732E" wp14:editId="4F9183C0">
            <wp:extent cx="1219200" cy="148145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19200" cy="1481455"/>
                    </a:xfrm>
                    <a:prstGeom prst="rect">
                      <a:avLst/>
                    </a:prstGeom>
                    <a:noFill/>
                  </pic:spPr>
                </pic:pic>
              </a:graphicData>
            </a:graphic>
          </wp:inline>
        </w:drawing>
      </w:r>
    </w:p>
    <w:p w14:paraId="7F2CA69A" w14:textId="77777777" w:rsidR="00993BD8" w:rsidRPr="00993BD8" w:rsidRDefault="00993BD8" w:rsidP="00993BD8">
      <w:pPr>
        <w:rPr>
          <w:b/>
          <w:sz w:val="32"/>
          <w:szCs w:val="28"/>
        </w:rPr>
      </w:pPr>
    </w:p>
    <w:p w14:paraId="6F005A5A" w14:textId="77777777" w:rsidR="00993BD8" w:rsidRPr="00993BD8" w:rsidRDefault="00993BD8" w:rsidP="00993BD8">
      <w:pPr>
        <w:jc w:val="center"/>
        <w:rPr>
          <w:b/>
          <w:sz w:val="32"/>
          <w:szCs w:val="28"/>
        </w:rPr>
      </w:pPr>
    </w:p>
    <w:p w14:paraId="7B972AFF" w14:textId="77777777" w:rsidR="00993BD8" w:rsidRPr="00993BD8" w:rsidRDefault="00993BD8" w:rsidP="00993BD8">
      <w:pPr>
        <w:jc w:val="center"/>
        <w:rPr>
          <w:b/>
          <w:sz w:val="32"/>
          <w:szCs w:val="28"/>
        </w:rPr>
      </w:pPr>
      <w:r w:rsidRPr="00993BD8">
        <w:rPr>
          <w:b/>
          <w:sz w:val="32"/>
          <w:szCs w:val="28"/>
        </w:rPr>
        <w:t>Komenda Wojewódzka</w:t>
      </w:r>
    </w:p>
    <w:p w14:paraId="71598606" w14:textId="77777777" w:rsidR="00993BD8" w:rsidRPr="00993BD8" w:rsidRDefault="00993BD8" w:rsidP="00993BD8">
      <w:pPr>
        <w:jc w:val="center"/>
        <w:rPr>
          <w:b/>
          <w:sz w:val="32"/>
          <w:szCs w:val="28"/>
        </w:rPr>
      </w:pPr>
      <w:r w:rsidRPr="00993BD8">
        <w:rPr>
          <w:b/>
          <w:sz w:val="32"/>
          <w:szCs w:val="28"/>
        </w:rPr>
        <w:t>Państwowej Straży Pożarnej</w:t>
      </w:r>
    </w:p>
    <w:p w14:paraId="12778B18" w14:textId="77777777" w:rsidR="00993BD8" w:rsidRPr="00993BD8" w:rsidRDefault="00993BD8" w:rsidP="00993BD8">
      <w:pPr>
        <w:jc w:val="center"/>
        <w:rPr>
          <w:b/>
          <w:sz w:val="32"/>
          <w:szCs w:val="28"/>
        </w:rPr>
      </w:pPr>
      <w:r w:rsidRPr="00993BD8">
        <w:rPr>
          <w:b/>
          <w:sz w:val="32"/>
          <w:szCs w:val="28"/>
        </w:rPr>
        <w:t>w Krakowie</w:t>
      </w:r>
    </w:p>
    <w:p w14:paraId="0F1FD563" w14:textId="77777777" w:rsidR="00993BD8" w:rsidRPr="00993BD8" w:rsidRDefault="00993BD8" w:rsidP="00993BD8">
      <w:pPr>
        <w:jc w:val="center"/>
        <w:rPr>
          <w:b/>
          <w:sz w:val="32"/>
          <w:szCs w:val="28"/>
        </w:rPr>
      </w:pPr>
    </w:p>
    <w:p w14:paraId="5349FD3F" w14:textId="77777777" w:rsidR="00993BD8" w:rsidRPr="00993BD8" w:rsidRDefault="00993BD8" w:rsidP="00993BD8">
      <w:pPr>
        <w:jc w:val="center"/>
        <w:rPr>
          <w:b/>
          <w:sz w:val="32"/>
          <w:szCs w:val="28"/>
        </w:rPr>
      </w:pPr>
    </w:p>
    <w:p w14:paraId="58854243" w14:textId="77777777" w:rsidR="00993BD8" w:rsidRPr="00993BD8" w:rsidRDefault="00993BD8" w:rsidP="00993BD8">
      <w:pPr>
        <w:jc w:val="center"/>
        <w:rPr>
          <w:b/>
          <w:sz w:val="32"/>
          <w:szCs w:val="28"/>
        </w:rPr>
      </w:pPr>
      <w:r w:rsidRPr="00993BD8">
        <w:rPr>
          <w:b/>
          <w:sz w:val="36"/>
          <w:szCs w:val="32"/>
        </w:rPr>
        <w:t xml:space="preserve">U M O W A </w:t>
      </w:r>
    </w:p>
    <w:p w14:paraId="0B4BDF28" w14:textId="77777777" w:rsidR="00993BD8" w:rsidRPr="00993BD8" w:rsidRDefault="00993BD8" w:rsidP="00993BD8">
      <w:pPr>
        <w:jc w:val="center"/>
        <w:rPr>
          <w:b/>
          <w:sz w:val="32"/>
          <w:szCs w:val="28"/>
        </w:rPr>
      </w:pPr>
    </w:p>
    <w:p w14:paraId="06136020" w14:textId="4DC38E9E" w:rsidR="00993BD8" w:rsidRDefault="00B71C6D" w:rsidP="00B71C6D">
      <w:pPr>
        <w:jc w:val="center"/>
        <w:rPr>
          <w:b/>
          <w:sz w:val="28"/>
          <w:szCs w:val="28"/>
        </w:rPr>
      </w:pPr>
      <w:r w:rsidRPr="00B71C6D">
        <w:rPr>
          <w:b/>
          <w:sz w:val="28"/>
          <w:szCs w:val="28"/>
        </w:rPr>
        <w:t xml:space="preserve">Na </w:t>
      </w:r>
      <w:bookmarkStart w:id="2" w:name="_Hlk172800939"/>
      <w:r w:rsidRPr="00B71C6D">
        <w:rPr>
          <w:b/>
          <w:sz w:val="28"/>
          <w:szCs w:val="28"/>
        </w:rPr>
        <w:t>budowę transgranicznej sieci łączności radiowej</w:t>
      </w:r>
    </w:p>
    <w:p w14:paraId="00EFF593" w14:textId="7E7A05B8" w:rsidR="000C30B0" w:rsidRPr="00993BD8" w:rsidRDefault="000C30B0" w:rsidP="00B71C6D">
      <w:pPr>
        <w:jc w:val="center"/>
        <w:rPr>
          <w:b/>
          <w:sz w:val="32"/>
          <w:szCs w:val="28"/>
        </w:rPr>
      </w:pPr>
      <w:r>
        <w:rPr>
          <w:b/>
          <w:sz w:val="28"/>
          <w:szCs w:val="28"/>
        </w:rPr>
        <w:t>(zadanie I)</w:t>
      </w:r>
    </w:p>
    <w:bookmarkEnd w:id="1"/>
    <w:bookmarkEnd w:id="2"/>
    <w:p w14:paraId="305B57E9" w14:textId="77777777" w:rsidR="00993BD8" w:rsidRPr="00993BD8" w:rsidRDefault="00993BD8" w:rsidP="00993BD8">
      <w:pPr>
        <w:jc w:val="center"/>
        <w:rPr>
          <w:b/>
          <w:sz w:val="32"/>
          <w:szCs w:val="28"/>
        </w:rPr>
      </w:pPr>
    </w:p>
    <w:p w14:paraId="3B484688" w14:textId="77777777" w:rsidR="00993BD8" w:rsidRPr="00993BD8" w:rsidRDefault="00993BD8" w:rsidP="00993BD8">
      <w:pPr>
        <w:jc w:val="center"/>
        <w:rPr>
          <w:b/>
          <w:sz w:val="32"/>
          <w:szCs w:val="28"/>
        </w:rPr>
      </w:pPr>
    </w:p>
    <w:p w14:paraId="5EC6B4C8" w14:textId="77777777" w:rsidR="00993BD8" w:rsidRPr="00993BD8" w:rsidRDefault="00993BD8" w:rsidP="00993BD8">
      <w:pPr>
        <w:jc w:val="center"/>
        <w:rPr>
          <w:b/>
          <w:sz w:val="32"/>
          <w:szCs w:val="28"/>
        </w:rPr>
      </w:pPr>
    </w:p>
    <w:p w14:paraId="081253A5" w14:textId="77777777" w:rsidR="00993BD8" w:rsidRPr="00993BD8" w:rsidRDefault="00993BD8" w:rsidP="00993BD8">
      <w:pPr>
        <w:jc w:val="center"/>
        <w:rPr>
          <w:b/>
          <w:sz w:val="32"/>
          <w:szCs w:val="28"/>
        </w:rPr>
      </w:pPr>
    </w:p>
    <w:p w14:paraId="421FA580" w14:textId="77777777" w:rsidR="00993BD8" w:rsidRDefault="00993BD8" w:rsidP="00993BD8">
      <w:pPr>
        <w:jc w:val="center"/>
        <w:rPr>
          <w:b/>
          <w:sz w:val="32"/>
          <w:szCs w:val="28"/>
        </w:rPr>
      </w:pPr>
    </w:p>
    <w:p w14:paraId="787512BB" w14:textId="77777777" w:rsidR="00C76BAB" w:rsidRPr="00993BD8" w:rsidRDefault="00C76BAB" w:rsidP="00993BD8">
      <w:pPr>
        <w:jc w:val="center"/>
        <w:rPr>
          <w:b/>
          <w:sz w:val="32"/>
          <w:szCs w:val="28"/>
        </w:rPr>
      </w:pPr>
    </w:p>
    <w:p w14:paraId="531D010E" w14:textId="77777777" w:rsidR="00993BD8" w:rsidRPr="00993BD8" w:rsidRDefault="00993BD8" w:rsidP="00993BD8">
      <w:pPr>
        <w:rPr>
          <w:b/>
          <w:sz w:val="32"/>
          <w:szCs w:val="28"/>
        </w:rPr>
      </w:pPr>
    </w:p>
    <w:p w14:paraId="1ABE62F6" w14:textId="77777777" w:rsidR="00993BD8" w:rsidRPr="00993BD8" w:rsidRDefault="00993BD8" w:rsidP="00993BD8">
      <w:pPr>
        <w:jc w:val="center"/>
        <w:rPr>
          <w:bCs/>
          <w:sz w:val="32"/>
          <w:szCs w:val="28"/>
        </w:rPr>
      </w:pPr>
      <w:bookmarkStart w:id="3" w:name="_Hlk173232469"/>
      <w:r w:rsidRPr="00993BD8">
        <w:rPr>
          <w:bCs/>
          <w:sz w:val="28"/>
        </w:rPr>
        <w:t>Kraków</w:t>
      </w:r>
    </w:p>
    <w:bookmarkEnd w:id="3"/>
    <w:p w14:paraId="14E727EC" w14:textId="77777777" w:rsidR="00993BD8" w:rsidRPr="00993BD8" w:rsidRDefault="00993BD8" w:rsidP="00993BD8">
      <w:pPr>
        <w:rPr>
          <w:b/>
          <w:sz w:val="32"/>
          <w:szCs w:val="28"/>
        </w:rPr>
      </w:pPr>
    </w:p>
    <w:p w14:paraId="3F835FB7" w14:textId="77777777" w:rsidR="00C7591C" w:rsidRDefault="00C7591C" w:rsidP="00993BD8">
      <w:pPr>
        <w:rPr>
          <w:b/>
          <w:sz w:val="32"/>
          <w:szCs w:val="28"/>
        </w:rPr>
      </w:pPr>
    </w:p>
    <w:p w14:paraId="31363835" w14:textId="77777777" w:rsidR="00A4319E" w:rsidRPr="00993BD8" w:rsidRDefault="00A4319E" w:rsidP="00993BD8">
      <w:pPr>
        <w:rPr>
          <w:b/>
          <w:sz w:val="32"/>
          <w:szCs w:val="28"/>
        </w:rPr>
      </w:pPr>
    </w:p>
    <w:p w14:paraId="479199EA" w14:textId="77777777" w:rsidR="00993BD8" w:rsidRPr="00993BD8" w:rsidRDefault="00993BD8" w:rsidP="00993BD8">
      <w:pPr>
        <w:jc w:val="center"/>
        <w:rPr>
          <w:b/>
          <w:sz w:val="28"/>
          <w:szCs w:val="28"/>
        </w:rPr>
      </w:pPr>
      <w:bookmarkStart w:id="4" w:name="_Hlk173399851"/>
      <w:r w:rsidRPr="00993BD8">
        <w:rPr>
          <w:b/>
          <w:sz w:val="28"/>
          <w:szCs w:val="28"/>
        </w:rPr>
        <w:lastRenderedPageBreak/>
        <w:t>UMOWA DOSTAWY - projekt</w:t>
      </w:r>
    </w:p>
    <w:p w14:paraId="37CA78A8" w14:textId="5DC48614" w:rsidR="00993BD8" w:rsidRPr="00993BD8" w:rsidRDefault="00993BD8" w:rsidP="00993BD8">
      <w:pPr>
        <w:jc w:val="center"/>
        <w:rPr>
          <w:b/>
          <w:sz w:val="28"/>
          <w:szCs w:val="28"/>
        </w:rPr>
      </w:pPr>
      <w:r w:rsidRPr="00993BD8">
        <w:rPr>
          <w:b/>
          <w:sz w:val="28"/>
          <w:szCs w:val="28"/>
        </w:rPr>
        <w:t>nr WZP.237</w:t>
      </w:r>
      <w:r>
        <w:rPr>
          <w:b/>
          <w:sz w:val="28"/>
          <w:szCs w:val="28"/>
        </w:rPr>
        <w:t>2</w:t>
      </w:r>
      <w:r w:rsidRPr="00993BD8">
        <w:rPr>
          <w:b/>
          <w:sz w:val="28"/>
          <w:szCs w:val="28"/>
        </w:rPr>
        <w:t>.…...</w:t>
      </w:r>
    </w:p>
    <w:p w14:paraId="6D8385EB" w14:textId="77777777" w:rsidR="00993BD8" w:rsidRPr="00993BD8" w:rsidRDefault="00993BD8" w:rsidP="00993BD8">
      <w:pPr>
        <w:jc w:val="center"/>
        <w:rPr>
          <w:b/>
          <w:sz w:val="28"/>
        </w:rPr>
      </w:pPr>
    </w:p>
    <w:p w14:paraId="69B56DBF" w14:textId="77777777" w:rsidR="00993BD8" w:rsidRPr="00993BD8" w:rsidRDefault="00993BD8" w:rsidP="00993BD8">
      <w:pPr>
        <w:spacing w:line="360" w:lineRule="auto"/>
        <w:jc w:val="center"/>
        <w:rPr>
          <w:sz w:val="22"/>
          <w:szCs w:val="22"/>
        </w:rPr>
      </w:pPr>
    </w:p>
    <w:p w14:paraId="70402F72" w14:textId="77777777" w:rsidR="00993BD8" w:rsidRPr="00993BD8" w:rsidRDefault="00993BD8" w:rsidP="00993BD8">
      <w:pPr>
        <w:widowControl w:val="0"/>
        <w:suppressAutoHyphens/>
        <w:overflowPunct w:val="0"/>
        <w:autoSpaceDE w:val="0"/>
        <w:spacing w:after="120" w:line="276" w:lineRule="auto"/>
        <w:rPr>
          <w:szCs w:val="22"/>
          <w:lang w:eastAsia="ar-SA"/>
        </w:rPr>
      </w:pPr>
      <w:r w:rsidRPr="00993BD8">
        <w:rPr>
          <w:szCs w:val="22"/>
          <w:lang w:eastAsia="ar-SA"/>
        </w:rPr>
        <w:t xml:space="preserve">zawarta pomiędzy: </w:t>
      </w:r>
    </w:p>
    <w:p w14:paraId="69691A4E" w14:textId="77777777" w:rsidR="00993BD8" w:rsidRPr="00993BD8" w:rsidRDefault="00993BD8" w:rsidP="00993BD8">
      <w:pPr>
        <w:spacing w:line="276" w:lineRule="auto"/>
        <w:jc w:val="both"/>
      </w:pPr>
      <w:r w:rsidRPr="00993BD8">
        <w:rPr>
          <w:b/>
          <w:bCs/>
          <w:szCs w:val="22"/>
        </w:rPr>
        <w:t>Skarbem Państwa - Komendą Wojewódzką Państwowej Straży Pożarnej w Krakowie</w:t>
      </w:r>
      <w:r w:rsidRPr="00993BD8">
        <w:rPr>
          <w:szCs w:val="22"/>
        </w:rPr>
        <w:t xml:space="preserve">, </w:t>
      </w:r>
      <w:r w:rsidRPr="00993BD8">
        <w:t>ul. Zarzecze 106, 30-134 Kraków, NIP 675-00-07-386, zwaną dalej Zamawiającym, reprezentowaną przez:</w:t>
      </w:r>
    </w:p>
    <w:p w14:paraId="45E94242" w14:textId="68FACE76" w:rsidR="00993BD8" w:rsidRPr="006A4B18" w:rsidRDefault="00993BD8">
      <w:pPr>
        <w:numPr>
          <w:ilvl w:val="0"/>
          <w:numId w:val="60"/>
        </w:numPr>
        <w:spacing w:line="276" w:lineRule="auto"/>
        <w:rPr>
          <w:rFonts w:eastAsiaTheme="minorHAnsi"/>
          <w:lang w:val="x-none" w:eastAsia="x-none"/>
        </w:rPr>
      </w:pPr>
      <w:r w:rsidRPr="006A4B18">
        <w:rPr>
          <w:rFonts w:eastAsiaTheme="minorHAnsi"/>
          <w:lang w:val="x-none" w:eastAsia="x-none"/>
        </w:rPr>
        <w:t>………………………………………………………………………………</w:t>
      </w:r>
      <w:r>
        <w:rPr>
          <w:rFonts w:eastAsiaTheme="minorHAnsi"/>
          <w:lang w:val="x-none" w:eastAsia="x-none"/>
        </w:rPr>
        <w:t>…</w:t>
      </w:r>
      <w:r w:rsidRPr="006A4B18">
        <w:rPr>
          <w:rFonts w:eastAsiaTheme="minorHAnsi"/>
          <w:lang w:val="x-none" w:eastAsia="x-none"/>
        </w:rPr>
        <w:t>………</w:t>
      </w:r>
    </w:p>
    <w:p w14:paraId="209FABC1" w14:textId="77777777" w:rsidR="00993BD8" w:rsidRPr="006A4B18" w:rsidRDefault="00993BD8" w:rsidP="00993BD8">
      <w:pPr>
        <w:spacing w:line="276" w:lineRule="auto"/>
        <w:rPr>
          <w:lang w:val="x-none" w:eastAsia="x-none"/>
        </w:rPr>
      </w:pPr>
      <w:r w:rsidRPr="006A4B18">
        <w:rPr>
          <w:lang w:val="x-none" w:eastAsia="x-none"/>
        </w:rPr>
        <w:t xml:space="preserve">a </w:t>
      </w:r>
    </w:p>
    <w:p w14:paraId="288CD36C" w14:textId="1E099C2B" w:rsidR="00993BD8" w:rsidRPr="006A4B18" w:rsidRDefault="00993BD8" w:rsidP="00993BD8">
      <w:pPr>
        <w:spacing w:after="120" w:line="276" w:lineRule="auto"/>
        <w:jc w:val="both"/>
        <w:rPr>
          <w:lang w:eastAsia="x-none"/>
        </w:rPr>
      </w:pPr>
      <w:r w:rsidRPr="006A4B18">
        <w:rPr>
          <w:b/>
          <w:lang w:val="x-none" w:eastAsia="x-none"/>
        </w:rPr>
        <w:t xml:space="preserve">Firmą </w:t>
      </w:r>
      <w:r w:rsidRPr="006A4B18">
        <w:rPr>
          <w:lang w:val="x-none" w:eastAsia="x-none"/>
        </w:rPr>
        <w:t>…………………………………………………….……………</w:t>
      </w:r>
      <w:r w:rsidRPr="006A4B18">
        <w:rPr>
          <w:lang w:eastAsia="x-none"/>
        </w:rPr>
        <w:t>………………</w:t>
      </w:r>
      <w:r>
        <w:rPr>
          <w:lang w:eastAsia="x-none"/>
        </w:rPr>
        <w:t>….</w:t>
      </w:r>
      <w:r w:rsidRPr="006A4B18">
        <w:rPr>
          <w:lang w:eastAsia="x-none"/>
        </w:rPr>
        <w:t>…..</w:t>
      </w:r>
    </w:p>
    <w:p w14:paraId="3D979493" w14:textId="78CF62AD" w:rsidR="00993BD8" w:rsidRPr="006A4B18" w:rsidRDefault="00993BD8" w:rsidP="00993BD8">
      <w:pPr>
        <w:spacing w:after="120" w:line="276" w:lineRule="auto"/>
        <w:jc w:val="both"/>
        <w:rPr>
          <w:bCs/>
          <w:lang w:val="x-none" w:eastAsia="x-none"/>
        </w:rPr>
      </w:pPr>
      <w:r w:rsidRPr="006A4B18">
        <w:rPr>
          <w:lang w:val="x-none" w:eastAsia="x-none"/>
        </w:rPr>
        <w:t xml:space="preserve">ul .………………….., …………………, NIP ………………….., REGON …………….., KRS ………………… </w:t>
      </w:r>
      <w:r w:rsidRPr="006A4B18">
        <w:rPr>
          <w:bCs/>
          <w:lang w:val="x-none" w:eastAsia="x-none"/>
        </w:rPr>
        <w:t xml:space="preserve">zwaną dalej Wykonawcą, reprezentowaną przez: </w:t>
      </w:r>
    </w:p>
    <w:p w14:paraId="7B2BAA09" w14:textId="77777777" w:rsidR="00993BD8" w:rsidRPr="006A4B18" w:rsidRDefault="00993BD8">
      <w:pPr>
        <w:numPr>
          <w:ilvl w:val="0"/>
          <w:numId w:val="60"/>
        </w:numPr>
        <w:spacing w:line="276" w:lineRule="auto"/>
        <w:rPr>
          <w:rFonts w:eastAsiaTheme="minorHAnsi"/>
          <w:bCs/>
          <w:lang w:val="x-none" w:eastAsia="x-none"/>
        </w:rPr>
      </w:pPr>
      <w:r w:rsidRPr="006A4B18">
        <w:rPr>
          <w:rFonts w:eastAsiaTheme="minorHAnsi"/>
          <w:bCs/>
          <w:lang w:val="x-none" w:eastAsia="x-none"/>
        </w:rPr>
        <w:t>……………………………………………………………………………………..</w:t>
      </w:r>
    </w:p>
    <w:p w14:paraId="64CA9351" w14:textId="77777777" w:rsidR="00993BD8" w:rsidRPr="00993BD8" w:rsidRDefault="00993BD8" w:rsidP="00993BD8">
      <w:pPr>
        <w:widowControl w:val="0"/>
        <w:suppressAutoHyphens/>
        <w:overflowPunct w:val="0"/>
        <w:autoSpaceDE w:val="0"/>
        <w:spacing w:line="276" w:lineRule="auto"/>
        <w:jc w:val="both"/>
        <w:rPr>
          <w:szCs w:val="22"/>
          <w:lang w:eastAsia="ar-SA"/>
        </w:rPr>
      </w:pPr>
    </w:p>
    <w:p w14:paraId="4A826D2E" w14:textId="3AEF4978" w:rsidR="00993BD8" w:rsidRPr="00993BD8" w:rsidRDefault="00993BD8" w:rsidP="00993BD8">
      <w:pPr>
        <w:widowControl w:val="0"/>
        <w:suppressAutoHyphens/>
        <w:overflowPunct w:val="0"/>
        <w:autoSpaceDE w:val="0"/>
        <w:spacing w:after="120" w:line="276" w:lineRule="auto"/>
        <w:jc w:val="both"/>
        <w:rPr>
          <w:szCs w:val="22"/>
          <w:lang w:val="x-none" w:eastAsia="ar-SA"/>
        </w:rPr>
      </w:pPr>
      <w:r w:rsidRPr="00993BD8">
        <w:rPr>
          <w:szCs w:val="22"/>
          <w:lang w:eastAsia="ar-SA"/>
        </w:rPr>
        <w:t xml:space="preserve">W </w:t>
      </w:r>
      <w:r w:rsidRPr="006A4B18">
        <w:rPr>
          <w:szCs w:val="22"/>
          <w:lang w:val="x-none" w:eastAsia="ar-SA"/>
        </w:rPr>
        <w:t>wyniku wyboru przez ZAMAWIAJĄCEGO oferty WYKONAWCY w postępowaniu o</w:t>
      </w:r>
      <w:r w:rsidRPr="006A4B18">
        <w:rPr>
          <w:szCs w:val="22"/>
          <w:lang w:eastAsia="ar-SA"/>
        </w:rPr>
        <w:t> </w:t>
      </w:r>
      <w:r w:rsidRPr="006A4B18">
        <w:rPr>
          <w:szCs w:val="22"/>
          <w:lang w:val="x-none" w:eastAsia="ar-SA"/>
        </w:rPr>
        <w:t xml:space="preserve">udzielenie zamówienia publicznego w trybie </w:t>
      </w:r>
      <w:r>
        <w:rPr>
          <w:szCs w:val="22"/>
          <w:lang w:val="x-none" w:eastAsia="ar-SA"/>
        </w:rPr>
        <w:t xml:space="preserve">przetargu nieograniczonego, </w:t>
      </w:r>
      <w:r w:rsidRPr="006A4B18">
        <w:rPr>
          <w:szCs w:val="22"/>
          <w:lang w:eastAsia="ar-SA"/>
        </w:rPr>
        <w:t xml:space="preserve">zgodnie z ustawą z dnia 11 września 2019 r. Prawo zamówień publicznych </w:t>
      </w:r>
      <w:r w:rsidRPr="006A4B18">
        <w:rPr>
          <w:lang w:val="x-none" w:eastAsia="ar-SA"/>
        </w:rPr>
        <w:t>(</w:t>
      </w:r>
      <w:proofErr w:type="spellStart"/>
      <w:r w:rsidRPr="006A4B18">
        <w:rPr>
          <w:lang w:eastAsia="ar-SA"/>
        </w:rPr>
        <w:t>t.j</w:t>
      </w:r>
      <w:proofErr w:type="spellEnd"/>
      <w:r w:rsidRPr="006A4B18">
        <w:rPr>
          <w:lang w:eastAsia="ar-SA"/>
        </w:rPr>
        <w:t xml:space="preserve">. </w:t>
      </w:r>
      <w:r w:rsidRPr="006A4B18">
        <w:rPr>
          <w:lang w:val="x-none" w:eastAsia="ar-SA"/>
        </w:rPr>
        <w:t>Dz. z 20</w:t>
      </w:r>
      <w:r>
        <w:rPr>
          <w:lang w:val="x-none" w:eastAsia="ar-SA"/>
        </w:rPr>
        <w:t>23</w:t>
      </w:r>
      <w:r w:rsidRPr="006A4B18">
        <w:rPr>
          <w:lang w:eastAsia="ar-SA"/>
        </w:rPr>
        <w:t xml:space="preserve"> </w:t>
      </w:r>
      <w:r w:rsidRPr="006A4B18">
        <w:rPr>
          <w:lang w:val="x-none" w:eastAsia="ar-SA"/>
        </w:rPr>
        <w:t xml:space="preserve">r., poz. </w:t>
      </w:r>
      <w:r>
        <w:rPr>
          <w:lang w:val="x-none" w:eastAsia="ar-SA"/>
        </w:rPr>
        <w:t>1605</w:t>
      </w:r>
      <w:r w:rsidRPr="006A4B18">
        <w:rPr>
          <w:lang w:val="x-none" w:eastAsia="ar-SA"/>
        </w:rPr>
        <w:t xml:space="preserve"> z </w:t>
      </w:r>
      <w:proofErr w:type="spellStart"/>
      <w:r w:rsidRPr="006A4B18">
        <w:rPr>
          <w:lang w:val="x-none" w:eastAsia="ar-SA"/>
        </w:rPr>
        <w:t>póżń</w:t>
      </w:r>
      <w:proofErr w:type="spellEnd"/>
      <w:r w:rsidRPr="006A4B18">
        <w:rPr>
          <w:lang w:val="x-none" w:eastAsia="ar-SA"/>
        </w:rPr>
        <w:t>. zm.) zawiera</w:t>
      </w:r>
      <w:r w:rsidRPr="006A4B18">
        <w:rPr>
          <w:szCs w:val="22"/>
          <w:lang w:val="x-none" w:eastAsia="ar-SA"/>
        </w:rPr>
        <w:t xml:space="preserve"> się umowę o następującej  treści:</w:t>
      </w:r>
    </w:p>
    <w:p w14:paraId="08A366FD" w14:textId="77777777" w:rsidR="00993BD8" w:rsidRPr="00993BD8" w:rsidRDefault="00993BD8" w:rsidP="00993BD8">
      <w:pPr>
        <w:widowControl w:val="0"/>
        <w:suppressAutoHyphens/>
        <w:overflowPunct w:val="0"/>
        <w:autoSpaceDE w:val="0"/>
        <w:spacing w:after="120"/>
        <w:jc w:val="both"/>
        <w:rPr>
          <w:sz w:val="22"/>
          <w:szCs w:val="22"/>
          <w:lang w:eastAsia="ar-SA"/>
        </w:rPr>
      </w:pPr>
    </w:p>
    <w:p w14:paraId="7FB2B340" w14:textId="77777777" w:rsidR="00993BD8" w:rsidRPr="00993BD8" w:rsidRDefault="00993BD8" w:rsidP="00993BD8">
      <w:pPr>
        <w:widowControl w:val="0"/>
        <w:suppressAutoHyphens/>
        <w:overflowPunct w:val="0"/>
        <w:autoSpaceDE w:val="0"/>
        <w:spacing w:after="120" w:line="276" w:lineRule="auto"/>
        <w:ind w:left="2124" w:firstLine="708"/>
        <w:rPr>
          <w:b/>
          <w:bCs/>
          <w:lang w:eastAsia="ar-SA"/>
        </w:rPr>
      </w:pPr>
      <w:bookmarkStart w:id="5" w:name="_Hlk172806517"/>
      <w:r w:rsidRPr="00993BD8">
        <w:rPr>
          <w:b/>
          <w:bCs/>
          <w:lang w:eastAsia="ar-SA"/>
        </w:rPr>
        <w:t>§ 1</w:t>
      </w:r>
      <w:bookmarkEnd w:id="5"/>
      <w:r w:rsidRPr="00993BD8">
        <w:rPr>
          <w:b/>
          <w:bCs/>
          <w:lang w:eastAsia="ar-SA"/>
        </w:rPr>
        <w:t>.  POSTANOWIENIA OGÓLNE</w:t>
      </w:r>
    </w:p>
    <w:p w14:paraId="05939910" w14:textId="77777777" w:rsidR="00993BD8" w:rsidRPr="00993BD8" w:rsidRDefault="00993BD8">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sidRPr="00993BD8">
        <w:rPr>
          <w:lang w:eastAsia="ar-SA"/>
        </w:rPr>
        <w:t>O ile w umowie jest mowa o:</w:t>
      </w:r>
    </w:p>
    <w:p w14:paraId="2B78B1B2" w14:textId="61B9B32B" w:rsidR="00993BD8" w:rsidRPr="00993BD8" w:rsidRDefault="00993BD8" w:rsidP="00811A82">
      <w:pPr>
        <w:pStyle w:val="Akapitzlist"/>
        <w:numPr>
          <w:ilvl w:val="0"/>
          <w:numId w:val="50"/>
        </w:numPr>
        <w:spacing w:line="276" w:lineRule="auto"/>
        <w:ind w:left="567" w:hanging="425"/>
        <w:jc w:val="both"/>
        <w:rPr>
          <w:lang w:eastAsia="en-US"/>
        </w:rPr>
      </w:pPr>
      <w:r w:rsidRPr="00993BD8">
        <w:rPr>
          <w:lang w:eastAsia="en-US"/>
        </w:rPr>
        <w:t>UŻYTKOWNIKU – należy przez to rozumieć</w:t>
      </w:r>
      <w:r w:rsidR="00091159">
        <w:rPr>
          <w:lang w:eastAsia="en-US"/>
        </w:rPr>
        <w:t xml:space="preserve"> </w:t>
      </w:r>
      <w:r w:rsidR="00811A82" w:rsidRPr="00811A82">
        <w:rPr>
          <w:lang w:eastAsia="en-US"/>
        </w:rPr>
        <w:t>Kome</w:t>
      </w:r>
      <w:r w:rsidR="00811A82">
        <w:rPr>
          <w:lang w:eastAsia="en-US"/>
        </w:rPr>
        <w:t xml:space="preserve">ndę </w:t>
      </w:r>
      <w:r w:rsidR="00811A82" w:rsidRPr="00811A82">
        <w:rPr>
          <w:lang w:eastAsia="en-US"/>
        </w:rPr>
        <w:t>Powiato</w:t>
      </w:r>
      <w:r w:rsidR="00811A82">
        <w:rPr>
          <w:lang w:eastAsia="en-US"/>
        </w:rPr>
        <w:t xml:space="preserve">wą Państwowej Straży Pożarnej w Gorlicach, Nowym Targu i Zakopanem </w:t>
      </w:r>
      <w:r w:rsidR="00811A82" w:rsidRPr="00811A82">
        <w:rPr>
          <w:lang w:eastAsia="en-US"/>
        </w:rPr>
        <w:t>oraz Komen</w:t>
      </w:r>
      <w:r w:rsidR="00811A82">
        <w:rPr>
          <w:lang w:eastAsia="en-US"/>
        </w:rPr>
        <w:t>dę</w:t>
      </w:r>
      <w:r w:rsidR="00811A82" w:rsidRPr="00811A82">
        <w:rPr>
          <w:lang w:eastAsia="en-US"/>
        </w:rPr>
        <w:t xml:space="preserve"> Wojewódz</w:t>
      </w:r>
      <w:r w:rsidR="00811A82">
        <w:rPr>
          <w:lang w:eastAsia="en-US"/>
        </w:rPr>
        <w:t xml:space="preserve">ką </w:t>
      </w:r>
      <w:r w:rsidR="00811A82" w:rsidRPr="00811A82">
        <w:rPr>
          <w:lang w:eastAsia="en-US"/>
        </w:rPr>
        <w:t>PSP w</w:t>
      </w:r>
      <w:r w:rsidR="00811A82">
        <w:rPr>
          <w:lang w:eastAsia="en-US"/>
        </w:rPr>
        <w:t> </w:t>
      </w:r>
      <w:r w:rsidR="00811A82" w:rsidRPr="00811A82">
        <w:rPr>
          <w:lang w:eastAsia="en-US"/>
        </w:rPr>
        <w:t>Krakowie</w:t>
      </w:r>
      <w:r w:rsidR="00811A82">
        <w:rPr>
          <w:lang w:eastAsia="en-US"/>
        </w:rPr>
        <w:t>.</w:t>
      </w:r>
      <w:r w:rsidR="00811A82" w:rsidRPr="00811A82">
        <w:rPr>
          <w:lang w:eastAsia="en-US"/>
        </w:rPr>
        <w:t xml:space="preserve">  </w:t>
      </w:r>
    </w:p>
    <w:p w14:paraId="5045CF28" w14:textId="77777777" w:rsidR="00993BD8" w:rsidRDefault="00993BD8" w:rsidP="00811A82">
      <w:pPr>
        <w:numPr>
          <w:ilvl w:val="0"/>
          <w:numId w:val="50"/>
        </w:numPr>
        <w:spacing w:line="276" w:lineRule="auto"/>
        <w:ind w:left="567"/>
        <w:jc w:val="both"/>
        <w:rPr>
          <w:lang w:eastAsia="en-US"/>
        </w:rPr>
      </w:pPr>
      <w:r w:rsidRPr="00993BD8">
        <w:rPr>
          <w:lang w:eastAsia="en-US"/>
        </w:rPr>
        <w:t xml:space="preserve"> PRODUCENCIE należy przez to rozumieć podmiot, który jest bezpośrednim wytwórcą przedmiotu umowy. </w:t>
      </w:r>
    </w:p>
    <w:p w14:paraId="513F5F09" w14:textId="3CE677B0" w:rsidR="00CF7CC7" w:rsidRPr="00993BD8" w:rsidRDefault="00CF7CC7" w:rsidP="00811A82">
      <w:pPr>
        <w:numPr>
          <w:ilvl w:val="0"/>
          <w:numId w:val="50"/>
        </w:numPr>
        <w:spacing w:line="276" w:lineRule="auto"/>
        <w:ind w:left="567"/>
        <w:jc w:val="both"/>
        <w:rPr>
          <w:lang w:eastAsia="en-US"/>
        </w:rPr>
      </w:pPr>
      <w:r>
        <w:rPr>
          <w:lang w:eastAsia="en-US"/>
        </w:rPr>
        <w:t xml:space="preserve">DOKUMENTACJI – </w:t>
      </w:r>
      <w:bookmarkStart w:id="6" w:name="OLE_LINK1"/>
      <w:bookmarkStart w:id="7" w:name="OLE_LINK2"/>
      <w:bookmarkStart w:id="8" w:name="OLE_LINK3"/>
      <w:r>
        <w:rPr>
          <w:lang w:eastAsia="en-US"/>
        </w:rPr>
        <w:t xml:space="preserve">należy przez to rozumieć </w:t>
      </w:r>
      <w:r>
        <w:rPr>
          <w:color w:val="000000"/>
          <w:spacing w:val="-7"/>
        </w:rPr>
        <w:t>w</w:t>
      </w:r>
      <w:r w:rsidRPr="00EE1920">
        <w:rPr>
          <w:color w:val="000000"/>
          <w:spacing w:val="-7"/>
        </w:rPr>
        <w:t>szelk</w:t>
      </w:r>
      <w:r>
        <w:rPr>
          <w:color w:val="000000"/>
          <w:spacing w:val="-7"/>
        </w:rPr>
        <w:t>ą</w:t>
      </w:r>
      <w:r w:rsidRPr="00EE1920">
        <w:rPr>
          <w:color w:val="000000"/>
          <w:spacing w:val="-7"/>
        </w:rPr>
        <w:t xml:space="preserve"> dokumentacj</w:t>
      </w:r>
      <w:r>
        <w:rPr>
          <w:color w:val="000000"/>
          <w:spacing w:val="-7"/>
        </w:rPr>
        <w:t>e</w:t>
      </w:r>
      <w:r w:rsidRPr="00EE1920">
        <w:rPr>
          <w:color w:val="000000"/>
          <w:spacing w:val="-7"/>
        </w:rPr>
        <w:t xml:space="preserve"> do której </w:t>
      </w:r>
      <w:r w:rsidRPr="00EE1920">
        <w:rPr>
          <w:color w:val="000000"/>
          <w:spacing w:val="-9"/>
        </w:rPr>
        <w:t xml:space="preserve">dostarczenia zobowiązany jest WYKONAWCA w ramach </w:t>
      </w:r>
      <w:r w:rsidRPr="00EE1920">
        <w:rPr>
          <w:color w:val="000000"/>
          <w:spacing w:val="-11"/>
        </w:rPr>
        <w:t xml:space="preserve">realizacji </w:t>
      </w:r>
      <w:r>
        <w:rPr>
          <w:color w:val="000000"/>
          <w:spacing w:val="-11"/>
        </w:rPr>
        <w:t>u</w:t>
      </w:r>
      <w:r w:rsidRPr="00EE1920">
        <w:rPr>
          <w:color w:val="000000"/>
          <w:spacing w:val="-11"/>
        </w:rPr>
        <w:t>mowy. Dokumentacja obejmuje w</w:t>
      </w:r>
      <w:r>
        <w:rPr>
          <w:color w:val="000000"/>
          <w:spacing w:val="-11"/>
        </w:rPr>
        <w:t> </w:t>
      </w:r>
      <w:r w:rsidRPr="00EE1920">
        <w:rPr>
          <w:color w:val="000000"/>
          <w:spacing w:val="-11"/>
        </w:rPr>
        <w:t>szczególno</w:t>
      </w:r>
      <w:r w:rsidRPr="00EE1920">
        <w:rPr>
          <w:color w:val="000000"/>
          <w:spacing w:val="-11"/>
        </w:rPr>
        <w:softHyphen/>
      </w:r>
      <w:r w:rsidRPr="00EE1920">
        <w:rPr>
          <w:color w:val="000000"/>
          <w:spacing w:val="-8"/>
        </w:rPr>
        <w:t>ści</w:t>
      </w:r>
      <w:r>
        <w:rPr>
          <w:color w:val="000000"/>
          <w:spacing w:val="-8"/>
        </w:rPr>
        <w:t>: dokumentację ogólną techniczną</w:t>
      </w:r>
      <w:r w:rsidRPr="00EE1920">
        <w:rPr>
          <w:color w:val="000000"/>
          <w:spacing w:val="-8"/>
        </w:rPr>
        <w:t xml:space="preserve">, </w:t>
      </w:r>
      <w:r>
        <w:rPr>
          <w:color w:val="000000"/>
          <w:spacing w:val="-8"/>
        </w:rPr>
        <w:t>projektową, systemową i</w:t>
      </w:r>
      <w:r w:rsidR="00FE56E8">
        <w:rPr>
          <w:color w:val="000000"/>
          <w:spacing w:val="-8"/>
        </w:rPr>
        <w:t> </w:t>
      </w:r>
      <w:r>
        <w:rPr>
          <w:color w:val="000000"/>
          <w:spacing w:val="-8"/>
        </w:rPr>
        <w:t xml:space="preserve">powykonawczą, instrukcję </w:t>
      </w:r>
      <w:r w:rsidRPr="00EE1920">
        <w:rPr>
          <w:color w:val="000000"/>
          <w:spacing w:val="-11"/>
        </w:rPr>
        <w:t xml:space="preserve">użytkownika (podręcznik użytkownika) </w:t>
      </w:r>
      <w:r w:rsidRPr="00EE1920">
        <w:rPr>
          <w:color w:val="000000"/>
          <w:spacing w:val="-9"/>
        </w:rPr>
        <w:t xml:space="preserve">- w formie pisemnej. Wszelka </w:t>
      </w:r>
      <w:r>
        <w:rPr>
          <w:color w:val="000000"/>
          <w:spacing w:val="-9"/>
        </w:rPr>
        <w:t>d</w:t>
      </w:r>
      <w:r w:rsidRPr="00EE1920">
        <w:rPr>
          <w:color w:val="000000"/>
          <w:spacing w:val="-9"/>
        </w:rPr>
        <w:t>o</w:t>
      </w:r>
      <w:r w:rsidRPr="00EE1920">
        <w:rPr>
          <w:color w:val="000000"/>
          <w:spacing w:val="-9"/>
        </w:rPr>
        <w:softHyphen/>
        <w:t>kumentacja dostarczana będzie w języku polskim</w:t>
      </w:r>
      <w:bookmarkEnd w:id="6"/>
      <w:bookmarkEnd w:id="7"/>
      <w:bookmarkEnd w:id="8"/>
      <w:r w:rsidR="00D26C89">
        <w:rPr>
          <w:color w:val="000000"/>
          <w:spacing w:val="-9"/>
        </w:rPr>
        <w:t>.</w:t>
      </w:r>
      <w:r>
        <w:rPr>
          <w:color w:val="000000"/>
          <w:spacing w:val="-9"/>
        </w:rPr>
        <w:t xml:space="preserve"> </w:t>
      </w:r>
    </w:p>
    <w:p w14:paraId="69446598" w14:textId="27F3018C" w:rsidR="00787732" w:rsidRDefault="00787732" w:rsidP="00A41C79">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Pr>
          <w:lang w:eastAsia="ar-SA"/>
        </w:rPr>
        <w:t xml:space="preserve">Przedmiot umowy, o którym mowa w § 2, współfinansowany jest przez Unię Europejską w ramach programu </w:t>
      </w:r>
      <w:proofErr w:type="spellStart"/>
      <w:r>
        <w:rPr>
          <w:lang w:eastAsia="ar-SA"/>
        </w:rPr>
        <w:t>Interreg</w:t>
      </w:r>
      <w:proofErr w:type="spellEnd"/>
      <w:r>
        <w:rPr>
          <w:lang w:eastAsia="ar-SA"/>
        </w:rPr>
        <w:t xml:space="preserve"> Polska – Słowacja 2021-2027 nr projektu PLSK.01.01-IP.01-0014/23 „Razem bezpieczniej – integracja polskich i słowackich służb pożarnych i</w:t>
      </w:r>
      <w:r w:rsidR="00A41C79">
        <w:rPr>
          <w:lang w:eastAsia="ar-SA"/>
        </w:rPr>
        <w:t> </w:t>
      </w:r>
      <w:r>
        <w:rPr>
          <w:lang w:eastAsia="ar-SA"/>
        </w:rPr>
        <w:t>ratowniczych”.</w:t>
      </w:r>
    </w:p>
    <w:p w14:paraId="4CDE189A" w14:textId="45F96E86" w:rsidR="00787732" w:rsidRDefault="00787732" w:rsidP="00787732">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Pr>
          <w:lang w:eastAsia="ar-SA"/>
        </w:rPr>
        <w:t xml:space="preserve">Przedmiot umowy winien posiadać uzgodnione z </w:t>
      </w:r>
      <w:r w:rsidR="00F7384A">
        <w:rPr>
          <w:lang w:eastAsia="ar-SA"/>
        </w:rPr>
        <w:t xml:space="preserve">ZAMAWIAJĄCYM </w:t>
      </w:r>
      <w:r>
        <w:rPr>
          <w:lang w:eastAsia="ar-SA"/>
        </w:rPr>
        <w:t>oznakowanie, zgodne z</w:t>
      </w:r>
      <w:r w:rsidR="00A41C79">
        <w:rPr>
          <w:lang w:eastAsia="ar-SA"/>
        </w:rPr>
        <w:t> </w:t>
      </w:r>
      <w:r>
        <w:rPr>
          <w:lang w:eastAsia="ar-SA"/>
        </w:rPr>
        <w:t xml:space="preserve">wytycznymi programu </w:t>
      </w:r>
      <w:proofErr w:type="spellStart"/>
      <w:r>
        <w:rPr>
          <w:lang w:eastAsia="ar-SA"/>
        </w:rPr>
        <w:t>Interreg</w:t>
      </w:r>
      <w:proofErr w:type="spellEnd"/>
      <w:r w:rsidR="00F7384A">
        <w:rPr>
          <w:lang w:eastAsia="ar-SA"/>
        </w:rPr>
        <w:t>.</w:t>
      </w:r>
    </w:p>
    <w:p w14:paraId="5F83F2FB" w14:textId="3F79FA1F" w:rsidR="00E30D81" w:rsidRDefault="009529D7" w:rsidP="00E30D81">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Pr>
          <w:rFonts w:eastAsia="Calibri"/>
          <w:color w:val="000000"/>
        </w:rPr>
        <w:lastRenderedPageBreak/>
        <w:t xml:space="preserve">WYKONAWCA </w:t>
      </w:r>
      <w:r w:rsidR="00D26C89">
        <w:rPr>
          <w:rFonts w:eastAsia="Calibri"/>
          <w:color w:val="000000"/>
        </w:rPr>
        <w:t xml:space="preserve">po podpisaniu umowy </w:t>
      </w:r>
      <w:r>
        <w:rPr>
          <w:rFonts w:eastAsia="Calibri"/>
          <w:color w:val="000000"/>
        </w:rPr>
        <w:t>zobowiązany jest do uzgodnienia z</w:t>
      </w:r>
      <w:r w:rsidR="00D26C89">
        <w:rPr>
          <w:rFonts w:eastAsia="Calibri"/>
          <w:color w:val="000000"/>
        </w:rPr>
        <w:t> </w:t>
      </w:r>
      <w:r>
        <w:rPr>
          <w:rFonts w:eastAsia="Calibri"/>
          <w:color w:val="000000"/>
        </w:rPr>
        <w:t>ZAMAWIAJACYM s</w:t>
      </w:r>
      <w:r w:rsidR="00A51CBC" w:rsidRPr="00EE1920">
        <w:rPr>
          <w:rFonts w:eastAsia="Calibri"/>
          <w:color w:val="000000"/>
        </w:rPr>
        <w:t>zczegółow</w:t>
      </w:r>
      <w:r>
        <w:rPr>
          <w:rFonts w:eastAsia="Calibri"/>
          <w:color w:val="000000"/>
        </w:rPr>
        <w:t>ego</w:t>
      </w:r>
      <w:r w:rsidR="00A51CBC" w:rsidRPr="00EE1920">
        <w:rPr>
          <w:rFonts w:eastAsia="Calibri"/>
          <w:color w:val="000000"/>
        </w:rPr>
        <w:t xml:space="preserve"> harmonogram</w:t>
      </w:r>
      <w:r>
        <w:rPr>
          <w:rFonts w:eastAsia="Calibri"/>
          <w:color w:val="000000"/>
        </w:rPr>
        <w:t>u</w:t>
      </w:r>
      <w:r w:rsidR="00A51CBC" w:rsidRPr="00EE1920">
        <w:rPr>
          <w:rFonts w:eastAsia="Calibri"/>
          <w:color w:val="000000"/>
        </w:rPr>
        <w:t xml:space="preserve"> realizacji </w:t>
      </w:r>
      <w:r w:rsidR="00A51CBC">
        <w:rPr>
          <w:rFonts w:eastAsia="Calibri"/>
          <w:color w:val="000000"/>
        </w:rPr>
        <w:t>dostawy i montażu urządzeń dostarczanych w ramach niniejszej umowy</w:t>
      </w:r>
      <w:r w:rsidR="00CB7F71">
        <w:rPr>
          <w:rFonts w:eastAsia="Calibri"/>
          <w:color w:val="000000"/>
        </w:rPr>
        <w:t>.</w:t>
      </w:r>
    </w:p>
    <w:p w14:paraId="3342FC4F" w14:textId="08E2DCA9" w:rsidR="00602468" w:rsidRPr="00E30D81" w:rsidRDefault="00CB7F71" w:rsidP="00E30D81">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sidRPr="00E30D81">
        <w:rPr>
          <w:rFonts w:eastAsia="Calibri"/>
          <w:color w:val="000000"/>
        </w:rPr>
        <w:t xml:space="preserve">WYKONAWCA </w:t>
      </w:r>
      <w:r w:rsidR="004E682A" w:rsidRPr="00E30D81">
        <w:rPr>
          <w:rFonts w:eastAsia="Calibri"/>
          <w:color w:val="000000"/>
        </w:rPr>
        <w:t>oświadcza, że dysponuje niezbędnym zapleczem technicznym, kadrowym i finansowym, pozwalającym na zgodne z umową zrealizowanie przedmiotu umowy</w:t>
      </w:r>
      <w:r w:rsidR="00602468" w:rsidRPr="00E30D81">
        <w:rPr>
          <w:rFonts w:eastAsia="Calibri"/>
          <w:color w:val="000000"/>
        </w:rPr>
        <w:t xml:space="preserve">. </w:t>
      </w:r>
      <w:r w:rsidR="00011D14" w:rsidRPr="00E30D81">
        <w:rPr>
          <w:rFonts w:eastAsia="Calibri"/>
          <w:color w:val="000000"/>
        </w:rPr>
        <w:t xml:space="preserve">WYKONAWCY oświadcza, że dysponuje co najmniej jedną osobą zdolną do wykonania zamówienia (wdrożenia) - wykwalifikowany inżynier posiadający kwalifikacje i kompetencje specjalisty w zakresie konfiguracji urządzeń i systemów radiotelekomunikacyjnych potwierdzonych stosownym certyfikatem producenta zaoferowanego sprzętu lub systemu. W przypadku braku ww. inżyniera </w:t>
      </w:r>
      <w:r w:rsidR="00E30D81" w:rsidRPr="00E30D81">
        <w:rPr>
          <w:rFonts w:eastAsia="Calibri"/>
          <w:color w:val="000000"/>
        </w:rPr>
        <w:t>ZAMAWIAJĄCY ma prawo odstąpić od umowy w całości lub w części, bez wyznaczania terminu dodatkowego</w:t>
      </w:r>
      <w:r w:rsidR="00E30D81">
        <w:rPr>
          <w:rFonts w:eastAsia="Calibri"/>
          <w:color w:val="000000"/>
        </w:rPr>
        <w:t xml:space="preserve"> z winy WYKONAWCY. </w:t>
      </w:r>
      <w:r w:rsidR="00E30D81" w:rsidRPr="00E30D81">
        <w:rPr>
          <w:rFonts w:eastAsia="Calibri"/>
          <w:color w:val="000000"/>
        </w:rPr>
        <w:t xml:space="preserve"> W takim przypadku ZAMAWIAJĄCY nie będzie zobowiązany zwrócić WYKONAWCY kosztów, jakie WYKONAWCA poniósł w</w:t>
      </w:r>
      <w:r w:rsidR="00E30D81">
        <w:rPr>
          <w:rFonts w:eastAsia="Calibri"/>
          <w:color w:val="000000"/>
        </w:rPr>
        <w:t> </w:t>
      </w:r>
      <w:r w:rsidR="00E30D81" w:rsidRPr="00E30D81">
        <w:rPr>
          <w:rFonts w:eastAsia="Calibri"/>
          <w:color w:val="000000"/>
        </w:rPr>
        <w:t>związku z umową. 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może być złożone w terminie 10 dni kalendarzowych od dnia zaistnienia przyczyn odstąpienia.</w:t>
      </w:r>
      <w:r w:rsidR="00E30D81">
        <w:rPr>
          <w:rFonts w:eastAsia="Calibri"/>
          <w:color w:val="000000"/>
        </w:rPr>
        <w:t xml:space="preserve"> Mają zastosowanie przepisy </w:t>
      </w:r>
      <w:r w:rsidR="00E30D81" w:rsidRPr="00E30D81">
        <w:rPr>
          <w:rFonts w:eastAsia="Calibri"/>
          <w:color w:val="000000"/>
        </w:rPr>
        <w:t>§</w:t>
      </w:r>
      <w:r w:rsidR="00FE56E8">
        <w:rPr>
          <w:rFonts w:eastAsia="Calibri"/>
          <w:color w:val="000000"/>
        </w:rPr>
        <w:t> </w:t>
      </w:r>
      <w:r w:rsidR="00E30D81" w:rsidRPr="00E30D81">
        <w:rPr>
          <w:rFonts w:eastAsia="Calibri"/>
          <w:color w:val="000000"/>
        </w:rPr>
        <w:t>9</w:t>
      </w:r>
      <w:r w:rsidR="00E30D81">
        <w:rPr>
          <w:rFonts w:eastAsia="Calibri"/>
          <w:color w:val="000000"/>
        </w:rPr>
        <w:t xml:space="preserve"> ust. 4.</w:t>
      </w:r>
    </w:p>
    <w:p w14:paraId="49ECEF96" w14:textId="3336DAEA" w:rsidR="00CB7F71" w:rsidRPr="004E682A" w:rsidRDefault="00602468" w:rsidP="004E682A">
      <w:pPr>
        <w:widowControl w:val="0"/>
        <w:numPr>
          <w:ilvl w:val="0"/>
          <w:numId w:val="49"/>
        </w:numPr>
        <w:tabs>
          <w:tab w:val="num" w:pos="426"/>
        </w:tabs>
        <w:suppressAutoHyphens/>
        <w:overflowPunct w:val="0"/>
        <w:autoSpaceDE w:val="0"/>
        <w:spacing w:before="120" w:after="120" w:line="276" w:lineRule="auto"/>
        <w:ind w:left="426" w:hanging="426"/>
        <w:jc w:val="both"/>
        <w:rPr>
          <w:rFonts w:eastAsia="Calibri"/>
          <w:color w:val="000000"/>
        </w:rPr>
      </w:pPr>
      <w:r w:rsidRPr="00602468">
        <w:rPr>
          <w:rFonts w:eastAsia="Calibri"/>
          <w:color w:val="000000"/>
        </w:rPr>
        <w:t>WYKONAWCA zobowiązuje się realizować przedmiot umowy z należytą starannością, efektywnością oraz zgodnie z najlepszą praktyką i wiedzą zawodową</w:t>
      </w:r>
      <w:r>
        <w:rPr>
          <w:rFonts w:eastAsia="Calibri"/>
          <w:color w:val="000000"/>
        </w:rPr>
        <w:t xml:space="preserve">. W związku z powyższym WYKONAWCA </w:t>
      </w:r>
      <w:r w:rsidR="00CB7F71" w:rsidRPr="004E682A">
        <w:rPr>
          <w:rFonts w:eastAsia="Calibri"/>
          <w:color w:val="000000"/>
        </w:rPr>
        <w:t xml:space="preserve">zobowiązany jest do zapewniania </w:t>
      </w:r>
      <w:r w:rsidR="00CB7F71" w:rsidRPr="004E682A">
        <w:rPr>
          <w:rFonts w:eastAsia="Calibri"/>
          <w:lang w:eastAsia="en-US"/>
        </w:rPr>
        <w:t>kompetentnego personelu do realizacji zamówienia, który będzie współpracował z osobami wskazanymi przez ZAMAWIAJĄCEGO.</w:t>
      </w:r>
    </w:p>
    <w:p w14:paraId="4E3F3990" w14:textId="38759AC9" w:rsidR="001C3C31" w:rsidRDefault="00993BD8" w:rsidP="00A75F10">
      <w:pPr>
        <w:widowControl w:val="0"/>
        <w:numPr>
          <w:ilvl w:val="0"/>
          <w:numId w:val="49"/>
        </w:numPr>
        <w:tabs>
          <w:tab w:val="num" w:pos="426"/>
        </w:tabs>
        <w:suppressAutoHyphens/>
        <w:overflowPunct w:val="0"/>
        <w:autoSpaceDE w:val="0"/>
        <w:spacing w:before="120" w:after="120" w:line="276" w:lineRule="auto"/>
        <w:ind w:left="426" w:hanging="426"/>
        <w:jc w:val="both"/>
        <w:rPr>
          <w:lang w:eastAsia="ar-SA"/>
        </w:rPr>
      </w:pPr>
      <w:r w:rsidRPr="00993BD8">
        <w:rPr>
          <w:lang w:eastAsia="ar-SA"/>
        </w:rPr>
        <w:t>W czasie realizacji umowy WYKONAWCA na każde żądanie ZAMAWIAJĄCEGO zobowiązuje się do pisemnego informowania ZAMAWIAJĄCEGO o postępach w</w:t>
      </w:r>
      <w:r w:rsidR="00FE56E8">
        <w:rPr>
          <w:lang w:eastAsia="ar-SA"/>
        </w:rPr>
        <w:t> </w:t>
      </w:r>
      <w:r w:rsidRPr="00993BD8">
        <w:rPr>
          <w:lang w:eastAsia="ar-SA"/>
        </w:rPr>
        <w:t>pracach lub o ewentualnych powstałych problemach, czy opóźnieniach oraz do udzielenia wszelkich wyjaśnień.</w:t>
      </w:r>
    </w:p>
    <w:p w14:paraId="2A005216" w14:textId="77777777" w:rsidR="00C40CEB" w:rsidRPr="00993BD8" w:rsidRDefault="00C40CEB" w:rsidP="001C3C31">
      <w:pPr>
        <w:widowControl w:val="0"/>
        <w:suppressAutoHyphens/>
        <w:overflowPunct w:val="0"/>
        <w:autoSpaceDE w:val="0"/>
        <w:spacing w:before="120" w:after="120" w:line="276" w:lineRule="auto"/>
        <w:ind w:left="426"/>
        <w:jc w:val="both"/>
        <w:rPr>
          <w:lang w:eastAsia="ar-SA"/>
        </w:rPr>
      </w:pPr>
    </w:p>
    <w:p w14:paraId="14CFF95D" w14:textId="77777777" w:rsidR="00993BD8" w:rsidRPr="00993BD8" w:rsidRDefault="00993BD8" w:rsidP="00993BD8">
      <w:pPr>
        <w:widowControl w:val="0"/>
        <w:suppressAutoHyphens/>
        <w:overflowPunct w:val="0"/>
        <w:autoSpaceDE w:val="0"/>
        <w:spacing w:after="120" w:line="276" w:lineRule="auto"/>
        <w:ind w:left="2844"/>
        <w:rPr>
          <w:lang w:eastAsia="ar-SA"/>
        </w:rPr>
      </w:pPr>
      <w:r w:rsidRPr="00993BD8">
        <w:rPr>
          <w:b/>
          <w:bCs/>
          <w:lang w:eastAsia="ar-SA"/>
        </w:rPr>
        <w:t xml:space="preserve">   § 2.  PRZEDMIOT UMOWY</w:t>
      </w:r>
      <w:r w:rsidRPr="00993BD8">
        <w:rPr>
          <w:lang w:eastAsia="ar-SA"/>
        </w:rPr>
        <w:t xml:space="preserve"> </w:t>
      </w:r>
      <w:bookmarkStart w:id="9" w:name="_Toc360625488"/>
      <w:bookmarkStart w:id="10" w:name="_Toc361299646"/>
      <w:bookmarkStart w:id="11" w:name="_Toc386200381"/>
      <w:bookmarkStart w:id="12" w:name="_Toc419703363"/>
      <w:bookmarkStart w:id="13" w:name="_Toc419812771"/>
      <w:bookmarkStart w:id="14" w:name="_Toc424903904"/>
    </w:p>
    <w:p w14:paraId="68F1C4E6" w14:textId="630A9F77" w:rsidR="00787732" w:rsidRPr="00993BD8" w:rsidRDefault="00993BD8" w:rsidP="00DF4E6D">
      <w:pPr>
        <w:widowControl w:val="0"/>
        <w:numPr>
          <w:ilvl w:val="0"/>
          <w:numId w:val="59"/>
        </w:numPr>
        <w:tabs>
          <w:tab w:val="clear" w:pos="720"/>
        </w:tabs>
        <w:suppressAutoHyphens/>
        <w:overflowPunct w:val="0"/>
        <w:autoSpaceDE w:val="0"/>
        <w:spacing w:before="120" w:line="276" w:lineRule="auto"/>
        <w:ind w:left="426" w:hanging="426"/>
        <w:jc w:val="both"/>
      </w:pPr>
      <w:r w:rsidRPr="00993BD8">
        <w:t>WYKONAWCA zobowiązuje</w:t>
      </w:r>
      <w:r w:rsidR="00C40CEB">
        <w:t xml:space="preserve"> się do</w:t>
      </w:r>
      <w:r w:rsidRPr="00993BD8">
        <w:t xml:space="preserve"> </w:t>
      </w:r>
      <w:r w:rsidR="00C40CEB">
        <w:t xml:space="preserve">zbudowania transgranicznej sieci łączności radiowej, zgodnie ze </w:t>
      </w:r>
      <w:r w:rsidRPr="00993BD8">
        <w:t>specyfikacją warunków zamówienia nr WZP.237</w:t>
      </w:r>
      <w:r w:rsidR="00C40CEB">
        <w:t xml:space="preserve">1.6.52024.RT </w:t>
      </w:r>
      <w:r w:rsidRPr="00993BD8">
        <w:t>z dnia ………… oraz ofertą WYKONAWCY z dnia ………… r. stanowiącymi integralną część niniejszej umowy.</w:t>
      </w:r>
    </w:p>
    <w:p w14:paraId="76369047" w14:textId="360004C4" w:rsidR="00993BD8" w:rsidRDefault="00993BD8">
      <w:pPr>
        <w:widowControl w:val="0"/>
        <w:numPr>
          <w:ilvl w:val="0"/>
          <w:numId w:val="59"/>
        </w:numPr>
        <w:suppressAutoHyphens/>
        <w:overflowPunct w:val="0"/>
        <w:autoSpaceDE w:val="0"/>
        <w:spacing w:before="120" w:line="276" w:lineRule="auto"/>
        <w:ind w:left="426" w:hanging="426"/>
        <w:jc w:val="both"/>
      </w:pPr>
      <w:r w:rsidRPr="00993BD8">
        <w:t>ZAMAWIAJĄCY zobowiązany są do zapłacenia WYKONAWCY ceny, o której mowa w § 3 oraz do odebrania przedmiotu umowy zgodnie z postanow</w:t>
      </w:r>
      <w:r w:rsidRPr="004028E3">
        <w:t xml:space="preserve">ieniami § </w:t>
      </w:r>
      <w:r w:rsidR="004028E3" w:rsidRPr="004028E3">
        <w:t>6</w:t>
      </w:r>
      <w:r w:rsidRPr="004028E3">
        <w:t>.</w:t>
      </w:r>
    </w:p>
    <w:p w14:paraId="1F0AB760" w14:textId="77777777" w:rsidR="00FA03C5" w:rsidRDefault="00DF4E6D" w:rsidP="00FA03C5">
      <w:pPr>
        <w:widowControl w:val="0"/>
        <w:numPr>
          <w:ilvl w:val="0"/>
          <w:numId w:val="59"/>
        </w:numPr>
        <w:suppressAutoHyphens/>
        <w:overflowPunct w:val="0"/>
        <w:autoSpaceDE w:val="0"/>
        <w:spacing w:before="120" w:line="276" w:lineRule="auto"/>
        <w:ind w:left="426" w:hanging="426"/>
        <w:jc w:val="both"/>
      </w:pPr>
      <w:r>
        <w:t xml:space="preserve">WYKONAWCA oświadcza, że dokumentacja powstała lub dostarczona w ramach wykonywania niniejszej umowy, nie będzie naruszać praw własności intelektualnej </w:t>
      </w:r>
      <w:r>
        <w:lastRenderedPageBreak/>
        <w:t>innych osób, w szczególności autorskich praw majątkowych i osobistych oraz nie będzie obciążona żadnymi wadami prawnymi, szczególnie prawami osób trzecich. W przypadku zgłoszenia przez osoby trzecie jakichkolwiek roszczeń z tytułu korzystania przez ZAMAWIAJĄCEGO z ww. dokumentacji. WYKONAWCA zobowiązuje się do podjęcia na swój koszt i ryzyko wszelkich kroków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wszelkie koszty, jakie ZAMAWIAJĄCY może ponieść lub jakie będzie zobowiązany zapłacić osobie trzeciej w związku z roszczeniem lub pozwem sądowym z zakresu prawa autorskiego, jakie ta osoba zgłosi w związku z tym, że ZAMAWIAJĄCY korzysta z przedmiotu niniejszej umowy.</w:t>
      </w:r>
    </w:p>
    <w:p w14:paraId="776DE8BE" w14:textId="68F2B989" w:rsidR="00C45F6F" w:rsidRDefault="00875F15" w:rsidP="00FA03C5">
      <w:pPr>
        <w:widowControl w:val="0"/>
        <w:numPr>
          <w:ilvl w:val="0"/>
          <w:numId w:val="59"/>
        </w:numPr>
        <w:suppressAutoHyphens/>
        <w:overflowPunct w:val="0"/>
        <w:autoSpaceDE w:val="0"/>
        <w:spacing w:before="120" w:line="276" w:lineRule="auto"/>
        <w:ind w:left="426" w:hanging="426"/>
        <w:jc w:val="both"/>
      </w:pPr>
      <w:r>
        <w:t xml:space="preserve">WYKONAWCA </w:t>
      </w:r>
      <w:r w:rsidR="00DF4E6D">
        <w:t>w ramach wynagrodzenia, o którym mowa w §3 niniejszej umowy, z</w:t>
      </w:r>
      <w:r>
        <w:t> </w:t>
      </w:r>
      <w:r w:rsidR="00DF4E6D">
        <w:t xml:space="preserve">chwilą podpisania protokołów odbioru, przenosi na </w:t>
      </w:r>
      <w:r>
        <w:t>ZAMAWIAJĄCEGO</w:t>
      </w:r>
      <w:r w:rsidR="00DF4E6D">
        <w:t xml:space="preserve"> autorskie prawa majątkowe do utworów powstałych w wyniku wykonywania lub w związku z</w:t>
      </w:r>
      <w:r>
        <w:t> </w:t>
      </w:r>
      <w:r w:rsidR="00DF4E6D">
        <w:t>wykonywaniem niniejszej umowy oraz uzupełnień, poprawek i korekt, dodatkowych wyjaśnień, weryfikacji oraz aktualizacji tych utworów z chwilą ich przejęcia</w:t>
      </w:r>
      <w:r w:rsidR="00A430BE">
        <w:t xml:space="preserve"> na wszystkich polach eksploatacji</w:t>
      </w:r>
      <w:r w:rsidR="00DF4E6D">
        <w:t>, zgodnie</w:t>
      </w:r>
      <w:r>
        <w:t xml:space="preserve"> </w:t>
      </w:r>
      <w:r w:rsidR="00DF4E6D">
        <w:t>z</w:t>
      </w:r>
      <w:r>
        <w:t> </w:t>
      </w:r>
      <w:r w:rsidR="00DF4E6D">
        <w:t>przepisami ustawy z dnia 4 lutego 1994 roku o prawie autorskim i prawach pokrewnych.</w:t>
      </w:r>
      <w:r w:rsidR="00FA03C5">
        <w:t xml:space="preserve"> </w:t>
      </w:r>
      <w:r w:rsidR="00FA03C5" w:rsidRPr="00FA03C5">
        <w:rPr>
          <w:color w:val="000000"/>
        </w:rPr>
        <w:t>Wraz z prawami</w:t>
      </w:r>
      <w:r w:rsidR="00FA03C5">
        <w:rPr>
          <w:color w:val="000000"/>
        </w:rPr>
        <w:t xml:space="preserve"> </w:t>
      </w:r>
      <w:r w:rsidR="00FA03C5" w:rsidRPr="00FA03C5">
        <w:rPr>
          <w:color w:val="000000"/>
        </w:rPr>
        <w:t xml:space="preserve">WYKONAWCA przenosi na ZAMAWIAJĄCEGO w ramach wynagrodzenia umownego, własność nośników, </w:t>
      </w:r>
      <w:r w:rsidR="00FA03C5" w:rsidRPr="00FA03C5">
        <w:rPr>
          <w:color w:val="000000"/>
        </w:rPr>
        <w:br/>
        <w:t>na jakich przedmiot niniejszej umowy utrwalono.</w:t>
      </w:r>
    </w:p>
    <w:p w14:paraId="52851384" w14:textId="5C7CE2F4" w:rsidR="00C45F6F" w:rsidRDefault="00C45F6F" w:rsidP="00C45F6F">
      <w:pPr>
        <w:widowControl w:val="0"/>
        <w:numPr>
          <w:ilvl w:val="0"/>
          <w:numId w:val="59"/>
        </w:numPr>
        <w:suppressAutoHyphens/>
        <w:overflowPunct w:val="0"/>
        <w:autoSpaceDE w:val="0"/>
        <w:spacing w:before="120" w:line="276" w:lineRule="auto"/>
        <w:ind w:left="426" w:hanging="426"/>
        <w:jc w:val="both"/>
      </w:pPr>
      <w:r>
        <w:t>Wszystkie dostarczone w ramach umowy systemy będą podlegały procedurom w zakresie testów akceptacyjnych i odbioru jakościowego - przyjęcia do eksploatacji. Upoważnione osoby ze strony ZAMAWIAJĄCEGO będą obecne przy wszystkich przeprowadzanych testach.</w:t>
      </w:r>
    </w:p>
    <w:p w14:paraId="6056A48A" w14:textId="44B42C21" w:rsidR="00CD4EA8" w:rsidRDefault="00CD71F8" w:rsidP="00CD4EA8">
      <w:pPr>
        <w:widowControl w:val="0"/>
        <w:numPr>
          <w:ilvl w:val="0"/>
          <w:numId w:val="59"/>
        </w:numPr>
        <w:suppressAutoHyphens/>
        <w:overflowPunct w:val="0"/>
        <w:autoSpaceDE w:val="0"/>
        <w:spacing w:before="120" w:line="276" w:lineRule="auto"/>
        <w:ind w:left="426" w:hanging="426"/>
        <w:jc w:val="both"/>
      </w:pPr>
      <w:r w:rsidRPr="00CD71F8">
        <w:t>ZAMAWIAJĄCY</w:t>
      </w:r>
      <w:r w:rsidR="00CD4EA8">
        <w:t xml:space="preserve"> </w:t>
      </w:r>
      <w:r w:rsidRPr="00CD71F8">
        <w:t>zastrzega sobie prawo do przeprowadzenia własnych testów akceptacyjnych  lub powtórzenia procedur dostarczonych przez WYKONAWCĘ</w:t>
      </w:r>
      <w:r>
        <w:t>.</w:t>
      </w:r>
    </w:p>
    <w:p w14:paraId="616B01B0" w14:textId="289B4EEE" w:rsidR="00CD4EA8" w:rsidRDefault="00CD4EA8" w:rsidP="00CD4EA8">
      <w:pPr>
        <w:widowControl w:val="0"/>
        <w:numPr>
          <w:ilvl w:val="0"/>
          <w:numId w:val="59"/>
        </w:numPr>
        <w:suppressAutoHyphens/>
        <w:overflowPunct w:val="0"/>
        <w:autoSpaceDE w:val="0"/>
        <w:spacing w:before="120" w:line="276" w:lineRule="auto"/>
        <w:ind w:left="426" w:hanging="426"/>
        <w:jc w:val="both"/>
      </w:pPr>
      <w:r>
        <w:t>Każda ze Stron zobowiązana jest do zachowania informacji poufnych do których będzie miała dostęp przy realizacji umowy. Strony zobowiązują się do zachowania co najmniej takiej samej staranności przy ochronie informacji poufnych jak przy ochronie własnych informacji m.in.:</w:t>
      </w:r>
    </w:p>
    <w:p w14:paraId="1C8543AD" w14:textId="77777777" w:rsidR="00CD4EA8" w:rsidRDefault="00CD4EA8" w:rsidP="00CD4EA8">
      <w:pPr>
        <w:pStyle w:val="Akapitzlist"/>
        <w:widowControl w:val="0"/>
        <w:numPr>
          <w:ilvl w:val="0"/>
          <w:numId w:val="143"/>
        </w:numPr>
        <w:suppressAutoHyphens/>
        <w:overflowPunct w:val="0"/>
        <w:autoSpaceDE w:val="0"/>
        <w:spacing w:line="276" w:lineRule="auto"/>
        <w:jc w:val="both"/>
      </w:pPr>
      <w:r>
        <w:t>Informacje poufne mogą być wykorzystywane jedynie do realizacji niniejszej umowy.</w:t>
      </w:r>
    </w:p>
    <w:p w14:paraId="25E61A65" w14:textId="683D1B9C" w:rsidR="00CD4EA8" w:rsidRDefault="00CD4EA8" w:rsidP="00CD4EA8">
      <w:pPr>
        <w:pStyle w:val="Akapitzlist"/>
        <w:widowControl w:val="0"/>
        <w:numPr>
          <w:ilvl w:val="0"/>
          <w:numId w:val="143"/>
        </w:numPr>
        <w:suppressAutoHyphens/>
        <w:overflowPunct w:val="0"/>
        <w:autoSpaceDE w:val="0"/>
        <w:spacing w:line="276" w:lineRule="auto"/>
        <w:jc w:val="both"/>
      </w:pPr>
      <w:r>
        <w:t>Ujawnianie informacji poufnych może następować wyłącznie osobom, które z</w:t>
      </w:r>
      <w:r w:rsidR="00FE56E8">
        <w:t> </w:t>
      </w:r>
      <w:r>
        <w:t>ramienia Strony zobowiązane zostały do zachowania poufności.</w:t>
      </w:r>
    </w:p>
    <w:p w14:paraId="4AD172B3" w14:textId="40D1B140" w:rsidR="00CD4EA8" w:rsidRDefault="00CD4EA8" w:rsidP="00CD4EA8">
      <w:pPr>
        <w:pStyle w:val="Akapitzlist"/>
        <w:widowControl w:val="0"/>
        <w:numPr>
          <w:ilvl w:val="0"/>
          <w:numId w:val="143"/>
        </w:numPr>
        <w:suppressAutoHyphens/>
        <w:overflowPunct w:val="0"/>
        <w:autoSpaceDE w:val="0"/>
        <w:spacing w:line="276" w:lineRule="auto"/>
        <w:jc w:val="both"/>
      </w:pPr>
      <w:r>
        <w:t>Przestrzegania stosowania regulacji prawnych w zakresie ochrony takich informacji, w przypadku, gdy przekazywane informacje poufne będą stanowić informacje chronione przez przepisy powszechnie obowiązującego prawa.</w:t>
      </w:r>
    </w:p>
    <w:p w14:paraId="2649DF18" w14:textId="77777777" w:rsidR="00993BD8" w:rsidRDefault="00993BD8" w:rsidP="00D50717">
      <w:pPr>
        <w:tabs>
          <w:tab w:val="num" w:pos="862"/>
        </w:tabs>
        <w:autoSpaceDE w:val="0"/>
        <w:autoSpaceDN w:val="0"/>
        <w:adjustRightInd w:val="0"/>
        <w:ind w:right="-2"/>
        <w:jc w:val="both"/>
      </w:pPr>
    </w:p>
    <w:p w14:paraId="4C74C0B0" w14:textId="77777777" w:rsidR="00113BFE" w:rsidRDefault="00113BFE" w:rsidP="00D50717">
      <w:pPr>
        <w:tabs>
          <w:tab w:val="num" w:pos="862"/>
        </w:tabs>
        <w:autoSpaceDE w:val="0"/>
        <w:autoSpaceDN w:val="0"/>
        <w:adjustRightInd w:val="0"/>
        <w:ind w:right="-2"/>
        <w:jc w:val="both"/>
      </w:pPr>
    </w:p>
    <w:p w14:paraId="379D08FB" w14:textId="77777777" w:rsidR="007F6513" w:rsidRPr="00993BD8" w:rsidRDefault="007F6513" w:rsidP="00D50717">
      <w:pPr>
        <w:tabs>
          <w:tab w:val="num" w:pos="862"/>
        </w:tabs>
        <w:autoSpaceDE w:val="0"/>
        <w:autoSpaceDN w:val="0"/>
        <w:adjustRightInd w:val="0"/>
        <w:ind w:right="-2"/>
        <w:jc w:val="both"/>
      </w:pPr>
    </w:p>
    <w:bookmarkEnd w:id="9"/>
    <w:bookmarkEnd w:id="10"/>
    <w:bookmarkEnd w:id="11"/>
    <w:bookmarkEnd w:id="12"/>
    <w:bookmarkEnd w:id="13"/>
    <w:bookmarkEnd w:id="14"/>
    <w:p w14:paraId="7B005363" w14:textId="77777777"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lastRenderedPageBreak/>
        <w:t xml:space="preserve">    § 3. </w:t>
      </w:r>
      <w:r w:rsidRPr="00993BD8">
        <w:rPr>
          <w:lang w:eastAsia="ar-SA"/>
        </w:rPr>
        <w:t xml:space="preserve"> </w:t>
      </w:r>
      <w:r w:rsidRPr="00993BD8">
        <w:rPr>
          <w:b/>
          <w:bCs/>
          <w:lang w:eastAsia="ar-SA"/>
        </w:rPr>
        <w:t>CENA</w:t>
      </w:r>
    </w:p>
    <w:p w14:paraId="568BFB98" w14:textId="77777777" w:rsidR="00993BD8" w:rsidRPr="00993BD8" w:rsidRDefault="00993BD8" w:rsidP="00E54837">
      <w:pPr>
        <w:snapToGrid w:val="0"/>
        <w:spacing w:line="276" w:lineRule="auto"/>
        <w:jc w:val="both"/>
        <w:rPr>
          <w:lang w:eastAsia="ar-SA"/>
        </w:rPr>
      </w:pPr>
      <w:r w:rsidRPr="00993BD8">
        <w:rPr>
          <w:lang w:eastAsia="ar-SA"/>
        </w:rPr>
        <w:t>Wartość całkowita brutto przedmiotu umowy wynosi …………. zł (słownie ……………zł):</w:t>
      </w:r>
    </w:p>
    <w:p w14:paraId="533FCF28" w14:textId="77777777" w:rsidR="00993BD8" w:rsidRPr="00993BD8" w:rsidRDefault="00993BD8" w:rsidP="00E54837">
      <w:pPr>
        <w:snapToGrid w:val="0"/>
        <w:spacing w:line="276" w:lineRule="auto"/>
        <w:ind w:left="284"/>
        <w:jc w:val="both"/>
        <w:rPr>
          <w:lang w:eastAsia="ar-SA"/>
        </w:rPr>
      </w:pPr>
      <w:r w:rsidRPr="00993BD8">
        <w:rPr>
          <w:lang w:eastAsia="ar-SA"/>
        </w:rPr>
        <w:t>A.</w:t>
      </w:r>
      <w:r w:rsidRPr="00993BD8">
        <w:rPr>
          <w:lang w:eastAsia="ar-SA"/>
        </w:rPr>
        <w:tab/>
        <w:t>Wartość netto ………………………….</w:t>
      </w:r>
    </w:p>
    <w:p w14:paraId="51FB22AC" w14:textId="77777777" w:rsidR="00993BD8" w:rsidRDefault="00993BD8" w:rsidP="00E54837">
      <w:pPr>
        <w:snapToGrid w:val="0"/>
        <w:spacing w:line="276" w:lineRule="auto"/>
        <w:ind w:left="284"/>
        <w:jc w:val="both"/>
        <w:rPr>
          <w:lang w:eastAsia="ar-SA"/>
        </w:rPr>
      </w:pPr>
      <w:r w:rsidRPr="00993BD8">
        <w:rPr>
          <w:lang w:eastAsia="ar-SA"/>
        </w:rPr>
        <w:t>B.</w:t>
      </w:r>
      <w:r w:rsidRPr="00993BD8">
        <w:rPr>
          <w:lang w:eastAsia="ar-SA"/>
        </w:rPr>
        <w:tab/>
        <w:t>Stawka podatku VAT ………………….</w:t>
      </w:r>
    </w:p>
    <w:p w14:paraId="1216061F" w14:textId="77777777" w:rsidR="00113BFE" w:rsidRDefault="00113BFE" w:rsidP="00993BD8">
      <w:pPr>
        <w:widowControl w:val="0"/>
        <w:suppressAutoHyphens/>
        <w:overflowPunct w:val="0"/>
        <w:autoSpaceDE w:val="0"/>
        <w:spacing w:after="120" w:line="276" w:lineRule="auto"/>
        <w:ind w:left="720"/>
        <w:jc w:val="center"/>
        <w:rPr>
          <w:lang w:eastAsia="ar-SA"/>
        </w:rPr>
      </w:pPr>
    </w:p>
    <w:p w14:paraId="59C14175" w14:textId="750D161B" w:rsidR="00993BD8" w:rsidRPr="00993BD8" w:rsidRDefault="00993BD8" w:rsidP="00993BD8">
      <w:pPr>
        <w:widowControl w:val="0"/>
        <w:suppressAutoHyphens/>
        <w:overflowPunct w:val="0"/>
        <w:autoSpaceDE w:val="0"/>
        <w:spacing w:after="120" w:line="276" w:lineRule="auto"/>
        <w:ind w:left="720"/>
        <w:jc w:val="center"/>
        <w:rPr>
          <w:b/>
          <w:bCs/>
          <w:lang w:eastAsia="ar-SA"/>
        </w:rPr>
      </w:pPr>
      <w:r w:rsidRPr="00993BD8">
        <w:rPr>
          <w:b/>
          <w:bCs/>
          <w:lang w:eastAsia="ar-SA"/>
        </w:rPr>
        <w:t>§ 4.  WARUNKI PŁATNOŚCI</w:t>
      </w:r>
    </w:p>
    <w:p w14:paraId="50165B1F" w14:textId="55F32196" w:rsidR="000C24CA" w:rsidRDefault="00993BD8" w:rsidP="000C24CA">
      <w:pPr>
        <w:numPr>
          <w:ilvl w:val="0"/>
          <w:numId w:val="46"/>
        </w:numPr>
        <w:snapToGrid w:val="0"/>
        <w:spacing w:after="120" w:line="276" w:lineRule="auto"/>
        <w:ind w:left="284" w:hanging="284"/>
        <w:jc w:val="both"/>
        <w:outlineLvl w:val="0"/>
      </w:pPr>
      <w:bookmarkStart w:id="15" w:name="_Toc454351399"/>
      <w:bookmarkStart w:id="16" w:name="_Toc459286642"/>
      <w:r w:rsidRPr="00993BD8">
        <w:t xml:space="preserve">WYKONAWCA wystawi na </w:t>
      </w:r>
      <w:r w:rsidR="00E0685A">
        <w:t>Komendę Wojewódzką Państwowej Straży Pożarnej w Krakowie</w:t>
      </w:r>
      <w:bookmarkStart w:id="17" w:name="_Toc475539683"/>
      <w:bookmarkStart w:id="18" w:name="_Toc483225371"/>
      <w:bookmarkStart w:id="19" w:name="_Toc485127838"/>
      <w:bookmarkStart w:id="20" w:name="_Toc517386098"/>
      <w:r w:rsidR="00E0685A">
        <w:t xml:space="preserve"> </w:t>
      </w:r>
      <w:r w:rsidR="00113BFE">
        <w:t>fakturę</w:t>
      </w:r>
      <w:r w:rsidR="0072454B">
        <w:t xml:space="preserve"> za realizację przedmiotu zamówienia</w:t>
      </w:r>
      <w:r w:rsidR="00E336DA">
        <w:t xml:space="preserve">, zgodnie z </w:t>
      </w:r>
      <w:r w:rsidR="00E336DA" w:rsidRPr="00E336DA">
        <w:t xml:space="preserve">§ </w:t>
      </w:r>
      <w:r w:rsidR="00E336DA">
        <w:t>3</w:t>
      </w:r>
      <w:r w:rsidR="000C24CA">
        <w:t xml:space="preserve"> umowy.</w:t>
      </w:r>
      <w:r w:rsidR="00E336DA" w:rsidRPr="00E336DA">
        <w:t xml:space="preserve">  </w:t>
      </w:r>
    </w:p>
    <w:p w14:paraId="17E1B804" w14:textId="01008C92" w:rsidR="000C24CA" w:rsidRPr="000C24CA" w:rsidRDefault="001C3C31" w:rsidP="000C24CA">
      <w:pPr>
        <w:numPr>
          <w:ilvl w:val="0"/>
          <w:numId w:val="46"/>
        </w:numPr>
        <w:snapToGrid w:val="0"/>
        <w:spacing w:after="120" w:line="276" w:lineRule="auto"/>
        <w:ind w:left="284" w:hanging="284"/>
        <w:jc w:val="both"/>
        <w:outlineLvl w:val="0"/>
      </w:pPr>
      <w:r w:rsidRPr="009C2D4A">
        <w:t xml:space="preserve">Płatność </w:t>
      </w:r>
      <w:r w:rsidR="000C24CA" w:rsidRPr="000C24CA">
        <w:t>odbędzie się przelewem na wskazany w fakturze rachunek bankowy, w terminie 30</w:t>
      </w:r>
      <w:r w:rsidR="000C24CA">
        <w:t> </w:t>
      </w:r>
      <w:r w:rsidR="000C24CA" w:rsidRPr="000C24CA">
        <w:t>dni od daty prawidłowo wystawionej faktury (w tym ustrukturyzowanej faktury elektronicznej, o której mowa w ustawie z dnia 9 listopada 2018 r. o elektronicznym fakturowaniu w zamówieniach publicznych, koncesjach na roboty budowlane lub usługi oraz partnerstwie publiczno-prywatnym przesyłanej za pośrednictwem systemu teleinformatycznego) z zastrzeżeniem, iż faktura musi wpłynąć do ZAMAWIAJĄCEGO najpóźniej na 21 dni przed upływem terminu płatności. Płatność zostanie zrealizowana po dokonaniu odbioru faktycznego przedmiotu umowy, potwierdzonego protokołem odbioru z</w:t>
      </w:r>
      <w:r w:rsidR="000C24CA">
        <w:t> </w:t>
      </w:r>
      <w:r w:rsidR="000C24CA" w:rsidRPr="000C24CA">
        <w:t>wynikiem „pozytywny”. Data sprzedaży widniejąca na fakturze nie może być wcześniejsza od daty przeprowadzenia odbioru.</w:t>
      </w:r>
    </w:p>
    <w:p w14:paraId="6CEC87DB" w14:textId="495D2348" w:rsidR="00993BD8" w:rsidRPr="00993BD8" w:rsidRDefault="00993BD8" w:rsidP="006D29EA">
      <w:pPr>
        <w:numPr>
          <w:ilvl w:val="0"/>
          <w:numId w:val="46"/>
        </w:numPr>
        <w:snapToGrid w:val="0"/>
        <w:spacing w:after="120" w:line="276" w:lineRule="auto"/>
        <w:ind w:left="284" w:hanging="284"/>
        <w:jc w:val="both"/>
        <w:outlineLvl w:val="0"/>
      </w:pPr>
      <w:r w:rsidRPr="00993BD8">
        <w:rPr>
          <w:lang w:eastAsia="ar-SA"/>
        </w:rPr>
        <w:t xml:space="preserve">Datą zapłaty jest data obciążenia konta bankowego </w:t>
      </w:r>
      <w:bookmarkEnd w:id="15"/>
      <w:bookmarkEnd w:id="16"/>
      <w:bookmarkEnd w:id="17"/>
      <w:bookmarkEnd w:id="18"/>
      <w:bookmarkEnd w:id="19"/>
      <w:bookmarkEnd w:id="20"/>
      <w:r w:rsidRPr="00993BD8">
        <w:rPr>
          <w:lang w:eastAsia="ar-SA"/>
        </w:rPr>
        <w:t>ZAMAWIAJACEGO.</w:t>
      </w:r>
    </w:p>
    <w:p w14:paraId="4924C48F" w14:textId="77777777" w:rsidR="00993BD8" w:rsidRPr="00993BD8" w:rsidRDefault="00993BD8">
      <w:pPr>
        <w:numPr>
          <w:ilvl w:val="0"/>
          <w:numId w:val="46"/>
        </w:numPr>
        <w:snapToGrid w:val="0"/>
        <w:spacing w:after="120" w:line="276" w:lineRule="auto"/>
        <w:ind w:left="284" w:hanging="284"/>
        <w:jc w:val="both"/>
        <w:outlineLvl w:val="0"/>
      </w:pPr>
      <w:r w:rsidRPr="00993BD8">
        <w:rPr>
          <w:lang w:eastAsia="ar-SA"/>
        </w:rPr>
        <w:t>Cesja wierzytelności WYKONAWCY w stosunku do ZAMAWIAJĄCEGO może wystąpić wyłącznie za zgodą ZAMAWIAJĄCEGO, wyrażoną pod rygorem nieważności w formie pisemnej.</w:t>
      </w:r>
    </w:p>
    <w:p w14:paraId="22958049" w14:textId="77777777" w:rsidR="00993BD8" w:rsidRPr="00993BD8" w:rsidRDefault="00993BD8" w:rsidP="00E6690F">
      <w:pPr>
        <w:snapToGrid w:val="0"/>
        <w:spacing w:line="276" w:lineRule="auto"/>
        <w:ind w:left="284"/>
        <w:jc w:val="both"/>
        <w:outlineLvl w:val="0"/>
        <w:rPr>
          <w:lang w:eastAsia="ar-SA"/>
        </w:rPr>
      </w:pPr>
    </w:p>
    <w:p w14:paraId="5C673E4B" w14:textId="77777777" w:rsidR="00993BD8" w:rsidRPr="00993BD8" w:rsidRDefault="00993BD8" w:rsidP="00993BD8">
      <w:pPr>
        <w:widowControl w:val="0"/>
        <w:suppressAutoHyphens/>
        <w:overflowPunct w:val="0"/>
        <w:autoSpaceDE w:val="0"/>
        <w:spacing w:after="120" w:line="276" w:lineRule="auto"/>
        <w:ind w:left="1416" w:firstLine="708"/>
        <w:rPr>
          <w:b/>
          <w:bCs/>
          <w:lang w:eastAsia="ar-SA"/>
        </w:rPr>
      </w:pPr>
      <w:r w:rsidRPr="00993BD8">
        <w:rPr>
          <w:b/>
          <w:bCs/>
          <w:lang w:eastAsia="ar-SA"/>
        </w:rPr>
        <w:t>§ 5.  TERMIN WYDANIA PRZEDMIOTU UMOWY</w:t>
      </w:r>
    </w:p>
    <w:p w14:paraId="7FCDB1E9" w14:textId="3DD10EE7" w:rsidR="00993BD8" w:rsidRPr="00993BD8" w:rsidRDefault="00993BD8">
      <w:pPr>
        <w:numPr>
          <w:ilvl w:val="0"/>
          <w:numId w:val="47"/>
        </w:numPr>
        <w:snapToGrid w:val="0"/>
        <w:spacing w:after="120" w:line="276" w:lineRule="auto"/>
        <w:ind w:left="284" w:hanging="284"/>
        <w:jc w:val="both"/>
        <w:outlineLvl w:val="0"/>
        <w:rPr>
          <w:lang w:eastAsia="ar-SA"/>
        </w:rPr>
      </w:pPr>
      <w:bookmarkStart w:id="21" w:name="_Toc475539684"/>
      <w:bookmarkStart w:id="22" w:name="_Toc483225372"/>
      <w:bookmarkStart w:id="23" w:name="_Toc485127839"/>
      <w:bookmarkStart w:id="24" w:name="_Toc517386099"/>
      <w:bookmarkStart w:id="25" w:name="_Toc360625494"/>
      <w:bookmarkStart w:id="26" w:name="_Toc361299652"/>
      <w:bookmarkStart w:id="27" w:name="_Toc386200385"/>
      <w:bookmarkStart w:id="28" w:name="_Toc419703366"/>
      <w:bookmarkStart w:id="29" w:name="_Toc419812774"/>
      <w:bookmarkStart w:id="30" w:name="_Toc424903907"/>
      <w:bookmarkStart w:id="31" w:name="_Toc454351403"/>
      <w:bookmarkStart w:id="32" w:name="_Toc459286646"/>
      <w:r w:rsidRPr="00993BD8">
        <w:rPr>
          <w:lang w:eastAsia="ar-SA"/>
        </w:rPr>
        <w:t xml:space="preserve">WYKONAWCA zobowiązuje się wydać przedmiot umowy w terminie do dnia </w:t>
      </w:r>
      <w:bookmarkStart w:id="33" w:name="_Toc517386100"/>
      <w:bookmarkEnd w:id="21"/>
      <w:bookmarkEnd w:id="22"/>
      <w:bookmarkEnd w:id="23"/>
      <w:bookmarkEnd w:id="24"/>
      <w:r w:rsidR="008C7A84">
        <w:rPr>
          <w:lang w:eastAsia="ar-SA"/>
        </w:rPr>
        <w:t>10 grudnia 2024 r.</w:t>
      </w:r>
    </w:p>
    <w:p w14:paraId="112F42B7" w14:textId="77777777" w:rsidR="00993BD8" w:rsidRPr="00981050" w:rsidRDefault="00993BD8">
      <w:pPr>
        <w:numPr>
          <w:ilvl w:val="0"/>
          <w:numId w:val="47"/>
        </w:numPr>
        <w:snapToGrid w:val="0"/>
        <w:spacing w:after="120" w:line="276" w:lineRule="auto"/>
        <w:ind w:left="284" w:hanging="284"/>
        <w:jc w:val="both"/>
        <w:outlineLvl w:val="0"/>
        <w:rPr>
          <w:lang w:eastAsia="ar-SA"/>
        </w:rPr>
      </w:pPr>
      <w:r w:rsidRPr="00981050">
        <w:rPr>
          <w:lang w:eastAsia="ar-SA"/>
        </w:rPr>
        <w:t>Termin, o którym mowa w ust. 1 zostaje zastrzeżony na korzyść obu stron umowy.</w:t>
      </w:r>
      <w:bookmarkEnd w:id="33"/>
      <w:r w:rsidRPr="00981050">
        <w:rPr>
          <w:lang w:eastAsia="ar-SA"/>
        </w:rPr>
        <w:t xml:space="preserve"> </w:t>
      </w:r>
      <w:bookmarkStart w:id="34" w:name="_Toc475539685"/>
      <w:bookmarkStart w:id="35" w:name="_Toc483225373"/>
      <w:bookmarkStart w:id="36" w:name="_Toc485127840"/>
      <w:bookmarkStart w:id="37" w:name="_Toc517386101"/>
    </w:p>
    <w:p w14:paraId="4F9FD24A" w14:textId="1436E93C" w:rsidR="00B70FDB" w:rsidRDefault="00993BD8" w:rsidP="00B70FDB">
      <w:pPr>
        <w:numPr>
          <w:ilvl w:val="0"/>
          <w:numId w:val="47"/>
        </w:numPr>
        <w:snapToGrid w:val="0"/>
        <w:spacing w:after="120" w:line="276" w:lineRule="auto"/>
        <w:ind w:left="284" w:hanging="284"/>
        <w:jc w:val="both"/>
        <w:outlineLvl w:val="0"/>
        <w:rPr>
          <w:lang w:eastAsia="ar-SA"/>
        </w:rPr>
      </w:pPr>
      <w:bookmarkStart w:id="38" w:name="_Hlk175737915"/>
      <w:r w:rsidRPr="00981050">
        <w:rPr>
          <w:lang w:eastAsia="ar-SA"/>
        </w:rPr>
        <w:t>Potwierdzeniem wydania przedmiotu umowy jest podpisanie bez uwag  protokołu odbioru</w:t>
      </w:r>
      <w:r w:rsidR="007F6513">
        <w:rPr>
          <w:lang w:eastAsia="ar-SA"/>
        </w:rPr>
        <w:t xml:space="preserve"> końcowego,</w:t>
      </w:r>
      <w:r w:rsidR="00B11673" w:rsidRPr="00981050">
        <w:rPr>
          <w:lang w:eastAsia="ar-SA"/>
        </w:rPr>
        <w:t xml:space="preserve"> </w:t>
      </w:r>
      <w:r w:rsidRPr="00981050">
        <w:rPr>
          <w:lang w:eastAsia="ar-SA"/>
        </w:rPr>
        <w:t xml:space="preserve">o którym mowa w § </w:t>
      </w:r>
      <w:r w:rsidR="000F6C7C" w:rsidRPr="00981050">
        <w:rPr>
          <w:lang w:eastAsia="ar-SA"/>
        </w:rPr>
        <w:t>6</w:t>
      </w:r>
      <w:r w:rsidRPr="00981050">
        <w:rPr>
          <w:lang w:eastAsia="ar-SA"/>
        </w:rPr>
        <w:t xml:space="preserve"> ust. </w:t>
      </w:r>
      <w:bookmarkStart w:id="39" w:name="_Toc360625496"/>
      <w:bookmarkStart w:id="40" w:name="_Toc361299654"/>
      <w:bookmarkStart w:id="41" w:name="_Toc386200387"/>
      <w:bookmarkStart w:id="42" w:name="_Toc454351405"/>
      <w:bookmarkStart w:id="43" w:name="_Toc459286648"/>
      <w:bookmarkStart w:id="44" w:name="_Toc475539686"/>
      <w:bookmarkStart w:id="45" w:name="_Toc483225374"/>
      <w:bookmarkStart w:id="46" w:name="_Toc485127841"/>
      <w:bookmarkStart w:id="47" w:name="_Toc517386102"/>
      <w:bookmarkEnd w:id="25"/>
      <w:bookmarkEnd w:id="26"/>
      <w:bookmarkEnd w:id="27"/>
      <w:bookmarkEnd w:id="28"/>
      <w:bookmarkEnd w:id="29"/>
      <w:bookmarkEnd w:id="30"/>
      <w:bookmarkEnd w:id="31"/>
      <w:bookmarkEnd w:id="32"/>
      <w:bookmarkEnd w:id="34"/>
      <w:bookmarkEnd w:id="35"/>
      <w:bookmarkEnd w:id="36"/>
      <w:bookmarkEnd w:id="37"/>
      <w:r w:rsidR="00981050" w:rsidRPr="00981050">
        <w:rPr>
          <w:lang w:eastAsia="ar-SA"/>
        </w:rPr>
        <w:t>9.</w:t>
      </w:r>
    </w:p>
    <w:bookmarkEnd w:id="38"/>
    <w:p w14:paraId="6C470071" w14:textId="41533541" w:rsidR="00B70FDB" w:rsidRPr="00B70FDB" w:rsidRDefault="00993BD8" w:rsidP="00B70FDB">
      <w:pPr>
        <w:numPr>
          <w:ilvl w:val="0"/>
          <w:numId w:val="47"/>
        </w:numPr>
        <w:snapToGrid w:val="0"/>
        <w:spacing w:after="120" w:line="276" w:lineRule="auto"/>
        <w:ind w:left="284" w:hanging="284"/>
        <w:jc w:val="both"/>
        <w:outlineLvl w:val="0"/>
        <w:rPr>
          <w:lang w:eastAsia="ar-SA"/>
        </w:rPr>
      </w:pPr>
      <w:r w:rsidRPr="00993BD8">
        <w:rPr>
          <w:lang w:eastAsia="ar-SA"/>
        </w:rPr>
        <w:t xml:space="preserve">Jeżeli </w:t>
      </w:r>
      <w:bookmarkStart w:id="48" w:name="_Toc360625497"/>
      <w:bookmarkStart w:id="49" w:name="_Toc361299655"/>
      <w:bookmarkStart w:id="50" w:name="_Toc386200388"/>
      <w:bookmarkEnd w:id="39"/>
      <w:bookmarkEnd w:id="40"/>
      <w:bookmarkEnd w:id="41"/>
      <w:r w:rsidRPr="00993BD8">
        <w:rPr>
          <w:lang w:eastAsia="ar-SA"/>
        </w:rPr>
        <w:t xml:space="preserve">opóźnienie wykonania przedmiotu umowy przekroczy </w:t>
      </w:r>
      <w:r w:rsidR="000C074C">
        <w:rPr>
          <w:lang w:eastAsia="ar-SA"/>
        </w:rPr>
        <w:t>7</w:t>
      </w:r>
      <w:r w:rsidRPr="00993BD8">
        <w:rPr>
          <w:lang w:eastAsia="ar-SA"/>
        </w:rPr>
        <w:t xml:space="preserve"> dni kalendarzowych ZAMAWIAJĄCY ma prawo odstąpić od umowy w całości lub w części, bez wyznaczania terminu dodatkowego. W takim przypadku ZAMAWIAJĄCY nie będzie zobowiązany zwrócić WYKONAWCY kosztów, jakie WYKONAWCA poniósł w związku z umową. </w:t>
      </w:r>
      <w:r w:rsidR="000C074C" w:rsidRPr="000C074C">
        <w:rPr>
          <w:lang w:eastAsia="ar-SA"/>
        </w:rPr>
        <w:t xml:space="preserve">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w:t>
      </w:r>
      <w:r w:rsidR="000C074C" w:rsidRPr="000C074C">
        <w:rPr>
          <w:lang w:eastAsia="ar-SA"/>
        </w:rPr>
        <w:lastRenderedPageBreak/>
        <w:t>może być złożone w</w:t>
      </w:r>
      <w:r w:rsidR="000C074C">
        <w:rPr>
          <w:lang w:eastAsia="ar-SA"/>
        </w:rPr>
        <w:t> </w:t>
      </w:r>
      <w:r w:rsidR="000C074C" w:rsidRPr="000C074C">
        <w:rPr>
          <w:lang w:eastAsia="ar-SA"/>
        </w:rPr>
        <w:t>terminie 10 dni kalendarzowych od dnia zaistnienia przyczyn odstąpienia.</w:t>
      </w:r>
      <w:bookmarkStart w:id="51" w:name="_Toc475539691"/>
      <w:bookmarkStart w:id="52" w:name="_Toc483225379"/>
      <w:bookmarkStart w:id="53" w:name="_Toc485127842"/>
      <w:bookmarkStart w:id="54" w:name="_Toc517386103"/>
      <w:bookmarkEnd w:id="42"/>
      <w:bookmarkEnd w:id="43"/>
      <w:bookmarkEnd w:id="44"/>
      <w:bookmarkEnd w:id="45"/>
      <w:bookmarkEnd w:id="46"/>
      <w:bookmarkEnd w:id="47"/>
      <w:r w:rsidR="00B70FDB">
        <w:rPr>
          <w:lang w:eastAsia="ar-SA"/>
        </w:rPr>
        <w:t xml:space="preserve"> </w:t>
      </w:r>
      <w:r w:rsidR="00B70FDB" w:rsidRPr="00B70FDB">
        <w:rPr>
          <w:lang w:eastAsia="ar-SA"/>
        </w:rPr>
        <w:t xml:space="preserve">. Mają zastosowanie przepisy § 9 ust. 4. </w:t>
      </w:r>
    </w:p>
    <w:p w14:paraId="387E861C" w14:textId="7AE8F29F" w:rsidR="00AD54F8" w:rsidRPr="00C76BAB" w:rsidRDefault="00AD54F8" w:rsidP="00B70FDB">
      <w:pPr>
        <w:snapToGrid w:val="0"/>
        <w:spacing w:after="120" w:line="276" w:lineRule="auto"/>
        <w:ind w:left="284"/>
        <w:jc w:val="both"/>
        <w:outlineLvl w:val="0"/>
        <w:rPr>
          <w:lang w:eastAsia="ar-SA"/>
        </w:rPr>
      </w:pPr>
    </w:p>
    <w:p w14:paraId="04E74292" w14:textId="3FF2A432" w:rsidR="00993BD8" w:rsidRPr="00993BD8" w:rsidRDefault="00993BD8" w:rsidP="00993BD8">
      <w:pPr>
        <w:widowControl w:val="0"/>
        <w:suppressAutoHyphens/>
        <w:overflowPunct w:val="0"/>
        <w:autoSpaceDE w:val="0"/>
        <w:spacing w:before="120" w:after="120" w:line="276" w:lineRule="auto"/>
        <w:jc w:val="center"/>
        <w:outlineLvl w:val="0"/>
        <w:rPr>
          <w:b/>
          <w:bCs/>
          <w:lang w:eastAsia="ar-SA"/>
        </w:rPr>
      </w:pPr>
      <w:r w:rsidRPr="00993BD8">
        <w:rPr>
          <w:b/>
          <w:bCs/>
          <w:lang w:eastAsia="ar-SA"/>
        </w:rPr>
        <w:t xml:space="preserve">§ </w:t>
      </w:r>
      <w:r w:rsidR="00582EEC">
        <w:rPr>
          <w:b/>
          <w:bCs/>
          <w:lang w:eastAsia="ar-SA"/>
        </w:rPr>
        <w:t>6</w:t>
      </w:r>
      <w:r w:rsidRPr="00993BD8">
        <w:rPr>
          <w:b/>
          <w:bCs/>
          <w:lang w:eastAsia="ar-SA"/>
        </w:rPr>
        <w:t>. ODBIÓR PRZEDMIOTU UMOWY</w:t>
      </w:r>
      <w:bookmarkEnd w:id="51"/>
      <w:bookmarkEnd w:id="52"/>
      <w:bookmarkEnd w:id="53"/>
      <w:bookmarkEnd w:id="54"/>
    </w:p>
    <w:p w14:paraId="696FBCA4" w14:textId="77469947" w:rsidR="009F0EFE" w:rsidRDefault="00993BD8" w:rsidP="009F0EFE">
      <w:pPr>
        <w:numPr>
          <w:ilvl w:val="0"/>
          <w:numId w:val="58"/>
        </w:numPr>
        <w:snapToGrid w:val="0"/>
        <w:spacing w:after="120" w:line="276" w:lineRule="auto"/>
        <w:ind w:left="284" w:hanging="284"/>
        <w:jc w:val="both"/>
        <w:outlineLvl w:val="0"/>
        <w:rPr>
          <w:rFonts w:eastAsiaTheme="minorHAnsi"/>
        </w:rPr>
      </w:pPr>
      <w:bookmarkStart w:id="55" w:name="_Toc475539693"/>
      <w:bookmarkStart w:id="56" w:name="_Toc483225381"/>
      <w:bookmarkStart w:id="57" w:name="_Toc485127843"/>
      <w:bookmarkStart w:id="58" w:name="_Toc517386104"/>
      <w:r w:rsidRPr="00993BD8">
        <w:rPr>
          <w:rFonts w:eastAsiaTheme="minorHAnsi"/>
          <w:lang w:eastAsia="en-US"/>
        </w:rPr>
        <w:t>Odbiór</w:t>
      </w:r>
      <w:r w:rsidRPr="00993BD8">
        <w:rPr>
          <w:rFonts w:eastAsiaTheme="minorHAnsi"/>
        </w:rPr>
        <w:t xml:space="preserve"> przedmiotu umowy odbędzie się </w:t>
      </w:r>
      <w:r w:rsidR="001C4A6B">
        <w:rPr>
          <w:rFonts w:eastAsiaTheme="minorHAnsi"/>
        </w:rPr>
        <w:t>zgodnie z uzgodnionym harmonogramem, o</w:t>
      </w:r>
      <w:r w:rsidR="00FE56E8">
        <w:rPr>
          <w:rFonts w:eastAsiaTheme="minorHAnsi"/>
        </w:rPr>
        <w:t> </w:t>
      </w:r>
      <w:r w:rsidR="001C4A6B">
        <w:rPr>
          <w:rFonts w:eastAsiaTheme="minorHAnsi"/>
        </w:rPr>
        <w:t xml:space="preserve">którym mowa </w:t>
      </w:r>
      <w:r w:rsidR="001C4A6B" w:rsidRPr="001C4A6B">
        <w:rPr>
          <w:lang w:eastAsia="ar-SA"/>
        </w:rPr>
        <w:t>§ 1 ust. 4 niniejszej umowy.</w:t>
      </w:r>
    </w:p>
    <w:p w14:paraId="505489DB" w14:textId="4D510C93" w:rsidR="009F0EFE" w:rsidRPr="009F0EFE" w:rsidRDefault="009F0EFE" w:rsidP="009F0EFE">
      <w:pPr>
        <w:numPr>
          <w:ilvl w:val="0"/>
          <w:numId w:val="58"/>
        </w:numPr>
        <w:snapToGrid w:val="0"/>
        <w:spacing w:after="120" w:line="276" w:lineRule="auto"/>
        <w:ind w:left="284" w:hanging="284"/>
        <w:jc w:val="both"/>
        <w:outlineLvl w:val="0"/>
        <w:rPr>
          <w:rFonts w:eastAsiaTheme="minorHAnsi"/>
        </w:rPr>
      </w:pPr>
      <w:r w:rsidRPr="009F0EFE">
        <w:rPr>
          <w:rFonts w:eastAsiaTheme="minorHAnsi"/>
        </w:rPr>
        <w:t>Miejscem odbioru jakościowo - ilościowego poszczególnych elementów przedmiotu zamówienia będzie każda lokalizacja z elementami systemu.</w:t>
      </w:r>
    </w:p>
    <w:p w14:paraId="5CB2AD1E" w14:textId="62900440" w:rsidR="00993BD8" w:rsidRPr="00993BD8" w:rsidRDefault="00993BD8">
      <w:pPr>
        <w:numPr>
          <w:ilvl w:val="0"/>
          <w:numId w:val="58"/>
        </w:numPr>
        <w:snapToGrid w:val="0"/>
        <w:spacing w:after="120" w:line="276" w:lineRule="auto"/>
        <w:ind w:left="284" w:hanging="284"/>
        <w:jc w:val="both"/>
        <w:outlineLvl w:val="0"/>
        <w:rPr>
          <w:rFonts w:eastAsiaTheme="minorHAnsi"/>
        </w:rPr>
      </w:pPr>
      <w:r w:rsidRPr="00993BD8">
        <w:rPr>
          <w:rFonts w:eastAsiaTheme="minorHAnsi"/>
        </w:rPr>
        <w:t xml:space="preserve">Odbioru </w:t>
      </w:r>
      <w:r w:rsidR="00B11673">
        <w:rPr>
          <w:rFonts w:eastAsiaTheme="minorHAnsi"/>
        </w:rPr>
        <w:t xml:space="preserve">dokona </w:t>
      </w:r>
      <w:r w:rsidRPr="00993BD8">
        <w:rPr>
          <w:rFonts w:eastAsiaTheme="minorHAnsi"/>
        </w:rPr>
        <w:t>komisja, w skład, której będzie wchodziło</w:t>
      </w:r>
      <w:r w:rsidR="009F0EFE">
        <w:rPr>
          <w:rFonts w:eastAsiaTheme="minorHAnsi"/>
        </w:rPr>
        <w:t xml:space="preserve"> co najmniej </w:t>
      </w:r>
      <w:r w:rsidRPr="00993BD8">
        <w:rPr>
          <w:rFonts w:eastAsiaTheme="minorHAnsi"/>
          <w:lang w:eastAsia="en-US"/>
        </w:rPr>
        <w:t>3 przedstawicieli ZAMAWIAJĄCEG</w:t>
      </w:r>
      <w:r w:rsidR="00AF7432">
        <w:rPr>
          <w:rFonts w:eastAsiaTheme="minorHAnsi"/>
          <w:lang w:eastAsia="en-US"/>
        </w:rPr>
        <w:t>O, w</w:t>
      </w:r>
      <w:r w:rsidRPr="00993BD8">
        <w:rPr>
          <w:rFonts w:eastAsiaTheme="minorHAnsi"/>
          <w:lang w:eastAsia="en-US"/>
        </w:rPr>
        <w:t xml:space="preserve"> obecności co najmniej</w:t>
      </w:r>
      <w:r w:rsidRPr="00993BD8">
        <w:rPr>
          <w:rFonts w:eastAsiaTheme="minorHAnsi"/>
        </w:rPr>
        <w:t xml:space="preserve"> </w:t>
      </w:r>
      <w:r w:rsidRPr="00993BD8">
        <w:rPr>
          <w:rFonts w:eastAsiaTheme="minorHAnsi"/>
          <w:lang w:eastAsia="en-US"/>
        </w:rPr>
        <w:t xml:space="preserve">1 przedstawiciela WYKONAWCY. WYKONAWCA zawiadomi pisemnie ZAMAWIAJĄCEGO o gotowości do przeprowadzenia odbioru przedmiotu umowy z co najmniej </w:t>
      </w:r>
      <w:r w:rsidR="00AF7432">
        <w:rPr>
          <w:rFonts w:eastAsiaTheme="minorHAnsi"/>
          <w:lang w:eastAsia="en-US"/>
        </w:rPr>
        <w:t>3</w:t>
      </w:r>
      <w:r w:rsidRPr="00993BD8">
        <w:rPr>
          <w:rFonts w:eastAsiaTheme="minorHAnsi"/>
          <w:lang w:eastAsia="en-US"/>
        </w:rPr>
        <w:t>-dniowym wyprzedzeniem. Zawiadomienie należy</w:t>
      </w:r>
      <w:r w:rsidRPr="00993BD8">
        <w:rPr>
          <w:rFonts w:eastAsiaTheme="minorHAnsi"/>
        </w:rPr>
        <w:t xml:space="preserve"> </w:t>
      </w:r>
      <w:r w:rsidRPr="00993BD8">
        <w:rPr>
          <w:rFonts w:eastAsiaTheme="minorHAnsi"/>
          <w:lang w:eastAsia="en-US"/>
        </w:rPr>
        <w:t>przesłać do Wydziału Zamówień Publicznych Komendy Wojewódzkiej Państwowej Straży</w:t>
      </w:r>
      <w:r w:rsidRPr="00993BD8">
        <w:rPr>
          <w:rFonts w:eastAsiaTheme="minorHAnsi"/>
        </w:rPr>
        <w:t xml:space="preserve"> </w:t>
      </w:r>
      <w:r w:rsidRPr="00993BD8">
        <w:rPr>
          <w:rFonts w:eastAsiaTheme="minorHAnsi"/>
          <w:lang w:eastAsia="en-US"/>
        </w:rPr>
        <w:t xml:space="preserve">Pożarnej w Krakowie drogą elektroniczną na adres </w:t>
      </w:r>
      <w:hyperlink r:id="rId9" w:history="1">
        <w:r w:rsidR="00AF7432" w:rsidRPr="00BA55F5">
          <w:rPr>
            <w:rStyle w:val="Hipercze"/>
          </w:rPr>
          <w:t>przetargi@malopolskie.straz.gov.pl</w:t>
        </w:r>
      </w:hyperlink>
      <w:r w:rsidR="00AF7432" w:rsidRPr="00913D18">
        <w:t>.</w:t>
      </w:r>
    </w:p>
    <w:p w14:paraId="2E582CD9" w14:textId="77777777" w:rsidR="009F0EFE" w:rsidRDefault="00993BD8" w:rsidP="009F0EFE">
      <w:pPr>
        <w:numPr>
          <w:ilvl w:val="0"/>
          <w:numId w:val="58"/>
        </w:numPr>
        <w:snapToGrid w:val="0"/>
        <w:spacing w:after="120" w:line="276" w:lineRule="auto"/>
        <w:ind w:left="284" w:hanging="284"/>
        <w:jc w:val="both"/>
        <w:outlineLvl w:val="0"/>
        <w:rPr>
          <w:rFonts w:eastAsiaTheme="minorHAnsi"/>
        </w:rPr>
      </w:pPr>
      <w:r w:rsidRPr="00993BD8">
        <w:rPr>
          <w:rFonts w:eastAsiaTheme="minorHAnsi"/>
          <w:lang w:eastAsia="en-US"/>
        </w:rPr>
        <w:t>Po otrzymaniu zawiadomienia, o którym mowa w ust. 2, ZAMAWIAJĄCY wyznaczy termin</w:t>
      </w:r>
      <w:r w:rsidRPr="00993BD8">
        <w:rPr>
          <w:rFonts w:eastAsiaTheme="minorHAnsi"/>
        </w:rPr>
        <w:t xml:space="preserve"> </w:t>
      </w:r>
      <w:r w:rsidRPr="00993BD8">
        <w:rPr>
          <w:rFonts w:eastAsiaTheme="minorHAnsi"/>
          <w:lang w:eastAsia="en-US"/>
        </w:rPr>
        <w:t>przeprowadzenia odbioru</w:t>
      </w:r>
      <w:r w:rsidR="00AF7432">
        <w:rPr>
          <w:rFonts w:eastAsiaTheme="minorHAnsi"/>
          <w:lang w:eastAsia="en-US"/>
        </w:rPr>
        <w:t>.</w:t>
      </w:r>
    </w:p>
    <w:p w14:paraId="4892395D" w14:textId="3A7ED257" w:rsidR="009F0EFE" w:rsidRPr="009F0EFE" w:rsidRDefault="009F0EFE" w:rsidP="009F0EFE">
      <w:pPr>
        <w:numPr>
          <w:ilvl w:val="0"/>
          <w:numId w:val="58"/>
        </w:numPr>
        <w:snapToGrid w:val="0"/>
        <w:spacing w:after="120" w:line="276" w:lineRule="auto"/>
        <w:ind w:left="284" w:hanging="284"/>
        <w:jc w:val="both"/>
        <w:outlineLvl w:val="0"/>
        <w:rPr>
          <w:rFonts w:eastAsiaTheme="minorHAnsi"/>
        </w:rPr>
      </w:pPr>
      <w:r w:rsidRPr="009F0EFE">
        <w:rPr>
          <w:rFonts w:eastAsiaTheme="minorHAnsi"/>
        </w:rPr>
        <w:t xml:space="preserve">Przedmiot zamówienia podlegał będzie odbiorowi jakościowemu i odbiorowi ilościowemu, przy czym: </w:t>
      </w:r>
    </w:p>
    <w:p w14:paraId="22816A18" w14:textId="77777777" w:rsidR="009F0EFE" w:rsidRDefault="009F0EFE" w:rsidP="00CD64D6">
      <w:pPr>
        <w:pStyle w:val="Akapitzlist"/>
        <w:numPr>
          <w:ilvl w:val="0"/>
          <w:numId w:val="117"/>
        </w:numPr>
        <w:snapToGrid w:val="0"/>
        <w:spacing w:line="276" w:lineRule="auto"/>
        <w:jc w:val="both"/>
        <w:outlineLvl w:val="0"/>
        <w:rPr>
          <w:rFonts w:eastAsiaTheme="minorHAnsi"/>
        </w:rPr>
      </w:pPr>
      <w:r>
        <w:rPr>
          <w:rFonts w:eastAsiaTheme="minorHAnsi"/>
        </w:rPr>
        <w:t>O</w:t>
      </w:r>
      <w:r w:rsidRPr="009F0EFE">
        <w:rPr>
          <w:rFonts w:eastAsiaTheme="minorHAnsi"/>
        </w:rPr>
        <w:t>dbiór jakościowy będzie polegał na sprawdzeniu poprawności instalacji, konfiguracji, zakładanej funkcjonalności.</w:t>
      </w:r>
    </w:p>
    <w:p w14:paraId="65349F4D" w14:textId="689FE223" w:rsidR="009F0EFE" w:rsidRPr="009F0EFE" w:rsidRDefault="009F0EFE" w:rsidP="009F7E56">
      <w:pPr>
        <w:pStyle w:val="Akapitzlist"/>
        <w:numPr>
          <w:ilvl w:val="0"/>
          <w:numId w:val="117"/>
        </w:numPr>
        <w:snapToGrid w:val="0"/>
        <w:spacing w:after="240" w:line="276" w:lineRule="auto"/>
        <w:jc w:val="both"/>
        <w:outlineLvl w:val="0"/>
        <w:rPr>
          <w:rFonts w:eastAsiaTheme="minorHAnsi"/>
        </w:rPr>
      </w:pPr>
      <w:r>
        <w:rPr>
          <w:rFonts w:eastAsiaTheme="minorHAnsi"/>
        </w:rPr>
        <w:t>O</w:t>
      </w:r>
      <w:r w:rsidRPr="009F0EFE">
        <w:rPr>
          <w:rFonts w:eastAsiaTheme="minorHAnsi"/>
        </w:rPr>
        <w:t xml:space="preserve">dbiór ilościowy polegał będzie na potwierdzeniu zgodności przedmiotu zamówienia ze specyfikacją załączoną do </w:t>
      </w:r>
      <w:r>
        <w:rPr>
          <w:rFonts w:eastAsiaTheme="minorHAnsi"/>
        </w:rPr>
        <w:t>SWZ.</w:t>
      </w:r>
      <w:r w:rsidRPr="009F0EFE">
        <w:rPr>
          <w:rFonts w:eastAsiaTheme="minorHAnsi"/>
        </w:rPr>
        <w:t xml:space="preserve"> </w:t>
      </w:r>
    </w:p>
    <w:p w14:paraId="57484C39" w14:textId="77777777" w:rsidR="001A602F" w:rsidRDefault="009F0EFE" w:rsidP="001A602F">
      <w:pPr>
        <w:numPr>
          <w:ilvl w:val="0"/>
          <w:numId w:val="58"/>
        </w:numPr>
        <w:snapToGrid w:val="0"/>
        <w:spacing w:after="120" w:line="276" w:lineRule="auto"/>
        <w:ind w:left="284" w:hanging="284"/>
        <w:jc w:val="both"/>
        <w:outlineLvl w:val="0"/>
        <w:rPr>
          <w:rFonts w:eastAsiaTheme="minorHAnsi"/>
        </w:rPr>
      </w:pPr>
      <w:r w:rsidRPr="00D01007">
        <w:rPr>
          <w:rFonts w:eastAsiaTheme="minorHAnsi"/>
        </w:rPr>
        <w:t>Procedury testowania i odbioru jakościowego obejmują</w:t>
      </w:r>
      <w:r w:rsidR="001A602F">
        <w:rPr>
          <w:rFonts w:eastAsiaTheme="minorHAnsi"/>
        </w:rPr>
        <w:t xml:space="preserve"> t</w:t>
      </w:r>
      <w:r w:rsidRPr="001A602F">
        <w:rPr>
          <w:rFonts w:eastAsiaTheme="minorHAnsi"/>
        </w:rPr>
        <w:t>esty akceptujące instalację oprogramowania. Po pomyślnym przeprowadzeniu testów strony sporządzą protokół odbioru oprogramowania</w:t>
      </w:r>
      <w:r w:rsidR="00D01007" w:rsidRPr="001A602F">
        <w:rPr>
          <w:rFonts w:eastAsiaTheme="minorHAnsi"/>
        </w:rPr>
        <w:t>.</w:t>
      </w:r>
    </w:p>
    <w:p w14:paraId="4921958D" w14:textId="5C8AE38C" w:rsidR="009F0EFE" w:rsidRPr="001A602F" w:rsidRDefault="00D01007" w:rsidP="001A602F">
      <w:pPr>
        <w:numPr>
          <w:ilvl w:val="0"/>
          <w:numId w:val="58"/>
        </w:numPr>
        <w:snapToGrid w:val="0"/>
        <w:spacing w:after="120" w:line="276" w:lineRule="auto"/>
        <w:ind w:left="284" w:hanging="284"/>
        <w:jc w:val="both"/>
        <w:outlineLvl w:val="0"/>
        <w:rPr>
          <w:rFonts w:eastAsiaTheme="minorHAnsi"/>
        </w:rPr>
      </w:pPr>
      <w:r w:rsidRPr="001A602F">
        <w:rPr>
          <w:rFonts w:eastAsiaTheme="minorHAnsi"/>
        </w:rPr>
        <w:t>T</w:t>
      </w:r>
      <w:r w:rsidR="009F0EFE" w:rsidRPr="001A602F">
        <w:rPr>
          <w:rFonts w:eastAsiaTheme="minorHAnsi"/>
        </w:rPr>
        <w:t>esty akceptacyjne, w tym oprogramowania zostaną przeprowadzone w celu:</w:t>
      </w:r>
    </w:p>
    <w:p w14:paraId="4D1174AB" w14:textId="3B1C7802" w:rsidR="001A602F" w:rsidRDefault="001A602F" w:rsidP="00CD64D6">
      <w:pPr>
        <w:pStyle w:val="Akapitzlist"/>
        <w:numPr>
          <w:ilvl w:val="0"/>
          <w:numId w:val="119"/>
        </w:numPr>
        <w:snapToGrid w:val="0"/>
        <w:spacing w:line="276" w:lineRule="auto"/>
        <w:jc w:val="both"/>
        <w:outlineLvl w:val="0"/>
        <w:rPr>
          <w:rFonts w:eastAsiaTheme="minorHAnsi"/>
        </w:rPr>
      </w:pPr>
      <w:r>
        <w:rPr>
          <w:rFonts w:eastAsiaTheme="minorHAnsi"/>
        </w:rPr>
        <w:t>S</w:t>
      </w:r>
      <w:r w:rsidR="009F0EFE" w:rsidRPr="001A602F">
        <w:rPr>
          <w:rFonts w:eastAsiaTheme="minorHAnsi"/>
        </w:rPr>
        <w:t xml:space="preserve">prawdzenia zgodności </w:t>
      </w:r>
      <w:r>
        <w:rPr>
          <w:rFonts w:eastAsiaTheme="minorHAnsi"/>
        </w:rPr>
        <w:t>dostarczanego sprzętu i urządzeń</w:t>
      </w:r>
      <w:r w:rsidR="009F0EFE" w:rsidRPr="001A602F">
        <w:rPr>
          <w:rFonts w:eastAsiaTheme="minorHAnsi"/>
        </w:rPr>
        <w:t xml:space="preserve"> ze specyfikacją ofertową,</w:t>
      </w:r>
    </w:p>
    <w:p w14:paraId="3288BE4B" w14:textId="77777777" w:rsidR="001A602F" w:rsidRDefault="001A602F" w:rsidP="00CD64D6">
      <w:pPr>
        <w:pStyle w:val="Akapitzlist"/>
        <w:numPr>
          <w:ilvl w:val="0"/>
          <w:numId w:val="119"/>
        </w:numPr>
        <w:snapToGrid w:val="0"/>
        <w:spacing w:line="276" w:lineRule="auto"/>
        <w:jc w:val="both"/>
        <w:outlineLvl w:val="0"/>
        <w:rPr>
          <w:rFonts w:eastAsiaTheme="minorHAnsi"/>
        </w:rPr>
      </w:pPr>
      <w:r>
        <w:rPr>
          <w:rFonts w:eastAsiaTheme="minorHAnsi"/>
        </w:rPr>
        <w:t>S</w:t>
      </w:r>
      <w:r w:rsidR="009F0EFE" w:rsidRPr="001A602F">
        <w:rPr>
          <w:rFonts w:eastAsiaTheme="minorHAnsi"/>
        </w:rPr>
        <w:t xml:space="preserve">prawdzenia czy  </w:t>
      </w:r>
      <w:r>
        <w:rPr>
          <w:rFonts w:eastAsiaTheme="minorHAnsi"/>
        </w:rPr>
        <w:t>wykonany przedmiot umowy</w:t>
      </w:r>
      <w:r w:rsidR="009F0EFE" w:rsidRPr="001A602F">
        <w:rPr>
          <w:rFonts w:eastAsiaTheme="minorHAnsi"/>
        </w:rPr>
        <w:t xml:space="preserve"> spełnia wymagania określone przez </w:t>
      </w:r>
      <w:r w:rsidRPr="001A602F">
        <w:rPr>
          <w:rFonts w:eastAsiaTheme="minorHAnsi"/>
        </w:rPr>
        <w:t xml:space="preserve">ZAMAWIAJĄCEGO </w:t>
      </w:r>
      <w:r>
        <w:rPr>
          <w:rFonts w:eastAsiaTheme="minorHAnsi"/>
        </w:rPr>
        <w:t>w SWZ.</w:t>
      </w:r>
    </w:p>
    <w:p w14:paraId="5CA6CD37" w14:textId="7D55F600" w:rsidR="009F0EFE" w:rsidRPr="001A602F" w:rsidRDefault="001A602F" w:rsidP="001A602F">
      <w:pPr>
        <w:pStyle w:val="Akapitzlist"/>
        <w:numPr>
          <w:ilvl w:val="0"/>
          <w:numId w:val="119"/>
        </w:numPr>
        <w:snapToGrid w:val="0"/>
        <w:spacing w:after="120" w:line="276" w:lineRule="auto"/>
        <w:jc w:val="both"/>
        <w:outlineLvl w:val="0"/>
        <w:rPr>
          <w:rFonts w:eastAsiaTheme="minorHAnsi"/>
        </w:rPr>
      </w:pPr>
      <w:r>
        <w:rPr>
          <w:rFonts w:eastAsiaTheme="minorHAnsi"/>
        </w:rPr>
        <w:t>S</w:t>
      </w:r>
      <w:r w:rsidR="009F0EFE" w:rsidRPr="001A602F">
        <w:rPr>
          <w:rFonts w:eastAsiaTheme="minorHAnsi"/>
        </w:rPr>
        <w:t>porządzenia protokołu odbioru jakościowego przedmiotu.</w:t>
      </w:r>
    </w:p>
    <w:p w14:paraId="68F28647" w14:textId="1BF009C4" w:rsidR="00CD64D6" w:rsidRDefault="009F0EFE" w:rsidP="00CD64D6">
      <w:pPr>
        <w:numPr>
          <w:ilvl w:val="0"/>
          <w:numId w:val="58"/>
        </w:numPr>
        <w:snapToGrid w:val="0"/>
        <w:spacing w:after="120" w:line="276" w:lineRule="auto"/>
        <w:ind w:left="284" w:hanging="284"/>
        <w:jc w:val="both"/>
        <w:outlineLvl w:val="0"/>
        <w:rPr>
          <w:rFonts w:eastAsiaTheme="minorHAnsi"/>
        </w:rPr>
      </w:pPr>
      <w:r w:rsidRPr="009F0EFE">
        <w:rPr>
          <w:rFonts w:eastAsiaTheme="minorHAnsi"/>
        </w:rPr>
        <w:t>Do protokołu odbioru jakościowego dołączone będą</w:t>
      </w:r>
      <w:r w:rsidR="001538C4">
        <w:rPr>
          <w:rFonts w:eastAsiaTheme="minorHAnsi"/>
        </w:rPr>
        <w:t xml:space="preserve"> w języku polskim:</w:t>
      </w:r>
      <w:r w:rsidR="00CD64D6">
        <w:rPr>
          <w:rFonts w:eastAsiaTheme="minorHAnsi"/>
        </w:rPr>
        <w:t xml:space="preserve"> </w:t>
      </w:r>
    </w:p>
    <w:p w14:paraId="3E7EB484" w14:textId="77777777" w:rsidR="00CD64D6" w:rsidRDefault="00CD64D6" w:rsidP="00CD64D6">
      <w:pPr>
        <w:pStyle w:val="Akapitzlist"/>
        <w:numPr>
          <w:ilvl w:val="0"/>
          <w:numId w:val="121"/>
        </w:numPr>
        <w:snapToGrid w:val="0"/>
        <w:spacing w:line="276" w:lineRule="auto"/>
        <w:jc w:val="both"/>
        <w:outlineLvl w:val="0"/>
        <w:rPr>
          <w:rFonts w:eastAsiaTheme="minorHAnsi"/>
        </w:rPr>
      </w:pPr>
      <w:r w:rsidRPr="00CD64D6">
        <w:rPr>
          <w:rFonts w:eastAsiaTheme="minorHAnsi"/>
        </w:rPr>
        <w:t>D</w:t>
      </w:r>
      <w:r w:rsidR="009F0EFE" w:rsidRPr="00CD64D6">
        <w:rPr>
          <w:rFonts w:eastAsiaTheme="minorHAnsi"/>
        </w:rPr>
        <w:t>okumentacja projektowa</w:t>
      </w:r>
      <w:r>
        <w:rPr>
          <w:rFonts w:eastAsiaTheme="minorHAnsi"/>
        </w:rPr>
        <w:t>.</w:t>
      </w:r>
    </w:p>
    <w:p w14:paraId="4F23FEA3" w14:textId="77777777" w:rsidR="00CD64D6" w:rsidRDefault="00CD64D6" w:rsidP="00CD64D6">
      <w:pPr>
        <w:pStyle w:val="Akapitzlist"/>
        <w:numPr>
          <w:ilvl w:val="0"/>
          <w:numId w:val="121"/>
        </w:numPr>
        <w:snapToGrid w:val="0"/>
        <w:spacing w:line="276" w:lineRule="auto"/>
        <w:jc w:val="both"/>
        <w:outlineLvl w:val="0"/>
        <w:rPr>
          <w:rFonts w:eastAsiaTheme="minorHAnsi"/>
        </w:rPr>
      </w:pPr>
      <w:r>
        <w:rPr>
          <w:rFonts w:eastAsiaTheme="minorHAnsi"/>
        </w:rPr>
        <w:t xml:space="preserve">Dokumentacja </w:t>
      </w:r>
      <w:r w:rsidR="009F0EFE" w:rsidRPr="00CD64D6">
        <w:rPr>
          <w:rFonts w:eastAsiaTheme="minorHAnsi"/>
        </w:rPr>
        <w:t>systemowa i powykonawcza</w:t>
      </w:r>
      <w:r>
        <w:rPr>
          <w:rFonts w:eastAsiaTheme="minorHAnsi"/>
        </w:rPr>
        <w:t>.</w:t>
      </w:r>
    </w:p>
    <w:p w14:paraId="4D35CD28" w14:textId="04061B20" w:rsidR="00B32D88" w:rsidRDefault="00CD64D6" w:rsidP="001538C4">
      <w:pPr>
        <w:pStyle w:val="Akapitzlist"/>
        <w:numPr>
          <w:ilvl w:val="0"/>
          <w:numId w:val="121"/>
        </w:numPr>
        <w:snapToGrid w:val="0"/>
        <w:spacing w:line="276" w:lineRule="auto"/>
        <w:jc w:val="both"/>
        <w:outlineLvl w:val="0"/>
        <w:rPr>
          <w:rFonts w:eastAsiaTheme="minorHAnsi"/>
        </w:rPr>
      </w:pPr>
      <w:r>
        <w:rPr>
          <w:rFonts w:eastAsiaTheme="minorHAnsi"/>
        </w:rPr>
        <w:t>D</w:t>
      </w:r>
      <w:r w:rsidR="009F0EFE" w:rsidRPr="00CD64D6">
        <w:rPr>
          <w:rFonts w:eastAsiaTheme="minorHAnsi"/>
        </w:rPr>
        <w:t>okumentacja – instrukcja użytkownika oraz procedury eksploatacyjne wraz z</w:t>
      </w:r>
      <w:r>
        <w:rPr>
          <w:rFonts w:eastAsiaTheme="minorHAnsi"/>
        </w:rPr>
        <w:t> </w:t>
      </w:r>
      <w:r w:rsidR="009F0EFE" w:rsidRPr="00CD64D6">
        <w:rPr>
          <w:rFonts w:eastAsiaTheme="minorHAnsi"/>
        </w:rPr>
        <w:t xml:space="preserve">instrukcjami. </w:t>
      </w:r>
    </w:p>
    <w:p w14:paraId="08FDBD0B" w14:textId="50F3AA01" w:rsidR="001538C4" w:rsidRPr="00B32D88" w:rsidRDefault="001538C4" w:rsidP="00B32D88">
      <w:pPr>
        <w:pStyle w:val="Akapitzlist"/>
        <w:numPr>
          <w:ilvl w:val="0"/>
          <w:numId w:val="121"/>
        </w:numPr>
        <w:snapToGrid w:val="0"/>
        <w:spacing w:after="240" w:line="276" w:lineRule="auto"/>
        <w:jc w:val="both"/>
        <w:outlineLvl w:val="0"/>
        <w:rPr>
          <w:rFonts w:eastAsiaTheme="minorHAnsi"/>
        </w:rPr>
      </w:pPr>
      <w:r>
        <w:rPr>
          <w:rFonts w:eastAsiaTheme="minorHAnsi"/>
        </w:rPr>
        <w:t xml:space="preserve">Dokument gwarancyjny zgodny z postanowieniami SWZ oraz umową. </w:t>
      </w:r>
    </w:p>
    <w:p w14:paraId="2AC18623" w14:textId="6652ADD6" w:rsidR="00993BD8" w:rsidRPr="00993BD8" w:rsidRDefault="00993BD8">
      <w:pPr>
        <w:numPr>
          <w:ilvl w:val="0"/>
          <w:numId w:val="58"/>
        </w:numPr>
        <w:snapToGrid w:val="0"/>
        <w:spacing w:after="120" w:line="276" w:lineRule="auto"/>
        <w:ind w:left="284" w:hanging="284"/>
        <w:jc w:val="both"/>
        <w:outlineLvl w:val="0"/>
        <w:rPr>
          <w:rFonts w:eastAsiaTheme="minorHAnsi"/>
        </w:rPr>
      </w:pPr>
      <w:r w:rsidRPr="00993BD8">
        <w:rPr>
          <w:rFonts w:eastAsiaTheme="minorHAnsi"/>
          <w:lang w:eastAsia="en-US"/>
        </w:rPr>
        <w:lastRenderedPageBreak/>
        <w:t>Protok</w:t>
      </w:r>
      <w:r w:rsidR="002F4D9A">
        <w:rPr>
          <w:rFonts w:eastAsiaTheme="minorHAnsi"/>
          <w:lang w:eastAsia="en-US"/>
        </w:rPr>
        <w:t xml:space="preserve">oły </w:t>
      </w:r>
      <w:bookmarkStart w:id="59" w:name="_Hlk175738294"/>
      <w:r w:rsidRPr="00993BD8">
        <w:rPr>
          <w:rFonts w:eastAsiaTheme="minorHAnsi"/>
          <w:lang w:eastAsia="en-US"/>
        </w:rPr>
        <w:t xml:space="preserve">odbioru </w:t>
      </w:r>
      <w:r w:rsidR="007F6513">
        <w:rPr>
          <w:rFonts w:eastAsiaTheme="minorHAnsi"/>
          <w:lang w:eastAsia="en-US"/>
        </w:rPr>
        <w:t xml:space="preserve">jakościowego, ilościowego oraz końcowego </w:t>
      </w:r>
      <w:r w:rsidRPr="00993BD8">
        <w:rPr>
          <w:rFonts w:eastAsiaTheme="minorHAnsi"/>
          <w:lang w:eastAsia="en-US"/>
        </w:rPr>
        <w:t>zosta</w:t>
      </w:r>
      <w:r w:rsidR="002F4D9A">
        <w:rPr>
          <w:rFonts w:eastAsiaTheme="minorHAnsi"/>
          <w:lang w:eastAsia="en-US"/>
        </w:rPr>
        <w:t>ną</w:t>
      </w:r>
      <w:r w:rsidRPr="00993BD8">
        <w:rPr>
          <w:rFonts w:eastAsiaTheme="minorHAnsi"/>
        </w:rPr>
        <w:t xml:space="preserve"> </w:t>
      </w:r>
      <w:r w:rsidRPr="00993BD8">
        <w:rPr>
          <w:rFonts w:eastAsiaTheme="minorHAnsi"/>
          <w:lang w:eastAsia="en-US"/>
        </w:rPr>
        <w:t>sporządzon</w:t>
      </w:r>
      <w:r w:rsidR="002F4D9A">
        <w:rPr>
          <w:rFonts w:eastAsiaTheme="minorHAnsi"/>
          <w:lang w:eastAsia="en-US"/>
        </w:rPr>
        <w:t>e</w:t>
      </w:r>
      <w:r w:rsidRPr="00993BD8">
        <w:rPr>
          <w:rFonts w:eastAsiaTheme="minorHAnsi"/>
          <w:lang w:eastAsia="en-US"/>
        </w:rPr>
        <w:t xml:space="preserve"> w</w:t>
      </w:r>
      <w:r w:rsidR="007F6513">
        <w:rPr>
          <w:rFonts w:eastAsiaTheme="minorHAnsi"/>
          <w:lang w:eastAsia="en-US"/>
        </w:rPr>
        <w:t> </w:t>
      </w:r>
      <w:r w:rsidRPr="00993BD8">
        <w:rPr>
          <w:rFonts w:eastAsiaTheme="minorHAnsi"/>
          <w:lang w:eastAsia="en-US"/>
        </w:rPr>
        <w:t>2</w:t>
      </w:r>
      <w:r w:rsidR="007F6513">
        <w:rPr>
          <w:rFonts w:eastAsiaTheme="minorHAnsi"/>
          <w:lang w:eastAsia="en-US"/>
        </w:rPr>
        <w:t> </w:t>
      </w:r>
      <w:r w:rsidRPr="00993BD8">
        <w:rPr>
          <w:rFonts w:eastAsiaTheme="minorHAnsi"/>
          <w:lang w:eastAsia="en-US"/>
        </w:rPr>
        <w:t>egzemplarzach, każdy na prawach oryginału, po 1 egzemplarzu dla</w:t>
      </w:r>
      <w:r w:rsidRPr="00993BD8">
        <w:rPr>
          <w:rFonts w:eastAsiaTheme="minorHAnsi"/>
        </w:rPr>
        <w:t xml:space="preserve"> </w:t>
      </w:r>
      <w:r w:rsidRPr="00993BD8">
        <w:rPr>
          <w:rFonts w:eastAsiaTheme="minorHAnsi"/>
          <w:lang w:eastAsia="en-US"/>
        </w:rPr>
        <w:t>ZAMAWIAJĄCEGO i WYKONAWCY oraz zosta</w:t>
      </w:r>
      <w:r w:rsidR="002F4D9A">
        <w:rPr>
          <w:rFonts w:eastAsiaTheme="minorHAnsi"/>
          <w:lang w:eastAsia="en-US"/>
        </w:rPr>
        <w:t>ną</w:t>
      </w:r>
      <w:r w:rsidRPr="00993BD8">
        <w:rPr>
          <w:rFonts w:eastAsiaTheme="minorHAnsi"/>
          <w:lang w:eastAsia="en-US"/>
        </w:rPr>
        <w:t xml:space="preserve"> podpisan</w:t>
      </w:r>
      <w:r w:rsidR="002F4D9A">
        <w:rPr>
          <w:rFonts w:eastAsiaTheme="minorHAnsi"/>
          <w:lang w:eastAsia="en-US"/>
        </w:rPr>
        <w:t>e</w:t>
      </w:r>
      <w:r w:rsidRPr="00993BD8">
        <w:rPr>
          <w:rFonts w:eastAsiaTheme="minorHAnsi"/>
          <w:lang w:eastAsia="en-US"/>
        </w:rPr>
        <w:t xml:space="preserve"> przez</w:t>
      </w:r>
      <w:r w:rsidRPr="00993BD8">
        <w:rPr>
          <w:rFonts w:eastAsiaTheme="minorHAnsi"/>
        </w:rPr>
        <w:t xml:space="preserve"> </w:t>
      </w:r>
      <w:r w:rsidRPr="00993BD8">
        <w:rPr>
          <w:rFonts w:eastAsiaTheme="minorHAnsi"/>
          <w:lang w:eastAsia="en-US"/>
        </w:rPr>
        <w:t>przedstawicieli wszystkich stron.</w:t>
      </w:r>
      <w:r w:rsidR="00A92F98">
        <w:rPr>
          <w:rFonts w:eastAsiaTheme="minorHAnsi"/>
          <w:lang w:eastAsia="en-US"/>
        </w:rPr>
        <w:t xml:space="preserve"> </w:t>
      </w:r>
      <w:r w:rsidR="007F6513">
        <w:rPr>
          <w:rFonts w:eastAsiaTheme="minorHAnsi"/>
          <w:lang w:eastAsia="en-US"/>
        </w:rPr>
        <w:t xml:space="preserve">Protokół końcowy zostanie sporządzony po dokonaniu odbioru jakościowego oraz ilościowego. </w:t>
      </w:r>
      <w:r w:rsidR="00A92F98" w:rsidRPr="00A92F98">
        <w:rPr>
          <w:rFonts w:eastAsiaTheme="minorHAnsi"/>
          <w:lang w:eastAsia="en-US"/>
        </w:rPr>
        <w:t>Warunkiem niezbędnym do podpisania protokołu odbioru</w:t>
      </w:r>
      <w:r w:rsidR="007F6513">
        <w:rPr>
          <w:rFonts w:eastAsiaTheme="minorHAnsi"/>
          <w:lang w:eastAsia="en-US"/>
        </w:rPr>
        <w:t xml:space="preserve"> końcowego </w:t>
      </w:r>
      <w:r w:rsidR="00A92F98" w:rsidRPr="00A92F98">
        <w:rPr>
          <w:rFonts w:eastAsiaTheme="minorHAnsi"/>
          <w:lang w:eastAsia="en-US"/>
        </w:rPr>
        <w:t xml:space="preserve"> jest przeprowadzenie szkolenia, o którym mowa w ust. 13.</w:t>
      </w:r>
      <w:bookmarkEnd w:id="59"/>
    </w:p>
    <w:p w14:paraId="0009CEBD" w14:textId="1F0C4B39" w:rsidR="00993BD8" w:rsidRPr="00993BD8" w:rsidRDefault="00993BD8">
      <w:pPr>
        <w:numPr>
          <w:ilvl w:val="0"/>
          <w:numId w:val="58"/>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stwierdzenia podczas odbioru przedmiotu umowy usterek, WYKONAWCA zobowiązuje się do ich niezwłocznego</w:t>
      </w:r>
      <w:r w:rsidRPr="00993BD8">
        <w:rPr>
          <w:rFonts w:eastAsiaTheme="minorHAnsi"/>
        </w:rPr>
        <w:t xml:space="preserve"> </w:t>
      </w:r>
      <w:r w:rsidRPr="00993BD8">
        <w:rPr>
          <w:rFonts w:eastAsiaTheme="minorHAnsi"/>
          <w:lang w:eastAsia="en-US"/>
        </w:rPr>
        <w:t>usunięcia lub wymiany przedmiotu umowy na wolny od usterek. W przypadku, gdy</w:t>
      </w:r>
      <w:r w:rsidRPr="00993BD8">
        <w:rPr>
          <w:rFonts w:eastAsiaTheme="minorHAnsi"/>
        </w:rPr>
        <w:t xml:space="preserve"> </w:t>
      </w:r>
      <w:r w:rsidRPr="00993BD8">
        <w:rPr>
          <w:rFonts w:eastAsiaTheme="minorHAnsi"/>
          <w:lang w:eastAsia="en-US"/>
        </w:rPr>
        <w:t>ZAMAWIAJĄCY uzna, że nie jest możliwe zapewnienie zgodności przedmiotu umowy</w:t>
      </w:r>
      <w:r w:rsidRPr="00993BD8">
        <w:rPr>
          <w:rFonts w:eastAsiaTheme="minorHAnsi"/>
        </w:rPr>
        <w:t xml:space="preserve"> </w:t>
      </w:r>
      <w:r w:rsidRPr="00993BD8">
        <w:rPr>
          <w:rFonts w:eastAsiaTheme="minorHAnsi"/>
          <w:lang w:eastAsia="en-US"/>
        </w:rPr>
        <w:t>z wymaganiami w niej określonymi może odstąpić od umowy z winy WYKONAWCY,</w:t>
      </w:r>
      <w:r w:rsidRPr="00993BD8">
        <w:rPr>
          <w:rFonts w:eastAsiaTheme="minorHAnsi"/>
        </w:rPr>
        <w:t xml:space="preserve"> </w:t>
      </w:r>
      <w:r w:rsidRPr="00993BD8">
        <w:rPr>
          <w:rFonts w:eastAsiaTheme="minorHAnsi"/>
          <w:lang w:eastAsia="en-US"/>
        </w:rPr>
        <w:t xml:space="preserve">naliczając przy tym karę umowną. Mają zastosowanie odpowiednie </w:t>
      </w:r>
      <w:r w:rsidRPr="009649B7">
        <w:rPr>
          <w:rFonts w:eastAsiaTheme="minorHAnsi"/>
          <w:lang w:eastAsia="en-US"/>
        </w:rPr>
        <w:t xml:space="preserve">zapisy § 5 ust. </w:t>
      </w:r>
      <w:r w:rsidR="0016136E" w:rsidRPr="00481678">
        <w:rPr>
          <w:rFonts w:eastAsiaTheme="minorHAnsi"/>
          <w:lang w:eastAsia="en-US"/>
        </w:rPr>
        <w:t>4</w:t>
      </w:r>
      <w:r w:rsidRPr="00481678">
        <w:rPr>
          <w:rFonts w:eastAsiaTheme="minorHAnsi"/>
          <w:lang w:eastAsia="en-US"/>
        </w:rPr>
        <w:t xml:space="preserve"> i § </w:t>
      </w:r>
      <w:r w:rsidR="00481678" w:rsidRPr="00481678">
        <w:rPr>
          <w:rFonts w:eastAsiaTheme="minorHAnsi"/>
          <w:lang w:eastAsia="en-US"/>
        </w:rPr>
        <w:t>9</w:t>
      </w:r>
      <w:r w:rsidRPr="00481678">
        <w:rPr>
          <w:rFonts w:eastAsiaTheme="minorHAnsi"/>
        </w:rPr>
        <w:t xml:space="preserve"> </w:t>
      </w:r>
      <w:r w:rsidRPr="00481678">
        <w:rPr>
          <w:rFonts w:eastAsiaTheme="minorHAnsi"/>
          <w:lang w:eastAsia="en-US"/>
        </w:rPr>
        <w:t xml:space="preserve">ust. </w:t>
      </w:r>
      <w:r w:rsidR="00893EEB">
        <w:rPr>
          <w:rFonts w:eastAsiaTheme="minorHAnsi"/>
          <w:lang w:eastAsia="en-US"/>
        </w:rPr>
        <w:t>4</w:t>
      </w:r>
      <w:r w:rsidR="009649B7" w:rsidRPr="00481678">
        <w:rPr>
          <w:rFonts w:eastAsiaTheme="minorHAnsi"/>
          <w:lang w:eastAsia="en-US"/>
        </w:rPr>
        <w:t>.</w:t>
      </w:r>
    </w:p>
    <w:p w14:paraId="298CD900" w14:textId="5F7E55E8" w:rsidR="008828B1" w:rsidRDefault="00993BD8">
      <w:pPr>
        <w:numPr>
          <w:ilvl w:val="0"/>
          <w:numId w:val="58"/>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gdy WYKONAWCA nie jest w stanie niezwłocznie usunąć usterek,</w:t>
      </w:r>
      <w:r w:rsidRPr="00993BD8">
        <w:rPr>
          <w:rFonts w:eastAsiaTheme="minorHAnsi"/>
          <w:color w:val="FF0000"/>
        </w:rPr>
        <w:t xml:space="preserve"> </w:t>
      </w:r>
      <w:r w:rsidRPr="00993BD8">
        <w:rPr>
          <w:rFonts w:eastAsiaTheme="minorHAnsi"/>
          <w:lang w:eastAsia="en-US"/>
        </w:rPr>
        <w:t>o</w:t>
      </w:r>
      <w:r w:rsidR="00FE56E8">
        <w:rPr>
          <w:rFonts w:eastAsiaTheme="minorHAnsi"/>
          <w:lang w:eastAsia="en-US"/>
        </w:rPr>
        <w:t> </w:t>
      </w:r>
      <w:r w:rsidRPr="00993BD8">
        <w:rPr>
          <w:rFonts w:eastAsiaTheme="minorHAnsi"/>
          <w:lang w:eastAsia="en-US"/>
        </w:rPr>
        <w:t xml:space="preserve">których mowa w ust. </w:t>
      </w:r>
      <w:r w:rsidR="00BF2D05">
        <w:rPr>
          <w:rFonts w:eastAsiaTheme="minorHAnsi"/>
          <w:lang w:eastAsia="en-US"/>
        </w:rPr>
        <w:t>10</w:t>
      </w:r>
      <w:r w:rsidRPr="00993BD8">
        <w:rPr>
          <w:rFonts w:eastAsiaTheme="minorHAnsi"/>
          <w:lang w:eastAsia="en-US"/>
        </w:rPr>
        <w:t xml:space="preserve"> </w:t>
      </w:r>
      <w:r w:rsidR="008828B1">
        <w:rPr>
          <w:rFonts w:eastAsiaTheme="minorHAnsi"/>
          <w:lang w:eastAsia="en-US"/>
        </w:rPr>
        <w:t>odbiór</w:t>
      </w:r>
      <w:r w:rsidRPr="00993BD8">
        <w:rPr>
          <w:rFonts w:eastAsiaTheme="minorHAnsi"/>
          <w:lang w:eastAsia="en-US"/>
        </w:rPr>
        <w:t xml:space="preserve"> zostaje przerwany.</w:t>
      </w:r>
      <w:r w:rsidRPr="00993BD8">
        <w:rPr>
          <w:rFonts w:eastAsiaTheme="minorHAnsi"/>
          <w:color w:val="FF0000"/>
        </w:rPr>
        <w:t xml:space="preserve"> </w:t>
      </w:r>
      <w:r w:rsidRPr="00993BD8">
        <w:rPr>
          <w:rFonts w:eastAsiaTheme="minorHAnsi"/>
          <w:lang w:eastAsia="en-US"/>
        </w:rPr>
        <w:t xml:space="preserve">Po usunięciu usterek dalszy tok postępowania zgodny z ust. </w:t>
      </w:r>
      <w:r w:rsidR="008828B1">
        <w:rPr>
          <w:rFonts w:eastAsiaTheme="minorHAnsi"/>
          <w:lang w:eastAsia="en-US"/>
        </w:rPr>
        <w:t>1</w:t>
      </w:r>
      <w:r w:rsidRPr="00993BD8">
        <w:rPr>
          <w:rFonts w:eastAsiaTheme="minorHAnsi"/>
          <w:lang w:eastAsia="en-US"/>
        </w:rPr>
        <w:t xml:space="preserve"> - </w:t>
      </w:r>
      <w:r w:rsidR="00BF2D05">
        <w:rPr>
          <w:rFonts w:eastAsiaTheme="minorHAnsi"/>
          <w:lang w:eastAsia="en-US"/>
        </w:rPr>
        <w:t>10</w:t>
      </w:r>
      <w:r w:rsidRPr="00993BD8">
        <w:rPr>
          <w:rFonts w:eastAsiaTheme="minorHAnsi"/>
          <w:lang w:eastAsia="en-US"/>
        </w:rPr>
        <w:t>.</w:t>
      </w:r>
      <w:bookmarkStart w:id="60" w:name="_Toc486594756"/>
      <w:bookmarkStart w:id="61" w:name="_Toc460564570"/>
      <w:bookmarkEnd w:id="55"/>
      <w:bookmarkEnd w:id="56"/>
      <w:bookmarkEnd w:id="57"/>
      <w:bookmarkEnd w:id="58"/>
    </w:p>
    <w:p w14:paraId="2B707A78" w14:textId="1DAAA024" w:rsidR="00F72295" w:rsidRPr="00F72295" w:rsidRDefault="008828B1" w:rsidP="00F72295">
      <w:pPr>
        <w:numPr>
          <w:ilvl w:val="0"/>
          <w:numId w:val="58"/>
        </w:numPr>
        <w:snapToGrid w:val="0"/>
        <w:spacing w:after="120" w:line="276" w:lineRule="auto"/>
        <w:ind w:left="284" w:hanging="426"/>
        <w:jc w:val="both"/>
        <w:outlineLvl w:val="0"/>
        <w:rPr>
          <w:rFonts w:eastAsiaTheme="minorHAnsi"/>
        </w:rPr>
      </w:pPr>
      <w:r w:rsidRPr="006A4B18">
        <w:t xml:space="preserve">WYKONAWCA poniesie wszelkie koszty związane z przemieszczeniem przedmiotu umowy z siedziby WYKONAWCY do </w:t>
      </w:r>
      <w:r w:rsidR="00782A3F">
        <w:t>miejsca instalacji wskazanego w opisie przedmiotu zamówienia</w:t>
      </w:r>
      <w:r w:rsidRPr="006A4B18">
        <w:t xml:space="preserve">, w szczególności: </w:t>
      </w:r>
      <w:r w:rsidRPr="00F72295">
        <w:t>koszty paliwa, przewozu, ubezpieczenia w transporcie, opłat celnych.</w:t>
      </w:r>
      <w:bookmarkEnd w:id="60"/>
      <w:bookmarkEnd w:id="61"/>
    </w:p>
    <w:p w14:paraId="1029143C" w14:textId="4C322A3A" w:rsidR="00F72295" w:rsidRDefault="00F33C94" w:rsidP="00F72295">
      <w:pPr>
        <w:numPr>
          <w:ilvl w:val="0"/>
          <w:numId w:val="58"/>
        </w:numPr>
        <w:snapToGrid w:val="0"/>
        <w:spacing w:after="120" w:line="276" w:lineRule="auto"/>
        <w:ind w:left="284" w:hanging="426"/>
        <w:jc w:val="both"/>
        <w:outlineLvl w:val="0"/>
        <w:rPr>
          <w:rFonts w:eastAsiaTheme="minorHAnsi"/>
        </w:rPr>
      </w:pPr>
      <w:r w:rsidRPr="00F72295">
        <w:t xml:space="preserve">WYKONAWCA </w:t>
      </w:r>
      <w:r w:rsidR="00A92F98" w:rsidRPr="00A92F98">
        <w:t>lub jego przedstawiciele przeprowadzą na własny koszt szkolenie 6</w:t>
      </w:r>
      <w:r w:rsidR="00A92F98">
        <w:t> </w:t>
      </w:r>
      <w:r w:rsidR="00A92F98" w:rsidRPr="00A92F98">
        <w:t xml:space="preserve">administratorów wskazanych przez ZAMAWIAJĄCEGO w zakresie min. zarządzania użytkownikami i uprawnieniami, zabezpieczania i odtwarzania danych. Szczegółowy zakres szkolenia dla administratorów systemu powinien obejmować co najmniej następujące obszary: konfiguracje serwerów, kontrolerów i konsol, programowanie radiotelefonów i konsol w zakresie monitoringu GPS </w:t>
      </w:r>
      <w:r w:rsidR="00F72295" w:rsidRPr="00F72295">
        <w:rPr>
          <w:rFonts w:eastAsiaTheme="minorHAnsi"/>
        </w:rPr>
        <w:t xml:space="preserve">na mapie. </w:t>
      </w:r>
      <w:r w:rsidR="00A92F98" w:rsidRPr="00A92F98">
        <w:rPr>
          <w:rFonts w:eastAsiaTheme="minorHAnsi"/>
        </w:rPr>
        <w:t>Szkolenie zostanie przeprowadzone  najpóźniej w dniu odbioru</w:t>
      </w:r>
      <w:r w:rsidR="00815230">
        <w:rPr>
          <w:rFonts w:eastAsiaTheme="minorHAnsi"/>
        </w:rPr>
        <w:t xml:space="preserve"> końcowego</w:t>
      </w:r>
      <w:r w:rsidR="00A92F98" w:rsidRPr="00A92F98">
        <w:rPr>
          <w:rFonts w:eastAsiaTheme="minorHAnsi"/>
        </w:rPr>
        <w:t>. Ze szkolenia zostanie sporządzony protokół z wykazem osób przeszkolonych.</w:t>
      </w:r>
    </w:p>
    <w:p w14:paraId="415EDE58" w14:textId="6B1FEB1E" w:rsidR="00993BD8" w:rsidRPr="00F67FD4" w:rsidRDefault="00F72295" w:rsidP="00993BD8">
      <w:pPr>
        <w:numPr>
          <w:ilvl w:val="0"/>
          <w:numId w:val="58"/>
        </w:numPr>
        <w:snapToGrid w:val="0"/>
        <w:spacing w:after="120" w:line="276" w:lineRule="auto"/>
        <w:ind w:left="284" w:hanging="426"/>
        <w:jc w:val="both"/>
        <w:outlineLvl w:val="0"/>
        <w:rPr>
          <w:rFonts w:eastAsiaTheme="minorHAnsi"/>
        </w:rPr>
      </w:pPr>
      <w:r w:rsidRPr="00F72295">
        <w:rPr>
          <w:rFonts w:eastAsiaTheme="minorHAnsi"/>
        </w:rPr>
        <w:t>WYKONAWCA przed rozpoczęciem szkolenia dostarczy dokumentację w języku polskim w postaci elektronicznej i papierowej (w ilości 1 sztuki) zawierającej: opis ogólnych informacji o systemie, projekty techniczne poszczególnych instalacji, opis konfiguracji poszczególnych elementów systemu radiokomunikacyjnego</w:t>
      </w:r>
      <w:r>
        <w:rPr>
          <w:rFonts w:eastAsiaTheme="minorHAnsi"/>
        </w:rPr>
        <w:t>.</w:t>
      </w:r>
    </w:p>
    <w:p w14:paraId="6F84A145" w14:textId="77777777" w:rsidR="00993BD8" w:rsidRPr="00993BD8" w:rsidRDefault="00993BD8" w:rsidP="00993BD8">
      <w:pPr>
        <w:snapToGrid w:val="0"/>
        <w:spacing w:line="276" w:lineRule="auto"/>
        <w:jc w:val="both"/>
        <w:rPr>
          <w:lang w:eastAsia="ar-SA"/>
        </w:rPr>
      </w:pPr>
    </w:p>
    <w:p w14:paraId="4E2BC2F6" w14:textId="090B51AF" w:rsidR="00993BD8" w:rsidRPr="00993BD8" w:rsidRDefault="00993BD8" w:rsidP="00993BD8">
      <w:pPr>
        <w:widowControl w:val="0"/>
        <w:suppressAutoHyphens/>
        <w:overflowPunct w:val="0"/>
        <w:autoSpaceDE w:val="0"/>
        <w:spacing w:after="120" w:line="276" w:lineRule="auto"/>
        <w:jc w:val="center"/>
        <w:rPr>
          <w:b/>
          <w:bCs/>
          <w:lang w:eastAsia="ar-SA"/>
        </w:rPr>
      </w:pPr>
      <w:r w:rsidRPr="00993BD8">
        <w:rPr>
          <w:b/>
          <w:bCs/>
          <w:lang w:eastAsia="ar-SA"/>
        </w:rPr>
        <w:t xml:space="preserve">§ </w:t>
      </w:r>
      <w:r w:rsidR="00F67FD4">
        <w:rPr>
          <w:b/>
          <w:bCs/>
          <w:lang w:eastAsia="ar-SA"/>
        </w:rPr>
        <w:t>7</w:t>
      </w:r>
      <w:r w:rsidRPr="00993BD8">
        <w:rPr>
          <w:b/>
          <w:bCs/>
          <w:lang w:eastAsia="ar-SA"/>
        </w:rPr>
        <w:t>.  GWARANCJA I SERWIS</w:t>
      </w:r>
    </w:p>
    <w:p w14:paraId="57117FA5" w14:textId="77777777" w:rsidR="002414E4" w:rsidRDefault="00993BD8">
      <w:pPr>
        <w:numPr>
          <w:ilvl w:val="0"/>
          <w:numId w:val="48"/>
        </w:numPr>
        <w:snapToGrid w:val="0"/>
        <w:spacing w:line="276" w:lineRule="auto"/>
        <w:ind w:left="426" w:hanging="426"/>
        <w:jc w:val="both"/>
        <w:rPr>
          <w:lang w:eastAsia="ar-SA"/>
        </w:rPr>
      </w:pPr>
      <w:r w:rsidRPr="00993BD8">
        <w:rPr>
          <w:lang w:eastAsia="ar-SA"/>
        </w:rPr>
        <w:t>WYKONAWCA udziela ZAMAWIAJĄCEMU</w:t>
      </w:r>
      <w:r w:rsidR="002414E4">
        <w:rPr>
          <w:lang w:eastAsia="ar-SA"/>
        </w:rPr>
        <w:t>:</w:t>
      </w:r>
    </w:p>
    <w:p w14:paraId="17F1F8C2" w14:textId="3DCA6D12" w:rsidR="00EF7BF5" w:rsidRDefault="00C76BAB" w:rsidP="004A5BC6">
      <w:pPr>
        <w:pStyle w:val="Akapitzlist"/>
        <w:numPr>
          <w:ilvl w:val="0"/>
          <w:numId w:val="60"/>
        </w:numPr>
        <w:snapToGrid w:val="0"/>
        <w:spacing w:after="240" w:line="276" w:lineRule="auto"/>
        <w:jc w:val="both"/>
        <w:rPr>
          <w:lang w:eastAsia="ar-SA"/>
        </w:rPr>
      </w:pPr>
      <w:r>
        <w:rPr>
          <w:lang w:eastAsia="ar-SA"/>
        </w:rPr>
        <w:t xml:space="preserve">…… </w:t>
      </w:r>
      <w:r w:rsidR="00993BD8" w:rsidRPr="00993BD8">
        <w:rPr>
          <w:lang w:eastAsia="ar-SA"/>
        </w:rPr>
        <w:t>miesi</w:t>
      </w:r>
      <w:r w:rsidR="00906E21">
        <w:rPr>
          <w:lang w:eastAsia="ar-SA"/>
        </w:rPr>
        <w:t>ące</w:t>
      </w:r>
      <w:r w:rsidR="00993BD8" w:rsidRPr="00993BD8">
        <w:rPr>
          <w:lang w:eastAsia="ar-SA"/>
        </w:rPr>
        <w:t xml:space="preserve"> gwarancji jakości oraz rękojmi na przedmiot umowy. Okres gwarancji i rękojmi liczy się od dnia podpisania protokoł</w:t>
      </w:r>
      <w:r w:rsidR="00093C38">
        <w:rPr>
          <w:lang w:eastAsia="ar-SA"/>
        </w:rPr>
        <w:t>ów</w:t>
      </w:r>
      <w:r w:rsidR="00993BD8" w:rsidRPr="00993BD8">
        <w:rPr>
          <w:lang w:eastAsia="ar-SA"/>
        </w:rPr>
        <w:t xml:space="preserve"> odbioru</w:t>
      </w:r>
      <w:bookmarkStart w:id="62" w:name="_Hlk169270226"/>
      <w:r w:rsidR="00993BD8" w:rsidRPr="00993BD8">
        <w:rPr>
          <w:lang w:eastAsia="ar-SA"/>
        </w:rPr>
        <w:t>.</w:t>
      </w:r>
      <w:bookmarkEnd w:id="62"/>
      <w:r w:rsidR="00993BD8" w:rsidRPr="002414E4">
        <w:rPr>
          <w:sz w:val="20"/>
          <w:szCs w:val="20"/>
          <w:lang w:eastAsia="ar-SA"/>
        </w:rPr>
        <w:t xml:space="preserve"> </w:t>
      </w:r>
      <w:r w:rsidR="00993BD8" w:rsidRPr="00993BD8">
        <w:rPr>
          <w:lang w:eastAsia="ar-SA"/>
        </w:rPr>
        <w:t>Udzielona gwarancja i</w:t>
      </w:r>
      <w:r w:rsidR="002414E4">
        <w:rPr>
          <w:lang w:eastAsia="ar-SA"/>
        </w:rPr>
        <w:t> </w:t>
      </w:r>
      <w:r w:rsidR="00993BD8" w:rsidRPr="00993BD8">
        <w:rPr>
          <w:lang w:eastAsia="ar-SA"/>
        </w:rPr>
        <w:t>rękojmia za wady oznaczają, że WYKONAWCA ponosić będzie pełną odpowiedzialność za wynikłe szkody w mieniu ZAMAWIAJĄCEGO i</w:t>
      </w:r>
      <w:r w:rsidR="00FB39AA">
        <w:rPr>
          <w:lang w:eastAsia="ar-SA"/>
        </w:rPr>
        <w:t> </w:t>
      </w:r>
      <w:r w:rsidR="00993BD8" w:rsidRPr="00993BD8">
        <w:rPr>
          <w:lang w:eastAsia="ar-SA"/>
        </w:rPr>
        <w:t>UŻYTKOWNIK</w:t>
      </w:r>
      <w:r w:rsidR="00FB39AA">
        <w:rPr>
          <w:lang w:eastAsia="ar-SA"/>
        </w:rPr>
        <w:t>ÓW</w:t>
      </w:r>
      <w:r w:rsidR="00993BD8" w:rsidRPr="00993BD8">
        <w:rPr>
          <w:lang w:eastAsia="ar-SA"/>
        </w:rPr>
        <w:t>, będące następstwem ujawnionych wad przedmiotu umowy</w:t>
      </w:r>
      <w:r w:rsidR="00093C38">
        <w:rPr>
          <w:lang w:eastAsia="ar-SA"/>
        </w:rPr>
        <w:t>.</w:t>
      </w:r>
    </w:p>
    <w:p w14:paraId="5EAE6195" w14:textId="08845C53" w:rsidR="00EF7BF5" w:rsidRDefault="00EF7BF5" w:rsidP="00EF7BF5">
      <w:pPr>
        <w:numPr>
          <w:ilvl w:val="0"/>
          <w:numId w:val="48"/>
        </w:numPr>
        <w:snapToGrid w:val="0"/>
        <w:spacing w:after="120" w:line="276" w:lineRule="auto"/>
        <w:ind w:left="426" w:hanging="426"/>
        <w:jc w:val="both"/>
        <w:rPr>
          <w:lang w:eastAsia="ar-SA"/>
        </w:rPr>
      </w:pPr>
      <w:r>
        <w:rPr>
          <w:lang w:eastAsia="ar-SA"/>
        </w:rPr>
        <w:lastRenderedPageBreak/>
        <w:t>Gwarancją objęty jest</w:t>
      </w:r>
      <w:r w:rsidRPr="00EF7BF5">
        <w:rPr>
          <w:lang w:eastAsia="ar-SA"/>
        </w:rPr>
        <w:t xml:space="preserve"> </w:t>
      </w:r>
      <w:r w:rsidR="004A5BC6">
        <w:rPr>
          <w:lang w:eastAsia="ar-SA"/>
        </w:rPr>
        <w:t xml:space="preserve">cały </w:t>
      </w:r>
      <w:r w:rsidRPr="00EF7BF5">
        <w:rPr>
          <w:lang w:eastAsia="ar-SA"/>
        </w:rPr>
        <w:t>dostarczony i zamontowany sprzęt</w:t>
      </w:r>
      <w:r w:rsidR="004A5BC6">
        <w:rPr>
          <w:lang w:eastAsia="ar-SA"/>
        </w:rPr>
        <w:t xml:space="preserve"> oraz </w:t>
      </w:r>
      <w:r>
        <w:rPr>
          <w:lang w:eastAsia="ar-SA"/>
        </w:rPr>
        <w:t>wykonane roboty montażowo – instalacyjne.</w:t>
      </w:r>
    </w:p>
    <w:p w14:paraId="3F69B527" w14:textId="6B443AF9" w:rsidR="000E3387" w:rsidRDefault="00EF7BF5" w:rsidP="00EF7BF5">
      <w:pPr>
        <w:numPr>
          <w:ilvl w:val="0"/>
          <w:numId w:val="48"/>
        </w:numPr>
        <w:snapToGrid w:val="0"/>
        <w:spacing w:after="120" w:line="276" w:lineRule="auto"/>
        <w:ind w:left="426" w:hanging="426"/>
        <w:jc w:val="both"/>
        <w:rPr>
          <w:lang w:eastAsia="ar-SA"/>
        </w:rPr>
      </w:pPr>
      <w:r>
        <w:rPr>
          <w:lang w:eastAsia="ar-SA"/>
        </w:rPr>
        <w:t xml:space="preserve">W ramach gwarancji WYKONAWCA </w:t>
      </w:r>
      <w:r w:rsidR="00140DE3">
        <w:rPr>
          <w:lang w:eastAsia="ar-SA"/>
        </w:rPr>
        <w:t xml:space="preserve">zobowiązany jest do </w:t>
      </w:r>
      <w:r w:rsidRPr="00EF7BF5">
        <w:rPr>
          <w:lang w:eastAsia="ar-SA"/>
        </w:rPr>
        <w:t>bezpł</w:t>
      </w:r>
      <w:r w:rsidR="00140DE3">
        <w:rPr>
          <w:lang w:eastAsia="ar-SA"/>
        </w:rPr>
        <w:t>atnego świadczenia</w:t>
      </w:r>
      <w:r w:rsidRPr="00EF7BF5">
        <w:rPr>
          <w:lang w:eastAsia="ar-SA"/>
        </w:rPr>
        <w:t xml:space="preserve"> </w:t>
      </w:r>
      <w:r w:rsidR="000E3387">
        <w:rPr>
          <w:lang w:eastAsia="ar-SA"/>
        </w:rPr>
        <w:t xml:space="preserve">usługi </w:t>
      </w:r>
      <w:r w:rsidRPr="00EF7BF5">
        <w:rPr>
          <w:lang w:eastAsia="ar-SA"/>
        </w:rPr>
        <w:t>wsparci</w:t>
      </w:r>
      <w:r w:rsidR="00140DE3">
        <w:rPr>
          <w:lang w:eastAsia="ar-SA"/>
        </w:rPr>
        <w:t>a</w:t>
      </w:r>
      <w:r w:rsidR="000E3387">
        <w:rPr>
          <w:lang w:eastAsia="ar-SA"/>
        </w:rPr>
        <w:t xml:space="preserve"> polegającej na:</w:t>
      </w:r>
    </w:p>
    <w:p w14:paraId="6509C975" w14:textId="77777777" w:rsidR="00C10D4E" w:rsidRDefault="000E3387" w:rsidP="00C10D4E">
      <w:pPr>
        <w:pStyle w:val="Akapitzlist"/>
        <w:numPr>
          <w:ilvl w:val="0"/>
          <w:numId w:val="125"/>
        </w:numPr>
        <w:snapToGrid w:val="0"/>
        <w:spacing w:line="276" w:lineRule="auto"/>
        <w:ind w:left="709" w:hanging="425"/>
        <w:jc w:val="both"/>
        <w:rPr>
          <w:lang w:eastAsia="ar-SA"/>
        </w:rPr>
      </w:pPr>
      <w:r>
        <w:rPr>
          <w:lang w:eastAsia="ar-SA"/>
        </w:rPr>
        <w:t>Udzielaniu przez pracowników WYKONAWCY telefonicznych informacji dotyczących korzystania z przedmiotu umowy.</w:t>
      </w:r>
    </w:p>
    <w:p w14:paraId="44C53F4F" w14:textId="4477F3FC" w:rsidR="00C10D4E" w:rsidRDefault="000E3387" w:rsidP="00C10D4E">
      <w:pPr>
        <w:pStyle w:val="Akapitzlist"/>
        <w:numPr>
          <w:ilvl w:val="0"/>
          <w:numId w:val="125"/>
        </w:numPr>
        <w:snapToGrid w:val="0"/>
        <w:spacing w:line="276" w:lineRule="auto"/>
        <w:ind w:left="709" w:hanging="425"/>
        <w:jc w:val="both"/>
        <w:rPr>
          <w:lang w:eastAsia="ar-SA"/>
        </w:rPr>
      </w:pPr>
      <w:r>
        <w:rPr>
          <w:lang w:eastAsia="ar-SA"/>
        </w:rPr>
        <w:t>Rozwiązywania problemów związanych z</w:t>
      </w:r>
      <w:r w:rsidR="003A2E34">
        <w:rPr>
          <w:lang w:eastAsia="ar-SA"/>
        </w:rPr>
        <w:t xml:space="preserve"> </w:t>
      </w:r>
      <w:r>
        <w:rPr>
          <w:lang w:eastAsia="ar-SA"/>
        </w:rPr>
        <w:t xml:space="preserve">nieprawidłowościami dotyczącymi funkcjonowania </w:t>
      </w:r>
      <w:r w:rsidR="00396FFD">
        <w:rPr>
          <w:lang w:eastAsia="ar-SA"/>
        </w:rPr>
        <w:t xml:space="preserve">przedmiotu umowy. </w:t>
      </w:r>
    </w:p>
    <w:p w14:paraId="4E8343AA" w14:textId="28544AC5" w:rsidR="000E3387" w:rsidRDefault="00396FFD" w:rsidP="00C10D4E">
      <w:pPr>
        <w:pStyle w:val="Akapitzlist"/>
        <w:numPr>
          <w:ilvl w:val="0"/>
          <w:numId w:val="125"/>
        </w:numPr>
        <w:snapToGrid w:val="0"/>
        <w:spacing w:after="240" w:line="276" w:lineRule="auto"/>
        <w:ind w:left="709" w:hanging="425"/>
        <w:jc w:val="both"/>
        <w:rPr>
          <w:lang w:eastAsia="ar-SA"/>
        </w:rPr>
      </w:pPr>
      <w:r>
        <w:rPr>
          <w:lang w:eastAsia="ar-SA"/>
        </w:rPr>
        <w:t>Z</w:t>
      </w:r>
      <w:r w:rsidR="000E3387">
        <w:rPr>
          <w:lang w:eastAsia="ar-SA"/>
        </w:rPr>
        <w:t>dalnym wspomaganiu</w:t>
      </w:r>
      <w:r>
        <w:rPr>
          <w:lang w:eastAsia="ar-SA"/>
        </w:rPr>
        <w:t xml:space="preserve"> ZAMAWIAJĄCEGO </w:t>
      </w:r>
      <w:r w:rsidR="000E3387">
        <w:rPr>
          <w:lang w:eastAsia="ar-SA"/>
        </w:rPr>
        <w:t>w zakresie czynności związanych z</w:t>
      </w:r>
      <w:r>
        <w:rPr>
          <w:lang w:eastAsia="ar-SA"/>
        </w:rPr>
        <w:t> </w:t>
      </w:r>
      <w:r w:rsidR="000E3387">
        <w:rPr>
          <w:lang w:eastAsia="ar-SA"/>
        </w:rPr>
        <w:t xml:space="preserve">identyfikacją i/lub usuwaniem </w:t>
      </w:r>
      <w:r>
        <w:rPr>
          <w:lang w:eastAsia="ar-SA"/>
        </w:rPr>
        <w:t>w</w:t>
      </w:r>
      <w:r w:rsidR="000E3387">
        <w:rPr>
          <w:lang w:eastAsia="ar-SA"/>
        </w:rPr>
        <w:t>ad</w:t>
      </w:r>
      <w:r>
        <w:rPr>
          <w:lang w:eastAsia="ar-SA"/>
        </w:rPr>
        <w:t>.</w:t>
      </w:r>
    </w:p>
    <w:p w14:paraId="13912603" w14:textId="47A0AE67" w:rsidR="00EF7BF5" w:rsidRDefault="00BC619F" w:rsidP="002C6AFA">
      <w:pPr>
        <w:numPr>
          <w:ilvl w:val="0"/>
          <w:numId w:val="48"/>
        </w:numPr>
        <w:snapToGrid w:val="0"/>
        <w:spacing w:after="120" w:line="276" w:lineRule="auto"/>
        <w:ind w:left="426" w:hanging="426"/>
        <w:jc w:val="both"/>
        <w:rPr>
          <w:lang w:eastAsia="ar-SA"/>
        </w:rPr>
      </w:pPr>
      <w:r>
        <w:rPr>
          <w:lang w:eastAsia="ar-SA"/>
        </w:rPr>
        <w:t xml:space="preserve">Do obowiązków </w:t>
      </w:r>
      <w:r w:rsidR="00C10D4E">
        <w:rPr>
          <w:lang w:eastAsia="ar-SA"/>
        </w:rPr>
        <w:t xml:space="preserve">WYKONAWCY </w:t>
      </w:r>
      <w:r>
        <w:rPr>
          <w:lang w:eastAsia="ar-SA"/>
        </w:rPr>
        <w:t xml:space="preserve">w zakresie </w:t>
      </w:r>
      <w:r w:rsidR="00C10D4E">
        <w:rPr>
          <w:lang w:eastAsia="ar-SA"/>
        </w:rPr>
        <w:t>w</w:t>
      </w:r>
      <w:r>
        <w:rPr>
          <w:lang w:eastAsia="ar-SA"/>
        </w:rPr>
        <w:t>sparcia należy</w:t>
      </w:r>
      <w:r w:rsidR="002C6AFA">
        <w:rPr>
          <w:lang w:eastAsia="ar-SA"/>
        </w:rPr>
        <w:t xml:space="preserve"> d</w:t>
      </w:r>
      <w:r>
        <w:rPr>
          <w:lang w:eastAsia="ar-SA"/>
        </w:rPr>
        <w:t>ostarczanie nowych i</w:t>
      </w:r>
      <w:r w:rsidR="002C6AFA">
        <w:rPr>
          <w:lang w:eastAsia="ar-SA"/>
        </w:rPr>
        <w:t> </w:t>
      </w:r>
      <w:r>
        <w:rPr>
          <w:lang w:eastAsia="ar-SA"/>
        </w:rPr>
        <w:t xml:space="preserve">ulepszonych </w:t>
      </w:r>
      <w:bookmarkStart w:id="63" w:name="_Hlk173234210"/>
      <w:r>
        <w:rPr>
          <w:lang w:eastAsia="ar-SA"/>
        </w:rPr>
        <w:t xml:space="preserve">wersji </w:t>
      </w:r>
      <w:r w:rsidR="002C6AFA">
        <w:rPr>
          <w:lang w:eastAsia="ar-SA"/>
        </w:rPr>
        <w:t>o</w:t>
      </w:r>
      <w:r>
        <w:rPr>
          <w:lang w:eastAsia="ar-SA"/>
        </w:rPr>
        <w:t>programowania</w:t>
      </w:r>
      <w:r w:rsidR="00F53643">
        <w:rPr>
          <w:lang w:eastAsia="ar-SA"/>
        </w:rPr>
        <w:t xml:space="preserve"> oraz aktualizacji posiadanego oprogramowania</w:t>
      </w:r>
      <w:r>
        <w:rPr>
          <w:lang w:eastAsia="ar-SA"/>
        </w:rPr>
        <w:t xml:space="preserve"> przez cały okres trwania </w:t>
      </w:r>
      <w:bookmarkEnd w:id="63"/>
      <w:r w:rsidR="00893EEB">
        <w:rPr>
          <w:lang w:eastAsia="ar-SA"/>
        </w:rPr>
        <w:t>gwarancji.</w:t>
      </w:r>
    </w:p>
    <w:p w14:paraId="73581B25" w14:textId="2EC2CE2B" w:rsidR="001538C4" w:rsidRDefault="001538C4" w:rsidP="00835952">
      <w:pPr>
        <w:numPr>
          <w:ilvl w:val="0"/>
          <w:numId w:val="48"/>
        </w:numPr>
        <w:snapToGrid w:val="0"/>
        <w:spacing w:after="120" w:line="276" w:lineRule="auto"/>
        <w:ind w:left="426" w:hanging="426"/>
        <w:jc w:val="both"/>
        <w:rPr>
          <w:lang w:eastAsia="ar-SA"/>
        </w:rPr>
      </w:pPr>
      <w:r>
        <w:rPr>
          <w:lang w:eastAsia="ar-SA"/>
        </w:rPr>
        <w:t xml:space="preserve">WYKONAWCA </w:t>
      </w:r>
      <w:r w:rsidRPr="001538C4">
        <w:rPr>
          <w:lang w:eastAsia="ar-SA"/>
        </w:rPr>
        <w:t xml:space="preserve">odpowiedzialny </w:t>
      </w:r>
      <w:r>
        <w:rPr>
          <w:lang w:eastAsia="ar-SA"/>
        </w:rPr>
        <w:t xml:space="preserve">jest </w:t>
      </w:r>
      <w:r w:rsidRPr="001538C4">
        <w:rPr>
          <w:lang w:eastAsia="ar-SA"/>
        </w:rPr>
        <w:t xml:space="preserve">względem ZAMAWIAJĄCEGO za wady przedmiotu umowy, powstałe w okresie gwarancyjnym. </w:t>
      </w:r>
    </w:p>
    <w:p w14:paraId="51E0EA42" w14:textId="2C85218A" w:rsidR="00993BD8" w:rsidRPr="00993BD8" w:rsidRDefault="00993BD8" w:rsidP="00835952">
      <w:pPr>
        <w:numPr>
          <w:ilvl w:val="0"/>
          <w:numId w:val="48"/>
        </w:numPr>
        <w:snapToGrid w:val="0"/>
        <w:spacing w:after="120" w:line="276" w:lineRule="auto"/>
        <w:ind w:left="426" w:hanging="426"/>
        <w:jc w:val="both"/>
        <w:rPr>
          <w:lang w:eastAsia="ar-SA"/>
        </w:rPr>
      </w:pPr>
      <w:r w:rsidRPr="00993BD8">
        <w:rPr>
          <w:lang w:eastAsia="ar-SA"/>
        </w:rPr>
        <w:t xml:space="preserve">WYKONAWCA zobowiązany jest do bezpłatnego usuwania </w:t>
      </w:r>
      <w:r w:rsidR="00835952">
        <w:rPr>
          <w:lang w:eastAsia="ar-SA"/>
        </w:rPr>
        <w:t xml:space="preserve">lub wymiany w okresie gwarancji wad, usterek dostarczonego sprzętu </w:t>
      </w:r>
      <w:r w:rsidRPr="00993BD8">
        <w:rPr>
          <w:lang w:eastAsia="ar-SA"/>
        </w:rPr>
        <w:t>w szczególności: podzespołów, wyposażenia, części, które w okresie gwarancji okażą się wadliwe, tj. niepełnowartościowe lub uszkodzone na skutek zastosowania wadliwych materiałów, błędnej konstrukcji, niepełnej sprawności, wadliwego wykonania lub z innych przyczyn. Gwarancją objęte są wady przedmiotu umowy wynikające z wad materiałowych oraz wad wykonania.</w:t>
      </w:r>
    </w:p>
    <w:p w14:paraId="315A082E" w14:textId="1E2D2F3A" w:rsidR="00C01AB8" w:rsidRPr="00993BD8" w:rsidRDefault="00993BD8" w:rsidP="00C01AB8">
      <w:pPr>
        <w:numPr>
          <w:ilvl w:val="0"/>
          <w:numId w:val="48"/>
        </w:numPr>
        <w:snapToGrid w:val="0"/>
        <w:spacing w:after="120" w:line="276" w:lineRule="auto"/>
        <w:ind w:left="426" w:hanging="426"/>
        <w:jc w:val="both"/>
        <w:rPr>
          <w:lang w:eastAsia="ar-SA"/>
        </w:rPr>
      </w:pPr>
      <w:r w:rsidRPr="00993BD8">
        <w:rPr>
          <w:lang w:eastAsia="ar-SA"/>
        </w:rPr>
        <w:t xml:space="preserve">WYKONAWCA w okresie gwarancji zobowiązany jest do wymiany części i podzespołów na nowe, nie regenerowane. W uzasadnionych przypadkach </w:t>
      </w:r>
      <w:r w:rsidR="00C01AB8">
        <w:rPr>
          <w:lang w:eastAsia="ar-SA"/>
        </w:rPr>
        <w:t>ZAMAWIAJACY</w:t>
      </w:r>
      <w:r w:rsidRPr="00993BD8">
        <w:rPr>
          <w:lang w:eastAsia="ar-SA"/>
        </w:rPr>
        <w:t xml:space="preserve"> może wyrazić pisemną zgodę na zastosowanie części regenerowanych.</w:t>
      </w:r>
    </w:p>
    <w:p w14:paraId="254B0FB6" w14:textId="08197F34" w:rsidR="00993BD8" w:rsidRPr="00993BD8" w:rsidRDefault="00993BD8">
      <w:pPr>
        <w:numPr>
          <w:ilvl w:val="0"/>
          <w:numId w:val="48"/>
        </w:numPr>
        <w:snapToGrid w:val="0"/>
        <w:spacing w:after="120" w:line="276" w:lineRule="auto"/>
        <w:ind w:left="426" w:hanging="426"/>
        <w:jc w:val="both"/>
        <w:rPr>
          <w:lang w:eastAsia="ar-SA"/>
        </w:rPr>
      </w:pPr>
      <w:r w:rsidRPr="00993BD8">
        <w:rPr>
          <w:lang w:eastAsia="ar-SA"/>
        </w:rPr>
        <w:t xml:space="preserve">Strony zgodnie ustalają, że WYKONAWCA usunie przez autoryzowany serwis WYKONAWCY/ PRODUCENTA wady przedmiotu umowy - ujawnione w okresie gwarancji, w terminie </w:t>
      </w:r>
      <w:r w:rsidR="007C71F6">
        <w:rPr>
          <w:lang w:eastAsia="ar-SA"/>
        </w:rPr>
        <w:t>3</w:t>
      </w:r>
      <w:r w:rsidRPr="00993BD8">
        <w:rPr>
          <w:lang w:eastAsia="ar-SA"/>
        </w:rPr>
        <w:t xml:space="preserve"> dni od daty doręczenia mu zgłoszenia przez </w:t>
      </w:r>
      <w:r w:rsidR="007C71F6">
        <w:rPr>
          <w:lang w:eastAsia="ar-SA"/>
        </w:rPr>
        <w:t>ZAMAWIAJACEGO</w:t>
      </w:r>
      <w:r w:rsidRPr="00993BD8">
        <w:rPr>
          <w:lang w:eastAsia="ar-SA"/>
        </w:rPr>
        <w:t xml:space="preserve"> za pośrednictwem poczty elektronicznej na adres………. Do okresu usuwania wad nie wlicza się dni ustawowo wolnych od pracy. Przyjmuje się, że dni ustawowo wolne od pracy to dni określone w ustawie z dnia 18 stycznia 1951 r. O dniach wolnych od pracy. W szczególnych warunkach gdy WYKONAWCA nie będzie mógł dotrzymać powyższego terminu, warunki szczegółowe naprawy ustali indywidualnie z </w:t>
      </w:r>
      <w:r w:rsidR="007C71F6">
        <w:rPr>
          <w:lang w:eastAsia="ar-SA"/>
        </w:rPr>
        <w:t>ZAMAWIAJĄCYM.</w:t>
      </w:r>
    </w:p>
    <w:p w14:paraId="4BA68791" w14:textId="77777777" w:rsidR="00993BD8" w:rsidRPr="00993BD8" w:rsidRDefault="00993BD8">
      <w:pPr>
        <w:numPr>
          <w:ilvl w:val="0"/>
          <w:numId w:val="48"/>
        </w:numPr>
        <w:snapToGrid w:val="0"/>
        <w:spacing w:after="120" w:line="276" w:lineRule="auto"/>
        <w:ind w:left="426" w:hanging="426"/>
        <w:jc w:val="both"/>
        <w:rPr>
          <w:lang w:eastAsia="ar-SA"/>
        </w:rPr>
      </w:pPr>
      <w:r w:rsidRPr="00993BD8">
        <w:rPr>
          <w:lang w:eastAsia="ar-SA"/>
        </w:rPr>
        <w:t>Okres gwarancji ulega przedłużeniu o czas od momentu zgłoszenia przedmiotu umowy do naprawy do momentu odebrania z naprawy sprawnego przedmiotu umowy.</w:t>
      </w:r>
    </w:p>
    <w:p w14:paraId="4EABA655" w14:textId="21670F34" w:rsidR="00993BD8" w:rsidRPr="00993BD8" w:rsidRDefault="00993BD8">
      <w:pPr>
        <w:numPr>
          <w:ilvl w:val="0"/>
          <w:numId w:val="48"/>
        </w:numPr>
        <w:snapToGrid w:val="0"/>
        <w:spacing w:after="120" w:line="276" w:lineRule="auto"/>
        <w:ind w:left="426" w:hanging="426"/>
        <w:jc w:val="both"/>
        <w:rPr>
          <w:lang w:eastAsia="ar-SA"/>
        </w:rPr>
      </w:pPr>
      <w:r w:rsidRPr="00993BD8">
        <w:rPr>
          <w:lang w:eastAsia="ar-SA"/>
        </w:rPr>
        <w:lastRenderedPageBreak/>
        <w:t xml:space="preserve">Jeżeli WYKONAWCA nie usunie wad przedmiotu umowy we wskazanym w ust. </w:t>
      </w:r>
      <w:r w:rsidR="007C71F6">
        <w:rPr>
          <w:lang w:eastAsia="ar-SA"/>
        </w:rPr>
        <w:t>8</w:t>
      </w:r>
      <w:r w:rsidRPr="00993BD8">
        <w:rPr>
          <w:lang w:eastAsia="ar-SA"/>
        </w:rPr>
        <w:t xml:space="preserve"> terminie, </w:t>
      </w:r>
      <w:r w:rsidR="007C71F6">
        <w:rPr>
          <w:lang w:eastAsia="ar-SA"/>
        </w:rPr>
        <w:t>ZAMAWIAJĄCY</w:t>
      </w:r>
      <w:r w:rsidRPr="00993BD8">
        <w:rPr>
          <w:lang w:eastAsia="ar-SA"/>
        </w:rPr>
        <w:t xml:space="preserve"> może je usunąć samodzielnie lub zlecić ich usunięcie w wybranym przez siebie serwisie - na koszt i ryzyko WYKONAWCY. W takim przypadku </w:t>
      </w:r>
      <w:r w:rsidR="007C71F6">
        <w:rPr>
          <w:lang w:eastAsia="ar-SA"/>
        </w:rPr>
        <w:t>ZAMAWIAJĄCY</w:t>
      </w:r>
      <w:r w:rsidRPr="00993BD8">
        <w:rPr>
          <w:lang w:eastAsia="ar-SA"/>
        </w:rPr>
        <w:t xml:space="preserve"> wystawi WYKONAWCY notę obciążeniową równą kosztom poniesionym na usunięcie wad przedmiotu umowy lub jego części przez osobę trzecią, a WYKONAWCA zobowiązuje się do jej uregulowania w terminie wskazanym w</w:t>
      </w:r>
      <w:r w:rsidR="007C71F6">
        <w:rPr>
          <w:lang w:eastAsia="ar-SA"/>
        </w:rPr>
        <w:t> </w:t>
      </w:r>
      <w:r w:rsidRPr="00993BD8">
        <w:rPr>
          <w:lang w:eastAsia="ar-SA"/>
        </w:rPr>
        <w:t>tej nocie. Ustęp ten nie narusza postanowień dotyczących kar umownych, które będą naliczane oddzielnie dla każdego przypadku. Usunięcie wad przedmiotu umowy przez osobę trzecią nie powoduje utraty gwarancji udzielonej przez WYKONAWCĘ na przedmiot umowy.</w:t>
      </w:r>
    </w:p>
    <w:p w14:paraId="19DCE391" w14:textId="6B66A2B3" w:rsidR="00993BD8" w:rsidRPr="00993BD8" w:rsidRDefault="00993BD8">
      <w:pPr>
        <w:numPr>
          <w:ilvl w:val="0"/>
          <w:numId w:val="48"/>
        </w:numPr>
        <w:snapToGrid w:val="0"/>
        <w:spacing w:after="120" w:line="276" w:lineRule="auto"/>
        <w:ind w:left="426" w:hanging="426"/>
        <w:jc w:val="both"/>
        <w:rPr>
          <w:lang w:eastAsia="ar-SA"/>
        </w:rPr>
      </w:pPr>
      <w:r w:rsidRPr="00993BD8">
        <w:rPr>
          <w:lang w:eastAsia="ar-SA"/>
        </w:rPr>
        <w:t>W przypadku rozbieżnych stanowisk, co do istnienia i zakresu wad jakościowych STRONY mogą zlecić wykonanie ekspertyzy niezależnemu ekspertowi. Koszty tej ekspertyzy poniesie STRONA, której stanowiska nie potwierdzi ekspertyza. Gdy STRONY w terminie 14 dni nie ustalą wspólnego</w:t>
      </w:r>
      <w:r w:rsidR="007C71F6">
        <w:rPr>
          <w:lang w:eastAsia="ar-SA"/>
        </w:rPr>
        <w:t xml:space="preserve">, </w:t>
      </w:r>
      <w:r w:rsidRPr="00993BD8">
        <w:rPr>
          <w:lang w:eastAsia="ar-SA"/>
        </w:rPr>
        <w:t xml:space="preserve">niezależnego eksperta, wówczas prawo wyboru eksperta przysługiwać będzie </w:t>
      </w:r>
      <w:r w:rsidR="007C71F6">
        <w:rPr>
          <w:lang w:eastAsia="ar-SA"/>
        </w:rPr>
        <w:t>ZMAWIAJĄCEMU.</w:t>
      </w:r>
      <w:r w:rsidRPr="00993BD8">
        <w:rPr>
          <w:lang w:eastAsia="ar-SA"/>
        </w:rPr>
        <w:t xml:space="preserve"> W przypadku, gdy wykonana ekspertyza potwierdzi stanowisko </w:t>
      </w:r>
      <w:r w:rsidR="007C71F6">
        <w:rPr>
          <w:lang w:eastAsia="ar-SA"/>
        </w:rPr>
        <w:t>ZAMAWIAJACEGO</w:t>
      </w:r>
      <w:r w:rsidRPr="00993BD8">
        <w:rPr>
          <w:lang w:eastAsia="ar-SA"/>
        </w:rPr>
        <w:t xml:space="preserve"> wówczas WYKONAWCA zobowiązany będzie do zwrotu </w:t>
      </w:r>
      <w:r w:rsidR="007C71F6">
        <w:rPr>
          <w:lang w:eastAsia="ar-SA"/>
        </w:rPr>
        <w:t>ZAMAWIAJĄCEMU</w:t>
      </w:r>
      <w:r w:rsidRPr="00993BD8">
        <w:rPr>
          <w:lang w:eastAsia="ar-SA"/>
        </w:rPr>
        <w:t xml:space="preserve"> całości kosztów wykonania ekspertyzy.</w:t>
      </w:r>
    </w:p>
    <w:p w14:paraId="4FA46047" w14:textId="77777777" w:rsidR="000365D1" w:rsidRPr="00993BD8" w:rsidRDefault="000365D1" w:rsidP="003B3DD4">
      <w:pPr>
        <w:snapToGrid w:val="0"/>
        <w:spacing w:line="276" w:lineRule="auto"/>
        <w:ind w:left="426"/>
        <w:jc w:val="both"/>
        <w:rPr>
          <w:lang w:eastAsia="ar-SA"/>
        </w:rPr>
      </w:pPr>
    </w:p>
    <w:p w14:paraId="67755AB1" w14:textId="3BB0A88A" w:rsidR="00993BD8" w:rsidRPr="00993BD8" w:rsidRDefault="00993BD8" w:rsidP="00993BD8">
      <w:pPr>
        <w:widowControl w:val="0"/>
        <w:suppressAutoHyphens/>
        <w:overflowPunct w:val="0"/>
        <w:autoSpaceDE w:val="0"/>
        <w:spacing w:after="120" w:line="276" w:lineRule="auto"/>
        <w:jc w:val="center"/>
        <w:rPr>
          <w:b/>
          <w:lang w:eastAsia="ar-SA"/>
        </w:rPr>
      </w:pPr>
      <w:r w:rsidRPr="00993BD8">
        <w:rPr>
          <w:b/>
          <w:lang w:eastAsia="ar-SA"/>
        </w:rPr>
        <w:t xml:space="preserve">§ </w:t>
      </w:r>
      <w:r w:rsidR="00FB55FB">
        <w:rPr>
          <w:b/>
          <w:lang w:eastAsia="ar-SA"/>
        </w:rPr>
        <w:t>8</w:t>
      </w:r>
      <w:r w:rsidRPr="00993BD8">
        <w:rPr>
          <w:b/>
          <w:lang w:eastAsia="ar-SA"/>
        </w:rPr>
        <w:t xml:space="preserve">. </w:t>
      </w:r>
      <w:r w:rsidRPr="00993BD8">
        <w:rPr>
          <w:b/>
          <w:bCs/>
          <w:lang w:eastAsia="ar-SA"/>
        </w:rPr>
        <w:t>ZABEZPIECZENIE NALEŻYTEGO WYKONANIA UMOWY</w:t>
      </w:r>
    </w:p>
    <w:p w14:paraId="1C252A32" w14:textId="77777777" w:rsidR="00993BD8" w:rsidRPr="00993BD8" w:rsidRDefault="00993BD8">
      <w:pPr>
        <w:numPr>
          <w:ilvl w:val="0"/>
          <w:numId w:val="53"/>
        </w:numPr>
        <w:spacing w:after="120" w:line="276" w:lineRule="auto"/>
        <w:ind w:left="357" w:hanging="357"/>
        <w:jc w:val="both"/>
        <w:rPr>
          <w:lang w:eastAsia="ar-SA"/>
        </w:rPr>
      </w:pPr>
      <w:r w:rsidRPr="00993BD8">
        <w:rPr>
          <w:lang w:eastAsia="ar-SA"/>
        </w:rPr>
        <w:t>WYKONAWCA wniósł zabezpieczenie należytego wykonania umowy w wysokości 4% ceny brutto przedstawionej w ofercie, co stanowi kwotę …………. zł (słownie:  ………………………………..).</w:t>
      </w:r>
    </w:p>
    <w:p w14:paraId="58D0773C" w14:textId="77777777" w:rsidR="00993BD8" w:rsidRPr="00993BD8" w:rsidRDefault="00993BD8">
      <w:pPr>
        <w:numPr>
          <w:ilvl w:val="0"/>
          <w:numId w:val="53"/>
        </w:numPr>
        <w:spacing w:after="120" w:line="276" w:lineRule="auto"/>
        <w:ind w:left="357" w:hanging="357"/>
        <w:jc w:val="both"/>
        <w:rPr>
          <w:lang w:eastAsia="ar-SA"/>
        </w:rPr>
      </w:pPr>
      <w:r w:rsidRPr="00993BD8">
        <w:rPr>
          <w:lang w:eastAsia="ar-SA"/>
        </w:rPr>
        <w:t>Zabezpieczenie służy do pokrycia roszczeń z tytułu niewykonania lub nienależytego wykonania zamówienia.</w:t>
      </w:r>
    </w:p>
    <w:p w14:paraId="65B2154C" w14:textId="384896C5" w:rsidR="00993BD8" w:rsidRDefault="00993BD8">
      <w:pPr>
        <w:numPr>
          <w:ilvl w:val="0"/>
          <w:numId w:val="53"/>
        </w:numPr>
        <w:spacing w:line="276" w:lineRule="auto"/>
        <w:ind w:left="357" w:hanging="357"/>
        <w:jc w:val="both"/>
        <w:rPr>
          <w:lang w:eastAsia="ar-SA"/>
        </w:rPr>
      </w:pPr>
      <w:r w:rsidRPr="00993BD8">
        <w:rPr>
          <w:lang w:eastAsia="ar-SA"/>
        </w:rPr>
        <w:t>Zabezpieczenie wraz z należnymi odsetkami stanie się własnością ZAMAWIAJĄCEGO</w:t>
      </w:r>
      <w:r w:rsidRPr="00993BD8">
        <w:rPr>
          <w:lang w:eastAsia="ar-SA"/>
        </w:rPr>
        <w:br/>
        <w:t xml:space="preserve">w przypadku: niewykonania lub niewłaściwego wykonania przez WYKONAWCĘ </w:t>
      </w:r>
      <w:r w:rsidRPr="00993BD8">
        <w:rPr>
          <w:lang w:eastAsia="ar-SA"/>
        </w:rPr>
        <w:br/>
        <w:t xml:space="preserve">umowy. </w:t>
      </w:r>
    </w:p>
    <w:p w14:paraId="2FB0E47B" w14:textId="77777777" w:rsidR="00FB55FB" w:rsidRPr="00993BD8" w:rsidRDefault="00FB55FB" w:rsidP="00FB55FB">
      <w:pPr>
        <w:spacing w:line="276" w:lineRule="auto"/>
        <w:ind w:left="357"/>
        <w:jc w:val="both"/>
        <w:rPr>
          <w:lang w:eastAsia="ar-SA"/>
        </w:rPr>
      </w:pPr>
    </w:p>
    <w:p w14:paraId="7BE7FF57" w14:textId="6BBF027D"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w:t>
      </w:r>
      <w:r w:rsidR="00FB55FB">
        <w:rPr>
          <w:b/>
          <w:bCs/>
          <w:lang w:eastAsia="ar-SA"/>
        </w:rPr>
        <w:t>9</w:t>
      </w:r>
      <w:r w:rsidRPr="00993BD8">
        <w:rPr>
          <w:b/>
          <w:bCs/>
          <w:lang w:eastAsia="ar-SA"/>
        </w:rPr>
        <w:t xml:space="preserve">.  KARY UMOWNE  </w:t>
      </w:r>
    </w:p>
    <w:p w14:paraId="0E3B9AAE" w14:textId="41EE0885" w:rsidR="00993BD8" w:rsidRPr="00993BD8" w:rsidRDefault="00993BD8">
      <w:pPr>
        <w:numPr>
          <w:ilvl w:val="0"/>
          <w:numId w:val="52"/>
        </w:numPr>
        <w:spacing w:after="120" w:line="276" w:lineRule="auto"/>
        <w:ind w:left="426" w:hanging="426"/>
        <w:jc w:val="both"/>
      </w:pPr>
      <w:r w:rsidRPr="00993BD8">
        <w:t xml:space="preserve">Jeżeli WYKONAWCA dopuści się zwłoki w </w:t>
      </w:r>
      <w:r w:rsidR="00481678">
        <w:t xml:space="preserve">realizacji umowy </w:t>
      </w:r>
      <w:r w:rsidRPr="00993BD8">
        <w:t xml:space="preserve">w stosunku do terminu ustalonego </w:t>
      </w:r>
      <w:r w:rsidRPr="00041D44">
        <w:t xml:space="preserve">w § 5 ust. 1, zapłaci </w:t>
      </w:r>
      <w:r w:rsidRPr="00993BD8">
        <w:t xml:space="preserve">ZAMAWIAJĄCEMU za każdy rozpoczęty dzień zwłoki karę umowną w wysokości 0,05 % </w:t>
      </w:r>
      <w:bookmarkStart w:id="64" w:name="_Hlk173234121"/>
      <w:r w:rsidRPr="00993BD8">
        <w:t>ceny brutto</w:t>
      </w:r>
      <w:r w:rsidR="00481678">
        <w:t xml:space="preserve"> </w:t>
      </w:r>
      <w:r w:rsidR="00F53643">
        <w:t>umowy</w:t>
      </w:r>
      <w:bookmarkEnd w:id="64"/>
      <w:r w:rsidR="00481678">
        <w:t xml:space="preserve">, </w:t>
      </w:r>
      <w:r w:rsidR="00F53643">
        <w:t xml:space="preserve">o której mowa </w:t>
      </w:r>
      <w:r w:rsidR="00481678">
        <w:t xml:space="preserve">w </w:t>
      </w:r>
      <w:r w:rsidR="00481678" w:rsidRPr="00481678">
        <w:t>§</w:t>
      </w:r>
      <w:r w:rsidR="00481678">
        <w:t> </w:t>
      </w:r>
      <w:r w:rsidR="00481678" w:rsidRPr="00481678">
        <w:t>3</w:t>
      </w:r>
      <w:r w:rsidR="00481678">
        <w:t xml:space="preserve">,  </w:t>
      </w:r>
      <w:r w:rsidRPr="00993BD8">
        <w:t xml:space="preserve">jednakże nie więcej niż </w:t>
      </w:r>
      <w:r w:rsidR="00E20BB6">
        <w:t>2</w:t>
      </w:r>
      <w:r w:rsidRPr="00993BD8">
        <w:t xml:space="preserve">0 % </w:t>
      </w:r>
      <w:r w:rsidR="00F53643">
        <w:t>ceny brutto</w:t>
      </w:r>
      <w:r w:rsidRPr="00993BD8">
        <w:t xml:space="preserve"> </w:t>
      </w:r>
      <w:r w:rsidR="00F53643">
        <w:t>przedmiotu umowy</w:t>
      </w:r>
      <w:r w:rsidRPr="00993BD8">
        <w:t>, na podstawie noty obciążeniowej wystawionej przez ZAMAWIAJĄCEGO na kwotę zgodną z</w:t>
      </w:r>
      <w:r w:rsidR="00481678">
        <w:t> </w:t>
      </w:r>
      <w:r w:rsidRPr="00993BD8">
        <w:t>warunkami niniejszej umowy.</w:t>
      </w:r>
      <w:r w:rsidRPr="00993BD8">
        <w:rPr>
          <w:lang w:eastAsia="zh-CN"/>
        </w:rPr>
        <w:t xml:space="preserve"> </w:t>
      </w:r>
    </w:p>
    <w:p w14:paraId="1FA9B23F" w14:textId="19DCAB87" w:rsidR="00993BD8" w:rsidRDefault="00993BD8">
      <w:pPr>
        <w:numPr>
          <w:ilvl w:val="0"/>
          <w:numId w:val="52"/>
        </w:numPr>
        <w:spacing w:after="120" w:line="276" w:lineRule="auto"/>
        <w:jc w:val="both"/>
      </w:pPr>
      <w:r w:rsidRPr="00B55B7C">
        <w:t>Jeżeli WYKONAWCA dopuści się zwłoki w usunięciu wady w stosunku do terminu określon</w:t>
      </w:r>
      <w:r w:rsidRPr="00041D44">
        <w:t xml:space="preserve">ego w § </w:t>
      </w:r>
      <w:r w:rsidR="00481678">
        <w:t>7</w:t>
      </w:r>
      <w:r w:rsidRPr="00041D44">
        <w:t xml:space="preserve"> ust. </w:t>
      </w:r>
      <w:r w:rsidR="00481678">
        <w:t>8</w:t>
      </w:r>
      <w:r w:rsidRPr="00041D44">
        <w:t xml:space="preserve">, zapłaci </w:t>
      </w:r>
      <w:r w:rsidR="00481678">
        <w:t xml:space="preserve">ZAMAWIAJACEMU </w:t>
      </w:r>
      <w:r w:rsidRPr="00B55B7C">
        <w:t xml:space="preserve">za każdy rozpoczęty dzień zwłoki karę umowną w wysokości 0,01 % ceny brutto </w:t>
      </w:r>
      <w:r w:rsidR="00F53643">
        <w:t xml:space="preserve">umowy, </w:t>
      </w:r>
      <w:r w:rsidR="00481678" w:rsidRPr="00481678">
        <w:t>o któr</w:t>
      </w:r>
      <w:r w:rsidR="00F53643">
        <w:t>ej</w:t>
      </w:r>
      <w:r w:rsidR="00481678" w:rsidRPr="00481678">
        <w:t xml:space="preserve"> mowa w § 3</w:t>
      </w:r>
      <w:r w:rsidR="00481678">
        <w:t xml:space="preserve">, </w:t>
      </w:r>
      <w:r w:rsidRPr="00B55B7C">
        <w:t xml:space="preserve">jednakże nie więcej niż 20 % </w:t>
      </w:r>
      <w:r w:rsidR="00F53643" w:rsidRPr="00F53643">
        <w:t xml:space="preserve">ceny brutto </w:t>
      </w:r>
      <w:r w:rsidR="00D4743D">
        <w:t xml:space="preserve">przedmiotu </w:t>
      </w:r>
      <w:r w:rsidR="00F53643" w:rsidRPr="00F53643">
        <w:t>umowy</w:t>
      </w:r>
      <w:r w:rsidR="00F53643">
        <w:t>,</w:t>
      </w:r>
      <w:r w:rsidRPr="00B55B7C">
        <w:t xml:space="preserve"> na podstawie noty obciążającej wystawionej przez </w:t>
      </w:r>
      <w:r w:rsidR="00B55B7C">
        <w:t xml:space="preserve">ZAMAWIAJĄCEGO </w:t>
      </w:r>
      <w:r w:rsidRPr="00B55B7C">
        <w:t>na kwotę zgodną z warunkami niniejszej umowy.</w:t>
      </w:r>
    </w:p>
    <w:p w14:paraId="7FEE6FAB" w14:textId="2183CA46" w:rsidR="000D6AB9" w:rsidRDefault="000D6AB9" w:rsidP="00D4743D">
      <w:pPr>
        <w:numPr>
          <w:ilvl w:val="0"/>
          <w:numId w:val="52"/>
        </w:numPr>
        <w:spacing w:after="120" w:line="276" w:lineRule="auto"/>
        <w:jc w:val="both"/>
      </w:pPr>
      <w:r>
        <w:t xml:space="preserve">W przypadku </w:t>
      </w:r>
      <w:r w:rsidR="00F53643">
        <w:t xml:space="preserve">zwłoki </w:t>
      </w:r>
      <w:bookmarkStart w:id="65" w:name="_Hlk173234253"/>
      <w:r w:rsidR="00522B28">
        <w:t xml:space="preserve">w </w:t>
      </w:r>
      <w:r w:rsidR="00F53643">
        <w:t>aktualizacji oprogramowania</w:t>
      </w:r>
      <w:r>
        <w:t xml:space="preserve"> </w:t>
      </w:r>
      <w:bookmarkEnd w:id="65"/>
      <w:r>
        <w:t>określonej w § 7 ust. 4 z</w:t>
      </w:r>
      <w:r w:rsidR="00F53643">
        <w:t> </w:t>
      </w:r>
      <w:r>
        <w:t>przyczyn leżących po stronie WYKONAWCY, WYKONAWCA będzie zobowiązany do zapłaty kary umownej w wysokości 0,0</w:t>
      </w:r>
      <w:r w:rsidR="008E3B50">
        <w:t>1</w:t>
      </w:r>
      <w:r>
        <w:t xml:space="preserve">% </w:t>
      </w:r>
      <w:r w:rsidR="00F53643" w:rsidRPr="00F53643">
        <w:t>ceny brutto umowy</w:t>
      </w:r>
      <w:r w:rsidR="008E3B50">
        <w:t>, o któr</w:t>
      </w:r>
      <w:r w:rsidR="00F53643">
        <w:t>ej</w:t>
      </w:r>
      <w:r w:rsidR="008E3B50">
        <w:t xml:space="preserve"> mowa </w:t>
      </w:r>
      <w:r>
        <w:t>w §</w:t>
      </w:r>
      <w:r w:rsidR="00863781">
        <w:t xml:space="preserve"> </w:t>
      </w:r>
      <w:r>
        <w:t>3</w:t>
      </w:r>
      <w:r w:rsidR="008E3B50">
        <w:t xml:space="preserve"> </w:t>
      </w:r>
      <w:r>
        <w:t xml:space="preserve">za każdy dzień </w:t>
      </w:r>
      <w:r w:rsidR="00863781">
        <w:t xml:space="preserve">zwłoki </w:t>
      </w:r>
      <w:r>
        <w:t xml:space="preserve"> – nie więcej jednak niż </w:t>
      </w:r>
      <w:r w:rsidR="008E3B50">
        <w:t>2</w:t>
      </w:r>
      <w:r>
        <w:t xml:space="preserve">0% </w:t>
      </w:r>
      <w:r w:rsidR="00F53643" w:rsidRPr="00F53643">
        <w:t>ceny brutto</w:t>
      </w:r>
      <w:r w:rsidR="00863781">
        <w:t xml:space="preserve"> przedmiotu</w:t>
      </w:r>
      <w:r w:rsidR="00F53643" w:rsidRPr="00F53643">
        <w:t xml:space="preserve"> umowy</w:t>
      </w:r>
      <w:r w:rsidR="00F53643">
        <w:t>.</w:t>
      </w:r>
    </w:p>
    <w:p w14:paraId="4C27D4BB" w14:textId="78E8DE97" w:rsidR="00993BD8" w:rsidRDefault="00993BD8" w:rsidP="00D4743D">
      <w:pPr>
        <w:numPr>
          <w:ilvl w:val="0"/>
          <w:numId w:val="52"/>
        </w:numPr>
        <w:tabs>
          <w:tab w:val="left" w:pos="426"/>
        </w:tabs>
        <w:spacing w:after="120" w:line="276" w:lineRule="auto"/>
        <w:ind w:left="426" w:hanging="426"/>
        <w:jc w:val="both"/>
      </w:pPr>
      <w:r w:rsidRPr="00993BD8">
        <w:t xml:space="preserve">W przypadku odstąpienia od umowy przez ZAMAWIAJĄCEGO z przyczyn leżących po stronie WYKONAWCY, obowiązany jest on zapłacić ZAMAWIAJĄCEMU karę umowną w wysokości </w:t>
      </w:r>
      <w:r w:rsidR="00B55B7C">
        <w:t>2</w:t>
      </w:r>
      <w:r w:rsidRPr="00993BD8">
        <w:t xml:space="preserve">0 % </w:t>
      </w:r>
      <w:r w:rsidR="00942E8D">
        <w:t>ceny</w:t>
      </w:r>
      <w:r w:rsidR="00492C8A">
        <w:t xml:space="preserve"> brutto umowy określone</w:t>
      </w:r>
      <w:r w:rsidR="00942E8D">
        <w:t xml:space="preserve">j </w:t>
      </w:r>
      <w:r w:rsidR="00492C8A">
        <w:t xml:space="preserve">w </w:t>
      </w:r>
      <w:r w:rsidR="00492C8A" w:rsidRPr="00492C8A">
        <w:t>§ 3</w:t>
      </w:r>
      <w:r w:rsidR="00492C8A">
        <w:t>.</w:t>
      </w:r>
    </w:p>
    <w:p w14:paraId="191ED099" w14:textId="7B16AAA0" w:rsidR="0014061E" w:rsidRPr="0014061E" w:rsidRDefault="0014061E">
      <w:pPr>
        <w:widowControl w:val="0"/>
        <w:numPr>
          <w:ilvl w:val="0"/>
          <w:numId w:val="52"/>
        </w:numPr>
        <w:suppressAutoHyphens/>
        <w:autoSpaceDN w:val="0"/>
        <w:spacing w:after="120" w:line="276" w:lineRule="auto"/>
        <w:jc w:val="both"/>
        <w:rPr>
          <w:rFonts w:eastAsia="SimSun"/>
          <w:kern w:val="3"/>
          <w:lang w:eastAsia="zh-CN" w:bidi="hi-IN"/>
        </w:rPr>
      </w:pPr>
      <w:r>
        <w:rPr>
          <w:rFonts w:eastAsia="SimSun"/>
          <w:kern w:val="3"/>
          <w:lang w:eastAsia="zh-CN" w:bidi="hi-IN"/>
        </w:rPr>
        <w:t xml:space="preserve">Łączna wysokość naliczonych kar umownych, których Zamawiający może dochodzić od Wykonawcy, ze wszystkich tytułów nie może być większa niż 20% wynagrodzenia brutto umowy określonego w </w:t>
      </w:r>
      <w:r>
        <w:rPr>
          <w:rFonts w:eastAsia="SimSun" w:cs="Mangal"/>
          <w:bCs/>
          <w:kern w:val="3"/>
          <w:lang w:eastAsia="zh-CN" w:bidi="hi-IN"/>
        </w:rPr>
        <w:t>§ 3</w:t>
      </w:r>
      <w:r>
        <w:rPr>
          <w:rFonts w:eastAsia="SimSun"/>
          <w:kern w:val="3"/>
          <w:lang w:eastAsia="zh-CN" w:bidi="hi-IN"/>
        </w:rPr>
        <w:t>.</w:t>
      </w:r>
    </w:p>
    <w:p w14:paraId="2F18EC77" w14:textId="5783D287" w:rsidR="00993BD8" w:rsidRPr="00993BD8" w:rsidRDefault="00993BD8">
      <w:pPr>
        <w:numPr>
          <w:ilvl w:val="0"/>
          <w:numId w:val="52"/>
        </w:numPr>
        <w:tabs>
          <w:tab w:val="left" w:pos="426"/>
        </w:tabs>
        <w:suppressAutoHyphens/>
        <w:autoSpaceDE w:val="0"/>
        <w:autoSpaceDN w:val="0"/>
        <w:adjustRightInd w:val="0"/>
        <w:spacing w:after="120" w:line="276" w:lineRule="auto"/>
        <w:ind w:left="426" w:right="-2" w:hanging="426"/>
        <w:jc w:val="both"/>
        <w:rPr>
          <w:lang w:eastAsia="zh-CN"/>
        </w:rPr>
      </w:pPr>
      <w:r w:rsidRPr="00993BD8">
        <w:rPr>
          <w:lang w:eastAsia="zh-CN"/>
        </w:rPr>
        <w:t xml:space="preserve">Termin zapłaty kar, o których mowa w ust. 1 </w:t>
      </w:r>
      <w:r w:rsidR="00831C43">
        <w:rPr>
          <w:lang w:eastAsia="zh-CN"/>
        </w:rPr>
        <w:t>–</w:t>
      </w:r>
      <w:r w:rsidRPr="00993BD8">
        <w:rPr>
          <w:lang w:eastAsia="zh-CN"/>
        </w:rPr>
        <w:t xml:space="preserve"> </w:t>
      </w:r>
      <w:r w:rsidR="003263F6">
        <w:rPr>
          <w:lang w:eastAsia="zh-CN"/>
        </w:rPr>
        <w:t>4</w:t>
      </w:r>
      <w:r w:rsidR="00831C43">
        <w:rPr>
          <w:lang w:eastAsia="zh-CN"/>
        </w:rPr>
        <w:t xml:space="preserve"> </w:t>
      </w:r>
      <w:r w:rsidRPr="00993BD8">
        <w:rPr>
          <w:lang w:eastAsia="zh-CN"/>
        </w:rPr>
        <w:t xml:space="preserve">wynosi 14 dni od daty otrzymania noty obciążeniowej. </w:t>
      </w:r>
    </w:p>
    <w:p w14:paraId="6A346599" w14:textId="5471BC14" w:rsidR="00993BD8" w:rsidRPr="00993BD8" w:rsidRDefault="00993BD8">
      <w:pPr>
        <w:numPr>
          <w:ilvl w:val="0"/>
          <w:numId w:val="52"/>
        </w:numPr>
        <w:tabs>
          <w:tab w:val="left" w:pos="426"/>
        </w:tabs>
        <w:spacing w:after="120" w:line="276" w:lineRule="auto"/>
        <w:ind w:left="426" w:right="-2" w:hanging="426"/>
        <w:jc w:val="both"/>
      </w:pPr>
      <w:r w:rsidRPr="00993BD8">
        <w:t xml:space="preserve">W przypadku, gdy wysokość poniesionej szkody przewyższa wysokość kar zastrzeżonych w umowie </w:t>
      </w:r>
      <w:r w:rsidR="00983FDA">
        <w:t xml:space="preserve">ZAMAWIAJĄCY </w:t>
      </w:r>
      <w:r w:rsidRPr="00993BD8">
        <w:t>może żądać odszkodowania na zasadach ogólnych w wysokości odpowiadającej poniesionej szkodzie w pełnej wysokości.</w:t>
      </w:r>
    </w:p>
    <w:p w14:paraId="772A8CA6" w14:textId="7D4EF6F5" w:rsidR="00993BD8" w:rsidRPr="00993BD8" w:rsidRDefault="00993BD8">
      <w:pPr>
        <w:numPr>
          <w:ilvl w:val="0"/>
          <w:numId w:val="52"/>
        </w:numPr>
        <w:tabs>
          <w:tab w:val="left" w:pos="426"/>
        </w:tabs>
        <w:spacing w:after="120" w:line="276" w:lineRule="auto"/>
        <w:ind w:left="426" w:right="-2" w:hanging="426"/>
        <w:jc w:val="both"/>
      </w:pPr>
      <w:r w:rsidRPr="00993BD8">
        <w:t xml:space="preserve">Jeżeli </w:t>
      </w:r>
      <w:r w:rsidR="00983FDA">
        <w:t>ZAMAWIAJĄCY</w:t>
      </w:r>
      <w:r w:rsidRPr="00993BD8">
        <w:t xml:space="preserve"> opóźni termin dokonania zapłaty za fakturę, zapłaci WYKONAWCY odsetki ustawowe od kwot niezapłaconych w terminie za każdy rozpoczęty dzień opóźnienia, na podstawie noty obciążającej wystawionej przez WYKONAWCĘ na kwotę zgodną z warunkami niniejszej umowy.</w:t>
      </w:r>
    </w:p>
    <w:p w14:paraId="3662B5FD" w14:textId="77777777" w:rsidR="00993BD8" w:rsidRPr="00993BD8" w:rsidRDefault="00993BD8" w:rsidP="00993BD8">
      <w:pPr>
        <w:tabs>
          <w:tab w:val="left" w:pos="426"/>
        </w:tabs>
        <w:spacing w:after="120" w:line="276" w:lineRule="auto"/>
        <w:ind w:left="426" w:right="-2"/>
        <w:jc w:val="both"/>
      </w:pPr>
    </w:p>
    <w:p w14:paraId="03EC8427" w14:textId="764A9A0B"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 1</w:t>
      </w:r>
      <w:r w:rsidR="00A210E9">
        <w:rPr>
          <w:b/>
          <w:bCs/>
          <w:lang w:eastAsia="ar-SA"/>
        </w:rPr>
        <w:t>0</w:t>
      </w:r>
      <w:r w:rsidRPr="00993BD8">
        <w:rPr>
          <w:b/>
          <w:bCs/>
          <w:lang w:eastAsia="ar-SA"/>
        </w:rPr>
        <w:t>.  ROZSTRZYGANIE SPORÓW I OBOWIĄZUJĄCE PRAWO</w:t>
      </w:r>
    </w:p>
    <w:p w14:paraId="23968C75" w14:textId="77777777" w:rsidR="00993BD8" w:rsidRPr="00993BD8" w:rsidRDefault="00993BD8">
      <w:pPr>
        <w:numPr>
          <w:ilvl w:val="0"/>
          <w:numId w:val="54"/>
        </w:numPr>
        <w:snapToGrid w:val="0"/>
        <w:spacing w:after="120" w:line="276" w:lineRule="auto"/>
        <w:ind w:left="426" w:hanging="426"/>
        <w:jc w:val="both"/>
        <w:outlineLvl w:val="0"/>
        <w:rPr>
          <w:lang w:eastAsia="ar-SA"/>
        </w:rPr>
      </w:pPr>
      <w:bookmarkStart w:id="66" w:name="_Toc475539708"/>
      <w:bookmarkStart w:id="67" w:name="_Toc483225396"/>
      <w:bookmarkStart w:id="68" w:name="_Toc485127850"/>
      <w:bookmarkStart w:id="69" w:name="_Toc517386111"/>
      <w:r w:rsidRPr="00993BD8">
        <w:rPr>
          <w:lang w:eastAsia="ar-SA"/>
        </w:rPr>
        <w:t xml:space="preserve">Strony umowy zgodnie oświadczają, że w przypadku powstania sporu na tle realizacji niniejszej umowy poddają się rozstrzygnięciu sporu przez polski sąd właściwy dla siedziby </w:t>
      </w:r>
      <w:bookmarkEnd w:id="66"/>
      <w:bookmarkEnd w:id="67"/>
      <w:bookmarkEnd w:id="68"/>
      <w:bookmarkEnd w:id="69"/>
      <w:r w:rsidRPr="00993BD8">
        <w:rPr>
          <w:lang w:eastAsia="ar-SA"/>
        </w:rPr>
        <w:t xml:space="preserve">ZAMAWIAJACEGO. </w:t>
      </w:r>
    </w:p>
    <w:p w14:paraId="6197387F" w14:textId="30F1F6F0" w:rsidR="00993BD8" w:rsidRPr="00993BD8" w:rsidRDefault="00993BD8">
      <w:pPr>
        <w:numPr>
          <w:ilvl w:val="0"/>
          <w:numId w:val="54"/>
        </w:numPr>
        <w:snapToGrid w:val="0"/>
        <w:spacing w:after="120" w:line="276" w:lineRule="auto"/>
        <w:ind w:left="426" w:hanging="426"/>
        <w:jc w:val="both"/>
        <w:outlineLvl w:val="0"/>
        <w:rPr>
          <w:szCs w:val="28"/>
          <w:lang w:eastAsia="ar-SA"/>
        </w:rPr>
      </w:pPr>
      <w:bookmarkStart w:id="70" w:name="_Toc475539709"/>
      <w:bookmarkStart w:id="71" w:name="_Toc483225397"/>
      <w:bookmarkStart w:id="72" w:name="_Toc485127851"/>
      <w:bookmarkStart w:id="73" w:name="_Toc517386112"/>
      <w:r w:rsidRPr="00993BD8">
        <w:rPr>
          <w:szCs w:val="28"/>
          <w:lang w:eastAsia="ar-SA"/>
        </w:rPr>
        <w:t xml:space="preserve">W sprawach nie objętych umową będą miały zastosowanie odpowiednie przepisy ustawy z dnia 23 kwietnia 1964 r. Kodeks cywilny i ustawy </w:t>
      </w:r>
      <w:r w:rsidR="008E658D">
        <w:rPr>
          <w:szCs w:val="28"/>
          <w:lang w:eastAsia="ar-SA"/>
        </w:rPr>
        <w:t>P</w:t>
      </w:r>
      <w:r w:rsidRPr="00993BD8">
        <w:rPr>
          <w:szCs w:val="28"/>
          <w:lang w:eastAsia="ar-SA"/>
        </w:rPr>
        <w:t xml:space="preserve">rawo </w:t>
      </w:r>
      <w:r w:rsidR="008E658D">
        <w:rPr>
          <w:szCs w:val="28"/>
          <w:lang w:eastAsia="ar-SA"/>
        </w:rPr>
        <w:t>Z</w:t>
      </w:r>
      <w:r w:rsidRPr="00993BD8">
        <w:rPr>
          <w:szCs w:val="28"/>
          <w:lang w:eastAsia="ar-SA"/>
        </w:rPr>
        <w:t xml:space="preserve">amówień </w:t>
      </w:r>
      <w:r w:rsidR="008E658D">
        <w:rPr>
          <w:szCs w:val="28"/>
          <w:lang w:eastAsia="ar-SA"/>
        </w:rPr>
        <w:t>P</w:t>
      </w:r>
      <w:r w:rsidRPr="00993BD8">
        <w:rPr>
          <w:szCs w:val="28"/>
          <w:lang w:eastAsia="ar-SA"/>
        </w:rPr>
        <w:t>ublicznych oraz inne obowiązujące przepisy prawa odnoszące się do przedmiotu umowy.</w:t>
      </w:r>
      <w:bookmarkEnd w:id="70"/>
      <w:bookmarkEnd w:id="71"/>
      <w:bookmarkEnd w:id="72"/>
      <w:bookmarkEnd w:id="73"/>
      <w:r w:rsidRPr="00993BD8">
        <w:rPr>
          <w:szCs w:val="28"/>
          <w:lang w:eastAsia="ar-SA"/>
        </w:rPr>
        <w:t xml:space="preserve"> </w:t>
      </w:r>
    </w:p>
    <w:p w14:paraId="015F51BB" w14:textId="77777777" w:rsidR="00993BD8" w:rsidRPr="00993BD8" w:rsidRDefault="00993BD8" w:rsidP="00993BD8">
      <w:pPr>
        <w:widowControl w:val="0"/>
        <w:suppressAutoHyphens/>
        <w:overflowPunct w:val="0"/>
        <w:autoSpaceDE w:val="0"/>
        <w:spacing w:after="120" w:line="276" w:lineRule="auto"/>
        <w:rPr>
          <w:b/>
          <w:bCs/>
          <w:lang w:eastAsia="ar-SA"/>
        </w:rPr>
      </w:pPr>
    </w:p>
    <w:p w14:paraId="2F6AF578" w14:textId="627A329B" w:rsidR="00993BD8" w:rsidRPr="00993BD8" w:rsidRDefault="00993BD8" w:rsidP="00993BD8">
      <w:pPr>
        <w:widowControl w:val="0"/>
        <w:suppressAutoHyphens/>
        <w:overflowPunct w:val="0"/>
        <w:autoSpaceDE w:val="0"/>
        <w:spacing w:after="120" w:line="276" w:lineRule="auto"/>
        <w:ind w:left="2125" w:firstLine="707"/>
        <w:rPr>
          <w:b/>
          <w:bCs/>
          <w:lang w:eastAsia="ar-SA"/>
        </w:rPr>
      </w:pPr>
      <w:r w:rsidRPr="00993BD8">
        <w:rPr>
          <w:b/>
          <w:bCs/>
          <w:lang w:eastAsia="ar-SA"/>
        </w:rPr>
        <w:t>§ 1</w:t>
      </w:r>
      <w:r w:rsidR="008E658D">
        <w:rPr>
          <w:b/>
          <w:bCs/>
          <w:lang w:eastAsia="ar-SA"/>
        </w:rPr>
        <w:t>1</w:t>
      </w:r>
      <w:r w:rsidRPr="00993BD8">
        <w:rPr>
          <w:b/>
          <w:bCs/>
          <w:lang w:eastAsia="ar-SA"/>
        </w:rPr>
        <w:t>. POSTANOWIENIA KOŃCOWE</w:t>
      </w:r>
    </w:p>
    <w:p w14:paraId="3557DBD4" w14:textId="77777777" w:rsidR="00993BD8" w:rsidRPr="00993BD8" w:rsidRDefault="00993BD8">
      <w:pPr>
        <w:numPr>
          <w:ilvl w:val="0"/>
          <w:numId w:val="56"/>
        </w:numPr>
        <w:snapToGrid w:val="0"/>
        <w:spacing w:after="120" w:line="276" w:lineRule="auto"/>
        <w:ind w:left="426" w:hanging="426"/>
        <w:jc w:val="both"/>
        <w:outlineLvl w:val="0"/>
        <w:rPr>
          <w:lang w:eastAsia="ar-SA"/>
        </w:rPr>
      </w:pPr>
      <w:bookmarkStart w:id="74" w:name="_Toc475539711"/>
      <w:bookmarkStart w:id="75" w:name="_Toc483225398"/>
      <w:bookmarkStart w:id="76" w:name="_Toc485127852"/>
      <w:bookmarkStart w:id="77" w:name="_Toc517386113"/>
      <w:r w:rsidRPr="00993BD8">
        <w:rPr>
          <w:lang w:eastAsia="ar-SA"/>
        </w:rPr>
        <w:t>Zmiana umowy wymaga formy pisemnej pod rygorem nieważności i sporządzona będzie w formie aneksu.</w:t>
      </w:r>
      <w:bookmarkEnd w:id="74"/>
      <w:bookmarkEnd w:id="75"/>
      <w:bookmarkEnd w:id="76"/>
      <w:bookmarkEnd w:id="77"/>
    </w:p>
    <w:p w14:paraId="069928B0" w14:textId="77777777" w:rsidR="00993BD8" w:rsidRPr="00993BD8" w:rsidRDefault="00993BD8">
      <w:pPr>
        <w:numPr>
          <w:ilvl w:val="0"/>
          <w:numId w:val="56"/>
        </w:numPr>
        <w:snapToGrid w:val="0"/>
        <w:spacing w:after="120" w:line="276" w:lineRule="auto"/>
        <w:ind w:left="426" w:hanging="426"/>
        <w:jc w:val="both"/>
        <w:outlineLvl w:val="0"/>
        <w:rPr>
          <w:lang w:eastAsia="ar-SA"/>
        </w:rPr>
      </w:pPr>
      <w:bookmarkStart w:id="78" w:name="_Toc517386114"/>
      <w:r w:rsidRPr="00993BD8">
        <w:rPr>
          <w:lang w:eastAsia="ar-SA"/>
        </w:rPr>
        <w:t>Dopuszczalne zmiany umowy określa rozdział XXI SWZ</w:t>
      </w:r>
      <w:bookmarkEnd w:id="78"/>
      <w:r w:rsidRPr="00993BD8">
        <w:rPr>
          <w:lang w:eastAsia="ar-SA"/>
        </w:rPr>
        <w:t>.</w:t>
      </w:r>
    </w:p>
    <w:p w14:paraId="5CECB33B" w14:textId="77777777" w:rsidR="00BE0497" w:rsidRDefault="00993BD8">
      <w:pPr>
        <w:numPr>
          <w:ilvl w:val="0"/>
          <w:numId w:val="56"/>
        </w:numPr>
        <w:snapToGrid w:val="0"/>
        <w:spacing w:after="120" w:line="276" w:lineRule="auto"/>
        <w:ind w:left="426" w:hanging="426"/>
        <w:jc w:val="both"/>
        <w:outlineLvl w:val="0"/>
        <w:rPr>
          <w:lang w:eastAsia="ar-SA"/>
        </w:rPr>
      </w:pPr>
      <w:bookmarkStart w:id="79" w:name="_Toc475539713"/>
      <w:bookmarkStart w:id="80" w:name="_Toc483225401"/>
      <w:bookmarkStart w:id="81" w:name="_Toc485127854"/>
      <w:bookmarkStart w:id="82" w:name="_Toc517386116"/>
      <w:r w:rsidRPr="00993BD8">
        <w:rPr>
          <w:lang w:eastAsia="ar-SA"/>
        </w:rPr>
        <w:t>Przeniesienie przez WYKONAWCĘ praw i obowiązków, w tym wierzytelności, wynikających z umowy wymaga pisemnej zgody ZAMAWIAJACEGO.</w:t>
      </w:r>
      <w:bookmarkEnd w:id="79"/>
      <w:bookmarkEnd w:id="80"/>
      <w:bookmarkEnd w:id="81"/>
      <w:bookmarkEnd w:id="82"/>
    </w:p>
    <w:p w14:paraId="4EED9AE3" w14:textId="6D13E49F" w:rsidR="00993BD8" w:rsidRPr="00993BD8" w:rsidRDefault="00BE0497" w:rsidP="004B4119">
      <w:pPr>
        <w:numPr>
          <w:ilvl w:val="0"/>
          <w:numId w:val="56"/>
        </w:numPr>
        <w:snapToGrid w:val="0"/>
        <w:spacing w:after="120"/>
        <w:ind w:left="426" w:hanging="426"/>
        <w:jc w:val="both"/>
        <w:outlineLvl w:val="0"/>
        <w:rPr>
          <w:lang w:eastAsia="ar-SA"/>
        </w:rPr>
      </w:pPr>
      <w:r w:rsidRPr="00BE0497">
        <w:rPr>
          <w:rFonts w:eastAsia="SimSun"/>
          <w:kern w:val="3"/>
          <w:lang w:eastAsia="zh-CN" w:bidi="hi-IN"/>
        </w:rPr>
        <w:t>Za datę zawarcia umowy przyjmuje się datę złożenia na niej ostatniego kwalifikowanego podpisu elektronicznego.</w:t>
      </w:r>
      <w:bookmarkEnd w:id="48"/>
      <w:bookmarkEnd w:id="49"/>
      <w:bookmarkEnd w:id="50"/>
    </w:p>
    <w:p w14:paraId="49B0767B" w14:textId="2F369BC1" w:rsidR="00BE0497" w:rsidRDefault="00993BD8" w:rsidP="004B4119">
      <w:pPr>
        <w:widowControl w:val="0"/>
        <w:suppressAutoHyphens/>
        <w:overflowPunct w:val="0"/>
        <w:autoSpaceDE w:val="0"/>
        <w:spacing w:after="120"/>
        <w:ind w:left="1048"/>
        <w:rPr>
          <w:b/>
          <w:bCs/>
          <w:lang w:eastAsia="ar-SA"/>
        </w:rPr>
      </w:pPr>
      <w:r w:rsidRPr="00993BD8">
        <w:rPr>
          <w:b/>
          <w:bCs/>
          <w:lang w:eastAsia="ar-SA"/>
        </w:rPr>
        <w:t>Zamawiający</w:t>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t>Wykonawca</w:t>
      </w:r>
    </w:p>
    <w:p w14:paraId="3D8F475A" w14:textId="77777777" w:rsidR="00FE56E8" w:rsidRPr="00993BD8" w:rsidRDefault="00FE56E8" w:rsidP="004B4119">
      <w:pPr>
        <w:widowControl w:val="0"/>
        <w:suppressAutoHyphens/>
        <w:overflowPunct w:val="0"/>
        <w:autoSpaceDE w:val="0"/>
        <w:spacing w:after="120"/>
        <w:ind w:left="1048"/>
        <w:rPr>
          <w:b/>
          <w:bCs/>
          <w:lang w:eastAsia="ar-SA"/>
        </w:rPr>
      </w:pPr>
    </w:p>
    <w:p w14:paraId="56C6135A" w14:textId="77777777" w:rsidR="004B4119" w:rsidRDefault="00993BD8" w:rsidP="004B4119">
      <w:pPr>
        <w:widowControl w:val="0"/>
        <w:suppressAutoHyphens/>
        <w:overflowPunct w:val="0"/>
        <w:autoSpaceDE w:val="0"/>
        <w:ind w:left="340" w:hanging="340"/>
        <w:rPr>
          <w:lang w:eastAsia="ar-SA"/>
        </w:rPr>
      </w:pPr>
      <w:r w:rsidRPr="00993BD8">
        <w:rPr>
          <w:lang w:eastAsia="ar-SA"/>
        </w:rPr>
        <w:tab/>
        <w:t>..............................................</w:t>
      </w:r>
      <w:r w:rsidRPr="00993BD8">
        <w:rPr>
          <w:lang w:eastAsia="ar-SA"/>
        </w:rPr>
        <w:tab/>
      </w:r>
      <w:r w:rsidRPr="00993BD8">
        <w:rPr>
          <w:lang w:eastAsia="ar-SA"/>
        </w:rPr>
        <w:tab/>
      </w:r>
      <w:r w:rsidRPr="00993BD8">
        <w:rPr>
          <w:lang w:eastAsia="ar-SA"/>
        </w:rPr>
        <w:tab/>
      </w:r>
      <w:r w:rsidRPr="00993BD8">
        <w:rPr>
          <w:lang w:eastAsia="ar-SA"/>
        </w:rPr>
        <w:tab/>
        <w:t>...............................................</w:t>
      </w:r>
      <w:bookmarkStart w:id="83" w:name="_Hlk101869252"/>
    </w:p>
    <w:p w14:paraId="7320EDC6" w14:textId="77777777" w:rsidR="00FE56E8" w:rsidRDefault="00FE56E8" w:rsidP="004B4119">
      <w:pPr>
        <w:widowControl w:val="0"/>
        <w:suppressAutoHyphens/>
        <w:overflowPunct w:val="0"/>
        <w:autoSpaceDE w:val="0"/>
        <w:spacing w:after="120" w:line="360" w:lineRule="auto"/>
        <w:ind w:left="340" w:hanging="340"/>
        <w:rPr>
          <w:u w:val="single"/>
        </w:rPr>
      </w:pPr>
    </w:p>
    <w:p w14:paraId="7039A7F9" w14:textId="3CB1268E" w:rsidR="00993BD8" w:rsidRPr="004B4119" w:rsidRDefault="00993BD8" w:rsidP="004B4119">
      <w:pPr>
        <w:widowControl w:val="0"/>
        <w:suppressAutoHyphens/>
        <w:overflowPunct w:val="0"/>
        <w:autoSpaceDE w:val="0"/>
        <w:spacing w:after="120" w:line="360" w:lineRule="auto"/>
        <w:ind w:left="340" w:hanging="340"/>
        <w:rPr>
          <w:lang w:eastAsia="ar-SA"/>
        </w:rPr>
      </w:pPr>
      <w:r w:rsidRPr="00993BD8">
        <w:rPr>
          <w:u w:val="single"/>
        </w:rPr>
        <w:t>Załączniki:</w:t>
      </w:r>
    </w:p>
    <w:p w14:paraId="25283017" w14:textId="01F3463E" w:rsidR="00831C43" w:rsidRDefault="00993BD8" w:rsidP="005C0E9B">
      <w:pPr>
        <w:numPr>
          <w:ilvl w:val="0"/>
          <w:numId w:val="55"/>
        </w:numPr>
        <w:autoSpaceDE w:val="0"/>
        <w:autoSpaceDN w:val="0"/>
        <w:adjustRightInd w:val="0"/>
        <w:jc w:val="both"/>
      </w:pPr>
      <w:r w:rsidRPr="00993BD8">
        <w:t>Oferta wykonawcy</w:t>
      </w:r>
      <w:bookmarkEnd w:id="83"/>
    </w:p>
    <w:p w14:paraId="3AF69449" w14:textId="77777777" w:rsidR="00FE56E8" w:rsidRDefault="00FE56E8" w:rsidP="00FE56E8">
      <w:pPr>
        <w:autoSpaceDE w:val="0"/>
        <w:autoSpaceDN w:val="0"/>
        <w:adjustRightInd w:val="0"/>
        <w:jc w:val="both"/>
      </w:pPr>
    </w:p>
    <w:p w14:paraId="4FA85774" w14:textId="77777777" w:rsidR="00FE56E8" w:rsidRDefault="00FE56E8" w:rsidP="00FE56E8">
      <w:pPr>
        <w:autoSpaceDE w:val="0"/>
        <w:autoSpaceDN w:val="0"/>
        <w:adjustRightInd w:val="0"/>
        <w:jc w:val="both"/>
      </w:pPr>
    </w:p>
    <w:p w14:paraId="0C591D20" w14:textId="77777777" w:rsidR="00FE56E8" w:rsidRDefault="00FE56E8" w:rsidP="00FE56E8">
      <w:pPr>
        <w:autoSpaceDE w:val="0"/>
        <w:autoSpaceDN w:val="0"/>
        <w:adjustRightInd w:val="0"/>
        <w:jc w:val="both"/>
      </w:pPr>
    </w:p>
    <w:p w14:paraId="54B9E8DC" w14:textId="77777777" w:rsidR="00FE56E8" w:rsidRDefault="00FE56E8" w:rsidP="00FE56E8">
      <w:pPr>
        <w:autoSpaceDE w:val="0"/>
        <w:autoSpaceDN w:val="0"/>
        <w:adjustRightInd w:val="0"/>
        <w:jc w:val="both"/>
      </w:pPr>
    </w:p>
    <w:p w14:paraId="28DA1F92" w14:textId="77777777" w:rsidR="00FE56E8" w:rsidRDefault="00FE56E8" w:rsidP="00FE56E8">
      <w:pPr>
        <w:autoSpaceDE w:val="0"/>
        <w:autoSpaceDN w:val="0"/>
        <w:adjustRightInd w:val="0"/>
        <w:jc w:val="both"/>
      </w:pPr>
    </w:p>
    <w:p w14:paraId="586E565D" w14:textId="77777777" w:rsidR="00FE56E8" w:rsidRDefault="00FE56E8" w:rsidP="00FE56E8">
      <w:pPr>
        <w:autoSpaceDE w:val="0"/>
        <w:autoSpaceDN w:val="0"/>
        <w:adjustRightInd w:val="0"/>
        <w:jc w:val="both"/>
      </w:pPr>
    </w:p>
    <w:p w14:paraId="7AFAE09F" w14:textId="77777777" w:rsidR="00FE56E8" w:rsidRDefault="00FE56E8" w:rsidP="00FE56E8">
      <w:pPr>
        <w:autoSpaceDE w:val="0"/>
        <w:autoSpaceDN w:val="0"/>
        <w:adjustRightInd w:val="0"/>
        <w:jc w:val="both"/>
      </w:pPr>
    </w:p>
    <w:p w14:paraId="561E9264" w14:textId="77777777" w:rsidR="00FE56E8" w:rsidRDefault="00FE56E8" w:rsidP="00FE56E8">
      <w:pPr>
        <w:autoSpaceDE w:val="0"/>
        <w:autoSpaceDN w:val="0"/>
        <w:adjustRightInd w:val="0"/>
        <w:jc w:val="both"/>
      </w:pPr>
    </w:p>
    <w:p w14:paraId="328B1122" w14:textId="77777777" w:rsidR="00FE56E8" w:rsidRDefault="00FE56E8" w:rsidP="00FE56E8">
      <w:pPr>
        <w:autoSpaceDE w:val="0"/>
        <w:autoSpaceDN w:val="0"/>
        <w:adjustRightInd w:val="0"/>
        <w:jc w:val="both"/>
      </w:pPr>
    </w:p>
    <w:p w14:paraId="214B8E9E" w14:textId="77777777" w:rsidR="00FE56E8" w:rsidRDefault="00FE56E8" w:rsidP="00FE56E8">
      <w:pPr>
        <w:autoSpaceDE w:val="0"/>
        <w:autoSpaceDN w:val="0"/>
        <w:adjustRightInd w:val="0"/>
        <w:jc w:val="both"/>
      </w:pPr>
    </w:p>
    <w:p w14:paraId="3DCD6A07" w14:textId="77777777" w:rsidR="00FE56E8" w:rsidRDefault="00FE56E8" w:rsidP="00FE56E8">
      <w:pPr>
        <w:autoSpaceDE w:val="0"/>
        <w:autoSpaceDN w:val="0"/>
        <w:adjustRightInd w:val="0"/>
        <w:jc w:val="both"/>
      </w:pPr>
    </w:p>
    <w:p w14:paraId="4212D211" w14:textId="77777777" w:rsidR="00FE56E8" w:rsidRDefault="00FE56E8" w:rsidP="00FE56E8">
      <w:pPr>
        <w:autoSpaceDE w:val="0"/>
        <w:autoSpaceDN w:val="0"/>
        <w:adjustRightInd w:val="0"/>
        <w:jc w:val="both"/>
      </w:pPr>
    </w:p>
    <w:p w14:paraId="2E4987BA" w14:textId="77777777" w:rsidR="00FE56E8" w:rsidRDefault="00FE56E8" w:rsidP="00FE56E8">
      <w:pPr>
        <w:autoSpaceDE w:val="0"/>
        <w:autoSpaceDN w:val="0"/>
        <w:adjustRightInd w:val="0"/>
        <w:jc w:val="both"/>
      </w:pPr>
    </w:p>
    <w:p w14:paraId="5D0BCA17" w14:textId="77777777" w:rsidR="00FE56E8" w:rsidRDefault="00FE56E8" w:rsidP="00FE56E8">
      <w:pPr>
        <w:autoSpaceDE w:val="0"/>
        <w:autoSpaceDN w:val="0"/>
        <w:adjustRightInd w:val="0"/>
        <w:jc w:val="both"/>
      </w:pPr>
    </w:p>
    <w:p w14:paraId="58A20CAC" w14:textId="77777777" w:rsidR="00FE56E8" w:rsidRDefault="00FE56E8" w:rsidP="00FE56E8">
      <w:pPr>
        <w:autoSpaceDE w:val="0"/>
        <w:autoSpaceDN w:val="0"/>
        <w:adjustRightInd w:val="0"/>
        <w:jc w:val="both"/>
      </w:pPr>
    </w:p>
    <w:p w14:paraId="64E42C33" w14:textId="77777777" w:rsidR="00FE56E8" w:rsidRDefault="00FE56E8" w:rsidP="00FE56E8">
      <w:pPr>
        <w:autoSpaceDE w:val="0"/>
        <w:autoSpaceDN w:val="0"/>
        <w:adjustRightInd w:val="0"/>
        <w:jc w:val="both"/>
      </w:pPr>
    </w:p>
    <w:p w14:paraId="7C3975F0" w14:textId="77777777" w:rsidR="00FE56E8" w:rsidRDefault="00FE56E8" w:rsidP="00FE56E8">
      <w:pPr>
        <w:autoSpaceDE w:val="0"/>
        <w:autoSpaceDN w:val="0"/>
        <w:adjustRightInd w:val="0"/>
        <w:jc w:val="both"/>
      </w:pPr>
    </w:p>
    <w:p w14:paraId="7EB47597" w14:textId="77777777" w:rsidR="00FE56E8" w:rsidRDefault="00FE56E8" w:rsidP="00FE56E8">
      <w:pPr>
        <w:autoSpaceDE w:val="0"/>
        <w:autoSpaceDN w:val="0"/>
        <w:adjustRightInd w:val="0"/>
        <w:jc w:val="both"/>
      </w:pPr>
    </w:p>
    <w:p w14:paraId="42508743" w14:textId="77777777" w:rsidR="00FE56E8" w:rsidRDefault="00FE56E8" w:rsidP="00FE56E8">
      <w:pPr>
        <w:autoSpaceDE w:val="0"/>
        <w:autoSpaceDN w:val="0"/>
        <w:adjustRightInd w:val="0"/>
        <w:jc w:val="both"/>
      </w:pPr>
    </w:p>
    <w:p w14:paraId="164407D5" w14:textId="77777777" w:rsidR="00FE56E8" w:rsidRDefault="00FE56E8" w:rsidP="00FE56E8">
      <w:pPr>
        <w:autoSpaceDE w:val="0"/>
        <w:autoSpaceDN w:val="0"/>
        <w:adjustRightInd w:val="0"/>
        <w:jc w:val="both"/>
      </w:pPr>
    </w:p>
    <w:p w14:paraId="0B7099EF" w14:textId="77777777" w:rsidR="00FE56E8" w:rsidRDefault="00FE56E8" w:rsidP="00FE56E8">
      <w:pPr>
        <w:autoSpaceDE w:val="0"/>
        <w:autoSpaceDN w:val="0"/>
        <w:adjustRightInd w:val="0"/>
        <w:jc w:val="both"/>
      </w:pPr>
    </w:p>
    <w:p w14:paraId="75BB4D77" w14:textId="77777777" w:rsidR="00FE56E8" w:rsidRDefault="00FE56E8" w:rsidP="00FE56E8">
      <w:pPr>
        <w:autoSpaceDE w:val="0"/>
        <w:autoSpaceDN w:val="0"/>
        <w:adjustRightInd w:val="0"/>
        <w:jc w:val="both"/>
      </w:pPr>
    </w:p>
    <w:p w14:paraId="3289D913" w14:textId="77777777" w:rsidR="00FE56E8" w:rsidRDefault="00FE56E8" w:rsidP="00FE56E8">
      <w:pPr>
        <w:autoSpaceDE w:val="0"/>
        <w:autoSpaceDN w:val="0"/>
        <w:adjustRightInd w:val="0"/>
        <w:jc w:val="both"/>
      </w:pPr>
    </w:p>
    <w:p w14:paraId="1C9A0E24" w14:textId="77777777" w:rsidR="00FE56E8" w:rsidRDefault="00FE56E8" w:rsidP="00FE56E8">
      <w:pPr>
        <w:autoSpaceDE w:val="0"/>
        <w:autoSpaceDN w:val="0"/>
        <w:adjustRightInd w:val="0"/>
        <w:jc w:val="both"/>
      </w:pPr>
    </w:p>
    <w:p w14:paraId="453EFBDC" w14:textId="77777777" w:rsidR="00FE56E8" w:rsidRDefault="00FE56E8" w:rsidP="00FE56E8">
      <w:pPr>
        <w:autoSpaceDE w:val="0"/>
        <w:autoSpaceDN w:val="0"/>
        <w:adjustRightInd w:val="0"/>
        <w:jc w:val="both"/>
      </w:pPr>
    </w:p>
    <w:p w14:paraId="69DF12C9" w14:textId="77777777" w:rsidR="00FE56E8" w:rsidRDefault="00FE56E8" w:rsidP="00FE56E8">
      <w:pPr>
        <w:autoSpaceDE w:val="0"/>
        <w:autoSpaceDN w:val="0"/>
        <w:adjustRightInd w:val="0"/>
        <w:jc w:val="both"/>
      </w:pPr>
    </w:p>
    <w:p w14:paraId="1DFF8A6F" w14:textId="77777777" w:rsidR="00FE56E8" w:rsidRDefault="00FE56E8" w:rsidP="00FE56E8">
      <w:pPr>
        <w:autoSpaceDE w:val="0"/>
        <w:autoSpaceDN w:val="0"/>
        <w:adjustRightInd w:val="0"/>
        <w:jc w:val="both"/>
      </w:pPr>
    </w:p>
    <w:p w14:paraId="7EE22384" w14:textId="77777777" w:rsidR="00FE56E8" w:rsidRDefault="00FE56E8" w:rsidP="00FE56E8">
      <w:pPr>
        <w:autoSpaceDE w:val="0"/>
        <w:autoSpaceDN w:val="0"/>
        <w:adjustRightInd w:val="0"/>
        <w:jc w:val="both"/>
      </w:pPr>
    </w:p>
    <w:p w14:paraId="046BEF25" w14:textId="77777777" w:rsidR="00FE56E8" w:rsidRDefault="00FE56E8" w:rsidP="00FE56E8">
      <w:pPr>
        <w:autoSpaceDE w:val="0"/>
        <w:autoSpaceDN w:val="0"/>
        <w:adjustRightInd w:val="0"/>
        <w:jc w:val="both"/>
      </w:pPr>
    </w:p>
    <w:p w14:paraId="1DAC67C3" w14:textId="77777777" w:rsidR="00FE56E8" w:rsidRDefault="00FE56E8" w:rsidP="00FE56E8">
      <w:pPr>
        <w:autoSpaceDE w:val="0"/>
        <w:autoSpaceDN w:val="0"/>
        <w:adjustRightInd w:val="0"/>
        <w:jc w:val="both"/>
      </w:pPr>
    </w:p>
    <w:p w14:paraId="23D1416A" w14:textId="77777777" w:rsidR="00FE56E8" w:rsidRDefault="00FE56E8" w:rsidP="00FE56E8">
      <w:pPr>
        <w:autoSpaceDE w:val="0"/>
        <w:autoSpaceDN w:val="0"/>
        <w:adjustRightInd w:val="0"/>
        <w:jc w:val="both"/>
      </w:pPr>
    </w:p>
    <w:p w14:paraId="4F323140" w14:textId="77777777" w:rsidR="00FE56E8" w:rsidRDefault="00FE56E8" w:rsidP="00FE56E8">
      <w:pPr>
        <w:autoSpaceDE w:val="0"/>
        <w:autoSpaceDN w:val="0"/>
        <w:adjustRightInd w:val="0"/>
        <w:jc w:val="both"/>
      </w:pPr>
    </w:p>
    <w:p w14:paraId="72358311" w14:textId="77777777" w:rsidR="00FE56E8" w:rsidRDefault="00FE56E8" w:rsidP="00FE56E8">
      <w:pPr>
        <w:autoSpaceDE w:val="0"/>
        <w:autoSpaceDN w:val="0"/>
        <w:adjustRightInd w:val="0"/>
        <w:jc w:val="both"/>
      </w:pPr>
    </w:p>
    <w:p w14:paraId="0C666565" w14:textId="77777777" w:rsidR="00FE56E8" w:rsidRPr="004B4119" w:rsidRDefault="00FE56E8" w:rsidP="00FE56E8">
      <w:pPr>
        <w:autoSpaceDE w:val="0"/>
        <w:autoSpaceDN w:val="0"/>
        <w:adjustRightInd w:val="0"/>
        <w:jc w:val="both"/>
      </w:pPr>
    </w:p>
    <w:bookmarkEnd w:id="4"/>
    <w:p w14:paraId="7184D0EB" w14:textId="6949A840" w:rsidR="00713EDA" w:rsidRPr="00122386" w:rsidRDefault="00713EDA" w:rsidP="00713EDA">
      <w:pPr>
        <w:jc w:val="right"/>
        <w:rPr>
          <w:b/>
          <w:sz w:val="32"/>
          <w:szCs w:val="32"/>
        </w:rPr>
      </w:pPr>
      <w:r w:rsidRPr="00122386">
        <w:rPr>
          <w:b/>
          <w:sz w:val="32"/>
          <w:szCs w:val="32"/>
        </w:rPr>
        <w:t xml:space="preserve">Załącznik nr </w:t>
      </w:r>
      <w:r>
        <w:rPr>
          <w:b/>
          <w:sz w:val="32"/>
          <w:szCs w:val="32"/>
        </w:rPr>
        <w:t>3</w:t>
      </w:r>
      <w:r w:rsidR="005C0E9B">
        <w:rPr>
          <w:b/>
          <w:sz w:val="32"/>
          <w:szCs w:val="32"/>
        </w:rPr>
        <w:t>B</w:t>
      </w:r>
    </w:p>
    <w:p w14:paraId="0F4FC88D" w14:textId="77777777" w:rsidR="00713EDA" w:rsidRDefault="00713EDA" w:rsidP="00713EDA">
      <w:pPr>
        <w:jc w:val="center"/>
        <w:rPr>
          <w:b/>
          <w:sz w:val="32"/>
          <w:szCs w:val="32"/>
        </w:rPr>
      </w:pPr>
    </w:p>
    <w:p w14:paraId="02CD8266" w14:textId="77777777" w:rsidR="00713EDA" w:rsidRDefault="00713EDA" w:rsidP="00713EDA">
      <w:pPr>
        <w:jc w:val="center"/>
        <w:rPr>
          <w:b/>
          <w:sz w:val="32"/>
          <w:szCs w:val="32"/>
        </w:rPr>
      </w:pPr>
    </w:p>
    <w:p w14:paraId="57E31488" w14:textId="77777777" w:rsidR="003725E7" w:rsidRDefault="003725E7" w:rsidP="00713EDA">
      <w:pPr>
        <w:jc w:val="center"/>
        <w:rPr>
          <w:b/>
          <w:sz w:val="32"/>
          <w:szCs w:val="32"/>
        </w:rPr>
      </w:pPr>
    </w:p>
    <w:p w14:paraId="787516FF" w14:textId="77777777" w:rsidR="003725E7" w:rsidRDefault="003725E7" w:rsidP="00713EDA">
      <w:pPr>
        <w:jc w:val="center"/>
        <w:rPr>
          <w:b/>
          <w:sz w:val="32"/>
          <w:szCs w:val="32"/>
        </w:rPr>
      </w:pPr>
    </w:p>
    <w:p w14:paraId="211026DF" w14:textId="77777777" w:rsidR="00713EDA" w:rsidRDefault="00713EDA" w:rsidP="00713EDA">
      <w:pPr>
        <w:jc w:val="center"/>
        <w:rPr>
          <w:b/>
          <w:sz w:val="32"/>
          <w:szCs w:val="32"/>
        </w:rPr>
      </w:pPr>
    </w:p>
    <w:p w14:paraId="248B6B90" w14:textId="77777777" w:rsidR="003725E7" w:rsidRPr="00993BD8" w:rsidRDefault="003725E7" w:rsidP="003725E7">
      <w:pPr>
        <w:jc w:val="center"/>
        <w:rPr>
          <w:b/>
          <w:sz w:val="32"/>
          <w:szCs w:val="28"/>
        </w:rPr>
      </w:pPr>
      <w:r w:rsidRPr="00993BD8">
        <w:rPr>
          <w:b/>
          <w:noProof/>
          <w:sz w:val="32"/>
          <w:szCs w:val="28"/>
        </w:rPr>
        <w:drawing>
          <wp:inline distT="0" distB="0" distL="0" distR="0" wp14:anchorId="44001914" wp14:editId="52CEF8BE">
            <wp:extent cx="1219200" cy="1481455"/>
            <wp:effectExtent l="0" t="0" r="0" b="4445"/>
            <wp:docPr id="213821532" name="Obraz 2138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19200" cy="1481455"/>
                    </a:xfrm>
                    <a:prstGeom prst="rect">
                      <a:avLst/>
                    </a:prstGeom>
                    <a:noFill/>
                  </pic:spPr>
                </pic:pic>
              </a:graphicData>
            </a:graphic>
          </wp:inline>
        </w:drawing>
      </w:r>
    </w:p>
    <w:p w14:paraId="13AA2DE9" w14:textId="77777777" w:rsidR="003725E7" w:rsidRPr="00993BD8" w:rsidRDefault="003725E7" w:rsidP="003725E7">
      <w:pPr>
        <w:rPr>
          <w:b/>
          <w:sz w:val="32"/>
          <w:szCs w:val="28"/>
        </w:rPr>
      </w:pPr>
    </w:p>
    <w:p w14:paraId="02AFF8C6" w14:textId="77777777" w:rsidR="003725E7" w:rsidRPr="00993BD8" w:rsidRDefault="003725E7" w:rsidP="003725E7">
      <w:pPr>
        <w:jc w:val="center"/>
        <w:rPr>
          <w:b/>
          <w:sz w:val="32"/>
          <w:szCs w:val="28"/>
        </w:rPr>
      </w:pPr>
    </w:p>
    <w:p w14:paraId="33E76F17" w14:textId="77777777" w:rsidR="003725E7" w:rsidRPr="00993BD8" w:rsidRDefault="003725E7" w:rsidP="003725E7">
      <w:pPr>
        <w:jc w:val="center"/>
        <w:rPr>
          <w:b/>
          <w:sz w:val="32"/>
          <w:szCs w:val="28"/>
        </w:rPr>
      </w:pPr>
      <w:r w:rsidRPr="00993BD8">
        <w:rPr>
          <w:b/>
          <w:sz w:val="32"/>
          <w:szCs w:val="28"/>
        </w:rPr>
        <w:t>Komenda Wojewódzka</w:t>
      </w:r>
    </w:p>
    <w:p w14:paraId="509D90CF" w14:textId="77777777" w:rsidR="003725E7" w:rsidRPr="00993BD8" w:rsidRDefault="003725E7" w:rsidP="003725E7">
      <w:pPr>
        <w:jc w:val="center"/>
        <w:rPr>
          <w:b/>
          <w:sz w:val="32"/>
          <w:szCs w:val="28"/>
        </w:rPr>
      </w:pPr>
      <w:r w:rsidRPr="00993BD8">
        <w:rPr>
          <w:b/>
          <w:sz w:val="32"/>
          <w:szCs w:val="28"/>
        </w:rPr>
        <w:t>Państwowej Straży Pożarnej</w:t>
      </w:r>
    </w:p>
    <w:p w14:paraId="47C942AB" w14:textId="77777777" w:rsidR="003725E7" w:rsidRPr="00993BD8" w:rsidRDefault="003725E7" w:rsidP="003725E7">
      <w:pPr>
        <w:jc w:val="center"/>
        <w:rPr>
          <w:b/>
          <w:sz w:val="32"/>
          <w:szCs w:val="28"/>
        </w:rPr>
      </w:pPr>
      <w:r w:rsidRPr="00993BD8">
        <w:rPr>
          <w:b/>
          <w:sz w:val="32"/>
          <w:szCs w:val="28"/>
        </w:rPr>
        <w:t>w Krakowie</w:t>
      </w:r>
    </w:p>
    <w:p w14:paraId="0F0F826D" w14:textId="77777777" w:rsidR="003725E7" w:rsidRPr="00993BD8" w:rsidRDefault="003725E7" w:rsidP="003725E7">
      <w:pPr>
        <w:jc w:val="center"/>
        <w:rPr>
          <w:b/>
          <w:sz w:val="32"/>
          <w:szCs w:val="28"/>
        </w:rPr>
      </w:pPr>
    </w:p>
    <w:p w14:paraId="610B3D14" w14:textId="77777777" w:rsidR="003725E7" w:rsidRPr="00993BD8" w:rsidRDefault="003725E7" w:rsidP="003725E7">
      <w:pPr>
        <w:jc w:val="center"/>
        <w:rPr>
          <w:b/>
          <w:sz w:val="32"/>
          <w:szCs w:val="28"/>
        </w:rPr>
      </w:pPr>
    </w:p>
    <w:p w14:paraId="07330BED" w14:textId="77777777" w:rsidR="003725E7" w:rsidRPr="00993BD8" w:rsidRDefault="003725E7" w:rsidP="003725E7">
      <w:pPr>
        <w:jc w:val="center"/>
        <w:rPr>
          <w:b/>
          <w:sz w:val="32"/>
          <w:szCs w:val="28"/>
        </w:rPr>
      </w:pPr>
      <w:r w:rsidRPr="00993BD8">
        <w:rPr>
          <w:b/>
          <w:sz w:val="36"/>
          <w:szCs w:val="32"/>
        </w:rPr>
        <w:t xml:space="preserve">U M O W A </w:t>
      </w:r>
    </w:p>
    <w:p w14:paraId="4C5D268A" w14:textId="77777777" w:rsidR="003725E7" w:rsidRPr="00993BD8" w:rsidRDefault="003725E7" w:rsidP="003725E7">
      <w:pPr>
        <w:jc w:val="center"/>
        <w:rPr>
          <w:b/>
          <w:sz w:val="32"/>
          <w:szCs w:val="28"/>
        </w:rPr>
      </w:pPr>
    </w:p>
    <w:p w14:paraId="2C9C52C0" w14:textId="77777777" w:rsidR="003725E7" w:rsidRDefault="003725E7" w:rsidP="003725E7">
      <w:pPr>
        <w:jc w:val="center"/>
        <w:rPr>
          <w:b/>
          <w:sz w:val="28"/>
          <w:szCs w:val="28"/>
        </w:rPr>
      </w:pPr>
      <w:r w:rsidRPr="00B71C6D">
        <w:rPr>
          <w:b/>
          <w:sz w:val="28"/>
          <w:szCs w:val="28"/>
        </w:rPr>
        <w:t>Na budowę transgranicznej sieci łączności radiowej</w:t>
      </w:r>
    </w:p>
    <w:p w14:paraId="041F68B2" w14:textId="76D276EB" w:rsidR="003725E7" w:rsidRPr="00993BD8" w:rsidRDefault="003725E7" w:rsidP="003725E7">
      <w:pPr>
        <w:jc w:val="center"/>
        <w:rPr>
          <w:b/>
          <w:sz w:val="32"/>
          <w:szCs w:val="28"/>
        </w:rPr>
      </w:pPr>
      <w:r>
        <w:rPr>
          <w:b/>
          <w:sz w:val="28"/>
          <w:szCs w:val="28"/>
        </w:rPr>
        <w:t>(zadanie II)</w:t>
      </w:r>
    </w:p>
    <w:p w14:paraId="03B00C1D" w14:textId="77777777" w:rsidR="00713EDA" w:rsidRDefault="00713EDA" w:rsidP="00713EDA">
      <w:pPr>
        <w:jc w:val="center"/>
        <w:rPr>
          <w:b/>
          <w:sz w:val="32"/>
          <w:szCs w:val="32"/>
        </w:rPr>
      </w:pPr>
    </w:p>
    <w:p w14:paraId="13CD6983" w14:textId="77777777" w:rsidR="00713EDA" w:rsidRDefault="00713EDA" w:rsidP="00713EDA">
      <w:pPr>
        <w:rPr>
          <w:b/>
          <w:sz w:val="32"/>
          <w:szCs w:val="32"/>
        </w:rPr>
      </w:pPr>
    </w:p>
    <w:p w14:paraId="1642643F" w14:textId="77777777" w:rsidR="001D2598" w:rsidRDefault="001D2598" w:rsidP="00713EDA">
      <w:pPr>
        <w:rPr>
          <w:b/>
          <w:sz w:val="32"/>
          <w:szCs w:val="32"/>
        </w:rPr>
      </w:pPr>
    </w:p>
    <w:p w14:paraId="58CAF2EB" w14:textId="77777777" w:rsidR="001D2598" w:rsidRDefault="001D2598" w:rsidP="00713EDA">
      <w:pPr>
        <w:rPr>
          <w:b/>
          <w:sz w:val="32"/>
          <w:szCs w:val="32"/>
        </w:rPr>
      </w:pPr>
    </w:p>
    <w:p w14:paraId="37F099D7" w14:textId="77777777" w:rsidR="001D2598" w:rsidRDefault="001D2598" w:rsidP="00713EDA">
      <w:pPr>
        <w:rPr>
          <w:b/>
          <w:sz w:val="32"/>
          <w:szCs w:val="32"/>
        </w:rPr>
      </w:pPr>
    </w:p>
    <w:p w14:paraId="609150F6" w14:textId="77777777" w:rsidR="001D2598" w:rsidRDefault="001D2598" w:rsidP="00713EDA">
      <w:pPr>
        <w:rPr>
          <w:b/>
          <w:sz w:val="32"/>
          <w:szCs w:val="32"/>
        </w:rPr>
      </w:pPr>
    </w:p>
    <w:p w14:paraId="2A72AB87" w14:textId="77777777" w:rsidR="001D2598" w:rsidRDefault="001D2598" w:rsidP="00713EDA">
      <w:pPr>
        <w:rPr>
          <w:b/>
          <w:sz w:val="32"/>
          <w:szCs w:val="32"/>
        </w:rPr>
      </w:pPr>
    </w:p>
    <w:p w14:paraId="5142EC38" w14:textId="77777777" w:rsidR="00B169AF" w:rsidRDefault="00B169AF" w:rsidP="00713EDA">
      <w:pPr>
        <w:rPr>
          <w:b/>
          <w:sz w:val="32"/>
          <w:szCs w:val="32"/>
        </w:rPr>
      </w:pPr>
    </w:p>
    <w:p w14:paraId="625973A9" w14:textId="77777777" w:rsidR="00B169AF" w:rsidRDefault="00B169AF" w:rsidP="00713EDA">
      <w:pPr>
        <w:rPr>
          <w:b/>
          <w:sz w:val="32"/>
          <w:szCs w:val="32"/>
        </w:rPr>
      </w:pPr>
    </w:p>
    <w:p w14:paraId="5165D242" w14:textId="77777777" w:rsidR="001D2598" w:rsidRDefault="001D2598" w:rsidP="00713EDA">
      <w:pPr>
        <w:rPr>
          <w:b/>
          <w:sz w:val="32"/>
          <w:szCs w:val="32"/>
        </w:rPr>
      </w:pPr>
    </w:p>
    <w:p w14:paraId="6D96F2B1" w14:textId="77777777" w:rsidR="003725E7" w:rsidRPr="00993BD8" w:rsidRDefault="003725E7" w:rsidP="003725E7">
      <w:pPr>
        <w:jc w:val="center"/>
        <w:rPr>
          <w:bCs/>
          <w:sz w:val="32"/>
          <w:szCs w:val="28"/>
        </w:rPr>
      </w:pPr>
      <w:r w:rsidRPr="00993BD8">
        <w:rPr>
          <w:bCs/>
          <w:sz w:val="28"/>
        </w:rPr>
        <w:t>Kraków</w:t>
      </w:r>
    </w:p>
    <w:p w14:paraId="1780F731" w14:textId="77777777" w:rsidR="001D2598" w:rsidRDefault="001D2598" w:rsidP="00713EDA">
      <w:pPr>
        <w:rPr>
          <w:b/>
          <w:sz w:val="32"/>
          <w:szCs w:val="32"/>
        </w:rPr>
      </w:pPr>
    </w:p>
    <w:p w14:paraId="3B3B87A4" w14:textId="77777777" w:rsidR="004B4119" w:rsidRDefault="004B4119" w:rsidP="00713EDA">
      <w:pPr>
        <w:rPr>
          <w:b/>
          <w:sz w:val="32"/>
          <w:szCs w:val="32"/>
        </w:rPr>
      </w:pPr>
    </w:p>
    <w:p w14:paraId="78FE27DD" w14:textId="77777777" w:rsidR="004B4119" w:rsidRPr="00993BD8" w:rsidRDefault="004B4119" w:rsidP="004B4119">
      <w:pPr>
        <w:jc w:val="center"/>
        <w:rPr>
          <w:b/>
          <w:sz w:val="28"/>
          <w:szCs w:val="28"/>
        </w:rPr>
      </w:pPr>
      <w:r w:rsidRPr="00993BD8">
        <w:rPr>
          <w:b/>
          <w:sz w:val="28"/>
          <w:szCs w:val="28"/>
        </w:rPr>
        <w:t>UMOWA DOSTAWY - projekt</w:t>
      </w:r>
    </w:p>
    <w:p w14:paraId="494C5494" w14:textId="77777777" w:rsidR="004B4119" w:rsidRPr="00993BD8" w:rsidRDefault="004B4119" w:rsidP="004B4119">
      <w:pPr>
        <w:jc w:val="center"/>
        <w:rPr>
          <w:b/>
          <w:sz w:val="28"/>
          <w:szCs w:val="28"/>
        </w:rPr>
      </w:pPr>
      <w:r w:rsidRPr="00993BD8">
        <w:rPr>
          <w:b/>
          <w:sz w:val="28"/>
          <w:szCs w:val="28"/>
        </w:rPr>
        <w:t>nr WZP.237</w:t>
      </w:r>
      <w:r>
        <w:rPr>
          <w:b/>
          <w:sz w:val="28"/>
          <w:szCs w:val="28"/>
        </w:rPr>
        <w:t>2</w:t>
      </w:r>
      <w:r w:rsidRPr="00993BD8">
        <w:rPr>
          <w:b/>
          <w:sz w:val="28"/>
          <w:szCs w:val="28"/>
        </w:rPr>
        <w:t>.…...</w:t>
      </w:r>
    </w:p>
    <w:p w14:paraId="10557F05" w14:textId="77777777" w:rsidR="004B4119" w:rsidRPr="00993BD8" w:rsidRDefault="004B4119" w:rsidP="004B4119">
      <w:pPr>
        <w:jc w:val="center"/>
        <w:rPr>
          <w:b/>
          <w:sz w:val="28"/>
        </w:rPr>
      </w:pPr>
    </w:p>
    <w:p w14:paraId="3AF6A0B5" w14:textId="77777777" w:rsidR="004B4119" w:rsidRPr="00993BD8" w:rsidRDefault="004B4119" w:rsidP="004B4119">
      <w:pPr>
        <w:spacing w:line="360" w:lineRule="auto"/>
        <w:jc w:val="center"/>
        <w:rPr>
          <w:sz w:val="22"/>
          <w:szCs w:val="22"/>
        </w:rPr>
      </w:pPr>
    </w:p>
    <w:p w14:paraId="22801AF2" w14:textId="77777777" w:rsidR="004B4119" w:rsidRPr="00993BD8" w:rsidRDefault="004B4119" w:rsidP="004B4119">
      <w:pPr>
        <w:widowControl w:val="0"/>
        <w:suppressAutoHyphens/>
        <w:overflowPunct w:val="0"/>
        <w:autoSpaceDE w:val="0"/>
        <w:spacing w:after="120" w:line="276" w:lineRule="auto"/>
        <w:rPr>
          <w:szCs w:val="22"/>
          <w:lang w:eastAsia="ar-SA"/>
        </w:rPr>
      </w:pPr>
      <w:r w:rsidRPr="00993BD8">
        <w:rPr>
          <w:szCs w:val="22"/>
          <w:lang w:eastAsia="ar-SA"/>
        </w:rPr>
        <w:t xml:space="preserve">zawarta pomiędzy: </w:t>
      </w:r>
    </w:p>
    <w:p w14:paraId="27966B91" w14:textId="77777777" w:rsidR="004B4119" w:rsidRPr="00993BD8" w:rsidRDefault="004B4119" w:rsidP="004B4119">
      <w:pPr>
        <w:spacing w:line="276" w:lineRule="auto"/>
        <w:jc w:val="both"/>
      </w:pPr>
      <w:r w:rsidRPr="00993BD8">
        <w:rPr>
          <w:b/>
          <w:bCs/>
          <w:szCs w:val="22"/>
        </w:rPr>
        <w:t>Skarbem Państwa - Komendą Wojewódzką Państwowej Straży Pożarnej w Krakowie</w:t>
      </w:r>
      <w:r w:rsidRPr="00993BD8">
        <w:rPr>
          <w:szCs w:val="22"/>
        </w:rPr>
        <w:t xml:space="preserve">, </w:t>
      </w:r>
      <w:r w:rsidRPr="00993BD8">
        <w:t>ul. Zarzecze 106, 30-134 Kraków, NIP 675-00-07-386, zwaną dalej Zamawiającym, reprezentowaną przez:</w:t>
      </w:r>
    </w:p>
    <w:p w14:paraId="50A94F40" w14:textId="77777777" w:rsidR="004B4119" w:rsidRPr="006A4B18" w:rsidRDefault="004B4119" w:rsidP="004B4119">
      <w:pPr>
        <w:numPr>
          <w:ilvl w:val="0"/>
          <w:numId w:val="60"/>
        </w:numPr>
        <w:spacing w:line="276" w:lineRule="auto"/>
        <w:rPr>
          <w:rFonts w:eastAsiaTheme="minorHAnsi"/>
          <w:lang w:val="x-none" w:eastAsia="x-none"/>
        </w:rPr>
      </w:pPr>
      <w:r w:rsidRPr="006A4B18">
        <w:rPr>
          <w:rFonts w:eastAsiaTheme="minorHAnsi"/>
          <w:lang w:val="x-none" w:eastAsia="x-none"/>
        </w:rPr>
        <w:t>………………………………………………………………………………</w:t>
      </w:r>
      <w:r>
        <w:rPr>
          <w:rFonts w:eastAsiaTheme="minorHAnsi"/>
          <w:lang w:val="x-none" w:eastAsia="x-none"/>
        </w:rPr>
        <w:t>…</w:t>
      </w:r>
      <w:r w:rsidRPr="006A4B18">
        <w:rPr>
          <w:rFonts w:eastAsiaTheme="minorHAnsi"/>
          <w:lang w:val="x-none" w:eastAsia="x-none"/>
        </w:rPr>
        <w:t>………</w:t>
      </w:r>
    </w:p>
    <w:p w14:paraId="0A521F39" w14:textId="77777777" w:rsidR="004B4119" w:rsidRPr="006A4B18" w:rsidRDefault="004B4119" w:rsidP="004B4119">
      <w:pPr>
        <w:spacing w:line="276" w:lineRule="auto"/>
        <w:rPr>
          <w:lang w:val="x-none" w:eastAsia="x-none"/>
        </w:rPr>
      </w:pPr>
      <w:r w:rsidRPr="006A4B18">
        <w:rPr>
          <w:lang w:val="x-none" w:eastAsia="x-none"/>
        </w:rPr>
        <w:t xml:space="preserve">a </w:t>
      </w:r>
    </w:p>
    <w:p w14:paraId="0B848070" w14:textId="77777777" w:rsidR="004B4119" w:rsidRPr="006A4B18" w:rsidRDefault="004B4119" w:rsidP="004B4119">
      <w:pPr>
        <w:spacing w:after="120" w:line="276" w:lineRule="auto"/>
        <w:jc w:val="both"/>
        <w:rPr>
          <w:lang w:eastAsia="x-none"/>
        </w:rPr>
      </w:pPr>
      <w:r w:rsidRPr="006A4B18">
        <w:rPr>
          <w:b/>
          <w:lang w:val="x-none" w:eastAsia="x-none"/>
        </w:rPr>
        <w:t xml:space="preserve">Firmą </w:t>
      </w:r>
      <w:r w:rsidRPr="006A4B18">
        <w:rPr>
          <w:lang w:val="x-none" w:eastAsia="x-none"/>
        </w:rPr>
        <w:t>…………………………………………………….……………</w:t>
      </w:r>
      <w:r w:rsidRPr="006A4B18">
        <w:rPr>
          <w:lang w:eastAsia="x-none"/>
        </w:rPr>
        <w:t>………………</w:t>
      </w:r>
      <w:r>
        <w:rPr>
          <w:lang w:eastAsia="x-none"/>
        </w:rPr>
        <w:t>….</w:t>
      </w:r>
      <w:r w:rsidRPr="006A4B18">
        <w:rPr>
          <w:lang w:eastAsia="x-none"/>
        </w:rPr>
        <w:t>…..</w:t>
      </w:r>
    </w:p>
    <w:p w14:paraId="753FFB09" w14:textId="77777777" w:rsidR="004B4119" w:rsidRPr="006A4B18" w:rsidRDefault="004B4119" w:rsidP="004B4119">
      <w:pPr>
        <w:spacing w:after="120" w:line="276" w:lineRule="auto"/>
        <w:jc w:val="both"/>
        <w:rPr>
          <w:bCs/>
          <w:lang w:val="x-none" w:eastAsia="x-none"/>
        </w:rPr>
      </w:pPr>
      <w:r w:rsidRPr="006A4B18">
        <w:rPr>
          <w:lang w:val="x-none" w:eastAsia="x-none"/>
        </w:rPr>
        <w:t xml:space="preserve">ul .………………….., …………………, NIP ………………….., REGON …………….., KRS ………………… </w:t>
      </w:r>
      <w:r w:rsidRPr="006A4B18">
        <w:rPr>
          <w:bCs/>
          <w:lang w:val="x-none" w:eastAsia="x-none"/>
        </w:rPr>
        <w:t xml:space="preserve">zwaną dalej Wykonawcą, reprezentowaną przez: </w:t>
      </w:r>
    </w:p>
    <w:p w14:paraId="328E8ADF" w14:textId="77777777" w:rsidR="004B4119" w:rsidRPr="006A4B18" w:rsidRDefault="004B4119" w:rsidP="00FE56E8">
      <w:pPr>
        <w:numPr>
          <w:ilvl w:val="0"/>
          <w:numId w:val="60"/>
        </w:numPr>
        <w:spacing w:line="276" w:lineRule="auto"/>
        <w:ind w:hanging="436"/>
        <w:rPr>
          <w:rFonts w:eastAsiaTheme="minorHAnsi"/>
          <w:bCs/>
          <w:lang w:val="x-none" w:eastAsia="x-none"/>
        </w:rPr>
      </w:pPr>
      <w:r w:rsidRPr="006A4B18">
        <w:rPr>
          <w:rFonts w:eastAsiaTheme="minorHAnsi"/>
          <w:bCs/>
          <w:lang w:val="x-none" w:eastAsia="x-none"/>
        </w:rPr>
        <w:t>……………………………………………………………………………………..</w:t>
      </w:r>
    </w:p>
    <w:p w14:paraId="21725791" w14:textId="77777777" w:rsidR="004B4119" w:rsidRPr="00993BD8" w:rsidRDefault="004B4119" w:rsidP="004B4119">
      <w:pPr>
        <w:widowControl w:val="0"/>
        <w:suppressAutoHyphens/>
        <w:overflowPunct w:val="0"/>
        <w:autoSpaceDE w:val="0"/>
        <w:spacing w:line="276" w:lineRule="auto"/>
        <w:jc w:val="both"/>
        <w:rPr>
          <w:szCs w:val="22"/>
          <w:lang w:eastAsia="ar-SA"/>
        </w:rPr>
      </w:pPr>
    </w:p>
    <w:p w14:paraId="3A962540" w14:textId="77777777" w:rsidR="004B4119" w:rsidRPr="00993BD8" w:rsidRDefault="004B4119" w:rsidP="004B4119">
      <w:pPr>
        <w:widowControl w:val="0"/>
        <w:suppressAutoHyphens/>
        <w:overflowPunct w:val="0"/>
        <w:autoSpaceDE w:val="0"/>
        <w:spacing w:after="120" w:line="276" w:lineRule="auto"/>
        <w:jc w:val="both"/>
        <w:rPr>
          <w:szCs w:val="22"/>
          <w:lang w:val="x-none" w:eastAsia="ar-SA"/>
        </w:rPr>
      </w:pPr>
      <w:r w:rsidRPr="00993BD8">
        <w:rPr>
          <w:szCs w:val="22"/>
          <w:lang w:eastAsia="ar-SA"/>
        </w:rPr>
        <w:t xml:space="preserve">W </w:t>
      </w:r>
      <w:r w:rsidRPr="006A4B18">
        <w:rPr>
          <w:szCs w:val="22"/>
          <w:lang w:val="x-none" w:eastAsia="ar-SA"/>
        </w:rPr>
        <w:t>wyniku wyboru przez ZAMAWIAJĄCEGO oferty WYKONAWCY w postępowaniu o</w:t>
      </w:r>
      <w:r w:rsidRPr="006A4B18">
        <w:rPr>
          <w:szCs w:val="22"/>
          <w:lang w:eastAsia="ar-SA"/>
        </w:rPr>
        <w:t> </w:t>
      </w:r>
      <w:r w:rsidRPr="006A4B18">
        <w:rPr>
          <w:szCs w:val="22"/>
          <w:lang w:val="x-none" w:eastAsia="ar-SA"/>
        </w:rPr>
        <w:t xml:space="preserve">udzielenie zamówienia publicznego w trybie </w:t>
      </w:r>
      <w:r>
        <w:rPr>
          <w:szCs w:val="22"/>
          <w:lang w:val="x-none" w:eastAsia="ar-SA"/>
        </w:rPr>
        <w:t xml:space="preserve">przetargu nieograniczonego, </w:t>
      </w:r>
      <w:r w:rsidRPr="006A4B18">
        <w:rPr>
          <w:szCs w:val="22"/>
          <w:lang w:eastAsia="ar-SA"/>
        </w:rPr>
        <w:t xml:space="preserve">zgodnie z ustawą z dnia 11 września 2019 r. Prawo zamówień publicznych </w:t>
      </w:r>
      <w:r w:rsidRPr="006A4B18">
        <w:rPr>
          <w:lang w:val="x-none" w:eastAsia="ar-SA"/>
        </w:rPr>
        <w:t>(</w:t>
      </w:r>
      <w:proofErr w:type="spellStart"/>
      <w:r w:rsidRPr="006A4B18">
        <w:rPr>
          <w:lang w:eastAsia="ar-SA"/>
        </w:rPr>
        <w:t>t.j</w:t>
      </w:r>
      <w:proofErr w:type="spellEnd"/>
      <w:r w:rsidRPr="006A4B18">
        <w:rPr>
          <w:lang w:eastAsia="ar-SA"/>
        </w:rPr>
        <w:t xml:space="preserve">. </w:t>
      </w:r>
      <w:r w:rsidRPr="006A4B18">
        <w:rPr>
          <w:lang w:val="x-none" w:eastAsia="ar-SA"/>
        </w:rPr>
        <w:t>Dz. z 20</w:t>
      </w:r>
      <w:r>
        <w:rPr>
          <w:lang w:val="x-none" w:eastAsia="ar-SA"/>
        </w:rPr>
        <w:t>23</w:t>
      </w:r>
      <w:r w:rsidRPr="006A4B18">
        <w:rPr>
          <w:lang w:eastAsia="ar-SA"/>
        </w:rPr>
        <w:t xml:space="preserve"> </w:t>
      </w:r>
      <w:r w:rsidRPr="006A4B18">
        <w:rPr>
          <w:lang w:val="x-none" w:eastAsia="ar-SA"/>
        </w:rPr>
        <w:t xml:space="preserve">r., poz. </w:t>
      </w:r>
      <w:r>
        <w:rPr>
          <w:lang w:val="x-none" w:eastAsia="ar-SA"/>
        </w:rPr>
        <w:t>1605</w:t>
      </w:r>
      <w:r w:rsidRPr="006A4B18">
        <w:rPr>
          <w:lang w:val="x-none" w:eastAsia="ar-SA"/>
        </w:rPr>
        <w:t xml:space="preserve"> z </w:t>
      </w:r>
      <w:proofErr w:type="spellStart"/>
      <w:r w:rsidRPr="006A4B18">
        <w:rPr>
          <w:lang w:val="x-none" w:eastAsia="ar-SA"/>
        </w:rPr>
        <w:t>póżń</w:t>
      </w:r>
      <w:proofErr w:type="spellEnd"/>
      <w:r w:rsidRPr="006A4B18">
        <w:rPr>
          <w:lang w:val="x-none" w:eastAsia="ar-SA"/>
        </w:rPr>
        <w:t>. zm.) zawiera</w:t>
      </w:r>
      <w:r w:rsidRPr="006A4B18">
        <w:rPr>
          <w:szCs w:val="22"/>
          <w:lang w:val="x-none" w:eastAsia="ar-SA"/>
        </w:rPr>
        <w:t xml:space="preserve"> się umowę o następującej  treści:</w:t>
      </w:r>
    </w:p>
    <w:p w14:paraId="2D1FDE58" w14:textId="77777777" w:rsidR="004B4119" w:rsidRPr="00993BD8" w:rsidRDefault="004B4119" w:rsidP="004B4119">
      <w:pPr>
        <w:widowControl w:val="0"/>
        <w:suppressAutoHyphens/>
        <w:overflowPunct w:val="0"/>
        <w:autoSpaceDE w:val="0"/>
        <w:spacing w:after="120"/>
        <w:jc w:val="both"/>
        <w:rPr>
          <w:sz w:val="22"/>
          <w:szCs w:val="22"/>
          <w:lang w:eastAsia="ar-SA"/>
        </w:rPr>
      </w:pPr>
    </w:p>
    <w:p w14:paraId="3AA1A47F" w14:textId="77777777" w:rsidR="004B4119" w:rsidRPr="00993BD8" w:rsidRDefault="004B4119" w:rsidP="004B4119">
      <w:pPr>
        <w:widowControl w:val="0"/>
        <w:suppressAutoHyphens/>
        <w:overflowPunct w:val="0"/>
        <w:autoSpaceDE w:val="0"/>
        <w:spacing w:after="120" w:line="276" w:lineRule="auto"/>
        <w:ind w:left="2124" w:firstLine="708"/>
        <w:rPr>
          <w:b/>
          <w:bCs/>
          <w:lang w:eastAsia="ar-SA"/>
        </w:rPr>
      </w:pPr>
      <w:r w:rsidRPr="00993BD8">
        <w:rPr>
          <w:b/>
          <w:bCs/>
          <w:lang w:eastAsia="ar-SA"/>
        </w:rPr>
        <w:t>§ 1.  POSTANOWIENIA OGÓLNE</w:t>
      </w:r>
    </w:p>
    <w:p w14:paraId="66305D66" w14:textId="77777777" w:rsidR="004B4119" w:rsidRPr="00993BD8" w:rsidRDefault="004B4119" w:rsidP="00B169AF">
      <w:pPr>
        <w:widowControl w:val="0"/>
        <w:numPr>
          <w:ilvl w:val="0"/>
          <w:numId w:val="149"/>
        </w:numPr>
        <w:tabs>
          <w:tab w:val="clear" w:pos="720"/>
          <w:tab w:val="num" w:pos="426"/>
        </w:tabs>
        <w:suppressAutoHyphens/>
        <w:overflowPunct w:val="0"/>
        <w:autoSpaceDE w:val="0"/>
        <w:spacing w:before="120" w:after="120" w:line="276" w:lineRule="auto"/>
        <w:ind w:hanging="720"/>
        <w:jc w:val="both"/>
        <w:rPr>
          <w:lang w:eastAsia="ar-SA"/>
        </w:rPr>
      </w:pPr>
      <w:r w:rsidRPr="00993BD8">
        <w:rPr>
          <w:lang w:eastAsia="ar-SA"/>
        </w:rPr>
        <w:t>O ile w umowie jest mowa o:</w:t>
      </w:r>
    </w:p>
    <w:p w14:paraId="687BF3E9" w14:textId="51AA213B" w:rsidR="004B4119" w:rsidRPr="00993BD8" w:rsidRDefault="004B4119" w:rsidP="00B169AF">
      <w:pPr>
        <w:pStyle w:val="Akapitzlist"/>
        <w:numPr>
          <w:ilvl w:val="0"/>
          <w:numId w:val="150"/>
        </w:numPr>
        <w:spacing w:line="276" w:lineRule="auto"/>
        <w:ind w:left="567" w:hanging="425"/>
        <w:jc w:val="both"/>
        <w:rPr>
          <w:lang w:eastAsia="en-US"/>
        </w:rPr>
      </w:pPr>
      <w:r w:rsidRPr="00993BD8">
        <w:rPr>
          <w:lang w:eastAsia="en-US"/>
        </w:rPr>
        <w:t>UŻYTKOWNIKU – należy przez to rozumieć</w:t>
      </w:r>
      <w:r>
        <w:rPr>
          <w:lang w:eastAsia="en-US"/>
        </w:rPr>
        <w:t xml:space="preserve"> </w:t>
      </w:r>
      <w:r w:rsidRPr="00811A82">
        <w:rPr>
          <w:lang w:eastAsia="en-US"/>
        </w:rPr>
        <w:t>Kome</w:t>
      </w:r>
      <w:r>
        <w:rPr>
          <w:lang w:eastAsia="en-US"/>
        </w:rPr>
        <w:t xml:space="preserve">ndę </w:t>
      </w:r>
      <w:r w:rsidR="00D927E8">
        <w:rPr>
          <w:lang w:eastAsia="en-US"/>
        </w:rPr>
        <w:t xml:space="preserve">Miejską Państwowej Straży Pożarnej w Nowym Sączu. </w:t>
      </w:r>
      <w:r w:rsidRPr="00811A82">
        <w:rPr>
          <w:lang w:eastAsia="en-US"/>
        </w:rPr>
        <w:t xml:space="preserve">  </w:t>
      </w:r>
    </w:p>
    <w:p w14:paraId="76491406" w14:textId="77777777" w:rsidR="004B4119" w:rsidRDefault="004B4119" w:rsidP="00B169AF">
      <w:pPr>
        <w:numPr>
          <w:ilvl w:val="0"/>
          <w:numId w:val="150"/>
        </w:numPr>
        <w:spacing w:line="276" w:lineRule="auto"/>
        <w:ind w:left="567"/>
        <w:jc w:val="both"/>
        <w:rPr>
          <w:lang w:eastAsia="en-US"/>
        </w:rPr>
      </w:pPr>
      <w:r w:rsidRPr="00993BD8">
        <w:rPr>
          <w:lang w:eastAsia="en-US"/>
        </w:rPr>
        <w:t xml:space="preserve"> PRODUCENCIE należy przez to rozumieć podmiot, który jest bezpośrednim wytwórcą przedmiotu umowy. </w:t>
      </w:r>
    </w:p>
    <w:p w14:paraId="6C9216F9" w14:textId="5F5FA06B" w:rsidR="004B4119" w:rsidRPr="00993BD8" w:rsidRDefault="004B4119" w:rsidP="00B169AF">
      <w:pPr>
        <w:numPr>
          <w:ilvl w:val="0"/>
          <w:numId w:val="150"/>
        </w:numPr>
        <w:spacing w:line="276" w:lineRule="auto"/>
        <w:ind w:left="567"/>
        <w:jc w:val="both"/>
        <w:rPr>
          <w:lang w:eastAsia="en-US"/>
        </w:rPr>
      </w:pPr>
      <w:r>
        <w:rPr>
          <w:lang w:eastAsia="en-US"/>
        </w:rPr>
        <w:t xml:space="preserve">DOKUMENTACJI – należy przez to rozumieć </w:t>
      </w:r>
      <w:r>
        <w:rPr>
          <w:color w:val="000000"/>
          <w:spacing w:val="-7"/>
        </w:rPr>
        <w:t>w</w:t>
      </w:r>
      <w:r w:rsidRPr="00EE1920">
        <w:rPr>
          <w:color w:val="000000"/>
          <w:spacing w:val="-7"/>
        </w:rPr>
        <w:t>szelk</w:t>
      </w:r>
      <w:r>
        <w:rPr>
          <w:color w:val="000000"/>
          <w:spacing w:val="-7"/>
        </w:rPr>
        <w:t>ą</w:t>
      </w:r>
      <w:r w:rsidRPr="00EE1920">
        <w:rPr>
          <w:color w:val="000000"/>
          <w:spacing w:val="-7"/>
        </w:rPr>
        <w:t xml:space="preserve"> dokumentacj</w:t>
      </w:r>
      <w:r>
        <w:rPr>
          <w:color w:val="000000"/>
          <w:spacing w:val="-7"/>
        </w:rPr>
        <w:t>e</w:t>
      </w:r>
      <w:r w:rsidRPr="00EE1920">
        <w:rPr>
          <w:color w:val="000000"/>
          <w:spacing w:val="-7"/>
        </w:rPr>
        <w:t xml:space="preserve"> do której </w:t>
      </w:r>
      <w:r w:rsidRPr="00EE1920">
        <w:rPr>
          <w:color w:val="000000"/>
          <w:spacing w:val="-9"/>
        </w:rPr>
        <w:t xml:space="preserve">dostarczenia zobowiązany jest WYKONAWCA w ramach </w:t>
      </w:r>
      <w:r w:rsidRPr="00EE1920">
        <w:rPr>
          <w:color w:val="000000"/>
          <w:spacing w:val="-11"/>
        </w:rPr>
        <w:t xml:space="preserve">realizacji </w:t>
      </w:r>
      <w:r>
        <w:rPr>
          <w:color w:val="000000"/>
          <w:spacing w:val="-11"/>
        </w:rPr>
        <w:t>u</w:t>
      </w:r>
      <w:r w:rsidRPr="00EE1920">
        <w:rPr>
          <w:color w:val="000000"/>
          <w:spacing w:val="-11"/>
        </w:rPr>
        <w:t>mowy. Dokumentacja obejmuje w</w:t>
      </w:r>
      <w:r>
        <w:rPr>
          <w:color w:val="000000"/>
          <w:spacing w:val="-11"/>
        </w:rPr>
        <w:t> </w:t>
      </w:r>
      <w:r w:rsidRPr="00EE1920">
        <w:rPr>
          <w:color w:val="000000"/>
          <w:spacing w:val="-11"/>
        </w:rPr>
        <w:t>szczególno</w:t>
      </w:r>
      <w:r w:rsidRPr="00EE1920">
        <w:rPr>
          <w:color w:val="000000"/>
          <w:spacing w:val="-11"/>
        </w:rPr>
        <w:softHyphen/>
      </w:r>
      <w:r w:rsidRPr="00EE1920">
        <w:rPr>
          <w:color w:val="000000"/>
          <w:spacing w:val="-8"/>
        </w:rPr>
        <w:t>ści</w:t>
      </w:r>
      <w:r>
        <w:rPr>
          <w:color w:val="000000"/>
          <w:spacing w:val="-8"/>
        </w:rPr>
        <w:t>: dokumentację ogólną techniczną</w:t>
      </w:r>
      <w:r w:rsidRPr="00EE1920">
        <w:rPr>
          <w:color w:val="000000"/>
          <w:spacing w:val="-8"/>
        </w:rPr>
        <w:t xml:space="preserve">, </w:t>
      </w:r>
      <w:r>
        <w:rPr>
          <w:color w:val="000000"/>
          <w:spacing w:val="-8"/>
        </w:rPr>
        <w:t>projektową, systemową i</w:t>
      </w:r>
      <w:r w:rsidR="00FE56E8">
        <w:rPr>
          <w:color w:val="000000"/>
          <w:spacing w:val="-8"/>
        </w:rPr>
        <w:t> </w:t>
      </w:r>
      <w:r>
        <w:rPr>
          <w:color w:val="000000"/>
          <w:spacing w:val="-8"/>
        </w:rPr>
        <w:t xml:space="preserve">powykonawczą, instrukcję </w:t>
      </w:r>
      <w:r w:rsidRPr="00EE1920">
        <w:rPr>
          <w:color w:val="000000"/>
          <w:spacing w:val="-11"/>
        </w:rPr>
        <w:t xml:space="preserve">użytkownika (podręcznik użytkownika) </w:t>
      </w:r>
      <w:r w:rsidRPr="00EE1920">
        <w:rPr>
          <w:color w:val="000000"/>
          <w:spacing w:val="-9"/>
        </w:rPr>
        <w:t xml:space="preserve">- w formie pisemnej. Wszelka </w:t>
      </w:r>
      <w:r>
        <w:rPr>
          <w:color w:val="000000"/>
          <w:spacing w:val="-9"/>
        </w:rPr>
        <w:t>d</w:t>
      </w:r>
      <w:r w:rsidRPr="00EE1920">
        <w:rPr>
          <w:color w:val="000000"/>
          <w:spacing w:val="-9"/>
        </w:rPr>
        <w:t>o</w:t>
      </w:r>
      <w:r w:rsidRPr="00EE1920">
        <w:rPr>
          <w:color w:val="000000"/>
          <w:spacing w:val="-9"/>
        </w:rPr>
        <w:softHyphen/>
        <w:t>kumentacja dostarczana będzie w języku polskim</w:t>
      </w:r>
      <w:r>
        <w:rPr>
          <w:color w:val="000000"/>
          <w:spacing w:val="-9"/>
        </w:rPr>
        <w:t xml:space="preserve">. </w:t>
      </w:r>
    </w:p>
    <w:p w14:paraId="3B8844C5" w14:textId="77777777" w:rsidR="004B4119"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Pr>
          <w:lang w:eastAsia="ar-SA"/>
        </w:rPr>
        <w:t xml:space="preserve">Przedmiot umowy, o którym mowa w § 2, współfinansowany jest przez Unię Europejską w ramach programu </w:t>
      </w:r>
      <w:proofErr w:type="spellStart"/>
      <w:r>
        <w:rPr>
          <w:lang w:eastAsia="ar-SA"/>
        </w:rPr>
        <w:t>Interreg</w:t>
      </w:r>
      <w:proofErr w:type="spellEnd"/>
      <w:r>
        <w:rPr>
          <w:lang w:eastAsia="ar-SA"/>
        </w:rPr>
        <w:t xml:space="preserve"> Polska – Słowacja 2021-2027 nr projektu PLSK.01.01-IP.01-0014/23 „Razem bezpieczniej – integracja polskich i słowackich służb pożarnych i ratowniczych”.</w:t>
      </w:r>
    </w:p>
    <w:p w14:paraId="75C30C36" w14:textId="77777777" w:rsidR="004B4119"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Pr>
          <w:lang w:eastAsia="ar-SA"/>
        </w:rPr>
        <w:t xml:space="preserve">Przedmiot umowy winien posiadać uzgodnione z ZAMAWIAJĄCYM oznakowanie, zgodne z wytycznymi programu </w:t>
      </w:r>
      <w:proofErr w:type="spellStart"/>
      <w:r>
        <w:rPr>
          <w:lang w:eastAsia="ar-SA"/>
        </w:rPr>
        <w:t>Interreg</w:t>
      </w:r>
      <w:proofErr w:type="spellEnd"/>
      <w:r>
        <w:rPr>
          <w:lang w:eastAsia="ar-SA"/>
        </w:rPr>
        <w:t>.</w:t>
      </w:r>
    </w:p>
    <w:p w14:paraId="56B85ADE" w14:textId="77777777" w:rsidR="004B4119"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Pr>
          <w:rFonts w:eastAsia="Calibri"/>
          <w:color w:val="000000"/>
        </w:rPr>
        <w:t>WYKONAWCA po podpisaniu umowy zobowiązany jest do uzgodnienia z ZAMAWIAJACYM s</w:t>
      </w:r>
      <w:r w:rsidRPr="00EE1920">
        <w:rPr>
          <w:rFonts w:eastAsia="Calibri"/>
          <w:color w:val="000000"/>
        </w:rPr>
        <w:t>zczegółow</w:t>
      </w:r>
      <w:r>
        <w:rPr>
          <w:rFonts w:eastAsia="Calibri"/>
          <w:color w:val="000000"/>
        </w:rPr>
        <w:t>ego</w:t>
      </w:r>
      <w:r w:rsidRPr="00EE1920">
        <w:rPr>
          <w:rFonts w:eastAsia="Calibri"/>
          <w:color w:val="000000"/>
        </w:rPr>
        <w:t xml:space="preserve"> harmonogram</w:t>
      </w:r>
      <w:r>
        <w:rPr>
          <w:rFonts w:eastAsia="Calibri"/>
          <w:color w:val="000000"/>
        </w:rPr>
        <w:t>u</w:t>
      </w:r>
      <w:r w:rsidRPr="00EE1920">
        <w:rPr>
          <w:rFonts w:eastAsia="Calibri"/>
          <w:color w:val="000000"/>
        </w:rPr>
        <w:t xml:space="preserve"> realizacji </w:t>
      </w:r>
      <w:r>
        <w:rPr>
          <w:rFonts w:eastAsia="Calibri"/>
          <w:color w:val="000000"/>
        </w:rPr>
        <w:t>dostawy i montażu urządzeń dostarczanych w ramach niniejszej umowy.</w:t>
      </w:r>
    </w:p>
    <w:p w14:paraId="7982DC2C" w14:textId="1D9FA12A" w:rsidR="004B4119" w:rsidRPr="00E30D81"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sidRPr="00E30D81">
        <w:rPr>
          <w:rFonts w:eastAsia="Calibri"/>
          <w:color w:val="000000"/>
        </w:rPr>
        <w:t>WYKONAWCA oświadcza, że dysponuje niezbędnym zapleczem technicznym, kadrowym i finansowym, pozwalającym na zgodne z umową zrealizowanie przedmiotu umowy. WYKONAWCY oświadcza, że dysponuje co najmniej jedną osobą zdolną do wykonania zamówienia (wdrożenia) - wykwalifikowany inżynier posiadający kwalifikacje i kompetencje specjalisty w zakresie konfiguracji urządzeń i systemów radiotelekomunikacyjnych potwierdzonych stosownym certyfikatem producenta zaoferowanego sprzętu lub systemu. W przypadku braku ww. inżyniera ZAMAWIAJĄCY ma prawo odstąpić od umowy w całości lub w części, bez wyznaczania terminu dodatkowego</w:t>
      </w:r>
      <w:r>
        <w:rPr>
          <w:rFonts w:eastAsia="Calibri"/>
          <w:color w:val="000000"/>
        </w:rPr>
        <w:t xml:space="preserve"> z winy WYKONAWCY. </w:t>
      </w:r>
      <w:r w:rsidRPr="00E30D81">
        <w:rPr>
          <w:rFonts w:eastAsia="Calibri"/>
          <w:color w:val="000000"/>
        </w:rPr>
        <w:t xml:space="preserve"> W takim przypadku ZAMAWIAJĄCY nie będzie zobowiązany zwrócić WYKONAWCY kosztów, jakie WYKONAWCA poniósł w</w:t>
      </w:r>
      <w:r>
        <w:rPr>
          <w:rFonts w:eastAsia="Calibri"/>
          <w:color w:val="000000"/>
        </w:rPr>
        <w:t> </w:t>
      </w:r>
      <w:r w:rsidRPr="00E30D81">
        <w:rPr>
          <w:rFonts w:eastAsia="Calibri"/>
          <w:color w:val="000000"/>
        </w:rPr>
        <w:t>związku z umową. 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może być złożone w terminie 10 dni kalendarzowych od dnia zaistnienia przyczyn odstąpienia.</w:t>
      </w:r>
      <w:r>
        <w:rPr>
          <w:rFonts w:eastAsia="Calibri"/>
          <w:color w:val="000000"/>
        </w:rPr>
        <w:t xml:space="preserve"> Mają zastosowanie przepisy </w:t>
      </w:r>
      <w:r w:rsidRPr="00E30D81">
        <w:rPr>
          <w:rFonts w:eastAsia="Calibri"/>
          <w:color w:val="000000"/>
        </w:rPr>
        <w:t>§</w:t>
      </w:r>
      <w:r w:rsidR="00FE56E8">
        <w:rPr>
          <w:rFonts w:eastAsia="Calibri"/>
          <w:color w:val="000000"/>
        </w:rPr>
        <w:t> </w:t>
      </w:r>
      <w:r w:rsidRPr="00E30D81">
        <w:rPr>
          <w:rFonts w:eastAsia="Calibri"/>
          <w:color w:val="000000"/>
        </w:rPr>
        <w:t>9</w:t>
      </w:r>
      <w:r>
        <w:rPr>
          <w:rFonts w:eastAsia="Calibri"/>
          <w:color w:val="000000"/>
        </w:rPr>
        <w:t xml:space="preserve"> ust. 4.</w:t>
      </w:r>
    </w:p>
    <w:p w14:paraId="2C4588E9" w14:textId="77777777" w:rsidR="004B4119" w:rsidRPr="004E682A" w:rsidRDefault="004B4119" w:rsidP="00B169AF">
      <w:pPr>
        <w:widowControl w:val="0"/>
        <w:numPr>
          <w:ilvl w:val="0"/>
          <w:numId w:val="149"/>
        </w:numPr>
        <w:suppressAutoHyphens/>
        <w:overflowPunct w:val="0"/>
        <w:autoSpaceDE w:val="0"/>
        <w:spacing w:before="120" w:after="120" w:line="276" w:lineRule="auto"/>
        <w:ind w:left="426" w:hanging="426"/>
        <w:jc w:val="both"/>
        <w:rPr>
          <w:rFonts w:eastAsia="Calibri"/>
          <w:color w:val="000000"/>
        </w:rPr>
      </w:pPr>
      <w:r w:rsidRPr="00602468">
        <w:rPr>
          <w:rFonts w:eastAsia="Calibri"/>
          <w:color w:val="000000"/>
        </w:rPr>
        <w:t>WYKONAWCA zobowiązuje się realizować przedmiot umowy z należytą starannością, efektywnością oraz zgodnie z najlepszą praktyką i wiedzą zawodową</w:t>
      </w:r>
      <w:r>
        <w:rPr>
          <w:rFonts w:eastAsia="Calibri"/>
          <w:color w:val="000000"/>
        </w:rPr>
        <w:t xml:space="preserve">. W związku z powyższym WYKONAWCA </w:t>
      </w:r>
      <w:r w:rsidRPr="004E682A">
        <w:rPr>
          <w:rFonts w:eastAsia="Calibri"/>
          <w:color w:val="000000"/>
        </w:rPr>
        <w:t xml:space="preserve">zobowiązany jest do zapewniania </w:t>
      </w:r>
      <w:r w:rsidRPr="004E682A">
        <w:rPr>
          <w:rFonts w:eastAsia="Calibri"/>
          <w:lang w:eastAsia="en-US"/>
        </w:rPr>
        <w:t>kompetentnego personelu do realizacji zamówienia, który będzie współpracował z osobami wskazanymi przez ZAMAWIAJĄCEGO.</w:t>
      </w:r>
    </w:p>
    <w:p w14:paraId="02A20F1E" w14:textId="585CCCF2" w:rsidR="004B4119" w:rsidRDefault="004B4119" w:rsidP="00B169AF">
      <w:pPr>
        <w:widowControl w:val="0"/>
        <w:numPr>
          <w:ilvl w:val="0"/>
          <w:numId w:val="149"/>
        </w:numPr>
        <w:suppressAutoHyphens/>
        <w:overflowPunct w:val="0"/>
        <w:autoSpaceDE w:val="0"/>
        <w:spacing w:before="120" w:after="120" w:line="276" w:lineRule="auto"/>
        <w:ind w:left="426" w:hanging="426"/>
        <w:jc w:val="both"/>
        <w:rPr>
          <w:lang w:eastAsia="ar-SA"/>
        </w:rPr>
      </w:pPr>
      <w:r w:rsidRPr="00993BD8">
        <w:rPr>
          <w:lang w:eastAsia="ar-SA"/>
        </w:rPr>
        <w:t>W czasie realizacji umowy WYKONAWCA na każde żądanie ZAMAWIAJĄCEGO zobowiązuje się do pisemnego informowania ZAMAWIAJĄCEGO o postępach w</w:t>
      </w:r>
      <w:r w:rsidR="00FE56E8">
        <w:rPr>
          <w:lang w:eastAsia="ar-SA"/>
        </w:rPr>
        <w:t> </w:t>
      </w:r>
      <w:r w:rsidRPr="00993BD8">
        <w:rPr>
          <w:lang w:eastAsia="ar-SA"/>
        </w:rPr>
        <w:t>pracach lub o ewentualnych powstałych problemach, czy opóźnieniach oraz do udzielenia wszelkich wyjaśnień.</w:t>
      </w:r>
    </w:p>
    <w:p w14:paraId="1E2A956B" w14:textId="77777777" w:rsidR="004B4119" w:rsidRPr="00993BD8" w:rsidRDefault="004B4119" w:rsidP="004B4119">
      <w:pPr>
        <w:widowControl w:val="0"/>
        <w:suppressAutoHyphens/>
        <w:overflowPunct w:val="0"/>
        <w:autoSpaceDE w:val="0"/>
        <w:spacing w:before="120" w:after="120" w:line="276" w:lineRule="auto"/>
        <w:ind w:left="426"/>
        <w:jc w:val="both"/>
        <w:rPr>
          <w:lang w:eastAsia="ar-SA"/>
        </w:rPr>
      </w:pPr>
    </w:p>
    <w:p w14:paraId="62B2E118" w14:textId="77777777" w:rsidR="004B4119" w:rsidRPr="00993BD8" w:rsidRDefault="004B4119" w:rsidP="004B4119">
      <w:pPr>
        <w:widowControl w:val="0"/>
        <w:suppressAutoHyphens/>
        <w:overflowPunct w:val="0"/>
        <w:autoSpaceDE w:val="0"/>
        <w:spacing w:after="120" w:line="276" w:lineRule="auto"/>
        <w:ind w:left="2844"/>
        <w:rPr>
          <w:lang w:eastAsia="ar-SA"/>
        </w:rPr>
      </w:pPr>
      <w:r w:rsidRPr="00993BD8">
        <w:rPr>
          <w:b/>
          <w:bCs/>
          <w:lang w:eastAsia="ar-SA"/>
        </w:rPr>
        <w:t xml:space="preserve">   § 2.  PRZEDMIOT UMOWY</w:t>
      </w:r>
      <w:r w:rsidRPr="00993BD8">
        <w:rPr>
          <w:lang w:eastAsia="ar-SA"/>
        </w:rPr>
        <w:t xml:space="preserve"> </w:t>
      </w:r>
    </w:p>
    <w:p w14:paraId="0372418B" w14:textId="77777777" w:rsidR="004B4119" w:rsidRPr="00993BD8" w:rsidRDefault="004B4119" w:rsidP="00FE56E8">
      <w:pPr>
        <w:widowControl w:val="0"/>
        <w:numPr>
          <w:ilvl w:val="0"/>
          <w:numId w:val="151"/>
        </w:numPr>
        <w:tabs>
          <w:tab w:val="clear" w:pos="720"/>
          <w:tab w:val="num" w:pos="426"/>
        </w:tabs>
        <w:suppressAutoHyphens/>
        <w:overflowPunct w:val="0"/>
        <w:autoSpaceDE w:val="0"/>
        <w:spacing w:before="120" w:line="276" w:lineRule="auto"/>
        <w:ind w:left="426" w:hanging="426"/>
        <w:jc w:val="both"/>
      </w:pPr>
      <w:r w:rsidRPr="00993BD8">
        <w:t>WYKONAWCA zobowiązuje</w:t>
      </w:r>
      <w:r>
        <w:t xml:space="preserve"> się do</w:t>
      </w:r>
      <w:r w:rsidRPr="00993BD8">
        <w:t xml:space="preserve"> </w:t>
      </w:r>
      <w:r>
        <w:t xml:space="preserve">zbudowania transgranicznej sieci łączności radiowej, zgodnie ze </w:t>
      </w:r>
      <w:r w:rsidRPr="00993BD8">
        <w:t>specyfikacją warunków zamówienia nr WZP.237</w:t>
      </w:r>
      <w:r>
        <w:t xml:space="preserve">1.6.52024.RT </w:t>
      </w:r>
      <w:r w:rsidRPr="00993BD8">
        <w:t>z dnia ………… oraz ofertą WYKONAWCY z dnia ………… r. stanowiącymi integralną część niniejszej umowy.</w:t>
      </w:r>
    </w:p>
    <w:p w14:paraId="51493395"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rsidRPr="00993BD8">
        <w:t>ZAMAWIAJĄCY zobowiązany są do zapłacenia WYKONAWCY ceny, o której mowa w § 3 oraz do odebrania przedmiotu umowy zgodnie z postanow</w:t>
      </w:r>
      <w:r w:rsidRPr="004028E3">
        <w:t>ieniami § 6.</w:t>
      </w:r>
    </w:p>
    <w:p w14:paraId="004CBCEA"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t>WYKONAWCA oświadcza, że dokumentacja powstała lub dostarczona w ramach wykonywania niniejszej umowy, nie będzie naruszać praw własności intelektualnej innych osób, w szczególności autorskich praw majątkowych i osobistych oraz nie będzie obciążona żadnymi wadami prawnymi, szczególnie prawami osób trzecich. W przypadku zgłoszenia przez osoby trzecie jakichkolwiek roszczeń z tytułu korzystania przez ZAMAWIAJĄCEGO z ww. dokumentacji. WYKONAWCA zobowiązuje się do podjęcia na swój koszt i ryzyko wszelkich kroków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wszelkie koszty, jakie ZAMAWIAJĄCY może ponieść lub jakie będzie zobowiązany zapłacić osobie trzeciej w związku z roszczeniem lub pozwem sądowym z zakresu prawa autorskiego, jakie ta osoba zgłosi w związku z tym, że ZAMAWIAJĄCY korzysta z przedmiotu niniejszej umowy.</w:t>
      </w:r>
    </w:p>
    <w:p w14:paraId="1AF8120F"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t xml:space="preserve">WYKONAWCA w ramach wynagrodzenia, o którym mowa w §3 niniejszej umowy, z chwilą podpisania protokołów odbioru, przenosi na ZAMAWIAJĄCEGO autorskie prawa majątkowe do utworów powstałych w wyniku wykonywania lub w związku z wykonywaniem niniejszej umowy oraz uzupełnień, poprawek i korekt, dodatkowych wyjaśnień, weryfikacji oraz aktualizacji tych utworów z chwilą ich przejęcia na wszystkich polach eksploatacji, zgodnie z przepisami ustawy z dnia 4 lutego 1994 roku o prawie autorskim i prawach pokrewnych. </w:t>
      </w:r>
      <w:r w:rsidRPr="00FA03C5">
        <w:rPr>
          <w:color w:val="000000"/>
        </w:rPr>
        <w:t>Wraz z prawami</w:t>
      </w:r>
      <w:r>
        <w:rPr>
          <w:color w:val="000000"/>
        </w:rPr>
        <w:t xml:space="preserve"> </w:t>
      </w:r>
      <w:r w:rsidRPr="00FA03C5">
        <w:rPr>
          <w:color w:val="000000"/>
        </w:rPr>
        <w:t xml:space="preserve">WYKONAWCA przenosi na ZAMAWIAJĄCEGO w ramach wynagrodzenia umownego, własność nośników, </w:t>
      </w:r>
      <w:r w:rsidRPr="00FA03C5">
        <w:rPr>
          <w:color w:val="000000"/>
        </w:rPr>
        <w:br/>
        <w:t>na jakich przedmiot niniejszej umowy utrwalono.</w:t>
      </w:r>
    </w:p>
    <w:p w14:paraId="39D99401"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t>Wszystkie dostarczone w ramach umowy systemy będą podlegały procedurom w zakresie testów akceptacyjnych i odbioru jakościowego - przyjęcia do eksploatacji. Upoważnione osoby ze strony ZAMAWIAJĄCEGO będą obecne przy wszystkich przeprowadzanych testach.</w:t>
      </w:r>
    </w:p>
    <w:p w14:paraId="6B0FC852"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rsidRPr="00CD71F8">
        <w:t>ZAMAWIAJĄCY</w:t>
      </w:r>
      <w:r>
        <w:t xml:space="preserve"> </w:t>
      </w:r>
      <w:r w:rsidRPr="00CD71F8">
        <w:t>zastrzega sobie prawo do przeprowadzenia własnych testów akceptacyjnych  lub powtórzenia procedur dostarczonych przez WYKONAWCĘ</w:t>
      </w:r>
      <w:r>
        <w:t>.</w:t>
      </w:r>
    </w:p>
    <w:p w14:paraId="5784E973" w14:textId="77777777" w:rsidR="004B4119" w:rsidRDefault="004B4119" w:rsidP="00FE56E8">
      <w:pPr>
        <w:widowControl w:val="0"/>
        <w:numPr>
          <w:ilvl w:val="0"/>
          <w:numId w:val="151"/>
        </w:numPr>
        <w:suppressAutoHyphens/>
        <w:overflowPunct w:val="0"/>
        <w:autoSpaceDE w:val="0"/>
        <w:spacing w:before="120" w:line="276" w:lineRule="auto"/>
        <w:ind w:left="426" w:hanging="426"/>
        <w:jc w:val="both"/>
      </w:pPr>
      <w:r>
        <w:t>Każda ze Stron zobowiązana jest do zachowania informacji poufnych do których będzie miała dostęp przy realizacji umowy. Strony zobowiązują się do zachowania co najmniej takiej samej staranności przy ochronie informacji poufnych jak przy ochronie własnych informacji m.in.:</w:t>
      </w:r>
    </w:p>
    <w:p w14:paraId="20FCBDC4" w14:textId="77777777" w:rsidR="004B4119" w:rsidRDefault="004B4119" w:rsidP="004B4119">
      <w:pPr>
        <w:pStyle w:val="Akapitzlist"/>
        <w:widowControl w:val="0"/>
        <w:numPr>
          <w:ilvl w:val="0"/>
          <w:numId w:val="143"/>
        </w:numPr>
        <w:suppressAutoHyphens/>
        <w:overflowPunct w:val="0"/>
        <w:autoSpaceDE w:val="0"/>
        <w:spacing w:line="276" w:lineRule="auto"/>
        <w:jc w:val="both"/>
      </w:pPr>
      <w:r>
        <w:t>Informacje poufne mogą być wykorzystywane jedynie do realizacji niniejszej umowy.</w:t>
      </w:r>
    </w:p>
    <w:p w14:paraId="1B08CBA4" w14:textId="3FC430E8" w:rsidR="004B4119" w:rsidRDefault="004B4119" w:rsidP="004B4119">
      <w:pPr>
        <w:pStyle w:val="Akapitzlist"/>
        <w:widowControl w:val="0"/>
        <w:numPr>
          <w:ilvl w:val="0"/>
          <w:numId w:val="143"/>
        </w:numPr>
        <w:suppressAutoHyphens/>
        <w:overflowPunct w:val="0"/>
        <w:autoSpaceDE w:val="0"/>
        <w:spacing w:line="276" w:lineRule="auto"/>
        <w:jc w:val="both"/>
      </w:pPr>
      <w:r>
        <w:t>Ujawnianie informacji poufnych może następować wyłącznie osobom, które z</w:t>
      </w:r>
      <w:r w:rsidR="00FE56E8">
        <w:t> </w:t>
      </w:r>
      <w:r>
        <w:t>ramienia Strony zobowiązane zostały do zachowania poufności.</w:t>
      </w:r>
    </w:p>
    <w:p w14:paraId="3B791856" w14:textId="77777777" w:rsidR="004B4119" w:rsidRDefault="004B4119" w:rsidP="004B4119">
      <w:pPr>
        <w:pStyle w:val="Akapitzlist"/>
        <w:widowControl w:val="0"/>
        <w:numPr>
          <w:ilvl w:val="0"/>
          <w:numId w:val="143"/>
        </w:numPr>
        <w:suppressAutoHyphens/>
        <w:overflowPunct w:val="0"/>
        <w:autoSpaceDE w:val="0"/>
        <w:spacing w:line="276" w:lineRule="auto"/>
        <w:jc w:val="both"/>
      </w:pPr>
      <w:r>
        <w:t>Przestrzegania stosowania regulacji prawnych w zakresie ochrony takich informacji, w przypadku, gdy przekazywane informacje poufne będą stanowić informacje chronione przez przepisy powszechnie obowiązującego prawa.</w:t>
      </w:r>
    </w:p>
    <w:p w14:paraId="2FA77934" w14:textId="77777777" w:rsidR="004B4119" w:rsidRDefault="004B4119" w:rsidP="004B4119">
      <w:pPr>
        <w:widowControl w:val="0"/>
        <w:suppressAutoHyphens/>
        <w:overflowPunct w:val="0"/>
        <w:autoSpaceDE w:val="0"/>
        <w:spacing w:line="276" w:lineRule="auto"/>
        <w:ind w:left="426"/>
        <w:jc w:val="both"/>
      </w:pPr>
    </w:p>
    <w:p w14:paraId="46E19130" w14:textId="77777777" w:rsidR="004B4119" w:rsidRDefault="004B4119" w:rsidP="004B4119">
      <w:pPr>
        <w:widowControl w:val="0"/>
        <w:suppressAutoHyphens/>
        <w:overflowPunct w:val="0"/>
        <w:autoSpaceDE w:val="0"/>
        <w:spacing w:line="276" w:lineRule="auto"/>
        <w:ind w:left="426"/>
        <w:jc w:val="both"/>
      </w:pPr>
    </w:p>
    <w:p w14:paraId="568BBB59" w14:textId="77777777" w:rsidR="004B4119" w:rsidRDefault="004B4119" w:rsidP="004B4119">
      <w:pPr>
        <w:tabs>
          <w:tab w:val="num" w:pos="862"/>
        </w:tabs>
        <w:autoSpaceDE w:val="0"/>
        <w:autoSpaceDN w:val="0"/>
        <w:adjustRightInd w:val="0"/>
        <w:ind w:right="-2"/>
        <w:jc w:val="both"/>
      </w:pPr>
    </w:p>
    <w:p w14:paraId="499F282A" w14:textId="77777777" w:rsidR="004B4119" w:rsidRPr="00993BD8" w:rsidRDefault="004B4119" w:rsidP="004B4119">
      <w:pPr>
        <w:tabs>
          <w:tab w:val="num" w:pos="862"/>
        </w:tabs>
        <w:autoSpaceDE w:val="0"/>
        <w:autoSpaceDN w:val="0"/>
        <w:adjustRightInd w:val="0"/>
        <w:ind w:right="-2"/>
        <w:jc w:val="both"/>
      </w:pPr>
    </w:p>
    <w:p w14:paraId="79D49D22" w14:textId="77777777" w:rsidR="004B4119" w:rsidRPr="00993BD8" w:rsidRDefault="004B4119" w:rsidP="004B4119">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 3. </w:t>
      </w:r>
      <w:r w:rsidRPr="00993BD8">
        <w:rPr>
          <w:lang w:eastAsia="ar-SA"/>
        </w:rPr>
        <w:t xml:space="preserve"> </w:t>
      </w:r>
      <w:r w:rsidRPr="00993BD8">
        <w:rPr>
          <w:b/>
          <w:bCs/>
          <w:lang w:eastAsia="ar-SA"/>
        </w:rPr>
        <w:t>CENA</w:t>
      </w:r>
    </w:p>
    <w:p w14:paraId="6C9D254C" w14:textId="77777777" w:rsidR="004B4119" w:rsidRPr="00993BD8" w:rsidRDefault="004B4119" w:rsidP="004B4119">
      <w:pPr>
        <w:snapToGrid w:val="0"/>
        <w:spacing w:line="276" w:lineRule="auto"/>
        <w:jc w:val="both"/>
        <w:rPr>
          <w:lang w:eastAsia="ar-SA"/>
        </w:rPr>
      </w:pPr>
      <w:r w:rsidRPr="00993BD8">
        <w:rPr>
          <w:lang w:eastAsia="ar-SA"/>
        </w:rPr>
        <w:t>Wartość całkowita brutto przedmiotu umowy wynosi …………. zł (słownie ……………zł):</w:t>
      </w:r>
    </w:p>
    <w:p w14:paraId="63ACCFDD" w14:textId="77777777" w:rsidR="004B4119" w:rsidRPr="00993BD8" w:rsidRDefault="004B4119" w:rsidP="004B4119">
      <w:pPr>
        <w:snapToGrid w:val="0"/>
        <w:spacing w:line="276" w:lineRule="auto"/>
        <w:ind w:left="284"/>
        <w:jc w:val="both"/>
        <w:rPr>
          <w:lang w:eastAsia="ar-SA"/>
        </w:rPr>
      </w:pPr>
      <w:r w:rsidRPr="00993BD8">
        <w:rPr>
          <w:lang w:eastAsia="ar-SA"/>
        </w:rPr>
        <w:t>A.</w:t>
      </w:r>
      <w:r w:rsidRPr="00993BD8">
        <w:rPr>
          <w:lang w:eastAsia="ar-SA"/>
        </w:rPr>
        <w:tab/>
        <w:t>Wartość netto ………………………….</w:t>
      </w:r>
    </w:p>
    <w:p w14:paraId="77AF49D7" w14:textId="77777777" w:rsidR="004B4119" w:rsidRDefault="004B4119" w:rsidP="004B4119">
      <w:pPr>
        <w:snapToGrid w:val="0"/>
        <w:spacing w:line="276" w:lineRule="auto"/>
        <w:ind w:left="284"/>
        <w:jc w:val="both"/>
        <w:rPr>
          <w:lang w:eastAsia="ar-SA"/>
        </w:rPr>
      </w:pPr>
      <w:r w:rsidRPr="00993BD8">
        <w:rPr>
          <w:lang w:eastAsia="ar-SA"/>
        </w:rPr>
        <w:t>B.</w:t>
      </w:r>
      <w:r w:rsidRPr="00993BD8">
        <w:rPr>
          <w:lang w:eastAsia="ar-SA"/>
        </w:rPr>
        <w:tab/>
        <w:t>Stawka podatku VAT ………………….</w:t>
      </w:r>
    </w:p>
    <w:p w14:paraId="1AB0C747" w14:textId="77777777" w:rsidR="004B4119" w:rsidRDefault="004B4119" w:rsidP="004B4119">
      <w:pPr>
        <w:widowControl w:val="0"/>
        <w:suppressAutoHyphens/>
        <w:overflowPunct w:val="0"/>
        <w:autoSpaceDE w:val="0"/>
        <w:spacing w:after="120" w:line="276" w:lineRule="auto"/>
        <w:ind w:left="720"/>
        <w:jc w:val="center"/>
        <w:rPr>
          <w:lang w:eastAsia="ar-SA"/>
        </w:rPr>
      </w:pPr>
    </w:p>
    <w:p w14:paraId="0AD9A02D" w14:textId="77777777" w:rsidR="004B4119" w:rsidRPr="00993BD8" w:rsidRDefault="004B4119" w:rsidP="004B4119">
      <w:pPr>
        <w:widowControl w:val="0"/>
        <w:suppressAutoHyphens/>
        <w:overflowPunct w:val="0"/>
        <w:autoSpaceDE w:val="0"/>
        <w:spacing w:after="120" w:line="276" w:lineRule="auto"/>
        <w:ind w:left="720"/>
        <w:jc w:val="center"/>
        <w:rPr>
          <w:b/>
          <w:bCs/>
          <w:lang w:eastAsia="ar-SA"/>
        </w:rPr>
      </w:pPr>
      <w:r w:rsidRPr="00993BD8">
        <w:rPr>
          <w:b/>
          <w:bCs/>
          <w:lang w:eastAsia="ar-SA"/>
        </w:rPr>
        <w:t>§ 4.  WARUNKI PŁATNOŚCI</w:t>
      </w:r>
    </w:p>
    <w:p w14:paraId="59E2865C" w14:textId="77777777" w:rsidR="004B4119" w:rsidRDefault="004B4119" w:rsidP="00FE56E8">
      <w:pPr>
        <w:numPr>
          <w:ilvl w:val="0"/>
          <w:numId w:val="152"/>
        </w:numPr>
        <w:snapToGrid w:val="0"/>
        <w:spacing w:after="120" w:line="276" w:lineRule="auto"/>
        <w:ind w:left="284"/>
        <w:jc w:val="both"/>
        <w:outlineLvl w:val="0"/>
      </w:pPr>
      <w:r w:rsidRPr="00993BD8">
        <w:t xml:space="preserve">WYKONAWCA wystawi na </w:t>
      </w:r>
      <w:r>
        <w:t xml:space="preserve">Komendę Wojewódzką Państwowej Straży Pożarnej w Krakowie fakturę za realizację przedmiotu zamówienia, zgodnie z </w:t>
      </w:r>
      <w:r w:rsidRPr="00E336DA">
        <w:t xml:space="preserve">§ </w:t>
      </w:r>
      <w:r>
        <w:t>3 umowy.</w:t>
      </w:r>
      <w:r w:rsidRPr="00E336DA">
        <w:t xml:space="preserve">  </w:t>
      </w:r>
    </w:p>
    <w:p w14:paraId="6249511C" w14:textId="77777777" w:rsidR="004B4119" w:rsidRPr="000C24CA" w:rsidRDefault="004B4119" w:rsidP="00FE56E8">
      <w:pPr>
        <w:numPr>
          <w:ilvl w:val="0"/>
          <w:numId w:val="152"/>
        </w:numPr>
        <w:snapToGrid w:val="0"/>
        <w:spacing w:after="120" w:line="276" w:lineRule="auto"/>
        <w:ind w:left="284" w:hanging="284"/>
        <w:jc w:val="both"/>
        <w:outlineLvl w:val="0"/>
      </w:pPr>
      <w:r w:rsidRPr="009C2D4A">
        <w:t xml:space="preserve">Płatność </w:t>
      </w:r>
      <w:r w:rsidRPr="000C24CA">
        <w:t>odbędzie się przelewem na wskazany w fakturze rachunek bankowy, w terminie 30</w:t>
      </w:r>
      <w:r>
        <w:t> </w:t>
      </w:r>
      <w:r w:rsidRPr="000C24CA">
        <w:t>dni od daty prawidłowo wystawionej faktury (w tym ustrukturyzowanej faktury elektronicznej, o której mowa w ustawie z dnia 9 listopada 2018 r. o elektronicznym fakturowaniu w zamówieniach publicznych, koncesjach na roboty budowlane lub usługi oraz partnerstwie publiczno-prywatnym przesyłanej za pośrednictwem systemu teleinformatycznego) z zastrzeżeniem, iż faktura musi wpłynąć do ZAMAWIAJĄCEGO najpóźniej na 21 dni przed upływem terminu płatności. Płatność zostanie zrealizowana po dokonaniu odbioru faktycznego przedmiotu umowy, potwierdzonego protokołem odbioru z</w:t>
      </w:r>
      <w:r>
        <w:t> </w:t>
      </w:r>
      <w:r w:rsidRPr="000C24CA">
        <w:t>wynikiem „pozytywny”. Data sprzedaży widniejąca na fakturze nie może być wcześniejsza od daty przeprowadzenia odbioru.</w:t>
      </w:r>
    </w:p>
    <w:p w14:paraId="31B98946" w14:textId="77777777" w:rsidR="004B4119" w:rsidRPr="00993BD8" w:rsidRDefault="004B4119" w:rsidP="00FE56E8">
      <w:pPr>
        <w:numPr>
          <w:ilvl w:val="0"/>
          <w:numId w:val="152"/>
        </w:numPr>
        <w:snapToGrid w:val="0"/>
        <w:spacing w:after="120" w:line="276" w:lineRule="auto"/>
        <w:ind w:left="284" w:hanging="284"/>
        <w:jc w:val="both"/>
        <w:outlineLvl w:val="0"/>
      </w:pPr>
      <w:r w:rsidRPr="00993BD8">
        <w:rPr>
          <w:lang w:eastAsia="ar-SA"/>
        </w:rPr>
        <w:t>Datą zapłaty jest data obciążenia konta bankowego ZAMAWIAJACEGO.</w:t>
      </w:r>
    </w:p>
    <w:p w14:paraId="35D3FDB3" w14:textId="77777777" w:rsidR="004B4119" w:rsidRPr="00993BD8" w:rsidRDefault="004B4119" w:rsidP="00FE56E8">
      <w:pPr>
        <w:numPr>
          <w:ilvl w:val="0"/>
          <w:numId w:val="152"/>
        </w:numPr>
        <w:snapToGrid w:val="0"/>
        <w:spacing w:after="120" w:line="276" w:lineRule="auto"/>
        <w:ind w:left="284" w:hanging="284"/>
        <w:jc w:val="both"/>
        <w:outlineLvl w:val="0"/>
      </w:pPr>
      <w:r w:rsidRPr="00993BD8">
        <w:rPr>
          <w:lang w:eastAsia="ar-SA"/>
        </w:rPr>
        <w:t>Cesja wierzytelności WYKONAWCY w stosunku do ZAMAWIAJĄCEGO może wystąpić wyłącznie za zgodą ZAMAWIAJĄCEGO, wyrażoną pod rygorem nieważności w formie pisemnej.</w:t>
      </w:r>
    </w:p>
    <w:p w14:paraId="20B88981" w14:textId="77777777" w:rsidR="004B4119" w:rsidRPr="00993BD8" w:rsidRDefault="004B4119" w:rsidP="004B4119">
      <w:pPr>
        <w:snapToGrid w:val="0"/>
        <w:spacing w:line="276" w:lineRule="auto"/>
        <w:ind w:left="284"/>
        <w:jc w:val="both"/>
        <w:outlineLvl w:val="0"/>
        <w:rPr>
          <w:lang w:eastAsia="ar-SA"/>
        </w:rPr>
      </w:pPr>
    </w:p>
    <w:p w14:paraId="627FECA8" w14:textId="77777777" w:rsidR="004B4119" w:rsidRPr="00993BD8" w:rsidRDefault="004B4119" w:rsidP="004B4119">
      <w:pPr>
        <w:widowControl w:val="0"/>
        <w:suppressAutoHyphens/>
        <w:overflowPunct w:val="0"/>
        <w:autoSpaceDE w:val="0"/>
        <w:spacing w:after="120" w:line="276" w:lineRule="auto"/>
        <w:ind w:left="1416" w:firstLine="708"/>
        <w:rPr>
          <w:b/>
          <w:bCs/>
          <w:lang w:eastAsia="ar-SA"/>
        </w:rPr>
      </w:pPr>
      <w:r w:rsidRPr="00993BD8">
        <w:rPr>
          <w:b/>
          <w:bCs/>
          <w:lang w:eastAsia="ar-SA"/>
        </w:rPr>
        <w:t>§ 5.  TERMIN WYDANIA PRZEDMIOTU UMOWY</w:t>
      </w:r>
    </w:p>
    <w:p w14:paraId="60A6DE38" w14:textId="0D40BEEE" w:rsidR="004B4119" w:rsidRPr="00993BD8" w:rsidRDefault="004B4119" w:rsidP="00FE56E8">
      <w:pPr>
        <w:numPr>
          <w:ilvl w:val="0"/>
          <w:numId w:val="153"/>
        </w:numPr>
        <w:snapToGrid w:val="0"/>
        <w:spacing w:after="120" w:line="276" w:lineRule="auto"/>
        <w:ind w:left="284"/>
        <w:jc w:val="both"/>
        <w:outlineLvl w:val="0"/>
        <w:rPr>
          <w:lang w:eastAsia="ar-SA"/>
        </w:rPr>
      </w:pPr>
      <w:r w:rsidRPr="00993BD8">
        <w:rPr>
          <w:lang w:eastAsia="ar-SA"/>
        </w:rPr>
        <w:t xml:space="preserve">WYKONAWCA zobowiązuje się wydać przedmiot umowy w terminie do dnia </w:t>
      </w:r>
      <w:r w:rsidR="00E52123">
        <w:rPr>
          <w:lang w:eastAsia="ar-SA"/>
        </w:rPr>
        <w:t>25 kwietnia</w:t>
      </w:r>
      <w:r>
        <w:rPr>
          <w:lang w:eastAsia="ar-SA"/>
        </w:rPr>
        <w:t xml:space="preserve"> 202</w:t>
      </w:r>
      <w:r w:rsidR="00E52123">
        <w:rPr>
          <w:lang w:eastAsia="ar-SA"/>
        </w:rPr>
        <w:t>5</w:t>
      </w:r>
      <w:r>
        <w:rPr>
          <w:lang w:eastAsia="ar-SA"/>
        </w:rPr>
        <w:t xml:space="preserve"> r.</w:t>
      </w:r>
    </w:p>
    <w:p w14:paraId="7CA7E77A" w14:textId="77777777" w:rsidR="004B4119" w:rsidRPr="00981050" w:rsidRDefault="004B4119" w:rsidP="00FE56E8">
      <w:pPr>
        <w:numPr>
          <w:ilvl w:val="0"/>
          <w:numId w:val="153"/>
        </w:numPr>
        <w:snapToGrid w:val="0"/>
        <w:spacing w:after="120" w:line="276" w:lineRule="auto"/>
        <w:ind w:left="284" w:hanging="284"/>
        <w:jc w:val="both"/>
        <w:outlineLvl w:val="0"/>
        <w:rPr>
          <w:lang w:eastAsia="ar-SA"/>
        </w:rPr>
      </w:pPr>
      <w:r w:rsidRPr="00981050">
        <w:rPr>
          <w:lang w:eastAsia="ar-SA"/>
        </w:rPr>
        <w:t xml:space="preserve">Termin, o którym mowa w ust. 1 zostaje zastrzeżony na korzyść obu stron umowy. </w:t>
      </w:r>
    </w:p>
    <w:p w14:paraId="50682B0E" w14:textId="712E94C6" w:rsidR="004B4119" w:rsidRDefault="004B4119" w:rsidP="00FE56E8">
      <w:pPr>
        <w:numPr>
          <w:ilvl w:val="0"/>
          <w:numId w:val="153"/>
        </w:numPr>
        <w:snapToGrid w:val="0"/>
        <w:spacing w:after="120" w:line="276" w:lineRule="auto"/>
        <w:ind w:left="284" w:hanging="284"/>
        <w:jc w:val="both"/>
        <w:outlineLvl w:val="0"/>
        <w:rPr>
          <w:lang w:eastAsia="ar-SA"/>
        </w:rPr>
      </w:pPr>
      <w:r w:rsidRPr="00981050">
        <w:rPr>
          <w:lang w:eastAsia="ar-SA"/>
        </w:rPr>
        <w:t>Potwierdzeniem wydania przedmiotu umowy jest podpisanie bez uwag  protokołu odbioru</w:t>
      </w:r>
      <w:r w:rsidR="007F6513">
        <w:rPr>
          <w:lang w:eastAsia="ar-SA"/>
        </w:rPr>
        <w:t xml:space="preserve"> końcowego</w:t>
      </w:r>
      <w:r w:rsidRPr="00981050">
        <w:rPr>
          <w:lang w:eastAsia="ar-SA"/>
        </w:rPr>
        <w:t>, o którym mowa w § 6 ust. 9.</w:t>
      </w:r>
    </w:p>
    <w:p w14:paraId="47489C1D" w14:textId="77777777" w:rsidR="004B4119" w:rsidRPr="00B70FDB" w:rsidRDefault="004B4119" w:rsidP="00FE56E8">
      <w:pPr>
        <w:numPr>
          <w:ilvl w:val="0"/>
          <w:numId w:val="153"/>
        </w:numPr>
        <w:snapToGrid w:val="0"/>
        <w:spacing w:after="120" w:line="276" w:lineRule="auto"/>
        <w:ind w:left="284" w:hanging="284"/>
        <w:jc w:val="both"/>
        <w:outlineLvl w:val="0"/>
        <w:rPr>
          <w:lang w:eastAsia="ar-SA"/>
        </w:rPr>
      </w:pPr>
      <w:r w:rsidRPr="00993BD8">
        <w:rPr>
          <w:lang w:eastAsia="ar-SA"/>
        </w:rPr>
        <w:t xml:space="preserve">Jeżeli opóźnienie wykonania przedmiotu umowy przekroczy </w:t>
      </w:r>
      <w:r>
        <w:rPr>
          <w:lang w:eastAsia="ar-SA"/>
        </w:rPr>
        <w:t>7</w:t>
      </w:r>
      <w:r w:rsidRPr="00993BD8">
        <w:rPr>
          <w:lang w:eastAsia="ar-SA"/>
        </w:rPr>
        <w:t xml:space="preserve"> dni kalendarzowych ZAMAWIAJĄCY ma prawo odstąpić od umowy w całości lub w części, bez wyznaczania terminu dodatkowego. W takim przypadku ZAMAWIAJĄCY nie będzie zobowiązany zwrócić WYKONAWCY kosztów, jakie WYKONAWCA poniósł w związku z umową. </w:t>
      </w:r>
      <w:r w:rsidRPr="000C074C">
        <w:rPr>
          <w:lang w:eastAsia="ar-SA"/>
        </w:rPr>
        <w:t>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może być złożone w</w:t>
      </w:r>
      <w:r>
        <w:rPr>
          <w:lang w:eastAsia="ar-SA"/>
        </w:rPr>
        <w:t> </w:t>
      </w:r>
      <w:r w:rsidRPr="000C074C">
        <w:rPr>
          <w:lang w:eastAsia="ar-SA"/>
        </w:rPr>
        <w:t>terminie 10 dni kalendarzowych od dnia zaistnienia przyczyn odstąpienia.</w:t>
      </w:r>
      <w:r>
        <w:rPr>
          <w:lang w:eastAsia="ar-SA"/>
        </w:rPr>
        <w:t xml:space="preserve"> </w:t>
      </w:r>
      <w:r w:rsidRPr="00B70FDB">
        <w:rPr>
          <w:lang w:eastAsia="ar-SA"/>
        </w:rPr>
        <w:t xml:space="preserve">. Mają zastosowanie przepisy § 9 ust. 4. </w:t>
      </w:r>
    </w:p>
    <w:p w14:paraId="4799F12E" w14:textId="77777777" w:rsidR="004B4119" w:rsidRPr="00C76BAB" w:rsidRDefault="004B4119" w:rsidP="004B4119">
      <w:pPr>
        <w:snapToGrid w:val="0"/>
        <w:spacing w:after="120" w:line="276" w:lineRule="auto"/>
        <w:ind w:left="284"/>
        <w:jc w:val="both"/>
        <w:outlineLvl w:val="0"/>
        <w:rPr>
          <w:lang w:eastAsia="ar-SA"/>
        </w:rPr>
      </w:pPr>
    </w:p>
    <w:p w14:paraId="77C65A15" w14:textId="77777777" w:rsidR="004B4119" w:rsidRPr="00993BD8" w:rsidRDefault="004B4119" w:rsidP="004B4119">
      <w:pPr>
        <w:widowControl w:val="0"/>
        <w:suppressAutoHyphens/>
        <w:overflowPunct w:val="0"/>
        <w:autoSpaceDE w:val="0"/>
        <w:spacing w:before="120" w:after="120" w:line="276" w:lineRule="auto"/>
        <w:jc w:val="center"/>
        <w:outlineLvl w:val="0"/>
        <w:rPr>
          <w:b/>
          <w:bCs/>
          <w:lang w:eastAsia="ar-SA"/>
        </w:rPr>
      </w:pPr>
      <w:r w:rsidRPr="00993BD8">
        <w:rPr>
          <w:b/>
          <w:bCs/>
          <w:lang w:eastAsia="ar-SA"/>
        </w:rPr>
        <w:t xml:space="preserve">§ </w:t>
      </w:r>
      <w:r>
        <w:rPr>
          <w:b/>
          <w:bCs/>
          <w:lang w:eastAsia="ar-SA"/>
        </w:rPr>
        <w:t>6</w:t>
      </w:r>
      <w:r w:rsidRPr="00993BD8">
        <w:rPr>
          <w:b/>
          <w:bCs/>
          <w:lang w:eastAsia="ar-SA"/>
        </w:rPr>
        <w:t>. ODBIÓR PRZEDMIOTU UMOWY</w:t>
      </w:r>
    </w:p>
    <w:p w14:paraId="0F7AD8CF" w14:textId="59CC616E" w:rsidR="004B4119" w:rsidRDefault="004B4119" w:rsidP="00FE56E8">
      <w:pPr>
        <w:numPr>
          <w:ilvl w:val="0"/>
          <w:numId w:val="154"/>
        </w:numPr>
        <w:snapToGrid w:val="0"/>
        <w:spacing w:after="120" w:line="276" w:lineRule="auto"/>
        <w:ind w:left="284"/>
        <w:jc w:val="both"/>
        <w:outlineLvl w:val="0"/>
        <w:rPr>
          <w:rFonts w:eastAsiaTheme="minorHAnsi"/>
        </w:rPr>
      </w:pPr>
      <w:r w:rsidRPr="00993BD8">
        <w:rPr>
          <w:rFonts w:eastAsiaTheme="minorHAnsi"/>
          <w:lang w:eastAsia="en-US"/>
        </w:rPr>
        <w:t>Odbiór</w:t>
      </w:r>
      <w:r w:rsidRPr="00993BD8">
        <w:rPr>
          <w:rFonts w:eastAsiaTheme="minorHAnsi"/>
        </w:rPr>
        <w:t xml:space="preserve"> przedmiotu umowy odbędzie się </w:t>
      </w:r>
      <w:r>
        <w:rPr>
          <w:rFonts w:eastAsiaTheme="minorHAnsi"/>
        </w:rPr>
        <w:t>zgodnie z uzgodnionym harmonogramem, o</w:t>
      </w:r>
      <w:r w:rsidR="00FE56E8">
        <w:rPr>
          <w:rFonts w:eastAsiaTheme="minorHAnsi"/>
        </w:rPr>
        <w:t> </w:t>
      </w:r>
      <w:r>
        <w:rPr>
          <w:rFonts w:eastAsiaTheme="minorHAnsi"/>
        </w:rPr>
        <w:t xml:space="preserve">którym mowa </w:t>
      </w:r>
      <w:r w:rsidRPr="001C4A6B">
        <w:rPr>
          <w:lang w:eastAsia="ar-SA"/>
        </w:rPr>
        <w:t>§ 1 ust. 4 niniejszej umowy.</w:t>
      </w:r>
    </w:p>
    <w:p w14:paraId="76DC365E" w14:textId="77777777" w:rsidR="004B4119" w:rsidRPr="009F0EFE" w:rsidRDefault="004B4119" w:rsidP="00FE56E8">
      <w:pPr>
        <w:numPr>
          <w:ilvl w:val="0"/>
          <w:numId w:val="154"/>
        </w:numPr>
        <w:snapToGrid w:val="0"/>
        <w:spacing w:after="120" w:line="276" w:lineRule="auto"/>
        <w:ind w:left="284" w:hanging="284"/>
        <w:jc w:val="both"/>
        <w:outlineLvl w:val="0"/>
        <w:rPr>
          <w:rFonts w:eastAsiaTheme="minorHAnsi"/>
        </w:rPr>
      </w:pPr>
      <w:r w:rsidRPr="009F0EFE">
        <w:rPr>
          <w:rFonts w:eastAsiaTheme="minorHAnsi"/>
        </w:rPr>
        <w:t>Miejscem odbioru jakościowo - ilościowego poszczególnych elementów przedmiotu zamówienia będzie każda lokalizacja z elementami systemu.</w:t>
      </w:r>
    </w:p>
    <w:p w14:paraId="791EA4B0" w14:textId="12951F03" w:rsidR="004B4119" w:rsidRPr="00993BD8" w:rsidRDefault="004B4119" w:rsidP="00FE56E8">
      <w:pPr>
        <w:numPr>
          <w:ilvl w:val="0"/>
          <w:numId w:val="154"/>
        </w:numPr>
        <w:snapToGrid w:val="0"/>
        <w:spacing w:after="120" w:line="276" w:lineRule="auto"/>
        <w:ind w:left="284" w:hanging="284"/>
        <w:jc w:val="both"/>
        <w:outlineLvl w:val="0"/>
        <w:rPr>
          <w:rFonts w:eastAsiaTheme="minorHAnsi"/>
        </w:rPr>
      </w:pPr>
      <w:r w:rsidRPr="00993BD8">
        <w:rPr>
          <w:rFonts w:eastAsiaTheme="minorHAnsi"/>
        </w:rPr>
        <w:t xml:space="preserve">Odbioru </w:t>
      </w:r>
      <w:r>
        <w:rPr>
          <w:rFonts w:eastAsiaTheme="minorHAnsi"/>
        </w:rPr>
        <w:t xml:space="preserve">dokona </w:t>
      </w:r>
      <w:r w:rsidRPr="00993BD8">
        <w:rPr>
          <w:rFonts w:eastAsiaTheme="minorHAnsi"/>
        </w:rPr>
        <w:t>komisja, w skład, której będzie wchodziło</w:t>
      </w:r>
      <w:r>
        <w:rPr>
          <w:rFonts w:eastAsiaTheme="minorHAnsi"/>
        </w:rPr>
        <w:t xml:space="preserve"> co najmniej </w:t>
      </w:r>
      <w:r w:rsidRPr="00993BD8">
        <w:rPr>
          <w:rFonts w:eastAsiaTheme="minorHAnsi"/>
          <w:lang w:eastAsia="en-US"/>
        </w:rPr>
        <w:t>3 przedstawicieli ZAMAWIAJĄCEG</w:t>
      </w:r>
      <w:r>
        <w:rPr>
          <w:rFonts w:eastAsiaTheme="minorHAnsi"/>
          <w:lang w:eastAsia="en-US"/>
        </w:rPr>
        <w:t>O, w</w:t>
      </w:r>
      <w:r w:rsidRPr="00993BD8">
        <w:rPr>
          <w:rFonts w:eastAsiaTheme="minorHAnsi"/>
          <w:lang w:eastAsia="en-US"/>
        </w:rPr>
        <w:t xml:space="preserve"> obecności co najmniej</w:t>
      </w:r>
      <w:r w:rsidRPr="00993BD8">
        <w:rPr>
          <w:rFonts w:eastAsiaTheme="minorHAnsi"/>
        </w:rPr>
        <w:t xml:space="preserve"> </w:t>
      </w:r>
      <w:r w:rsidRPr="00993BD8">
        <w:rPr>
          <w:rFonts w:eastAsiaTheme="minorHAnsi"/>
          <w:lang w:eastAsia="en-US"/>
        </w:rPr>
        <w:t>1 przedstawiciela WYKONAWCY. WYKONAWCA zawiadomi pisemnie ZAMAWIAJĄCEGO o</w:t>
      </w:r>
      <w:r w:rsidR="00FE56E8">
        <w:rPr>
          <w:rFonts w:eastAsiaTheme="minorHAnsi"/>
          <w:lang w:eastAsia="en-US"/>
        </w:rPr>
        <w:t> </w:t>
      </w:r>
      <w:r w:rsidRPr="00993BD8">
        <w:rPr>
          <w:rFonts w:eastAsiaTheme="minorHAnsi"/>
          <w:lang w:eastAsia="en-US"/>
        </w:rPr>
        <w:t xml:space="preserve">gotowości do przeprowadzenia odbioru przedmiotu umowy z co najmniej </w:t>
      </w:r>
      <w:r>
        <w:rPr>
          <w:rFonts w:eastAsiaTheme="minorHAnsi"/>
          <w:lang w:eastAsia="en-US"/>
        </w:rPr>
        <w:t>3</w:t>
      </w:r>
      <w:r w:rsidRPr="00993BD8">
        <w:rPr>
          <w:rFonts w:eastAsiaTheme="minorHAnsi"/>
          <w:lang w:eastAsia="en-US"/>
        </w:rPr>
        <w:t>-dniowym wyprzedzeniem. Zawiadomienie należy</w:t>
      </w:r>
      <w:r w:rsidRPr="00993BD8">
        <w:rPr>
          <w:rFonts w:eastAsiaTheme="minorHAnsi"/>
        </w:rPr>
        <w:t xml:space="preserve"> </w:t>
      </w:r>
      <w:r w:rsidRPr="00993BD8">
        <w:rPr>
          <w:rFonts w:eastAsiaTheme="minorHAnsi"/>
          <w:lang w:eastAsia="en-US"/>
        </w:rPr>
        <w:t>przesłać do Wydziału Zamówień Publicznych Komendy Wojewódzkiej Państwowej Straży</w:t>
      </w:r>
      <w:r w:rsidRPr="00993BD8">
        <w:rPr>
          <w:rFonts w:eastAsiaTheme="minorHAnsi"/>
        </w:rPr>
        <w:t xml:space="preserve"> </w:t>
      </w:r>
      <w:r w:rsidRPr="00993BD8">
        <w:rPr>
          <w:rFonts w:eastAsiaTheme="minorHAnsi"/>
          <w:lang w:eastAsia="en-US"/>
        </w:rPr>
        <w:t xml:space="preserve">Pożarnej w Krakowie drogą elektroniczną na adres </w:t>
      </w:r>
      <w:hyperlink r:id="rId10" w:history="1">
        <w:r w:rsidRPr="00BA55F5">
          <w:rPr>
            <w:rStyle w:val="Hipercze"/>
          </w:rPr>
          <w:t>przetargi@malopolskie.straz.gov.pl</w:t>
        </w:r>
      </w:hyperlink>
      <w:r w:rsidRPr="00913D18">
        <w:t>.</w:t>
      </w:r>
    </w:p>
    <w:p w14:paraId="27A0ED8C" w14:textId="77777777" w:rsidR="004B4119" w:rsidRDefault="004B4119" w:rsidP="00FE56E8">
      <w:pPr>
        <w:numPr>
          <w:ilvl w:val="0"/>
          <w:numId w:val="154"/>
        </w:numPr>
        <w:snapToGrid w:val="0"/>
        <w:spacing w:after="120" w:line="276" w:lineRule="auto"/>
        <w:ind w:left="284" w:hanging="284"/>
        <w:jc w:val="both"/>
        <w:outlineLvl w:val="0"/>
        <w:rPr>
          <w:rFonts w:eastAsiaTheme="minorHAnsi"/>
        </w:rPr>
      </w:pPr>
      <w:r w:rsidRPr="00993BD8">
        <w:rPr>
          <w:rFonts w:eastAsiaTheme="minorHAnsi"/>
          <w:lang w:eastAsia="en-US"/>
        </w:rPr>
        <w:t>Po otrzymaniu zawiadomienia, o którym mowa w ust. 2, ZAMAWIAJĄCY wyznaczy termin</w:t>
      </w:r>
      <w:r w:rsidRPr="00993BD8">
        <w:rPr>
          <w:rFonts w:eastAsiaTheme="minorHAnsi"/>
        </w:rPr>
        <w:t xml:space="preserve"> </w:t>
      </w:r>
      <w:r w:rsidRPr="00993BD8">
        <w:rPr>
          <w:rFonts w:eastAsiaTheme="minorHAnsi"/>
          <w:lang w:eastAsia="en-US"/>
        </w:rPr>
        <w:t>przeprowadzenia odbioru</w:t>
      </w:r>
      <w:r>
        <w:rPr>
          <w:rFonts w:eastAsiaTheme="minorHAnsi"/>
          <w:lang w:eastAsia="en-US"/>
        </w:rPr>
        <w:t>.</w:t>
      </w:r>
    </w:p>
    <w:p w14:paraId="63C5E634" w14:textId="77777777" w:rsidR="004B4119" w:rsidRPr="009F0EFE" w:rsidRDefault="004B4119" w:rsidP="00FE56E8">
      <w:pPr>
        <w:numPr>
          <w:ilvl w:val="0"/>
          <w:numId w:val="154"/>
        </w:numPr>
        <w:snapToGrid w:val="0"/>
        <w:spacing w:after="120" w:line="276" w:lineRule="auto"/>
        <w:ind w:left="284" w:hanging="284"/>
        <w:jc w:val="both"/>
        <w:outlineLvl w:val="0"/>
        <w:rPr>
          <w:rFonts w:eastAsiaTheme="minorHAnsi"/>
        </w:rPr>
      </w:pPr>
      <w:r w:rsidRPr="009F0EFE">
        <w:rPr>
          <w:rFonts w:eastAsiaTheme="minorHAnsi"/>
        </w:rPr>
        <w:t xml:space="preserve">Przedmiot zamówienia podlegał będzie odbiorowi jakościowemu i odbiorowi ilościowemu, przy czym: </w:t>
      </w:r>
    </w:p>
    <w:p w14:paraId="3A1D4AA2" w14:textId="77777777" w:rsidR="004B4119" w:rsidRDefault="004B4119" w:rsidP="00FE56E8">
      <w:pPr>
        <w:pStyle w:val="Akapitzlist"/>
        <w:numPr>
          <w:ilvl w:val="0"/>
          <w:numId w:val="155"/>
        </w:numPr>
        <w:snapToGrid w:val="0"/>
        <w:spacing w:line="276" w:lineRule="auto"/>
        <w:jc w:val="both"/>
        <w:outlineLvl w:val="0"/>
        <w:rPr>
          <w:rFonts w:eastAsiaTheme="minorHAnsi"/>
        </w:rPr>
      </w:pPr>
      <w:r>
        <w:rPr>
          <w:rFonts w:eastAsiaTheme="minorHAnsi"/>
        </w:rPr>
        <w:t>O</w:t>
      </w:r>
      <w:r w:rsidRPr="009F0EFE">
        <w:rPr>
          <w:rFonts w:eastAsiaTheme="minorHAnsi"/>
        </w:rPr>
        <w:t>dbiór jakościowy będzie polegał na sprawdzeniu poprawności instalacji, konfiguracji, zakładanej funkcjonalności.</w:t>
      </w:r>
    </w:p>
    <w:p w14:paraId="10C4F85B" w14:textId="77777777" w:rsidR="004B4119" w:rsidRPr="009F0EFE" w:rsidRDefault="004B4119" w:rsidP="00FE56E8">
      <w:pPr>
        <w:pStyle w:val="Akapitzlist"/>
        <w:numPr>
          <w:ilvl w:val="0"/>
          <w:numId w:val="155"/>
        </w:numPr>
        <w:snapToGrid w:val="0"/>
        <w:spacing w:after="240" w:line="276" w:lineRule="auto"/>
        <w:jc w:val="both"/>
        <w:outlineLvl w:val="0"/>
        <w:rPr>
          <w:rFonts w:eastAsiaTheme="minorHAnsi"/>
        </w:rPr>
      </w:pPr>
      <w:r>
        <w:rPr>
          <w:rFonts w:eastAsiaTheme="minorHAnsi"/>
        </w:rPr>
        <w:t>O</w:t>
      </w:r>
      <w:r w:rsidRPr="009F0EFE">
        <w:rPr>
          <w:rFonts w:eastAsiaTheme="minorHAnsi"/>
        </w:rPr>
        <w:t xml:space="preserve">dbiór ilościowy polegał będzie na potwierdzeniu zgodności przedmiotu zamówienia ze specyfikacją załączoną do </w:t>
      </w:r>
      <w:r>
        <w:rPr>
          <w:rFonts w:eastAsiaTheme="minorHAnsi"/>
        </w:rPr>
        <w:t>SWZ.</w:t>
      </w:r>
      <w:r w:rsidRPr="009F0EFE">
        <w:rPr>
          <w:rFonts w:eastAsiaTheme="minorHAnsi"/>
        </w:rPr>
        <w:t xml:space="preserve"> </w:t>
      </w:r>
    </w:p>
    <w:p w14:paraId="6F7863D1" w14:textId="77777777" w:rsidR="004B4119" w:rsidRDefault="004B4119" w:rsidP="00FE56E8">
      <w:pPr>
        <w:numPr>
          <w:ilvl w:val="0"/>
          <w:numId w:val="154"/>
        </w:numPr>
        <w:snapToGrid w:val="0"/>
        <w:spacing w:after="120" w:line="276" w:lineRule="auto"/>
        <w:ind w:left="284" w:hanging="284"/>
        <w:jc w:val="both"/>
        <w:outlineLvl w:val="0"/>
        <w:rPr>
          <w:rFonts w:eastAsiaTheme="minorHAnsi"/>
        </w:rPr>
      </w:pPr>
      <w:r w:rsidRPr="00D01007">
        <w:rPr>
          <w:rFonts w:eastAsiaTheme="minorHAnsi"/>
        </w:rPr>
        <w:t>Procedury testowania i odbioru jakościowego obejmują</w:t>
      </w:r>
      <w:r>
        <w:rPr>
          <w:rFonts w:eastAsiaTheme="minorHAnsi"/>
        </w:rPr>
        <w:t xml:space="preserve"> t</w:t>
      </w:r>
      <w:r w:rsidRPr="001A602F">
        <w:rPr>
          <w:rFonts w:eastAsiaTheme="minorHAnsi"/>
        </w:rPr>
        <w:t>esty akceptujące instalację oprogramowania. Po pomyślnym przeprowadzeniu testów strony sporządzą protokół odbioru oprogramowania.</w:t>
      </w:r>
    </w:p>
    <w:p w14:paraId="789A41EF" w14:textId="77777777" w:rsidR="004B4119" w:rsidRPr="001A602F" w:rsidRDefault="004B4119" w:rsidP="00FE56E8">
      <w:pPr>
        <w:numPr>
          <w:ilvl w:val="0"/>
          <w:numId w:val="154"/>
        </w:numPr>
        <w:snapToGrid w:val="0"/>
        <w:spacing w:after="120" w:line="276" w:lineRule="auto"/>
        <w:ind w:left="284" w:hanging="284"/>
        <w:jc w:val="both"/>
        <w:outlineLvl w:val="0"/>
        <w:rPr>
          <w:rFonts w:eastAsiaTheme="minorHAnsi"/>
        </w:rPr>
      </w:pPr>
      <w:r w:rsidRPr="001A602F">
        <w:rPr>
          <w:rFonts w:eastAsiaTheme="minorHAnsi"/>
        </w:rPr>
        <w:t>Testy akceptacyjne, w tym oprogramowania zostaną przeprowadzone w celu:</w:t>
      </w:r>
    </w:p>
    <w:p w14:paraId="50E05526" w14:textId="77777777" w:rsidR="004B4119" w:rsidRDefault="004B4119" w:rsidP="00FE56E8">
      <w:pPr>
        <w:pStyle w:val="Akapitzlist"/>
        <w:numPr>
          <w:ilvl w:val="0"/>
          <w:numId w:val="156"/>
        </w:numPr>
        <w:snapToGrid w:val="0"/>
        <w:spacing w:line="276" w:lineRule="auto"/>
        <w:jc w:val="both"/>
        <w:outlineLvl w:val="0"/>
        <w:rPr>
          <w:rFonts w:eastAsiaTheme="minorHAnsi"/>
        </w:rPr>
      </w:pPr>
      <w:r>
        <w:rPr>
          <w:rFonts w:eastAsiaTheme="minorHAnsi"/>
        </w:rPr>
        <w:t>S</w:t>
      </w:r>
      <w:r w:rsidRPr="001A602F">
        <w:rPr>
          <w:rFonts w:eastAsiaTheme="minorHAnsi"/>
        </w:rPr>
        <w:t xml:space="preserve">prawdzenia zgodności </w:t>
      </w:r>
      <w:r>
        <w:rPr>
          <w:rFonts w:eastAsiaTheme="minorHAnsi"/>
        </w:rPr>
        <w:t>dostarczanego sprzętu i urządzeń</w:t>
      </w:r>
      <w:r w:rsidRPr="001A602F">
        <w:rPr>
          <w:rFonts w:eastAsiaTheme="minorHAnsi"/>
        </w:rPr>
        <w:t xml:space="preserve"> ze specyfikacją ofertową,</w:t>
      </w:r>
    </w:p>
    <w:p w14:paraId="492F7F3A" w14:textId="77777777" w:rsidR="004B4119" w:rsidRDefault="004B4119" w:rsidP="00FE56E8">
      <w:pPr>
        <w:pStyle w:val="Akapitzlist"/>
        <w:numPr>
          <w:ilvl w:val="0"/>
          <w:numId w:val="156"/>
        </w:numPr>
        <w:snapToGrid w:val="0"/>
        <w:spacing w:line="276" w:lineRule="auto"/>
        <w:jc w:val="both"/>
        <w:outlineLvl w:val="0"/>
        <w:rPr>
          <w:rFonts w:eastAsiaTheme="minorHAnsi"/>
        </w:rPr>
      </w:pPr>
      <w:r>
        <w:rPr>
          <w:rFonts w:eastAsiaTheme="minorHAnsi"/>
        </w:rPr>
        <w:t>S</w:t>
      </w:r>
      <w:r w:rsidRPr="001A602F">
        <w:rPr>
          <w:rFonts w:eastAsiaTheme="minorHAnsi"/>
        </w:rPr>
        <w:t xml:space="preserve">prawdzenia czy  </w:t>
      </w:r>
      <w:r>
        <w:rPr>
          <w:rFonts w:eastAsiaTheme="minorHAnsi"/>
        </w:rPr>
        <w:t>wykonany przedmiot umowy</w:t>
      </w:r>
      <w:r w:rsidRPr="001A602F">
        <w:rPr>
          <w:rFonts w:eastAsiaTheme="minorHAnsi"/>
        </w:rPr>
        <w:t xml:space="preserve"> spełnia wymagania określone przez ZAMAWIAJĄCEGO </w:t>
      </w:r>
      <w:r>
        <w:rPr>
          <w:rFonts w:eastAsiaTheme="minorHAnsi"/>
        </w:rPr>
        <w:t>w SWZ.</w:t>
      </w:r>
    </w:p>
    <w:p w14:paraId="3E30A78A" w14:textId="77777777" w:rsidR="004B4119" w:rsidRPr="001A602F" w:rsidRDefault="004B4119" w:rsidP="00FE56E8">
      <w:pPr>
        <w:pStyle w:val="Akapitzlist"/>
        <w:numPr>
          <w:ilvl w:val="0"/>
          <w:numId w:val="156"/>
        </w:numPr>
        <w:snapToGrid w:val="0"/>
        <w:spacing w:after="120" w:line="276" w:lineRule="auto"/>
        <w:jc w:val="both"/>
        <w:outlineLvl w:val="0"/>
        <w:rPr>
          <w:rFonts w:eastAsiaTheme="minorHAnsi"/>
        </w:rPr>
      </w:pPr>
      <w:r>
        <w:rPr>
          <w:rFonts w:eastAsiaTheme="minorHAnsi"/>
        </w:rPr>
        <w:t>S</w:t>
      </w:r>
      <w:r w:rsidRPr="001A602F">
        <w:rPr>
          <w:rFonts w:eastAsiaTheme="minorHAnsi"/>
        </w:rPr>
        <w:t>porządzenia protokołu odbioru jakościowego przedmiotu.</w:t>
      </w:r>
    </w:p>
    <w:p w14:paraId="6B98404F" w14:textId="77777777" w:rsidR="004B4119" w:rsidRDefault="004B4119" w:rsidP="00FE56E8">
      <w:pPr>
        <w:numPr>
          <w:ilvl w:val="0"/>
          <w:numId w:val="154"/>
        </w:numPr>
        <w:snapToGrid w:val="0"/>
        <w:spacing w:after="120" w:line="276" w:lineRule="auto"/>
        <w:ind w:left="284" w:hanging="284"/>
        <w:jc w:val="both"/>
        <w:outlineLvl w:val="0"/>
        <w:rPr>
          <w:rFonts w:eastAsiaTheme="minorHAnsi"/>
        </w:rPr>
      </w:pPr>
      <w:r w:rsidRPr="009F0EFE">
        <w:rPr>
          <w:rFonts w:eastAsiaTheme="minorHAnsi"/>
        </w:rPr>
        <w:t>Do protokołu odbioru jakościowego dołączone będą</w:t>
      </w:r>
      <w:r>
        <w:rPr>
          <w:rFonts w:eastAsiaTheme="minorHAnsi"/>
        </w:rPr>
        <w:t xml:space="preserve"> w języku polskim: </w:t>
      </w:r>
    </w:p>
    <w:p w14:paraId="4AE7F51C" w14:textId="77777777" w:rsidR="004B4119" w:rsidRDefault="004B4119" w:rsidP="00FE56E8">
      <w:pPr>
        <w:pStyle w:val="Akapitzlist"/>
        <w:numPr>
          <w:ilvl w:val="0"/>
          <w:numId w:val="157"/>
        </w:numPr>
        <w:snapToGrid w:val="0"/>
        <w:spacing w:line="276" w:lineRule="auto"/>
        <w:jc w:val="both"/>
        <w:outlineLvl w:val="0"/>
        <w:rPr>
          <w:rFonts w:eastAsiaTheme="minorHAnsi"/>
        </w:rPr>
      </w:pPr>
      <w:r w:rsidRPr="00CD64D6">
        <w:rPr>
          <w:rFonts w:eastAsiaTheme="minorHAnsi"/>
        </w:rPr>
        <w:t>Dokumentacja projektowa</w:t>
      </w:r>
      <w:r>
        <w:rPr>
          <w:rFonts w:eastAsiaTheme="minorHAnsi"/>
        </w:rPr>
        <w:t>.</w:t>
      </w:r>
    </w:p>
    <w:p w14:paraId="3FB307EB" w14:textId="77777777" w:rsidR="004B4119" w:rsidRDefault="004B4119" w:rsidP="00FE56E8">
      <w:pPr>
        <w:pStyle w:val="Akapitzlist"/>
        <w:numPr>
          <w:ilvl w:val="0"/>
          <w:numId w:val="157"/>
        </w:numPr>
        <w:snapToGrid w:val="0"/>
        <w:spacing w:line="276" w:lineRule="auto"/>
        <w:jc w:val="both"/>
        <w:outlineLvl w:val="0"/>
        <w:rPr>
          <w:rFonts w:eastAsiaTheme="minorHAnsi"/>
        </w:rPr>
      </w:pPr>
      <w:r>
        <w:rPr>
          <w:rFonts w:eastAsiaTheme="minorHAnsi"/>
        </w:rPr>
        <w:t xml:space="preserve">Dokumentacja </w:t>
      </w:r>
      <w:r w:rsidRPr="00CD64D6">
        <w:rPr>
          <w:rFonts w:eastAsiaTheme="minorHAnsi"/>
        </w:rPr>
        <w:t>systemowa i powykonawcza</w:t>
      </w:r>
      <w:r>
        <w:rPr>
          <w:rFonts w:eastAsiaTheme="minorHAnsi"/>
        </w:rPr>
        <w:t>.</w:t>
      </w:r>
    </w:p>
    <w:p w14:paraId="5243868E" w14:textId="77777777" w:rsidR="004B4119" w:rsidRDefault="004B4119" w:rsidP="00FE56E8">
      <w:pPr>
        <w:pStyle w:val="Akapitzlist"/>
        <w:numPr>
          <w:ilvl w:val="0"/>
          <w:numId w:val="157"/>
        </w:numPr>
        <w:snapToGrid w:val="0"/>
        <w:spacing w:line="276" w:lineRule="auto"/>
        <w:jc w:val="both"/>
        <w:outlineLvl w:val="0"/>
        <w:rPr>
          <w:rFonts w:eastAsiaTheme="minorHAnsi"/>
        </w:rPr>
      </w:pPr>
      <w:r>
        <w:rPr>
          <w:rFonts w:eastAsiaTheme="minorHAnsi"/>
        </w:rPr>
        <w:t>D</w:t>
      </w:r>
      <w:r w:rsidRPr="00CD64D6">
        <w:rPr>
          <w:rFonts w:eastAsiaTheme="minorHAnsi"/>
        </w:rPr>
        <w:t>okumentacja – instrukcja użytkownika oraz procedury eksploatacyjne wraz z</w:t>
      </w:r>
      <w:r>
        <w:rPr>
          <w:rFonts w:eastAsiaTheme="minorHAnsi"/>
        </w:rPr>
        <w:t> </w:t>
      </w:r>
      <w:r w:rsidRPr="00CD64D6">
        <w:rPr>
          <w:rFonts w:eastAsiaTheme="minorHAnsi"/>
        </w:rPr>
        <w:t xml:space="preserve">instrukcjami. </w:t>
      </w:r>
    </w:p>
    <w:p w14:paraId="038DDAAB" w14:textId="77777777" w:rsidR="004B4119" w:rsidRPr="00B32D88" w:rsidRDefault="004B4119" w:rsidP="00FE56E8">
      <w:pPr>
        <w:pStyle w:val="Akapitzlist"/>
        <w:numPr>
          <w:ilvl w:val="0"/>
          <w:numId w:val="157"/>
        </w:numPr>
        <w:snapToGrid w:val="0"/>
        <w:spacing w:after="240" w:line="276" w:lineRule="auto"/>
        <w:jc w:val="both"/>
        <w:outlineLvl w:val="0"/>
        <w:rPr>
          <w:rFonts w:eastAsiaTheme="minorHAnsi"/>
        </w:rPr>
      </w:pPr>
      <w:r>
        <w:rPr>
          <w:rFonts w:eastAsiaTheme="minorHAnsi"/>
        </w:rPr>
        <w:t xml:space="preserve">Dokument gwarancyjny zgodny z postanowieniami SWZ oraz umową. </w:t>
      </w:r>
    </w:p>
    <w:p w14:paraId="740A86DE" w14:textId="47829FEA" w:rsidR="004B4119" w:rsidRPr="00993BD8" w:rsidRDefault="004B4119" w:rsidP="00FE56E8">
      <w:pPr>
        <w:numPr>
          <w:ilvl w:val="0"/>
          <w:numId w:val="154"/>
        </w:numPr>
        <w:snapToGrid w:val="0"/>
        <w:spacing w:after="120" w:line="276" w:lineRule="auto"/>
        <w:ind w:left="284" w:hanging="284"/>
        <w:jc w:val="both"/>
        <w:outlineLvl w:val="0"/>
        <w:rPr>
          <w:rFonts w:eastAsiaTheme="minorHAnsi"/>
        </w:rPr>
      </w:pPr>
      <w:r w:rsidRPr="00993BD8">
        <w:rPr>
          <w:rFonts w:eastAsiaTheme="minorHAnsi"/>
          <w:lang w:eastAsia="en-US"/>
        </w:rPr>
        <w:t>Protok</w:t>
      </w:r>
      <w:r>
        <w:rPr>
          <w:rFonts w:eastAsiaTheme="minorHAnsi"/>
          <w:lang w:eastAsia="en-US"/>
        </w:rPr>
        <w:t xml:space="preserve">oły </w:t>
      </w:r>
      <w:r w:rsidR="007F6513" w:rsidRPr="007F6513">
        <w:rPr>
          <w:rFonts w:eastAsiaTheme="minorHAnsi"/>
          <w:lang w:eastAsia="en-US"/>
        </w:rPr>
        <w:t>odbioru jakościowego, ilościowego oraz końcowego zostaną sporządzone w 2 egzemplarzach, każdy na prawach oryginału, po 1 egzemplarzu dla ZAMAWIAJĄCEGO i WYKONAWCY oraz zostaną podpisane przez przedstawicieli wszystkich stron. Protokół końcowy zostanie sporządzony po dokonaniu odbioru jakościowego oraz ilościowego. Warunkiem niezbędnym do podpisania protokołu odbioru końcowego  jest przeprowadzenie szkolenia, o którym mowa w ust. 13.</w:t>
      </w:r>
    </w:p>
    <w:p w14:paraId="52E4EE0E" w14:textId="77777777" w:rsidR="004B4119" w:rsidRPr="00993BD8" w:rsidRDefault="004B4119" w:rsidP="00FE56E8">
      <w:pPr>
        <w:numPr>
          <w:ilvl w:val="0"/>
          <w:numId w:val="154"/>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stwierdzenia podczas odbioru przedmiotu umowy usterek, WYKONAWCA zobowiązuje się do ich niezwłocznego</w:t>
      </w:r>
      <w:r w:rsidRPr="00993BD8">
        <w:rPr>
          <w:rFonts w:eastAsiaTheme="minorHAnsi"/>
        </w:rPr>
        <w:t xml:space="preserve"> </w:t>
      </w:r>
      <w:r w:rsidRPr="00993BD8">
        <w:rPr>
          <w:rFonts w:eastAsiaTheme="minorHAnsi"/>
          <w:lang w:eastAsia="en-US"/>
        </w:rPr>
        <w:t>usunięcia lub wymiany przedmiotu umowy na wolny od usterek. W przypadku, gdy</w:t>
      </w:r>
      <w:r w:rsidRPr="00993BD8">
        <w:rPr>
          <w:rFonts w:eastAsiaTheme="minorHAnsi"/>
        </w:rPr>
        <w:t xml:space="preserve"> </w:t>
      </w:r>
      <w:r w:rsidRPr="00993BD8">
        <w:rPr>
          <w:rFonts w:eastAsiaTheme="minorHAnsi"/>
          <w:lang w:eastAsia="en-US"/>
        </w:rPr>
        <w:t>ZAMAWIAJĄCY uzna, że nie jest możliwe zapewnienie zgodności przedmiotu umowy</w:t>
      </w:r>
      <w:r w:rsidRPr="00993BD8">
        <w:rPr>
          <w:rFonts w:eastAsiaTheme="minorHAnsi"/>
        </w:rPr>
        <w:t xml:space="preserve"> </w:t>
      </w:r>
      <w:r w:rsidRPr="00993BD8">
        <w:rPr>
          <w:rFonts w:eastAsiaTheme="minorHAnsi"/>
          <w:lang w:eastAsia="en-US"/>
        </w:rPr>
        <w:t>z wymaganiami w niej określonymi może odstąpić od umowy z winy WYKONAWCY,</w:t>
      </w:r>
      <w:r w:rsidRPr="00993BD8">
        <w:rPr>
          <w:rFonts w:eastAsiaTheme="minorHAnsi"/>
        </w:rPr>
        <w:t xml:space="preserve"> </w:t>
      </w:r>
      <w:r w:rsidRPr="00993BD8">
        <w:rPr>
          <w:rFonts w:eastAsiaTheme="minorHAnsi"/>
          <w:lang w:eastAsia="en-US"/>
        </w:rPr>
        <w:t xml:space="preserve">naliczając przy tym karę umowną. Mają zastosowanie odpowiednie </w:t>
      </w:r>
      <w:r w:rsidRPr="009649B7">
        <w:rPr>
          <w:rFonts w:eastAsiaTheme="minorHAnsi"/>
          <w:lang w:eastAsia="en-US"/>
        </w:rPr>
        <w:t xml:space="preserve">zapisy § 5 ust. </w:t>
      </w:r>
      <w:r w:rsidRPr="00481678">
        <w:rPr>
          <w:rFonts w:eastAsiaTheme="minorHAnsi"/>
          <w:lang w:eastAsia="en-US"/>
        </w:rPr>
        <w:t>4 i § 9</w:t>
      </w:r>
      <w:r w:rsidRPr="00481678">
        <w:rPr>
          <w:rFonts w:eastAsiaTheme="minorHAnsi"/>
        </w:rPr>
        <w:t xml:space="preserve"> </w:t>
      </w:r>
      <w:r w:rsidRPr="00481678">
        <w:rPr>
          <w:rFonts w:eastAsiaTheme="minorHAnsi"/>
          <w:lang w:eastAsia="en-US"/>
        </w:rPr>
        <w:t xml:space="preserve">ust. </w:t>
      </w:r>
      <w:r>
        <w:rPr>
          <w:rFonts w:eastAsiaTheme="minorHAnsi"/>
          <w:lang w:eastAsia="en-US"/>
        </w:rPr>
        <w:t>4</w:t>
      </w:r>
      <w:r w:rsidRPr="00481678">
        <w:rPr>
          <w:rFonts w:eastAsiaTheme="minorHAnsi"/>
          <w:lang w:eastAsia="en-US"/>
        </w:rPr>
        <w:t>.</w:t>
      </w:r>
    </w:p>
    <w:p w14:paraId="338D6F38" w14:textId="74E5E1EF" w:rsidR="004B4119" w:rsidRDefault="004B4119" w:rsidP="00FE56E8">
      <w:pPr>
        <w:numPr>
          <w:ilvl w:val="0"/>
          <w:numId w:val="154"/>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gdy WYKONAWCA nie jest w stanie niezwłocznie usunąć usterek,</w:t>
      </w:r>
      <w:r w:rsidRPr="00993BD8">
        <w:rPr>
          <w:rFonts w:eastAsiaTheme="minorHAnsi"/>
          <w:color w:val="FF0000"/>
        </w:rPr>
        <w:t xml:space="preserve"> </w:t>
      </w:r>
      <w:r w:rsidRPr="00993BD8">
        <w:rPr>
          <w:rFonts w:eastAsiaTheme="minorHAnsi"/>
          <w:lang w:eastAsia="en-US"/>
        </w:rPr>
        <w:t>o</w:t>
      </w:r>
      <w:r w:rsidR="00FE56E8">
        <w:rPr>
          <w:rFonts w:eastAsiaTheme="minorHAnsi"/>
          <w:lang w:eastAsia="en-US"/>
        </w:rPr>
        <w:t> </w:t>
      </w:r>
      <w:r w:rsidRPr="00993BD8">
        <w:rPr>
          <w:rFonts w:eastAsiaTheme="minorHAnsi"/>
          <w:lang w:eastAsia="en-US"/>
        </w:rPr>
        <w:t xml:space="preserve">których mowa w ust. </w:t>
      </w:r>
      <w:r>
        <w:rPr>
          <w:rFonts w:eastAsiaTheme="minorHAnsi"/>
          <w:lang w:eastAsia="en-US"/>
        </w:rPr>
        <w:t>10</w:t>
      </w:r>
      <w:r w:rsidRPr="00993BD8">
        <w:rPr>
          <w:rFonts w:eastAsiaTheme="minorHAnsi"/>
          <w:lang w:eastAsia="en-US"/>
        </w:rPr>
        <w:t xml:space="preserve"> </w:t>
      </w:r>
      <w:r>
        <w:rPr>
          <w:rFonts w:eastAsiaTheme="minorHAnsi"/>
          <w:lang w:eastAsia="en-US"/>
        </w:rPr>
        <w:t>odbiór</w:t>
      </w:r>
      <w:r w:rsidRPr="00993BD8">
        <w:rPr>
          <w:rFonts w:eastAsiaTheme="minorHAnsi"/>
          <w:lang w:eastAsia="en-US"/>
        </w:rPr>
        <w:t xml:space="preserve"> zostaje przerwany.</w:t>
      </w:r>
      <w:r w:rsidRPr="00993BD8">
        <w:rPr>
          <w:rFonts w:eastAsiaTheme="minorHAnsi"/>
          <w:color w:val="FF0000"/>
        </w:rPr>
        <w:t xml:space="preserve"> </w:t>
      </w:r>
      <w:r w:rsidRPr="00993BD8">
        <w:rPr>
          <w:rFonts w:eastAsiaTheme="minorHAnsi"/>
          <w:lang w:eastAsia="en-US"/>
        </w:rPr>
        <w:t xml:space="preserve">Po usunięciu usterek dalszy tok postępowania zgodny z ust. </w:t>
      </w:r>
      <w:r>
        <w:rPr>
          <w:rFonts w:eastAsiaTheme="minorHAnsi"/>
          <w:lang w:eastAsia="en-US"/>
        </w:rPr>
        <w:t>1</w:t>
      </w:r>
      <w:r w:rsidRPr="00993BD8">
        <w:rPr>
          <w:rFonts w:eastAsiaTheme="minorHAnsi"/>
          <w:lang w:eastAsia="en-US"/>
        </w:rPr>
        <w:t xml:space="preserve"> - </w:t>
      </w:r>
      <w:r>
        <w:rPr>
          <w:rFonts w:eastAsiaTheme="minorHAnsi"/>
          <w:lang w:eastAsia="en-US"/>
        </w:rPr>
        <w:t>10</w:t>
      </w:r>
      <w:r w:rsidRPr="00993BD8">
        <w:rPr>
          <w:rFonts w:eastAsiaTheme="minorHAnsi"/>
          <w:lang w:eastAsia="en-US"/>
        </w:rPr>
        <w:t>.</w:t>
      </w:r>
    </w:p>
    <w:p w14:paraId="53F092E8" w14:textId="77777777" w:rsidR="004B4119" w:rsidRPr="00F72295" w:rsidRDefault="004B4119" w:rsidP="00FE56E8">
      <w:pPr>
        <w:numPr>
          <w:ilvl w:val="0"/>
          <w:numId w:val="154"/>
        </w:numPr>
        <w:snapToGrid w:val="0"/>
        <w:spacing w:after="120" w:line="276" w:lineRule="auto"/>
        <w:ind w:left="284" w:hanging="426"/>
        <w:jc w:val="both"/>
        <w:outlineLvl w:val="0"/>
        <w:rPr>
          <w:rFonts w:eastAsiaTheme="minorHAnsi"/>
        </w:rPr>
      </w:pPr>
      <w:r w:rsidRPr="006A4B18">
        <w:t xml:space="preserve">WYKONAWCA poniesie wszelkie koszty związane z przemieszczeniem przedmiotu umowy z siedziby WYKONAWCY do </w:t>
      </w:r>
      <w:r>
        <w:t>miejsca instalacji wskazanego w opisie przedmiotu zamówienia</w:t>
      </w:r>
      <w:r w:rsidRPr="006A4B18">
        <w:t xml:space="preserve">, w szczególności: </w:t>
      </w:r>
      <w:r w:rsidRPr="00F72295">
        <w:t>koszty paliwa, przewozu, ubezpieczenia w transporcie, opłat celnych.</w:t>
      </w:r>
    </w:p>
    <w:p w14:paraId="4F40A6C5" w14:textId="484DED1E" w:rsidR="004B4119" w:rsidRDefault="004B4119" w:rsidP="00FE56E8">
      <w:pPr>
        <w:numPr>
          <w:ilvl w:val="0"/>
          <w:numId w:val="154"/>
        </w:numPr>
        <w:snapToGrid w:val="0"/>
        <w:spacing w:after="120" w:line="276" w:lineRule="auto"/>
        <w:ind w:left="284" w:hanging="426"/>
        <w:jc w:val="both"/>
        <w:outlineLvl w:val="0"/>
        <w:rPr>
          <w:rFonts w:eastAsiaTheme="minorHAnsi"/>
        </w:rPr>
      </w:pPr>
      <w:r w:rsidRPr="00F72295">
        <w:t xml:space="preserve">WYKONAWCA lub jego przedstawiciele przeprowadzą na własny koszt szkolenie </w:t>
      </w:r>
      <w:r w:rsidR="00A92F98">
        <w:rPr>
          <w:rFonts w:eastAsiaTheme="minorHAnsi"/>
        </w:rPr>
        <w:t>6 </w:t>
      </w:r>
      <w:r w:rsidRPr="00F72295">
        <w:rPr>
          <w:rFonts w:eastAsiaTheme="minorHAnsi"/>
        </w:rPr>
        <w:t>administratorów wskazanych przez ZAMAWIAJĄCEGO w zakresie min. zarządzania użytkownikami i uprawnieniami, zabezpieczania i odtwarzania danych. Szczegółowy zakres szkolenia dla administratorów systemu powinien obejmować co najmniej następujące obszary: konfiguracje serwerów, kontrolerów i konsol, programowanie radiotelefonów i</w:t>
      </w:r>
      <w:r>
        <w:rPr>
          <w:rFonts w:eastAsiaTheme="minorHAnsi"/>
        </w:rPr>
        <w:t> </w:t>
      </w:r>
      <w:r w:rsidRPr="00F72295">
        <w:rPr>
          <w:rFonts w:eastAsiaTheme="minorHAnsi"/>
        </w:rPr>
        <w:t xml:space="preserve">konsol w zakresie monitoringu GPS na mapie. </w:t>
      </w:r>
      <w:r w:rsidR="00A92F98" w:rsidRPr="00A92F98">
        <w:rPr>
          <w:rFonts w:eastAsiaTheme="minorHAnsi"/>
        </w:rPr>
        <w:t>Szkolenie zostanie przeprowadzone  najpóźniej w dniu odbioru</w:t>
      </w:r>
      <w:r w:rsidR="00815230">
        <w:rPr>
          <w:rFonts w:eastAsiaTheme="minorHAnsi"/>
        </w:rPr>
        <w:t xml:space="preserve"> końcowego</w:t>
      </w:r>
      <w:r w:rsidR="00A92F98" w:rsidRPr="00A92F98">
        <w:rPr>
          <w:rFonts w:eastAsiaTheme="minorHAnsi"/>
        </w:rPr>
        <w:t>. Ze szkolenia zostanie sporządzony protokół z wykazem osób przeszkolonych</w:t>
      </w:r>
    </w:p>
    <w:p w14:paraId="7E4AC142" w14:textId="77777777" w:rsidR="004B4119" w:rsidRPr="00F67FD4" w:rsidRDefault="004B4119" w:rsidP="00FE56E8">
      <w:pPr>
        <w:numPr>
          <w:ilvl w:val="0"/>
          <w:numId w:val="154"/>
        </w:numPr>
        <w:snapToGrid w:val="0"/>
        <w:spacing w:after="120" w:line="276" w:lineRule="auto"/>
        <w:ind w:left="284" w:hanging="426"/>
        <w:jc w:val="both"/>
        <w:outlineLvl w:val="0"/>
        <w:rPr>
          <w:rFonts w:eastAsiaTheme="minorHAnsi"/>
        </w:rPr>
      </w:pPr>
      <w:r w:rsidRPr="00F72295">
        <w:rPr>
          <w:rFonts w:eastAsiaTheme="minorHAnsi"/>
        </w:rPr>
        <w:t>WYKONAWCA przed rozpoczęciem szkolenia dostarczy dokumentację w języku polskim w postaci elektronicznej i papierowej (w ilości 1 sztuki) zawierającej: opis ogólnych informacji o systemie, projekty techniczne poszczególnych instalacji, opis konfiguracji poszczególnych elementów systemu radiokomunikacyjnego</w:t>
      </w:r>
      <w:r>
        <w:rPr>
          <w:rFonts w:eastAsiaTheme="minorHAnsi"/>
        </w:rPr>
        <w:t>.</w:t>
      </w:r>
    </w:p>
    <w:p w14:paraId="14E4FE2F" w14:textId="77777777" w:rsidR="004B4119" w:rsidRPr="00993BD8" w:rsidRDefault="004B4119" w:rsidP="004B4119">
      <w:pPr>
        <w:snapToGrid w:val="0"/>
        <w:spacing w:line="276" w:lineRule="auto"/>
        <w:jc w:val="both"/>
        <w:rPr>
          <w:lang w:eastAsia="ar-SA"/>
        </w:rPr>
      </w:pPr>
    </w:p>
    <w:p w14:paraId="2FF818A2" w14:textId="77777777" w:rsidR="004B4119" w:rsidRPr="00993BD8" w:rsidRDefault="004B4119" w:rsidP="004B4119">
      <w:pPr>
        <w:widowControl w:val="0"/>
        <w:suppressAutoHyphens/>
        <w:overflowPunct w:val="0"/>
        <w:autoSpaceDE w:val="0"/>
        <w:spacing w:after="120" w:line="276" w:lineRule="auto"/>
        <w:jc w:val="center"/>
        <w:rPr>
          <w:b/>
          <w:bCs/>
          <w:lang w:eastAsia="ar-SA"/>
        </w:rPr>
      </w:pPr>
      <w:r w:rsidRPr="00993BD8">
        <w:rPr>
          <w:b/>
          <w:bCs/>
          <w:lang w:eastAsia="ar-SA"/>
        </w:rPr>
        <w:t xml:space="preserve">§ </w:t>
      </w:r>
      <w:r>
        <w:rPr>
          <w:b/>
          <w:bCs/>
          <w:lang w:eastAsia="ar-SA"/>
        </w:rPr>
        <w:t>7</w:t>
      </w:r>
      <w:r w:rsidRPr="00993BD8">
        <w:rPr>
          <w:b/>
          <w:bCs/>
          <w:lang w:eastAsia="ar-SA"/>
        </w:rPr>
        <w:t>.  GWARANCJA I SERWIS</w:t>
      </w:r>
    </w:p>
    <w:p w14:paraId="5BD5C43C" w14:textId="77777777" w:rsidR="004B4119" w:rsidRDefault="004B4119" w:rsidP="00FE56E8">
      <w:pPr>
        <w:numPr>
          <w:ilvl w:val="0"/>
          <w:numId w:val="158"/>
        </w:numPr>
        <w:snapToGrid w:val="0"/>
        <w:spacing w:line="276" w:lineRule="auto"/>
        <w:ind w:left="284"/>
        <w:jc w:val="both"/>
        <w:rPr>
          <w:lang w:eastAsia="ar-SA"/>
        </w:rPr>
      </w:pPr>
      <w:r w:rsidRPr="00993BD8">
        <w:rPr>
          <w:lang w:eastAsia="ar-SA"/>
        </w:rPr>
        <w:t>WYKONAWCA udziela ZAMAWIAJĄCEMU</w:t>
      </w:r>
      <w:r>
        <w:rPr>
          <w:lang w:eastAsia="ar-SA"/>
        </w:rPr>
        <w:t>:</w:t>
      </w:r>
    </w:p>
    <w:p w14:paraId="32D61348" w14:textId="77777777" w:rsidR="004B4119" w:rsidRDefault="004B4119" w:rsidP="004B4119">
      <w:pPr>
        <w:pStyle w:val="Akapitzlist"/>
        <w:numPr>
          <w:ilvl w:val="0"/>
          <w:numId w:val="60"/>
        </w:numPr>
        <w:snapToGrid w:val="0"/>
        <w:spacing w:after="240" w:line="276" w:lineRule="auto"/>
        <w:jc w:val="both"/>
        <w:rPr>
          <w:lang w:eastAsia="ar-SA"/>
        </w:rPr>
      </w:pPr>
      <w:r>
        <w:rPr>
          <w:lang w:eastAsia="ar-SA"/>
        </w:rPr>
        <w:t xml:space="preserve">…… </w:t>
      </w:r>
      <w:r w:rsidRPr="00993BD8">
        <w:rPr>
          <w:lang w:eastAsia="ar-SA"/>
        </w:rPr>
        <w:t>miesi</w:t>
      </w:r>
      <w:r>
        <w:rPr>
          <w:lang w:eastAsia="ar-SA"/>
        </w:rPr>
        <w:t>ące</w:t>
      </w:r>
      <w:r w:rsidRPr="00993BD8">
        <w:rPr>
          <w:lang w:eastAsia="ar-SA"/>
        </w:rPr>
        <w:t xml:space="preserve"> gwarancji jakości oraz rękojmi na przedmiot umowy. Okres gwarancji i rękojmi liczy się od dnia podpisania protokoł</w:t>
      </w:r>
      <w:r>
        <w:rPr>
          <w:lang w:eastAsia="ar-SA"/>
        </w:rPr>
        <w:t>ów</w:t>
      </w:r>
      <w:r w:rsidRPr="00993BD8">
        <w:rPr>
          <w:lang w:eastAsia="ar-SA"/>
        </w:rPr>
        <w:t xml:space="preserve"> odbioru.</w:t>
      </w:r>
      <w:r w:rsidRPr="002414E4">
        <w:rPr>
          <w:sz w:val="20"/>
          <w:szCs w:val="20"/>
          <w:lang w:eastAsia="ar-SA"/>
        </w:rPr>
        <w:t xml:space="preserve"> </w:t>
      </w:r>
      <w:r w:rsidRPr="00993BD8">
        <w:rPr>
          <w:lang w:eastAsia="ar-SA"/>
        </w:rPr>
        <w:t>Udzielona gwarancja i</w:t>
      </w:r>
      <w:r>
        <w:rPr>
          <w:lang w:eastAsia="ar-SA"/>
        </w:rPr>
        <w:t> </w:t>
      </w:r>
      <w:r w:rsidRPr="00993BD8">
        <w:rPr>
          <w:lang w:eastAsia="ar-SA"/>
        </w:rPr>
        <w:t>rękojmia za wady oznaczają, że WYKONAWCA ponosić będzie pełną odpowiedzialność za wynikłe szkody w mieniu ZAMAWIAJĄCEGO i</w:t>
      </w:r>
      <w:r>
        <w:rPr>
          <w:lang w:eastAsia="ar-SA"/>
        </w:rPr>
        <w:t> </w:t>
      </w:r>
      <w:r w:rsidRPr="00993BD8">
        <w:rPr>
          <w:lang w:eastAsia="ar-SA"/>
        </w:rPr>
        <w:t>UŻYTKOWNIK</w:t>
      </w:r>
      <w:r>
        <w:rPr>
          <w:lang w:eastAsia="ar-SA"/>
        </w:rPr>
        <w:t>ÓW</w:t>
      </w:r>
      <w:r w:rsidRPr="00993BD8">
        <w:rPr>
          <w:lang w:eastAsia="ar-SA"/>
        </w:rPr>
        <w:t>, będące następstwem ujawnionych wad przedmiotu umowy</w:t>
      </w:r>
      <w:r>
        <w:rPr>
          <w:lang w:eastAsia="ar-SA"/>
        </w:rPr>
        <w:t>.</w:t>
      </w:r>
    </w:p>
    <w:p w14:paraId="59AE70B2" w14:textId="77777777" w:rsidR="004B4119" w:rsidRDefault="004B4119" w:rsidP="00FE56E8">
      <w:pPr>
        <w:numPr>
          <w:ilvl w:val="0"/>
          <w:numId w:val="158"/>
        </w:numPr>
        <w:snapToGrid w:val="0"/>
        <w:spacing w:after="120" w:line="276" w:lineRule="auto"/>
        <w:ind w:left="426" w:hanging="426"/>
        <w:jc w:val="both"/>
        <w:rPr>
          <w:lang w:eastAsia="ar-SA"/>
        </w:rPr>
      </w:pPr>
      <w:r>
        <w:rPr>
          <w:lang w:eastAsia="ar-SA"/>
        </w:rPr>
        <w:t>Gwarancją objęty jest</w:t>
      </w:r>
      <w:r w:rsidRPr="00EF7BF5">
        <w:rPr>
          <w:lang w:eastAsia="ar-SA"/>
        </w:rPr>
        <w:t xml:space="preserve"> </w:t>
      </w:r>
      <w:r>
        <w:rPr>
          <w:lang w:eastAsia="ar-SA"/>
        </w:rPr>
        <w:t xml:space="preserve">cały </w:t>
      </w:r>
      <w:r w:rsidRPr="00EF7BF5">
        <w:rPr>
          <w:lang w:eastAsia="ar-SA"/>
        </w:rPr>
        <w:t>dostarczony i zamontowany sprzęt</w:t>
      </w:r>
      <w:r>
        <w:rPr>
          <w:lang w:eastAsia="ar-SA"/>
        </w:rPr>
        <w:t xml:space="preserve"> oraz wykonane roboty montażowo – instalacyjne.</w:t>
      </w:r>
    </w:p>
    <w:p w14:paraId="142637B4" w14:textId="77777777" w:rsidR="004B4119" w:rsidRDefault="004B4119" w:rsidP="00FE56E8">
      <w:pPr>
        <w:numPr>
          <w:ilvl w:val="0"/>
          <w:numId w:val="158"/>
        </w:numPr>
        <w:snapToGrid w:val="0"/>
        <w:spacing w:after="120" w:line="276" w:lineRule="auto"/>
        <w:ind w:left="426" w:hanging="426"/>
        <w:jc w:val="both"/>
        <w:rPr>
          <w:lang w:eastAsia="ar-SA"/>
        </w:rPr>
      </w:pPr>
      <w:r>
        <w:rPr>
          <w:lang w:eastAsia="ar-SA"/>
        </w:rPr>
        <w:t xml:space="preserve">W ramach gwarancji WYKONAWCA zobowiązany jest do </w:t>
      </w:r>
      <w:r w:rsidRPr="00EF7BF5">
        <w:rPr>
          <w:lang w:eastAsia="ar-SA"/>
        </w:rPr>
        <w:t>bezpł</w:t>
      </w:r>
      <w:r>
        <w:rPr>
          <w:lang w:eastAsia="ar-SA"/>
        </w:rPr>
        <w:t>atnego świadczenia</w:t>
      </w:r>
      <w:r w:rsidRPr="00EF7BF5">
        <w:rPr>
          <w:lang w:eastAsia="ar-SA"/>
        </w:rPr>
        <w:t xml:space="preserve"> </w:t>
      </w:r>
      <w:r>
        <w:rPr>
          <w:lang w:eastAsia="ar-SA"/>
        </w:rPr>
        <w:t xml:space="preserve">usługi </w:t>
      </w:r>
      <w:r w:rsidRPr="00EF7BF5">
        <w:rPr>
          <w:lang w:eastAsia="ar-SA"/>
        </w:rPr>
        <w:t>wsparci</w:t>
      </w:r>
      <w:r>
        <w:rPr>
          <w:lang w:eastAsia="ar-SA"/>
        </w:rPr>
        <w:t>a polegającej na:</w:t>
      </w:r>
    </w:p>
    <w:p w14:paraId="1933C278" w14:textId="77777777" w:rsidR="004B4119" w:rsidRDefault="004B4119" w:rsidP="00FE56E8">
      <w:pPr>
        <w:pStyle w:val="Akapitzlist"/>
        <w:numPr>
          <w:ilvl w:val="0"/>
          <w:numId w:val="159"/>
        </w:numPr>
        <w:snapToGrid w:val="0"/>
        <w:spacing w:line="276" w:lineRule="auto"/>
        <w:ind w:left="709"/>
        <w:jc w:val="both"/>
        <w:rPr>
          <w:lang w:eastAsia="ar-SA"/>
        </w:rPr>
      </w:pPr>
      <w:r>
        <w:rPr>
          <w:lang w:eastAsia="ar-SA"/>
        </w:rPr>
        <w:t>Udzielaniu przez pracowników WYKONAWCY telefonicznych informacji dotyczących korzystania z przedmiotu umowy.</w:t>
      </w:r>
    </w:p>
    <w:p w14:paraId="71B83368" w14:textId="77777777" w:rsidR="004B4119" w:rsidRDefault="004B4119" w:rsidP="00FE56E8">
      <w:pPr>
        <w:pStyle w:val="Akapitzlist"/>
        <w:numPr>
          <w:ilvl w:val="0"/>
          <w:numId w:val="159"/>
        </w:numPr>
        <w:snapToGrid w:val="0"/>
        <w:spacing w:line="276" w:lineRule="auto"/>
        <w:ind w:left="709" w:hanging="425"/>
        <w:jc w:val="both"/>
        <w:rPr>
          <w:lang w:eastAsia="ar-SA"/>
        </w:rPr>
      </w:pPr>
      <w:r>
        <w:rPr>
          <w:lang w:eastAsia="ar-SA"/>
        </w:rPr>
        <w:t xml:space="preserve">Rozwiązywania problemów związanych z nieprawidłowościami dotyczącymi funkcjonowania przedmiotu umowy. </w:t>
      </w:r>
    </w:p>
    <w:p w14:paraId="4299175D" w14:textId="77777777" w:rsidR="004B4119" w:rsidRDefault="004B4119" w:rsidP="00FE56E8">
      <w:pPr>
        <w:pStyle w:val="Akapitzlist"/>
        <w:numPr>
          <w:ilvl w:val="0"/>
          <w:numId w:val="159"/>
        </w:numPr>
        <w:snapToGrid w:val="0"/>
        <w:spacing w:after="240" w:line="276" w:lineRule="auto"/>
        <w:ind w:left="709" w:hanging="425"/>
        <w:jc w:val="both"/>
        <w:rPr>
          <w:lang w:eastAsia="ar-SA"/>
        </w:rPr>
      </w:pPr>
      <w:r>
        <w:rPr>
          <w:lang w:eastAsia="ar-SA"/>
        </w:rPr>
        <w:t>Zdalnym wspomaganiu ZAMAWIAJĄCEGO w zakresie czynności związanych z identyfikacją i/lub usuwaniem wad.</w:t>
      </w:r>
    </w:p>
    <w:p w14:paraId="06222AEC" w14:textId="77777777" w:rsidR="004B4119" w:rsidRDefault="004B4119" w:rsidP="00FE56E8">
      <w:pPr>
        <w:numPr>
          <w:ilvl w:val="0"/>
          <w:numId w:val="158"/>
        </w:numPr>
        <w:snapToGrid w:val="0"/>
        <w:spacing w:after="120" w:line="276" w:lineRule="auto"/>
        <w:ind w:left="426" w:hanging="426"/>
        <w:jc w:val="both"/>
        <w:rPr>
          <w:lang w:eastAsia="ar-SA"/>
        </w:rPr>
      </w:pPr>
      <w:r>
        <w:rPr>
          <w:lang w:eastAsia="ar-SA"/>
        </w:rPr>
        <w:t>Do obowiązków WYKONAWCY w zakresie wsparcia należy dostarczanie nowych i ulepszonych wersji oprogramowania oraz aktualizacji posiadanego oprogramowania przez cały okres trwania gwarancji.</w:t>
      </w:r>
    </w:p>
    <w:p w14:paraId="67D554EE" w14:textId="77777777" w:rsidR="004B4119" w:rsidRDefault="004B4119" w:rsidP="00FE56E8">
      <w:pPr>
        <w:numPr>
          <w:ilvl w:val="0"/>
          <w:numId w:val="158"/>
        </w:numPr>
        <w:snapToGrid w:val="0"/>
        <w:spacing w:after="120" w:line="276" w:lineRule="auto"/>
        <w:ind w:left="426" w:hanging="426"/>
        <w:jc w:val="both"/>
        <w:rPr>
          <w:lang w:eastAsia="ar-SA"/>
        </w:rPr>
      </w:pPr>
      <w:r>
        <w:rPr>
          <w:lang w:eastAsia="ar-SA"/>
        </w:rPr>
        <w:t xml:space="preserve">WYKONAWCA </w:t>
      </w:r>
      <w:r w:rsidRPr="001538C4">
        <w:rPr>
          <w:lang w:eastAsia="ar-SA"/>
        </w:rPr>
        <w:t xml:space="preserve">odpowiedzialny </w:t>
      </w:r>
      <w:r>
        <w:rPr>
          <w:lang w:eastAsia="ar-SA"/>
        </w:rPr>
        <w:t xml:space="preserve">jest </w:t>
      </w:r>
      <w:r w:rsidRPr="001538C4">
        <w:rPr>
          <w:lang w:eastAsia="ar-SA"/>
        </w:rPr>
        <w:t xml:space="preserve">względem ZAMAWIAJĄCEGO za wady przedmiotu umowy, powstałe w okresie gwarancyjnym. </w:t>
      </w:r>
    </w:p>
    <w:p w14:paraId="7E282D50"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 xml:space="preserve">WYKONAWCA zobowiązany jest do bezpłatnego usuwania </w:t>
      </w:r>
      <w:r>
        <w:rPr>
          <w:lang w:eastAsia="ar-SA"/>
        </w:rPr>
        <w:t xml:space="preserve">lub wymiany w okresie gwarancji wad, usterek dostarczonego sprzętu </w:t>
      </w:r>
      <w:r w:rsidRPr="00993BD8">
        <w:rPr>
          <w:lang w:eastAsia="ar-SA"/>
        </w:rPr>
        <w:t>w szczególności: podzespołów, wyposażenia, części, które w okresie gwarancji okażą się wadliwe, tj. niepełnowartościowe lub uszkodzone na skutek zastosowania wadliwych materiałów, błędnej konstrukcji, niepełnej sprawności, wadliwego wykonania lub z innych przyczyn. Gwarancją objęte są wady przedmiotu umowy wynikające z wad materiałowych oraz wad wykonania.</w:t>
      </w:r>
    </w:p>
    <w:p w14:paraId="665F43C1"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 xml:space="preserve">WYKONAWCA w okresie gwarancji zobowiązany jest do wymiany części i podzespołów na nowe, nie regenerowane. W uzasadnionych przypadkach </w:t>
      </w:r>
      <w:r>
        <w:rPr>
          <w:lang w:eastAsia="ar-SA"/>
        </w:rPr>
        <w:t>ZAMAWIAJACY</w:t>
      </w:r>
      <w:r w:rsidRPr="00993BD8">
        <w:rPr>
          <w:lang w:eastAsia="ar-SA"/>
        </w:rPr>
        <w:t xml:space="preserve"> może wyrazić pisemną zgodę na zastosowanie części regenerowanych.</w:t>
      </w:r>
    </w:p>
    <w:p w14:paraId="6FB74051" w14:textId="1EEC9FC3"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 xml:space="preserve">Strony zgodnie ustalają, że WYKONAWCA usunie przez autoryzowany serwis WYKONAWCY/ PRODUCENTA wady przedmiotu umowy - ujawnione w okresie gwarancji, w terminie </w:t>
      </w:r>
      <w:r>
        <w:rPr>
          <w:lang w:eastAsia="ar-SA"/>
        </w:rPr>
        <w:t>3</w:t>
      </w:r>
      <w:r w:rsidRPr="00993BD8">
        <w:rPr>
          <w:lang w:eastAsia="ar-SA"/>
        </w:rPr>
        <w:t xml:space="preserve"> dni od daty doręczenia mu zgłoszenia przez </w:t>
      </w:r>
      <w:r>
        <w:rPr>
          <w:lang w:eastAsia="ar-SA"/>
        </w:rPr>
        <w:t>ZAMAWIAJACEGO</w:t>
      </w:r>
      <w:r w:rsidRPr="00993BD8">
        <w:rPr>
          <w:lang w:eastAsia="ar-SA"/>
        </w:rPr>
        <w:t xml:space="preserve"> za pośrednictwem poczty elektronicznej na adres………. Do okresu usuwania wad nie wlicza się dni ustawowo wolnych od pracy. Przyjmuje się, że dni ustawowo wolne od pracy to dni określone w ustawie z dnia 18 stycznia 1951 r. O</w:t>
      </w:r>
      <w:r w:rsidR="00FE56E8">
        <w:rPr>
          <w:lang w:eastAsia="ar-SA"/>
        </w:rPr>
        <w:t> </w:t>
      </w:r>
      <w:r w:rsidRPr="00993BD8">
        <w:rPr>
          <w:lang w:eastAsia="ar-SA"/>
        </w:rPr>
        <w:t>dniach wolnych od pracy. W szczególnych warunkach gdy WYKONAWCA nie będzie mógł dotrzymać powyższego terminu, warunki szczegółowe naprawy ustali indywidualnie z </w:t>
      </w:r>
      <w:r>
        <w:rPr>
          <w:lang w:eastAsia="ar-SA"/>
        </w:rPr>
        <w:t>ZAMAWIAJĄCYM.</w:t>
      </w:r>
    </w:p>
    <w:p w14:paraId="642B5145"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Okres gwarancji ulega przedłużeniu o czas od momentu zgłoszenia przedmiotu umowy do naprawy do momentu odebrania z naprawy sprawnego przedmiotu umowy.</w:t>
      </w:r>
    </w:p>
    <w:p w14:paraId="6CD9A8FE"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 xml:space="preserve">Jeżeli WYKONAWCA nie usunie wad przedmiotu umowy we wskazanym w ust. </w:t>
      </w:r>
      <w:r>
        <w:rPr>
          <w:lang w:eastAsia="ar-SA"/>
        </w:rPr>
        <w:t>8</w:t>
      </w:r>
      <w:r w:rsidRPr="00993BD8">
        <w:rPr>
          <w:lang w:eastAsia="ar-SA"/>
        </w:rPr>
        <w:t xml:space="preserve"> terminie, </w:t>
      </w:r>
      <w:r>
        <w:rPr>
          <w:lang w:eastAsia="ar-SA"/>
        </w:rPr>
        <w:t>ZAMAWIAJĄCY</w:t>
      </w:r>
      <w:r w:rsidRPr="00993BD8">
        <w:rPr>
          <w:lang w:eastAsia="ar-SA"/>
        </w:rPr>
        <w:t xml:space="preserve"> może je usunąć samodzielnie lub zlecić ich usunięcie w wybranym przez siebie serwisie - na koszt i ryzyko WYKONAWCY. W takim przypadku </w:t>
      </w:r>
      <w:r>
        <w:rPr>
          <w:lang w:eastAsia="ar-SA"/>
        </w:rPr>
        <w:t>ZAMAWIAJĄCY</w:t>
      </w:r>
      <w:r w:rsidRPr="00993BD8">
        <w:rPr>
          <w:lang w:eastAsia="ar-SA"/>
        </w:rPr>
        <w:t xml:space="preserve"> wystawi WYKONAWCY notę obciążeniową równą kosztom poniesionym na usunięcie wad przedmiotu umowy lub jego części przez osobę trzecią, a WYKONAWCA zobowiązuje się do jej uregulowania w terminie wskazanym w</w:t>
      </w:r>
      <w:r>
        <w:rPr>
          <w:lang w:eastAsia="ar-SA"/>
        </w:rPr>
        <w:t> </w:t>
      </w:r>
      <w:r w:rsidRPr="00993BD8">
        <w:rPr>
          <w:lang w:eastAsia="ar-SA"/>
        </w:rPr>
        <w:t>tej nocie. Ustęp ten nie narusza postanowień dotyczących kar umownych, które będą naliczane oddzielnie dla każdego przypadku. Usunięcie wad przedmiotu umowy przez osobę trzecią nie powoduje utraty gwarancji udzielonej przez WYKONAWCĘ na przedmiot umowy.</w:t>
      </w:r>
    </w:p>
    <w:p w14:paraId="75350BCF" w14:textId="77777777" w:rsidR="004B4119" w:rsidRPr="00993BD8" w:rsidRDefault="004B4119" w:rsidP="00FE56E8">
      <w:pPr>
        <w:numPr>
          <w:ilvl w:val="0"/>
          <w:numId w:val="158"/>
        </w:numPr>
        <w:snapToGrid w:val="0"/>
        <w:spacing w:after="120" w:line="276" w:lineRule="auto"/>
        <w:ind w:left="426" w:hanging="426"/>
        <w:jc w:val="both"/>
        <w:rPr>
          <w:lang w:eastAsia="ar-SA"/>
        </w:rPr>
      </w:pPr>
      <w:r w:rsidRPr="00993BD8">
        <w:rPr>
          <w:lang w:eastAsia="ar-SA"/>
        </w:rPr>
        <w:t>W przypadku rozbieżnych stanowisk, co do istnienia i zakresu wad jakościowych STRONY mogą zlecić wykonanie ekspertyzy niezależnemu ekspertowi. Koszty tej ekspertyzy poniesie STRONA, której stanowiska nie potwierdzi ekspertyza. Gdy STRONY w terminie 14 dni nie ustalą wspólnego</w:t>
      </w:r>
      <w:r>
        <w:rPr>
          <w:lang w:eastAsia="ar-SA"/>
        </w:rPr>
        <w:t xml:space="preserve">, </w:t>
      </w:r>
      <w:r w:rsidRPr="00993BD8">
        <w:rPr>
          <w:lang w:eastAsia="ar-SA"/>
        </w:rPr>
        <w:t xml:space="preserve">niezależnego eksperta, wówczas prawo wyboru eksperta przysługiwać będzie </w:t>
      </w:r>
      <w:r>
        <w:rPr>
          <w:lang w:eastAsia="ar-SA"/>
        </w:rPr>
        <w:t>ZMAWIAJĄCEMU.</w:t>
      </w:r>
      <w:r w:rsidRPr="00993BD8">
        <w:rPr>
          <w:lang w:eastAsia="ar-SA"/>
        </w:rPr>
        <w:t xml:space="preserve"> W przypadku, gdy wykonana ekspertyza potwierdzi stanowisko </w:t>
      </w:r>
      <w:r>
        <w:rPr>
          <w:lang w:eastAsia="ar-SA"/>
        </w:rPr>
        <w:t>ZAMAWIAJACEGO</w:t>
      </w:r>
      <w:r w:rsidRPr="00993BD8">
        <w:rPr>
          <w:lang w:eastAsia="ar-SA"/>
        </w:rPr>
        <w:t xml:space="preserve"> wówczas WYKONAWCA zobowiązany będzie do zwrotu </w:t>
      </w:r>
      <w:r>
        <w:rPr>
          <w:lang w:eastAsia="ar-SA"/>
        </w:rPr>
        <w:t>ZAMAWIAJĄCEMU</w:t>
      </w:r>
      <w:r w:rsidRPr="00993BD8">
        <w:rPr>
          <w:lang w:eastAsia="ar-SA"/>
        </w:rPr>
        <w:t xml:space="preserve"> całości kosztów wykonania ekspertyzy.</w:t>
      </w:r>
    </w:p>
    <w:p w14:paraId="0F130800" w14:textId="77777777" w:rsidR="004B4119" w:rsidRPr="00993BD8" w:rsidRDefault="004B4119" w:rsidP="004B4119">
      <w:pPr>
        <w:snapToGrid w:val="0"/>
        <w:spacing w:line="276" w:lineRule="auto"/>
        <w:ind w:left="426"/>
        <w:jc w:val="both"/>
        <w:rPr>
          <w:lang w:eastAsia="ar-SA"/>
        </w:rPr>
      </w:pPr>
    </w:p>
    <w:p w14:paraId="6826AEF4" w14:textId="77777777" w:rsidR="004B4119" w:rsidRPr="00993BD8" w:rsidRDefault="004B4119" w:rsidP="004B4119">
      <w:pPr>
        <w:widowControl w:val="0"/>
        <w:suppressAutoHyphens/>
        <w:overflowPunct w:val="0"/>
        <w:autoSpaceDE w:val="0"/>
        <w:spacing w:after="120" w:line="276" w:lineRule="auto"/>
        <w:jc w:val="center"/>
        <w:rPr>
          <w:b/>
          <w:lang w:eastAsia="ar-SA"/>
        </w:rPr>
      </w:pPr>
      <w:r w:rsidRPr="00993BD8">
        <w:rPr>
          <w:b/>
          <w:lang w:eastAsia="ar-SA"/>
        </w:rPr>
        <w:t xml:space="preserve">§ </w:t>
      </w:r>
      <w:r>
        <w:rPr>
          <w:b/>
          <w:lang w:eastAsia="ar-SA"/>
        </w:rPr>
        <w:t>8</w:t>
      </w:r>
      <w:r w:rsidRPr="00993BD8">
        <w:rPr>
          <w:b/>
          <w:lang w:eastAsia="ar-SA"/>
        </w:rPr>
        <w:t xml:space="preserve">. </w:t>
      </w:r>
      <w:r w:rsidRPr="00993BD8">
        <w:rPr>
          <w:b/>
          <w:bCs/>
          <w:lang w:eastAsia="ar-SA"/>
        </w:rPr>
        <w:t>ZABEZPIECZENIE NALEŻYTEGO WYKONANIA UMOWY</w:t>
      </w:r>
    </w:p>
    <w:p w14:paraId="2F12C75E" w14:textId="77777777" w:rsidR="004B4119" w:rsidRPr="00993BD8" w:rsidRDefault="004B4119" w:rsidP="00FE56E8">
      <w:pPr>
        <w:numPr>
          <w:ilvl w:val="0"/>
          <w:numId w:val="160"/>
        </w:numPr>
        <w:spacing w:after="120" w:line="276" w:lineRule="auto"/>
        <w:jc w:val="both"/>
        <w:rPr>
          <w:lang w:eastAsia="ar-SA"/>
        </w:rPr>
      </w:pPr>
      <w:r w:rsidRPr="00993BD8">
        <w:rPr>
          <w:lang w:eastAsia="ar-SA"/>
        </w:rPr>
        <w:t>WYKONAWCA wniósł zabezpieczenie należytego wykonania umowy w wysokości 4% ceny brutto przedstawionej w ofercie, co stanowi kwotę …………. zł (słownie:  ………………………………..).</w:t>
      </w:r>
    </w:p>
    <w:p w14:paraId="7E773D3B" w14:textId="77777777" w:rsidR="004B4119" w:rsidRPr="00993BD8" w:rsidRDefault="004B4119" w:rsidP="00FE56E8">
      <w:pPr>
        <w:numPr>
          <w:ilvl w:val="0"/>
          <w:numId w:val="160"/>
        </w:numPr>
        <w:spacing w:after="120" w:line="276" w:lineRule="auto"/>
        <w:ind w:left="357" w:hanging="357"/>
        <w:jc w:val="both"/>
        <w:rPr>
          <w:lang w:eastAsia="ar-SA"/>
        </w:rPr>
      </w:pPr>
      <w:r w:rsidRPr="00993BD8">
        <w:rPr>
          <w:lang w:eastAsia="ar-SA"/>
        </w:rPr>
        <w:t>Zabezpieczenie służy do pokrycia roszczeń z tytułu niewykonania lub nienależytego wykonania zamówienia.</w:t>
      </w:r>
    </w:p>
    <w:p w14:paraId="3F7509B4" w14:textId="77777777" w:rsidR="004B4119" w:rsidRDefault="004B4119" w:rsidP="00FE56E8">
      <w:pPr>
        <w:numPr>
          <w:ilvl w:val="0"/>
          <w:numId w:val="160"/>
        </w:numPr>
        <w:spacing w:line="276" w:lineRule="auto"/>
        <w:ind w:left="357" w:hanging="357"/>
        <w:jc w:val="both"/>
        <w:rPr>
          <w:lang w:eastAsia="ar-SA"/>
        </w:rPr>
      </w:pPr>
      <w:r w:rsidRPr="00993BD8">
        <w:rPr>
          <w:lang w:eastAsia="ar-SA"/>
        </w:rPr>
        <w:t>Zabezpieczenie wraz z należnymi odsetkami stanie się własnością ZAMAWIAJĄCEGO</w:t>
      </w:r>
      <w:r w:rsidRPr="00993BD8">
        <w:rPr>
          <w:lang w:eastAsia="ar-SA"/>
        </w:rPr>
        <w:br/>
        <w:t xml:space="preserve">w przypadku: niewykonania lub niewłaściwego wykonania przez WYKONAWCĘ </w:t>
      </w:r>
      <w:r w:rsidRPr="00993BD8">
        <w:rPr>
          <w:lang w:eastAsia="ar-SA"/>
        </w:rPr>
        <w:br/>
        <w:t xml:space="preserve">umowy. </w:t>
      </w:r>
    </w:p>
    <w:p w14:paraId="08020F3E" w14:textId="77777777" w:rsidR="004B4119" w:rsidRPr="00993BD8" w:rsidRDefault="004B4119" w:rsidP="004B4119">
      <w:pPr>
        <w:spacing w:line="276" w:lineRule="auto"/>
        <w:ind w:left="357"/>
        <w:jc w:val="both"/>
        <w:rPr>
          <w:lang w:eastAsia="ar-SA"/>
        </w:rPr>
      </w:pPr>
    </w:p>
    <w:p w14:paraId="520F70A0" w14:textId="77777777" w:rsidR="004B4119" w:rsidRPr="00993BD8" w:rsidRDefault="004B4119" w:rsidP="004B4119">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w:t>
      </w:r>
      <w:r>
        <w:rPr>
          <w:b/>
          <w:bCs/>
          <w:lang w:eastAsia="ar-SA"/>
        </w:rPr>
        <w:t>9</w:t>
      </w:r>
      <w:r w:rsidRPr="00993BD8">
        <w:rPr>
          <w:b/>
          <w:bCs/>
          <w:lang w:eastAsia="ar-SA"/>
        </w:rPr>
        <w:t xml:space="preserve">.  KARY UMOWNE  </w:t>
      </w:r>
    </w:p>
    <w:p w14:paraId="35607F52" w14:textId="77777777" w:rsidR="004B4119" w:rsidRPr="00993BD8" w:rsidRDefault="004B4119" w:rsidP="006A0674">
      <w:pPr>
        <w:numPr>
          <w:ilvl w:val="0"/>
          <w:numId w:val="161"/>
        </w:numPr>
        <w:spacing w:after="120" w:line="276" w:lineRule="auto"/>
        <w:jc w:val="both"/>
      </w:pPr>
      <w:r w:rsidRPr="00993BD8">
        <w:t xml:space="preserve">Jeżeli WYKONAWCA dopuści się zwłoki w </w:t>
      </w:r>
      <w:r>
        <w:t xml:space="preserve">realizacji umowy </w:t>
      </w:r>
      <w:r w:rsidRPr="00993BD8">
        <w:t xml:space="preserve">w stosunku do terminu ustalonego </w:t>
      </w:r>
      <w:r w:rsidRPr="00041D44">
        <w:t xml:space="preserve">w § 5 ust. 1, zapłaci </w:t>
      </w:r>
      <w:r w:rsidRPr="00993BD8">
        <w:t>ZAMAWIAJĄCEMU za każdy rozpoczęty dzień zwłoki karę umowną w wysokości 0,05 % ceny brutto</w:t>
      </w:r>
      <w:r>
        <w:t xml:space="preserve"> umowy, o której mowa w </w:t>
      </w:r>
      <w:r w:rsidRPr="00481678">
        <w:t>§</w:t>
      </w:r>
      <w:r>
        <w:t> </w:t>
      </w:r>
      <w:r w:rsidRPr="00481678">
        <w:t>3</w:t>
      </w:r>
      <w:r>
        <w:t xml:space="preserve">,  </w:t>
      </w:r>
      <w:r w:rsidRPr="00993BD8">
        <w:t xml:space="preserve">jednakże nie więcej niż </w:t>
      </w:r>
      <w:r>
        <w:t>2</w:t>
      </w:r>
      <w:r w:rsidRPr="00993BD8">
        <w:t xml:space="preserve">0 % </w:t>
      </w:r>
      <w:r>
        <w:t>ceny brutto</w:t>
      </w:r>
      <w:r w:rsidRPr="00993BD8">
        <w:t xml:space="preserve"> </w:t>
      </w:r>
      <w:r>
        <w:t>przedmiotu umowy</w:t>
      </w:r>
      <w:r w:rsidRPr="00993BD8">
        <w:t>, na podstawie noty obciążeniowej wystawionej przez ZAMAWIAJĄCEGO na kwotę zgodną z</w:t>
      </w:r>
      <w:r>
        <w:t> </w:t>
      </w:r>
      <w:r w:rsidRPr="00993BD8">
        <w:t>warunkami niniejszej umowy.</w:t>
      </w:r>
      <w:r w:rsidRPr="00993BD8">
        <w:rPr>
          <w:lang w:eastAsia="zh-CN"/>
        </w:rPr>
        <w:t xml:space="preserve"> </w:t>
      </w:r>
    </w:p>
    <w:p w14:paraId="5201346B" w14:textId="77777777" w:rsidR="004B4119" w:rsidRDefault="004B4119" w:rsidP="006A0674">
      <w:pPr>
        <w:numPr>
          <w:ilvl w:val="0"/>
          <w:numId w:val="161"/>
        </w:numPr>
        <w:spacing w:after="120" w:line="276" w:lineRule="auto"/>
        <w:jc w:val="both"/>
      </w:pPr>
      <w:r w:rsidRPr="00B55B7C">
        <w:t>Jeżeli WYKONAWCA dopuści się zwłoki w usunięciu wady w stosunku do terminu określon</w:t>
      </w:r>
      <w:r w:rsidRPr="00041D44">
        <w:t xml:space="preserve">ego w § </w:t>
      </w:r>
      <w:r>
        <w:t>7</w:t>
      </w:r>
      <w:r w:rsidRPr="00041D44">
        <w:t xml:space="preserve"> ust. </w:t>
      </w:r>
      <w:r>
        <w:t>8</w:t>
      </w:r>
      <w:r w:rsidRPr="00041D44">
        <w:t xml:space="preserve">, zapłaci </w:t>
      </w:r>
      <w:r>
        <w:t xml:space="preserve">ZAMAWIAJACEMU </w:t>
      </w:r>
      <w:r w:rsidRPr="00B55B7C">
        <w:t xml:space="preserve">za każdy rozpoczęty dzień zwłoki karę umowną w wysokości 0,01 % ceny brutto </w:t>
      </w:r>
      <w:r>
        <w:t xml:space="preserve">umowy, </w:t>
      </w:r>
      <w:r w:rsidRPr="00481678">
        <w:t>o któr</w:t>
      </w:r>
      <w:r>
        <w:t>ej</w:t>
      </w:r>
      <w:r w:rsidRPr="00481678">
        <w:t xml:space="preserve"> mowa w § 3</w:t>
      </w:r>
      <w:r>
        <w:t xml:space="preserve">, </w:t>
      </w:r>
      <w:r w:rsidRPr="00B55B7C">
        <w:t xml:space="preserve">jednakże nie więcej niż 20 % </w:t>
      </w:r>
      <w:r w:rsidRPr="00F53643">
        <w:t xml:space="preserve">ceny brutto </w:t>
      </w:r>
      <w:r>
        <w:t xml:space="preserve">przedmiotu </w:t>
      </w:r>
      <w:r w:rsidRPr="00F53643">
        <w:t>umowy</w:t>
      </w:r>
      <w:r>
        <w:t>,</w:t>
      </w:r>
      <w:r w:rsidRPr="00B55B7C">
        <w:t xml:space="preserve"> na podstawie noty obciążającej wystawionej przez </w:t>
      </w:r>
      <w:r>
        <w:t xml:space="preserve">ZAMAWIAJĄCEGO </w:t>
      </w:r>
      <w:r w:rsidRPr="00B55B7C">
        <w:t>na kwotę zgodną z warunkami niniejszej umowy.</w:t>
      </w:r>
    </w:p>
    <w:p w14:paraId="1344DF97" w14:textId="77777777" w:rsidR="004B4119" w:rsidRDefault="004B4119" w:rsidP="006A0674">
      <w:pPr>
        <w:numPr>
          <w:ilvl w:val="0"/>
          <w:numId w:val="161"/>
        </w:numPr>
        <w:spacing w:after="120" w:line="276" w:lineRule="auto"/>
        <w:jc w:val="both"/>
      </w:pPr>
      <w:r>
        <w:t xml:space="preserve">W przypadku zwłoki w aktualizacji oprogramowania określonej w § 7 ust. 4 z przyczyn leżących po stronie WYKONAWCY, WYKONAWCA będzie zobowiązany do zapłaty kary umownej w wysokości 0,01% </w:t>
      </w:r>
      <w:r w:rsidRPr="00F53643">
        <w:t>ceny brutto umowy</w:t>
      </w:r>
      <w:r>
        <w:t xml:space="preserve">, o której mowa w § 3 za każdy dzień zwłoki  – nie więcej jednak niż 20% </w:t>
      </w:r>
      <w:r w:rsidRPr="00F53643">
        <w:t>ceny brutto</w:t>
      </w:r>
      <w:r>
        <w:t xml:space="preserve"> przedmiotu</w:t>
      </w:r>
      <w:r w:rsidRPr="00F53643">
        <w:t xml:space="preserve"> umowy</w:t>
      </w:r>
      <w:r>
        <w:t>.</w:t>
      </w:r>
    </w:p>
    <w:p w14:paraId="54425ADA" w14:textId="77777777" w:rsidR="004B4119" w:rsidRDefault="004B4119" w:rsidP="006A0674">
      <w:pPr>
        <w:numPr>
          <w:ilvl w:val="0"/>
          <w:numId w:val="161"/>
        </w:numPr>
        <w:tabs>
          <w:tab w:val="left" w:pos="426"/>
        </w:tabs>
        <w:spacing w:after="120" w:line="276" w:lineRule="auto"/>
        <w:ind w:left="426" w:hanging="426"/>
        <w:jc w:val="both"/>
      </w:pPr>
      <w:r w:rsidRPr="00993BD8">
        <w:t xml:space="preserve">W przypadku odstąpienia od umowy przez ZAMAWIAJĄCEGO z przyczyn leżących po stronie WYKONAWCY, obowiązany jest on zapłacić ZAMAWIAJĄCEMU karę umowną w wysokości </w:t>
      </w:r>
      <w:r>
        <w:t>2</w:t>
      </w:r>
      <w:r w:rsidRPr="00993BD8">
        <w:t xml:space="preserve">0 % </w:t>
      </w:r>
      <w:r>
        <w:t xml:space="preserve">ceny brutto umowy określonej w </w:t>
      </w:r>
      <w:r w:rsidRPr="00492C8A">
        <w:t>§ 3</w:t>
      </w:r>
      <w:r>
        <w:t>.</w:t>
      </w:r>
    </w:p>
    <w:p w14:paraId="10A4437A" w14:textId="77777777" w:rsidR="004B4119" w:rsidRPr="0014061E" w:rsidRDefault="004B4119" w:rsidP="006A0674">
      <w:pPr>
        <w:widowControl w:val="0"/>
        <w:numPr>
          <w:ilvl w:val="0"/>
          <w:numId w:val="161"/>
        </w:numPr>
        <w:suppressAutoHyphens/>
        <w:autoSpaceDN w:val="0"/>
        <w:spacing w:after="120" w:line="276" w:lineRule="auto"/>
        <w:jc w:val="both"/>
        <w:rPr>
          <w:rFonts w:eastAsia="SimSun"/>
          <w:kern w:val="3"/>
          <w:lang w:eastAsia="zh-CN" w:bidi="hi-IN"/>
        </w:rPr>
      </w:pPr>
      <w:r>
        <w:rPr>
          <w:rFonts w:eastAsia="SimSun"/>
          <w:kern w:val="3"/>
          <w:lang w:eastAsia="zh-CN" w:bidi="hi-IN"/>
        </w:rPr>
        <w:t xml:space="preserve">Łączna wysokość naliczonych kar umownych, których Zamawiający może dochodzić od Wykonawcy, ze wszystkich tytułów nie może być większa niż 20% wynagrodzenia brutto umowy określonego w </w:t>
      </w:r>
      <w:r>
        <w:rPr>
          <w:rFonts w:eastAsia="SimSun" w:cs="Mangal"/>
          <w:bCs/>
          <w:kern w:val="3"/>
          <w:lang w:eastAsia="zh-CN" w:bidi="hi-IN"/>
        </w:rPr>
        <w:t>§ 3</w:t>
      </w:r>
      <w:r>
        <w:rPr>
          <w:rFonts w:eastAsia="SimSun"/>
          <w:kern w:val="3"/>
          <w:lang w:eastAsia="zh-CN" w:bidi="hi-IN"/>
        </w:rPr>
        <w:t>.</w:t>
      </w:r>
    </w:p>
    <w:p w14:paraId="08BD507A" w14:textId="77777777" w:rsidR="004B4119" w:rsidRPr="00993BD8" w:rsidRDefault="004B4119" w:rsidP="006A0674">
      <w:pPr>
        <w:numPr>
          <w:ilvl w:val="0"/>
          <w:numId w:val="161"/>
        </w:numPr>
        <w:tabs>
          <w:tab w:val="left" w:pos="426"/>
        </w:tabs>
        <w:suppressAutoHyphens/>
        <w:autoSpaceDE w:val="0"/>
        <w:autoSpaceDN w:val="0"/>
        <w:adjustRightInd w:val="0"/>
        <w:spacing w:after="120" w:line="276" w:lineRule="auto"/>
        <w:ind w:left="426" w:right="-2" w:hanging="426"/>
        <w:jc w:val="both"/>
        <w:rPr>
          <w:lang w:eastAsia="zh-CN"/>
        </w:rPr>
      </w:pPr>
      <w:r w:rsidRPr="00993BD8">
        <w:rPr>
          <w:lang w:eastAsia="zh-CN"/>
        </w:rPr>
        <w:t xml:space="preserve">Termin zapłaty kar, o których mowa w ust. 1 </w:t>
      </w:r>
      <w:r>
        <w:rPr>
          <w:lang w:eastAsia="zh-CN"/>
        </w:rPr>
        <w:t>–</w:t>
      </w:r>
      <w:r w:rsidRPr="00993BD8">
        <w:rPr>
          <w:lang w:eastAsia="zh-CN"/>
        </w:rPr>
        <w:t xml:space="preserve"> </w:t>
      </w:r>
      <w:r>
        <w:rPr>
          <w:lang w:eastAsia="zh-CN"/>
        </w:rPr>
        <w:t xml:space="preserve">4 </w:t>
      </w:r>
      <w:r w:rsidRPr="00993BD8">
        <w:rPr>
          <w:lang w:eastAsia="zh-CN"/>
        </w:rPr>
        <w:t xml:space="preserve">wynosi 14 dni od daty otrzymania noty obciążeniowej. </w:t>
      </w:r>
    </w:p>
    <w:p w14:paraId="61C511CA" w14:textId="77777777" w:rsidR="004B4119" w:rsidRPr="00993BD8" w:rsidRDefault="004B4119" w:rsidP="006A0674">
      <w:pPr>
        <w:numPr>
          <w:ilvl w:val="0"/>
          <w:numId w:val="161"/>
        </w:numPr>
        <w:tabs>
          <w:tab w:val="left" w:pos="426"/>
        </w:tabs>
        <w:spacing w:after="120" w:line="276" w:lineRule="auto"/>
        <w:ind w:left="426" w:right="-2" w:hanging="426"/>
        <w:jc w:val="both"/>
      </w:pPr>
      <w:r w:rsidRPr="00993BD8">
        <w:t xml:space="preserve">W przypadku, gdy wysokość poniesionej szkody przewyższa wysokość kar zastrzeżonych w umowie </w:t>
      </w:r>
      <w:r>
        <w:t xml:space="preserve">ZAMAWIAJĄCY </w:t>
      </w:r>
      <w:r w:rsidRPr="00993BD8">
        <w:t>może żądać odszkodowania na zasadach ogólnych w wysokości odpowiadającej poniesionej szkodzie w pełnej wysokości.</w:t>
      </w:r>
    </w:p>
    <w:p w14:paraId="6048586F" w14:textId="77777777" w:rsidR="004B4119" w:rsidRPr="00993BD8" w:rsidRDefault="004B4119" w:rsidP="006A0674">
      <w:pPr>
        <w:numPr>
          <w:ilvl w:val="0"/>
          <w:numId w:val="161"/>
        </w:numPr>
        <w:tabs>
          <w:tab w:val="left" w:pos="426"/>
        </w:tabs>
        <w:spacing w:after="120" w:line="276" w:lineRule="auto"/>
        <w:ind w:left="426" w:right="-2" w:hanging="426"/>
        <w:jc w:val="both"/>
      </w:pPr>
      <w:r w:rsidRPr="00993BD8">
        <w:t xml:space="preserve">Jeżeli </w:t>
      </w:r>
      <w:r>
        <w:t>ZAMAWIAJĄCY</w:t>
      </w:r>
      <w:r w:rsidRPr="00993BD8">
        <w:t xml:space="preserve"> opóźni termin dokonania zapłaty za fakturę, zapłaci WYKONAWCY odsetki ustawowe od kwot niezapłaconych w terminie za każdy rozpoczęty dzień opóźnienia, na podstawie noty obciążającej wystawionej przez WYKONAWCĘ na kwotę zgodną z warunkami niniejszej umowy.</w:t>
      </w:r>
    </w:p>
    <w:p w14:paraId="5275834C" w14:textId="77777777" w:rsidR="004B4119" w:rsidRPr="00993BD8" w:rsidRDefault="004B4119" w:rsidP="004B4119">
      <w:pPr>
        <w:tabs>
          <w:tab w:val="left" w:pos="426"/>
        </w:tabs>
        <w:spacing w:after="120" w:line="276" w:lineRule="auto"/>
        <w:ind w:left="426" w:right="-2"/>
        <w:jc w:val="both"/>
      </w:pPr>
    </w:p>
    <w:p w14:paraId="013AE6CF" w14:textId="77777777" w:rsidR="004B4119" w:rsidRPr="00993BD8" w:rsidRDefault="004B4119" w:rsidP="004B4119">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 1</w:t>
      </w:r>
      <w:r>
        <w:rPr>
          <w:b/>
          <w:bCs/>
          <w:lang w:eastAsia="ar-SA"/>
        </w:rPr>
        <w:t>0</w:t>
      </w:r>
      <w:r w:rsidRPr="00993BD8">
        <w:rPr>
          <w:b/>
          <w:bCs/>
          <w:lang w:eastAsia="ar-SA"/>
        </w:rPr>
        <w:t>.  ROZSTRZYGANIE SPORÓW I OBOWIĄZUJĄCE PRAWO</w:t>
      </w:r>
    </w:p>
    <w:p w14:paraId="4BB551C4" w14:textId="77777777" w:rsidR="004B4119" w:rsidRPr="00993BD8" w:rsidRDefault="004B4119" w:rsidP="006A0674">
      <w:pPr>
        <w:numPr>
          <w:ilvl w:val="0"/>
          <w:numId w:val="162"/>
        </w:numPr>
        <w:snapToGrid w:val="0"/>
        <w:spacing w:after="120" w:line="276" w:lineRule="auto"/>
        <w:ind w:left="426"/>
        <w:jc w:val="both"/>
        <w:outlineLvl w:val="0"/>
        <w:rPr>
          <w:lang w:eastAsia="ar-SA"/>
        </w:rPr>
      </w:pPr>
      <w:r w:rsidRPr="00993BD8">
        <w:rPr>
          <w:lang w:eastAsia="ar-SA"/>
        </w:rPr>
        <w:t xml:space="preserve">Strony umowy zgodnie oświadczają, że w przypadku powstania sporu na tle realizacji niniejszej umowy poddają się rozstrzygnięciu sporu przez polski sąd właściwy dla siedziby ZAMAWIAJACEGO. </w:t>
      </w:r>
    </w:p>
    <w:p w14:paraId="060E9962" w14:textId="77777777" w:rsidR="004B4119" w:rsidRPr="00993BD8" w:rsidRDefault="004B4119" w:rsidP="006A0674">
      <w:pPr>
        <w:numPr>
          <w:ilvl w:val="0"/>
          <w:numId w:val="162"/>
        </w:numPr>
        <w:snapToGrid w:val="0"/>
        <w:spacing w:after="120" w:line="276" w:lineRule="auto"/>
        <w:ind w:left="426" w:hanging="426"/>
        <w:jc w:val="both"/>
        <w:outlineLvl w:val="0"/>
        <w:rPr>
          <w:szCs w:val="28"/>
          <w:lang w:eastAsia="ar-SA"/>
        </w:rPr>
      </w:pPr>
      <w:r w:rsidRPr="00993BD8">
        <w:rPr>
          <w:szCs w:val="28"/>
          <w:lang w:eastAsia="ar-SA"/>
        </w:rPr>
        <w:t xml:space="preserve">W sprawach nie objętych umową będą miały zastosowanie odpowiednie przepisy ustawy z dnia 23 kwietnia 1964 r. Kodeks cywilny i ustawy </w:t>
      </w:r>
      <w:r>
        <w:rPr>
          <w:szCs w:val="28"/>
          <w:lang w:eastAsia="ar-SA"/>
        </w:rPr>
        <w:t>P</w:t>
      </w:r>
      <w:r w:rsidRPr="00993BD8">
        <w:rPr>
          <w:szCs w:val="28"/>
          <w:lang w:eastAsia="ar-SA"/>
        </w:rPr>
        <w:t xml:space="preserve">rawo </w:t>
      </w:r>
      <w:r>
        <w:rPr>
          <w:szCs w:val="28"/>
          <w:lang w:eastAsia="ar-SA"/>
        </w:rPr>
        <w:t>Z</w:t>
      </w:r>
      <w:r w:rsidRPr="00993BD8">
        <w:rPr>
          <w:szCs w:val="28"/>
          <w:lang w:eastAsia="ar-SA"/>
        </w:rPr>
        <w:t xml:space="preserve">amówień </w:t>
      </w:r>
      <w:r>
        <w:rPr>
          <w:szCs w:val="28"/>
          <w:lang w:eastAsia="ar-SA"/>
        </w:rPr>
        <w:t>P</w:t>
      </w:r>
      <w:r w:rsidRPr="00993BD8">
        <w:rPr>
          <w:szCs w:val="28"/>
          <w:lang w:eastAsia="ar-SA"/>
        </w:rPr>
        <w:t xml:space="preserve">ublicznych oraz inne obowiązujące przepisy prawa odnoszące się do przedmiotu umowy. </w:t>
      </w:r>
    </w:p>
    <w:p w14:paraId="791F06FC" w14:textId="77777777" w:rsidR="004B4119" w:rsidRPr="00993BD8" w:rsidRDefault="004B4119" w:rsidP="004B4119">
      <w:pPr>
        <w:widowControl w:val="0"/>
        <w:suppressAutoHyphens/>
        <w:overflowPunct w:val="0"/>
        <w:autoSpaceDE w:val="0"/>
        <w:spacing w:after="120" w:line="276" w:lineRule="auto"/>
        <w:rPr>
          <w:b/>
          <w:bCs/>
          <w:lang w:eastAsia="ar-SA"/>
        </w:rPr>
      </w:pPr>
    </w:p>
    <w:p w14:paraId="365BEF34" w14:textId="77777777" w:rsidR="004B4119" w:rsidRPr="00993BD8" w:rsidRDefault="004B4119" w:rsidP="004B4119">
      <w:pPr>
        <w:widowControl w:val="0"/>
        <w:suppressAutoHyphens/>
        <w:overflowPunct w:val="0"/>
        <w:autoSpaceDE w:val="0"/>
        <w:spacing w:after="120" w:line="276" w:lineRule="auto"/>
        <w:ind w:left="2125" w:firstLine="707"/>
        <w:rPr>
          <w:b/>
          <w:bCs/>
          <w:lang w:eastAsia="ar-SA"/>
        </w:rPr>
      </w:pPr>
      <w:r w:rsidRPr="00993BD8">
        <w:rPr>
          <w:b/>
          <w:bCs/>
          <w:lang w:eastAsia="ar-SA"/>
        </w:rPr>
        <w:t>§ 1</w:t>
      </w:r>
      <w:r>
        <w:rPr>
          <w:b/>
          <w:bCs/>
          <w:lang w:eastAsia="ar-SA"/>
        </w:rPr>
        <w:t>1</w:t>
      </w:r>
      <w:r w:rsidRPr="00993BD8">
        <w:rPr>
          <w:b/>
          <w:bCs/>
          <w:lang w:eastAsia="ar-SA"/>
        </w:rPr>
        <w:t>. POSTANOWIENIA KOŃCOWE</w:t>
      </w:r>
    </w:p>
    <w:p w14:paraId="7FF468E4" w14:textId="77777777" w:rsidR="004B4119" w:rsidRPr="00993BD8" w:rsidRDefault="004B4119" w:rsidP="006A0674">
      <w:pPr>
        <w:numPr>
          <w:ilvl w:val="0"/>
          <w:numId w:val="163"/>
        </w:numPr>
        <w:snapToGrid w:val="0"/>
        <w:spacing w:after="120" w:line="276" w:lineRule="auto"/>
        <w:ind w:left="426"/>
        <w:jc w:val="both"/>
        <w:outlineLvl w:val="0"/>
        <w:rPr>
          <w:lang w:eastAsia="ar-SA"/>
        </w:rPr>
      </w:pPr>
      <w:r w:rsidRPr="00993BD8">
        <w:rPr>
          <w:lang w:eastAsia="ar-SA"/>
        </w:rPr>
        <w:t>Zmiana umowy wymaga formy pisemnej pod rygorem nieważności i sporządzona będzie w formie aneksu.</w:t>
      </w:r>
    </w:p>
    <w:p w14:paraId="5E68EC36" w14:textId="77777777" w:rsidR="004B4119" w:rsidRPr="00993BD8" w:rsidRDefault="004B4119" w:rsidP="006A0674">
      <w:pPr>
        <w:numPr>
          <w:ilvl w:val="0"/>
          <w:numId w:val="163"/>
        </w:numPr>
        <w:snapToGrid w:val="0"/>
        <w:spacing w:after="120" w:line="276" w:lineRule="auto"/>
        <w:ind w:left="426" w:hanging="426"/>
        <w:jc w:val="both"/>
        <w:outlineLvl w:val="0"/>
        <w:rPr>
          <w:lang w:eastAsia="ar-SA"/>
        </w:rPr>
      </w:pPr>
      <w:r w:rsidRPr="00993BD8">
        <w:rPr>
          <w:lang w:eastAsia="ar-SA"/>
        </w:rPr>
        <w:t>Dopuszczalne zmiany umowy określa rozdział XXI SWZ.</w:t>
      </w:r>
    </w:p>
    <w:p w14:paraId="7A3AB758" w14:textId="77777777" w:rsidR="004B4119" w:rsidRDefault="004B4119" w:rsidP="006A0674">
      <w:pPr>
        <w:numPr>
          <w:ilvl w:val="0"/>
          <w:numId w:val="163"/>
        </w:numPr>
        <w:snapToGrid w:val="0"/>
        <w:spacing w:after="120" w:line="276" w:lineRule="auto"/>
        <w:ind w:left="426" w:hanging="426"/>
        <w:jc w:val="both"/>
        <w:outlineLvl w:val="0"/>
        <w:rPr>
          <w:lang w:eastAsia="ar-SA"/>
        </w:rPr>
      </w:pPr>
      <w:r w:rsidRPr="00993BD8">
        <w:rPr>
          <w:lang w:eastAsia="ar-SA"/>
        </w:rPr>
        <w:t>Przeniesienie przez WYKONAWCĘ praw i obowiązków, w tym wierzytelności, wynikających z umowy wymaga pisemnej zgody ZAMAWIAJACEGO.</w:t>
      </w:r>
    </w:p>
    <w:p w14:paraId="3998A21B" w14:textId="77777777" w:rsidR="004B4119" w:rsidRPr="006A0674" w:rsidRDefault="004B4119" w:rsidP="006A0674">
      <w:pPr>
        <w:numPr>
          <w:ilvl w:val="0"/>
          <w:numId w:val="163"/>
        </w:numPr>
        <w:snapToGrid w:val="0"/>
        <w:spacing w:after="120"/>
        <w:ind w:left="426" w:hanging="426"/>
        <w:jc w:val="both"/>
        <w:outlineLvl w:val="0"/>
        <w:rPr>
          <w:lang w:eastAsia="ar-SA"/>
        </w:rPr>
      </w:pPr>
      <w:r w:rsidRPr="00BE0497">
        <w:rPr>
          <w:rFonts w:eastAsia="SimSun"/>
          <w:kern w:val="3"/>
          <w:lang w:eastAsia="zh-CN" w:bidi="hi-IN"/>
        </w:rPr>
        <w:t>Za datę zawarcia umowy przyjmuje się datę złożenia na niej ostatniego kwalifikowanego podpisu elektronicznego.</w:t>
      </w:r>
    </w:p>
    <w:p w14:paraId="107E8BFC" w14:textId="77777777" w:rsidR="006A0674" w:rsidRDefault="006A0674" w:rsidP="006A0674">
      <w:pPr>
        <w:snapToGrid w:val="0"/>
        <w:spacing w:after="120"/>
        <w:jc w:val="both"/>
        <w:outlineLvl w:val="0"/>
        <w:rPr>
          <w:rFonts w:eastAsia="SimSun"/>
          <w:kern w:val="3"/>
          <w:lang w:eastAsia="zh-CN" w:bidi="hi-IN"/>
        </w:rPr>
      </w:pPr>
    </w:p>
    <w:p w14:paraId="0D40EA4A" w14:textId="77777777" w:rsidR="006A0674" w:rsidRPr="00993BD8" w:rsidRDefault="006A0674" w:rsidP="006A0674">
      <w:pPr>
        <w:snapToGrid w:val="0"/>
        <w:spacing w:after="120"/>
        <w:jc w:val="both"/>
        <w:outlineLvl w:val="0"/>
        <w:rPr>
          <w:lang w:eastAsia="ar-SA"/>
        </w:rPr>
      </w:pPr>
    </w:p>
    <w:p w14:paraId="2F8FB875" w14:textId="77777777" w:rsidR="004B4119" w:rsidRPr="00993BD8" w:rsidRDefault="004B4119" w:rsidP="004B4119">
      <w:pPr>
        <w:widowControl w:val="0"/>
        <w:suppressAutoHyphens/>
        <w:overflowPunct w:val="0"/>
        <w:autoSpaceDE w:val="0"/>
        <w:spacing w:after="120"/>
        <w:ind w:left="1048"/>
        <w:rPr>
          <w:b/>
          <w:bCs/>
          <w:lang w:eastAsia="ar-SA"/>
        </w:rPr>
      </w:pPr>
      <w:r w:rsidRPr="00993BD8">
        <w:rPr>
          <w:b/>
          <w:bCs/>
          <w:lang w:eastAsia="ar-SA"/>
        </w:rPr>
        <w:t>Zamawiający</w:t>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t>Wykonawca</w:t>
      </w:r>
    </w:p>
    <w:p w14:paraId="37A42165" w14:textId="77777777" w:rsidR="004B4119" w:rsidRDefault="004B4119" w:rsidP="004B4119">
      <w:pPr>
        <w:widowControl w:val="0"/>
        <w:suppressAutoHyphens/>
        <w:overflowPunct w:val="0"/>
        <w:autoSpaceDE w:val="0"/>
        <w:ind w:left="340" w:hanging="340"/>
        <w:rPr>
          <w:lang w:eastAsia="ar-SA"/>
        </w:rPr>
      </w:pPr>
      <w:r w:rsidRPr="00993BD8">
        <w:rPr>
          <w:lang w:eastAsia="ar-SA"/>
        </w:rPr>
        <w:tab/>
        <w:t>..............................................</w:t>
      </w:r>
      <w:r w:rsidRPr="00993BD8">
        <w:rPr>
          <w:lang w:eastAsia="ar-SA"/>
        </w:rPr>
        <w:tab/>
      </w:r>
      <w:r w:rsidRPr="00993BD8">
        <w:rPr>
          <w:lang w:eastAsia="ar-SA"/>
        </w:rPr>
        <w:tab/>
      </w:r>
      <w:r w:rsidRPr="00993BD8">
        <w:rPr>
          <w:lang w:eastAsia="ar-SA"/>
        </w:rPr>
        <w:tab/>
      </w:r>
      <w:r w:rsidRPr="00993BD8">
        <w:rPr>
          <w:lang w:eastAsia="ar-SA"/>
        </w:rPr>
        <w:tab/>
        <w:t>...............................................</w:t>
      </w:r>
    </w:p>
    <w:p w14:paraId="43873F73" w14:textId="77777777" w:rsidR="005E4F3B" w:rsidRDefault="005E4F3B" w:rsidP="004B4119">
      <w:pPr>
        <w:widowControl w:val="0"/>
        <w:suppressAutoHyphens/>
        <w:overflowPunct w:val="0"/>
        <w:autoSpaceDE w:val="0"/>
        <w:ind w:left="340" w:hanging="340"/>
        <w:rPr>
          <w:lang w:eastAsia="ar-SA"/>
        </w:rPr>
      </w:pPr>
    </w:p>
    <w:p w14:paraId="4F7FC5BE" w14:textId="77777777" w:rsidR="005E4F3B" w:rsidRDefault="005E4F3B" w:rsidP="004B4119">
      <w:pPr>
        <w:widowControl w:val="0"/>
        <w:suppressAutoHyphens/>
        <w:overflowPunct w:val="0"/>
        <w:autoSpaceDE w:val="0"/>
        <w:ind w:left="340" w:hanging="340"/>
        <w:rPr>
          <w:lang w:eastAsia="ar-SA"/>
        </w:rPr>
      </w:pPr>
    </w:p>
    <w:p w14:paraId="2EA1DEB5" w14:textId="77777777" w:rsidR="004B4119" w:rsidRPr="004B4119" w:rsidRDefault="004B4119" w:rsidP="004B4119">
      <w:pPr>
        <w:widowControl w:val="0"/>
        <w:suppressAutoHyphens/>
        <w:overflowPunct w:val="0"/>
        <w:autoSpaceDE w:val="0"/>
        <w:spacing w:after="120" w:line="360" w:lineRule="auto"/>
        <w:ind w:left="340" w:hanging="340"/>
        <w:rPr>
          <w:lang w:eastAsia="ar-SA"/>
        </w:rPr>
      </w:pPr>
      <w:r w:rsidRPr="00993BD8">
        <w:rPr>
          <w:u w:val="single"/>
        </w:rPr>
        <w:t>Załączniki:</w:t>
      </w:r>
    </w:p>
    <w:p w14:paraId="12E99661" w14:textId="77777777" w:rsidR="004B4119" w:rsidRPr="004B4119" w:rsidRDefault="004B4119" w:rsidP="004B4119">
      <w:pPr>
        <w:numPr>
          <w:ilvl w:val="0"/>
          <w:numId w:val="55"/>
        </w:numPr>
        <w:autoSpaceDE w:val="0"/>
        <w:autoSpaceDN w:val="0"/>
        <w:adjustRightInd w:val="0"/>
        <w:jc w:val="both"/>
      </w:pPr>
      <w:r w:rsidRPr="00993BD8">
        <w:t>Oferta wykonawcy</w:t>
      </w:r>
    </w:p>
    <w:p w14:paraId="31294B1E" w14:textId="77777777" w:rsidR="004B4119" w:rsidRDefault="004B4119" w:rsidP="00713EDA">
      <w:pPr>
        <w:rPr>
          <w:b/>
          <w:sz w:val="32"/>
          <w:szCs w:val="32"/>
        </w:rPr>
      </w:pPr>
    </w:p>
    <w:p w14:paraId="0ADBA72B" w14:textId="77777777" w:rsidR="004B4119" w:rsidRDefault="004B4119" w:rsidP="00713EDA">
      <w:pPr>
        <w:rPr>
          <w:b/>
          <w:sz w:val="32"/>
          <w:szCs w:val="32"/>
        </w:rPr>
      </w:pPr>
    </w:p>
    <w:p w14:paraId="12B15BD8" w14:textId="77777777" w:rsidR="004B4119" w:rsidRDefault="004B4119" w:rsidP="00713EDA">
      <w:pPr>
        <w:rPr>
          <w:b/>
          <w:sz w:val="32"/>
          <w:szCs w:val="32"/>
        </w:rPr>
      </w:pPr>
    </w:p>
    <w:p w14:paraId="2CFBBBCC" w14:textId="77777777" w:rsidR="004B4119" w:rsidRDefault="004B4119" w:rsidP="00713EDA">
      <w:pPr>
        <w:rPr>
          <w:b/>
          <w:sz w:val="32"/>
          <w:szCs w:val="32"/>
        </w:rPr>
      </w:pPr>
    </w:p>
    <w:p w14:paraId="16A2E699" w14:textId="77777777" w:rsidR="004B4119" w:rsidRDefault="004B4119" w:rsidP="00713EDA">
      <w:pPr>
        <w:rPr>
          <w:b/>
          <w:sz w:val="32"/>
          <w:szCs w:val="32"/>
        </w:rPr>
      </w:pPr>
    </w:p>
    <w:p w14:paraId="64D4A188" w14:textId="77777777" w:rsidR="004B4119" w:rsidRDefault="004B4119" w:rsidP="00713EDA">
      <w:pPr>
        <w:rPr>
          <w:b/>
          <w:sz w:val="32"/>
          <w:szCs w:val="32"/>
        </w:rPr>
      </w:pPr>
    </w:p>
    <w:p w14:paraId="2E8E39F4" w14:textId="77777777" w:rsidR="004B4119" w:rsidRDefault="004B4119" w:rsidP="00713EDA">
      <w:pPr>
        <w:rPr>
          <w:b/>
          <w:sz w:val="32"/>
          <w:szCs w:val="32"/>
        </w:rPr>
      </w:pPr>
    </w:p>
    <w:p w14:paraId="6407C074" w14:textId="77777777" w:rsidR="004B4119" w:rsidRDefault="004B4119" w:rsidP="00713EDA">
      <w:pPr>
        <w:rPr>
          <w:b/>
          <w:sz w:val="32"/>
          <w:szCs w:val="32"/>
        </w:rPr>
      </w:pPr>
    </w:p>
    <w:p w14:paraId="75AE7361" w14:textId="77777777" w:rsidR="004B4119" w:rsidRDefault="004B4119" w:rsidP="00713EDA">
      <w:pPr>
        <w:rPr>
          <w:b/>
          <w:sz w:val="32"/>
          <w:szCs w:val="32"/>
        </w:rPr>
      </w:pPr>
    </w:p>
    <w:p w14:paraId="043AA015" w14:textId="77777777" w:rsidR="004B4119" w:rsidRDefault="004B4119" w:rsidP="00713EDA">
      <w:pPr>
        <w:rPr>
          <w:b/>
          <w:sz w:val="32"/>
          <w:szCs w:val="32"/>
        </w:rPr>
      </w:pPr>
    </w:p>
    <w:p w14:paraId="41A98F94" w14:textId="77777777" w:rsidR="004B4119" w:rsidRDefault="004B4119" w:rsidP="00713EDA">
      <w:pPr>
        <w:rPr>
          <w:b/>
          <w:sz w:val="32"/>
          <w:szCs w:val="32"/>
        </w:rPr>
      </w:pPr>
    </w:p>
    <w:p w14:paraId="1884B382" w14:textId="77777777" w:rsidR="004B4119" w:rsidRDefault="004B4119" w:rsidP="00713EDA">
      <w:pPr>
        <w:rPr>
          <w:b/>
          <w:sz w:val="32"/>
          <w:szCs w:val="32"/>
        </w:rPr>
      </w:pPr>
    </w:p>
    <w:p w14:paraId="03AA990E" w14:textId="77777777" w:rsidR="004B4119" w:rsidRDefault="004B4119" w:rsidP="00713EDA">
      <w:pPr>
        <w:rPr>
          <w:b/>
          <w:sz w:val="32"/>
          <w:szCs w:val="32"/>
        </w:rPr>
      </w:pPr>
    </w:p>
    <w:p w14:paraId="1DD3F5ED" w14:textId="77777777" w:rsidR="004B4119" w:rsidRDefault="004B4119" w:rsidP="00713EDA">
      <w:pPr>
        <w:rPr>
          <w:b/>
          <w:sz w:val="32"/>
          <w:szCs w:val="32"/>
        </w:rPr>
      </w:pPr>
    </w:p>
    <w:p w14:paraId="56E947E4" w14:textId="77777777" w:rsidR="004B4119" w:rsidRDefault="004B4119" w:rsidP="00713EDA">
      <w:pPr>
        <w:rPr>
          <w:b/>
          <w:sz w:val="32"/>
          <w:szCs w:val="32"/>
        </w:rPr>
      </w:pPr>
    </w:p>
    <w:p w14:paraId="677A6CDE" w14:textId="77777777" w:rsidR="004B4119" w:rsidRDefault="004B4119" w:rsidP="00713EDA">
      <w:pPr>
        <w:rPr>
          <w:b/>
          <w:sz w:val="32"/>
          <w:szCs w:val="32"/>
        </w:rPr>
      </w:pPr>
    </w:p>
    <w:p w14:paraId="08D8D775" w14:textId="77777777" w:rsidR="004B4119" w:rsidRDefault="004B4119" w:rsidP="00713EDA">
      <w:pPr>
        <w:rPr>
          <w:b/>
          <w:sz w:val="32"/>
          <w:szCs w:val="32"/>
        </w:rPr>
      </w:pPr>
    </w:p>
    <w:p w14:paraId="61E92401" w14:textId="77777777" w:rsidR="004B4119" w:rsidRDefault="004B4119" w:rsidP="00713EDA">
      <w:pPr>
        <w:rPr>
          <w:b/>
          <w:sz w:val="32"/>
          <w:szCs w:val="32"/>
        </w:rPr>
      </w:pPr>
    </w:p>
    <w:p w14:paraId="39AE0936" w14:textId="77777777" w:rsidR="004B4119" w:rsidRDefault="004B4119" w:rsidP="00713EDA">
      <w:pPr>
        <w:rPr>
          <w:b/>
          <w:sz w:val="32"/>
          <w:szCs w:val="32"/>
        </w:rPr>
      </w:pPr>
    </w:p>
    <w:p w14:paraId="09CD038F" w14:textId="77777777" w:rsidR="004B4119" w:rsidRDefault="004B4119" w:rsidP="00713EDA">
      <w:pPr>
        <w:rPr>
          <w:b/>
          <w:sz w:val="32"/>
          <w:szCs w:val="32"/>
        </w:rPr>
      </w:pPr>
    </w:p>
    <w:p w14:paraId="5421220A" w14:textId="77777777" w:rsidR="004B4119" w:rsidRDefault="004B4119" w:rsidP="00713EDA">
      <w:pPr>
        <w:rPr>
          <w:b/>
          <w:sz w:val="32"/>
          <w:szCs w:val="32"/>
        </w:rPr>
      </w:pPr>
    </w:p>
    <w:p w14:paraId="76BF4B8D" w14:textId="77777777" w:rsidR="004B4119" w:rsidRDefault="004B4119" w:rsidP="00713EDA">
      <w:pPr>
        <w:rPr>
          <w:b/>
          <w:sz w:val="32"/>
          <w:szCs w:val="32"/>
        </w:rPr>
      </w:pPr>
    </w:p>
    <w:p w14:paraId="72534ED8" w14:textId="77777777" w:rsidR="004B4119" w:rsidRDefault="004B4119" w:rsidP="00713EDA">
      <w:pPr>
        <w:rPr>
          <w:b/>
          <w:sz w:val="32"/>
          <w:szCs w:val="32"/>
        </w:rPr>
      </w:pPr>
    </w:p>
    <w:bookmarkEnd w:id="0"/>
    <w:p w14:paraId="7B152C9D" w14:textId="77777777" w:rsidR="002D785B" w:rsidRDefault="002D785B" w:rsidP="00BE0497">
      <w:pPr>
        <w:rPr>
          <w:rFonts w:ascii="Arial (WE) CE" w:hAnsi="Arial (WE) CE" w:cs="Arial (WE) CE"/>
          <w:b/>
          <w:bCs/>
          <w:sz w:val="36"/>
          <w:szCs w:val="36"/>
        </w:rPr>
      </w:pPr>
    </w:p>
    <w:sectPr w:rsidR="002D785B" w:rsidSect="00B169AF">
      <w:footerReference w:type="default" r:id="rId11"/>
      <w:pgSz w:w="11906" w:h="16838"/>
      <w:pgMar w:top="1417" w:right="1417"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BADF8" w14:textId="77777777" w:rsidR="00FA523C" w:rsidRDefault="00FA523C" w:rsidP="004D239E">
      <w:r>
        <w:separator/>
      </w:r>
    </w:p>
  </w:endnote>
  <w:endnote w:type="continuationSeparator" w:id="0">
    <w:p w14:paraId="59BE1B9E" w14:textId="77777777" w:rsidR="00FA523C" w:rsidRDefault="00FA523C" w:rsidP="004D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Arial (WE) C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DEB32" w14:textId="5D35613E" w:rsidR="00B14C3A" w:rsidRDefault="00B14C3A" w:rsidP="00B14C3A">
    <w:pPr>
      <w:pStyle w:val="Stopka"/>
      <w:jc w:val="center"/>
    </w:pPr>
    <w:r w:rsidRPr="005461A6">
      <w:rPr>
        <w:noProof/>
        <w:lang w:eastAsia="en-US"/>
      </w:rPr>
      <w:drawing>
        <wp:inline distT="0" distB="0" distL="0" distR="0" wp14:anchorId="63E05DC4" wp14:editId="317A04AA">
          <wp:extent cx="2712720" cy="816810"/>
          <wp:effectExtent l="0" t="0" r="0" b="2540"/>
          <wp:docPr id="11444799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15881" name="Obraz 1682415881"/>
                  <pic:cNvPicPr/>
                </pic:nvPicPr>
                <pic:blipFill>
                  <a:blip r:embed="rId1">
                    <a:extLst>
                      <a:ext uri="{28A0092B-C50C-407E-A947-70E740481C1C}">
                        <a14:useLocalDpi xmlns:a14="http://schemas.microsoft.com/office/drawing/2010/main" val="0"/>
                      </a:ext>
                    </a:extLst>
                  </a:blip>
                  <a:stretch>
                    <a:fillRect/>
                  </a:stretch>
                </pic:blipFill>
                <pic:spPr>
                  <a:xfrm>
                    <a:off x="0" y="0"/>
                    <a:ext cx="2731924" cy="8225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25186" w14:textId="77777777" w:rsidR="00FA523C" w:rsidRDefault="00FA523C" w:rsidP="004D239E">
      <w:r>
        <w:separator/>
      </w:r>
    </w:p>
  </w:footnote>
  <w:footnote w:type="continuationSeparator" w:id="0">
    <w:p w14:paraId="381F22E8" w14:textId="77777777" w:rsidR="00FA523C" w:rsidRDefault="00FA523C" w:rsidP="004D2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29849F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31CBBE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856DF"/>
    <w:multiLevelType w:val="hybridMultilevel"/>
    <w:tmpl w:val="FAD2CE10"/>
    <w:lvl w:ilvl="0" w:tplc="68608D5A">
      <w:start w:val="1"/>
      <w:numFmt w:val="decimal"/>
      <w:lvlText w:val="%1."/>
      <w:lvlJc w:val="left"/>
      <w:pPr>
        <w:ind w:left="862" w:hanging="360"/>
      </w:pPr>
      <w:rPr>
        <w:color w:val="auto"/>
      </w:rPr>
    </w:lvl>
    <w:lvl w:ilvl="1" w:tplc="5754B76E">
      <w:start w:val="1"/>
      <w:numFmt w:val="lowerLetter"/>
      <w:lvlText w:val="%2."/>
      <w:lvlJc w:val="left"/>
      <w:pPr>
        <w:ind w:left="1440" w:hanging="360"/>
      </w:pPr>
    </w:lvl>
    <w:lvl w:ilvl="2" w:tplc="941434FE">
      <w:start w:val="1"/>
      <w:numFmt w:val="lowerRoman"/>
      <w:lvlText w:val="%3."/>
      <w:lvlJc w:val="right"/>
      <w:pPr>
        <w:ind w:left="2160" w:hanging="180"/>
      </w:pPr>
    </w:lvl>
    <w:lvl w:ilvl="3" w:tplc="844E1750">
      <w:start w:val="1"/>
      <w:numFmt w:val="decimal"/>
      <w:lvlText w:val="%4."/>
      <w:lvlJc w:val="left"/>
      <w:pPr>
        <w:ind w:left="2880" w:hanging="360"/>
      </w:pPr>
    </w:lvl>
    <w:lvl w:ilvl="4" w:tplc="D5FCE416">
      <w:start w:val="1"/>
      <w:numFmt w:val="lowerLetter"/>
      <w:lvlText w:val="%5."/>
      <w:lvlJc w:val="left"/>
      <w:pPr>
        <w:ind w:left="3600" w:hanging="360"/>
      </w:pPr>
    </w:lvl>
    <w:lvl w:ilvl="5" w:tplc="E1CCE5EE">
      <w:start w:val="1"/>
      <w:numFmt w:val="lowerRoman"/>
      <w:lvlText w:val="%6."/>
      <w:lvlJc w:val="right"/>
      <w:pPr>
        <w:ind w:left="4320" w:hanging="180"/>
      </w:pPr>
    </w:lvl>
    <w:lvl w:ilvl="6" w:tplc="6CC8C9CE">
      <w:start w:val="1"/>
      <w:numFmt w:val="decimal"/>
      <w:lvlText w:val="%7."/>
      <w:lvlJc w:val="left"/>
      <w:pPr>
        <w:ind w:left="5040" w:hanging="360"/>
      </w:pPr>
    </w:lvl>
    <w:lvl w:ilvl="7" w:tplc="A07881D4">
      <w:start w:val="1"/>
      <w:numFmt w:val="lowerLetter"/>
      <w:lvlText w:val="%8."/>
      <w:lvlJc w:val="left"/>
      <w:pPr>
        <w:ind w:left="5760" w:hanging="360"/>
      </w:pPr>
    </w:lvl>
    <w:lvl w:ilvl="8" w:tplc="260A9720">
      <w:start w:val="1"/>
      <w:numFmt w:val="lowerRoman"/>
      <w:lvlText w:val="%9."/>
      <w:lvlJc w:val="right"/>
      <w:pPr>
        <w:ind w:left="6480" w:hanging="180"/>
      </w:pPr>
    </w:lvl>
  </w:abstractNum>
  <w:abstractNum w:abstractNumId="3" w15:restartNumberingAfterBreak="0">
    <w:nsid w:val="00A43FB8"/>
    <w:multiLevelType w:val="hybridMultilevel"/>
    <w:tmpl w:val="8FFC48C4"/>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1D33014"/>
    <w:multiLevelType w:val="hybridMultilevel"/>
    <w:tmpl w:val="4A2E50A2"/>
    <w:lvl w:ilvl="0" w:tplc="F9246CD2">
      <w:start w:val="1"/>
      <w:numFmt w:val="decimal"/>
      <w:lvlText w:val="%1."/>
      <w:lvlJc w:val="left"/>
      <w:pPr>
        <w:tabs>
          <w:tab w:val="num" w:pos="720"/>
        </w:tabs>
        <w:ind w:left="720" w:hanging="360"/>
      </w:pPr>
    </w:lvl>
    <w:lvl w:ilvl="1" w:tplc="2640CE4A">
      <w:start w:val="1"/>
      <w:numFmt w:val="lowerLetter"/>
      <w:lvlText w:val="%2)"/>
      <w:lvlJc w:val="left"/>
      <w:pPr>
        <w:tabs>
          <w:tab w:val="num" w:pos="1440"/>
        </w:tabs>
        <w:ind w:left="1440" w:hanging="360"/>
      </w:pPr>
    </w:lvl>
    <w:lvl w:ilvl="2" w:tplc="A0DC812C">
      <w:start w:val="1"/>
      <w:numFmt w:val="lowerRoman"/>
      <w:lvlText w:val="%3."/>
      <w:lvlJc w:val="right"/>
      <w:pPr>
        <w:tabs>
          <w:tab w:val="num" w:pos="2160"/>
        </w:tabs>
        <w:ind w:left="2160" w:hanging="180"/>
      </w:pPr>
    </w:lvl>
    <w:lvl w:ilvl="3" w:tplc="E2C080D0">
      <w:start w:val="1"/>
      <w:numFmt w:val="decimal"/>
      <w:lvlText w:val="%4."/>
      <w:lvlJc w:val="left"/>
      <w:pPr>
        <w:tabs>
          <w:tab w:val="num" w:pos="2880"/>
        </w:tabs>
        <w:ind w:left="2880" w:hanging="360"/>
      </w:pPr>
    </w:lvl>
    <w:lvl w:ilvl="4" w:tplc="1A709F7E">
      <w:start w:val="1"/>
      <w:numFmt w:val="lowerLetter"/>
      <w:lvlText w:val="%5."/>
      <w:lvlJc w:val="left"/>
      <w:pPr>
        <w:tabs>
          <w:tab w:val="num" w:pos="3600"/>
        </w:tabs>
        <w:ind w:left="3600" w:hanging="360"/>
      </w:pPr>
    </w:lvl>
    <w:lvl w:ilvl="5" w:tplc="14BCEE38">
      <w:start w:val="1"/>
      <w:numFmt w:val="lowerRoman"/>
      <w:lvlText w:val="%6."/>
      <w:lvlJc w:val="right"/>
      <w:pPr>
        <w:tabs>
          <w:tab w:val="num" w:pos="4320"/>
        </w:tabs>
        <w:ind w:left="4320" w:hanging="180"/>
      </w:pPr>
    </w:lvl>
    <w:lvl w:ilvl="6" w:tplc="5F2475D4">
      <w:start w:val="1"/>
      <w:numFmt w:val="decimal"/>
      <w:lvlText w:val="%7."/>
      <w:lvlJc w:val="left"/>
      <w:pPr>
        <w:tabs>
          <w:tab w:val="num" w:pos="5040"/>
        </w:tabs>
        <w:ind w:left="5040" w:hanging="360"/>
      </w:pPr>
    </w:lvl>
    <w:lvl w:ilvl="7" w:tplc="D772E28C">
      <w:start w:val="1"/>
      <w:numFmt w:val="lowerLetter"/>
      <w:lvlText w:val="%8."/>
      <w:lvlJc w:val="left"/>
      <w:pPr>
        <w:tabs>
          <w:tab w:val="num" w:pos="5760"/>
        </w:tabs>
        <w:ind w:left="5760" w:hanging="360"/>
      </w:pPr>
    </w:lvl>
    <w:lvl w:ilvl="8" w:tplc="C2D26316">
      <w:start w:val="1"/>
      <w:numFmt w:val="lowerRoman"/>
      <w:lvlText w:val="%9."/>
      <w:lvlJc w:val="right"/>
      <w:pPr>
        <w:tabs>
          <w:tab w:val="num" w:pos="6480"/>
        </w:tabs>
        <w:ind w:left="6480" w:hanging="180"/>
      </w:pPr>
    </w:lvl>
  </w:abstractNum>
  <w:abstractNum w:abstractNumId="5" w15:restartNumberingAfterBreak="0">
    <w:nsid w:val="028144C8"/>
    <w:multiLevelType w:val="hybridMultilevel"/>
    <w:tmpl w:val="ADB68AE0"/>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2912CF4"/>
    <w:multiLevelType w:val="hybridMultilevel"/>
    <w:tmpl w:val="23084F0C"/>
    <w:lvl w:ilvl="0" w:tplc="90383578">
      <w:start w:val="1"/>
      <w:numFmt w:val="decimal"/>
      <w:lvlText w:val="%1."/>
      <w:lvlJc w:val="left"/>
      <w:pPr>
        <w:ind w:left="786" w:hanging="360"/>
      </w:pPr>
      <w:rPr>
        <w:sz w:val="24"/>
        <w:szCs w:val="24"/>
      </w:rPr>
    </w:lvl>
    <w:lvl w:ilvl="1" w:tplc="B2284F3A">
      <w:start w:val="1"/>
      <w:numFmt w:val="lowerLetter"/>
      <w:lvlText w:val="%2."/>
      <w:lvlJc w:val="left"/>
      <w:pPr>
        <w:ind w:left="1440" w:hanging="360"/>
      </w:pPr>
    </w:lvl>
    <w:lvl w:ilvl="2" w:tplc="D9124612">
      <w:start w:val="1"/>
      <w:numFmt w:val="lowerRoman"/>
      <w:lvlText w:val="%3."/>
      <w:lvlJc w:val="right"/>
      <w:pPr>
        <w:ind w:left="2160" w:hanging="180"/>
      </w:pPr>
    </w:lvl>
    <w:lvl w:ilvl="3" w:tplc="6E124A64">
      <w:start w:val="1"/>
      <w:numFmt w:val="decimal"/>
      <w:lvlText w:val="%4."/>
      <w:lvlJc w:val="left"/>
      <w:pPr>
        <w:ind w:left="2880" w:hanging="360"/>
      </w:pPr>
    </w:lvl>
    <w:lvl w:ilvl="4" w:tplc="3556AC70">
      <w:start w:val="1"/>
      <w:numFmt w:val="lowerLetter"/>
      <w:lvlText w:val="%5."/>
      <w:lvlJc w:val="left"/>
      <w:pPr>
        <w:ind w:left="3600" w:hanging="360"/>
      </w:pPr>
    </w:lvl>
    <w:lvl w:ilvl="5" w:tplc="D0FE5FAE">
      <w:start w:val="1"/>
      <w:numFmt w:val="lowerRoman"/>
      <w:lvlText w:val="%6."/>
      <w:lvlJc w:val="right"/>
      <w:pPr>
        <w:ind w:left="4320" w:hanging="180"/>
      </w:pPr>
    </w:lvl>
    <w:lvl w:ilvl="6" w:tplc="10BAFF12">
      <w:start w:val="1"/>
      <w:numFmt w:val="decimal"/>
      <w:lvlText w:val="%7."/>
      <w:lvlJc w:val="left"/>
      <w:pPr>
        <w:ind w:left="5040" w:hanging="360"/>
      </w:pPr>
    </w:lvl>
    <w:lvl w:ilvl="7" w:tplc="EB90A5A0">
      <w:start w:val="1"/>
      <w:numFmt w:val="lowerLetter"/>
      <w:lvlText w:val="%8."/>
      <w:lvlJc w:val="left"/>
      <w:pPr>
        <w:ind w:left="5760" w:hanging="360"/>
      </w:pPr>
    </w:lvl>
    <w:lvl w:ilvl="8" w:tplc="980221BE">
      <w:start w:val="1"/>
      <w:numFmt w:val="lowerRoman"/>
      <w:lvlText w:val="%9."/>
      <w:lvlJc w:val="right"/>
      <w:pPr>
        <w:ind w:left="6480" w:hanging="180"/>
      </w:pPr>
    </w:lvl>
  </w:abstractNum>
  <w:abstractNum w:abstractNumId="7" w15:restartNumberingAfterBreak="0">
    <w:nsid w:val="02936638"/>
    <w:multiLevelType w:val="hybridMultilevel"/>
    <w:tmpl w:val="7736C5BC"/>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8" w15:restartNumberingAfterBreak="0">
    <w:nsid w:val="03057D79"/>
    <w:multiLevelType w:val="hybridMultilevel"/>
    <w:tmpl w:val="D68A2D70"/>
    <w:lvl w:ilvl="0" w:tplc="7C148750">
      <w:start w:val="1"/>
      <w:numFmt w:val="bullet"/>
      <w:lvlText w:val=""/>
      <w:lvlJc w:val="left"/>
      <w:pPr>
        <w:ind w:left="720" w:hanging="360"/>
      </w:pPr>
      <w:rPr>
        <w:rFonts w:ascii="Symbol" w:hAnsi="Symbol" w:hint="default"/>
      </w:rPr>
    </w:lvl>
    <w:lvl w:ilvl="1" w:tplc="97369D98" w:tentative="1">
      <w:start w:val="1"/>
      <w:numFmt w:val="bullet"/>
      <w:lvlText w:val="o"/>
      <w:lvlJc w:val="left"/>
      <w:pPr>
        <w:ind w:left="1440" w:hanging="360"/>
      </w:pPr>
      <w:rPr>
        <w:rFonts w:ascii="Courier New" w:hAnsi="Courier New" w:cs="Courier New" w:hint="default"/>
      </w:rPr>
    </w:lvl>
    <w:lvl w:ilvl="2" w:tplc="76A29060" w:tentative="1">
      <w:start w:val="1"/>
      <w:numFmt w:val="bullet"/>
      <w:lvlText w:val=""/>
      <w:lvlJc w:val="left"/>
      <w:pPr>
        <w:ind w:left="2160" w:hanging="360"/>
      </w:pPr>
      <w:rPr>
        <w:rFonts w:ascii="Wingdings" w:hAnsi="Wingdings" w:hint="default"/>
      </w:rPr>
    </w:lvl>
    <w:lvl w:ilvl="3" w:tplc="191C9DCE" w:tentative="1">
      <w:start w:val="1"/>
      <w:numFmt w:val="bullet"/>
      <w:lvlText w:val=""/>
      <w:lvlJc w:val="left"/>
      <w:pPr>
        <w:ind w:left="2880" w:hanging="360"/>
      </w:pPr>
      <w:rPr>
        <w:rFonts w:ascii="Symbol" w:hAnsi="Symbol" w:hint="default"/>
      </w:rPr>
    </w:lvl>
    <w:lvl w:ilvl="4" w:tplc="62E448F6" w:tentative="1">
      <w:start w:val="1"/>
      <w:numFmt w:val="bullet"/>
      <w:lvlText w:val="o"/>
      <w:lvlJc w:val="left"/>
      <w:pPr>
        <w:ind w:left="3600" w:hanging="360"/>
      </w:pPr>
      <w:rPr>
        <w:rFonts w:ascii="Courier New" w:hAnsi="Courier New" w:cs="Courier New" w:hint="default"/>
      </w:rPr>
    </w:lvl>
    <w:lvl w:ilvl="5" w:tplc="7C82EFD8" w:tentative="1">
      <w:start w:val="1"/>
      <w:numFmt w:val="bullet"/>
      <w:lvlText w:val=""/>
      <w:lvlJc w:val="left"/>
      <w:pPr>
        <w:ind w:left="4320" w:hanging="360"/>
      </w:pPr>
      <w:rPr>
        <w:rFonts w:ascii="Wingdings" w:hAnsi="Wingdings" w:hint="default"/>
      </w:rPr>
    </w:lvl>
    <w:lvl w:ilvl="6" w:tplc="AFB66B9A" w:tentative="1">
      <w:start w:val="1"/>
      <w:numFmt w:val="bullet"/>
      <w:lvlText w:val=""/>
      <w:lvlJc w:val="left"/>
      <w:pPr>
        <w:ind w:left="5040" w:hanging="360"/>
      </w:pPr>
      <w:rPr>
        <w:rFonts w:ascii="Symbol" w:hAnsi="Symbol" w:hint="default"/>
      </w:rPr>
    </w:lvl>
    <w:lvl w:ilvl="7" w:tplc="67E8C96C" w:tentative="1">
      <w:start w:val="1"/>
      <w:numFmt w:val="bullet"/>
      <w:lvlText w:val="o"/>
      <w:lvlJc w:val="left"/>
      <w:pPr>
        <w:ind w:left="5760" w:hanging="360"/>
      </w:pPr>
      <w:rPr>
        <w:rFonts w:ascii="Courier New" w:hAnsi="Courier New" w:cs="Courier New" w:hint="default"/>
      </w:rPr>
    </w:lvl>
    <w:lvl w:ilvl="8" w:tplc="E74E2C14" w:tentative="1">
      <w:start w:val="1"/>
      <w:numFmt w:val="bullet"/>
      <w:lvlText w:val=""/>
      <w:lvlJc w:val="left"/>
      <w:pPr>
        <w:ind w:left="6480" w:hanging="360"/>
      </w:pPr>
      <w:rPr>
        <w:rFonts w:ascii="Wingdings" w:hAnsi="Wingdings" w:hint="default"/>
      </w:rPr>
    </w:lvl>
  </w:abstractNum>
  <w:abstractNum w:abstractNumId="9" w15:restartNumberingAfterBreak="0">
    <w:nsid w:val="0371244E"/>
    <w:multiLevelType w:val="hybridMultilevel"/>
    <w:tmpl w:val="1CE00146"/>
    <w:lvl w:ilvl="0" w:tplc="DDDCBA0C">
      <w:start w:val="10"/>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C77D05"/>
    <w:multiLevelType w:val="hybridMultilevel"/>
    <w:tmpl w:val="D5FC9CBE"/>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815BBF"/>
    <w:multiLevelType w:val="hybridMultilevel"/>
    <w:tmpl w:val="D0328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6175E7E"/>
    <w:multiLevelType w:val="hybridMultilevel"/>
    <w:tmpl w:val="428422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B0187D"/>
    <w:multiLevelType w:val="hybridMultilevel"/>
    <w:tmpl w:val="3CF294FC"/>
    <w:lvl w:ilvl="0" w:tplc="27045162">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68201E"/>
    <w:multiLevelType w:val="hybridMultilevel"/>
    <w:tmpl w:val="B33EFC1A"/>
    <w:styleLink w:val="WW8Num671"/>
    <w:lvl w:ilvl="0" w:tplc="185E14BE">
      <w:start w:val="1"/>
      <w:numFmt w:val="decimal"/>
      <w:lvlText w:val="%1."/>
      <w:lvlJc w:val="left"/>
      <w:pPr>
        <w:tabs>
          <w:tab w:val="num" w:pos="720"/>
        </w:tabs>
        <w:ind w:left="720" w:hanging="360"/>
      </w:pPr>
    </w:lvl>
    <w:lvl w:ilvl="1" w:tplc="FEF49492">
      <w:numFmt w:val="bullet"/>
      <w:lvlText w:val="•"/>
      <w:lvlJc w:val="left"/>
      <w:pPr>
        <w:ind w:left="1440" w:hanging="360"/>
      </w:pPr>
      <w:rPr>
        <w:rFonts w:ascii="Times New Roman" w:eastAsia="Times New Roman" w:hAnsi="Times New Roman" w:cs="Times New Roman" w:hint="default"/>
      </w:rPr>
    </w:lvl>
    <w:lvl w:ilvl="2" w:tplc="29CE1B9C">
      <w:start w:val="1"/>
      <w:numFmt w:val="lowerRoman"/>
      <w:lvlText w:val="%3."/>
      <w:lvlJc w:val="right"/>
      <w:pPr>
        <w:tabs>
          <w:tab w:val="num" w:pos="2160"/>
        </w:tabs>
        <w:ind w:left="2160" w:hanging="180"/>
      </w:pPr>
    </w:lvl>
    <w:lvl w:ilvl="3" w:tplc="B6F8FA94">
      <w:start w:val="1"/>
      <w:numFmt w:val="decimal"/>
      <w:lvlText w:val="%4."/>
      <w:lvlJc w:val="left"/>
      <w:pPr>
        <w:tabs>
          <w:tab w:val="num" w:pos="2880"/>
        </w:tabs>
        <w:ind w:left="2880" w:hanging="360"/>
      </w:pPr>
    </w:lvl>
    <w:lvl w:ilvl="4" w:tplc="AC6C2E02">
      <w:start w:val="1"/>
      <w:numFmt w:val="lowerLetter"/>
      <w:lvlText w:val="%5."/>
      <w:lvlJc w:val="left"/>
      <w:pPr>
        <w:tabs>
          <w:tab w:val="num" w:pos="3600"/>
        </w:tabs>
        <w:ind w:left="3600" w:hanging="360"/>
      </w:pPr>
    </w:lvl>
    <w:lvl w:ilvl="5" w:tplc="6B6A3582">
      <w:start w:val="1"/>
      <w:numFmt w:val="lowerRoman"/>
      <w:lvlText w:val="%6."/>
      <w:lvlJc w:val="right"/>
      <w:pPr>
        <w:tabs>
          <w:tab w:val="num" w:pos="4320"/>
        </w:tabs>
        <w:ind w:left="4320" w:hanging="180"/>
      </w:pPr>
    </w:lvl>
    <w:lvl w:ilvl="6" w:tplc="077C5BFA">
      <w:start w:val="1"/>
      <w:numFmt w:val="decimal"/>
      <w:lvlText w:val="%7."/>
      <w:lvlJc w:val="left"/>
      <w:pPr>
        <w:tabs>
          <w:tab w:val="num" w:pos="5040"/>
        </w:tabs>
        <w:ind w:left="5040" w:hanging="360"/>
      </w:pPr>
    </w:lvl>
    <w:lvl w:ilvl="7" w:tplc="112E8934">
      <w:start w:val="1"/>
      <w:numFmt w:val="lowerLetter"/>
      <w:lvlText w:val="%8."/>
      <w:lvlJc w:val="left"/>
      <w:pPr>
        <w:tabs>
          <w:tab w:val="num" w:pos="5760"/>
        </w:tabs>
        <w:ind w:left="5760" w:hanging="360"/>
      </w:pPr>
    </w:lvl>
    <w:lvl w:ilvl="8" w:tplc="FDFC4444">
      <w:start w:val="1"/>
      <w:numFmt w:val="lowerRoman"/>
      <w:lvlText w:val="%9."/>
      <w:lvlJc w:val="right"/>
      <w:pPr>
        <w:tabs>
          <w:tab w:val="num" w:pos="6480"/>
        </w:tabs>
        <w:ind w:left="6480" w:hanging="180"/>
      </w:pPr>
    </w:lvl>
  </w:abstractNum>
  <w:abstractNum w:abstractNumId="15" w15:restartNumberingAfterBreak="0">
    <w:nsid w:val="08D92F30"/>
    <w:multiLevelType w:val="multilevel"/>
    <w:tmpl w:val="41B89BC2"/>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03CF2"/>
    <w:multiLevelType w:val="hybridMultilevel"/>
    <w:tmpl w:val="9696876E"/>
    <w:lvl w:ilvl="0" w:tplc="0F6AD8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C832E65"/>
    <w:multiLevelType w:val="hybridMultilevel"/>
    <w:tmpl w:val="289C6806"/>
    <w:lvl w:ilvl="0" w:tplc="36385BEC">
      <w:start w:val="1"/>
      <w:numFmt w:val="decimal"/>
      <w:lvlText w:val="%1."/>
      <w:lvlJc w:val="right"/>
      <w:pPr>
        <w:ind w:left="709" w:hanging="355"/>
      </w:pPr>
    </w:lvl>
    <w:lvl w:ilvl="1" w:tplc="088C623A">
      <w:start w:val="1"/>
      <w:numFmt w:val="lowerLetter"/>
      <w:lvlText w:val="%2."/>
      <w:lvlJc w:val="left"/>
      <w:pPr>
        <w:ind w:left="1429" w:hanging="355"/>
      </w:pPr>
    </w:lvl>
    <w:lvl w:ilvl="2" w:tplc="B94C226C">
      <w:start w:val="1"/>
      <w:numFmt w:val="lowerRoman"/>
      <w:lvlText w:val="%3."/>
      <w:lvlJc w:val="right"/>
      <w:pPr>
        <w:ind w:left="2149" w:hanging="175"/>
      </w:pPr>
    </w:lvl>
    <w:lvl w:ilvl="3" w:tplc="E04449C6">
      <w:start w:val="1"/>
      <w:numFmt w:val="decimal"/>
      <w:lvlText w:val="%4."/>
      <w:lvlJc w:val="left"/>
      <w:pPr>
        <w:ind w:left="2869" w:hanging="355"/>
      </w:pPr>
    </w:lvl>
    <w:lvl w:ilvl="4" w:tplc="94C8229C">
      <w:start w:val="1"/>
      <w:numFmt w:val="lowerLetter"/>
      <w:lvlText w:val="%5."/>
      <w:lvlJc w:val="left"/>
      <w:pPr>
        <w:ind w:left="3589" w:hanging="355"/>
      </w:pPr>
    </w:lvl>
    <w:lvl w:ilvl="5" w:tplc="1F660C64">
      <w:start w:val="1"/>
      <w:numFmt w:val="lowerRoman"/>
      <w:lvlText w:val="%6."/>
      <w:lvlJc w:val="right"/>
      <w:pPr>
        <w:ind w:left="4309" w:hanging="175"/>
      </w:pPr>
    </w:lvl>
    <w:lvl w:ilvl="6" w:tplc="B12A3202">
      <w:start w:val="1"/>
      <w:numFmt w:val="decimal"/>
      <w:lvlText w:val="%7."/>
      <w:lvlJc w:val="left"/>
      <w:pPr>
        <w:ind w:left="5029" w:hanging="355"/>
      </w:pPr>
    </w:lvl>
    <w:lvl w:ilvl="7" w:tplc="DA8CBA58">
      <w:start w:val="1"/>
      <w:numFmt w:val="lowerLetter"/>
      <w:lvlText w:val="%8."/>
      <w:lvlJc w:val="left"/>
      <w:pPr>
        <w:ind w:left="5749" w:hanging="355"/>
      </w:pPr>
    </w:lvl>
    <w:lvl w:ilvl="8" w:tplc="3B00030C">
      <w:start w:val="1"/>
      <w:numFmt w:val="lowerRoman"/>
      <w:lvlText w:val="%9."/>
      <w:lvlJc w:val="right"/>
      <w:pPr>
        <w:ind w:left="6469" w:hanging="175"/>
      </w:pPr>
    </w:lvl>
  </w:abstractNum>
  <w:abstractNum w:abstractNumId="18" w15:restartNumberingAfterBreak="0">
    <w:nsid w:val="0CB40AA5"/>
    <w:multiLevelType w:val="hybridMultilevel"/>
    <w:tmpl w:val="0D665DE8"/>
    <w:lvl w:ilvl="0" w:tplc="D67E3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E0873BD"/>
    <w:multiLevelType w:val="hybridMultilevel"/>
    <w:tmpl w:val="DC0E7D64"/>
    <w:lvl w:ilvl="0" w:tplc="15BE7398">
      <w:start w:val="1"/>
      <w:numFmt w:val="decimal"/>
      <w:lvlText w:val="%1."/>
      <w:lvlJc w:val="left"/>
      <w:pPr>
        <w:ind w:left="720" w:hanging="360"/>
      </w:pPr>
    </w:lvl>
    <w:lvl w:ilvl="1" w:tplc="2F703CB4" w:tentative="1">
      <w:start w:val="1"/>
      <w:numFmt w:val="lowerLetter"/>
      <w:lvlText w:val="%2."/>
      <w:lvlJc w:val="left"/>
      <w:pPr>
        <w:ind w:left="1440" w:hanging="360"/>
      </w:pPr>
    </w:lvl>
    <w:lvl w:ilvl="2" w:tplc="4A2C029A" w:tentative="1">
      <w:start w:val="1"/>
      <w:numFmt w:val="lowerRoman"/>
      <w:lvlText w:val="%3."/>
      <w:lvlJc w:val="right"/>
      <w:pPr>
        <w:ind w:left="2160" w:hanging="180"/>
      </w:pPr>
    </w:lvl>
    <w:lvl w:ilvl="3" w:tplc="2B0006E4" w:tentative="1">
      <w:start w:val="1"/>
      <w:numFmt w:val="decimal"/>
      <w:lvlText w:val="%4."/>
      <w:lvlJc w:val="left"/>
      <w:pPr>
        <w:ind w:left="2880" w:hanging="360"/>
      </w:pPr>
    </w:lvl>
    <w:lvl w:ilvl="4" w:tplc="C31A596A" w:tentative="1">
      <w:start w:val="1"/>
      <w:numFmt w:val="lowerLetter"/>
      <w:lvlText w:val="%5."/>
      <w:lvlJc w:val="left"/>
      <w:pPr>
        <w:ind w:left="3600" w:hanging="360"/>
      </w:pPr>
    </w:lvl>
    <w:lvl w:ilvl="5" w:tplc="C6F2AA00" w:tentative="1">
      <w:start w:val="1"/>
      <w:numFmt w:val="lowerRoman"/>
      <w:lvlText w:val="%6."/>
      <w:lvlJc w:val="right"/>
      <w:pPr>
        <w:ind w:left="4320" w:hanging="180"/>
      </w:pPr>
    </w:lvl>
    <w:lvl w:ilvl="6" w:tplc="57C46656" w:tentative="1">
      <w:start w:val="1"/>
      <w:numFmt w:val="decimal"/>
      <w:lvlText w:val="%7."/>
      <w:lvlJc w:val="left"/>
      <w:pPr>
        <w:ind w:left="5040" w:hanging="360"/>
      </w:pPr>
    </w:lvl>
    <w:lvl w:ilvl="7" w:tplc="8424F244" w:tentative="1">
      <w:start w:val="1"/>
      <w:numFmt w:val="lowerLetter"/>
      <w:lvlText w:val="%8."/>
      <w:lvlJc w:val="left"/>
      <w:pPr>
        <w:ind w:left="5760" w:hanging="360"/>
      </w:pPr>
    </w:lvl>
    <w:lvl w:ilvl="8" w:tplc="BB2AB70E" w:tentative="1">
      <w:start w:val="1"/>
      <w:numFmt w:val="lowerRoman"/>
      <w:lvlText w:val="%9."/>
      <w:lvlJc w:val="right"/>
      <w:pPr>
        <w:ind w:left="6480" w:hanging="180"/>
      </w:pPr>
    </w:lvl>
  </w:abstractNum>
  <w:abstractNum w:abstractNumId="20" w15:restartNumberingAfterBreak="0">
    <w:nsid w:val="0F31093C"/>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00C5D22"/>
    <w:multiLevelType w:val="hybridMultilevel"/>
    <w:tmpl w:val="7CA06C9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10B350C1"/>
    <w:multiLevelType w:val="hybridMultilevel"/>
    <w:tmpl w:val="CBCE35F6"/>
    <w:styleLink w:val="WW8Num651"/>
    <w:lvl w:ilvl="0" w:tplc="A1CEE33E">
      <w:start w:val="1"/>
      <w:numFmt w:val="decimal"/>
      <w:lvlText w:val="%1."/>
      <w:lvlJc w:val="left"/>
      <w:pPr>
        <w:tabs>
          <w:tab w:val="num" w:pos="720"/>
        </w:tabs>
        <w:ind w:left="72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114C3FD9"/>
    <w:multiLevelType w:val="hybridMultilevel"/>
    <w:tmpl w:val="8BE2E260"/>
    <w:lvl w:ilvl="0" w:tplc="1E8EAD0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16F01E4"/>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11796F4F"/>
    <w:multiLevelType w:val="hybridMultilevel"/>
    <w:tmpl w:val="A9465AD8"/>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11CD193B"/>
    <w:multiLevelType w:val="hybridMultilevel"/>
    <w:tmpl w:val="285A60E2"/>
    <w:lvl w:ilvl="0" w:tplc="F912E9C2">
      <w:start w:val="1"/>
      <w:numFmt w:val="decimal"/>
      <w:lvlText w:val="%1."/>
      <w:lvlJc w:val="left"/>
      <w:pPr>
        <w:ind w:left="360" w:hanging="360"/>
      </w:pPr>
      <w:rPr>
        <w:rFonts w:ascii="Times New Roman" w:hAnsi="Times New Roman" w:cs="Times New Roman" w:hint="default"/>
      </w:rPr>
    </w:lvl>
    <w:lvl w:ilvl="1" w:tplc="58922A60">
      <w:start w:val="1"/>
      <w:numFmt w:val="lowerLetter"/>
      <w:lvlText w:val="%2."/>
      <w:lvlJc w:val="left"/>
      <w:pPr>
        <w:tabs>
          <w:tab w:val="num" w:pos="1440"/>
        </w:tabs>
        <w:ind w:left="1440" w:hanging="360"/>
      </w:pPr>
    </w:lvl>
    <w:lvl w:ilvl="2" w:tplc="00ECB58E">
      <w:start w:val="1"/>
      <w:numFmt w:val="lowerRoman"/>
      <w:lvlText w:val="%3."/>
      <w:lvlJc w:val="right"/>
      <w:pPr>
        <w:tabs>
          <w:tab w:val="num" w:pos="2160"/>
        </w:tabs>
        <w:ind w:left="2160" w:hanging="180"/>
      </w:pPr>
    </w:lvl>
    <w:lvl w:ilvl="3" w:tplc="7D98B704">
      <w:start w:val="1"/>
      <w:numFmt w:val="decimal"/>
      <w:lvlText w:val="%4."/>
      <w:lvlJc w:val="left"/>
      <w:pPr>
        <w:tabs>
          <w:tab w:val="num" w:pos="2880"/>
        </w:tabs>
        <w:ind w:left="2880" w:hanging="360"/>
      </w:pPr>
    </w:lvl>
    <w:lvl w:ilvl="4" w:tplc="97808894">
      <w:start w:val="1"/>
      <w:numFmt w:val="lowerLetter"/>
      <w:lvlText w:val="%5."/>
      <w:lvlJc w:val="left"/>
      <w:pPr>
        <w:tabs>
          <w:tab w:val="num" w:pos="3600"/>
        </w:tabs>
        <w:ind w:left="3600" w:hanging="360"/>
      </w:pPr>
    </w:lvl>
    <w:lvl w:ilvl="5" w:tplc="FD36B1E2">
      <w:start w:val="1"/>
      <w:numFmt w:val="lowerRoman"/>
      <w:lvlText w:val="%6."/>
      <w:lvlJc w:val="right"/>
      <w:pPr>
        <w:tabs>
          <w:tab w:val="num" w:pos="4320"/>
        </w:tabs>
        <w:ind w:left="4320" w:hanging="180"/>
      </w:pPr>
    </w:lvl>
    <w:lvl w:ilvl="6" w:tplc="BDB205D2">
      <w:start w:val="1"/>
      <w:numFmt w:val="decimal"/>
      <w:lvlText w:val="%7."/>
      <w:lvlJc w:val="left"/>
      <w:pPr>
        <w:tabs>
          <w:tab w:val="num" w:pos="5040"/>
        </w:tabs>
        <w:ind w:left="5040" w:hanging="360"/>
      </w:pPr>
    </w:lvl>
    <w:lvl w:ilvl="7" w:tplc="9710C220">
      <w:start w:val="1"/>
      <w:numFmt w:val="lowerLetter"/>
      <w:lvlText w:val="%8."/>
      <w:lvlJc w:val="left"/>
      <w:pPr>
        <w:tabs>
          <w:tab w:val="num" w:pos="5760"/>
        </w:tabs>
        <w:ind w:left="5760" w:hanging="360"/>
      </w:pPr>
    </w:lvl>
    <w:lvl w:ilvl="8" w:tplc="E7843576">
      <w:start w:val="1"/>
      <w:numFmt w:val="lowerRoman"/>
      <w:lvlText w:val="%9."/>
      <w:lvlJc w:val="right"/>
      <w:pPr>
        <w:tabs>
          <w:tab w:val="num" w:pos="6480"/>
        </w:tabs>
        <w:ind w:left="6480" w:hanging="180"/>
      </w:pPr>
    </w:lvl>
  </w:abstractNum>
  <w:abstractNum w:abstractNumId="27" w15:restartNumberingAfterBreak="0">
    <w:nsid w:val="144E36DC"/>
    <w:multiLevelType w:val="hybridMultilevel"/>
    <w:tmpl w:val="845E8F54"/>
    <w:name w:val="WW8Num562"/>
    <w:lvl w:ilvl="0" w:tplc="A57ACF7A">
      <w:start w:val="1"/>
      <w:numFmt w:val="lowerLetter"/>
      <w:lvlText w:val="%1."/>
      <w:lvlJc w:val="left"/>
      <w:pPr>
        <w:tabs>
          <w:tab w:val="num" w:pos="360"/>
        </w:tabs>
        <w:ind w:left="360" w:hanging="360"/>
      </w:pPr>
      <w:rPr>
        <w:rFonts w:ascii="Times New Roman" w:eastAsia="Times New Roman" w:hAnsi="Times New Roman" w:cs="Times New Roman" w:hint="default"/>
        <w:b w:val="0"/>
        <w:bCs/>
        <w:color w:val="auto"/>
      </w:rPr>
    </w:lvl>
    <w:lvl w:ilvl="1" w:tplc="019E8918" w:tentative="1">
      <w:start w:val="1"/>
      <w:numFmt w:val="lowerLetter"/>
      <w:lvlText w:val="%2."/>
      <w:lvlJc w:val="left"/>
      <w:pPr>
        <w:ind w:left="1440" w:hanging="360"/>
      </w:pPr>
    </w:lvl>
    <w:lvl w:ilvl="2" w:tplc="07E2A34E" w:tentative="1">
      <w:start w:val="1"/>
      <w:numFmt w:val="lowerRoman"/>
      <w:lvlText w:val="%3."/>
      <w:lvlJc w:val="right"/>
      <w:pPr>
        <w:ind w:left="2160" w:hanging="180"/>
      </w:pPr>
    </w:lvl>
    <w:lvl w:ilvl="3" w:tplc="5B1CAD32" w:tentative="1">
      <w:start w:val="1"/>
      <w:numFmt w:val="decimal"/>
      <w:lvlText w:val="%4."/>
      <w:lvlJc w:val="left"/>
      <w:pPr>
        <w:ind w:left="2880" w:hanging="360"/>
      </w:pPr>
    </w:lvl>
    <w:lvl w:ilvl="4" w:tplc="E4EE1052" w:tentative="1">
      <w:start w:val="1"/>
      <w:numFmt w:val="lowerLetter"/>
      <w:lvlText w:val="%5."/>
      <w:lvlJc w:val="left"/>
      <w:pPr>
        <w:ind w:left="3600" w:hanging="360"/>
      </w:pPr>
    </w:lvl>
    <w:lvl w:ilvl="5" w:tplc="8228AB70" w:tentative="1">
      <w:start w:val="1"/>
      <w:numFmt w:val="lowerRoman"/>
      <w:lvlText w:val="%6."/>
      <w:lvlJc w:val="right"/>
      <w:pPr>
        <w:ind w:left="4320" w:hanging="180"/>
      </w:pPr>
    </w:lvl>
    <w:lvl w:ilvl="6" w:tplc="792AB0B8" w:tentative="1">
      <w:start w:val="1"/>
      <w:numFmt w:val="decimal"/>
      <w:lvlText w:val="%7."/>
      <w:lvlJc w:val="left"/>
      <w:pPr>
        <w:ind w:left="5040" w:hanging="360"/>
      </w:pPr>
    </w:lvl>
    <w:lvl w:ilvl="7" w:tplc="F6FCC398" w:tentative="1">
      <w:start w:val="1"/>
      <w:numFmt w:val="lowerLetter"/>
      <w:lvlText w:val="%8."/>
      <w:lvlJc w:val="left"/>
      <w:pPr>
        <w:ind w:left="5760" w:hanging="360"/>
      </w:pPr>
    </w:lvl>
    <w:lvl w:ilvl="8" w:tplc="4BAA39C4" w:tentative="1">
      <w:start w:val="1"/>
      <w:numFmt w:val="lowerRoman"/>
      <w:lvlText w:val="%9."/>
      <w:lvlJc w:val="right"/>
      <w:pPr>
        <w:ind w:left="6480" w:hanging="180"/>
      </w:pPr>
    </w:lvl>
  </w:abstractNum>
  <w:abstractNum w:abstractNumId="28" w15:restartNumberingAfterBreak="0">
    <w:nsid w:val="164B7474"/>
    <w:multiLevelType w:val="hybridMultilevel"/>
    <w:tmpl w:val="A9465AD8"/>
    <w:lvl w:ilvl="0" w:tplc="24B0DCB8">
      <w:start w:val="1"/>
      <w:numFmt w:val="decimal"/>
      <w:lvlText w:val="%1."/>
      <w:lvlJc w:val="left"/>
      <w:pPr>
        <w:ind w:left="862" w:hanging="360"/>
      </w:pPr>
    </w:lvl>
    <w:lvl w:ilvl="1" w:tplc="40E03250">
      <w:start w:val="1"/>
      <w:numFmt w:val="lowerLetter"/>
      <w:lvlText w:val="%2."/>
      <w:lvlJc w:val="left"/>
      <w:pPr>
        <w:ind w:left="1440" w:hanging="360"/>
      </w:pPr>
    </w:lvl>
    <w:lvl w:ilvl="2" w:tplc="B15819A0">
      <w:start w:val="1"/>
      <w:numFmt w:val="lowerRoman"/>
      <w:lvlText w:val="%3."/>
      <w:lvlJc w:val="right"/>
      <w:pPr>
        <w:ind w:left="2160" w:hanging="180"/>
      </w:pPr>
    </w:lvl>
    <w:lvl w:ilvl="3" w:tplc="71D2DF60">
      <w:start w:val="1"/>
      <w:numFmt w:val="decimal"/>
      <w:lvlText w:val="%4."/>
      <w:lvlJc w:val="left"/>
      <w:pPr>
        <w:ind w:left="2880" w:hanging="360"/>
      </w:pPr>
    </w:lvl>
    <w:lvl w:ilvl="4" w:tplc="0AFCE314">
      <w:start w:val="1"/>
      <w:numFmt w:val="lowerLetter"/>
      <w:lvlText w:val="%5."/>
      <w:lvlJc w:val="left"/>
      <w:pPr>
        <w:ind w:left="3600" w:hanging="360"/>
      </w:pPr>
    </w:lvl>
    <w:lvl w:ilvl="5" w:tplc="2FD2DE94">
      <w:start w:val="1"/>
      <w:numFmt w:val="lowerRoman"/>
      <w:lvlText w:val="%6."/>
      <w:lvlJc w:val="right"/>
      <w:pPr>
        <w:ind w:left="4320" w:hanging="180"/>
      </w:pPr>
    </w:lvl>
    <w:lvl w:ilvl="6" w:tplc="7BC22FC2">
      <w:start w:val="1"/>
      <w:numFmt w:val="decimal"/>
      <w:lvlText w:val="%7."/>
      <w:lvlJc w:val="left"/>
      <w:pPr>
        <w:ind w:left="5040" w:hanging="360"/>
      </w:pPr>
    </w:lvl>
    <w:lvl w:ilvl="7" w:tplc="7B68B588">
      <w:start w:val="1"/>
      <w:numFmt w:val="lowerLetter"/>
      <w:lvlText w:val="%8."/>
      <w:lvlJc w:val="left"/>
      <w:pPr>
        <w:ind w:left="5760" w:hanging="360"/>
      </w:pPr>
    </w:lvl>
    <w:lvl w:ilvl="8" w:tplc="8F40ED30">
      <w:start w:val="1"/>
      <w:numFmt w:val="lowerRoman"/>
      <w:lvlText w:val="%9."/>
      <w:lvlJc w:val="right"/>
      <w:pPr>
        <w:ind w:left="6480" w:hanging="180"/>
      </w:pPr>
    </w:lvl>
  </w:abstractNum>
  <w:abstractNum w:abstractNumId="29" w15:restartNumberingAfterBreak="0">
    <w:nsid w:val="167F2E6B"/>
    <w:multiLevelType w:val="hybridMultilevel"/>
    <w:tmpl w:val="867A7D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7607B47"/>
    <w:multiLevelType w:val="hybridMultilevel"/>
    <w:tmpl w:val="28FCAF62"/>
    <w:lvl w:ilvl="0" w:tplc="4D867CC6">
      <w:start w:val="1"/>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93943E6"/>
    <w:multiLevelType w:val="hybridMultilevel"/>
    <w:tmpl w:val="BE14BB88"/>
    <w:styleLink w:val="WW8Num571"/>
    <w:lvl w:ilvl="0" w:tplc="0A9EB0AC">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1BBC32B9"/>
    <w:multiLevelType w:val="hybridMultilevel"/>
    <w:tmpl w:val="60E2522E"/>
    <w:lvl w:ilvl="0" w:tplc="E188DF36">
      <w:start w:val="59"/>
      <w:numFmt w:val="bullet"/>
      <w:lvlText w:val="-"/>
      <w:lvlJc w:val="left"/>
      <w:pPr>
        <w:ind w:left="720" w:hanging="360"/>
      </w:pPr>
      <w:rPr>
        <w:rFonts w:ascii="Arial" w:eastAsia="Calibri"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1C632F97"/>
    <w:multiLevelType w:val="multilevel"/>
    <w:tmpl w:val="E29C2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CCC7B85"/>
    <w:multiLevelType w:val="hybridMultilevel"/>
    <w:tmpl w:val="285A60E2"/>
    <w:lvl w:ilvl="0" w:tplc="FFFFFFFF">
      <w:start w:val="1"/>
      <w:numFmt w:val="decimal"/>
      <w:lvlText w:val="%1."/>
      <w:lvlJc w:val="left"/>
      <w:pPr>
        <w:ind w:left="36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5" w15:restartNumberingAfterBreak="0">
    <w:nsid w:val="1D851E79"/>
    <w:multiLevelType w:val="hybridMultilevel"/>
    <w:tmpl w:val="70E20A52"/>
    <w:lvl w:ilvl="0" w:tplc="907C8686">
      <w:start w:val="1"/>
      <w:numFmt w:val="lowerLetter"/>
      <w:lvlText w:val="%1)"/>
      <w:lvlJc w:val="left"/>
      <w:pPr>
        <w:ind w:left="2073" w:hanging="360"/>
      </w:pPr>
    </w:lvl>
    <w:lvl w:ilvl="1" w:tplc="5D76E8E8" w:tentative="1">
      <w:start w:val="1"/>
      <w:numFmt w:val="lowerLetter"/>
      <w:lvlText w:val="%2."/>
      <w:lvlJc w:val="left"/>
      <w:pPr>
        <w:ind w:left="2793" w:hanging="360"/>
      </w:pPr>
    </w:lvl>
    <w:lvl w:ilvl="2" w:tplc="B63E0606" w:tentative="1">
      <w:start w:val="1"/>
      <w:numFmt w:val="lowerRoman"/>
      <w:lvlText w:val="%3."/>
      <w:lvlJc w:val="right"/>
      <w:pPr>
        <w:ind w:left="3513" w:hanging="180"/>
      </w:pPr>
    </w:lvl>
    <w:lvl w:ilvl="3" w:tplc="7C3ED4CE" w:tentative="1">
      <w:start w:val="1"/>
      <w:numFmt w:val="decimal"/>
      <w:lvlText w:val="%4."/>
      <w:lvlJc w:val="left"/>
      <w:pPr>
        <w:ind w:left="4233" w:hanging="360"/>
      </w:pPr>
    </w:lvl>
    <w:lvl w:ilvl="4" w:tplc="5BFE79B4" w:tentative="1">
      <w:start w:val="1"/>
      <w:numFmt w:val="lowerLetter"/>
      <w:lvlText w:val="%5."/>
      <w:lvlJc w:val="left"/>
      <w:pPr>
        <w:ind w:left="4953" w:hanging="360"/>
      </w:pPr>
    </w:lvl>
    <w:lvl w:ilvl="5" w:tplc="50D2DA30" w:tentative="1">
      <w:start w:val="1"/>
      <w:numFmt w:val="lowerRoman"/>
      <w:lvlText w:val="%6."/>
      <w:lvlJc w:val="right"/>
      <w:pPr>
        <w:ind w:left="5673" w:hanging="180"/>
      </w:pPr>
    </w:lvl>
    <w:lvl w:ilvl="6" w:tplc="0804D71A" w:tentative="1">
      <w:start w:val="1"/>
      <w:numFmt w:val="decimal"/>
      <w:lvlText w:val="%7."/>
      <w:lvlJc w:val="left"/>
      <w:pPr>
        <w:ind w:left="6393" w:hanging="360"/>
      </w:pPr>
    </w:lvl>
    <w:lvl w:ilvl="7" w:tplc="8B36241C" w:tentative="1">
      <w:start w:val="1"/>
      <w:numFmt w:val="lowerLetter"/>
      <w:lvlText w:val="%8."/>
      <w:lvlJc w:val="left"/>
      <w:pPr>
        <w:ind w:left="7113" w:hanging="360"/>
      </w:pPr>
    </w:lvl>
    <w:lvl w:ilvl="8" w:tplc="AF0014E8" w:tentative="1">
      <w:start w:val="1"/>
      <w:numFmt w:val="lowerRoman"/>
      <w:lvlText w:val="%9."/>
      <w:lvlJc w:val="right"/>
      <w:pPr>
        <w:ind w:left="7833" w:hanging="180"/>
      </w:pPr>
    </w:lvl>
  </w:abstractNum>
  <w:abstractNum w:abstractNumId="36" w15:restartNumberingAfterBreak="0">
    <w:nsid w:val="1E3E7067"/>
    <w:multiLevelType w:val="hybridMultilevel"/>
    <w:tmpl w:val="00A65C4C"/>
    <w:lvl w:ilvl="0" w:tplc="04150011">
      <w:start w:val="1"/>
      <w:numFmt w:val="decimal"/>
      <w:lvlText w:val="%1)"/>
      <w:lvlJc w:val="left"/>
      <w:pPr>
        <w:ind w:left="1582" w:hanging="360"/>
      </w:pPr>
    </w:lvl>
    <w:lvl w:ilvl="1" w:tplc="04150019" w:tentative="1">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37" w15:restartNumberingAfterBreak="0">
    <w:nsid w:val="1EA130DD"/>
    <w:multiLevelType w:val="hybridMultilevel"/>
    <w:tmpl w:val="218C5F74"/>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1FC04860"/>
    <w:multiLevelType w:val="hybridMultilevel"/>
    <w:tmpl w:val="75F6B848"/>
    <w:lvl w:ilvl="0" w:tplc="AF06ECDA">
      <w:start w:val="3"/>
      <w:numFmt w:val="decimal"/>
      <w:lvlText w:val="%1."/>
      <w:lvlJc w:val="left"/>
      <w:pPr>
        <w:ind w:left="720" w:hanging="360"/>
      </w:pPr>
      <w:rPr>
        <w:rFonts w:ascii="Times New Roman" w:hAnsi="Times New Roman" w:cs="Times New Roman" w:hint="default"/>
      </w:rPr>
    </w:lvl>
    <w:lvl w:ilvl="1" w:tplc="0E54F5DE" w:tentative="1">
      <w:start w:val="1"/>
      <w:numFmt w:val="lowerLetter"/>
      <w:lvlText w:val="%2."/>
      <w:lvlJc w:val="left"/>
      <w:pPr>
        <w:ind w:left="1440" w:hanging="360"/>
      </w:pPr>
    </w:lvl>
    <w:lvl w:ilvl="2" w:tplc="0A06C2DE" w:tentative="1">
      <w:start w:val="1"/>
      <w:numFmt w:val="lowerRoman"/>
      <w:lvlText w:val="%3."/>
      <w:lvlJc w:val="right"/>
      <w:pPr>
        <w:ind w:left="2160" w:hanging="180"/>
      </w:pPr>
    </w:lvl>
    <w:lvl w:ilvl="3" w:tplc="6A78F17A" w:tentative="1">
      <w:start w:val="1"/>
      <w:numFmt w:val="decimal"/>
      <w:lvlText w:val="%4."/>
      <w:lvlJc w:val="left"/>
      <w:pPr>
        <w:ind w:left="2880" w:hanging="360"/>
      </w:pPr>
    </w:lvl>
    <w:lvl w:ilvl="4" w:tplc="8260FA8E" w:tentative="1">
      <w:start w:val="1"/>
      <w:numFmt w:val="lowerLetter"/>
      <w:lvlText w:val="%5."/>
      <w:lvlJc w:val="left"/>
      <w:pPr>
        <w:ind w:left="3600" w:hanging="360"/>
      </w:pPr>
    </w:lvl>
    <w:lvl w:ilvl="5" w:tplc="A3849B72" w:tentative="1">
      <w:start w:val="1"/>
      <w:numFmt w:val="lowerRoman"/>
      <w:lvlText w:val="%6."/>
      <w:lvlJc w:val="right"/>
      <w:pPr>
        <w:ind w:left="4320" w:hanging="180"/>
      </w:pPr>
    </w:lvl>
    <w:lvl w:ilvl="6" w:tplc="0E005556" w:tentative="1">
      <w:start w:val="1"/>
      <w:numFmt w:val="decimal"/>
      <w:lvlText w:val="%7."/>
      <w:lvlJc w:val="left"/>
      <w:pPr>
        <w:ind w:left="5040" w:hanging="360"/>
      </w:pPr>
    </w:lvl>
    <w:lvl w:ilvl="7" w:tplc="168676FE" w:tentative="1">
      <w:start w:val="1"/>
      <w:numFmt w:val="lowerLetter"/>
      <w:lvlText w:val="%8."/>
      <w:lvlJc w:val="left"/>
      <w:pPr>
        <w:ind w:left="5760" w:hanging="360"/>
      </w:pPr>
    </w:lvl>
    <w:lvl w:ilvl="8" w:tplc="86D04076" w:tentative="1">
      <w:start w:val="1"/>
      <w:numFmt w:val="lowerRoman"/>
      <w:lvlText w:val="%9."/>
      <w:lvlJc w:val="right"/>
      <w:pPr>
        <w:ind w:left="6480" w:hanging="180"/>
      </w:pPr>
    </w:lvl>
  </w:abstractNum>
  <w:abstractNum w:abstractNumId="39" w15:restartNumberingAfterBreak="0">
    <w:nsid w:val="20D67456"/>
    <w:multiLevelType w:val="hybridMultilevel"/>
    <w:tmpl w:val="23084F0C"/>
    <w:lvl w:ilvl="0" w:tplc="FFFFFFFF">
      <w:start w:val="1"/>
      <w:numFmt w:val="decimal"/>
      <w:lvlText w:val="%1."/>
      <w:lvlJc w:val="left"/>
      <w:pPr>
        <w:ind w:left="786"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19A5266"/>
    <w:multiLevelType w:val="hybridMultilevel"/>
    <w:tmpl w:val="D26E65A8"/>
    <w:lvl w:ilvl="0" w:tplc="40BE3592">
      <w:start w:val="1"/>
      <w:numFmt w:val="decimal"/>
      <w:lvlText w:val="%1."/>
      <w:lvlJc w:val="left"/>
      <w:pPr>
        <w:ind w:left="720" w:hanging="360"/>
      </w:pPr>
      <w:rPr>
        <w:sz w:val="24"/>
        <w:szCs w:val="24"/>
      </w:rPr>
    </w:lvl>
    <w:lvl w:ilvl="1" w:tplc="9A868540">
      <w:start w:val="1"/>
      <w:numFmt w:val="lowerLetter"/>
      <w:lvlText w:val="%2."/>
      <w:lvlJc w:val="left"/>
      <w:pPr>
        <w:ind w:left="1440" w:hanging="360"/>
      </w:pPr>
    </w:lvl>
    <w:lvl w:ilvl="2" w:tplc="8D9E4E8A">
      <w:start w:val="1"/>
      <w:numFmt w:val="lowerRoman"/>
      <w:lvlText w:val="%3."/>
      <w:lvlJc w:val="right"/>
      <w:pPr>
        <w:ind w:left="2160" w:hanging="180"/>
      </w:pPr>
    </w:lvl>
    <w:lvl w:ilvl="3" w:tplc="7C5AF85C">
      <w:start w:val="1"/>
      <w:numFmt w:val="decimal"/>
      <w:lvlText w:val="%4."/>
      <w:lvlJc w:val="left"/>
      <w:pPr>
        <w:ind w:left="2880" w:hanging="360"/>
      </w:pPr>
    </w:lvl>
    <w:lvl w:ilvl="4" w:tplc="AE9C3C70">
      <w:start w:val="1"/>
      <w:numFmt w:val="lowerLetter"/>
      <w:lvlText w:val="%5."/>
      <w:lvlJc w:val="left"/>
      <w:pPr>
        <w:ind w:left="3600" w:hanging="360"/>
      </w:pPr>
    </w:lvl>
    <w:lvl w:ilvl="5" w:tplc="F71A6D48">
      <w:start w:val="1"/>
      <w:numFmt w:val="lowerRoman"/>
      <w:lvlText w:val="%6."/>
      <w:lvlJc w:val="right"/>
      <w:pPr>
        <w:ind w:left="4320" w:hanging="180"/>
      </w:pPr>
    </w:lvl>
    <w:lvl w:ilvl="6" w:tplc="E6167260">
      <w:start w:val="1"/>
      <w:numFmt w:val="decimal"/>
      <w:lvlText w:val="%7."/>
      <w:lvlJc w:val="left"/>
      <w:pPr>
        <w:ind w:left="5040" w:hanging="360"/>
      </w:pPr>
    </w:lvl>
    <w:lvl w:ilvl="7" w:tplc="601A64C8">
      <w:start w:val="1"/>
      <w:numFmt w:val="lowerLetter"/>
      <w:lvlText w:val="%8."/>
      <w:lvlJc w:val="left"/>
      <w:pPr>
        <w:ind w:left="5760" w:hanging="360"/>
      </w:pPr>
    </w:lvl>
    <w:lvl w:ilvl="8" w:tplc="ECB80726">
      <w:start w:val="1"/>
      <w:numFmt w:val="lowerRoman"/>
      <w:lvlText w:val="%9."/>
      <w:lvlJc w:val="right"/>
      <w:pPr>
        <w:ind w:left="6480" w:hanging="180"/>
      </w:pPr>
    </w:lvl>
  </w:abstractNum>
  <w:abstractNum w:abstractNumId="41" w15:restartNumberingAfterBreak="0">
    <w:nsid w:val="220F52BA"/>
    <w:multiLevelType w:val="hybridMultilevel"/>
    <w:tmpl w:val="CBE46BA0"/>
    <w:lvl w:ilvl="0" w:tplc="D67E3A8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303549B"/>
    <w:multiLevelType w:val="hybridMultilevel"/>
    <w:tmpl w:val="04E649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236B09D9"/>
    <w:multiLevelType w:val="hybridMultilevel"/>
    <w:tmpl w:val="F10C006C"/>
    <w:lvl w:ilvl="0" w:tplc="C4F4461E">
      <w:start w:val="1"/>
      <w:numFmt w:val="decimal"/>
      <w:lvlText w:val="%1."/>
      <w:lvlJc w:val="left"/>
      <w:pPr>
        <w:ind w:left="720" w:hanging="348"/>
      </w:pPr>
    </w:lvl>
    <w:lvl w:ilvl="1" w:tplc="45923FB8">
      <w:start w:val="1"/>
      <w:numFmt w:val="lowerLetter"/>
      <w:lvlText w:val="%2."/>
      <w:lvlJc w:val="left"/>
      <w:pPr>
        <w:ind w:left="1440" w:hanging="348"/>
      </w:pPr>
    </w:lvl>
    <w:lvl w:ilvl="2" w:tplc="D660B54A">
      <w:start w:val="1"/>
      <w:numFmt w:val="lowerRoman"/>
      <w:lvlText w:val="%3."/>
      <w:lvlJc w:val="right"/>
      <w:pPr>
        <w:ind w:left="2160" w:hanging="168"/>
      </w:pPr>
    </w:lvl>
    <w:lvl w:ilvl="3" w:tplc="765C4ACC">
      <w:start w:val="1"/>
      <w:numFmt w:val="decimal"/>
      <w:lvlText w:val="%4."/>
      <w:lvlJc w:val="left"/>
      <w:pPr>
        <w:ind w:left="2880" w:hanging="348"/>
      </w:pPr>
    </w:lvl>
    <w:lvl w:ilvl="4" w:tplc="C59CA46E">
      <w:start w:val="1"/>
      <w:numFmt w:val="lowerLetter"/>
      <w:lvlText w:val="%5."/>
      <w:lvlJc w:val="left"/>
      <w:pPr>
        <w:ind w:left="3600" w:hanging="348"/>
      </w:pPr>
    </w:lvl>
    <w:lvl w:ilvl="5" w:tplc="923EC772">
      <w:start w:val="1"/>
      <w:numFmt w:val="lowerRoman"/>
      <w:lvlText w:val="%6."/>
      <w:lvlJc w:val="right"/>
      <w:pPr>
        <w:ind w:left="4320" w:hanging="168"/>
      </w:pPr>
    </w:lvl>
    <w:lvl w:ilvl="6" w:tplc="E828F1D4">
      <w:start w:val="1"/>
      <w:numFmt w:val="decimal"/>
      <w:lvlText w:val="%7."/>
      <w:lvlJc w:val="left"/>
      <w:pPr>
        <w:ind w:left="5040" w:hanging="348"/>
      </w:pPr>
    </w:lvl>
    <w:lvl w:ilvl="7" w:tplc="DA9C3A08">
      <w:start w:val="1"/>
      <w:numFmt w:val="lowerLetter"/>
      <w:lvlText w:val="%8."/>
      <w:lvlJc w:val="left"/>
      <w:pPr>
        <w:ind w:left="5760" w:hanging="348"/>
      </w:pPr>
    </w:lvl>
    <w:lvl w:ilvl="8" w:tplc="B6E63FA0">
      <w:start w:val="1"/>
      <w:numFmt w:val="lowerRoman"/>
      <w:lvlText w:val="%9."/>
      <w:lvlJc w:val="right"/>
      <w:pPr>
        <w:ind w:left="6480" w:hanging="168"/>
      </w:pPr>
    </w:lvl>
  </w:abstractNum>
  <w:abstractNum w:abstractNumId="44" w15:restartNumberingAfterBreak="0">
    <w:nsid w:val="24C54081"/>
    <w:multiLevelType w:val="hybridMultilevel"/>
    <w:tmpl w:val="8FFC48C4"/>
    <w:lvl w:ilvl="0" w:tplc="819EF8FC">
      <w:start w:val="1"/>
      <w:numFmt w:val="decimal"/>
      <w:lvlText w:val="%1."/>
      <w:lvlJc w:val="left"/>
      <w:pPr>
        <w:tabs>
          <w:tab w:val="num" w:pos="720"/>
        </w:tabs>
        <w:ind w:left="720" w:hanging="360"/>
      </w:pPr>
    </w:lvl>
    <w:lvl w:ilvl="1" w:tplc="94FE70F2">
      <w:start w:val="1"/>
      <w:numFmt w:val="lowerLetter"/>
      <w:lvlText w:val="%2."/>
      <w:lvlJc w:val="left"/>
      <w:pPr>
        <w:ind w:left="1440" w:hanging="360"/>
      </w:pPr>
    </w:lvl>
    <w:lvl w:ilvl="2" w:tplc="59C44610">
      <w:start w:val="1"/>
      <w:numFmt w:val="lowerRoman"/>
      <w:lvlText w:val="%3."/>
      <w:lvlJc w:val="right"/>
      <w:pPr>
        <w:ind w:left="2160" w:hanging="180"/>
      </w:pPr>
    </w:lvl>
    <w:lvl w:ilvl="3" w:tplc="6164AF1A">
      <w:start w:val="1"/>
      <w:numFmt w:val="decimal"/>
      <w:lvlText w:val="%4."/>
      <w:lvlJc w:val="left"/>
      <w:pPr>
        <w:ind w:left="2880" w:hanging="360"/>
      </w:pPr>
    </w:lvl>
    <w:lvl w:ilvl="4" w:tplc="EEACC3C8">
      <w:start w:val="1"/>
      <w:numFmt w:val="lowerLetter"/>
      <w:lvlText w:val="%5."/>
      <w:lvlJc w:val="left"/>
      <w:pPr>
        <w:ind w:left="3600" w:hanging="360"/>
      </w:pPr>
    </w:lvl>
    <w:lvl w:ilvl="5" w:tplc="612E9434">
      <w:start w:val="1"/>
      <w:numFmt w:val="lowerRoman"/>
      <w:lvlText w:val="%6."/>
      <w:lvlJc w:val="right"/>
      <w:pPr>
        <w:ind w:left="4320" w:hanging="180"/>
      </w:pPr>
    </w:lvl>
    <w:lvl w:ilvl="6" w:tplc="F7669326">
      <w:start w:val="1"/>
      <w:numFmt w:val="decimal"/>
      <w:lvlText w:val="%7."/>
      <w:lvlJc w:val="left"/>
      <w:pPr>
        <w:ind w:left="5040" w:hanging="360"/>
      </w:pPr>
    </w:lvl>
    <w:lvl w:ilvl="7" w:tplc="ADF63C02">
      <w:start w:val="1"/>
      <w:numFmt w:val="lowerLetter"/>
      <w:lvlText w:val="%8."/>
      <w:lvlJc w:val="left"/>
      <w:pPr>
        <w:ind w:left="5760" w:hanging="360"/>
      </w:pPr>
    </w:lvl>
    <w:lvl w:ilvl="8" w:tplc="A62A3BE6">
      <w:start w:val="1"/>
      <w:numFmt w:val="lowerRoman"/>
      <w:lvlText w:val="%9."/>
      <w:lvlJc w:val="right"/>
      <w:pPr>
        <w:ind w:left="6480" w:hanging="180"/>
      </w:pPr>
    </w:lvl>
  </w:abstractNum>
  <w:abstractNum w:abstractNumId="45" w15:restartNumberingAfterBreak="0">
    <w:nsid w:val="24C67D1A"/>
    <w:multiLevelType w:val="hybridMultilevel"/>
    <w:tmpl w:val="53E26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5125660"/>
    <w:multiLevelType w:val="hybridMultilevel"/>
    <w:tmpl w:val="870667C4"/>
    <w:lvl w:ilvl="0" w:tplc="517EA52E">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5A3263F"/>
    <w:multiLevelType w:val="multilevel"/>
    <w:tmpl w:val="F786664E"/>
    <w:lvl w:ilvl="0">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3"/>
        <w:u w:val="none"/>
      </w:rPr>
    </w:lvl>
    <w:lvl w:ilvl="1">
      <w:start w:val="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3"/>
        <w:u w:val="none"/>
      </w:rPr>
    </w:lvl>
    <w:lvl w:ilvl="3">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5">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6">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7">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8">
      <w:start w:val="1"/>
      <w:numFmt w:val="lowerLetter"/>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abstractNum>
  <w:abstractNum w:abstractNumId="48" w15:restartNumberingAfterBreak="0">
    <w:nsid w:val="25FD05C9"/>
    <w:multiLevelType w:val="hybridMultilevel"/>
    <w:tmpl w:val="FAD2CE10"/>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26485EAF"/>
    <w:multiLevelType w:val="hybridMultilevel"/>
    <w:tmpl w:val="428422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6D85561"/>
    <w:multiLevelType w:val="hybridMultilevel"/>
    <w:tmpl w:val="7854C250"/>
    <w:lvl w:ilvl="0" w:tplc="3370ABE0">
      <w:start w:val="1"/>
      <w:numFmt w:val="decimal"/>
      <w:lvlText w:val="%1)"/>
      <w:lvlJc w:val="left"/>
      <w:pPr>
        <w:ind w:left="1429" w:hanging="360"/>
      </w:pPr>
    </w:lvl>
    <w:lvl w:ilvl="1" w:tplc="59B85ACC" w:tentative="1">
      <w:start w:val="1"/>
      <w:numFmt w:val="lowerLetter"/>
      <w:lvlText w:val="%2."/>
      <w:lvlJc w:val="left"/>
      <w:pPr>
        <w:ind w:left="2149" w:hanging="360"/>
      </w:pPr>
    </w:lvl>
    <w:lvl w:ilvl="2" w:tplc="B0D45330" w:tentative="1">
      <w:start w:val="1"/>
      <w:numFmt w:val="lowerRoman"/>
      <w:lvlText w:val="%3."/>
      <w:lvlJc w:val="right"/>
      <w:pPr>
        <w:ind w:left="2869" w:hanging="180"/>
      </w:pPr>
    </w:lvl>
    <w:lvl w:ilvl="3" w:tplc="EBA0DEA2" w:tentative="1">
      <w:start w:val="1"/>
      <w:numFmt w:val="decimal"/>
      <w:lvlText w:val="%4."/>
      <w:lvlJc w:val="left"/>
      <w:pPr>
        <w:ind w:left="3589" w:hanging="360"/>
      </w:pPr>
    </w:lvl>
    <w:lvl w:ilvl="4" w:tplc="A6B27482" w:tentative="1">
      <w:start w:val="1"/>
      <w:numFmt w:val="lowerLetter"/>
      <w:lvlText w:val="%5."/>
      <w:lvlJc w:val="left"/>
      <w:pPr>
        <w:ind w:left="4309" w:hanging="360"/>
      </w:pPr>
    </w:lvl>
    <w:lvl w:ilvl="5" w:tplc="3F364D88" w:tentative="1">
      <w:start w:val="1"/>
      <w:numFmt w:val="lowerRoman"/>
      <w:lvlText w:val="%6."/>
      <w:lvlJc w:val="right"/>
      <w:pPr>
        <w:ind w:left="5029" w:hanging="180"/>
      </w:pPr>
    </w:lvl>
    <w:lvl w:ilvl="6" w:tplc="B11E6E0E" w:tentative="1">
      <w:start w:val="1"/>
      <w:numFmt w:val="decimal"/>
      <w:lvlText w:val="%7."/>
      <w:lvlJc w:val="left"/>
      <w:pPr>
        <w:ind w:left="5749" w:hanging="360"/>
      </w:pPr>
    </w:lvl>
    <w:lvl w:ilvl="7" w:tplc="6BBEEE58" w:tentative="1">
      <w:start w:val="1"/>
      <w:numFmt w:val="lowerLetter"/>
      <w:lvlText w:val="%8."/>
      <w:lvlJc w:val="left"/>
      <w:pPr>
        <w:ind w:left="6469" w:hanging="360"/>
      </w:pPr>
    </w:lvl>
    <w:lvl w:ilvl="8" w:tplc="2B944CF8" w:tentative="1">
      <w:start w:val="1"/>
      <w:numFmt w:val="lowerRoman"/>
      <w:lvlText w:val="%9."/>
      <w:lvlJc w:val="right"/>
      <w:pPr>
        <w:ind w:left="7189" w:hanging="180"/>
      </w:pPr>
    </w:lvl>
  </w:abstractNum>
  <w:abstractNum w:abstractNumId="51" w15:restartNumberingAfterBreak="0">
    <w:nsid w:val="278A13BF"/>
    <w:multiLevelType w:val="hybridMultilevel"/>
    <w:tmpl w:val="88D62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7A07C1"/>
    <w:multiLevelType w:val="hybridMultilevel"/>
    <w:tmpl w:val="8C3203B6"/>
    <w:lvl w:ilvl="0" w:tplc="65B081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8964728"/>
    <w:multiLevelType w:val="hybridMultilevel"/>
    <w:tmpl w:val="3FF61FB0"/>
    <w:styleLink w:val="WW8Num8511"/>
    <w:lvl w:ilvl="0" w:tplc="5F4AF6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89A44DA"/>
    <w:multiLevelType w:val="multilevel"/>
    <w:tmpl w:val="37368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ACD4845"/>
    <w:multiLevelType w:val="multilevel"/>
    <w:tmpl w:val="9FA05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AE67324"/>
    <w:multiLevelType w:val="hybridMultilevel"/>
    <w:tmpl w:val="F13056E2"/>
    <w:lvl w:ilvl="0" w:tplc="C2666D66">
      <w:start w:val="1"/>
      <w:numFmt w:val="decimal"/>
      <w:lvlText w:val="%1)"/>
      <w:lvlJc w:val="left"/>
      <w:pPr>
        <w:ind w:left="180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2B8B35ED"/>
    <w:multiLevelType w:val="multilevel"/>
    <w:tmpl w:val="1CBCD35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DC223EA"/>
    <w:multiLevelType w:val="hybridMultilevel"/>
    <w:tmpl w:val="0B04F84E"/>
    <w:styleLink w:val="WW8Num891"/>
    <w:lvl w:ilvl="0" w:tplc="67964422">
      <w:start w:val="1"/>
      <w:numFmt w:val="decimal"/>
      <w:lvlText w:val="%1."/>
      <w:lvlJc w:val="left"/>
      <w:pPr>
        <w:tabs>
          <w:tab w:val="num" w:pos="720"/>
        </w:tabs>
        <w:ind w:left="72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2E676439"/>
    <w:multiLevelType w:val="hybridMultilevel"/>
    <w:tmpl w:val="1D1AAF22"/>
    <w:lvl w:ilvl="0" w:tplc="56BE09EC">
      <w:start w:val="1"/>
      <w:numFmt w:val="decimal"/>
      <w:lvlText w:val="%1."/>
      <w:lvlJc w:val="left"/>
      <w:pPr>
        <w:ind w:left="720" w:hanging="360"/>
      </w:pPr>
      <w:rPr>
        <w:rFonts w:hint="default"/>
        <w:color w:val="auto"/>
      </w:rPr>
    </w:lvl>
    <w:lvl w:ilvl="1" w:tplc="FCE22900" w:tentative="1">
      <w:start w:val="1"/>
      <w:numFmt w:val="lowerLetter"/>
      <w:lvlText w:val="%2."/>
      <w:lvlJc w:val="left"/>
      <w:pPr>
        <w:ind w:left="1440" w:hanging="360"/>
      </w:pPr>
    </w:lvl>
    <w:lvl w:ilvl="2" w:tplc="3B2EAD5E" w:tentative="1">
      <w:start w:val="1"/>
      <w:numFmt w:val="lowerRoman"/>
      <w:lvlText w:val="%3."/>
      <w:lvlJc w:val="right"/>
      <w:pPr>
        <w:ind w:left="2160" w:hanging="180"/>
      </w:pPr>
    </w:lvl>
    <w:lvl w:ilvl="3" w:tplc="7BA6EECA" w:tentative="1">
      <w:start w:val="1"/>
      <w:numFmt w:val="decimal"/>
      <w:lvlText w:val="%4."/>
      <w:lvlJc w:val="left"/>
      <w:pPr>
        <w:ind w:left="2880" w:hanging="360"/>
      </w:pPr>
    </w:lvl>
    <w:lvl w:ilvl="4" w:tplc="83364D3C" w:tentative="1">
      <w:start w:val="1"/>
      <w:numFmt w:val="lowerLetter"/>
      <w:lvlText w:val="%5."/>
      <w:lvlJc w:val="left"/>
      <w:pPr>
        <w:ind w:left="3600" w:hanging="360"/>
      </w:pPr>
    </w:lvl>
    <w:lvl w:ilvl="5" w:tplc="7B40B4BA" w:tentative="1">
      <w:start w:val="1"/>
      <w:numFmt w:val="lowerRoman"/>
      <w:lvlText w:val="%6."/>
      <w:lvlJc w:val="right"/>
      <w:pPr>
        <w:ind w:left="4320" w:hanging="180"/>
      </w:pPr>
    </w:lvl>
    <w:lvl w:ilvl="6" w:tplc="D6B0D960" w:tentative="1">
      <w:start w:val="1"/>
      <w:numFmt w:val="decimal"/>
      <w:lvlText w:val="%7."/>
      <w:lvlJc w:val="left"/>
      <w:pPr>
        <w:ind w:left="5040" w:hanging="360"/>
      </w:pPr>
    </w:lvl>
    <w:lvl w:ilvl="7" w:tplc="E3F82F2A" w:tentative="1">
      <w:start w:val="1"/>
      <w:numFmt w:val="lowerLetter"/>
      <w:lvlText w:val="%8."/>
      <w:lvlJc w:val="left"/>
      <w:pPr>
        <w:ind w:left="5760" w:hanging="360"/>
      </w:pPr>
    </w:lvl>
    <w:lvl w:ilvl="8" w:tplc="EEA4BC54" w:tentative="1">
      <w:start w:val="1"/>
      <w:numFmt w:val="lowerRoman"/>
      <w:lvlText w:val="%9."/>
      <w:lvlJc w:val="right"/>
      <w:pPr>
        <w:ind w:left="6480" w:hanging="180"/>
      </w:pPr>
    </w:lvl>
  </w:abstractNum>
  <w:abstractNum w:abstractNumId="60" w15:restartNumberingAfterBreak="0">
    <w:nsid w:val="2FB31975"/>
    <w:multiLevelType w:val="hybridMultilevel"/>
    <w:tmpl w:val="ADB68AE0"/>
    <w:lvl w:ilvl="0" w:tplc="5E9E60D8">
      <w:start w:val="1"/>
      <w:numFmt w:val="decimal"/>
      <w:lvlText w:val="%1."/>
      <w:lvlJc w:val="left"/>
      <w:pPr>
        <w:tabs>
          <w:tab w:val="num" w:pos="720"/>
        </w:tabs>
        <w:ind w:left="720" w:hanging="360"/>
      </w:pPr>
    </w:lvl>
    <w:lvl w:ilvl="1" w:tplc="A0F4459E">
      <w:start w:val="1"/>
      <w:numFmt w:val="lowerLetter"/>
      <w:lvlText w:val="%2."/>
      <w:lvlJc w:val="left"/>
      <w:pPr>
        <w:ind w:left="1440" w:hanging="360"/>
      </w:pPr>
    </w:lvl>
    <w:lvl w:ilvl="2" w:tplc="3F3C3900">
      <w:start w:val="1"/>
      <w:numFmt w:val="lowerRoman"/>
      <w:lvlText w:val="%3."/>
      <w:lvlJc w:val="right"/>
      <w:pPr>
        <w:ind w:left="2160" w:hanging="180"/>
      </w:pPr>
    </w:lvl>
    <w:lvl w:ilvl="3" w:tplc="1918FF54">
      <w:start w:val="1"/>
      <w:numFmt w:val="decimal"/>
      <w:lvlText w:val="%4."/>
      <w:lvlJc w:val="left"/>
      <w:pPr>
        <w:ind w:left="2880" w:hanging="360"/>
      </w:pPr>
    </w:lvl>
    <w:lvl w:ilvl="4" w:tplc="DDAA64DA">
      <w:start w:val="1"/>
      <w:numFmt w:val="lowerLetter"/>
      <w:lvlText w:val="%5."/>
      <w:lvlJc w:val="left"/>
      <w:pPr>
        <w:ind w:left="3600" w:hanging="360"/>
      </w:pPr>
    </w:lvl>
    <w:lvl w:ilvl="5" w:tplc="7D56AD40">
      <w:start w:val="1"/>
      <w:numFmt w:val="lowerRoman"/>
      <w:lvlText w:val="%6."/>
      <w:lvlJc w:val="right"/>
      <w:pPr>
        <w:ind w:left="4320" w:hanging="180"/>
      </w:pPr>
    </w:lvl>
    <w:lvl w:ilvl="6" w:tplc="DF7C30D4">
      <w:start w:val="1"/>
      <w:numFmt w:val="decimal"/>
      <w:lvlText w:val="%7."/>
      <w:lvlJc w:val="left"/>
      <w:pPr>
        <w:ind w:left="5040" w:hanging="360"/>
      </w:pPr>
    </w:lvl>
    <w:lvl w:ilvl="7" w:tplc="8CD0720E">
      <w:start w:val="1"/>
      <w:numFmt w:val="lowerLetter"/>
      <w:lvlText w:val="%8."/>
      <w:lvlJc w:val="left"/>
      <w:pPr>
        <w:ind w:left="5760" w:hanging="360"/>
      </w:pPr>
    </w:lvl>
    <w:lvl w:ilvl="8" w:tplc="1682DE6C">
      <w:start w:val="1"/>
      <w:numFmt w:val="lowerRoman"/>
      <w:lvlText w:val="%9."/>
      <w:lvlJc w:val="right"/>
      <w:pPr>
        <w:ind w:left="6480" w:hanging="180"/>
      </w:pPr>
    </w:lvl>
  </w:abstractNum>
  <w:abstractNum w:abstractNumId="61" w15:restartNumberingAfterBreak="0">
    <w:nsid w:val="314675F1"/>
    <w:multiLevelType w:val="hybridMultilevel"/>
    <w:tmpl w:val="04E649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31472740"/>
    <w:multiLevelType w:val="hybridMultilevel"/>
    <w:tmpl w:val="6E32CBEC"/>
    <w:lvl w:ilvl="0" w:tplc="0415000F">
      <w:start w:val="1"/>
      <w:numFmt w:val="decimal"/>
      <w:lvlText w:val="%1."/>
      <w:lvlJc w:val="left"/>
      <w:pPr>
        <w:ind w:left="720" w:hanging="360"/>
      </w:pPr>
    </w:lvl>
    <w:lvl w:ilvl="1" w:tplc="C2666D6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64E44BE">
      <w:start w:val="1"/>
      <w:numFmt w:val="decimal"/>
      <w:lvlText w:val="1.%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3156394"/>
    <w:multiLevelType w:val="hybridMultilevel"/>
    <w:tmpl w:val="CD92F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32128A1"/>
    <w:multiLevelType w:val="hybridMultilevel"/>
    <w:tmpl w:val="F25C7296"/>
    <w:lvl w:ilvl="0" w:tplc="4D86856A">
      <w:start w:val="1"/>
      <w:numFmt w:val="decimal"/>
      <w:lvlText w:val="%1)"/>
      <w:lvlJc w:val="left"/>
      <w:pPr>
        <w:ind w:left="1440" w:hanging="360"/>
      </w:pPr>
      <w:rPr>
        <w:rFonts w:ascii="Times New Roman" w:hAnsi="Times New Roman"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33237C45"/>
    <w:multiLevelType w:val="hybridMultilevel"/>
    <w:tmpl w:val="955EB43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34333C00"/>
    <w:multiLevelType w:val="multilevel"/>
    <w:tmpl w:val="007A9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4740B7E"/>
    <w:multiLevelType w:val="hybridMultilevel"/>
    <w:tmpl w:val="F03E1642"/>
    <w:lvl w:ilvl="0" w:tplc="441A27BE">
      <w:start w:val="1"/>
      <w:numFmt w:val="decimal"/>
      <w:lvlText w:val="%1."/>
      <w:lvlJc w:val="left"/>
      <w:pPr>
        <w:ind w:left="786" w:hanging="360"/>
      </w:pPr>
      <w:rPr>
        <w:rFonts w:ascii="Arial" w:hAnsi="Arial" w:cs="Arial" w:hint="default"/>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34D62313"/>
    <w:multiLevelType w:val="hybridMultilevel"/>
    <w:tmpl w:val="23084F0C"/>
    <w:lvl w:ilvl="0" w:tplc="FFFFFFFF">
      <w:start w:val="1"/>
      <w:numFmt w:val="decimal"/>
      <w:lvlText w:val="%1."/>
      <w:lvlJc w:val="left"/>
      <w:pPr>
        <w:ind w:left="786"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9" w15:restartNumberingAfterBreak="0">
    <w:nsid w:val="37341208"/>
    <w:multiLevelType w:val="multilevel"/>
    <w:tmpl w:val="E32CC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7F57CAA"/>
    <w:multiLevelType w:val="hybridMultilevel"/>
    <w:tmpl w:val="E27AFDA8"/>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1" w15:restartNumberingAfterBreak="0">
    <w:nsid w:val="381C47DA"/>
    <w:multiLevelType w:val="multilevel"/>
    <w:tmpl w:val="8A7AC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8357D30"/>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386D7443"/>
    <w:multiLevelType w:val="hybridMultilevel"/>
    <w:tmpl w:val="B5B2E1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87A4E22"/>
    <w:multiLevelType w:val="hybridMultilevel"/>
    <w:tmpl w:val="867A7D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90F32B3"/>
    <w:multiLevelType w:val="multilevel"/>
    <w:tmpl w:val="750CB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9873603"/>
    <w:multiLevelType w:val="hybridMultilevel"/>
    <w:tmpl w:val="9BDCD99E"/>
    <w:lvl w:ilvl="0" w:tplc="B554E042">
      <w:start w:val="1"/>
      <w:numFmt w:val="lowerLetter"/>
      <w:lvlText w:val="%1)"/>
      <w:lvlJc w:val="left"/>
      <w:pPr>
        <w:ind w:left="1260" w:hanging="348"/>
      </w:pPr>
    </w:lvl>
    <w:lvl w:ilvl="1" w:tplc="C628881E">
      <w:start w:val="1"/>
      <w:numFmt w:val="lowerLetter"/>
      <w:lvlText w:val="%2."/>
      <w:lvlJc w:val="left"/>
      <w:pPr>
        <w:ind w:left="1980" w:hanging="348"/>
      </w:pPr>
    </w:lvl>
    <w:lvl w:ilvl="2" w:tplc="7A0E0804">
      <w:start w:val="1"/>
      <w:numFmt w:val="lowerRoman"/>
      <w:lvlText w:val="%3."/>
      <w:lvlJc w:val="right"/>
      <w:pPr>
        <w:ind w:left="2700" w:hanging="168"/>
      </w:pPr>
    </w:lvl>
    <w:lvl w:ilvl="3" w:tplc="BECC2666">
      <w:start w:val="1"/>
      <w:numFmt w:val="decimal"/>
      <w:lvlText w:val="%4."/>
      <w:lvlJc w:val="left"/>
      <w:pPr>
        <w:ind w:left="3420" w:hanging="348"/>
      </w:pPr>
    </w:lvl>
    <w:lvl w:ilvl="4" w:tplc="74009018">
      <w:start w:val="1"/>
      <w:numFmt w:val="lowerLetter"/>
      <w:lvlText w:val="%5."/>
      <w:lvlJc w:val="left"/>
      <w:pPr>
        <w:ind w:left="4140" w:hanging="348"/>
      </w:pPr>
    </w:lvl>
    <w:lvl w:ilvl="5" w:tplc="8844FFAE">
      <w:start w:val="1"/>
      <w:numFmt w:val="lowerRoman"/>
      <w:lvlText w:val="%6."/>
      <w:lvlJc w:val="right"/>
      <w:pPr>
        <w:ind w:left="4860" w:hanging="168"/>
      </w:pPr>
    </w:lvl>
    <w:lvl w:ilvl="6" w:tplc="42F87406">
      <w:start w:val="1"/>
      <w:numFmt w:val="decimal"/>
      <w:lvlText w:val="%7."/>
      <w:lvlJc w:val="left"/>
      <w:pPr>
        <w:ind w:left="5580" w:hanging="348"/>
      </w:pPr>
    </w:lvl>
    <w:lvl w:ilvl="7" w:tplc="AD02AA92">
      <w:start w:val="1"/>
      <w:numFmt w:val="lowerLetter"/>
      <w:lvlText w:val="%8."/>
      <w:lvlJc w:val="left"/>
      <w:pPr>
        <w:ind w:left="6300" w:hanging="348"/>
      </w:pPr>
    </w:lvl>
    <w:lvl w:ilvl="8" w:tplc="15B89F20">
      <w:start w:val="1"/>
      <w:numFmt w:val="lowerRoman"/>
      <w:lvlText w:val="%9."/>
      <w:lvlJc w:val="right"/>
      <w:pPr>
        <w:ind w:left="7020" w:hanging="168"/>
      </w:pPr>
    </w:lvl>
  </w:abstractNum>
  <w:abstractNum w:abstractNumId="77" w15:restartNumberingAfterBreak="0">
    <w:nsid w:val="3A6336A9"/>
    <w:multiLevelType w:val="hybridMultilevel"/>
    <w:tmpl w:val="71A43ECC"/>
    <w:lvl w:ilvl="0" w:tplc="989ADB76">
      <w:start w:val="1"/>
      <w:numFmt w:val="bullet"/>
      <w:lvlText w:val=""/>
      <w:lvlJc w:val="left"/>
      <w:pPr>
        <w:ind w:left="1080" w:hanging="360"/>
      </w:pPr>
      <w:rPr>
        <w:rFonts w:ascii="Symbol" w:hAnsi="Symbol" w:hint="default"/>
      </w:rPr>
    </w:lvl>
    <w:lvl w:ilvl="1" w:tplc="F84AD7A8" w:tentative="1">
      <w:start w:val="1"/>
      <w:numFmt w:val="bullet"/>
      <w:lvlText w:val="o"/>
      <w:lvlJc w:val="left"/>
      <w:pPr>
        <w:ind w:left="1800" w:hanging="360"/>
      </w:pPr>
      <w:rPr>
        <w:rFonts w:ascii="Courier New" w:hAnsi="Courier New" w:cs="Courier New" w:hint="default"/>
      </w:rPr>
    </w:lvl>
    <w:lvl w:ilvl="2" w:tplc="BF665420" w:tentative="1">
      <w:start w:val="1"/>
      <w:numFmt w:val="bullet"/>
      <w:lvlText w:val=""/>
      <w:lvlJc w:val="left"/>
      <w:pPr>
        <w:ind w:left="2520" w:hanging="360"/>
      </w:pPr>
      <w:rPr>
        <w:rFonts w:ascii="Wingdings" w:hAnsi="Wingdings" w:hint="default"/>
      </w:rPr>
    </w:lvl>
    <w:lvl w:ilvl="3" w:tplc="D8EA2C2E" w:tentative="1">
      <w:start w:val="1"/>
      <w:numFmt w:val="bullet"/>
      <w:lvlText w:val=""/>
      <w:lvlJc w:val="left"/>
      <w:pPr>
        <w:ind w:left="3240" w:hanging="360"/>
      </w:pPr>
      <w:rPr>
        <w:rFonts w:ascii="Symbol" w:hAnsi="Symbol" w:hint="default"/>
      </w:rPr>
    </w:lvl>
    <w:lvl w:ilvl="4" w:tplc="5ACA6434" w:tentative="1">
      <w:start w:val="1"/>
      <w:numFmt w:val="bullet"/>
      <w:lvlText w:val="o"/>
      <w:lvlJc w:val="left"/>
      <w:pPr>
        <w:ind w:left="3960" w:hanging="360"/>
      </w:pPr>
      <w:rPr>
        <w:rFonts w:ascii="Courier New" w:hAnsi="Courier New" w:cs="Courier New" w:hint="default"/>
      </w:rPr>
    </w:lvl>
    <w:lvl w:ilvl="5" w:tplc="B4A0DE46" w:tentative="1">
      <w:start w:val="1"/>
      <w:numFmt w:val="bullet"/>
      <w:lvlText w:val=""/>
      <w:lvlJc w:val="left"/>
      <w:pPr>
        <w:ind w:left="4680" w:hanging="360"/>
      </w:pPr>
      <w:rPr>
        <w:rFonts w:ascii="Wingdings" w:hAnsi="Wingdings" w:hint="default"/>
      </w:rPr>
    </w:lvl>
    <w:lvl w:ilvl="6" w:tplc="CF8CB84C" w:tentative="1">
      <w:start w:val="1"/>
      <w:numFmt w:val="bullet"/>
      <w:lvlText w:val=""/>
      <w:lvlJc w:val="left"/>
      <w:pPr>
        <w:ind w:left="5400" w:hanging="360"/>
      </w:pPr>
      <w:rPr>
        <w:rFonts w:ascii="Symbol" w:hAnsi="Symbol" w:hint="default"/>
      </w:rPr>
    </w:lvl>
    <w:lvl w:ilvl="7" w:tplc="C49C3486" w:tentative="1">
      <w:start w:val="1"/>
      <w:numFmt w:val="bullet"/>
      <w:lvlText w:val="o"/>
      <w:lvlJc w:val="left"/>
      <w:pPr>
        <w:ind w:left="6120" w:hanging="360"/>
      </w:pPr>
      <w:rPr>
        <w:rFonts w:ascii="Courier New" w:hAnsi="Courier New" w:cs="Courier New" w:hint="default"/>
      </w:rPr>
    </w:lvl>
    <w:lvl w:ilvl="8" w:tplc="8110D424" w:tentative="1">
      <w:start w:val="1"/>
      <w:numFmt w:val="bullet"/>
      <w:lvlText w:val=""/>
      <w:lvlJc w:val="left"/>
      <w:pPr>
        <w:ind w:left="6840" w:hanging="360"/>
      </w:pPr>
      <w:rPr>
        <w:rFonts w:ascii="Wingdings" w:hAnsi="Wingdings" w:hint="default"/>
      </w:rPr>
    </w:lvl>
  </w:abstractNum>
  <w:abstractNum w:abstractNumId="78" w15:restartNumberingAfterBreak="0">
    <w:nsid w:val="3B2C4ED5"/>
    <w:multiLevelType w:val="multilevel"/>
    <w:tmpl w:val="CF82491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3DB62889"/>
    <w:multiLevelType w:val="hybridMultilevel"/>
    <w:tmpl w:val="CA12ABDA"/>
    <w:lvl w:ilvl="0" w:tplc="04150011">
      <w:start w:val="1"/>
      <w:numFmt w:val="decimal"/>
      <w:lvlText w:val="%1)"/>
      <w:lvlJc w:val="left"/>
      <w:pPr>
        <w:ind w:left="502" w:hanging="360"/>
      </w:pPr>
    </w:lvl>
    <w:lvl w:ilvl="1" w:tplc="67F83710">
      <w:start w:val="1"/>
      <w:numFmt w:val="lowerLetter"/>
      <w:lvlText w:val="%2."/>
      <w:lvlJc w:val="left"/>
      <w:pPr>
        <w:ind w:left="1080" w:hanging="360"/>
      </w:pPr>
    </w:lvl>
    <w:lvl w:ilvl="2" w:tplc="DB58689C">
      <w:start w:val="1"/>
      <w:numFmt w:val="lowerRoman"/>
      <w:lvlText w:val="%3."/>
      <w:lvlJc w:val="right"/>
      <w:pPr>
        <w:ind w:left="1800" w:hanging="180"/>
      </w:pPr>
    </w:lvl>
    <w:lvl w:ilvl="3" w:tplc="A37C679E">
      <w:start w:val="1"/>
      <w:numFmt w:val="decimal"/>
      <w:lvlText w:val="%4."/>
      <w:lvlJc w:val="left"/>
      <w:pPr>
        <w:ind w:left="2520" w:hanging="360"/>
      </w:pPr>
    </w:lvl>
    <w:lvl w:ilvl="4" w:tplc="844E3E30">
      <w:start w:val="1"/>
      <w:numFmt w:val="lowerLetter"/>
      <w:lvlText w:val="%5."/>
      <w:lvlJc w:val="left"/>
      <w:pPr>
        <w:ind w:left="3240" w:hanging="360"/>
      </w:pPr>
    </w:lvl>
    <w:lvl w:ilvl="5" w:tplc="22686284">
      <w:start w:val="1"/>
      <w:numFmt w:val="lowerRoman"/>
      <w:lvlText w:val="%6."/>
      <w:lvlJc w:val="right"/>
      <w:pPr>
        <w:ind w:left="3960" w:hanging="180"/>
      </w:pPr>
    </w:lvl>
    <w:lvl w:ilvl="6" w:tplc="B9B266E4">
      <w:start w:val="1"/>
      <w:numFmt w:val="decimal"/>
      <w:lvlText w:val="%7."/>
      <w:lvlJc w:val="left"/>
      <w:pPr>
        <w:ind w:left="4680" w:hanging="360"/>
      </w:pPr>
    </w:lvl>
    <w:lvl w:ilvl="7" w:tplc="9138ADEC">
      <w:start w:val="1"/>
      <w:numFmt w:val="lowerLetter"/>
      <w:lvlText w:val="%8."/>
      <w:lvlJc w:val="left"/>
      <w:pPr>
        <w:ind w:left="5400" w:hanging="360"/>
      </w:pPr>
    </w:lvl>
    <w:lvl w:ilvl="8" w:tplc="D95074DE">
      <w:start w:val="1"/>
      <w:numFmt w:val="lowerRoman"/>
      <w:lvlText w:val="%9."/>
      <w:lvlJc w:val="right"/>
      <w:pPr>
        <w:ind w:left="6120" w:hanging="180"/>
      </w:pPr>
    </w:lvl>
  </w:abstractNum>
  <w:abstractNum w:abstractNumId="80" w15:restartNumberingAfterBreak="0">
    <w:nsid w:val="3DF40348"/>
    <w:multiLevelType w:val="multilevel"/>
    <w:tmpl w:val="183C3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E8360A6"/>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3F026C53"/>
    <w:multiLevelType w:val="hybridMultilevel"/>
    <w:tmpl w:val="87765C8E"/>
    <w:lvl w:ilvl="0" w:tplc="4734FDDE">
      <w:start w:val="1"/>
      <w:numFmt w:val="decimal"/>
      <w:lvlText w:val="%1."/>
      <w:lvlJc w:val="left"/>
      <w:pPr>
        <w:ind w:left="501" w:hanging="360"/>
      </w:pPr>
      <w:rPr>
        <w:rFonts w:ascii="Times New Roman" w:hAnsi="Times New Roman" w:cs="Times New Roman" w:hint="default"/>
        <w:b w:val="0"/>
        <w:sz w:val="20"/>
        <w:szCs w:val="20"/>
      </w:rPr>
    </w:lvl>
    <w:lvl w:ilvl="1" w:tplc="FFFFFFFF">
      <w:start w:val="1"/>
      <w:numFmt w:val="lowerLetter"/>
      <w:lvlText w:val="%2."/>
      <w:lvlJc w:val="left"/>
      <w:pPr>
        <w:ind w:left="1298" w:hanging="360"/>
      </w:pPr>
    </w:lvl>
    <w:lvl w:ilvl="2" w:tplc="FFFFFFFF">
      <w:start w:val="1"/>
      <w:numFmt w:val="lowerRoman"/>
      <w:lvlText w:val="%3."/>
      <w:lvlJc w:val="right"/>
      <w:pPr>
        <w:ind w:left="2018" w:hanging="180"/>
      </w:pPr>
    </w:lvl>
    <w:lvl w:ilvl="3" w:tplc="FFFFFFFF">
      <w:start w:val="1"/>
      <w:numFmt w:val="decimal"/>
      <w:lvlText w:val="%4."/>
      <w:lvlJc w:val="left"/>
      <w:pPr>
        <w:ind w:left="2738" w:hanging="360"/>
      </w:pPr>
    </w:lvl>
    <w:lvl w:ilvl="4" w:tplc="FFFFFFFF">
      <w:start w:val="1"/>
      <w:numFmt w:val="lowerLetter"/>
      <w:lvlText w:val="%5."/>
      <w:lvlJc w:val="left"/>
      <w:pPr>
        <w:ind w:left="3458" w:hanging="360"/>
      </w:pPr>
    </w:lvl>
    <w:lvl w:ilvl="5" w:tplc="FFFFFFFF">
      <w:start w:val="1"/>
      <w:numFmt w:val="lowerRoman"/>
      <w:lvlText w:val="%6."/>
      <w:lvlJc w:val="right"/>
      <w:pPr>
        <w:ind w:left="4178" w:hanging="180"/>
      </w:pPr>
    </w:lvl>
    <w:lvl w:ilvl="6" w:tplc="FFFFFFFF">
      <w:start w:val="1"/>
      <w:numFmt w:val="decimal"/>
      <w:lvlText w:val="%7."/>
      <w:lvlJc w:val="left"/>
      <w:pPr>
        <w:ind w:left="4898" w:hanging="360"/>
      </w:pPr>
    </w:lvl>
    <w:lvl w:ilvl="7" w:tplc="FFFFFFFF">
      <w:start w:val="1"/>
      <w:numFmt w:val="lowerLetter"/>
      <w:lvlText w:val="%8."/>
      <w:lvlJc w:val="left"/>
      <w:pPr>
        <w:ind w:left="5618" w:hanging="360"/>
      </w:pPr>
    </w:lvl>
    <w:lvl w:ilvl="8" w:tplc="FFFFFFFF">
      <w:start w:val="1"/>
      <w:numFmt w:val="lowerRoman"/>
      <w:lvlText w:val="%9."/>
      <w:lvlJc w:val="right"/>
      <w:pPr>
        <w:ind w:left="6338" w:hanging="180"/>
      </w:pPr>
    </w:lvl>
  </w:abstractNum>
  <w:abstractNum w:abstractNumId="83" w15:restartNumberingAfterBreak="0">
    <w:nsid w:val="3F417231"/>
    <w:multiLevelType w:val="hybridMultilevel"/>
    <w:tmpl w:val="2A9AA17C"/>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3FF83F04"/>
    <w:multiLevelType w:val="hybridMultilevel"/>
    <w:tmpl w:val="955EB43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5" w15:restartNumberingAfterBreak="0">
    <w:nsid w:val="407A3C6B"/>
    <w:multiLevelType w:val="hybridMultilevel"/>
    <w:tmpl w:val="F7F4E7E0"/>
    <w:lvl w:ilvl="0" w:tplc="A6C2E800">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6" w15:restartNumberingAfterBreak="0">
    <w:nsid w:val="415775B6"/>
    <w:multiLevelType w:val="hybridMultilevel"/>
    <w:tmpl w:val="D01655C0"/>
    <w:lvl w:ilvl="0" w:tplc="82045D92">
      <w:start w:val="1"/>
      <w:numFmt w:val="decimal"/>
      <w:lvlText w:val="%1."/>
      <w:lvlJc w:val="left"/>
      <w:pPr>
        <w:ind w:left="720" w:hanging="360"/>
      </w:pPr>
    </w:lvl>
    <w:lvl w:ilvl="1" w:tplc="226CCA50" w:tentative="1">
      <w:start w:val="1"/>
      <w:numFmt w:val="lowerLetter"/>
      <w:lvlText w:val="%2."/>
      <w:lvlJc w:val="left"/>
      <w:pPr>
        <w:ind w:left="1440" w:hanging="360"/>
      </w:pPr>
    </w:lvl>
    <w:lvl w:ilvl="2" w:tplc="09E6F96E" w:tentative="1">
      <w:start w:val="1"/>
      <w:numFmt w:val="lowerRoman"/>
      <w:lvlText w:val="%3."/>
      <w:lvlJc w:val="right"/>
      <w:pPr>
        <w:ind w:left="2160" w:hanging="180"/>
      </w:pPr>
    </w:lvl>
    <w:lvl w:ilvl="3" w:tplc="B7EE983E" w:tentative="1">
      <w:start w:val="1"/>
      <w:numFmt w:val="decimal"/>
      <w:lvlText w:val="%4."/>
      <w:lvlJc w:val="left"/>
      <w:pPr>
        <w:ind w:left="2880" w:hanging="360"/>
      </w:pPr>
    </w:lvl>
    <w:lvl w:ilvl="4" w:tplc="0E506648" w:tentative="1">
      <w:start w:val="1"/>
      <w:numFmt w:val="lowerLetter"/>
      <w:lvlText w:val="%5."/>
      <w:lvlJc w:val="left"/>
      <w:pPr>
        <w:ind w:left="3600" w:hanging="360"/>
      </w:pPr>
    </w:lvl>
    <w:lvl w:ilvl="5" w:tplc="77100E32" w:tentative="1">
      <w:start w:val="1"/>
      <w:numFmt w:val="lowerRoman"/>
      <w:lvlText w:val="%6."/>
      <w:lvlJc w:val="right"/>
      <w:pPr>
        <w:ind w:left="4320" w:hanging="180"/>
      </w:pPr>
    </w:lvl>
    <w:lvl w:ilvl="6" w:tplc="184A3BD2" w:tentative="1">
      <w:start w:val="1"/>
      <w:numFmt w:val="decimal"/>
      <w:lvlText w:val="%7."/>
      <w:lvlJc w:val="left"/>
      <w:pPr>
        <w:ind w:left="5040" w:hanging="360"/>
      </w:pPr>
    </w:lvl>
    <w:lvl w:ilvl="7" w:tplc="42E82E84" w:tentative="1">
      <w:start w:val="1"/>
      <w:numFmt w:val="lowerLetter"/>
      <w:lvlText w:val="%8."/>
      <w:lvlJc w:val="left"/>
      <w:pPr>
        <w:ind w:left="5760" w:hanging="360"/>
      </w:pPr>
    </w:lvl>
    <w:lvl w:ilvl="8" w:tplc="D69EFDDE" w:tentative="1">
      <w:start w:val="1"/>
      <w:numFmt w:val="lowerRoman"/>
      <w:lvlText w:val="%9."/>
      <w:lvlJc w:val="right"/>
      <w:pPr>
        <w:ind w:left="6480" w:hanging="180"/>
      </w:pPr>
    </w:lvl>
  </w:abstractNum>
  <w:abstractNum w:abstractNumId="87" w15:restartNumberingAfterBreak="0">
    <w:nsid w:val="41C73223"/>
    <w:multiLevelType w:val="multilevel"/>
    <w:tmpl w:val="5C86E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2877760"/>
    <w:multiLevelType w:val="multilevel"/>
    <w:tmpl w:val="41B89BC2"/>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3D46E78"/>
    <w:multiLevelType w:val="hybridMultilevel"/>
    <w:tmpl w:val="5BCC29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4A41168"/>
    <w:multiLevelType w:val="hybridMultilevel"/>
    <w:tmpl w:val="D4BA83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4C04698"/>
    <w:multiLevelType w:val="singleLevel"/>
    <w:tmpl w:val="94AE734C"/>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92" w15:restartNumberingAfterBreak="0">
    <w:nsid w:val="464D2FD8"/>
    <w:multiLevelType w:val="hybridMultilevel"/>
    <w:tmpl w:val="7CA06C9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465311F1"/>
    <w:multiLevelType w:val="hybridMultilevel"/>
    <w:tmpl w:val="0EFE64C6"/>
    <w:lvl w:ilvl="0" w:tplc="CB7E23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7001F08"/>
    <w:multiLevelType w:val="hybridMultilevel"/>
    <w:tmpl w:val="9E9AF796"/>
    <w:lvl w:ilvl="0" w:tplc="CD6AE5D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7721C87"/>
    <w:multiLevelType w:val="hybridMultilevel"/>
    <w:tmpl w:val="42668D68"/>
    <w:lvl w:ilvl="0" w:tplc="04150017">
      <w:start w:val="1"/>
      <w:numFmt w:val="lowerLetter"/>
      <w:lvlText w:val="%1)"/>
      <w:lvlJc w:val="left"/>
      <w:pPr>
        <w:ind w:left="1493" w:hanging="360"/>
      </w:pPr>
    </w:lvl>
    <w:lvl w:ilvl="1" w:tplc="04150019" w:tentative="1">
      <w:start w:val="1"/>
      <w:numFmt w:val="lowerLetter"/>
      <w:lvlText w:val="%2."/>
      <w:lvlJc w:val="left"/>
      <w:pPr>
        <w:ind w:left="2213" w:hanging="360"/>
      </w:pPr>
    </w:lvl>
    <w:lvl w:ilvl="2" w:tplc="0415001B" w:tentative="1">
      <w:start w:val="1"/>
      <w:numFmt w:val="lowerRoman"/>
      <w:lvlText w:val="%3."/>
      <w:lvlJc w:val="right"/>
      <w:pPr>
        <w:ind w:left="2933" w:hanging="180"/>
      </w:pPr>
    </w:lvl>
    <w:lvl w:ilvl="3" w:tplc="0415000F" w:tentative="1">
      <w:start w:val="1"/>
      <w:numFmt w:val="decimal"/>
      <w:lvlText w:val="%4."/>
      <w:lvlJc w:val="left"/>
      <w:pPr>
        <w:ind w:left="3653" w:hanging="360"/>
      </w:pPr>
    </w:lvl>
    <w:lvl w:ilvl="4" w:tplc="04150019" w:tentative="1">
      <w:start w:val="1"/>
      <w:numFmt w:val="lowerLetter"/>
      <w:lvlText w:val="%5."/>
      <w:lvlJc w:val="left"/>
      <w:pPr>
        <w:ind w:left="4373" w:hanging="360"/>
      </w:pPr>
    </w:lvl>
    <w:lvl w:ilvl="5" w:tplc="0415001B" w:tentative="1">
      <w:start w:val="1"/>
      <w:numFmt w:val="lowerRoman"/>
      <w:lvlText w:val="%6."/>
      <w:lvlJc w:val="right"/>
      <w:pPr>
        <w:ind w:left="5093" w:hanging="180"/>
      </w:pPr>
    </w:lvl>
    <w:lvl w:ilvl="6" w:tplc="0415000F" w:tentative="1">
      <w:start w:val="1"/>
      <w:numFmt w:val="decimal"/>
      <w:lvlText w:val="%7."/>
      <w:lvlJc w:val="left"/>
      <w:pPr>
        <w:ind w:left="5813" w:hanging="360"/>
      </w:pPr>
    </w:lvl>
    <w:lvl w:ilvl="7" w:tplc="04150019" w:tentative="1">
      <w:start w:val="1"/>
      <w:numFmt w:val="lowerLetter"/>
      <w:lvlText w:val="%8."/>
      <w:lvlJc w:val="left"/>
      <w:pPr>
        <w:ind w:left="6533" w:hanging="360"/>
      </w:pPr>
    </w:lvl>
    <w:lvl w:ilvl="8" w:tplc="0415001B" w:tentative="1">
      <w:start w:val="1"/>
      <w:numFmt w:val="lowerRoman"/>
      <w:lvlText w:val="%9."/>
      <w:lvlJc w:val="right"/>
      <w:pPr>
        <w:ind w:left="7253" w:hanging="180"/>
      </w:pPr>
    </w:lvl>
  </w:abstractNum>
  <w:abstractNum w:abstractNumId="96" w15:restartNumberingAfterBreak="0">
    <w:nsid w:val="47BA7F1C"/>
    <w:multiLevelType w:val="hybridMultilevel"/>
    <w:tmpl w:val="F1BA067C"/>
    <w:lvl w:ilvl="0" w:tplc="B0ECDFEC">
      <w:start w:val="1"/>
      <w:numFmt w:val="decimal"/>
      <w:lvlText w:val="%1."/>
      <w:lvlJc w:val="left"/>
      <w:pPr>
        <w:ind w:left="862" w:hanging="360"/>
      </w:pPr>
    </w:lvl>
    <w:lvl w:ilvl="1" w:tplc="EB84E54E">
      <w:start w:val="1"/>
      <w:numFmt w:val="lowerLetter"/>
      <w:lvlText w:val="%2."/>
      <w:lvlJc w:val="left"/>
      <w:pPr>
        <w:ind w:left="1440" w:hanging="360"/>
      </w:pPr>
    </w:lvl>
    <w:lvl w:ilvl="2" w:tplc="62FE0AF8">
      <w:start w:val="1"/>
      <w:numFmt w:val="lowerRoman"/>
      <w:lvlText w:val="%3."/>
      <w:lvlJc w:val="right"/>
      <w:pPr>
        <w:ind w:left="2160" w:hanging="180"/>
      </w:pPr>
    </w:lvl>
    <w:lvl w:ilvl="3" w:tplc="065C4BA6">
      <w:start w:val="1"/>
      <w:numFmt w:val="decimal"/>
      <w:lvlText w:val="%4."/>
      <w:lvlJc w:val="left"/>
      <w:pPr>
        <w:ind w:left="2880" w:hanging="360"/>
      </w:pPr>
    </w:lvl>
    <w:lvl w:ilvl="4" w:tplc="83CA561A">
      <w:start w:val="1"/>
      <w:numFmt w:val="lowerLetter"/>
      <w:lvlText w:val="%5."/>
      <w:lvlJc w:val="left"/>
      <w:pPr>
        <w:ind w:left="3600" w:hanging="360"/>
      </w:pPr>
    </w:lvl>
    <w:lvl w:ilvl="5" w:tplc="BEFE9680">
      <w:start w:val="1"/>
      <w:numFmt w:val="lowerRoman"/>
      <w:lvlText w:val="%6."/>
      <w:lvlJc w:val="right"/>
      <w:pPr>
        <w:ind w:left="4320" w:hanging="180"/>
      </w:pPr>
    </w:lvl>
    <w:lvl w:ilvl="6" w:tplc="3A88BDEE">
      <w:start w:val="1"/>
      <w:numFmt w:val="decimal"/>
      <w:lvlText w:val="%7."/>
      <w:lvlJc w:val="left"/>
      <w:pPr>
        <w:ind w:left="5040" w:hanging="360"/>
      </w:pPr>
    </w:lvl>
    <w:lvl w:ilvl="7" w:tplc="DC1CD13E">
      <w:start w:val="1"/>
      <w:numFmt w:val="lowerLetter"/>
      <w:lvlText w:val="%8."/>
      <w:lvlJc w:val="left"/>
      <w:pPr>
        <w:ind w:left="5760" w:hanging="360"/>
      </w:pPr>
    </w:lvl>
    <w:lvl w:ilvl="8" w:tplc="EEE42828">
      <w:start w:val="1"/>
      <w:numFmt w:val="lowerRoman"/>
      <w:lvlText w:val="%9."/>
      <w:lvlJc w:val="right"/>
      <w:pPr>
        <w:ind w:left="6480" w:hanging="180"/>
      </w:pPr>
    </w:lvl>
  </w:abstractNum>
  <w:abstractNum w:abstractNumId="97" w15:restartNumberingAfterBreak="0">
    <w:nsid w:val="49A50044"/>
    <w:multiLevelType w:val="hybridMultilevel"/>
    <w:tmpl w:val="E50231E6"/>
    <w:lvl w:ilvl="0" w:tplc="D618FCC8">
      <w:start w:val="4"/>
      <w:numFmt w:val="decimal"/>
      <w:lvlText w:val="%1."/>
      <w:lvlJc w:val="left"/>
      <w:pPr>
        <w:ind w:left="720" w:hanging="360"/>
      </w:pPr>
      <w:rPr>
        <w:rFonts w:ascii="Times New Roman" w:hAnsi="Times New Roman" w:cs="Times New Roman" w:hint="default"/>
      </w:rPr>
    </w:lvl>
    <w:lvl w:ilvl="1" w:tplc="19367F78" w:tentative="1">
      <w:start w:val="1"/>
      <w:numFmt w:val="lowerLetter"/>
      <w:lvlText w:val="%2."/>
      <w:lvlJc w:val="left"/>
      <w:pPr>
        <w:ind w:left="1440" w:hanging="360"/>
      </w:pPr>
    </w:lvl>
    <w:lvl w:ilvl="2" w:tplc="8916A8A2" w:tentative="1">
      <w:start w:val="1"/>
      <w:numFmt w:val="lowerRoman"/>
      <w:lvlText w:val="%3."/>
      <w:lvlJc w:val="right"/>
      <w:pPr>
        <w:ind w:left="2160" w:hanging="180"/>
      </w:pPr>
    </w:lvl>
    <w:lvl w:ilvl="3" w:tplc="D320F97C" w:tentative="1">
      <w:start w:val="1"/>
      <w:numFmt w:val="decimal"/>
      <w:lvlText w:val="%4."/>
      <w:lvlJc w:val="left"/>
      <w:pPr>
        <w:ind w:left="2880" w:hanging="360"/>
      </w:pPr>
    </w:lvl>
    <w:lvl w:ilvl="4" w:tplc="A8A0B6B8" w:tentative="1">
      <w:start w:val="1"/>
      <w:numFmt w:val="lowerLetter"/>
      <w:lvlText w:val="%5."/>
      <w:lvlJc w:val="left"/>
      <w:pPr>
        <w:ind w:left="3600" w:hanging="360"/>
      </w:pPr>
    </w:lvl>
    <w:lvl w:ilvl="5" w:tplc="661A5C58" w:tentative="1">
      <w:start w:val="1"/>
      <w:numFmt w:val="lowerRoman"/>
      <w:lvlText w:val="%6."/>
      <w:lvlJc w:val="right"/>
      <w:pPr>
        <w:ind w:left="4320" w:hanging="180"/>
      </w:pPr>
    </w:lvl>
    <w:lvl w:ilvl="6" w:tplc="35709C4C" w:tentative="1">
      <w:start w:val="1"/>
      <w:numFmt w:val="decimal"/>
      <w:lvlText w:val="%7."/>
      <w:lvlJc w:val="left"/>
      <w:pPr>
        <w:ind w:left="5040" w:hanging="360"/>
      </w:pPr>
    </w:lvl>
    <w:lvl w:ilvl="7" w:tplc="B6A8F8EA" w:tentative="1">
      <w:start w:val="1"/>
      <w:numFmt w:val="lowerLetter"/>
      <w:lvlText w:val="%8."/>
      <w:lvlJc w:val="left"/>
      <w:pPr>
        <w:ind w:left="5760" w:hanging="360"/>
      </w:pPr>
    </w:lvl>
    <w:lvl w:ilvl="8" w:tplc="EB6AD738" w:tentative="1">
      <w:start w:val="1"/>
      <w:numFmt w:val="lowerRoman"/>
      <w:lvlText w:val="%9."/>
      <w:lvlJc w:val="right"/>
      <w:pPr>
        <w:ind w:left="6480" w:hanging="180"/>
      </w:pPr>
    </w:lvl>
  </w:abstractNum>
  <w:abstractNum w:abstractNumId="98" w15:restartNumberingAfterBreak="0">
    <w:nsid w:val="4A515743"/>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4A8B6ED8"/>
    <w:multiLevelType w:val="hybridMultilevel"/>
    <w:tmpl w:val="5088E852"/>
    <w:styleLink w:val="WW8Num661"/>
    <w:lvl w:ilvl="0" w:tplc="9FB8DFD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4ABC4E13"/>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4AD81582"/>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4D7F481C"/>
    <w:multiLevelType w:val="hybridMultilevel"/>
    <w:tmpl w:val="B358D33C"/>
    <w:lvl w:ilvl="0" w:tplc="13F28B1A">
      <w:start w:val="1"/>
      <w:numFmt w:val="bullet"/>
      <w:lvlText w:val=""/>
      <w:lvlJc w:val="left"/>
      <w:pPr>
        <w:ind w:left="720" w:hanging="360"/>
      </w:pPr>
      <w:rPr>
        <w:rFonts w:ascii="Symbol" w:hAnsi="Symbol" w:hint="default"/>
      </w:rPr>
    </w:lvl>
    <w:lvl w:ilvl="1" w:tplc="3FF622EE" w:tentative="1">
      <w:start w:val="1"/>
      <w:numFmt w:val="lowerLetter"/>
      <w:lvlText w:val="%2."/>
      <w:lvlJc w:val="left"/>
      <w:pPr>
        <w:ind w:left="1440" w:hanging="360"/>
      </w:pPr>
    </w:lvl>
    <w:lvl w:ilvl="2" w:tplc="6682EE1C" w:tentative="1">
      <w:start w:val="1"/>
      <w:numFmt w:val="lowerRoman"/>
      <w:lvlText w:val="%3."/>
      <w:lvlJc w:val="right"/>
      <w:pPr>
        <w:ind w:left="2160" w:hanging="180"/>
      </w:pPr>
    </w:lvl>
    <w:lvl w:ilvl="3" w:tplc="58007A04" w:tentative="1">
      <w:start w:val="1"/>
      <w:numFmt w:val="decimal"/>
      <w:lvlText w:val="%4."/>
      <w:lvlJc w:val="left"/>
      <w:pPr>
        <w:ind w:left="2880" w:hanging="360"/>
      </w:pPr>
    </w:lvl>
    <w:lvl w:ilvl="4" w:tplc="552278CC" w:tentative="1">
      <w:start w:val="1"/>
      <w:numFmt w:val="lowerLetter"/>
      <w:lvlText w:val="%5."/>
      <w:lvlJc w:val="left"/>
      <w:pPr>
        <w:ind w:left="3600" w:hanging="360"/>
      </w:pPr>
    </w:lvl>
    <w:lvl w:ilvl="5" w:tplc="8BB29A94" w:tentative="1">
      <w:start w:val="1"/>
      <w:numFmt w:val="lowerRoman"/>
      <w:lvlText w:val="%6."/>
      <w:lvlJc w:val="right"/>
      <w:pPr>
        <w:ind w:left="4320" w:hanging="180"/>
      </w:pPr>
    </w:lvl>
    <w:lvl w:ilvl="6" w:tplc="94C26D3E" w:tentative="1">
      <w:start w:val="1"/>
      <w:numFmt w:val="decimal"/>
      <w:lvlText w:val="%7."/>
      <w:lvlJc w:val="left"/>
      <w:pPr>
        <w:ind w:left="5040" w:hanging="360"/>
      </w:pPr>
    </w:lvl>
    <w:lvl w:ilvl="7" w:tplc="7D6E5E64" w:tentative="1">
      <w:start w:val="1"/>
      <w:numFmt w:val="lowerLetter"/>
      <w:lvlText w:val="%8."/>
      <w:lvlJc w:val="left"/>
      <w:pPr>
        <w:ind w:left="5760" w:hanging="360"/>
      </w:pPr>
    </w:lvl>
    <w:lvl w:ilvl="8" w:tplc="75D04840" w:tentative="1">
      <w:start w:val="1"/>
      <w:numFmt w:val="lowerRoman"/>
      <w:lvlText w:val="%9."/>
      <w:lvlJc w:val="right"/>
      <w:pPr>
        <w:ind w:left="6480" w:hanging="180"/>
      </w:pPr>
    </w:lvl>
  </w:abstractNum>
  <w:abstractNum w:abstractNumId="103" w15:restartNumberingAfterBreak="0">
    <w:nsid w:val="4DC77F8F"/>
    <w:multiLevelType w:val="multilevel"/>
    <w:tmpl w:val="DBCCD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4E0F4DE3"/>
    <w:multiLevelType w:val="hybridMultilevel"/>
    <w:tmpl w:val="8144A53E"/>
    <w:lvl w:ilvl="0" w:tplc="C2666D66">
      <w:start w:val="1"/>
      <w:numFmt w:val="decimal"/>
      <w:lvlText w:val="%1)"/>
      <w:lvlJc w:val="left"/>
      <w:pPr>
        <w:ind w:left="148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5" w15:restartNumberingAfterBreak="0">
    <w:nsid w:val="4E41554A"/>
    <w:multiLevelType w:val="hybridMultilevel"/>
    <w:tmpl w:val="7346BAE4"/>
    <w:lvl w:ilvl="0" w:tplc="072437FE">
      <w:start w:val="1"/>
      <w:numFmt w:val="decimal"/>
      <w:lvlText w:val="%1."/>
      <w:lvlJc w:val="left"/>
      <w:pPr>
        <w:ind w:left="720" w:hanging="360"/>
      </w:pPr>
      <w:rPr>
        <w:rFonts w:ascii="Times New Roman" w:hAnsi="Times New Roman" w:cs="Times New Roman" w:hint="default"/>
      </w:rPr>
    </w:lvl>
    <w:lvl w:ilvl="1" w:tplc="52D65AC6" w:tentative="1">
      <w:start w:val="1"/>
      <w:numFmt w:val="lowerLetter"/>
      <w:lvlText w:val="%2."/>
      <w:lvlJc w:val="left"/>
      <w:pPr>
        <w:ind w:left="1440" w:hanging="360"/>
      </w:pPr>
    </w:lvl>
    <w:lvl w:ilvl="2" w:tplc="E0909B8E" w:tentative="1">
      <w:start w:val="1"/>
      <w:numFmt w:val="lowerRoman"/>
      <w:lvlText w:val="%3."/>
      <w:lvlJc w:val="right"/>
      <w:pPr>
        <w:ind w:left="2160" w:hanging="180"/>
      </w:pPr>
    </w:lvl>
    <w:lvl w:ilvl="3" w:tplc="46DCC26C" w:tentative="1">
      <w:start w:val="1"/>
      <w:numFmt w:val="decimal"/>
      <w:lvlText w:val="%4."/>
      <w:lvlJc w:val="left"/>
      <w:pPr>
        <w:ind w:left="2880" w:hanging="360"/>
      </w:pPr>
    </w:lvl>
    <w:lvl w:ilvl="4" w:tplc="5CB4F3C2" w:tentative="1">
      <w:start w:val="1"/>
      <w:numFmt w:val="lowerLetter"/>
      <w:lvlText w:val="%5."/>
      <w:lvlJc w:val="left"/>
      <w:pPr>
        <w:ind w:left="3600" w:hanging="360"/>
      </w:pPr>
    </w:lvl>
    <w:lvl w:ilvl="5" w:tplc="F5A2E91E" w:tentative="1">
      <w:start w:val="1"/>
      <w:numFmt w:val="lowerRoman"/>
      <w:lvlText w:val="%6."/>
      <w:lvlJc w:val="right"/>
      <w:pPr>
        <w:ind w:left="4320" w:hanging="180"/>
      </w:pPr>
    </w:lvl>
    <w:lvl w:ilvl="6" w:tplc="A8AC6D58" w:tentative="1">
      <w:start w:val="1"/>
      <w:numFmt w:val="decimal"/>
      <w:lvlText w:val="%7."/>
      <w:lvlJc w:val="left"/>
      <w:pPr>
        <w:ind w:left="5040" w:hanging="360"/>
      </w:pPr>
    </w:lvl>
    <w:lvl w:ilvl="7" w:tplc="4A88C99A" w:tentative="1">
      <w:start w:val="1"/>
      <w:numFmt w:val="lowerLetter"/>
      <w:lvlText w:val="%8."/>
      <w:lvlJc w:val="left"/>
      <w:pPr>
        <w:ind w:left="5760" w:hanging="360"/>
      </w:pPr>
    </w:lvl>
    <w:lvl w:ilvl="8" w:tplc="9F642768" w:tentative="1">
      <w:start w:val="1"/>
      <w:numFmt w:val="lowerRoman"/>
      <w:lvlText w:val="%9."/>
      <w:lvlJc w:val="right"/>
      <w:pPr>
        <w:ind w:left="6480" w:hanging="180"/>
      </w:pPr>
    </w:lvl>
  </w:abstractNum>
  <w:abstractNum w:abstractNumId="106" w15:restartNumberingAfterBreak="0">
    <w:nsid w:val="4EF54604"/>
    <w:multiLevelType w:val="hybridMultilevel"/>
    <w:tmpl w:val="8FFC48C4"/>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4FEF4313"/>
    <w:multiLevelType w:val="multilevel"/>
    <w:tmpl w:val="E18AE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16C6D37"/>
    <w:multiLevelType w:val="hybridMultilevel"/>
    <w:tmpl w:val="05B6878C"/>
    <w:styleLink w:val="WW8Num85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1946180"/>
    <w:multiLevelType w:val="hybridMultilevel"/>
    <w:tmpl w:val="DD6E6B44"/>
    <w:lvl w:ilvl="0" w:tplc="BD34EF0C">
      <w:start w:val="1"/>
      <w:numFmt w:val="decimal"/>
      <w:lvlText w:val="%1)"/>
      <w:lvlJc w:val="left"/>
      <w:pPr>
        <w:ind w:left="1429" w:hanging="360"/>
      </w:pPr>
      <w:rPr>
        <w:rFonts w:ascii="Times New Roman" w:hAnsi="Times New Roman" w:cs="Times New Roman" w:hint="default"/>
      </w:rPr>
    </w:lvl>
    <w:lvl w:ilvl="1" w:tplc="43EC4562" w:tentative="1">
      <w:start w:val="1"/>
      <w:numFmt w:val="lowerLetter"/>
      <w:lvlText w:val="%2."/>
      <w:lvlJc w:val="left"/>
      <w:pPr>
        <w:ind w:left="2149" w:hanging="360"/>
      </w:pPr>
    </w:lvl>
    <w:lvl w:ilvl="2" w:tplc="41C4501C" w:tentative="1">
      <w:start w:val="1"/>
      <w:numFmt w:val="lowerRoman"/>
      <w:lvlText w:val="%3."/>
      <w:lvlJc w:val="right"/>
      <w:pPr>
        <w:ind w:left="2869" w:hanging="180"/>
      </w:pPr>
    </w:lvl>
    <w:lvl w:ilvl="3" w:tplc="C17C250A" w:tentative="1">
      <w:start w:val="1"/>
      <w:numFmt w:val="decimal"/>
      <w:lvlText w:val="%4."/>
      <w:lvlJc w:val="left"/>
      <w:pPr>
        <w:ind w:left="3589" w:hanging="360"/>
      </w:pPr>
    </w:lvl>
    <w:lvl w:ilvl="4" w:tplc="78827890" w:tentative="1">
      <w:start w:val="1"/>
      <w:numFmt w:val="lowerLetter"/>
      <w:lvlText w:val="%5."/>
      <w:lvlJc w:val="left"/>
      <w:pPr>
        <w:ind w:left="4309" w:hanging="360"/>
      </w:pPr>
    </w:lvl>
    <w:lvl w:ilvl="5" w:tplc="D0481852" w:tentative="1">
      <w:start w:val="1"/>
      <w:numFmt w:val="lowerRoman"/>
      <w:lvlText w:val="%6."/>
      <w:lvlJc w:val="right"/>
      <w:pPr>
        <w:ind w:left="5029" w:hanging="180"/>
      </w:pPr>
    </w:lvl>
    <w:lvl w:ilvl="6" w:tplc="5EA080F6" w:tentative="1">
      <w:start w:val="1"/>
      <w:numFmt w:val="decimal"/>
      <w:lvlText w:val="%7."/>
      <w:lvlJc w:val="left"/>
      <w:pPr>
        <w:ind w:left="5749" w:hanging="360"/>
      </w:pPr>
    </w:lvl>
    <w:lvl w:ilvl="7" w:tplc="BD0610BE" w:tentative="1">
      <w:start w:val="1"/>
      <w:numFmt w:val="lowerLetter"/>
      <w:lvlText w:val="%8."/>
      <w:lvlJc w:val="left"/>
      <w:pPr>
        <w:ind w:left="6469" w:hanging="360"/>
      </w:pPr>
    </w:lvl>
    <w:lvl w:ilvl="8" w:tplc="A3461D3C" w:tentative="1">
      <w:start w:val="1"/>
      <w:numFmt w:val="lowerRoman"/>
      <w:lvlText w:val="%9."/>
      <w:lvlJc w:val="right"/>
      <w:pPr>
        <w:ind w:left="7189" w:hanging="180"/>
      </w:pPr>
    </w:lvl>
  </w:abstractNum>
  <w:abstractNum w:abstractNumId="110" w15:restartNumberingAfterBreak="0">
    <w:nsid w:val="52327C72"/>
    <w:multiLevelType w:val="hybridMultilevel"/>
    <w:tmpl w:val="0C1AACB2"/>
    <w:lvl w:ilvl="0" w:tplc="742E61DE">
      <w:start w:val="1"/>
      <w:numFmt w:val="lowerLetter"/>
      <w:lvlText w:val="%1)"/>
      <w:lvlJc w:val="left"/>
      <w:pPr>
        <w:ind w:left="1260" w:hanging="348"/>
      </w:pPr>
    </w:lvl>
    <w:lvl w:ilvl="1" w:tplc="FB1CF1E8">
      <w:start w:val="1"/>
      <w:numFmt w:val="lowerLetter"/>
      <w:lvlText w:val="%2."/>
      <w:lvlJc w:val="left"/>
      <w:pPr>
        <w:ind w:left="1980" w:hanging="348"/>
      </w:pPr>
    </w:lvl>
    <w:lvl w:ilvl="2" w:tplc="10E21400">
      <w:start w:val="1"/>
      <w:numFmt w:val="lowerRoman"/>
      <w:lvlText w:val="%3."/>
      <w:lvlJc w:val="right"/>
      <w:pPr>
        <w:ind w:left="2700" w:hanging="168"/>
      </w:pPr>
    </w:lvl>
    <w:lvl w:ilvl="3" w:tplc="ABC6524C">
      <w:start w:val="1"/>
      <w:numFmt w:val="decimal"/>
      <w:lvlText w:val="%4."/>
      <w:lvlJc w:val="left"/>
      <w:pPr>
        <w:ind w:left="3420" w:hanging="348"/>
      </w:pPr>
      <w:rPr>
        <w:b w:val="0"/>
        <w:bCs w:val="0"/>
        <w:color w:val="auto"/>
      </w:rPr>
    </w:lvl>
    <w:lvl w:ilvl="4" w:tplc="89783E2C">
      <w:start w:val="1"/>
      <w:numFmt w:val="lowerLetter"/>
      <w:lvlText w:val="%5."/>
      <w:lvlJc w:val="left"/>
      <w:pPr>
        <w:ind w:left="4140" w:hanging="348"/>
      </w:pPr>
    </w:lvl>
    <w:lvl w:ilvl="5" w:tplc="97507EE2">
      <w:start w:val="1"/>
      <w:numFmt w:val="lowerRoman"/>
      <w:lvlText w:val="%6."/>
      <w:lvlJc w:val="right"/>
      <w:pPr>
        <w:ind w:left="4860" w:hanging="168"/>
      </w:pPr>
    </w:lvl>
    <w:lvl w:ilvl="6" w:tplc="27E01564">
      <w:start w:val="1"/>
      <w:numFmt w:val="decimal"/>
      <w:lvlText w:val="%7."/>
      <w:lvlJc w:val="left"/>
      <w:pPr>
        <w:ind w:left="5580" w:hanging="348"/>
      </w:pPr>
    </w:lvl>
    <w:lvl w:ilvl="7" w:tplc="152CA1C8">
      <w:start w:val="1"/>
      <w:numFmt w:val="lowerLetter"/>
      <w:lvlText w:val="%8."/>
      <w:lvlJc w:val="left"/>
      <w:pPr>
        <w:ind w:left="6300" w:hanging="348"/>
      </w:pPr>
    </w:lvl>
    <w:lvl w:ilvl="8" w:tplc="ECB6CB5A">
      <w:start w:val="1"/>
      <w:numFmt w:val="lowerRoman"/>
      <w:lvlText w:val="%9."/>
      <w:lvlJc w:val="right"/>
      <w:pPr>
        <w:ind w:left="7020" w:hanging="168"/>
      </w:pPr>
    </w:lvl>
  </w:abstractNum>
  <w:abstractNum w:abstractNumId="111" w15:restartNumberingAfterBreak="0">
    <w:nsid w:val="530361FB"/>
    <w:multiLevelType w:val="hybridMultilevel"/>
    <w:tmpl w:val="55425C42"/>
    <w:lvl w:ilvl="0" w:tplc="052CAAA4">
      <w:numFmt w:val="bullet"/>
      <w:lvlText w:val="-"/>
      <w:lvlJc w:val="left"/>
      <w:pPr>
        <w:ind w:left="1004" w:hanging="360"/>
      </w:pPr>
      <w:rPr>
        <w:rFonts w:hint="default"/>
      </w:rPr>
    </w:lvl>
    <w:lvl w:ilvl="1" w:tplc="D87ED3FA" w:tentative="1">
      <w:start w:val="1"/>
      <w:numFmt w:val="bullet"/>
      <w:lvlText w:val="o"/>
      <w:lvlJc w:val="left"/>
      <w:pPr>
        <w:ind w:left="1724" w:hanging="360"/>
      </w:pPr>
      <w:rPr>
        <w:rFonts w:ascii="Courier New" w:hAnsi="Courier New" w:cs="Courier New" w:hint="default"/>
      </w:rPr>
    </w:lvl>
    <w:lvl w:ilvl="2" w:tplc="CB924CB8" w:tentative="1">
      <w:start w:val="1"/>
      <w:numFmt w:val="bullet"/>
      <w:lvlText w:val=""/>
      <w:lvlJc w:val="left"/>
      <w:pPr>
        <w:ind w:left="2444" w:hanging="360"/>
      </w:pPr>
      <w:rPr>
        <w:rFonts w:ascii="Wingdings" w:hAnsi="Wingdings" w:hint="default"/>
      </w:rPr>
    </w:lvl>
    <w:lvl w:ilvl="3" w:tplc="7E0AA358" w:tentative="1">
      <w:start w:val="1"/>
      <w:numFmt w:val="bullet"/>
      <w:lvlText w:val=""/>
      <w:lvlJc w:val="left"/>
      <w:pPr>
        <w:ind w:left="3164" w:hanging="360"/>
      </w:pPr>
      <w:rPr>
        <w:rFonts w:ascii="Symbol" w:hAnsi="Symbol" w:hint="default"/>
      </w:rPr>
    </w:lvl>
    <w:lvl w:ilvl="4" w:tplc="15E2D98C" w:tentative="1">
      <w:start w:val="1"/>
      <w:numFmt w:val="bullet"/>
      <w:lvlText w:val="o"/>
      <w:lvlJc w:val="left"/>
      <w:pPr>
        <w:ind w:left="3884" w:hanging="360"/>
      </w:pPr>
      <w:rPr>
        <w:rFonts w:ascii="Courier New" w:hAnsi="Courier New" w:cs="Courier New" w:hint="default"/>
      </w:rPr>
    </w:lvl>
    <w:lvl w:ilvl="5" w:tplc="79506682" w:tentative="1">
      <w:start w:val="1"/>
      <w:numFmt w:val="bullet"/>
      <w:lvlText w:val=""/>
      <w:lvlJc w:val="left"/>
      <w:pPr>
        <w:ind w:left="4604" w:hanging="360"/>
      </w:pPr>
      <w:rPr>
        <w:rFonts w:ascii="Wingdings" w:hAnsi="Wingdings" w:hint="default"/>
      </w:rPr>
    </w:lvl>
    <w:lvl w:ilvl="6" w:tplc="16C4DC6E" w:tentative="1">
      <w:start w:val="1"/>
      <w:numFmt w:val="bullet"/>
      <w:lvlText w:val=""/>
      <w:lvlJc w:val="left"/>
      <w:pPr>
        <w:ind w:left="5324" w:hanging="360"/>
      </w:pPr>
      <w:rPr>
        <w:rFonts w:ascii="Symbol" w:hAnsi="Symbol" w:hint="default"/>
      </w:rPr>
    </w:lvl>
    <w:lvl w:ilvl="7" w:tplc="EB06CD02" w:tentative="1">
      <w:start w:val="1"/>
      <w:numFmt w:val="bullet"/>
      <w:lvlText w:val="o"/>
      <w:lvlJc w:val="left"/>
      <w:pPr>
        <w:ind w:left="6044" w:hanging="360"/>
      </w:pPr>
      <w:rPr>
        <w:rFonts w:ascii="Courier New" w:hAnsi="Courier New" w:cs="Courier New" w:hint="default"/>
      </w:rPr>
    </w:lvl>
    <w:lvl w:ilvl="8" w:tplc="51C0B8E2" w:tentative="1">
      <w:start w:val="1"/>
      <w:numFmt w:val="bullet"/>
      <w:lvlText w:val=""/>
      <w:lvlJc w:val="left"/>
      <w:pPr>
        <w:ind w:left="6764" w:hanging="360"/>
      </w:pPr>
      <w:rPr>
        <w:rFonts w:ascii="Wingdings" w:hAnsi="Wingdings" w:hint="default"/>
      </w:rPr>
    </w:lvl>
  </w:abstractNum>
  <w:abstractNum w:abstractNumId="112" w15:restartNumberingAfterBreak="0">
    <w:nsid w:val="53301590"/>
    <w:multiLevelType w:val="hybridMultilevel"/>
    <w:tmpl w:val="CDEEAA22"/>
    <w:lvl w:ilvl="0" w:tplc="41EEB462">
      <w:start w:val="1"/>
      <w:numFmt w:val="decimal"/>
      <w:lvlText w:val="%1)"/>
      <w:lvlJc w:val="left"/>
      <w:pPr>
        <w:ind w:left="720" w:hanging="360"/>
      </w:pPr>
    </w:lvl>
    <w:lvl w:ilvl="1" w:tplc="A7804E68">
      <w:start w:val="1"/>
      <w:numFmt w:val="lowerLetter"/>
      <w:lvlText w:val="%2."/>
      <w:lvlJc w:val="left"/>
      <w:pPr>
        <w:ind w:left="1440" w:hanging="360"/>
      </w:pPr>
    </w:lvl>
    <w:lvl w:ilvl="2" w:tplc="53C4E982">
      <w:start w:val="1"/>
      <w:numFmt w:val="lowerRoman"/>
      <w:lvlText w:val="%3."/>
      <w:lvlJc w:val="right"/>
      <w:pPr>
        <w:ind w:left="2160" w:hanging="180"/>
      </w:pPr>
    </w:lvl>
    <w:lvl w:ilvl="3" w:tplc="D248B118">
      <w:start w:val="1"/>
      <w:numFmt w:val="decimal"/>
      <w:lvlText w:val="%4."/>
      <w:lvlJc w:val="left"/>
      <w:pPr>
        <w:ind w:left="2880" w:hanging="360"/>
      </w:pPr>
    </w:lvl>
    <w:lvl w:ilvl="4" w:tplc="617C2FFE">
      <w:start w:val="1"/>
      <w:numFmt w:val="lowerLetter"/>
      <w:lvlText w:val="%5."/>
      <w:lvlJc w:val="left"/>
      <w:pPr>
        <w:ind w:left="3600" w:hanging="360"/>
      </w:pPr>
    </w:lvl>
    <w:lvl w:ilvl="5" w:tplc="7764AF84">
      <w:start w:val="1"/>
      <w:numFmt w:val="lowerRoman"/>
      <w:lvlText w:val="%6."/>
      <w:lvlJc w:val="right"/>
      <w:pPr>
        <w:ind w:left="4320" w:hanging="180"/>
      </w:pPr>
    </w:lvl>
    <w:lvl w:ilvl="6" w:tplc="DC0406E6">
      <w:start w:val="1"/>
      <w:numFmt w:val="decimal"/>
      <w:lvlText w:val="%7."/>
      <w:lvlJc w:val="left"/>
      <w:pPr>
        <w:ind w:left="5040" w:hanging="360"/>
      </w:pPr>
    </w:lvl>
    <w:lvl w:ilvl="7" w:tplc="1E3C4932">
      <w:start w:val="1"/>
      <w:numFmt w:val="lowerLetter"/>
      <w:lvlText w:val="%8."/>
      <w:lvlJc w:val="left"/>
      <w:pPr>
        <w:ind w:left="5760" w:hanging="360"/>
      </w:pPr>
    </w:lvl>
    <w:lvl w:ilvl="8" w:tplc="8EF0F3FE">
      <w:start w:val="1"/>
      <w:numFmt w:val="lowerRoman"/>
      <w:lvlText w:val="%9."/>
      <w:lvlJc w:val="right"/>
      <w:pPr>
        <w:ind w:left="6480" w:hanging="180"/>
      </w:pPr>
    </w:lvl>
  </w:abstractNum>
  <w:abstractNum w:abstractNumId="113" w15:restartNumberingAfterBreak="0">
    <w:nsid w:val="54482025"/>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552B0F8D"/>
    <w:multiLevelType w:val="hybridMultilevel"/>
    <w:tmpl w:val="955EB43C"/>
    <w:lvl w:ilvl="0" w:tplc="08DE99D6">
      <w:start w:val="1"/>
      <w:numFmt w:val="decimal"/>
      <w:lvlText w:val="%1."/>
      <w:lvlJc w:val="left"/>
      <w:pPr>
        <w:ind w:left="360" w:hanging="360"/>
      </w:pPr>
    </w:lvl>
    <w:lvl w:ilvl="1" w:tplc="25FE0220">
      <w:start w:val="1"/>
      <w:numFmt w:val="lowerLetter"/>
      <w:lvlText w:val="%2."/>
      <w:lvlJc w:val="left"/>
      <w:pPr>
        <w:ind w:left="1440" w:hanging="360"/>
      </w:pPr>
    </w:lvl>
    <w:lvl w:ilvl="2" w:tplc="C07E1F68">
      <w:start w:val="1"/>
      <w:numFmt w:val="lowerRoman"/>
      <w:lvlText w:val="%3."/>
      <w:lvlJc w:val="right"/>
      <w:pPr>
        <w:ind w:left="2160" w:hanging="180"/>
      </w:pPr>
    </w:lvl>
    <w:lvl w:ilvl="3" w:tplc="36E44F0E">
      <w:start w:val="1"/>
      <w:numFmt w:val="decimal"/>
      <w:lvlText w:val="%4."/>
      <w:lvlJc w:val="left"/>
      <w:pPr>
        <w:ind w:left="2880" w:hanging="360"/>
      </w:pPr>
    </w:lvl>
    <w:lvl w:ilvl="4" w:tplc="4E021064">
      <w:start w:val="1"/>
      <w:numFmt w:val="lowerLetter"/>
      <w:lvlText w:val="%5."/>
      <w:lvlJc w:val="left"/>
      <w:pPr>
        <w:ind w:left="3600" w:hanging="360"/>
      </w:pPr>
    </w:lvl>
    <w:lvl w:ilvl="5" w:tplc="1BA00A26">
      <w:start w:val="1"/>
      <w:numFmt w:val="lowerRoman"/>
      <w:lvlText w:val="%6."/>
      <w:lvlJc w:val="right"/>
      <w:pPr>
        <w:ind w:left="4320" w:hanging="180"/>
      </w:pPr>
    </w:lvl>
    <w:lvl w:ilvl="6" w:tplc="B2BC4FBE">
      <w:start w:val="1"/>
      <w:numFmt w:val="decimal"/>
      <w:lvlText w:val="%7."/>
      <w:lvlJc w:val="left"/>
      <w:pPr>
        <w:ind w:left="5040" w:hanging="360"/>
      </w:pPr>
    </w:lvl>
    <w:lvl w:ilvl="7" w:tplc="C59201FC">
      <w:start w:val="1"/>
      <w:numFmt w:val="lowerLetter"/>
      <w:lvlText w:val="%8."/>
      <w:lvlJc w:val="left"/>
      <w:pPr>
        <w:ind w:left="5760" w:hanging="360"/>
      </w:pPr>
    </w:lvl>
    <w:lvl w:ilvl="8" w:tplc="7522FDEE">
      <w:start w:val="1"/>
      <w:numFmt w:val="lowerRoman"/>
      <w:lvlText w:val="%9."/>
      <w:lvlJc w:val="right"/>
      <w:pPr>
        <w:ind w:left="6480" w:hanging="180"/>
      </w:pPr>
    </w:lvl>
  </w:abstractNum>
  <w:abstractNum w:abstractNumId="115" w15:restartNumberingAfterBreak="0">
    <w:nsid w:val="56DE56E9"/>
    <w:multiLevelType w:val="multilevel"/>
    <w:tmpl w:val="D98C8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59CC1F87"/>
    <w:multiLevelType w:val="hybridMultilevel"/>
    <w:tmpl w:val="63A8B782"/>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7" w15:restartNumberingAfterBreak="0">
    <w:nsid w:val="59D622EF"/>
    <w:multiLevelType w:val="hybridMultilevel"/>
    <w:tmpl w:val="87880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9E613D5"/>
    <w:multiLevelType w:val="hybridMultilevel"/>
    <w:tmpl w:val="58507F02"/>
    <w:lvl w:ilvl="0" w:tplc="156896C8">
      <w:start w:val="1"/>
      <w:numFmt w:val="decimal"/>
      <w:lvlText w:val="%1)"/>
      <w:lvlJc w:val="left"/>
      <w:pPr>
        <w:ind w:left="1440" w:hanging="360"/>
      </w:pPr>
      <w:rPr>
        <w:rFonts w:hint="default"/>
      </w:rPr>
    </w:lvl>
    <w:lvl w:ilvl="1" w:tplc="EB56D3CC" w:tentative="1">
      <w:start w:val="1"/>
      <w:numFmt w:val="bullet"/>
      <w:lvlText w:val="o"/>
      <w:lvlJc w:val="left"/>
      <w:pPr>
        <w:ind w:left="2160" w:hanging="360"/>
      </w:pPr>
      <w:rPr>
        <w:rFonts w:ascii="Courier New" w:hAnsi="Courier New" w:cs="Courier New" w:hint="default"/>
      </w:rPr>
    </w:lvl>
    <w:lvl w:ilvl="2" w:tplc="DF0EDFCA" w:tentative="1">
      <w:start w:val="1"/>
      <w:numFmt w:val="bullet"/>
      <w:lvlText w:val=""/>
      <w:lvlJc w:val="left"/>
      <w:pPr>
        <w:ind w:left="2880" w:hanging="360"/>
      </w:pPr>
      <w:rPr>
        <w:rFonts w:ascii="Wingdings" w:hAnsi="Wingdings" w:hint="default"/>
      </w:rPr>
    </w:lvl>
    <w:lvl w:ilvl="3" w:tplc="0AC2F766" w:tentative="1">
      <w:start w:val="1"/>
      <w:numFmt w:val="bullet"/>
      <w:lvlText w:val=""/>
      <w:lvlJc w:val="left"/>
      <w:pPr>
        <w:ind w:left="3600" w:hanging="360"/>
      </w:pPr>
      <w:rPr>
        <w:rFonts w:ascii="Symbol" w:hAnsi="Symbol" w:hint="default"/>
      </w:rPr>
    </w:lvl>
    <w:lvl w:ilvl="4" w:tplc="B344E32E" w:tentative="1">
      <w:start w:val="1"/>
      <w:numFmt w:val="bullet"/>
      <w:lvlText w:val="o"/>
      <w:lvlJc w:val="left"/>
      <w:pPr>
        <w:ind w:left="4320" w:hanging="360"/>
      </w:pPr>
      <w:rPr>
        <w:rFonts w:ascii="Courier New" w:hAnsi="Courier New" w:cs="Courier New" w:hint="default"/>
      </w:rPr>
    </w:lvl>
    <w:lvl w:ilvl="5" w:tplc="EF4A9F0C" w:tentative="1">
      <w:start w:val="1"/>
      <w:numFmt w:val="bullet"/>
      <w:lvlText w:val=""/>
      <w:lvlJc w:val="left"/>
      <w:pPr>
        <w:ind w:left="5040" w:hanging="360"/>
      </w:pPr>
      <w:rPr>
        <w:rFonts w:ascii="Wingdings" w:hAnsi="Wingdings" w:hint="default"/>
      </w:rPr>
    </w:lvl>
    <w:lvl w:ilvl="6" w:tplc="2CBA478C" w:tentative="1">
      <w:start w:val="1"/>
      <w:numFmt w:val="bullet"/>
      <w:lvlText w:val=""/>
      <w:lvlJc w:val="left"/>
      <w:pPr>
        <w:ind w:left="5760" w:hanging="360"/>
      </w:pPr>
      <w:rPr>
        <w:rFonts w:ascii="Symbol" w:hAnsi="Symbol" w:hint="default"/>
      </w:rPr>
    </w:lvl>
    <w:lvl w:ilvl="7" w:tplc="31423990" w:tentative="1">
      <w:start w:val="1"/>
      <w:numFmt w:val="bullet"/>
      <w:lvlText w:val="o"/>
      <w:lvlJc w:val="left"/>
      <w:pPr>
        <w:ind w:left="6480" w:hanging="360"/>
      </w:pPr>
      <w:rPr>
        <w:rFonts w:ascii="Courier New" w:hAnsi="Courier New" w:cs="Courier New" w:hint="default"/>
      </w:rPr>
    </w:lvl>
    <w:lvl w:ilvl="8" w:tplc="93EAF85E" w:tentative="1">
      <w:start w:val="1"/>
      <w:numFmt w:val="bullet"/>
      <w:lvlText w:val=""/>
      <w:lvlJc w:val="left"/>
      <w:pPr>
        <w:ind w:left="7200" w:hanging="360"/>
      </w:pPr>
      <w:rPr>
        <w:rFonts w:ascii="Wingdings" w:hAnsi="Wingdings" w:hint="default"/>
      </w:rPr>
    </w:lvl>
  </w:abstractNum>
  <w:abstractNum w:abstractNumId="119" w15:restartNumberingAfterBreak="0">
    <w:nsid w:val="5DBD6420"/>
    <w:multiLevelType w:val="hybridMultilevel"/>
    <w:tmpl w:val="FAD2CE10"/>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0" w15:restartNumberingAfterBreak="0">
    <w:nsid w:val="5F7D03D5"/>
    <w:multiLevelType w:val="hybridMultilevel"/>
    <w:tmpl w:val="FAD2CE10"/>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5F8E0ACD"/>
    <w:multiLevelType w:val="multilevel"/>
    <w:tmpl w:val="0CB4C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031740C"/>
    <w:multiLevelType w:val="hybridMultilevel"/>
    <w:tmpl w:val="D26E65A8"/>
    <w:lvl w:ilvl="0" w:tplc="2D88FFF8">
      <w:start w:val="1"/>
      <w:numFmt w:val="decimal"/>
      <w:lvlText w:val="%1."/>
      <w:lvlJc w:val="left"/>
      <w:pPr>
        <w:ind w:left="720" w:hanging="360"/>
      </w:pPr>
      <w:rPr>
        <w:sz w:val="24"/>
        <w:szCs w:val="24"/>
      </w:rPr>
    </w:lvl>
    <w:lvl w:ilvl="1" w:tplc="5CDA7B6A">
      <w:start w:val="1"/>
      <w:numFmt w:val="lowerLetter"/>
      <w:lvlText w:val="%2."/>
      <w:lvlJc w:val="left"/>
      <w:pPr>
        <w:ind w:left="1440" w:hanging="360"/>
      </w:pPr>
    </w:lvl>
    <w:lvl w:ilvl="2" w:tplc="352A1698">
      <w:start w:val="1"/>
      <w:numFmt w:val="lowerRoman"/>
      <w:lvlText w:val="%3."/>
      <w:lvlJc w:val="right"/>
      <w:pPr>
        <w:ind w:left="2160" w:hanging="180"/>
      </w:pPr>
    </w:lvl>
    <w:lvl w:ilvl="3" w:tplc="0B7ABC28">
      <w:start w:val="1"/>
      <w:numFmt w:val="decimal"/>
      <w:lvlText w:val="%4."/>
      <w:lvlJc w:val="left"/>
      <w:pPr>
        <w:ind w:left="2880" w:hanging="360"/>
      </w:pPr>
    </w:lvl>
    <w:lvl w:ilvl="4" w:tplc="047204F6">
      <w:start w:val="1"/>
      <w:numFmt w:val="lowerLetter"/>
      <w:lvlText w:val="%5."/>
      <w:lvlJc w:val="left"/>
      <w:pPr>
        <w:ind w:left="3600" w:hanging="360"/>
      </w:pPr>
    </w:lvl>
    <w:lvl w:ilvl="5" w:tplc="BBD6752A">
      <w:start w:val="1"/>
      <w:numFmt w:val="lowerRoman"/>
      <w:lvlText w:val="%6."/>
      <w:lvlJc w:val="right"/>
      <w:pPr>
        <w:ind w:left="4320" w:hanging="180"/>
      </w:pPr>
    </w:lvl>
    <w:lvl w:ilvl="6" w:tplc="68529496">
      <w:start w:val="1"/>
      <w:numFmt w:val="decimal"/>
      <w:lvlText w:val="%7."/>
      <w:lvlJc w:val="left"/>
      <w:pPr>
        <w:ind w:left="5040" w:hanging="360"/>
      </w:pPr>
    </w:lvl>
    <w:lvl w:ilvl="7" w:tplc="BB5EB222">
      <w:start w:val="1"/>
      <w:numFmt w:val="lowerLetter"/>
      <w:lvlText w:val="%8."/>
      <w:lvlJc w:val="left"/>
      <w:pPr>
        <w:ind w:left="5760" w:hanging="360"/>
      </w:pPr>
    </w:lvl>
    <w:lvl w:ilvl="8" w:tplc="3D428D70">
      <w:start w:val="1"/>
      <w:numFmt w:val="lowerRoman"/>
      <w:lvlText w:val="%9."/>
      <w:lvlJc w:val="right"/>
      <w:pPr>
        <w:ind w:left="6480" w:hanging="180"/>
      </w:pPr>
    </w:lvl>
  </w:abstractNum>
  <w:abstractNum w:abstractNumId="123" w15:restartNumberingAfterBreak="0">
    <w:nsid w:val="60764EDE"/>
    <w:multiLevelType w:val="hybridMultilevel"/>
    <w:tmpl w:val="F1BA067C"/>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609C0D5E"/>
    <w:multiLevelType w:val="hybridMultilevel"/>
    <w:tmpl w:val="A9465AD8"/>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611D6C9C"/>
    <w:multiLevelType w:val="hybridMultilevel"/>
    <w:tmpl w:val="285A60E2"/>
    <w:lvl w:ilvl="0" w:tplc="FFFFFFFF">
      <w:start w:val="1"/>
      <w:numFmt w:val="decimal"/>
      <w:lvlText w:val="%1."/>
      <w:lvlJc w:val="left"/>
      <w:pPr>
        <w:ind w:left="36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15:restartNumberingAfterBreak="0">
    <w:nsid w:val="61F246D3"/>
    <w:multiLevelType w:val="hybridMultilevel"/>
    <w:tmpl w:val="9BA8EDBA"/>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61F95D06"/>
    <w:multiLevelType w:val="multilevel"/>
    <w:tmpl w:val="FDFC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74A3FBE"/>
    <w:multiLevelType w:val="multilevel"/>
    <w:tmpl w:val="453A5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74C1D56"/>
    <w:multiLevelType w:val="hybridMultilevel"/>
    <w:tmpl w:val="6012F5BA"/>
    <w:lvl w:ilvl="0" w:tplc="9028B8C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8584DAC"/>
    <w:multiLevelType w:val="multilevel"/>
    <w:tmpl w:val="1F36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A365BA2"/>
    <w:multiLevelType w:val="hybridMultilevel"/>
    <w:tmpl w:val="2236D690"/>
    <w:lvl w:ilvl="0" w:tplc="50AAF7F0">
      <w:start w:val="1"/>
      <w:numFmt w:val="decimal"/>
      <w:lvlText w:val="%1."/>
      <w:lvlJc w:val="left"/>
      <w:pPr>
        <w:ind w:left="720" w:hanging="360"/>
      </w:pPr>
    </w:lvl>
    <w:lvl w:ilvl="1" w:tplc="5F4A1C0C" w:tentative="1">
      <w:start w:val="1"/>
      <w:numFmt w:val="lowerLetter"/>
      <w:lvlText w:val="%2."/>
      <w:lvlJc w:val="left"/>
      <w:pPr>
        <w:ind w:left="1440" w:hanging="360"/>
      </w:pPr>
    </w:lvl>
    <w:lvl w:ilvl="2" w:tplc="4E626A10" w:tentative="1">
      <w:start w:val="1"/>
      <w:numFmt w:val="lowerRoman"/>
      <w:lvlText w:val="%3."/>
      <w:lvlJc w:val="right"/>
      <w:pPr>
        <w:ind w:left="2160" w:hanging="180"/>
      </w:pPr>
    </w:lvl>
    <w:lvl w:ilvl="3" w:tplc="599AE8FC" w:tentative="1">
      <w:start w:val="1"/>
      <w:numFmt w:val="decimal"/>
      <w:lvlText w:val="%4."/>
      <w:lvlJc w:val="left"/>
      <w:pPr>
        <w:ind w:left="2880" w:hanging="360"/>
      </w:pPr>
    </w:lvl>
    <w:lvl w:ilvl="4" w:tplc="C59EDA1A" w:tentative="1">
      <w:start w:val="1"/>
      <w:numFmt w:val="lowerLetter"/>
      <w:lvlText w:val="%5."/>
      <w:lvlJc w:val="left"/>
      <w:pPr>
        <w:ind w:left="3600" w:hanging="360"/>
      </w:pPr>
    </w:lvl>
    <w:lvl w:ilvl="5" w:tplc="95A6A478" w:tentative="1">
      <w:start w:val="1"/>
      <w:numFmt w:val="lowerRoman"/>
      <w:lvlText w:val="%6."/>
      <w:lvlJc w:val="right"/>
      <w:pPr>
        <w:ind w:left="4320" w:hanging="180"/>
      </w:pPr>
    </w:lvl>
    <w:lvl w:ilvl="6" w:tplc="3E769170" w:tentative="1">
      <w:start w:val="1"/>
      <w:numFmt w:val="decimal"/>
      <w:lvlText w:val="%7."/>
      <w:lvlJc w:val="left"/>
      <w:pPr>
        <w:ind w:left="5040" w:hanging="360"/>
      </w:pPr>
    </w:lvl>
    <w:lvl w:ilvl="7" w:tplc="1A046E38" w:tentative="1">
      <w:start w:val="1"/>
      <w:numFmt w:val="lowerLetter"/>
      <w:lvlText w:val="%8."/>
      <w:lvlJc w:val="left"/>
      <w:pPr>
        <w:ind w:left="5760" w:hanging="360"/>
      </w:pPr>
    </w:lvl>
    <w:lvl w:ilvl="8" w:tplc="FD009E1C" w:tentative="1">
      <w:start w:val="1"/>
      <w:numFmt w:val="lowerRoman"/>
      <w:lvlText w:val="%9."/>
      <w:lvlJc w:val="right"/>
      <w:pPr>
        <w:ind w:left="6480" w:hanging="180"/>
      </w:pPr>
    </w:lvl>
  </w:abstractNum>
  <w:abstractNum w:abstractNumId="132" w15:restartNumberingAfterBreak="0">
    <w:nsid w:val="6A412025"/>
    <w:multiLevelType w:val="hybridMultilevel"/>
    <w:tmpl w:val="04E6490E"/>
    <w:lvl w:ilvl="0" w:tplc="0B4A99A8">
      <w:start w:val="1"/>
      <w:numFmt w:val="decimal"/>
      <w:lvlText w:val="%1)"/>
      <w:lvlJc w:val="left"/>
      <w:pPr>
        <w:ind w:left="720" w:hanging="360"/>
      </w:pPr>
    </w:lvl>
    <w:lvl w:ilvl="1" w:tplc="3FD063BA">
      <w:start w:val="1"/>
      <w:numFmt w:val="lowerLetter"/>
      <w:lvlText w:val="%2."/>
      <w:lvlJc w:val="left"/>
      <w:pPr>
        <w:ind w:left="1440" w:hanging="360"/>
      </w:pPr>
    </w:lvl>
    <w:lvl w:ilvl="2" w:tplc="48AA0E04">
      <w:start w:val="1"/>
      <w:numFmt w:val="lowerRoman"/>
      <w:lvlText w:val="%3."/>
      <w:lvlJc w:val="right"/>
      <w:pPr>
        <w:ind w:left="2160" w:hanging="180"/>
      </w:pPr>
    </w:lvl>
    <w:lvl w:ilvl="3" w:tplc="ED56AC2E">
      <w:start w:val="1"/>
      <w:numFmt w:val="decimal"/>
      <w:lvlText w:val="%4."/>
      <w:lvlJc w:val="left"/>
      <w:pPr>
        <w:ind w:left="2880" w:hanging="360"/>
      </w:pPr>
    </w:lvl>
    <w:lvl w:ilvl="4" w:tplc="EF78626C">
      <w:start w:val="1"/>
      <w:numFmt w:val="lowerLetter"/>
      <w:lvlText w:val="%5."/>
      <w:lvlJc w:val="left"/>
      <w:pPr>
        <w:ind w:left="3600" w:hanging="360"/>
      </w:pPr>
    </w:lvl>
    <w:lvl w:ilvl="5" w:tplc="451CBE8A">
      <w:start w:val="1"/>
      <w:numFmt w:val="lowerRoman"/>
      <w:lvlText w:val="%6."/>
      <w:lvlJc w:val="right"/>
      <w:pPr>
        <w:ind w:left="4320" w:hanging="180"/>
      </w:pPr>
    </w:lvl>
    <w:lvl w:ilvl="6" w:tplc="6BEA7E08">
      <w:start w:val="1"/>
      <w:numFmt w:val="decimal"/>
      <w:lvlText w:val="%7."/>
      <w:lvlJc w:val="left"/>
      <w:pPr>
        <w:ind w:left="5040" w:hanging="360"/>
      </w:pPr>
    </w:lvl>
    <w:lvl w:ilvl="7" w:tplc="8286E544">
      <w:start w:val="1"/>
      <w:numFmt w:val="lowerLetter"/>
      <w:lvlText w:val="%8."/>
      <w:lvlJc w:val="left"/>
      <w:pPr>
        <w:ind w:left="5760" w:hanging="360"/>
      </w:pPr>
    </w:lvl>
    <w:lvl w:ilvl="8" w:tplc="0EE6EB48">
      <w:start w:val="1"/>
      <w:numFmt w:val="lowerRoman"/>
      <w:lvlText w:val="%9."/>
      <w:lvlJc w:val="right"/>
      <w:pPr>
        <w:ind w:left="6480" w:hanging="180"/>
      </w:pPr>
    </w:lvl>
  </w:abstractNum>
  <w:abstractNum w:abstractNumId="133" w15:restartNumberingAfterBreak="0">
    <w:nsid w:val="6AB86BBF"/>
    <w:multiLevelType w:val="multilevel"/>
    <w:tmpl w:val="982C6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B0D2D8C"/>
    <w:multiLevelType w:val="hybridMultilevel"/>
    <w:tmpl w:val="292243EA"/>
    <w:lvl w:ilvl="0" w:tplc="5AD89A52">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5" w15:restartNumberingAfterBreak="0">
    <w:nsid w:val="6B4C09F5"/>
    <w:multiLevelType w:val="hybridMultilevel"/>
    <w:tmpl w:val="A9465AD8"/>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6" w15:restartNumberingAfterBreak="0">
    <w:nsid w:val="6B671B15"/>
    <w:multiLevelType w:val="hybridMultilevel"/>
    <w:tmpl w:val="6E88B13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7" w15:restartNumberingAfterBreak="0">
    <w:nsid w:val="6C6F2B4A"/>
    <w:multiLevelType w:val="hybridMultilevel"/>
    <w:tmpl w:val="203A94A6"/>
    <w:styleLink w:val="WW8Num61111"/>
    <w:lvl w:ilvl="0" w:tplc="9FB8DFDA">
      <w:start w:val="1"/>
      <w:numFmt w:val="decimal"/>
      <w:lvlText w:val="%1."/>
      <w:lvlJc w:val="left"/>
      <w:pPr>
        <w:tabs>
          <w:tab w:val="num" w:pos="720"/>
        </w:tabs>
        <w:ind w:left="720" w:hanging="360"/>
      </w:pPr>
      <w:rPr>
        <w:rFonts w:hint="default"/>
      </w:rPr>
    </w:lvl>
    <w:lvl w:ilvl="1" w:tplc="2632ADAE">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6D2B4BA9"/>
    <w:multiLevelType w:val="hybridMultilevel"/>
    <w:tmpl w:val="9558DCE8"/>
    <w:lvl w:ilvl="0" w:tplc="D67E3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D967055"/>
    <w:multiLevelType w:val="hybridMultilevel"/>
    <w:tmpl w:val="8CE243A2"/>
    <w:lvl w:ilvl="0" w:tplc="E8B4FCA0">
      <w:start w:val="1"/>
      <w:numFmt w:val="lowerLetter"/>
      <w:lvlText w:val="%1)"/>
      <w:lvlJc w:val="left"/>
      <w:pPr>
        <w:ind w:left="2149" w:hanging="360"/>
      </w:pPr>
    </w:lvl>
    <w:lvl w:ilvl="1" w:tplc="4C163FE8" w:tentative="1">
      <w:start w:val="1"/>
      <w:numFmt w:val="lowerLetter"/>
      <w:lvlText w:val="%2."/>
      <w:lvlJc w:val="left"/>
      <w:pPr>
        <w:ind w:left="2869" w:hanging="360"/>
      </w:pPr>
    </w:lvl>
    <w:lvl w:ilvl="2" w:tplc="0D50F9BA" w:tentative="1">
      <w:start w:val="1"/>
      <w:numFmt w:val="lowerRoman"/>
      <w:lvlText w:val="%3."/>
      <w:lvlJc w:val="right"/>
      <w:pPr>
        <w:ind w:left="3589" w:hanging="180"/>
      </w:pPr>
    </w:lvl>
    <w:lvl w:ilvl="3" w:tplc="0D32AE60" w:tentative="1">
      <w:start w:val="1"/>
      <w:numFmt w:val="decimal"/>
      <w:lvlText w:val="%4."/>
      <w:lvlJc w:val="left"/>
      <w:pPr>
        <w:ind w:left="4309" w:hanging="360"/>
      </w:pPr>
    </w:lvl>
    <w:lvl w:ilvl="4" w:tplc="2110B18E" w:tentative="1">
      <w:start w:val="1"/>
      <w:numFmt w:val="lowerLetter"/>
      <w:lvlText w:val="%5."/>
      <w:lvlJc w:val="left"/>
      <w:pPr>
        <w:ind w:left="5029" w:hanging="360"/>
      </w:pPr>
    </w:lvl>
    <w:lvl w:ilvl="5" w:tplc="49523C80" w:tentative="1">
      <w:start w:val="1"/>
      <w:numFmt w:val="lowerRoman"/>
      <w:lvlText w:val="%6."/>
      <w:lvlJc w:val="right"/>
      <w:pPr>
        <w:ind w:left="5749" w:hanging="180"/>
      </w:pPr>
    </w:lvl>
    <w:lvl w:ilvl="6" w:tplc="835CC5D0" w:tentative="1">
      <w:start w:val="1"/>
      <w:numFmt w:val="decimal"/>
      <w:lvlText w:val="%7."/>
      <w:lvlJc w:val="left"/>
      <w:pPr>
        <w:ind w:left="6469" w:hanging="360"/>
      </w:pPr>
    </w:lvl>
    <w:lvl w:ilvl="7" w:tplc="4F280124" w:tentative="1">
      <w:start w:val="1"/>
      <w:numFmt w:val="lowerLetter"/>
      <w:lvlText w:val="%8."/>
      <w:lvlJc w:val="left"/>
      <w:pPr>
        <w:ind w:left="7189" w:hanging="360"/>
      </w:pPr>
    </w:lvl>
    <w:lvl w:ilvl="8" w:tplc="39CE0462" w:tentative="1">
      <w:start w:val="1"/>
      <w:numFmt w:val="lowerRoman"/>
      <w:lvlText w:val="%9."/>
      <w:lvlJc w:val="right"/>
      <w:pPr>
        <w:ind w:left="7909" w:hanging="180"/>
      </w:pPr>
    </w:lvl>
  </w:abstractNum>
  <w:abstractNum w:abstractNumId="140" w15:restartNumberingAfterBreak="0">
    <w:nsid w:val="6E0A3A07"/>
    <w:multiLevelType w:val="hybridMultilevel"/>
    <w:tmpl w:val="DB920C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E766AE2"/>
    <w:multiLevelType w:val="hybridMultilevel"/>
    <w:tmpl w:val="411C61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EB67A50"/>
    <w:multiLevelType w:val="hybridMultilevel"/>
    <w:tmpl w:val="3AAE7A3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3" w15:restartNumberingAfterBreak="0">
    <w:nsid w:val="717030A5"/>
    <w:multiLevelType w:val="hybridMultilevel"/>
    <w:tmpl w:val="F1BA067C"/>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4" w15:restartNumberingAfterBreak="0">
    <w:nsid w:val="718705FD"/>
    <w:multiLevelType w:val="hybridMultilevel"/>
    <w:tmpl w:val="E27AFD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5" w15:restartNumberingAfterBreak="0">
    <w:nsid w:val="72C55098"/>
    <w:multiLevelType w:val="hybridMultilevel"/>
    <w:tmpl w:val="6E88B138"/>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6" w15:restartNumberingAfterBreak="0">
    <w:nsid w:val="7336330B"/>
    <w:multiLevelType w:val="hybridMultilevel"/>
    <w:tmpl w:val="900CB9B8"/>
    <w:lvl w:ilvl="0" w:tplc="723A7850">
      <w:start w:val="1"/>
      <w:numFmt w:val="decimal"/>
      <w:lvlText w:val="%1."/>
      <w:lvlJc w:val="left"/>
      <w:pPr>
        <w:ind w:left="720" w:hanging="360"/>
      </w:pPr>
    </w:lvl>
    <w:lvl w:ilvl="1" w:tplc="026C6318" w:tentative="1">
      <w:start w:val="1"/>
      <w:numFmt w:val="lowerLetter"/>
      <w:lvlText w:val="%2."/>
      <w:lvlJc w:val="left"/>
      <w:pPr>
        <w:ind w:left="1440" w:hanging="360"/>
      </w:pPr>
    </w:lvl>
    <w:lvl w:ilvl="2" w:tplc="EC1226AC" w:tentative="1">
      <w:start w:val="1"/>
      <w:numFmt w:val="lowerRoman"/>
      <w:lvlText w:val="%3."/>
      <w:lvlJc w:val="right"/>
      <w:pPr>
        <w:ind w:left="2160" w:hanging="180"/>
      </w:pPr>
    </w:lvl>
    <w:lvl w:ilvl="3" w:tplc="E8161A58" w:tentative="1">
      <w:start w:val="1"/>
      <w:numFmt w:val="decimal"/>
      <w:lvlText w:val="%4."/>
      <w:lvlJc w:val="left"/>
      <w:pPr>
        <w:ind w:left="2880" w:hanging="360"/>
      </w:pPr>
    </w:lvl>
    <w:lvl w:ilvl="4" w:tplc="0DB676FA" w:tentative="1">
      <w:start w:val="1"/>
      <w:numFmt w:val="lowerLetter"/>
      <w:lvlText w:val="%5."/>
      <w:lvlJc w:val="left"/>
      <w:pPr>
        <w:ind w:left="3600" w:hanging="360"/>
      </w:pPr>
    </w:lvl>
    <w:lvl w:ilvl="5" w:tplc="FA226FBC" w:tentative="1">
      <w:start w:val="1"/>
      <w:numFmt w:val="lowerRoman"/>
      <w:lvlText w:val="%6."/>
      <w:lvlJc w:val="right"/>
      <w:pPr>
        <w:ind w:left="4320" w:hanging="180"/>
      </w:pPr>
    </w:lvl>
    <w:lvl w:ilvl="6" w:tplc="04E078CE" w:tentative="1">
      <w:start w:val="1"/>
      <w:numFmt w:val="decimal"/>
      <w:lvlText w:val="%7."/>
      <w:lvlJc w:val="left"/>
      <w:pPr>
        <w:ind w:left="5040" w:hanging="360"/>
      </w:pPr>
    </w:lvl>
    <w:lvl w:ilvl="7" w:tplc="07AE04E6" w:tentative="1">
      <w:start w:val="1"/>
      <w:numFmt w:val="lowerLetter"/>
      <w:lvlText w:val="%8."/>
      <w:lvlJc w:val="left"/>
      <w:pPr>
        <w:ind w:left="5760" w:hanging="360"/>
      </w:pPr>
    </w:lvl>
    <w:lvl w:ilvl="8" w:tplc="4232CE2C" w:tentative="1">
      <w:start w:val="1"/>
      <w:numFmt w:val="lowerRoman"/>
      <w:lvlText w:val="%9."/>
      <w:lvlJc w:val="right"/>
      <w:pPr>
        <w:ind w:left="6480" w:hanging="180"/>
      </w:pPr>
    </w:lvl>
  </w:abstractNum>
  <w:abstractNum w:abstractNumId="147" w15:restartNumberingAfterBreak="0">
    <w:nsid w:val="757B403D"/>
    <w:multiLevelType w:val="hybridMultilevel"/>
    <w:tmpl w:val="9EF24198"/>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5EA6A09"/>
    <w:multiLevelType w:val="singleLevel"/>
    <w:tmpl w:val="94AE734C"/>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49" w15:restartNumberingAfterBreak="0">
    <w:nsid w:val="76A43CF3"/>
    <w:multiLevelType w:val="hybridMultilevel"/>
    <w:tmpl w:val="DF788F72"/>
    <w:lvl w:ilvl="0" w:tplc="13F28B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0" w15:restartNumberingAfterBreak="0">
    <w:nsid w:val="7C035139"/>
    <w:multiLevelType w:val="hybridMultilevel"/>
    <w:tmpl w:val="9D52CE8C"/>
    <w:lvl w:ilvl="0" w:tplc="13F28B1A">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51" w15:restartNumberingAfterBreak="0">
    <w:nsid w:val="7C3E2C51"/>
    <w:multiLevelType w:val="hybridMultilevel"/>
    <w:tmpl w:val="BD1C8B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C731760"/>
    <w:multiLevelType w:val="hybridMultilevel"/>
    <w:tmpl w:val="ADB68AE0"/>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 w15:restartNumberingAfterBreak="0">
    <w:nsid w:val="7CC0148C"/>
    <w:multiLevelType w:val="multilevel"/>
    <w:tmpl w:val="C4E65558"/>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260" w:hanging="780"/>
      </w:pPr>
      <w:rPr>
        <w:rFonts w:hint="default"/>
      </w:rPr>
    </w:lvl>
    <w:lvl w:ilvl="2">
      <w:start w:val="1"/>
      <w:numFmt w:val="decimal"/>
      <w:isLgl/>
      <w:lvlText w:val="%1.%2.%3."/>
      <w:lvlJc w:val="left"/>
      <w:pPr>
        <w:ind w:left="1380" w:hanging="780"/>
      </w:pPr>
      <w:rPr>
        <w:rFonts w:hint="default"/>
      </w:rPr>
    </w:lvl>
    <w:lvl w:ilvl="3">
      <w:start w:val="4"/>
      <w:numFmt w:val="decimal"/>
      <w:isLgl/>
      <w:lvlText w:val="%1.%2.%3.%4."/>
      <w:lvlJc w:val="left"/>
      <w:pPr>
        <w:ind w:left="1500" w:hanging="7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54" w15:restartNumberingAfterBreak="0">
    <w:nsid w:val="7D81085D"/>
    <w:multiLevelType w:val="hybridMultilevel"/>
    <w:tmpl w:val="305ED0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E8F7525"/>
    <w:multiLevelType w:val="hybridMultilevel"/>
    <w:tmpl w:val="9CE8078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7F1065E4"/>
    <w:multiLevelType w:val="hybridMultilevel"/>
    <w:tmpl w:val="6ACC7CD2"/>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F2A39C9"/>
    <w:multiLevelType w:val="hybridMultilevel"/>
    <w:tmpl w:val="41500C0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574199808">
    <w:abstractNumId w:val="58"/>
  </w:num>
  <w:num w:numId="2" w16cid:durableId="161898250">
    <w:abstractNumId w:val="110"/>
  </w:num>
  <w:num w:numId="3" w16cid:durableId="1183398327">
    <w:abstractNumId w:val="17"/>
  </w:num>
  <w:num w:numId="4" w16cid:durableId="1756511490">
    <w:abstractNumId w:val="53"/>
  </w:num>
  <w:num w:numId="5" w16cid:durableId="291596809">
    <w:abstractNumId w:val="31"/>
  </w:num>
  <w:num w:numId="6" w16cid:durableId="883718851">
    <w:abstractNumId w:val="137"/>
  </w:num>
  <w:num w:numId="7" w16cid:durableId="819422419">
    <w:abstractNumId w:val="22"/>
  </w:num>
  <w:num w:numId="8" w16cid:durableId="1367750626">
    <w:abstractNumId w:val="108"/>
  </w:num>
  <w:num w:numId="9" w16cid:durableId="540629443">
    <w:abstractNumId w:val="102"/>
  </w:num>
  <w:num w:numId="10" w16cid:durableId="1543980292">
    <w:abstractNumId w:val="105"/>
  </w:num>
  <w:num w:numId="11" w16cid:durableId="1690837682">
    <w:abstractNumId w:val="38"/>
  </w:num>
  <w:num w:numId="12" w16cid:durableId="993215758">
    <w:abstractNumId w:val="97"/>
  </w:num>
  <w:num w:numId="13" w16cid:durableId="16213735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7108208">
    <w:abstractNumId w:val="31"/>
    <w:lvlOverride w:ilvl="0">
      <w:lvl w:ilvl="0" w:tplc="0A9EB0AC">
        <w:start w:val="1"/>
        <w:numFmt w:val="decimal"/>
        <w:lvlText w:val="%1."/>
        <w:lvlJc w:val="left"/>
        <w:pPr>
          <w:tabs>
            <w:tab w:val="num" w:pos="720"/>
          </w:tabs>
          <w:ind w:left="720" w:hanging="360"/>
        </w:pPr>
        <w:rPr>
          <w:rFonts w:hint="default"/>
          <w:b w:val="0"/>
        </w:rPr>
      </w:lvl>
    </w:lvlOverride>
  </w:num>
  <w:num w:numId="15" w16cid:durableId="553348084">
    <w:abstractNumId w:val="8"/>
  </w:num>
  <w:num w:numId="16" w16cid:durableId="2109307439">
    <w:abstractNumId w:val="59"/>
  </w:num>
  <w:num w:numId="17" w16cid:durableId="2074353552">
    <w:abstractNumId w:val="78"/>
  </w:num>
  <w:num w:numId="18" w16cid:durableId="134489028">
    <w:abstractNumId w:val="149"/>
  </w:num>
  <w:num w:numId="19" w16cid:durableId="1719357504">
    <w:abstractNumId w:val="109"/>
  </w:num>
  <w:num w:numId="20" w16cid:durableId="602962463">
    <w:abstractNumId w:val="14"/>
  </w:num>
  <w:num w:numId="21" w16cid:durableId="19512036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7616862">
    <w:abstractNumId w:val="146"/>
  </w:num>
  <w:num w:numId="23" w16cid:durableId="56325395">
    <w:abstractNumId w:val="131"/>
  </w:num>
  <w:num w:numId="24" w16cid:durableId="721711034">
    <w:abstractNumId w:val="86"/>
  </w:num>
  <w:num w:numId="25" w16cid:durableId="1989628327">
    <w:abstractNumId w:val="50"/>
  </w:num>
  <w:num w:numId="26" w16cid:durableId="1206717220">
    <w:abstractNumId w:val="19"/>
  </w:num>
  <w:num w:numId="27" w16cid:durableId="581990093">
    <w:abstractNumId w:val="118"/>
  </w:num>
  <w:num w:numId="28" w16cid:durableId="1542740943">
    <w:abstractNumId w:val="139"/>
  </w:num>
  <w:num w:numId="29" w16cid:durableId="1347441593">
    <w:abstractNumId w:val="35"/>
  </w:num>
  <w:num w:numId="30" w16cid:durableId="494876180">
    <w:abstractNumId w:val="94"/>
  </w:num>
  <w:num w:numId="31" w16cid:durableId="12865486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7488859">
    <w:abstractNumId w:val="77"/>
  </w:num>
  <w:num w:numId="33" w16cid:durableId="1860269290">
    <w:abstractNumId w:val="9"/>
  </w:num>
  <w:num w:numId="34" w16cid:durableId="523052688">
    <w:abstractNumId w:val="57"/>
  </w:num>
  <w:num w:numId="35" w16cid:durableId="64416843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20623379">
    <w:abstractNumId w:val="154"/>
  </w:num>
  <w:num w:numId="37" w16cid:durableId="870999271">
    <w:abstractNumId w:val="89"/>
  </w:num>
  <w:num w:numId="38" w16cid:durableId="266740951">
    <w:abstractNumId w:val="10"/>
  </w:num>
  <w:num w:numId="39" w16cid:durableId="1245458251">
    <w:abstractNumId w:val="16"/>
  </w:num>
  <w:num w:numId="40" w16cid:durableId="259729213">
    <w:abstractNumId w:val="73"/>
  </w:num>
  <w:num w:numId="41" w16cid:durableId="180975508">
    <w:abstractNumId w:val="157"/>
  </w:num>
  <w:num w:numId="42" w16cid:durableId="1061639619">
    <w:abstractNumId w:val="64"/>
  </w:num>
  <w:num w:numId="43" w16cid:durableId="419713572">
    <w:abstractNumId w:val="142"/>
  </w:num>
  <w:num w:numId="44" w16cid:durableId="1701783690">
    <w:abstractNumId w:val="76"/>
  </w:num>
  <w:num w:numId="45" w16cid:durableId="704672761">
    <w:abstractNumId w:val="129"/>
  </w:num>
  <w:num w:numId="46" w16cid:durableId="88739031">
    <w:abstractNumId w:val="96"/>
  </w:num>
  <w:num w:numId="47" w16cid:durableId="968783027">
    <w:abstractNumId w:val="28"/>
  </w:num>
  <w:num w:numId="48" w16cid:durableId="1238172001">
    <w:abstractNumId w:val="6"/>
  </w:num>
  <w:num w:numId="49" w16cid:durableId="312442493">
    <w:abstractNumId w:val="44"/>
  </w:num>
  <w:num w:numId="50" w16cid:durableId="1276251111">
    <w:abstractNumId w:val="132"/>
  </w:num>
  <w:num w:numId="51" w16cid:durableId="1470366948">
    <w:abstractNumId w:val="79"/>
  </w:num>
  <w:num w:numId="52" w16cid:durableId="1422490258">
    <w:abstractNumId w:val="114"/>
  </w:num>
  <w:num w:numId="53" w16cid:durableId="2024475650">
    <w:abstractNumId w:val="26"/>
  </w:num>
  <w:num w:numId="54" w16cid:durableId="1350988260">
    <w:abstractNumId w:val="122"/>
  </w:num>
  <w:num w:numId="55" w16cid:durableId="165437921">
    <w:abstractNumId w:val="91"/>
  </w:num>
  <w:num w:numId="56" w16cid:durableId="1251621608">
    <w:abstractNumId w:val="40"/>
  </w:num>
  <w:num w:numId="57" w16cid:durableId="408234248">
    <w:abstractNumId w:val="111"/>
  </w:num>
  <w:num w:numId="58" w16cid:durableId="1693343104">
    <w:abstractNumId w:val="2"/>
  </w:num>
  <w:num w:numId="59" w16cid:durableId="401146967">
    <w:abstractNumId w:val="60"/>
  </w:num>
  <w:num w:numId="60" w16cid:durableId="1593974748">
    <w:abstractNumId w:val="147"/>
  </w:num>
  <w:num w:numId="61" w16cid:durableId="1686860146">
    <w:abstractNumId w:val="27"/>
  </w:num>
  <w:num w:numId="62" w16cid:durableId="1937591829">
    <w:abstractNumId w:val="23"/>
  </w:num>
  <w:num w:numId="63" w16cid:durableId="338969591">
    <w:abstractNumId w:val="30"/>
  </w:num>
  <w:num w:numId="64" w16cid:durableId="1442531777">
    <w:abstractNumId w:val="13"/>
  </w:num>
  <w:num w:numId="65" w16cid:durableId="1957133037">
    <w:abstractNumId w:val="46"/>
  </w:num>
  <w:num w:numId="66" w16cid:durableId="1862476592">
    <w:abstractNumId w:val="21"/>
  </w:num>
  <w:num w:numId="67" w16cid:durableId="233466545">
    <w:abstractNumId w:val="92"/>
  </w:num>
  <w:num w:numId="68" w16cid:durableId="1670257144">
    <w:abstractNumId w:val="81"/>
  </w:num>
  <w:num w:numId="69" w16cid:durableId="595138571">
    <w:abstractNumId w:val="72"/>
  </w:num>
  <w:num w:numId="70" w16cid:durableId="1587491177">
    <w:abstractNumId w:val="20"/>
  </w:num>
  <w:num w:numId="71" w16cid:durableId="824858837">
    <w:abstractNumId w:val="24"/>
  </w:num>
  <w:num w:numId="72" w16cid:durableId="1594630828">
    <w:abstractNumId w:val="117"/>
  </w:num>
  <w:num w:numId="73" w16cid:durableId="566838997">
    <w:abstractNumId w:val="153"/>
  </w:num>
  <w:num w:numId="74" w16cid:durableId="159084128">
    <w:abstractNumId w:val="133"/>
  </w:num>
  <w:num w:numId="75" w16cid:durableId="70279421">
    <w:abstractNumId w:val="54"/>
  </w:num>
  <w:num w:numId="76" w16cid:durableId="1132094903">
    <w:abstractNumId w:val="127"/>
  </w:num>
  <w:num w:numId="77" w16cid:durableId="383141077">
    <w:abstractNumId w:val="75"/>
  </w:num>
  <w:num w:numId="78" w16cid:durableId="1580943039">
    <w:abstractNumId w:val="69"/>
  </w:num>
  <w:num w:numId="79" w16cid:durableId="1451824569">
    <w:abstractNumId w:val="66"/>
  </w:num>
  <w:num w:numId="80" w16cid:durableId="1137722193">
    <w:abstractNumId w:val="121"/>
  </w:num>
  <w:num w:numId="81" w16cid:durableId="1477144627">
    <w:abstractNumId w:val="71"/>
  </w:num>
  <w:num w:numId="82" w16cid:durableId="1558007254">
    <w:abstractNumId w:val="33"/>
  </w:num>
  <w:num w:numId="83" w16cid:durableId="1631933346">
    <w:abstractNumId w:val="80"/>
  </w:num>
  <w:num w:numId="84" w16cid:durableId="914901857">
    <w:abstractNumId w:val="103"/>
  </w:num>
  <w:num w:numId="85" w16cid:durableId="1398162148">
    <w:abstractNumId w:val="107"/>
  </w:num>
  <w:num w:numId="86" w16cid:durableId="1751387583">
    <w:abstractNumId w:val="87"/>
  </w:num>
  <w:num w:numId="87" w16cid:durableId="1272666158">
    <w:abstractNumId w:val="130"/>
  </w:num>
  <w:num w:numId="88" w16cid:durableId="1066491795">
    <w:abstractNumId w:val="55"/>
  </w:num>
  <w:num w:numId="89" w16cid:durableId="369649495">
    <w:abstractNumId w:val="115"/>
  </w:num>
  <w:num w:numId="90" w16cid:durableId="766774136">
    <w:abstractNumId w:val="128"/>
  </w:num>
  <w:num w:numId="91" w16cid:durableId="1129938328">
    <w:abstractNumId w:val="88"/>
  </w:num>
  <w:num w:numId="92" w16cid:durableId="255359244">
    <w:abstractNumId w:val="41"/>
  </w:num>
  <w:num w:numId="93" w16cid:durableId="1967853387">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69805280">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1741950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53010825">
    <w:abstractNumId w:val="32"/>
  </w:num>
  <w:num w:numId="97" w16cid:durableId="21190570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63409664">
    <w:abstractNumId w:val="67"/>
  </w:num>
  <w:num w:numId="99" w16cid:durableId="6587029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82649762">
    <w:abstractNumId w:val="15"/>
  </w:num>
  <w:num w:numId="101" w16cid:durableId="980769710">
    <w:abstractNumId w:val="62"/>
  </w:num>
  <w:num w:numId="102" w16cid:durableId="1312294632">
    <w:abstractNumId w:val="63"/>
  </w:num>
  <w:num w:numId="103" w16cid:durableId="450248596">
    <w:abstractNumId w:val="93"/>
  </w:num>
  <w:num w:numId="104" w16cid:durableId="154994837">
    <w:abstractNumId w:val="104"/>
  </w:num>
  <w:num w:numId="105" w16cid:durableId="2071688598">
    <w:abstractNumId w:val="56"/>
  </w:num>
  <w:num w:numId="106" w16cid:durableId="746924660">
    <w:abstractNumId w:val="85"/>
  </w:num>
  <w:num w:numId="107" w16cid:durableId="2048529030">
    <w:abstractNumId w:val="134"/>
  </w:num>
  <w:num w:numId="108" w16cid:durableId="11147215">
    <w:abstractNumId w:val="18"/>
  </w:num>
  <w:num w:numId="109" w16cid:durableId="1629817995">
    <w:abstractNumId w:val="138"/>
  </w:num>
  <w:num w:numId="110" w16cid:durableId="1360355775">
    <w:abstractNumId w:val="52"/>
  </w:num>
  <w:num w:numId="111" w16cid:durableId="1637832522">
    <w:abstractNumId w:val="151"/>
  </w:num>
  <w:num w:numId="112" w16cid:durableId="1682734845">
    <w:abstractNumId w:val="150"/>
  </w:num>
  <w:num w:numId="113" w16cid:durableId="118230803">
    <w:abstractNumId w:val="47"/>
  </w:num>
  <w:num w:numId="114" w16cid:durableId="1008212559">
    <w:abstractNumId w:val="155"/>
  </w:num>
  <w:num w:numId="115" w16cid:durableId="2040664433">
    <w:abstractNumId w:val="95"/>
  </w:num>
  <w:num w:numId="116" w16cid:durableId="1755471261">
    <w:abstractNumId w:val="36"/>
  </w:num>
  <w:num w:numId="117" w16cid:durableId="1589340791">
    <w:abstractNumId w:val="74"/>
  </w:num>
  <w:num w:numId="118" w16cid:durableId="1061563252">
    <w:abstractNumId w:val="90"/>
  </w:num>
  <w:num w:numId="119" w16cid:durableId="1858302167">
    <w:abstractNumId w:val="49"/>
  </w:num>
  <w:num w:numId="120" w16cid:durableId="42558846">
    <w:abstractNumId w:val="141"/>
  </w:num>
  <w:num w:numId="121" w16cid:durableId="732123837">
    <w:abstractNumId w:val="144"/>
  </w:num>
  <w:num w:numId="122" w16cid:durableId="17508873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17615247">
    <w:abstractNumId w:val="37"/>
  </w:num>
  <w:num w:numId="124" w16cid:durableId="620263158">
    <w:abstractNumId w:val="120"/>
  </w:num>
  <w:num w:numId="125" w16cid:durableId="632371112">
    <w:abstractNumId w:val="136"/>
  </w:num>
  <w:num w:numId="126" w16cid:durableId="1762094758">
    <w:abstractNumId w:val="51"/>
  </w:num>
  <w:num w:numId="127" w16cid:durableId="671300423">
    <w:abstractNumId w:val="3"/>
  </w:num>
  <w:num w:numId="128" w16cid:durableId="1606228247">
    <w:abstractNumId w:val="61"/>
  </w:num>
  <w:num w:numId="129" w16cid:durableId="1868788859">
    <w:abstractNumId w:val="152"/>
  </w:num>
  <w:num w:numId="130" w16cid:durableId="1847091854">
    <w:abstractNumId w:val="143"/>
  </w:num>
  <w:num w:numId="131" w16cid:durableId="920022316">
    <w:abstractNumId w:val="135"/>
  </w:num>
  <w:num w:numId="132" w16cid:durableId="1665740111">
    <w:abstractNumId w:val="119"/>
  </w:num>
  <w:num w:numId="133" w16cid:durableId="2048603630">
    <w:abstractNumId w:val="99"/>
  </w:num>
  <w:num w:numId="134" w16cid:durableId="1874730702">
    <w:abstractNumId w:val="156"/>
  </w:num>
  <w:num w:numId="135" w16cid:durableId="1391491281">
    <w:abstractNumId w:val="79"/>
  </w:num>
  <w:num w:numId="136" w16cid:durableId="1167281690">
    <w:abstractNumId w:val="39"/>
  </w:num>
  <w:num w:numId="137" w16cid:durableId="1957832987">
    <w:abstractNumId w:val="125"/>
  </w:num>
  <w:num w:numId="138" w16cid:durableId="830298076">
    <w:abstractNumId w:val="84"/>
  </w:num>
  <w:num w:numId="139" w16cid:durableId="1079864947">
    <w:abstractNumId w:val="101"/>
  </w:num>
  <w:num w:numId="140" w16cid:durableId="1937901042">
    <w:abstractNumId w:val="100"/>
  </w:num>
  <w:num w:numId="141" w16cid:durableId="923420450">
    <w:abstractNumId w:val="148"/>
  </w:num>
  <w:num w:numId="142" w16cid:durableId="514392162">
    <w:abstractNumId w:val="7"/>
  </w:num>
  <w:num w:numId="143" w16cid:durableId="103966912">
    <w:abstractNumId w:val="140"/>
  </w:num>
  <w:num w:numId="144" w16cid:durableId="748581417">
    <w:abstractNumId w:val="1"/>
  </w:num>
  <w:num w:numId="145" w16cid:durableId="822547377">
    <w:abstractNumId w:val="0"/>
  </w:num>
  <w:num w:numId="146" w16cid:durableId="153879986">
    <w:abstractNumId w:val="45"/>
  </w:num>
  <w:num w:numId="147" w16cid:durableId="1136292584">
    <w:abstractNumId w:val="11"/>
  </w:num>
  <w:num w:numId="148" w16cid:durableId="75975857">
    <w:abstractNumId w:val="25"/>
  </w:num>
  <w:num w:numId="149" w16cid:durableId="1407848860">
    <w:abstractNumId w:val="106"/>
  </w:num>
  <w:num w:numId="150" w16cid:durableId="258755156">
    <w:abstractNumId w:val="42"/>
  </w:num>
  <w:num w:numId="151" w16cid:durableId="1804735437">
    <w:abstractNumId w:val="5"/>
  </w:num>
  <w:num w:numId="152" w16cid:durableId="1883857755">
    <w:abstractNumId w:val="123"/>
  </w:num>
  <w:num w:numId="153" w16cid:durableId="29645866">
    <w:abstractNumId w:val="124"/>
  </w:num>
  <w:num w:numId="154" w16cid:durableId="692221725">
    <w:abstractNumId w:val="48"/>
  </w:num>
  <w:num w:numId="155" w16cid:durableId="62723187">
    <w:abstractNumId w:val="29"/>
  </w:num>
  <w:num w:numId="156" w16cid:durableId="1141725415">
    <w:abstractNumId w:val="12"/>
  </w:num>
  <w:num w:numId="157" w16cid:durableId="1222062111">
    <w:abstractNumId w:val="70"/>
  </w:num>
  <w:num w:numId="158" w16cid:durableId="1026907132">
    <w:abstractNumId w:val="68"/>
  </w:num>
  <w:num w:numId="159" w16cid:durableId="629943142">
    <w:abstractNumId w:val="145"/>
  </w:num>
  <w:num w:numId="160" w16cid:durableId="1886597478">
    <w:abstractNumId w:val="34"/>
  </w:num>
  <w:num w:numId="161" w16cid:durableId="964624829">
    <w:abstractNumId w:val="65"/>
  </w:num>
  <w:num w:numId="162" w16cid:durableId="1627270977">
    <w:abstractNumId w:val="98"/>
  </w:num>
  <w:num w:numId="163" w16cid:durableId="1948267120">
    <w:abstractNumId w:val="11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654"/>
    <w:rsid w:val="000016F5"/>
    <w:rsid w:val="00001F93"/>
    <w:rsid w:val="00011D14"/>
    <w:rsid w:val="0001210D"/>
    <w:rsid w:val="0001798F"/>
    <w:rsid w:val="00022665"/>
    <w:rsid w:val="00025043"/>
    <w:rsid w:val="0002507F"/>
    <w:rsid w:val="00026DE6"/>
    <w:rsid w:val="000327F9"/>
    <w:rsid w:val="00034115"/>
    <w:rsid w:val="000354B1"/>
    <w:rsid w:val="000365D1"/>
    <w:rsid w:val="00041957"/>
    <w:rsid w:val="00041ABD"/>
    <w:rsid w:val="00041D44"/>
    <w:rsid w:val="00041EF5"/>
    <w:rsid w:val="0005235A"/>
    <w:rsid w:val="0006086F"/>
    <w:rsid w:val="00062BE5"/>
    <w:rsid w:val="000633FD"/>
    <w:rsid w:val="000636FA"/>
    <w:rsid w:val="0006578A"/>
    <w:rsid w:val="00067C41"/>
    <w:rsid w:val="00070228"/>
    <w:rsid w:val="0007166C"/>
    <w:rsid w:val="00077103"/>
    <w:rsid w:val="0008213A"/>
    <w:rsid w:val="00082EB9"/>
    <w:rsid w:val="000877A6"/>
    <w:rsid w:val="00091159"/>
    <w:rsid w:val="000911DF"/>
    <w:rsid w:val="000922B1"/>
    <w:rsid w:val="00092E3E"/>
    <w:rsid w:val="00093C38"/>
    <w:rsid w:val="00094533"/>
    <w:rsid w:val="0009459E"/>
    <w:rsid w:val="00097169"/>
    <w:rsid w:val="00097B9E"/>
    <w:rsid w:val="000A25D1"/>
    <w:rsid w:val="000A637B"/>
    <w:rsid w:val="000A6F17"/>
    <w:rsid w:val="000B023B"/>
    <w:rsid w:val="000B1BC2"/>
    <w:rsid w:val="000C074C"/>
    <w:rsid w:val="000C0E0D"/>
    <w:rsid w:val="000C24CA"/>
    <w:rsid w:val="000C30B0"/>
    <w:rsid w:val="000C4B99"/>
    <w:rsid w:val="000D1A8B"/>
    <w:rsid w:val="000D6AB9"/>
    <w:rsid w:val="000E3387"/>
    <w:rsid w:val="000E34EC"/>
    <w:rsid w:val="000E4A46"/>
    <w:rsid w:val="000E5712"/>
    <w:rsid w:val="000E5D6C"/>
    <w:rsid w:val="000E6235"/>
    <w:rsid w:val="000F68D6"/>
    <w:rsid w:val="000F6C7C"/>
    <w:rsid w:val="000F7607"/>
    <w:rsid w:val="0010205E"/>
    <w:rsid w:val="00104C01"/>
    <w:rsid w:val="00104DF8"/>
    <w:rsid w:val="001050F1"/>
    <w:rsid w:val="00113BFE"/>
    <w:rsid w:val="00113F2B"/>
    <w:rsid w:val="001148E4"/>
    <w:rsid w:val="001168DB"/>
    <w:rsid w:val="00122386"/>
    <w:rsid w:val="00122A40"/>
    <w:rsid w:val="00123C8B"/>
    <w:rsid w:val="0012403A"/>
    <w:rsid w:val="00126355"/>
    <w:rsid w:val="00127EBB"/>
    <w:rsid w:val="001322DD"/>
    <w:rsid w:val="0014061E"/>
    <w:rsid w:val="00140DE3"/>
    <w:rsid w:val="0014272D"/>
    <w:rsid w:val="00143EB4"/>
    <w:rsid w:val="001536D1"/>
    <w:rsid w:val="001538C4"/>
    <w:rsid w:val="001547CF"/>
    <w:rsid w:val="00155D7B"/>
    <w:rsid w:val="00160D2E"/>
    <w:rsid w:val="0016136E"/>
    <w:rsid w:val="00161AAC"/>
    <w:rsid w:val="0016774D"/>
    <w:rsid w:val="00174982"/>
    <w:rsid w:val="00177DEF"/>
    <w:rsid w:val="00184807"/>
    <w:rsid w:val="001874FC"/>
    <w:rsid w:val="0019524D"/>
    <w:rsid w:val="00196CF7"/>
    <w:rsid w:val="00197361"/>
    <w:rsid w:val="001A1F5C"/>
    <w:rsid w:val="001A33B9"/>
    <w:rsid w:val="001A3D14"/>
    <w:rsid w:val="001A47A2"/>
    <w:rsid w:val="001A5B5D"/>
    <w:rsid w:val="001A602F"/>
    <w:rsid w:val="001A7996"/>
    <w:rsid w:val="001A7AF4"/>
    <w:rsid w:val="001B34A2"/>
    <w:rsid w:val="001B51E7"/>
    <w:rsid w:val="001B5A7A"/>
    <w:rsid w:val="001B76B7"/>
    <w:rsid w:val="001C0E87"/>
    <w:rsid w:val="001C222C"/>
    <w:rsid w:val="001C3C31"/>
    <w:rsid w:val="001C4234"/>
    <w:rsid w:val="001C4A6B"/>
    <w:rsid w:val="001C530E"/>
    <w:rsid w:val="001D2598"/>
    <w:rsid w:val="001D42F9"/>
    <w:rsid w:val="001D5323"/>
    <w:rsid w:val="001D6C60"/>
    <w:rsid w:val="001E1A02"/>
    <w:rsid w:val="001E4900"/>
    <w:rsid w:val="001F0AFF"/>
    <w:rsid w:val="001F12CB"/>
    <w:rsid w:val="0020051B"/>
    <w:rsid w:val="00202892"/>
    <w:rsid w:val="002031D8"/>
    <w:rsid w:val="002038EA"/>
    <w:rsid w:val="0020692E"/>
    <w:rsid w:val="00207386"/>
    <w:rsid w:val="002075B9"/>
    <w:rsid w:val="00207C3A"/>
    <w:rsid w:val="00212653"/>
    <w:rsid w:val="002146D8"/>
    <w:rsid w:val="00214842"/>
    <w:rsid w:val="0021614D"/>
    <w:rsid w:val="0021777F"/>
    <w:rsid w:val="00217B67"/>
    <w:rsid w:val="002207E5"/>
    <w:rsid w:val="00221913"/>
    <w:rsid w:val="00223848"/>
    <w:rsid w:val="00224D1C"/>
    <w:rsid w:val="002257BD"/>
    <w:rsid w:val="002257E5"/>
    <w:rsid w:val="00227F5A"/>
    <w:rsid w:val="002305EF"/>
    <w:rsid w:val="002326DE"/>
    <w:rsid w:val="00232D76"/>
    <w:rsid w:val="00235773"/>
    <w:rsid w:val="002404B5"/>
    <w:rsid w:val="002414E4"/>
    <w:rsid w:val="002416C0"/>
    <w:rsid w:val="00242031"/>
    <w:rsid w:val="00245843"/>
    <w:rsid w:val="00245DDD"/>
    <w:rsid w:val="0024677B"/>
    <w:rsid w:val="00246FA4"/>
    <w:rsid w:val="0024776E"/>
    <w:rsid w:val="00253853"/>
    <w:rsid w:val="00255922"/>
    <w:rsid w:val="00256D4C"/>
    <w:rsid w:val="002571B4"/>
    <w:rsid w:val="00260E98"/>
    <w:rsid w:val="00261C50"/>
    <w:rsid w:val="0026441E"/>
    <w:rsid w:val="00265ADA"/>
    <w:rsid w:val="00266493"/>
    <w:rsid w:val="002741AF"/>
    <w:rsid w:val="002777FB"/>
    <w:rsid w:val="00277C53"/>
    <w:rsid w:val="002801C2"/>
    <w:rsid w:val="00280BB3"/>
    <w:rsid w:val="00285915"/>
    <w:rsid w:val="0029097D"/>
    <w:rsid w:val="0029132E"/>
    <w:rsid w:val="00291AAB"/>
    <w:rsid w:val="00296DE7"/>
    <w:rsid w:val="002A228A"/>
    <w:rsid w:val="002A464A"/>
    <w:rsid w:val="002A6274"/>
    <w:rsid w:val="002B0AB5"/>
    <w:rsid w:val="002B260A"/>
    <w:rsid w:val="002B35F9"/>
    <w:rsid w:val="002B7001"/>
    <w:rsid w:val="002C1443"/>
    <w:rsid w:val="002C1A64"/>
    <w:rsid w:val="002C2F9F"/>
    <w:rsid w:val="002C3524"/>
    <w:rsid w:val="002C36EC"/>
    <w:rsid w:val="002C4CCC"/>
    <w:rsid w:val="002C6AFA"/>
    <w:rsid w:val="002D13BC"/>
    <w:rsid w:val="002D3886"/>
    <w:rsid w:val="002D480F"/>
    <w:rsid w:val="002D6828"/>
    <w:rsid w:val="002D747F"/>
    <w:rsid w:val="002D785B"/>
    <w:rsid w:val="002E0503"/>
    <w:rsid w:val="002E0A8D"/>
    <w:rsid w:val="002E56A2"/>
    <w:rsid w:val="002E6B62"/>
    <w:rsid w:val="002F38A1"/>
    <w:rsid w:val="002F4D9A"/>
    <w:rsid w:val="00305A7E"/>
    <w:rsid w:val="00307868"/>
    <w:rsid w:val="00311F9A"/>
    <w:rsid w:val="00312025"/>
    <w:rsid w:val="0031308E"/>
    <w:rsid w:val="003134DE"/>
    <w:rsid w:val="00313856"/>
    <w:rsid w:val="00316246"/>
    <w:rsid w:val="003175EE"/>
    <w:rsid w:val="003204BB"/>
    <w:rsid w:val="00322F2B"/>
    <w:rsid w:val="003231FC"/>
    <w:rsid w:val="0032472B"/>
    <w:rsid w:val="003263F6"/>
    <w:rsid w:val="00337C8C"/>
    <w:rsid w:val="003400AD"/>
    <w:rsid w:val="00342361"/>
    <w:rsid w:val="003435E5"/>
    <w:rsid w:val="003471C3"/>
    <w:rsid w:val="00347C58"/>
    <w:rsid w:val="00347ECC"/>
    <w:rsid w:val="0035436B"/>
    <w:rsid w:val="00354BB9"/>
    <w:rsid w:val="00357E60"/>
    <w:rsid w:val="00360D98"/>
    <w:rsid w:val="003725E7"/>
    <w:rsid w:val="00372801"/>
    <w:rsid w:val="00375C45"/>
    <w:rsid w:val="003760EB"/>
    <w:rsid w:val="00381607"/>
    <w:rsid w:val="003823E6"/>
    <w:rsid w:val="00382412"/>
    <w:rsid w:val="00396FFD"/>
    <w:rsid w:val="00397BF7"/>
    <w:rsid w:val="003A1678"/>
    <w:rsid w:val="003A1A63"/>
    <w:rsid w:val="003A2E34"/>
    <w:rsid w:val="003A4D0B"/>
    <w:rsid w:val="003A4EA8"/>
    <w:rsid w:val="003B12E3"/>
    <w:rsid w:val="003B1A75"/>
    <w:rsid w:val="003B2A2A"/>
    <w:rsid w:val="003B3DD4"/>
    <w:rsid w:val="003B60DF"/>
    <w:rsid w:val="003C41E9"/>
    <w:rsid w:val="003C4410"/>
    <w:rsid w:val="003E3662"/>
    <w:rsid w:val="003E7C0A"/>
    <w:rsid w:val="003E7E32"/>
    <w:rsid w:val="003F00D5"/>
    <w:rsid w:val="003F0537"/>
    <w:rsid w:val="004028E3"/>
    <w:rsid w:val="00406F26"/>
    <w:rsid w:val="00416F60"/>
    <w:rsid w:val="004204C1"/>
    <w:rsid w:val="004218D1"/>
    <w:rsid w:val="00424334"/>
    <w:rsid w:val="00427928"/>
    <w:rsid w:val="00433635"/>
    <w:rsid w:val="00433D03"/>
    <w:rsid w:val="004372D9"/>
    <w:rsid w:val="00445AC8"/>
    <w:rsid w:val="00450CC6"/>
    <w:rsid w:val="004513A7"/>
    <w:rsid w:val="004517D9"/>
    <w:rsid w:val="00453393"/>
    <w:rsid w:val="00453F45"/>
    <w:rsid w:val="00455F09"/>
    <w:rsid w:val="0046177A"/>
    <w:rsid w:val="00466724"/>
    <w:rsid w:val="00466BD6"/>
    <w:rsid w:val="00472092"/>
    <w:rsid w:val="0047294C"/>
    <w:rsid w:val="00473FB1"/>
    <w:rsid w:val="00474BF5"/>
    <w:rsid w:val="00481678"/>
    <w:rsid w:val="00481FE7"/>
    <w:rsid w:val="0048377A"/>
    <w:rsid w:val="00483AFE"/>
    <w:rsid w:val="004847F8"/>
    <w:rsid w:val="00484C1D"/>
    <w:rsid w:val="00487EA8"/>
    <w:rsid w:val="0049045E"/>
    <w:rsid w:val="004910BA"/>
    <w:rsid w:val="0049252E"/>
    <w:rsid w:val="00492C8A"/>
    <w:rsid w:val="00493993"/>
    <w:rsid w:val="00494D7E"/>
    <w:rsid w:val="00495A03"/>
    <w:rsid w:val="00497ADA"/>
    <w:rsid w:val="004A5BC6"/>
    <w:rsid w:val="004B4119"/>
    <w:rsid w:val="004C10BD"/>
    <w:rsid w:val="004C433A"/>
    <w:rsid w:val="004D239E"/>
    <w:rsid w:val="004D36EA"/>
    <w:rsid w:val="004D3BD8"/>
    <w:rsid w:val="004D4D28"/>
    <w:rsid w:val="004D6C54"/>
    <w:rsid w:val="004E002A"/>
    <w:rsid w:val="004E5FD3"/>
    <w:rsid w:val="004E682A"/>
    <w:rsid w:val="004E7171"/>
    <w:rsid w:val="004E7246"/>
    <w:rsid w:val="004E760D"/>
    <w:rsid w:val="004F711C"/>
    <w:rsid w:val="00502D5F"/>
    <w:rsid w:val="00506543"/>
    <w:rsid w:val="005124EB"/>
    <w:rsid w:val="00513409"/>
    <w:rsid w:val="0051487B"/>
    <w:rsid w:val="00517256"/>
    <w:rsid w:val="00522B28"/>
    <w:rsid w:val="00526643"/>
    <w:rsid w:val="00526EC1"/>
    <w:rsid w:val="0052785E"/>
    <w:rsid w:val="00534088"/>
    <w:rsid w:val="0054449B"/>
    <w:rsid w:val="005459C1"/>
    <w:rsid w:val="00546927"/>
    <w:rsid w:val="00547505"/>
    <w:rsid w:val="0054752C"/>
    <w:rsid w:val="00552D2B"/>
    <w:rsid w:val="0055579C"/>
    <w:rsid w:val="00555C05"/>
    <w:rsid w:val="00557466"/>
    <w:rsid w:val="0055784A"/>
    <w:rsid w:val="005601D2"/>
    <w:rsid w:val="00561002"/>
    <w:rsid w:val="0056114A"/>
    <w:rsid w:val="0056344F"/>
    <w:rsid w:val="00565B7B"/>
    <w:rsid w:val="00567259"/>
    <w:rsid w:val="005674FF"/>
    <w:rsid w:val="00570A1C"/>
    <w:rsid w:val="0057106F"/>
    <w:rsid w:val="00575504"/>
    <w:rsid w:val="00575BD4"/>
    <w:rsid w:val="00577E8A"/>
    <w:rsid w:val="00582EEC"/>
    <w:rsid w:val="005835D2"/>
    <w:rsid w:val="00586F57"/>
    <w:rsid w:val="0059033A"/>
    <w:rsid w:val="00591DC9"/>
    <w:rsid w:val="005938BB"/>
    <w:rsid w:val="00594585"/>
    <w:rsid w:val="005A030A"/>
    <w:rsid w:val="005A07FC"/>
    <w:rsid w:val="005A1083"/>
    <w:rsid w:val="005A1E50"/>
    <w:rsid w:val="005B1D00"/>
    <w:rsid w:val="005B381C"/>
    <w:rsid w:val="005B53D2"/>
    <w:rsid w:val="005B5805"/>
    <w:rsid w:val="005B785D"/>
    <w:rsid w:val="005C0E9B"/>
    <w:rsid w:val="005C25B5"/>
    <w:rsid w:val="005C25D5"/>
    <w:rsid w:val="005D0951"/>
    <w:rsid w:val="005D696F"/>
    <w:rsid w:val="005E4F3B"/>
    <w:rsid w:val="005E71B3"/>
    <w:rsid w:val="005F17A1"/>
    <w:rsid w:val="005F3F38"/>
    <w:rsid w:val="005F6FCB"/>
    <w:rsid w:val="005F764F"/>
    <w:rsid w:val="0060001B"/>
    <w:rsid w:val="006003A3"/>
    <w:rsid w:val="00600FD9"/>
    <w:rsid w:val="00602468"/>
    <w:rsid w:val="00603434"/>
    <w:rsid w:val="00603EF8"/>
    <w:rsid w:val="0060407A"/>
    <w:rsid w:val="006105CF"/>
    <w:rsid w:val="00610CD0"/>
    <w:rsid w:val="00611D62"/>
    <w:rsid w:val="00621957"/>
    <w:rsid w:val="00621FAE"/>
    <w:rsid w:val="006273DB"/>
    <w:rsid w:val="00631EF6"/>
    <w:rsid w:val="00632C0B"/>
    <w:rsid w:val="00633B96"/>
    <w:rsid w:val="00637870"/>
    <w:rsid w:val="00644F6E"/>
    <w:rsid w:val="00646358"/>
    <w:rsid w:val="00646AD3"/>
    <w:rsid w:val="006610FF"/>
    <w:rsid w:val="00661B42"/>
    <w:rsid w:val="006626C1"/>
    <w:rsid w:val="00664196"/>
    <w:rsid w:val="006677EA"/>
    <w:rsid w:val="00672654"/>
    <w:rsid w:val="00674033"/>
    <w:rsid w:val="0067512B"/>
    <w:rsid w:val="0067570A"/>
    <w:rsid w:val="0068085E"/>
    <w:rsid w:val="0068274C"/>
    <w:rsid w:val="0068297B"/>
    <w:rsid w:val="00682AF2"/>
    <w:rsid w:val="006862E3"/>
    <w:rsid w:val="00687BF0"/>
    <w:rsid w:val="0069409F"/>
    <w:rsid w:val="006969D1"/>
    <w:rsid w:val="00697499"/>
    <w:rsid w:val="006A0674"/>
    <w:rsid w:val="006A2CAC"/>
    <w:rsid w:val="006A30A9"/>
    <w:rsid w:val="006A3394"/>
    <w:rsid w:val="006A7E70"/>
    <w:rsid w:val="006B1F17"/>
    <w:rsid w:val="006B430D"/>
    <w:rsid w:val="006B50F7"/>
    <w:rsid w:val="006B5D16"/>
    <w:rsid w:val="006B756C"/>
    <w:rsid w:val="006C010F"/>
    <w:rsid w:val="006C0260"/>
    <w:rsid w:val="006C3FE5"/>
    <w:rsid w:val="006C700D"/>
    <w:rsid w:val="006D0C6E"/>
    <w:rsid w:val="006D7E96"/>
    <w:rsid w:val="006E1A8F"/>
    <w:rsid w:val="006E39E3"/>
    <w:rsid w:val="006E5AA9"/>
    <w:rsid w:val="006E6E9E"/>
    <w:rsid w:val="006F1D4D"/>
    <w:rsid w:val="006F7938"/>
    <w:rsid w:val="006F7A67"/>
    <w:rsid w:val="00701F8A"/>
    <w:rsid w:val="00702543"/>
    <w:rsid w:val="0070311A"/>
    <w:rsid w:val="00704488"/>
    <w:rsid w:val="007061D1"/>
    <w:rsid w:val="00713EDA"/>
    <w:rsid w:val="007202C5"/>
    <w:rsid w:val="007203AB"/>
    <w:rsid w:val="0072162D"/>
    <w:rsid w:val="00721BD9"/>
    <w:rsid w:val="007226E8"/>
    <w:rsid w:val="007237E4"/>
    <w:rsid w:val="0072454B"/>
    <w:rsid w:val="00724A4D"/>
    <w:rsid w:val="00724DBB"/>
    <w:rsid w:val="00726E43"/>
    <w:rsid w:val="0073083A"/>
    <w:rsid w:val="00730C0E"/>
    <w:rsid w:val="0074026E"/>
    <w:rsid w:val="00745DF2"/>
    <w:rsid w:val="007462D3"/>
    <w:rsid w:val="00764556"/>
    <w:rsid w:val="007647DD"/>
    <w:rsid w:val="00764F61"/>
    <w:rsid w:val="00766342"/>
    <w:rsid w:val="007720D2"/>
    <w:rsid w:val="0077301D"/>
    <w:rsid w:val="00773A82"/>
    <w:rsid w:val="00774BED"/>
    <w:rsid w:val="00780270"/>
    <w:rsid w:val="00781DFC"/>
    <w:rsid w:val="00782A3F"/>
    <w:rsid w:val="007839D2"/>
    <w:rsid w:val="007845ED"/>
    <w:rsid w:val="007858DB"/>
    <w:rsid w:val="00787732"/>
    <w:rsid w:val="00787814"/>
    <w:rsid w:val="00791274"/>
    <w:rsid w:val="00791F30"/>
    <w:rsid w:val="0079385B"/>
    <w:rsid w:val="00795C82"/>
    <w:rsid w:val="007966CB"/>
    <w:rsid w:val="00796A2D"/>
    <w:rsid w:val="00797089"/>
    <w:rsid w:val="007A052A"/>
    <w:rsid w:val="007A2D13"/>
    <w:rsid w:val="007A2E64"/>
    <w:rsid w:val="007A3137"/>
    <w:rsid w:val="007A68A9"/>
    <w:rsid w:val="007A785E"/>
    <w:rsid w:val="007A7CC2"/>
    <w:rsid w:val="007B3DDD"/>
    <w:rsid w:val="007B4140"/>
    <w:rsid w:val="007B6A43"/>
    <w:rsid w:val="007B74E8"/>
    <w:rsid w:val="007C1370"/>
    <w:rsid w:val="007C1BE6"/>
    <w:rsid w:val="007C29E2"/>
    <w:rsid w:val="007C2C9B"/>
    <w:rsid w:val="007C6059"/>
    <w:rsid w:val="007C70D5"/>
    <w:rsid w:val="007C71F6"/>
    <w:rsid w:val="007C74BE"/>
    <w:rsid w:val="007D1225"/>
    <w:rsid w:val="007E26FC"/>
    <w:rsid w:val="007E2DD9"/>
    <w:rsid w:val="007E3AC4"/>
    <w:rsid w:val="007E4E68"/>
    <w:rsid w:val="007E658C"/>
    <w:rsid w:val="007E686B"/>
    <w:rsid w:val="007F1421"/>
    <w:rsid w:val="007F4522"/>
    <w:rsid w:val="007F4D0C"/>
    <w:rsid w:val="007F6513"/>
    <w:rsid w:val="007F7C94"/>
    <w:rsid w:val="00803A5D"/>
    <w:rsid w:val="00805461"/>
    <w:rsid w:val="008103F4"/>
    <w:rsid w:val="00811A82"/>
    <w:rsid w:val="00811E86"/>
    <w:rsid w:val="00815230"/>
    <w:rsid w:val="00821061"/>
    <w:rsid w:val="008233C6"/>
    <w:rsid w:val="008260BB"/>
    <w:rsid w:val="008262CF"/>
    <w:rsid w:val="008266CB"/>
    <w:rsid w:val="00827957"/>
    <w:rsid w:val="00831C43"/>
    <w:rsid w:val="0083550D"/>
    <w:rsid w:val="00835952"/>
    <w:rsid w:val="00835D30"/>
    <w:rsid w:val="008371EB"/>
    <w:rsid w:val="00840E5F"/>
    <w:rsid w:val="00843E25"/>
    <w:rsid w:val="008446F7"/>
    <w:rsid w:val="00851370"/>
    <w:rsid w:val="0085521C"/>
    <w:rsid w:val="008563F2"/>
    <w:rsid w:val="00861A6D"/>
    <w:rsid w:val="00863781"/>
    <w:rsid w:val="00874192"/>
    <w:rsid w:val="00875F15"/>
    <w:rsid w:val="00876F4C"/>
    <w:rsid w:val="00881C96"/>
    <w:rsid w:val="008828B1"/>
    <w:rsid w:val="00883901"/>
    <w:rsid w:val="00891E59"/>
    <w:rsid w:val="00893C80"/>
    <w:rsid w:val="00893EEB"/>
    <w:rsid w:val="00896C59"/>
    <w:rsid w:val="008B5C6D"/>
    <w:rsid w:val="008C3114"/>
    <w:rsid w:val="008C6BF6"/>
    <w:rsid w:val="008C7A84"/>
    <w:rsid w:val="008D0A1B"/>
    <w:rsid w:val="008D360C"/>
    <w:rsid w:val="008D4584"/>
    <w:rsid w:val="008D4656"/>
    <w:rsid w:val="008D7C96"/>
    <w:rsid w:val="008E0DBC"/>
    <w:rsid w:val="008E1128"/>
    <w:rsid w:val="008E15F8"/>
    <w:rsid w:val="008E2043"/>
    <w:rsid w:val="008E30F1"/>
    <w:rsid w:val="008E3732"/>
    <w:rsid w:val="008E3B50"/>
    <w:rsid w:val="008E5694"/>
    <w:rsid w:val="008E658D"/>
    <w:rsid w:val="008F00E1"/>
    <w:rsid w:val="008F1BC3"/>
    <w:rsid w:val="008F3889"/>
    <w:rsid w:val="008F4687"/>
    <w:rsid w:val="00900E96"/>
    <w:rsid w:val="00906E21"/>
    <w:rsid w:val="009109A8"/>
    <w:rsid w:val="00920685"/>
    <w:rsid w:val="00921621"/>
    <w:rsid w:val="00921C9C"/>
    <w:rsid w:val="009227D5"/>
    <w:rsid w:val="00924266"/>
    <w:rsid w:val="00925FDD"/>
    <w:rsid w:val="00926044"/>
    <w:rsid w:val="00942E8D"/>
    <w:rsid w:val="009452EE"/>
    <w:rsid w:val="00947655"/>
    <w:rsid w:val="009477E3"/>
    <w:rsid w:val="009529D7"/>
    <w:rsid w:val="009535C7"/>
    <w:rsid w:val="0095461E"/>
    <w:rsid w:val="0095632A"/>
    <w:rsid w:val="009649B7"/>
    <w:rsid w:val="00964EA6"/>
    <w:rsid w:val="00966A26"/>
    <w:rsid w:val="00966B26"/>
    <w:rsid w:val="00967F91"/>
    <w:rsid w:val="00971321"/>
    <w:rsid w:val="00974B5F"/>
    <w:rsid w:val="00976EA8"/>
    <w:rsid w:val="00977198"/>
    <w:rsid w:val="009776A6"/>
    <w:rsid w:val="00981050"/>
    <w:rsid w:val="00983012"/>
    <w:rsid w:val="00983FDA"/>
    <w:rsid w:val="00985CF2"/>
    <w:rsid w:val="00993BD8"/>
    <w:rsid w:val="0099511C"/>
    <w:rsid w:val="009958B7"/>
    <w:rsid w:val="009A1D09"/>
    <w:rsid w:val="009A2CE1"/>
    <w:rsid w:val="009B3A8C"/>
    <w:rsid w:val="009C2836"/>
    <w:rsid w:val="009D2F17"/>
    <w:rsid w:val="009E260B"/>
    <w:rsid w:val="009E2850"/>
    <w:rsid w:val="009E2C35"/>
    <w:rsid w:val="009E2EAE"/>
    <w:rsid w:val="009E3090"/>
    <w:rsid w:val="009E30E1"/>
    <w:rsid w:val="009E4FD2"/>
    <w:rsid w:val="009E61CC"/>
    <w:rsid w:val="009E6DF9"/>
    <w:rsid w:val="009F0EFE"/>
    <w:rsid w:val="009F7584"/>
    <w:rsid w:val="009F7E56"/>
    <w:rsid w:val="009F7E85"/>
    <w:rsid w:val="00A01C07"/>
    <w:rsid w:val="00A025AF"/>
    <w:rsid w:val="00A07D8F"/>
    <w:rsid w:val="00A1580B"/>
    <w:rsid w:val="00A15A70"/>
    <w:rsid w:val="00A20949"/>
    <w:rsid w:val="00A210E9"/>
    <w:rsid w:val="00A244D7"/>
    <w:rsid w:val="00A26224"/>
    <w:rsid w:val="00A2753E"/>
    <w:rsid w:val="00A275AB"/>
    <w:rsid w:val="00A36755"/>
    <w:rsid w:val="00A36A67"/>
    <w:rsid w:val="00A40D34"/>
    <w:rsid w:val="00A41C79"/>
    <w:rsid w:val="00A430BE"/>
    <w:rsid w:val="00A4319E"/>
    <w:rsid w:val="00A46794"/>
    <w:rsid w:val="00A46949"/>
    <w:rsid w:val="00A46A63"/>
    <w:rsid w:val="00A51CBC"/>
    <w:rsid w:val="00A53232"/>
    <w:rsid w:val="00A53759"/>
    <w:rsid w:val="00A62AFA"/>
    <w:rsid w:val="00A63366"/>
    <w:rsid w:val="00A64EAD"/>
    <w:rsid w:val="00A67878"/>
    <w:rsid w:val="00A70E3D"/>
    <w:rsid w:val="00A72F54"/>
    <w:rsid w:val="00A738F1"/>
    <w:rsid w:val="00A75247"/>
    <w:rsid w:val="00A759CB"/>
    <w:rsid w:val="00A75BCA"/>
    <w:rsid w:val="00A75F10"/>
    <w:rsid w:val="00A84EA3"/>
    <w:rsid w:val="00A8546E"/>
    <w:rsid w:val="00A85C9D"/>
    <w:rsid w:val="00A87F76"/>
    <w:rsid w:val="00A92F98"/>
    <w:rsid w:val="00A96289"/>
    <w:rsid w:val="00AA65D1"/>
    <w:rsid w:val="00AA69E3"/>
    <w:rsid w:val="00AB0623"/>
    <w:rsid w:val="00AB10B8"/>
    <w:rsid w:val="00AB2863"/>
    <w:rsid w:val="00AB330B"/>
    <w:rsid w:val="00AC2955"/>
    <w:rsid w:val="00AC6F38"/>
    <w:rsid w:val="00AC74A3"/>
    <w:rsid w:val="00AD2BC6"/>
    <w:rsid w:val="00AD4811"/>
    <w:rsid w:val="00AD54F8"/>
    <w:rsid w:val="00AD6060"/>
    <w:rsid w:val="00AE0FE6"/>
    <w:rsid w:val="00AE52B0"/>
    <w:rsid w:val="00AE55CE"/>
    <w:rsid w:val="00AE5B42"/>
    <w:rsid w:val="00AE602E"/>
    <w:rsid w:val="00AE6CAE"/>
    <w:rsid w:val="00AF0179"/>
    <w:rsid w:val="00AF082E"/>
    <w:rsid w:val="00AF6178"/>
    <w:rsid w:val="00AF72A7"/>
    <w:rsid w:val="00AF7432"/>
    <w:rsid w:val="00B0573D"/>
    <w:rsid w:val="00B10FF6"/>
    <w:rsid w:val="00B11673"/>
    <w:rsid w:val="00B11EA6"/>
    <w:rsid w:val="00B1275D"/>
    <w:rsid w:val="00B14544"/>
    <w:rsid w:val="00B14C3A"/>
    <w:rsid w:val="00B169AF"/>
    <w:rsid w:val="00B218C8"/>
    <w:rsid w:val="00B21E88"/>
    <w:rsid w:val="00B229D6"/>
    <w:rsid w:val="00B23633"/>
    <w:rsid w:val="00B25E46"/>
    <w:rsid w:val="00B30BB7"/>
    <w:rsid w:val="00B32D88"/>
    <w:rsid w:val="00B4579D"/>
    <w:rsid w:val="00B461D1"/>
    <w:rsid w:val="00B46956"/>
    <w:rsid w:val="00B47440"/>
    <w:rsid w:val="00B51D58"/>
    <w:rsid w:val="00B55B7C"/>
    <w:rsid w:val="00B5634B"/>
    <w:rsid w:val="00B61B96"/>
    <w:rsid w:val="00B62738"/>
    <w:rsid w:val="00B67FEC"/>
    <w:rsid w:val="00B70D31"/>
    <w:rsid w:val="00B70FDB"/>
    <w:rsid w:val="00B710B2"/>
    <w:rsid w:val="00B71C6D"/>
    <w:rsid w:val="00B7643E"/>
    <w:rsid w:val="00B777E2"/>
    <w:rsid w:val="00B77927"/>
    <w:rsid w:val="00B807FB"/>
    <w:rsid w:val="00B932B7"/>
    <w:rsid w:val="00B9478D"/>
    <w:rsid w:val="00BA2224"/>
    <w:rsid w:val="00BA2F76"/>
    <w:rsid w:val="00BA4741"/>
    <w:rsid w:val="00BA574B"/>
    <w:rsid w:val="00BB5BA6"/>
    <w:rsid w:val="00BC1392"/>
    <w:rsid w:val="00BC5548"/>
    <w:rsid w:val="00BC619F"/>
    <w:rsid w:val="00BD73E2"/>
    <w:rsid w:val="00BE0497"/>
    <w:rsid w:val="00BE1011"/>
    <w:rsid w:val="00BE1FB7"/>
    <w:rsid w:val="00BE2C53"/>
    <w:rsid w:val="00BF0501"/>
    <w:rsid w:val="00BF07A4"/>
    <w:rsid w:val="00BF2D05"/>
    <w:rsid w:val="00BF416A"/>
    <w:rsid w:val="00BF6C41"/>
    <w:rsid w:val="00BF6D99"/>
    <w:rsid w:val="00C01AB8"/>
    <w:rsid w:val="00C038EC"/>
    <w:rsid w:val="00C053E3"/>
    <w:rsid w:val="00C10D4E"/>
    <w:rsid w:val="00C1257C"/>
    <w:rsid w:val="00C1281F"/>
    <w:rsid w:val="00C13D00"/>
    <w:rsid w:val="00C1495F"/>
    <w:rsid w:val="00C223E2"/>
    <w:rsid w:val="00C2327F"/>
    <w:rsid w:val="00C26BDD"/>
    <w:rsid w:val="00C276B8"/>
    <w:rsid w:val="00C30C28"/>
    <w:rsid w:val="00C31C45"/>
    <w:rsid w:val="00C408A9"/>
    <w:rsid w:val="00C40CEB"/>
    <w:rsid w:val="00C43017"/>
    <w:rsid w:val="00C44416"/>
    <w:rsid w:val="00C45F6F"/>
    <w:rsid w:val="00C4756F"/>
    <w:rsid w:val="00C519D3"/>
    <w:rsid w:val="00C53F20"/>
    <w:rsid w:val="00C54374"/>
    <w:rsid w:val="00C55BC5"/>
    <w:rsid w:val="00C574E5"/>
    <w:rsid w:val="00C600B2"/>
    <w:rsid w:val="00C6517F"/>
    <w:rsid w:val="00C67927"/>
    <w:rsid w:val="00C67C6B"/>
    <w:rsid w:val="00C71B10"/>
    <w:rsid w:val="00C72FA7"/>
    <w:rsid w:val="00C7591C"/>
    <w:rsid w:val="00C76BAB"/>
    <w:rsid w:val="00C775C9"/>
    <w:rsid w:val="00C77A60"/>
    <w:rsid w:val="00C80A26"/>
    <w:rsid w:val="00C81EB9"/>
    <w:rsid w:val="00C83593"/>
    <w:rsid w:val="00C8535C"/>
    <w:rsid w:val="00C857A9"/>
    <w:rsid w:val="00C90375"/>
    <w:rsid w:val="00C918D7"/>
    <w:rsid w:val="00CA250F"/>
    <w:rsid w:val="00CA66D1"/>
    <w:rsid w:val="00CA6963"/>
    <w:rsid w:val="00CA74D6"/>
    <w:rsid w:val="00CA7D23"/>
    <w:rsid w:val="00CB3475"/>
    <w:rsid w:val="00CB48AB"/>
    <w:rsid w:val="00CB4D9F"/>
    <w:rsid w:val="00CB7C6A"/>
    <w:rsid w:val="00CB7F71"/>
    <w:rsid w:val="00CC2175"/>
    <w:rsid w:val="00CC28EB"/>
    <w:rsid w:val="00CD1D24"/>
    <w:rsid w:val="00CD2774"/>
    <w:rsid w:val="00CD4587"/>
    <w:rsid w:val="00CD4EA8"/>
    <w:rsid w:val="00CD64D6"/>
    <w:rsid w:val="00CD6DE8"/>
    <w:rsid w:val="00CD71F8"/>
    <w:rsid w:val="00CE01ED"/>
    <w:rsid w:val="00CE0283"/>
    <w:rsid w:val="00CE732D"/>
    <w:rsid w:val="00CF046E"/>
    <w:rsid w:val="00CF1826"/>
    <w:rsid w:val="00CF3112"/>
    <w:rsid w:val="00CF63B6"/>
    <w:rsid w:val="00CF6B0D"/>
    <w:rsid w:val="00CF7CC7"/>
    <w:rsid w:val="00D01007"/>
    <w:rsid w:val="00D01B7E"/>
    <w:rsid w:val="00D01C9C"/>
    <w:rsid w:val="00D11644"/>
    <w:rsid w:val="00D122F2"/>
    <w:rsid w:val="00D135F8"/>
    <w:rsid w:val="00D13A18"/>
    <w:rsid w:val="00D21F68"/>
    <w:rsid w:val="00D222ED"/>
    <w:rsid w:val="00D22C7A"/>
    <w:rsid w:val="00D26C89"/>
    <w:rsid w:val="00D27FB5"/>
    <w:rsid w:val="00D32A42"/>
    <w:rsid w:val="00D338AB"/>
    <w:rsid w:val="00D349D9"/>
    <w:rsid w:val="00D36F99"/>
    <w:rsid w:val="00D44684"/>
    <w:rsid w:val="00D46A53"/>
    <w:rsid w:val="00D4743D"/>
    <w:rsid w:val="00D50717"/>
    <w:rsid w:val="00D53BA9"/>
    <w:rsid w:val="00D54906"/>
    <w:rsid w:val="00D55C91"/>
    <w:rsid w:val="00D56852"/>
    <w:rsid w:val="00D63629"/>
    <w:rsid w:val="00D74864"/>
    <w:rsid w:val="00D75463"/>
    <w:rsid w:val="00D811EF"/>
    <w:rsid w:val="00D82F03"/>
    <w:rsid w:val="00D84746"/>
    <w:rsid w:val="00D85EB9"/>
    <w:rsid w:val="00D86DC5"/>
    <w:rsid w:val="00D927E8"/>
    <w:rsid w:val="00D92B50"/>
    <w:rsid w:val="00D95C47"/>
    <w:rsid w:val="00D95FC3"/>
    <w:rsid w:val="00D964CF"/>
    <w:rsid w:val="00DA3568"/>
    <w:rsid w:val="00DA7FC7"/>
    <w:rsid w:val="00DB0131"/>
    <w:rsid w:val="00DB0E14"/>
    <w:rsid w:val="00DB18B8"/>
    <w:rsid w:val="00DB1E57"/>
    <w:rsid w:val="00DB3AB6"/>
    <w:rsid w:val="00DC204F"/>
    <w:rsid w:val="00DC20AA"/>
    <w:rsid w:val="00DD1FA0"/>
    <w:rsid w:val="00DD3E80"/>
    <w:rsid w:val="00DD45AF"/>
    <w:rsid w:val="00DD62FB"/>
    <w:rsid w:val="00DD70D9"/>
    <w:rsid w:val="00DE61E9"/>
    <w:rsid w:val="00DE7835"/>
    <w:rsid w:val="00DF4D58"/>
    <w:rsid w:val="00DF4E6D"/>
    <w:rsid w:val="00DF523B"/>
    <w:rsid w:val="00DF5BEC"/>
    <w:rsid w:val="00E00872"/>
    <w:rsid w:val="00E05226"/>
    <w:rsid w:val="00E0685A"/>
    <w:rsid w:val="00E06AB4"/>
    <w:rsid w:val="00E0717B"/>
    <w:rsid w:val="00E157AF"/>
    <w:rsid w:val="00E17770"/>
    <w:rsid w:val="00E2058D"/>
    <w:rsid w:val="00E20BB6"/>
    <w:rsid w:val="00E227D5"/>
    <w:rsid w:val="00E23949"/>
    <w:rsid w:val="00E258E5"/>
    <w:rsid w:val="00E27877"/>
    <w:rsid w:val="00E30D81"/>
    <w:rsid w:val="00E335CC"/>
    <w:rsid w:val="00E336DA"/>
    <w:rsid w:val="00E36987"/>
    <w:rsid w:val="00E36A46"/>
    <w:rsid w:val="00E37374"/>
    <w:rsid w:val="00E40CD1"/>
    <w:rsid w:val="00E40D51"/>
    <w:rsid w:val="00E42D2F"/>
    <w:rsid w:val="00E4378B"/>
    <w:rsid w:val="00E43A52"/>
    <w:rsid w:val="00E43BE4"/>
    <w:rsid w:val="00E44106"/>
    <w:rsid w:val="00E4569A"/>
    <w:rsid w:val="00E458A2"/>
    <w:rsid w:val="00E477BA"/>
    <w:rsid w:val="00E51EE0"/>
    <w:rsid w:val="00E52123"/>
    <w:rsid w:val="00E52283"/>
    <w:rsid w:val="00E54837"/>
    <w:rsid w:val="00E553B2"/>
    <w:rsid w:val="00E55DE0"/>
    <w:rsid w:val="00E66906"/>
    <w:rsid w:val="00E6690F"/>
    <w:rsid w:val="00E71C11"/>
    <w:rsid w:val="00E71DDB"/>
    <w:rsid w:val="00E75D12"/>
    <w:rsid w:val="00E77DA4"/>
    <w:rsid w:val="00E82B61"/>
    <w:rsid w:val="00E8431A"/>
    <w:rsid w:val="00E86A7E"/>
    <w:rsid w:val="00E90879"/>
    <w:rsid w:val="00E90CCC"/>
    <w:rsid w:val="00E91376"/>
    <w:rsid w:val="00E94067"/>
    <w:rsid w:val="00EA09A7"/>
    <w:rsid w:val="00EA45AA"/>
    <w:rsid w:val="00EA70F9"/>
    <w:rsid w:val="00EB0CB3"/>
    <w:rsid w:val="00EB0E9E"/>
    <w:rsid w:val="00EC46FF"/>
    <w:rsid w:val="00EC5FEC"/>
    <w:rsid w:val="00EC608A"/>
    <w:rsid w:val="00EC61DF"/>
    <w:rsid w:val="00ED212A"/>
    <w:rsid w:val="00EE03A9"/>
    <w:rsid w:val="00EE0556"/>
    <w:rsid w:val="00EE153E"/>
    <w:rsid w:val="00EE6D64"/>
    <w:rsid w:val="00EE6E35"/>
    <w:rsid w:val="00EF09C4"/>
    <w:rsid w:val="00EF67CE"/>
    <w:rsid w:val="00EF76E4"/>
    <w:rsid w:val="00EF7BF5"/>
    <w:rsid w:val="00F01428"/>
    <w:rsid w:val="00F0223B"/>
    <w:rsid w:val="00F02D58"/>
    <w:rsid w:val="00F051DF"/>
    <w:rsid w:val="00F10F19"/>
    <w:rsid w:val="00F11D5F"/>
    <w:rsid w:val="00F12D04"/>
    <w:rsid w:val="00F143B8"/>
    <w:rsid w:val="00F16338"/>
    <w:rsid w:val="00F17E33"/>
    <w:rsid w:val="00F2026F"/>
    <w:rsid w:val="00F2052F"/>
    <w:rsid w:val="00F2116E"/>
    <w:rsid w:val="00F21792"/>
    <w:rsid w:val="00F23215"/>
    <w:rsid w:val="00F2525D"/>
    <w:rsid w:val="00F33C94"/>
    <w:rsid w:val="00F34770"/>
    <w:rsid w:val="00F34FDB"/>
    <w:rsid w:val="00F438E6"/>
    <w:rsid w:val="00F44619"/>
    <w:rsid w:val="00F44F70"/>
    <w:rsid w:val="00F46855"/>
    <w:rsid w:val="00F476BF"/>
    <w:rsid w:val="00F479B7"/>
    <w:rsid w:val="00F50028"/>
    <w:rsid w:val="00F50C11"/>
    <w:rsid w:val="00F53643"/>
    <w:rsid w:val="00F578F5"/>
    <w:rsid w:val="00F607E5"/>
    <w:rsid w:val="00F612FE"/>
    <w:rsid w:val="00F67C15"/>
    <w:rsid w:val="00F67FD4"/>
    <w:rsid w:val="00F72295"/>
    <w:rsid w:val="00F7358D"/>
    <w:rsid w:val="00F7384A"/>
    <w:rsid w:val="00F73DD6"/>
    <w:rsid w:val="00F76735"/>
    <w:rsid w:val="00F76E57"/>
    <w:rsid w:val="00F773E1"/>
    <w:rsid w:val="00F80245"/>
    <w:rsid w:val="00F823E1"/>
    <w:rsid w:val="00F82B06"/>
    <w:rsid w:val="00F83D36"/>
    <w:rsid w:val="00F8504B"/>
    <w:rsid w:val="00F87058"/>
    <w:rsid w:val="00F91CC6"/>
    <w:rsid w:val="00F93700"/>
    <w:rsid w:val="00F95089"/>
    <w:rsid w:val="00FA03C5"/>
    <w:rsid w:val="00FA27D1"/>
    <w:rsid w:val="00FA2ABB"/>
    <w:rsid w:val="00FA523C"/>
    <w:rsid w:val="00FA564F"/>
    <w:rsid w:val="00FA5FFF"/>
    <w:rsid w:val="00FB2FBA"/>
    <w:rsid w:val="00FB39AA"/>
    <w:rsid w:val="00FB4846"/>
    <w:rsid w:val="00FB55FB"/>
    <w:rsid w:val="00FC159A"/>
    <w:rsid w:val="00FC5128"/>
    <w:rsid w:val="00FC74FC"/>
    <w:rsid w:val="00FD09FE"/>
    <w:rsid w:val="00FD0EB3"/>
    <w:rsid w:val="00FD1A69"/>
    <w:rsid w:val="00FD39C1"/>
    <w:rsid w:val="00FD48A7"/>
    <w:rsid w:val="00FD52C8"/>
    <w:rsid w:val="00FD5C9C"/>
    <w:rsid w:val="00FD72F3"/>
    <w:rsid w:val="00FE4664"/>
    <w:rsid w:val="00FE56E8"/>
    <w:rsid w:val="00FF211C"/>
    <w:rsid w:val="00FF6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5169B"/>
  <w15:chartTrackingRefBased/>
  <w15:docId w15:val="{EDD77C31-0464-47EE-A500-4E7C46C8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5C6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22386"/>
    <w:pPr>
      <w:keepNext/>
      <w:pBdr>
        <w:top w:val="none" w:sz="4" w:space="0" w:color="000000"/>
        <w:left w:val="none" w:sz="4" w:space="0" w:color="000000"/>
        <w:bottom w:val="none" w:sz="4" w:space="0" w:color="000000"/>
        <w:right w:val="none" w:sz="4" w:space="0" w:color="000000"/>
        <w:between w:val="none" w:sz="4" w:space="0" w:color="000000"/>
      </w:pBdr>
      <w:spacing w:before="240" w:after="60"/>
      <w:outlineLvl w:val="0"/>
    </w:pPr>
    <w:rPr>
      <w:rFonts w:ascii="Arial" w:hAnsi="Arial"/>
      <w:b/>
      <w:bCs/>
      <w:sz w:val="32"/>
      <w:szCs w:val="32"/>
      <w:lang w:val="en-US" w:eastAsia="en-US" w:bidi="en-US"/>
    </w:rPr>
  </w:style>
  <w:style w:type="paragraph" w:styleId="Nagwek2">
    <w:name w:val="heading 2"/>
    <w:basedOn w:val="Normalny"/>
    <w:next w:val="Normalny"/>
    <w:link w:val="Nagwek2Znak"/>
    <w:uiPriority w:val="9"/>
    <w:unhideWhenUsed/>
    <w:qFormat/>
    <w:rsid w:val="0012238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646AD3"/>
    <w:pPr>
      <w:keepNext/>
      <w:keepLines/>
      <w:spacing w:before="320" w:after="80" w:line="276" w:lineRule="auto"/>
      <w:outlineLvl w:val="2"/>
    </w:pPr>
    <w:rPr>
      <w:rFonts w:ascii="Arial" w:eastAsia="Arial" w:hAnsi="Arial" w:cs="Arial"/>
      <w:color w:val="434343"/>
      <w:sz w:val="28"/>
      <w:szCs w:val="28"/>
      <w:lang w:val="pl"/>
    </w:rPr>
  </w:style>
  <w:style w:type="paragraph" w:styleId="Nagwek4">
    <w:name w:val="heading 4"/>
    <w:basedOn w:val="Normalny"/>
    <w:next w:val="Normalny"/>
    <w:link w:val="Nagwek4Znak"/>
    <w:uiPriority w:val="9"/>
    <w:unhideWhenUsed/>
    <w:qFormat/>
    <w:rsid w:val="00646AD3"/>
    <w:pPr>
      <w:keepNext/>
      <w:keepLines/>
      <w:spacing w:before="280" w:after="80" w:line="276" w:lineRule="auto"/>
      <w:outlineLvl w:val="3"/>
    </w:pPr>
    <w:rPr>
      <w:rFonts w:ascii="Arial" w:eastAsia="Arial" w:hAnsi="Arial" w:cs="Arial"/>
      <w:color w:val="666666"/>
      <w:lang w:val="pl"/>
    </w:rPr>
  </w:style>
  <w:style w:type="paragraph" w:styleId="Nagwek5">
    <w:name w:val="heading 5"/>
    <w:basedOn w:val="Normalny"/>
    <w:next w:val="Normalny"/>
    <w:link w:val="Nagwek5Znak"/>
    <w:uiPriority w:val="9"/>
    <w:unhideWhenUsed/>
    <w:qFormat/>
    <w:rsid w:val="00646AD3"/>
    <w:pPr>
      <w:keepNext/>
      <w:keepLines/>
      <w:spacing w:before="240" w:after="80" w:line="276" w:lineRule="auto"/>
      <w:outlineLvl w:val="4"/>
    </w:pPr>
    <w:rPr>
      <w:rFonts w:ascii="Arial" w:eastAsia="Arial" w:hAnsi="Arial" w:cs="Arial"/>
      <w:color w:val="666666"/>
      <w:sz w:val="22"/>
      <w:szCs w:val="22"/>
      <w:lang w:val="pl"/>
    </w:rPr>
  </w:style>
  <w:style w:type="paragraph" w:styleId="Nagwek6">
    <w:name w:val="heading 6"/>
    <w:basedOn w:val="Normalny"/>
    <w:next w:val="Normalny"/>
    <w:link w:val="Nagwek6Znak"/>
    <w:uiPriority w:val="9"/>
    <w:unhideWhenUsed/>
    <w:qFormat/>
    <w:rsid w:val="00646AD3"/>
    <w:pPr>
      <w:keepNext/>
      <w:keepLines/>
      <w:spacing w:before="240" w:after="80" w:line="276" w:lineRule="auto"/>
      <w:outlineLvl w:val="5"/>
    </w:pPr>
    <w:rPr>
      <w:rFonts w:ascii="Arial" w:eastAsia="Arial" w:hAnsi="Arial" w:cs="Arial"/>
      <w:i/>
      <w:color w:val="666666"/>
      <w:sz w:val="22"/>
      <w:szCs w:val="22"/>
      <w:lang w:val="pl"/>
    </w:rPr>
  </w:style>
  <w:style w:type="paragraph" w:styleId="Nagwek7">
    <w:name w:val="heading 7"/>
    <w:basedOn w:val="Normalny"/>
    <w:next w:val="Normalny"/>
    <w:link w:val="Nagwek7Znak"/>
    <w:uiPriority w:val="9"/>
    <w:unhideWhenUsed/>
    <w:qFormat/>
    <w:rsid w:val="00B5634B"/>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B563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760EB"/>
    <w:rPr>
      <w:color w:val="808080"/>
    </w:rPr>
  </w:style>
  <w:style w:type="character" w:customStyle="1" w:styleId="Nagwek1Znak">
    <w:name w:val="Nagłówek 1 Znak"/>
    <w:basedOn w:val="Domylnaczcionkaakapitu"/>
    <w:link w:val="Nagwek1"/>
    <w:rsid w:val="00122386"/>
    <w:rPr>
      <w:rFonts w:ascii="Arial" w:eastAsia="Times New Roman" w:hAnsi="Arial" w:cs="Times New Roman"/>
      <w:b/>
      <w:bCs/>
      <w:sz w:val="32"/>
      <w:szCs w:val="32"/>
      <w:lang w:val="en-US" w:bidi="en-US"/>
    </w:rPr>
  </w:style>
  <w:style w:type="character" w:customStyle="1" w:styleId="Nagwek2Znak">
    <w:name w:val="Nagłówek 2 Znak"/>
    <w:basedOn w:val="Domylnaczcionkaakapitu"/>
    <w:link w:val="Nagwek2"/>
    <w:uiPriority w:val="9"/>
    <w:rsid w:val="00122386"/>
    <w:rPr>
      <w:rFonts w:asciiTheme="majorHAnsi" w:eastAsiaTheme="majorEastAsia" w:hAnsiTheme="majorHAnsi" w:cstheme="majorBidi"/>
      <w:color w:val="2E74B5" w:themeColor="accent1" w:themeShade="BF"/>
      <w:sz w:val="26"/>
      <w:szCs w:val="26"/>
      <w:lang w:eastAsia="pl-PL"/>
    </w:rPr>
  </w:style>
  <w:style w:type="paragraph" w:styleId="Akapitzlist">
    <w:name w:val="List Paragraph"/>
    <w:aliases w:val="Numerowanie,List Paragraph,Akapit z listą BS,Kolorowa lista — akcent 11,List Paragraph1,T_SZ_List Paragraph,List Paragraph_0,Wypunktowanie,CW_Lista,L1,2 heading,A_wyliczenie,K-P_odwolanie,Akapit z listą5,maz_wyliczenie,opis dzialania"/>
    <w:basedOn w:val="Normalny"/>
    <w:link w:val="AkapitzlistZnak"/>
    <w:uiPriority w:val="34"/>
    <w:qFormat/>
    <w:rsid w:val="00122386"/>
    <w:pPr>
      <w:ind w:left="708"/>
    </w:pPr>
  </w:style>
  <w:style w:type="character" w:customStyle="1" w:styleId="AkapitzlistZnak">
    <w:name w:val="Akapit z listą Znak"/>
    <w:aliases w:val="Numerowanie Znak,List Paragraph Znak,Akapit z listą BS Znak,Kolorowa lista — akcent 11 Znak,List Paragraph1 Znak,T_SZ_List Paragraph Znak,List Paragraph_0 Znak,Wypunktowanie Znak,CW_Lista Znak,L1 Znak,2 heading Znak,A_wyliczenie Znak"/>
    <w:link w:val="Akapitzlist"/>
    <w:uiPriority w:val="34"/>
    <w:qFormat/>
    <w:locked/>
    <w:rsid w:val="00122386"/>
    <w:rPr>
      <w:rFonts w:ascii="Times New Roman" w:eastAsia="Times New Roman" w:hAnsi="Times New Roman" w:cs="Times New Roman"/>
      <w:sz w:val="24"/>
      <w:szCs w:val="24"/>
      <w:lang w:eastAsia="pl-PL"/>
    </w:rPr>
  </w:style>
  <w:style w:type="numbering" w:customStyle="1" w:styleId="WW8Num851">
    <w:name w:val="WW8Num851"/>
    <w:basedOn w:val="Bezlisty"/>
    <w:rsid w:val="00122386"/>
    <w:pPr>
      <w:numPr>
        <w:numId w:val="8"/>
      </w:numPr>
    </w:pPr>
  </w:style>
  <w:style w:type="numbering" w:customStyle="1" w:styleId="WW8Num891">
    <w:name w:val="WW8Num891"/>
    <w:basedOn w:val="Bezlisty"/>
    <w:rsid w:val="00122386"/>
    <w:pPr>
      <w:numPr>
        <w:numId w:val="1"/>
      </w:numPr>
    </w:pPr>
  </w:style>
  <w:style w:type="character" w:styleId="Hipercze">
    <w:name w:val="Hyperlink"/>
    <w:uiPriority w:val="99"/>
    <w:rsid w:val="00122386"/>
    <w:rPr>
      <w:color w:val="000080"/>
      <w:u w:val="single"/>
    </w:rPr>
  </w:style>
  <w:style w:type="numbering" w:customStyle="1" w:styleId="WW8Num571">
    <w:name w:val="WW8Num571"/>
    <w:basedOn w:val="Bezlisty"/>
    <w:rsid w:val="00122386"/>
    <w:pPr>
      <w:numPr>
        <w:numId w:val="5"/>
      </w:numPr>
    </w:pPr>
  </w:style>
  <w:style w:type="paragraph" w:customStyle="1" w:styleId="AkapitzlistNumerowanieListParagraphAkapitzlistBSKolorowalistaakcent11ListParagraph1TSZListParagraph">
    <w:name w:val="Akapit z listą;Numerowanie;List Paragraph;Akapit z listą BS;Kolorowa lista — akcent 11;List Paragraph1;T_SZ_List Paragraph"/>
    <w:basedOn w:val="Normalny"/>
    <w:link w:val="AkapitzlistZnakNumerowanieZnakListParagraphZnakAkapitzlistBSZnakKolorowalistaakcent11ZnakListParagraph1ZnakTSZListParagraphZnak"/>
    <w:rsid w:val="00122386"/>
    <w:pPr>
      <w:pBdr>
        <w:top w:val="none" w:sz="4" w:space="0" w:color="000000"/>
        <w:left w:val="none" w:sz="4" w:space="0" w:color="000000"/>
        <w:bottom w:val="none" w:sz="4" w:space="0" w:color="000000"/>
        <w:right w:val="none" w:sz="4" w:space="0" w:color="000000"/>
        <w:between w:val="none" w:sz="4" w:space="0" w:color="000000"/>
      </w:pBdr>
      <w:ind w:left="708"/>
    </w:pPr>
    <w:rPr>
      <w:sz w:val="20"/>
      <w:szCs w:val="22"/>
      <w:lang w:eastAsia="en-US" w:bidi="en-US"/>
    </w:rPr>
  </w:style>
  <w:style w:type="character" w:customStyle="1" w:styleId="AkapitzlistZnakNumerowanieZnakListParagraphZnakAkapitzlistBSZnakKolorowalistaakcent11ZnakListParagraph1ZnakTSZListParagraphZnak">
    <w:name w:val="Akapit z listą Znak;Numerowanie Znak;List Paragraph Znak;Akapit z listą BS Znak;Kolorowa lista — akcent 11 Znak;List Paragraph1 Znak;T_SZ_List Paragraph Znak"/>
    <w:link w:val="AkapitzlistNumerowanieListParagraphAkapitzlistBSKolorowalistaakcent11ListParagraph1TSZListParagraph"/>
    <w:rsid w:val="00122386"/>
    <w:rPr>
      <w:rFonts w:ascii="Times New Roman" w:eastAsia="Times New Roman" w:hAnsi="Times New Roman" w:cs="Times New Roman"/>
      <w:sz w:val="20"/>
      <w:lang w:bidi="en-US"/>
    </w:rPr>
  </w:style>
  <w:style w:type="numbering" w:customStyle="1" w:styleId="WW8Num651">
    <w:name w:val="WW8Num651"/>
    <w:basedOn w:val="Bezlisty"/>
    <w:rsid w:val="00122386"/>
    <w:pPr>
      <w:numPr>
        <w:numId w:val="7"/>
      </w:numPr>
    </w:pPr>
  </w:style>
  <w:style w:type="paragraph" w:styleId="Tekstpodstawowy">
    <w:name w:val="Body Text"/>
    <w:basedOn w:val="Normalny"/>
    <w:link w:val="TekstpodstawowyZnak"/>
    <w:rsid w:val="00122386"/>
    <w:pPr>
      <w:widowControl w:val="0"/>
      <w:pBdr>
        <w:top w:val="none" w:sz="4" w:space="0" w:color="000000"/>
        <w:left w:val="none" w:sz="4" w:space="0" w:color="000000"/>
        <w:bottom w:val="none" w:sz="4" w:space="0" w:color="000000"/>
        <w:right w:val="none" w:sz="4" w:space="0" w:color="000000"/>
        <w:between w:val="none" w:sz="4" w:space="0" w:color="000000"/>
      </w:pBdr>
      <w:spacing w:after="120"/>
    </w:pPr>
    <w:rPr>
      <w:sz w:val="20"/>
      <w:szCs w:val="20"/>
      <w:lang w:val="en-US" w:eastAsia="ar-SA" w:bidi="en-US"/>
    </w:rPr>
  </w:style>
  <w:style w:type="character" w:customStyle="1" w:styleId="TekstpodstawowyZnak">
    <w:name w:val="Tekst podstawowy Znak"/>
    <w:basedOn w:val="Domylnaczcionkaakapitu"/>
    <w:link w:val="Tekstpodstawowy"/>
    <w:rsid w:val="00122386"/>
    <w:rPr>
      <w:rFonts w:ascii="Times New Roman" w:eastAsia="Times New Roman" w:hAnsi="Times New Roman" w:cs="Times New Roman"/>
      <w:sz w:val="20"/>
      <w:szCs w:val="20"/>
      <w:lang w:val="en-US" w:eastAsia="ar-SA" w:bidi="en-US"/>
    </w:rPr>
  </w:style>
  <w:style w:type="paragraph" w:styleId="Bezodstpw">
    <w:name w:val="No Spacing"/>
    <w:link w:val="BezodstpwZnak"/>
    <w:uiPriority w:val="1"/>
    <w:qFormat/>
    <w:rsid w:val="0012238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Times New Roman"/>
    </w:rPr>
  </w:style>
  <w:style w:type="paragraph" w:styleId="Tekstprzypisudolnego">
    <w:name w:val="footnote text"/>
    <w:basedOn w:val="Normalny"/>
    <w:link w:val="TekstprzypisudolnegoZnak"/>
    <w:uiPriority w:val="99"/>
    <w:semiHidden/>
    <w:rsid w:val="00122386"/>
    <w:pPr>
      <w:pBdr>
        <w:top w:val="none" w:sz="4" w:space="0" w:color="000000"/>
        <w:left w:val="none" w:sz="4" w:space="0" w:color="000000"/>
        <w:bottom w:val="none" w:sz="4" w:space="0" w:color="000000"/>
        <w:right w:val="none" w:sz="4" w:space="0" w:color="000000"/>
        <w:between w:val="none" w:sz="4" w:space="0" w:color="000000"/>
      </w:pBdr>
    </w:pPr>
    <w:rPr>
      <w:sz w:val="20"/>
      <w:szCs w:val="20"/>
      <w:lang w:eastAsia="en-US" w:bidi="en-US"/>
    </w:rPr>
  </w:style>
  <w:style w:type="character" w:customStyle="1" w:styleId="TekstprzypisudolnegoZnak">
    <w:name w:val="Tekst przypisu dolnego Znak"/>
    <w:basedOn w:val="Domylnaczcionkaakapitu"/>
    <w:link w:val="Tekstprzypisudolnego"/>
    <w:uiPriority w:val="99"/>
    <w:semiHidden/>
    <w:rsid w:val="00122386"/>
    <w:rPr>
      <w:rFonts w:ascii="Times New Roman" w:eastAsia="Times New Roman" w:hAnsi="Times New Roman" w:cs="Times New Roman"/>
      <w:sz w:val="20"/>
      <w:szCs w:val="20"/>
      <w:lang w:bidi="en-US"/>
    </w:rPr>
  </w:style>
  <w:style w:type="paragraph" w:customStyle="1" w:styleId="Domylnytekst">
    <w:name w:val="Domyœlny tekst"/>
    <w:basedOn w:val="Normalny"/>
    <w:rsid w:val="00122386"/>
    <w:pPr>
      <w:pBdr>
        <w:top w:val="none" w:sz="4" w:space="0" w:color="000000"/>
        <w:left w:val="none" w:sz="4" w:space="0" w:color="000000"/>
        <w:bottom w:val="none" w:sz="4" w:space="0" w:color="000000"/>
        <w:right w:val="none" w:sz="4" w:space="0" w:color="000000"/>
        <w:between w:val="none" w:sz="4" w:space="0" w:color="000000"/>
      </w:pBdr>
    </w:pPr>
    <w:rPr>
      <w:sz w:val="20"/>
      <w:szCs w:val="22"/>
      <w:lang w:val="en-US" w:eastAsia="en-US" w:bidi="en-US"/>
    </w:rPr>
  </w:style>
  <w:style w:type="paragraph" w:styleId="NormalnyWeb">
    <w:name w:val="Normal (Web)"/>
    <w:basedOn w:val="Normalny"/>
    <w:uiPriority w:val="99"/>
    <w:rsid w:val="00122386"/>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sz w:val="20"/>
      <w:szCs w:val="22"/>
      <w:lang w:eastAsia="en-US" w:bidi="en-US"/>
    </w:rPr>
  </w:style>
  <w:style w:type="numbering" w:customStyle="1" w:styleId="WW8Num8511">
    <w:name w:val="WW8Num8511"/>
    <w:basedOn w:val="Bezlisty"/>
    <w:rsid w:val="00122386"/>
    <w:pPr>
      <w:numPr>
        <w:numId w:val="4"/>
      </w:numPr>
    </w:pPr>
  </w:style>
  <w:style w:type="character" w:customStyle="1" w:styleId="BezodstpwZnak">
    <w:name w:val="Bez odstępów Znak"/>
    <w:link w:val="Bezodstpw"/>
    <w:uiPriority w:val="1"/>
    <w:rsid w:val="00122386"/>
    <w:rPr>
      <w:rFonts w:ascii="Calibri" w:eastAsia="Times New Roman" w:hAnsi="Calibri" w:cs="Times New Roman"/>
    </w:rPr>
  </w:style>
  <w:style w:type="paragraph" w:styleId="Tekstpodstawowywcity">
    <w:name w:val="Body Text Indent"/>
    <w:basedOn w:val="Normalny"/>
    <w:link w:val="TekstpodstawowywcityZnak"/>
    <w:uiPriority w:val="99"/>
    <w:unhideWhenUsed/>
    <w:rsid w:val="00122386"/>
    <w:pPr>
      <w:spacing w:after="120"/>
      <w:ind w:left="283"/>
    </w:pPr>
  </w:style>
  <w:style w:type="character" w:customStyle="1" w:styleId="TekstpodstawowywcityZnak">
    <w:name w:val="Tekst podstawowy wcięty Znak"/>
    <w:basedOn w:val="Domylnaczcionkaakapitu"/>
    <w:link w:val="Tekstpodstawowywcity"/>
    <w:uiPriority w:val="99"/>
    <w:rsid w:val="00122386"/>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1"/>
    <w:uiPriority w:val="99"/>
    <w:rsid w:val="00122386"/>
    <w:rPr>
      <w:rFonts w:ascii="Times New Roman" w:hAnsi="Times New Roman" w:cs="Times New Roman"/>
      <w:sz w:val="23"/>
      <w:szCs w:val="23"/>
      <w:shd w:val="clear" w:color="auto" w:fill="FFFFFF"/>
    </w:rPr>
  </w:style>
  <w:style w:type="character" w:customStyle="1" w:styleId="Teksttreci0">
    <w:name w:val="Tekst treści"/>
    <w:basedOn w:val="Teksttreci"/>
    <w:uiPriority w:val="99"/>
    <w:rsid w:val="00122386"/>
    <w:rPr>
      <w:rFonts w:ascii="Times New Roman" w:hAnsi="Times New Roman" w:cs="Times New Roman"/>
      <w:sz w:val="23"/>
      <w:szCs w:val="23"/>
      <w:u w:val="single"/>
      <w:shd w:val="clear" w:color="auto" w:fill="FFFFFF"/>
    </w:rPr>
  </w:style>
  <w:style w:type="paragraph" w:customStyle="1" w:styleId="Teksttreci1">
    <w:name w:val="Tekst treści1"/>
    <w:basedOn w:val="Normalny"/>
    <w:link w:val="Teksttreci"/>
    <w:uiPriority w:val="99"/>
    <w:rsid w:val="00122386"/>
    <w:pPr>
      <w:shd w:val="clear" w:color="auto" w:fill="FFFFFF"/>
      <w:spacing w:line="240" w:lineRule="atLeast"/>
      <w:ind w:hanging="700"/>
    </w:pPr>
    <w:rPr>
      <w:rFonts w:eastAsiaTheme="minorHAnsi"/>
      <w:sz w:val="23"/>
      <w:szCs w:val="23"/>
      <w:lang w:eastAsia="en-US"/>
    </w:rPr>
  </w:style>
  <w:style w:type="character" w:customStyle="1" w:styleId="Nagwek40">
    <w:name w:val="Nagłówek #4_"/>
    <w:basedOn w:val="Domylnaczcionkaakapitu"/>
    <w:link w:val="Nagwek41"/>
    <w:uiPriority w:val="99"/>
    <w:rsid w:val="00122386"/>
    <w:rPr>
      <w:rFonts w:ascii="Arial" w:hAnsi="Arial" w:cs="Arial"/>
      <w:b/>
      <w:bCs/>
      <w:sz w:val="31"/>
      <w:szCs w:val="31"/>
      <w:shd w:val="clear" w:color="auto" w:fill="FFFFFF"/>
    </w:rPr>
  </w:style>
  <w:style w:type="character" w:customStyle="1" w:styleId="Nagwek60">
    <w:name w:val="Nagłówek #6_"/>
    <w:basedOn w:val="Domylnaczcionkaakapitu"/>
    <w:link w:val="Nagwek61"/>
    <w:uiPriority w:val="99"/>
    <w:rsid w:val="00122386"/>
    <w:rPr>
      <w:rFonts w:ascii="Times New Roman" w:hAnsi="Times New Roman" w:cs="Times New Roman"/>
      <w:b/>
      <w:bCs/>
      <w:sz w:val="23"/>
      <w:szCs w:val="23"/>
      <w:shd w:val="clear" w:color="auto" w:fill="FFFFFF"/>
    </w:rPr>
  </w:style>
  <w:style w:type="paragraph" w:customStyle="1" w:styleId="Nagwek41">
    <w:name w:val="Nagłówek #4"/>
    <w:basedOn w:val="Normalny"/>
    <w:link w:val="Nagwek40"/>
    <w:uiPriority w:val="99"/>
    <w:rsid w:val="00122386"/>
    <w:pPr>
      <w:shd w:val="clear" w:color="auto" w:fill="FFFFFF"/>
      <w:spacing w:line="422" w:lineRule="exact"/>
      <w:ind w:hanging="2120"/>
      <w:outlineLvl w:val="3"/>
    </w:pPr>
    <w:rPr>
      <w:rFonts w:ascii="Arial" w:eastAsiaTheme="minorHAnsi" w:hAnsi="Arial" w:cs="Arial"/>
      <w:b/>
      <w:bCs/>
      <w:sz w:val="31"/>
      <w:szCs w:val="31"/>
      <w:lang w:eastAsia="en-US"/>
    </w:rPr>
  </w:style>
  <w:style w:type="paragraph" w:customStyle="1" w:styleId="Nagwek61">
    <w:name w:val="Nagłówek #61"/>
    <w:basedOn w:val="Normalny"/>
    <w:link w:val="Nagwek60"/>
    <w:uiPriority w:val="99"/>
    <w:rsid w:val="00122386"/>
    <w:pPr>
      <w:shd w:val="clear" w:color="auto" w:fill="FFFFFF"/>
      <w:spacing w:before="240" w:after="300" w:line="240" w:lineRule="atLeast"/>
      <w:jc w:val="both"/>
      <w:outlineLvl w:val="5"/>
    </w:pPr>
    <w:rPr>
      <w:rFonts w:eastAsiaTheme="minorHAnsi"/>
      <w:b/>
      <w:bCs/>
      <w:sz w:val="23"/>
      <w:szCs w:val="23"/>
      <w:lang w:eastAsia="en-US"/>
    </w:rPr>
  </w:style>
  <w:style w:type="character" w:customStyle="1" w:styleId="Teksttreci4">
    <w:name w:val="Tekst treści (4)_"/>
    <w:basedOn w:val="Domylnaczcionkaakapitu"/>
    <w:link w:val="Teksttreci41"/>
    <w:uiPriority w:val="99"/>
    <w:rsid w:val="00122386"/>
    <w:rPr>
      <w:rFonts w:ascii="Times New Roman" w:hAnsi="Times New Roman" w:cs="Times New Roman"/>
      <w:b/>
      <w:bCs/>
      <w:sz w:val="23"/>
      <w:szCs w:val="23"/>
      <w:shd w:val="clear" w:color="auto" w:fill="FFFFFF"/>
    </w:rPr>
  </w:style>
  <w:style w:type="paragraph" w:customStyle="1" w:styleId="Teksttreci41">
    <w:name w:val="Tekst treści (4)1"/>
    <w:basedOn w:val="Normalny"/>
    <w:link w:val="Teksttreci4"/>
    <w:uiPriority w:val="99"/>
    <w:rsid w:val="00122386"/>
    <w:pPr>
      <w:shd w:val="clear" w:color="auto" w:fill="FFFFFF"/>
      <w:spacing w:line="240" w:lineRule="atLeast"/>
      <w:ind w:hanging="540"/>
    </w:pPr>
    <w:rPr>
      <w:rFonts w:eastAsiaTheme="minorHAnsi"/>
      <w:b/>
      <w:bCs/>
      <w:sz w:val="23"/>
      <w:szCs w:val="23"/>
      <w:lang w:eastAsia="en-US"/>
    </w:rPr>
  </w:style>
  <w:style w:type="numbering" w:customStyle="1" w:styleId="WW8Num61111">
    <w:name w:val="WW8Num61111"/>
    <w:basedOn w:val="Bezlisty"/>
    <w:rsid w:val="00122386"/>
    <w:pPr>
      <w:numPr>
        <w:numId w:val="6"/>
      </w:numPr>
    </w:pPr>
  </w:style>
  <w:style w:type="character" w:customStyle="1" w:styleId="Nagweklubstopka">
    <w:name w:val="Nagłówek lub stopka_"/>
    <w:basedOn w:val="Domylnaczcionkaakapitu"/>
    <w:link w:val="Nagweklubstopka0"/>
    <w:uiPriority w:val="99"/>
    <w:rsid w:val="00122386"/>
    <w:rPr>
      <w:rFonts w:ascii="Times New Roman" w:hAnsi="Times New Roman" w:cs="Times New Roman"/>
      <w:sz w:val="20"/>
      <w:szCs w:val="20"/>
      <w:shd w:val="clear" w:color="auto" w:fill="FFFFFF"/>
    </w:rPr>
  </w:style>
  <w:style w:type="character" w:customStyle="1" w:styleId="Nagweklubstopka8">
    <w:name w:val="Nagłówek lub stopka + 8"/>
    <w:aliases w:val="5 pt4,Kursywa2"/>
    <w:basedOn w:val="Nagweklubstopka"/>
    <w:uiPriority w:val="99"/>
    <w:rsid w:val="00122386"/>
    <w:rPr>
      <w:rFonts w:ascii="Times New Roman" w:hAnsi="Times New Roman" w:cs="Times New Roman"/>
      <w:i/>
      <w:iCs/>
      <w:spacing w:val="0"/>
      <w:sz w:val="17"/>
      <w:szCs w:val="17"/>
      <w:shd w:val="clear" w:color="auto" w:fill="FFFFFF"/>
    </w:rPr>
  </w:style>
  <w:style w:type="character" w:customStyle="1" w:styleId="Teksttreci7">
    <w:name w:val="Tekst treści (7)_"/>
    <w:basedOn w:val="Domylnaczcionkaakapitu"/>
    <w:link w:val="Teksttreci70"/>
    <w:uiPriority w:val="99"/>
    <w:rsid w:val="00122386"/>
    <w:rPr>
      <w:rFonts w:ascii="Times New Roman" w:hAnsi="Times New Roman" w:cs="Times New Roman"/>
      <w:b/>
      <w:bCs/>
      <w:sz w:val="30"/>
      <w:szCs w:val="30"/>
      <w:shd w:val="clear" w:color="auto" w:fill="FFFFFF"/>
    </w:rPr>
  </w:style>
  <w:style w:type="character" w:customStyle="1" w:styleId="Nagwek53">
    <w:name w:val="Nagłówek #5 (3)_"/>
    <w:basedOn w:val="Domylnaczcionkaakapitu"/>
    <w:link w:val="Nagwek530"/>
    <w:uiPriority w:val="99"/>
    <w:rsid w:val="00122386"/>
    <w:rPr>
      <w:rFonts w:ascii="SimSun" w:eastAsia="SimSun" w:cs="SimSun"/>
      <w:b/>
      <w:bCs/>
      <w:spacing w:val="-20"/>
      <w:sz w:val="25"/>
      <w:szCs w:val="25"/>
      <w:shd w:val="clear" w:color="auto" w:fill="FFFFFF"/>
    </w:rPr>
  </w:style>
  <w:style w:type="character" w:customStyle="1" w:styleId="Teksttreci4Bezpogrubienia1">
    <w:name w:val="Tekst treści (4) + Bez pogrubienia1"/>
    <w:basedOn w:val="Teksttreci4"/>
    <w:uiPriority w:val="99"/>
    <w:rsid w:val="00122386"/>
    <w:rPr>
      <w:rFonts w:ascii="Times New Roman" w:hAnsi="Times New Roman" w:cs="Times New Roman"/>
      <w:b w:val="0"/>
      <w:bCs w:val="0"/>
      <w:spacing w:val="0"/>
      <w:sz w:val="23"/>
      <w:szCs w:val="23"/>
      <w:shd w:val="clear" w:color="auto" w:fill="FFFFFF"/>
    </w:rPr>
  </w:style>
  <w:style w:type="character" w:customStyle="1" w:styleId="Nagwek54">
    <w:name w:val="Nagłówek #5 (4)_"/>
    <w:basedOn w:val="Domylnaczcionkaakapitu"/>
    <w:link w:val="Nagwek540"/>
    <w:uiPriority w:val="99"/>
    <w:rsid w:val="00122386"/>
    <w:rPr>
      <w:rFonts w:ascii="SimSun" w:eastAsia="SimSun" w:cs="SimSun"/>
      <w:b/>
      <w:bCs/>
      <w:spacing w:val="-20"/>
      <w:sz w:val="25"/>
      <w:szCs w:val="25"/>
      <w:shd w:val="clear" w:color="auto" w:fill="FFFFFF"/>
    </w:rPr>
  </w:style>
  <w:style w:type="character" w:customStyle="1" w:styleId="Nagwek55">
    <w:name w:val="Nagłówek #5 (5)_"/>
    <w:basedOn w:val="Domylnaczcionkaakapitu"/>
    <w:link w:val="Nagwek550"/>
    <w:uiPriority w:val="99"/>
    <w:rsid w:val="00122386"/>
    <w:rPr>
      <w:rFonts w:ascii="Times New Roman" w:hAnsi="Times New Roman" w:cs="Times New Roman"/>
      <w:b/>
      <w:bCs/>
      <w:sz w:val="23"/>
      <w:szCs w:val="23"/>
      <w:shd w:val="clear" w:color="auto" w:fill="FFFFFF"/>
    </w:rPr>
  </w:style>
  <w:style w:type="character" w:customStyle="1" w:styleId="Nagwek56">
    <w:name w:val="Nagłówek #5 (6)_"/>
    <w:basedOn w:val="Domylnaczcionkaakapitu"/>
    <w:link w:val="Nagwek560"/>
    <w:uiPriority w:val="99"/>
    <w:rsid w:val="00122386"/>
    <w:rPr>
      <w:rFonts w:ascii="SimSun" w:eastAsia="SimSun" w:cs="SimSun"/>
      <w:b/>
      <w:bCs/>
      <w:spacing w:val="-20"/>
      <w:sz w:val="25"/>
      <w:szCs w:val="25"/>
      <w:shd w:val="clear" w:color="auto" w:fill="FFFFFF"/>
    </w:rPr>
  </w:style>
  <w:style w:type="character" w:customStyle="1" w:styleId="Nagwek57">
    <w:name w:val="Nagłówek #5 (7)_"/>
    <w:basedOn w:val="Domylnaczcionkaakapitu"/>
    <w:link w:val="Nagwek570"/>
    <w:uiPriority w:val="99"/>
    <w:rsid w:val="00122386"/>
    <w:rPr>
      <w:rFonts w:ascii="SimSun" w:eastAsia="SimSun" w:cs="SimSun"/>
      <w:b/>
      <w:bCs/>
      <w:spacing w:val="-10"/>
      <w:sz w:val="25"/>
      <w:szCs w:val="25"/>
      <w:shd w:val="clear" w:color="auto" w:fill="FFFFFF"/>
    </w:rPr>
  </w:style>
  <w:style w:type="character" w:customStyle="1" w:styleId="TeksttreciOdstpy4pt">
    <w:name w:val="Tekst treści + Odstępy 4 pt"/>
    <w:basedOn w:val="Teksttreci"/>
    <w:uiPriority w:val="99"/>
    <w:rsid w:val="00122386"/>
    <w:rPr>
      <w:rFonts w:ascii="Times New Roman" w:hAnsi="Times New Roman" w:cs="Times New Roman"/>
      <w:spacing w:val="80"/>
      <w:sz w:val="23"/>
      <w:szCs w:val="23"/>
      <w:shd w:val="clear" w:color="auto" w:fill="FFFFFF"/>
    </w:rPr>
  </w:style>
  <w:style w:type="character" w:customStyle="1" w:styleId="Nagwek62">
    <w:name w:val="Nagłówek #6 (2)_"/>
    <w:basedOn w:val="Domylnaczcionkaakapitu"/>
    <w:link w:val="Nagwek620"/>
    <w:uiPriority w:val="99"/>
    <w:rsid w:val="00122386"/>
    <w:rPr>
      <w:rFonts w:ascii="Times New Roman" w:hAnsi="Times New Roman" w:cs="Times New Roman"/>
      <w:sz w:val="23"/>
      <w:szCs w:val="23"/>
      <w:shd w:val="clear" w:color="auto" w:fill="FFFFFF"/>
    </w:rPr>
  </w:style>
  <w:style w:type="character" w:customStyle="1" w:styleId="Nagwek63">
    <w:name w:val="Nagłówek #6 (3)_"/>
    <w:basedOn w:val="Domylnaczcionkaakapitu"/>
    <w:link w:val="Nagwek630"/>
    <w:uiPriority w:val="99"/>
    <w:rsid w:val="00122386"/>
    <w:rPr>
      <w:rFonts w:ascii="Times New Roman" w:hAnsi="Times New Roman" w:cs="Times New Roman"/>
      <w:b/>
      <w:bCs/>
      <w:sz w:val="23"/>
      <w:szCs w:val="23"/>
      <w:shd w:val="clear" w:color="auto" w:fill="FFFFFF"/>
    </w:rPr>
  </w:style>
  <w:style w:type="character" w:customStyle="1" w:styleId="Nagwek6Odstpy1pt">
    <w:name w:val="Nagłówek #6 + Odstępy 1 pt"/>
    <w:basedOn w:val="Nagwek60"/>
    <w:uiPriority w:val="99"/>
    <w:rsid w:val="00122386"/>
    <w:rPr>
      <w:rFonts w:ascii="Times New Roman" w:hAnsi="Times New Roman" w:cs="Times New Roman"/>
      <w:b/>
      <w:bCs/>
      <w:spacing w:val="30"/>
      <w:sz w:val="23"/>
      <w:szCs w:val="23"/>
      <w:shd w:val="clear" w:color="auto" w:fill="FFFFFF"/>
    </w:rPr>
  </w:style>
  <w:style w:type="character" w:customStyle="1" w:styleId="TeksttreciOdstpy4pt1">
    <w:name w:val="Tekst treści + Odstępy 4 pt1"/>
    <w:basedOn w:val="Teksttreci"/>
    <w:uiPriority w:val="99"/>
    <w:rsid w:val="00122386"/>
    <w:rPr>
      <w:rFonts w:ascii="Times New Roman" w:hAnsi="Times New Roman" w:cs="Times New Roman"/>
      <w:spacing w:val="80"/>
      <w:sz w:val="23"/>
      <w:szCs w:val="23"/>
      <w:shd w:val="clear" w:color="auto" w:fill="FFFFFF"/>
    </w:rPr>
  </w:style>
  <w:style w:type="character" w:customStyle="1" w:styleId="Nagwek58">
    <w:name w:val="Nagłówek #5 (8)_"/>
    <w:basedOn w:val="Domylnaczcionkaakapitu"/>
    <w:link w:val="Nagwek580"/>
    <w:uiPriority w:val="99"/>
    <w:rsid w:val="00122386"/>
    <w:rPr>
      <w:rFonts w:ascii="SimSun" w:eastAsia="SimSun" w:cs="SimSun"/>
      <w:b/>
      <w:bCs/>
      <w:spacing w:val="-10"/>
      <w:sz w:val="24"/>
      <w:szCs w:val="24"/>
      <w:shd w:val="clear" w:color="auto" w:fill="FFFFFF"/>
    </w:rPr>
  </w:style>
  <w:style w:type="character" w:customStyle="1" w:styleId="Teksttreci2">
    <w:name w:val="Tekst treści2"/>
    <w:basedOn w:val="Teksttreci"/>
    <w:uiPriority w:val="99"/>
    <w:rsid w:val="00122386"/>
    <w:rPr>
      <w:rFonts w:ascii="Times New Roman" w:hAnsi="Times New Roman" w:cs="Times New Roman"/>
      <w:spacing w:val="0"/>
      <w:sz w:val="23"/>
      <w:szCs w:val="23"/>
      <w:u w:val="single"/>
      <w:shd w:val="clear" w:color="auto" w:fill="FFFFFF"/>
    </w:rPr>
  </w:style>
  <w:style w:type="paragraph" w:customStyle="1" w:styleId="Nagweklubstopka0">
    <w:name w:val="Nagłówek lub stopka"/>
    <w:basedOn w:val="Normalny"/>
    <w:link w:val="Nagweklubstopka"/>
    <w:uiPriority w:val="99"/>
    <w:rsid w:val="00122386"/>
    <w:pPr>
      <w:shd w:val="clear" w:color="auto" w:fill="FFFFFF"/>
    </w:pPr>
    <w:rPr>
      <w:rFonts w:eastAsiaTheme="minorHAnsi"/>
      <w:sz w:val="20"/>
      <w:szCs w:val="20"/>
      <w:lang w:eastAsia="en-US"/>
    </w:rPr>
  </w:style>
  <w:style w:type="paragraph" w:customStyle="1" w:styleId="Teksttreci70">
    <w:name w:val="Tekst treści (7)"/>
    <w:basedOn w:val="Normalny"/>
    <w:link w:val="Teksttreci7"/>
    <w:uiPriority w:val="99"/>
    <w:rsid w:val="00122386"/>
    <w:pPr>
      <w:shd w:val="clear" w:color="auto" w:fill="FFFFFF"/>
      <w:spacing w:before="60" w:line="322" w:lineRule="exact"/>
      <w:jc w:val="both"/>
    </w:pPr>
    <w:rPr>
      <w:rFonts w:eastAsiaTheme="minorHAnsi"/>
      <w:b/>
      <w:bCs/>
      <w:sz w:val="30"/>
      <w:szCs w:val="30"/>
      <w:lang w:eastAsia="en-US"/>
    </w:rPr>
  </w:style>
  <w:style w:type="paragraph" w:customStyle="1" w:styleId="Nagwek530">
    <w:name w:val="Nagłówek #5 (3)"/>
    <w:basedOn w:val="Normalny"/>
    <w:link w:val="Nagwek53"/>
    <w:uiPriority w:val="99"/>
    <w:rsid w:val="00122386"/>
    <w:pPr>
      <w:shd w:val="clear" w:color="auto" w:fill="FFFFFF"/>
      <w:spacing w:before="660" w:line="240" w:lineRule="atLeast"/>
      <w:outlineLvl w:val="4"/>
    </w:pPr>
    <w:rPr>
      <w:rFonts w:ascii="SimSun" w:eastAsia="SimSun" w:hAnsiTheme="minorHAnsi" w:cs="SimSun"/>
      <w:b/>
      <w:bCs/>
      <w:spacing w:val="-20"/>
      <w:sz w:val="25"/>
      <w:szCs w:val="25"/>
      <w:lang w:eastAsia="en-US"/>
    </w:rPr>
  </w:style>
  <w:style w:type="paragraph" w:customStyle="1" w:styleId="Nagwek540">
    <w:name w:val="Nagłówek #5 (4)"/>
    <w:basedOn w:val="Normalny"/>
    <w:link w:val="Nagwek54"/>
    <w:uiPriority w:val="99"/>
    <w:rsid w:val="00122386"/>
    <w:pPr>
      <w:shd w:val="clear" w:color="auto" w:fill="FFFFFF"/>
      <w:spacing w:before="540" w:line="240" w:lineRule="atLeast"/>
      <w:outlineLvl w:val="4"/>
    </w:pPr>
    <w:rPr>
      <w:rFonts w:ascii="SimSun" w:eastAsia="SimSun" w:hAnsiTheme="minorHAnsi" w:cs="SimSun"/>
      <w:b/>
      <w:bCs/>
      <w:spacing w:val="-20"/>
      <w:sz w:val="25"/>
      <w:szCs w:val="25"/>
      <w:lang w:eastAsia="en-US"/>
    </w:rPr>
  </w:style>
  <w:style w:type="paragraph" w:customStyle="1" w:styleId="Nagwek550">
    <w:name w:val="Nagłówek #5 (5)"/>
    <w:basedOn w:val="Normalny"/>
    <w:link w:val="Nagwek55"/>
    <w:uiPriority w:val="99"/>
    <w:rsid w:val="00122386"/>
    <w:pPr>
      <w:shd w:val="clear" w:color="auto" w:fill="FFFFFF"/>
      <w:spacing w:before="300" w:line="240" w:lineRule="atLeast"/>
      <w:outlineLvl w:val="4"/>
    </w:pPr>
    <w:rPr>
      <w:rFonts w:eastAsiaTheme="minorHAnsi"/>
      <w:b/>
      <w:bCs/>
      <w:sz w:val="23"/>
      <w:szCs w:val="23"/>
      <w:lang w:eastAsia="en-US"/>
    </w:rPr>
  </w:style>
  <w:style w:type="paragraph" w:customStyle="1" w:styleId="Nagwek560">
    <w:name w:val="Nagłówek #5 (6)"/>
    <w:basedOn w:val="Normalny"/>
    <w:link w:val="Nagwek56"/>
    <w:uiPriority w:val="99"/>
    <w:rsid w:val="00122386"/>
    <w:pPr>
      <w:shd w:val="clear" w:color="auto" w:fill="FFFFFF"/>
      <w:spacing w:before="300" w:line="240" w:lineRule="atLeast"/>
      <w:outlineLvl w:val="4"/>
    </w:pPr>
    <w:rPr>
      <w:rFonts w:ascii="SimSun" w:eastAsia="SimSun" w:hAnsiTheme="minorHAnsi" w:cs="SimSun"/>
      <w:b/>
      <w:bCs/>
      <w:spacing w:val="-20"/>
      <w:sz w:val="25"/>
      <w:szCs w:val="25"/>
      <w:lang w:eastAsia="en-US"/>
    </w:rPr>
  </w:style>
  <w:style w:type="paragraph" w:customStyle="1" w:styleId="Nagwek570">
    <w:name w:val="Nagłówek #5 (7)"/>
    <w:basedOn w:val="Normalny"/>
    <w:link w:val="Nagwek57"/>
    <w:uiPriority w:val="99"/>
    <w:rsid w:val="00122386"/>
    <w:pPr>
      <w:shd w:val="clear" w:color="auto" w:fill="FFFFFF"/>
      <w:spacing w:before="300" w:line="240" w:lineRule="atLeast"/>
      <w:outlineLvl w:val="4"/>
    </w:pPr>
    <w:rPr>
      <w:rFonts w:ascii="SimSun" w:eastAsia="SimSun" w:hAnsiTheme="minorHAnsi" w:cs="SimSun"/>
      <w:b/>
      <w:bCs/>
      <w:spacing w:val="-10"/>
      <w:sz w:val="25"/>
      <w:szCs w:val="25"/>
      <w:lang w:eastAsia="en-US"/>
    </w:rPr>
  </w:style>
  <w:style w:type="paragraph" w:customStyle="1" w:styleId="Nagwek620">
    <w:name w:val="Nagłówek #6 (2)"/>
    <w:basedOn w:val="Normalny"/>
    <w:link w:val="Nagwek62"/>
    <w:uiPriority w:val="99"/>
    <w:rsid w:val="00122386"/>
    <w:pPr>
      <w:shd w:val="clear" w:color="auto" w:fill="FFFFFF"/>
      <w:spacing w:before="240" w:after="60" w:line="240" w:lineRule="atLeast"/>
      <w:outlineLvl w:val="5"/>
    </w:pPr>
    <w:rPr>
      <w:rFonts w:eastAsiaTheme="minorHAnsi"/>
      <w:sz w:val="23"/>
      <w:szCs w:val="23"/>
      <w:lang w:eastAsia="en-US"/>
    </w:rPr>
  </w:style>
  <w:style w:type="paragraph" w:customStyle="1" w:styleId="Nagwek630">
    <w:name w:val="Nagłówek #6 (3)"/>
    <w:basedOn w:val="Normalny"/>
    <w:link w:val="Nagwek63"/>
    <w:uiPriority w:val="99"/>
    <w:rsid w:val="00122386"/>
    <w:pPr>
      <w:shd w:val="clear" w:color="auto" w:fill="FFFFFF"/>
      <w:spacing w:before="240" w:line="240" w:lineRule="atLeast"/>
      <w:outlineLvl w:val="5"/>
    </w:pPr>
    <w:rPr>
      <w:rFonts w:eastAsiaTheme="minorHAnsi"/>
      <w:b/>
      <w:bCs/>
      <w:sz w:val="23"/>
      <w:szCs w:val="23"/>
      <w:lang w:eastAsia="en-US"/>
    </w:rPr>
  </w:style>
  <w:style w:type="paragraph" w:customStyle="1" w:styleId="Nagwek580">
    <w:name w:val="Nagłówek #5 (8)"/>
    <w:basedOn w:val="Normalny"/>
    <w:link w:val="Nagwek58"/>
    <w:uiPriority w:val="99"/>
    <w:rsid w:val="00122386"/>
    <w:pPr>
      <w:shd w:val="clear" w:color="auto" w:fill="FFFFFF"/>
      <w:spacing w:before="240" w:after="60" w:line="240" w:lineRule="atLeast"/>
      <w:outlineLvl w:val="4"/>
    </w:pPr>
    <w:rPr>
      <w:rFonts w:ascii="SimSun" w:eastAsia="SimSun" w:hAnsiTheme="minorHAnsi" w:cs="SimSun"/>
      <w:b/>
      <w:bCs/>
      <w:spacing w:val="-10"/>
      <w:lang w:eastAsia="en-US"/>
    </w:rPr>
  </w:style>
  <w:style w:type="paragraph" w:styleId="Nagwek">
    <w:name w:val="header"/>
    <w:basedOn w:val="Normalny"/>
    <w:link w:val="NagwekZnak"/>
    <w:unhideWhenUsed/>
    <w:rsid w:val="00122386"/>
    <w:pPr>
      <w:tabs>
        <w:tab w:val="center" w:pos="4536"/>
        <w:tab w:val="right" w:pos="9072"/>
      </w:tabs>
    </w:pPr>
  </w:style>
  <w:style w:type="character" w:customStyle="1" w:styleId="NagwekZnak">
    <w:name w:val="Nagłówek Znak"/>
    <w:basedOn w:val="Domylnaczcionkaakapitu"/>
    <w:link w:val="Nagwek"/>
    <w:rsid w:val="0012238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122386"/>
    <w:pPr>
      <w:tabs>
        <w:tab w:val="center" w:pos="4536"/>
        <w:tab w:val="right" w:pos="9072"/>
      </w:tabs>
    </w:pPr>
  </w:style>
  <w:style w:type="character" w:customStyle="1" w:styleId="StopkaZnak">
    <w:name w:val="Stopka Znak"/>
    <w:basedOn w:val="Domylnaczcionkaakapitu"/>
    <w:link w:val="Stopka"/>
    <w:uiPriority w:val="99"/>
    <w:rsid w:val="00122386"/>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122386"/>
    <w:rPr>
      <w:sz w:val="16"/>
      <w:szCs w:val="16"/>
    </w:rPr>
  </w:style>
  <w:style w:type="paragraph" w:styleId="Tekstkomentarza">
    <w:name w:val="annotation text"/>
    <w:basedOn w:val="Normalny"/>
    <w:link w:val="TekstkomentarzaZnak"/>
    <w:uiPriority w:val="99"/>
    <w:semiHidden/>
    <w:unhideWhenUsed/>
    <w:rsid w:val="00122386"/>
    <w:rPr>
      <w:sz w:val="20"/>
      <w:szCs w:val="20"/>
    </w:rPr>
  </w:style>
  <w:style w:type="character" w:customStyle="1" w:styleId="TekstkomentarzaZnak">
    <w:name w:val="Tekst komentarza Znak"/>
    <w:basedOn w:val="Domylnaczcionkaakapitu"/>
    <w:link w:val="Tekstkomentarza"/>
    <w:uiPriority w:val="99"/>
    <w:semiHidden/>
    <w:rsid w:val="0012238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22386"/>
    <w:rPr>
      <w:b/>
      <w:bCs/>
    </w:rPr>
  </w:style>
  <w:style w:type="character" w:customStyle="1" w:styleId="TematkomentarzaZnak">
    <w:name w:val="Temat komentarza Znak"/>
    <w:basedOn w:val="TekstkomentarzaZnak"/>
    <w:link w:val="Tematkomentarza"/>
    <w:uiPriority w:val="99"/>
    <w:semiHidden/>
    <w:rsid w:val="00122386"/>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122386"/>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2386"/>
    <w:rPr>
      <w:rFonts w:ascii="Segoe UI" w:eastAsia="Times New Roman" w:hAnsi="Segoe UI" w:cs="Segoe UI"/>
      <w:sz w:val="18"/>
      <w:szCs w:val="18"/>
      <w:lang w:eastAsia="pl-PL"/>
    </w:rPr>
  </w:style>
  <w:style w:type="table" w:styleId="Tabela-Siatka">
    <w:name w:val="Table Grid"/>
    <w:basedOn w:val="Standardowy"/>
    <w:uiPriority w:val="39"/>
    <w:rsid w:val="0012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122386"/>
    <w:rPr>
      <w:color w:val="605E5C"/>
      <w:shd w:val="clear" w:color="auto" w:fill="E1DFDD"/>
    </w:rPr>
  </w:style>
  <w:style w:type="numbering" w:customStyle="1" w:styleId="WW8Num5711">
    <w:name w:val="WW8Num5711"/>
    <w:rsid w:val="005B5805"/>
  </w:style>
  <w:style w:type="numbering" w:customStyle="1" w:styleId="WW8Num611">
    <w:name w:val="WW8Num611"/>
    <w:rsid w:val="000A637B"/>
  </w:style>
  <w:style w:type="numbering" w:customStyle="1" w:styleId="WW8Num671">
    <w:name w:val="WW8Num671"/>
    <w:rsid w:val="00B23633"/>
    <w:pPr>
      <w:numPr>
        <w:numId w:val="20"/>
      </w:numPr>
    </w:pPr>
  </w:style>
  <w:style w:type="character" w:styleId="Odwoanieprzypisudolnego">
    <w:name w:val="footnote reference"/>
    <w:uiPriority w:val="99"/>
    <w:unhideWhenUsed/>
    <w:rsid w:val="004D239E"/>
    <w:rPr>
      <w:vertAlign w:val="superscript"/>
    </w:rPr>
  </w:style>
  <w:style w:type="table" w:customStyle="1" w:styleId="Tabela-Siatka1">
    <w:name w:val="Tabela - Siatka1"/>
    <w:basedOn w:val="Standardowy"/>
    <w:next w:val="Tabela-Siatka"/>
    <w:uiPriority w:val="39"/>
    <w:rsid w:val="002D785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6111">
    <w:name w:val="WW8Num6111"/>
    <w:rsid w:val="002D785B"/>
  </w:style>
  <w:style w:type="table" w:customStyle="1" w:styleId="Tabela-Siatka2">
    <w:name w:val="Tabela - Siatka2"/>
    <w:basedOn w:val="Standardowy"/>
    <w:next w:val="Tabela-Siatka"/>
    <w:uiPriority w:val="59"/>
    <w:rsid w:val="00E0087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A464A"/>
    <w:pPr>
      <w:spacing w:after="0" w:line="240" w:lineRule="auto"/>
    </w:pPr>
    <w:rPr>
      <w:rFonts w:eastAsiaTheme="minorEastAsia"/>
      <w:kern w:val="2"/>
      <w:lang w:eastAsia="pl-PL"/>
      <w14:ligatures w14:val="standardContextual"/>
    </w:rPr>
    <w:tblPr>
      <w:tblCellMar>
        <w:top w:w="0" w:type="dxa"/>
        <w:left w:w="0" w:type="dxa"/>
        <w:bottom w:w="0" w:type="dxa"/>
        <w:right w:w="0" w:type="dxa"/>
      </w:tblCellMar>
    </w:tblPr>
  </w:style>
  <w:style w:type="paragraph" w:customStyle="1" w:styleId="Standard">
    <w:name w:val="Standard"/>
    <w:link w:val="StandardZnak"/>
    <w:qFormat/>
    <w:rsid w:val="007A68A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markedcontent">
    <w:name w:val="markedcontent"/>
    <w:basedOn w:val="Domylnaczcionkaakapitu"/>
    <w:rsid w:val="007A68A9"/>
  </w:style>
  <w:style w:type="character" w:customStyle="1" w:styleId="StandardZnak">
    <w:name w:val="Standard Znak"/>
    <w:link w:val="Standard"/>
    <w:qFormat/>
    <w:rsid w:val="00D85EB9"/>
    <w:rPr>
      <w:rFonts w:ascii="Times New Roman" w:eastAsia="SimSun" w:hAnsi="Times New Roman" w:cs="Mangal"/>
      <w:kern w:val="3"/>
      <w:sz w:val="24"/>
      <w:szCs w:val="24"/>
      <w:lang w:eastAsia="zh-CN" w:bidi="hi-IN"/>
    </w:rPr>
  </w:style>
  <w:style w:type="character" w:customStyle="1" w:styleId="Nagwek3Znak">
    <w:name w:val="Nagłówek 3 Znak"/>
    <w:basedOn w:val="Domylnaczcionkaakapitu"/>
    <w:link w:val="Nagwek3"/>
    <w:uiPriority w:val="9"/>
    <w:rsid w:val="00646AD3"/>
    <w:rPr>
      <w:rFonts w:ascii="Arial" w:eastAsia="Arial" w:hAnsi="Arial" w:cs="Arial"/>
      <w:color w:val="434343"/>
      <w:sz w:val="28"/>
      <w:szCs w:val="28"/>
      <w:lang w:val="pl" w:eastAsia="pl-PL"/>
    </w:rPr>
  </w:style>
  <w:style w:type="character" w:customStyle="1" w:styleId="Nagwek4Znak">
    <w:name w:val="Nagłówek 4 Znak"/>
    <w:basedOn w:val="Domylnaczcionkaakapitu"/>
    <w:link w:val="Nagwek4"/>
    <w:uiPriority w:val="9"/>
    <w:rsid w:val="00646AD3"/>
    <w:rPr>
      <w:rFonts w:ascii="Arial" w:eastAsia="Arial" w:hAnsi="Arial" w:cs="Arial"/>
      <w:color w:val="666666"/>
      <w:sz w:val="24"/>
      <w:szCs w:val="24"/>
      <w:lang w:val="pl" w:eastAsia="pl-PL"/>
    </w:rPr>
  </w:style>
  <w:style w:type="character" w:customStyle="1" w:styleId="Nagwek5Znak">
    <w:name w:val="Nagłówek 5 Znak"/>
    <w:basedOn w:val="Domylnaczcionkaakapitu"/>
    <w:link w:val="Nagwek5"/>
    <w:uiPriority w:val="9"/>
    <w:rsid w:val="00646AD3"/>
    <w:rPr>
      <w:rFonts w:ascii="Arial" w:eastAsia="Arial" w:hAnsi="Arial" w:cs="Arial"/>
      <w:color w:val="666666"/>
      <w:lang w:val="pl" w:eastAsia="pl-PL"/>
    </w:rPr>
  </w:style>
  <w:style w:type="character" w:customStyle="1" w:styleId="Nagwek6Znak">
    <w:name w:val="Nagłówek 6 Znak"/>
    <w:basedOn w:val="Domylnaczcionkaakapitu"/>
    <w:link w:val="Nagwek6"/>
    <w:uiPriority w:val="9"/>
    <w:rsid w:val="00646AD3"/>
    <w:rPr>
      <w:rFonts w:ascii="Arial" w:eastAsia="Arial" w:hAnsi="Arial" w:cs="Arial"/>
      <w:i/>
      <w:color w:val="666666"/>
      <w:lang w:val="pl" w:eastAsia="pl-PL"/>
    </w:rPr>
  </w:style>
  <w:style w:type="table" w:customStyle="1" w:styleId="TableNormal">
    <w:name w:val="Table Normal"/>
    <w:rsid w:val="00646AD3"/>
    <w:pPr>
      <w:spacing w:after="0" w:line="276" w:lineRule="auto"/>
    </w:pPr>
    <w:rPr>
      <w:rFonts w:ascii="Arial" w:eastAsia="Arial" w:hAnsi="Arial" w:cs="Arial"/>
      <w:lang w:val="pl"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646AD3"/>
    <w:pPr>
      <w:keepNext/>
      <w:keepLines/>
      <w:spacing w:after="60" w:line="276" w:lineRule="auto"/>
    </w:pPr>
    <w:rPr>
      <w:rFonts w:ascii="Arial" w:eastAsia="Arial" w:hAnsi="Arial" w:cs="Arial"/>
      <w:sz w:val="52"/>
      <w:szCs w:val="52"/>
      <w:lang w:val="pl"/>
    </w:rPr>
  </w:style>
  <w:style w:type="character" w:customStyle="1" w:styleId="TytuZnak">
    <w:name w:val="Tytuł Znak"/>
    <w:basedOn w:val="Domylnaczcionkaakapitu"/>
    <w:link w:val="Tytu"/>
    <w:uiPriority w:val="10"/>
    <w:rsid w:val="00646AD3"/>
    <w:rPr>
      <w:rFonts w:ascii="Arial" w:eastAsia="Arial" w:hAnsi="Arial" w:cs="Arial"/>
      <w:sz w:val="52"/>
      <w:szCs w:val="52"/>
      <w:lang w:val="pl" w:eastAsia="pl-PL"/>
    </w:rPr>
  </w:style>
  <w:style w:type="paragraph" w:styleId="Podtytu">
    <w:name w:val="Subtitle"/>
    <w:basedOn w:val="Normalny"/>
    <w:next w:val="Normalny"/>
    <w:link w:val="PodtytuZnak"/>
    <w:uiPriority w:val="11"/>
    <w:qFormat/>
    <w:rsid w:val="00646AD3"/>
    <w:pPr>
      <w:keepNext/>
      <w:keepLines/>
      <w:spacing w:after="320" w:line="276" w:lineRule="auto"/>
    </w:pPr>
    <w:rPr>
      <w:rFonts w:ascii="Arial" w:eastAsia="Arial" w:hAnsi="Arial" w:cs="Arial"/>
      <w:color w:val="666666"/>
      <w:sz w:val="30"/>
      <w:szCs w:val="30"/>
      <w:lang w:val="pl"/>
    </w:rPr>
  </w:style>
  <w:style w:type="character" w:customStyle="1" w:styleId="PodtytuZnak">
    <w:name w:val="Podtytuł Znak"/>
    <w:basedOn w:val="Domylnaczcionkaakapitu"/>
    <w:link w:val="Podtytu"/>
    <w:uiPriority w:val="11"/>
    <w:rsid w:val="00646AD3"/>
    <w:rPr>
      <w:rFonts w:ascii="Arial" w:eastAsia="Arial" w:hAnsi="Arial" w:cs="Arial"/>
      <w:color w:val="666666"/>
      <w:sz w:val="30"/>
      <w:szCs w:val="30"/>
      <w:lang w:val="pl" w:eastAsia="pl-PL"/>
    </w:rPr>
  </w:style>
  <w:style w:type="paragraph" w:styleId="Poprawka">
    <w:name w:val="Revision"/>
    <w:hidden/>
    <w:uiPriority w:val="99"/>
    <w:semiHidden/>
    <w:rsid w:val="00646AD3"/>
    <w:pPr>
      <w:spacing w:after="0" w:line="240" w:lineRule="auto"/>
    </w:pPr>
    <w:rPr>
      <w:rFonts w:ascii="Arial" w:eastAsia="Arial" w:hAnsi="Arial" w:cs="Arial"/>
      <w:lang w:val="pl" w:eastAsia="pl-PL"/>
    </w:rPr>
  </w:style>
  <w:style w:type="numbering" w:customStyle="1" w:styleId="WW8Num661">
    <w:name w:val="WW8Num661"/>
    <w:basedOn w:val="Bezlisty"/>
    <w:rsid w:val="00A70E3D"/>
    <w:pPr>
      <w:numPr>
        <w:numId w:val="133"/>
      </w:numPr>
    </w:pPr>
  </w:style>
  <w:style w:type="character" w:customStyle="1" w:styleId="Nagwek7Znak">
    <w:name w:val="Nagłówek 7 Znak"/>
    <w:basedOn w:val="Domylnaczcionkaakapitu"/>
    <w:link w:val="Nagwek7"/>
    <w:uiPriority w:val="9"/>
    <w:rsid w:val="00B5634B"/>
    <w:rPr>
      <w:rFonts w:asciiTheme="majorHAnsi" w:eastAsiaTheme="majorEastAsia" w:hAnsiTheme="majorHAnsi" w:cstheme="majorBidi"/>
      <w:i/>
      <w:iCs/>
      <w:color w:val="1F4D78" w:themeColor="accent1" w:themeShade="7F"/>
      <w:sz w:val="24"/>
      <w:szCs w:val="24"/>
      <w:lang w:eastAsia="pl-PL"/>
    </w:rPr>
  </w:style>
  <w:style w:type="character" w:customStyle="1" w:styleId="Nagwek8Znak">
    <w:name w:val="Nagłówek 8 Znak"/>
    <w:basedOn w:val="Domylnaczcionkaakapitu"/>
    <w:link w:val="Nagwek8"/>
    <w:uiPriority w:val="9"/>
    <w:rsid w:val="00B5634B"/>
    <w:rPr>
      <w:rFonts w:asciiTheme="majorHAnsi" w:eastAsiaTheme="majorEastAsia" w:hAnsiTheme="majorHAnsi" w:cstheme="majorBidi"/>
      <w:color w:val="272727" w:themeColor="text1" w:themeTint="D8"/>
      <w:sz w:val="21"/>
      <w:szCs w:val="21"/>
      <w:lang w:eastAsia="pl-PL"/>
    </w:rPr>
  </w:style>
  <w:style w:type="paragraph" w:styleId="Lista">
    <w:name w:val="List"/>
    <w:basedOn w:val="Normalny"/>
    <w:uiPriority w:val="99"/>
    <w:unhideWhenUsed/>
    <w:rsid w:val="00B5634B"/>
    <w:pPr>
      <w:ind w:left="283" w:hanging="283"/>
      <w:contextualSpacing/>
    </w:pPr>
  </w:style>
  <w:style w:type="paragraph" w:styleId="Lista2">
    <w:name w:val="List 2"/>
    <w:basedOn w:val="Normalny"/>
    <w:uiPriority w:val="99"/>
    <w:unhideWhenUsed/>
    <w:rsid w:val="00B5634B"/>
    <w:pPr>
      <w:ind w:left="566" w:hanging="283"/>
      <w:contextualSpacing/>
    </w:pPr>
  </w:style>
  <w:style w:type="paragraph" w:styleId="Lista3">
    <w:name w:val="List 3"/>
    <w:basedOn w:val="Normalny"/>
    <w:uiPriority w:val="99"/>
    <w:unhideWhenUsed/>
    <w:rsid w:val="00B5634B"/>
    <w:pPr>
      <w:ind w:left="849" w:hanging="283"/>
      <w:contextualSpacing/>
    </w:pPr>
  </w:style>
  <w:style w:type="paragraph" w:styleId="Lista4">
    <w:name w:val="List 4"/>
    <w:basedOn w:val="Normalny"/>
    <w:uiPriority w:val="99"/>
    <w:unhideWhenUsed/>
    <w:rsid w:val="00B5634B"/>
    <w:pPr>
      <w:ind w:left="1132" w:hanging="283"/>
      <w:contextualSpacing/>
    </w:pPr>
  </w:style>
  <w:style w:type="paragraph" w:styleId="Lista5">
    <w:name w:val="List 5"/>
    <w:basedOn w:val="Normalny"/>
    <w:uiPriority w:val="99"/>
    <w:unhideWhenUsed/>
    <w:rsid w:val="00B5634B"/>
    <w:pPr>
      <w:ind w:left="1415" w:hanging="283"/>
      <w:contextualSpacing/>
    </w:pPr>
  </w:style>
  <w:style w:type="paragraph" w:styleId="Listapunktowana2">
    <w:name w:val="List Bullet 2"/>
    <w:basedOn w:val="Normalny"/>
    <w:uiPriority w:val="99"/>
    <w:unhideWhenUsed/>
    <w:rsid w:val="00B5634B"/>
    <w:pPr>
      <w:numPr>
        <w:numId w:val="144"/>
      </w:numPr>
      <w:contextualSpacing/>
    </w:pPr>
  </w:style>
  <w:style w:type="paragraph" w:styleId="Listapunktowana3">
    <w:name w:val="List Bullet 3"/>
    <w:basedOn w:val="Normalny"/>
    <w:uiPriority w:val="99"/>
    <w:unhideWhenUsed/>
    <w:rsid w:val="00B5634B"/>
    <w:pPr>
      <w:numPr>
        <w:numId w:val="145"/>
      </w:numPr>
      <w:contextualSpacing/>
    </w:pPr>
  </w:style>
  <w:style w:type="paragraph" w:styleId="Tekstpodstawowyzwciciem">
    <w:name w:val="Body Text First Indent"/>
    <w:basedOn w:val="Tekstpodstawowy"/>
    <w:link w:val="TekstpodstawowyzwciciemZnak"/>
    <w:uiPriority w:val="99"/>
    <w:unhideWhenUsed/>
    <w:rsid w:val="00B5634B"/>
    <w:pPr>
      <w:widowControl/>
      <w:pBdr>
        <w:top w:val="none" w:sz="0" w:space="0" w:color="auto"/>
        <w:left w:val="none" w:sz="0" w:space="0" w:color="auto"/>
        <w:bottom w:val="none" w:sz="0" w:space="0" w:color="auto"/>
        <w:right w:val="none" w:sz="0" w:space="0" w:color="auto"/>
        <w:between w:val="none" w:sz="0" w:space="0" w:color="auto"/>
      </w:pBdr>
      <w:spacing w:after="0"/>
      <w:ind w:firstLine="360"/>
    </w:pPr>
    <w:rPr>
      <w:sz w:val="24"/>
      <w:szCs w:val="24"/>
      <w:lang w:val="pl-PL" w:eastAsia="pl-PL" w:bidi="ar-SA"/>
    </w:rPr>
  </w:style>
  <w:style w:type="character" w:customStyle="1" w:styleId="TekstpodstawowyzwciciemZnak">
    <w:name w:val="Tekst podstawowy z wcięciem Znak"/>
    <w:basedOn w:val="TekstpodstawowyZnak"/>
    <w:link w:val="Tekstpodstawowyzwciciem"/>
    <w:uiPriority w:val="99"/>
    <w:rsid w:val="00B5634B"/>
    <w:rPr>
      <w:rFonts w:ascii="Times New Roman" w:eastAsia="Times New Roman" w:hAnsi="Times New Roman" w:cs="Times New Roman"/>
      <w:sz w:val="24"/>
      <w:szCs w:val="24"/>
      <w:lang w:val="en-US" w:eastAsia="pl-PL" w:bidi="en-US"/>
    </w:rPr>
  </w:style>
  <w:style w:type="paragraph" w:styleId="Tekstpodstawowyzwciciem2">
    <w:name w:val="Body Text First Indent 2"/>
    <w:basedOn w:val="Tekstpodstawowywcity"/>
    <w:link w:val="Tekstpodstawowyzwciciem2Znak"/>
    <w:uiPriority w:val="99"/>
    <w:unhideWhenUsed/>
    <w:rsid w:val="00B5634B"/>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B5634B"/>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96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rzetargi@malopolskie.straz.gov.pl" TargetMode="External"/><Relationship Id="rId4" Type="http://schemas.openxmlformats.org/officeDocument/2006/relationships/settings" Target="settings.xml"/><Relationship Id="rId9" Type="http://schemas.openxmlformats.org/officeDocument/2006/relationships/hyperlink" Target="mailto:przetargi@malopolskie.straz.gov.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F6FA6-A04A-4846-98F5-C9DD8DFAF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6141</Words>
  <Characters>36846</Characters>
  <Application>Microsoft Office Word</Application>
  <DocSecurity>0</DocSecurity>
  <Lines>307</Lines>
  <Paragraphs>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Buczek</dc:creator>
  <cp:keywords/>
  <dc:description/>
  <cp:lastModifiedBy>R.Tekiela (KW PSP Kraków)</cp:lastModifiedBy>
  <cp:revision>2</cp:revision>
  <dcterms:created xsi:type="dcterms:W3CDTF">2024-08-28T10:42:00Z</dcterms:created>
  <dcterms:modified xsi:type="dcterms:W3CDTF">2024-08-28T10:42:00Z</dcterms:modified>
</cp:coreProperties>
</file>