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  oraz naprawy    w okresie gwarancji ,oferty składa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KWP w Poznaniu zastrzega sobie 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żliwość zwiększenia lub zmniejszenia danego asortymentu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dni roboczych od daty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11.Miejsce dostawy:  ul. Taborowa 22, 60-790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/Magazyn mundurowy 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