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DEA4436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61616F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F5A94F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61616F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3432C3BE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A8C1C4E" w14:textId="1B9DDC84" w:rsidR="0061616F" w:rsidRDefault="0061616F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t>Krioprobówki</w:t>
      </w:r>
      <w:proofErr w:type="spellEnd"/>
      <w:r>
        <w:t xml:space="preserve"> z PP z </w:t>
      </w:r>
      <w:proofErr w:type="spellStart"/>
      <w:r>
        <w:t>gwintem</w:t>
      </w:r>
      <w:proofErr w:type="spellEnd"/>
      <w:r>
        <w:t xml:space="preserve"> </w:t>
      </w:r>
      <w:proofErr w:type="spellStart"/>
      <w:r>
        <w:t>wewnętrznym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uszczelką</w:t>
      </w:r>
      <w:proofErr w:type="spellEnd"/>
      <w:r>
        <w:t xml:space="preserve"> - </w:t>
      </w:r>
      <w:proofErr w:type="spellStart"/>
      <w:r>
        <w:t>samostojące</w:t>
      </w:r>
      <w:proofErr w:type="spellEnd"/>
      <w:r>
        <w:t xml:space="preserve"> - 2,0 ml - </w:t>
      </w:r>
      <w:proofErr w:type="spellStart"/>
      <w:r>
        <w:t>biała</w:t>
      </w:r>
      <w:proofErr w:type="spellEnd"/>
      <w:r>
        <w:t xml:space="preserve"> </w:t>
      </w:r>
      <w:proofErr w:type="spellStart"/>
      <w:r>
        <w:t>zakrętka</w:t>
      </w:r>
      <w:proofErr w:type="spellEnd"/>
      <w:r>
        <w:t xml:space="preserve"> - </w:t>
      </w:r>
      <w:proofErr w:type="spellStart"/>
      <w:r>
        <w:t>sterylne</w:t>
      </w:r>
      <w:proofErr w:type="spellEnd"/>
      <w:r>
        <w:t xml:space="preserve"> - 20 x 25 </w:t>
      </w:r>
      <w:proofErr w:type="spellStart"/>
      <w:r>
        <w:t>szt</w:t>
      </w:r>
      <w:proofErr w:type="spellEnd"/>
      <w:r>
        <w:t xml:space="preserve">. - 500 </w:t>
      </w:r>
      <w:proofErr w:type="spellStart"/>
      <w:r>
        <w:t>szt</w:t>
      </w:r>
      <w:proofErr w:type="spellEnd"/>
      <w:r>
        <w:t xml:space="preserve">, BIOLOGIX Group, (88-6210) - </w:t>
      </w:r>
      <w:proofErr w:type="spellStart"/>
      <w:r>
        <w:t>ilość</w:t>
      </w:r>
      <w:proofErr w:type="spellEnd"/>
      <w:r>
        <w:t>: 4</w:t>
      </w:r>
    </w:p>
    <w:p w14:paraId="34FD5576" w14:textId="0F7394FF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2724D274" w14:textId="77777777" w:rsidR="00011228" w:rsidRPr="008B04D1" w:rsidRDefault="000112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DED62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1122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2FE2" w14:textId="77777777" w:rsidR="007B0F2F" w:rsidRDefault="007B0F2F">
      <w:r>
        <w:separator/>
      </w:r>
    </w:p>
  </w:endnote>
  <w:endnote w:type="continuationSeparator" w:id="0">
    <w:p w14:paraId="7EF027C7" w14:textId="77777777" w:rsidR="007B0F2F" w:rsidRDefault="007B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A4E9" w14:textId="77777777" w:rsidR="007B0F2F" w:rsidRDefault="007B0F2F">
      <w:r>
        <w:separator/>
      </w:r>
    </w:p>
  </w:footnote>
  <w:footnote w:type="continuationSeparator" w:id="0">
    <w:p w14:paraId="3E46E140" w14:textId="77777777" w:rsidR="007B0F2F" w:rsidRDefault="007B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2025-02-27T20:37:00Z</dcterms:created>
  <dcterms:modified xsi:type="dcterms:W3CDTF">2025-02-27T20:37:00Z</dcterms:modified>
</cp:coreProperties>
</file>