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49F64" w14:textId="549C4945" w:rsidR="000718B2" w:rsidRPr="002F3E7C" w:rsidRDefault="002F3E7C" w:rsidP="002F3E7C">
      <w:pPr>
        <w:pStyle w:val="Tytu"/>
        <w:tabs>
          <w:tab w:val="left" w:pos="3261"/>
        </w:tabs>
        <w:jc w:val="left"/>
        <w:rPr>
          <w:b w:val="0"/>
          <w:bCs w:val="0"/>
          <w:sz w:val="24"/>
          <w:szCs w:val="24"/>
        </w:rPr>
      </w:pPr>
      <w:r w:rsidRPr="002F3E7C">
        <w:rPr>
          <w:b w:val="0"/>
          <w:bCs w:val="0"/>
          <w:sz w:val="24"/>
          <w:szCs w:val="24"/>
        </w:rPr>
        <w:t>Załącznik nr 4 do SWZ</w:t>
      </w:r>
    </w:p>
    <w:p w14:paraId="2ACC5D2A" w14:textId="2198B585" w:rsidR="002F3E7C" w:rsidRPr="002F3E7C" w:rsidRDefault="002F3E7C" w:rsidP="002F3E7C">
      <w:r w:rsidRPr="002F3E7C">
        <w:t>Załącznik nr 1 do Umowy</w:t>
      </w:r>
    </w:p>
    <w:p w14:paraId="325C7A84" w14:textId="2C1B61D3" w:rsidR="00D0578C" w:rsidRPr="009E3BEC" w:rsidRDefault="005B0791" w:rsidP="009E3BEC">
      <w:pPr>
        <w:pStyle w:val="Tytu"/>
      </w:pPr>
      <w:r w:rsidRPr="009E3BEC">
        <w:t xml:space="preserve">Szczegółowy </w:t>
      </w:r>
      <w:r w:rsidR="00C8034D">
        <w:t>o</w:t>
      </w:r>
      <w:r w:rsidR="00D0578C" w:rsidRPr="009E3BEC">
        <w:t xml:space="preserve">pis </w:t>
      </w:r>
      <w:r w:rsidR="00C8034D">
        <w:t>p</w:t>
      </w:r>
      <w:r w:rsidR="00D0578C" w:rsidRPr="009E3BEC">
        <w:t xml:space="preserve">rzedmiotu </w:t>
      </w:r>
      <w:r w:rsidR="00C8034D">
        <w:t>z</w:t>
      </w:r>
      <w:r w:rsidR="00D0578C" w:rsidRPr="009E3BEC">
        <w:t>amówienia</w:t>
      </w:r>
    </w:p>
    <w:p w14:paraId="35DFD0CC" w14:textId="5A9D08C6" w:rsidR="00D40F7F" w:rsidRPr="000774DE" w:rsidRDefault="00D40F7F" w:rsidP="000774DE">
      <w:pPr>
        <w:pStyle w:val="Nagwek1"/>
      </w:pPr>
      <w:bookmarkStart w:id="0" w:name="_Toc161835884"/>
      <w:r w:rsidRPr="000774DE">
        <w:t>Przedmiot zamówienia</w:t>
      </w:r>
      <w:bookmarkEnd w:id="0"/>
    </w:p>
    <w:p w14:paraId="324980E2" w14:textId="77777777" w:rsidR="007D42A8" w:rsidRPr="007D42A8" w:rsidRDefault="006F3FC9" w:rsidP="007D42A8">
      <w:pPr>
        <w:pStyle w:val="Akapitzlist"/>
        <w:numPr>
          <w:ilvl w:val="0"/>
          <w:numId w:val="33"/>
        </w:numPr>
        <w:ind w:left="567" w:hanging="283"/>
      </w:pPr>
      <w:r w:rsidRPr="00F612AE">
        <w:t>Przedmiotem zamówienia jest</w:t>
      </w:r>
      <w:bookmarkStart w:id="1" w:name="_Hlk161313347"/>
      <w:bookmarkStart w:id="2" w:name="_Hlk161309617"/>
      <w:r w:rsidR="008B1729">
        <w:t xml:space="preserve"> </w:t>
      </w:r>
      <w:r w:rsidR="008B1729" w:rsidRPr="007D42A8">
        <w:rPr>
          <w:b/>
          <w:bCs/>
        </w:rPr>
        <w:t>z</w:t>
      </w:r>
      <w:r w:rsidR="00D40F7F" w:rsidRPr="007D42A8">
        <w:rPr>
          <w:b/>
          <w:bCs/>
        </w:rPr>
        <w:t>aprojektowanie, w</w:t>
      </w:r>
      <w:r w:rsidR="002C098D" w:rsidRPr="007D42A8">
        <w:rPr>
          <w:b/>
          <w:bCs/>
        </w:rPr>
        <w:t>ykonanie</w:t>
      </w:r>
      <w:r w:rsidRPr="007D42A8">
        <w:rPr>
          <w:b/>
          <w:bCs/>
        </w:rPr>
        <w:t xml:space="preserve"> </w:t>
      </w:r>
      <w:r w:rsidR="00D40F7F" w:rsidRPr="007D42A8">
        <w:rPr>
          <w:b/>
          <w:bCs/>
        </w:rPr>
        <w:t xml:space="preserve">i </w:t>
      </w:r>
      <w:r w:rsidR="008B1729" w:rsidRPr="007D42A8">
        <w:rPr>
          <w:b/>
          <w:bCs/>
        </w:rPr>
        <w:t>dostarczenie</w:t>
      </w:r>
      <w:r w:rsidR="00D40F7F" w:rsidRPr="007D42A8">
        <w:rPr>
          <w:b/>
          <w:bCs/>
        </w:rPr>
        <w:t xml:space="preserve"> </w:t>
      </w:r>
      <w:r w:rsidRPr="007D42A8">
        <w:rPr>
          <w:b/>
          <w:bCs/>
        </w:rPr>
        <w:t xml:space="preserve">materiałów </w:t>
      </w:r>
      <w:r w:rsidR="008B1729" w:rsidRPr="007D42A8">
        <w:rPr>
          <w:b/>
          <w:bCs/>
        </w:rPr>
        <w:t xml:space="preserve">konferencyjnych </w:t>
      </w:r>
      <w:r w:rsidRPr="007D42A8">
        <w:rPr>
          <w:b/>
          <w:bCs/>
        </w:rPr>
        <w:t>do siedziby Zamawiającego</w:t>
      </w:r>
      <w:bookmarkEnd w:id="1"/>
      <w:bookmarkEnd w:id="2"/>
      <w:r w:rsidR="007D42A8">
        <w:rPr>
          <w:b/>
          <w:bCs/>
        </w:rPr>
        <w:t>.</w:t>
      </w:r>
    </w:p>
    <w:p w14:paraId="321221DE" w14:textId="7FDB3B4F" w:rsidR="00D40F7F" w:rsidRDefault="007D42A8" w:rsidP="007D42A8">
      <w:pPr>
        <w:pStyle w:val="Akapitzlist"/>
        <w:numPr>
          <w:ilvl w:val="0"/>
          <w:numId w:val="33"/>
        </w:numPr>
        <w:ind w:left="567" w:hanging="283"/>
      </w:pPr>
      <w:r w:rsidRPr="007D42A8">
        <w:t>Zamówienie jest</w:t>
      </w:r>
      <w:r>
        <w:rPr>
          <w:b/>
          <w:bCs/>
        </w:rPr>
        <w:t xml:space="preserve"> </w:t>
      </w:r>
      <w:r>
        <w:t xml:space="preserve">realizowane </w:t>
      </w:r>
      <w:r w:rsidR="00AA5CB8">
        <w:t xml:space="preserve">w związku z organizacją </w:t>
      </w:r>
      <w:r>
        <w:t xml:space="preserve">przez Zamawiającego dwóch </w:t>
      </w:r>
      <w:r w:rsidR="00AA5CB8">
        <w:t>wydarzeń (seminarium i konferencji) upowszechniających wyniki ze zrealizowanych badań naukowych.</w:t>
      </w:r>
    </w:p>
    <w:p w14:paraId="27320360" w14:textId="1DCD7E58" w:rsidR="00046167" w:rsidRPr="00823A27" w:rsidRDefault="006F3FC9" w:rsidP="000774DE">
      <w:pPr>
        <w:pStyle w:val="Nagwek1"/>
      </w:pPr>
      <w:bookmarkStart w:id="3" w:name="_Toc161835885"/>
      <w:r w:rsidRPr="00823A27">
        <w:t>Przedmiot zamówienia</w:t>
      </w:r>
      <w:r w:rsidR="008C5208" w:rsidRPr="00823A27">
        <w:t xml:space="preserve"> obejmuje</w:t>
      </w:r>
      <w:r w:rsidRPr="00823A27">
        <w:t>:</w:t>
      </w:r>
      <w:bookmarkEnd w:id="3"/>
    </w:p>
    <w:p w14:paraId="6571F256" w14:textId="77777777" w:rsidR="009E3BEC" w:rsidRPr="009E3BEC" w:rsidRDefault="006F3FC9" w:rsidP="0041175D">
      <w:pPr>
        <w:pStyle w:val="Nagwek2"/>
      </w:pPr>
      <w:r w:rsidRPr="009E3BEC">
        <w:t>Wykonanie</w:t>
      </w:r>
      <w:r w:rsidR="00E74E61" w:rsidRPr="009E3BEC">
        <w:t xml:space="preserve"> </w:t>
      </w:r>
      <w:r w:rsidR="00417257" w:rsidRPr="009E3BEC">
        <w:t>zamówienia zgodnie z wymaganiami Zamawiającego</w:t>
      </w:r>
      <w:r w:rsidR="009E3BEC" w:rsidRPr="009E3BEC">
        <w:t>.</w:t>
      </w:r>
    </w:p>
    <w:p w14:paraId="68823190" w14:textId="4A967D51" w:rsidR="00E74E61" w:rsidRPr="00C27D90" w:rsidRDefault="009E3BEC" w:rsidP="009E3BEC">
      <w:pPr>
        <w:pStyle w:val="Akapitzlist"/>
        <w:numPr>
          <w:ilvl w:val="0"/>
          <w:numId w:val="0"/>
        </w:numPr>
        <w:ind w:left="284"/>
      </w:pPr>
      <w:r w:rsidRPr="00C27D90">
        <w:t>W</w:t>
      </w:r>
      <w:r w:rsidR="00417257" w:rsidRPr="00C27D90">
        <w:t xml:space="preserve">ykonawca w ramach zamówienia jest zobowiązany do wykonania </w:t>
      </w:r>
      <w:r w:rsidR="00C27D90" w:rsidRPr="00C27D90">
        <w:t xml:space="preserve">i przesłania Zamawiającemu drogą elektroniczną </w:t>
      </w:r>
      <w:r w:rsidR="00417257" w:rsidRPr="00C27D90">
        <w:t xml:space="preserve">dwóch projektów każdego z elementów zamówienia </w:t>
      </w:r>
      <w:r w:rsidR="00C27D90" w:rsidRPr="00C27D90">
        <w:t xml:space="preserve">wskazanego w rozdziale IV </w:t>
      </w:r>
      <w:r w:rsidR="00417257" w:rsidRPr="00C27D90">
        <w:t xml:space="preserve">w terminie </w:t>
      </w:r>
      <w:r w:rsidR="00417257" w:rsidRPr="00C27D90">
        <w:rPr>
          <w:b/>
          <w:bCs/>
        </w:rPr>
        <w:t xml:space="preserve">do </w:t>
      </w:r>
      <w:r w:rsidR="006662CB">
        <w:rPr>
          <w:b/>
          <w:bCs/>
        </w:rPr>
        <w:t>3</w:t>
      </w:r>
      <w:r w:rsidR="00417257" w:rsidRPr="00C27D90">
        <w:rPr>
          <w:b/>
          <w:bCs/>
        </w:rPr>
        <w:t xml:space="preserve"> dni </w:t>
      </w:r>
      <w:r w:rsidR="003810F8" w:rsidRPr="00C27D90">
        <w:rPr>
          <w:b/>
          <w:bCs/>
        </w:rPr>
        <w:t>roboczych</w:t>
      </w:r>
      <w:r w:rsidR="003810F8" w:rsidRPr="00C27D90">
        <w:t xml:space="preserve"> </w:t>
      </w:r>
      <w:r w:rsidR="00417257" w:rsidRPr="00C27D90">
        <w:t>od dnia podpisania umowy</w:t>
      </w:r>
      <w:r w:rsidR="00C27D90" w:rsidRPr="00C27D90">
        <w:t xml:space="preserve"> celem akceptacji</w:t>
      </w:r>
      <w:r w:rsidR="00417257" w:rsidRPr="00C27D90">
        <w:t xml:space="preserve">. </w:t>
      </w:r>
      <w:r w:rsidR="006F3FC9" w:rsidRPr="00C27D90">
        <w:t>Zamawiający dokona wyboru jednego projektu każdego z</w:t>
      </w:r>
      <w:r w:rsidR="00C27D90" w:rsidRPr="00C27D90">
        <w:t> </w:t>
      </w:r>
      <w:r w:rsidR="006F3FC9" w:rsidRPr="00C27D90">
        <w:t>elementów zamówienia.</w:t>
      </w:r>
    </w:p>
    <w:p w14:paraId="5216CD42" w14:textId="63F65F80" w:rsidR="00E74E61" w:rsidRPr="00C27D90" w:rsidRDefault="006F3FC9" w:rsidP="000774DE">
      <w:pPr>
        <w:ind w:left="284"/>
      </w:pPr>
      <w:r w:rsidRPr="00C27D90">
        <w:t xml:space="preserve">W przypadku niezaakceptowania żadnego projektu danego elementu zamówienia przez Zamawiającego, Wykonawca jest zobowiązany do przedstawienia kolejnego projektu tego elementu, uwzględniając uwagi Zamawiającego, w terminie </w:t>
      </w:r>
      <w:r w:rsidR="00C27D90" w:rsidRPr="00C27D90">
        <w:rPr>
          <w:b/>
          <w:bCs/>
        </w:rPr>
        <w:t>1</w:t>
      </w:r>
      <w:r w:rsidRPr="00C27D90">
        <w:rPr>
          <w:b/>
          <w:bCs/>
        </w:rPr>
        <w:t xml:space="preserve"> </w:t>
      </w:r>
      <w:r w:rsidR="00C27D90" w:rsidRPr="00C27D90">
        <w:rPr>
          <w:b/>
          <w:bCs/>
        </w:rPr>
        <w:t xml:space="preserve">dnia </w:t>
      </w:r>
      <w:r w:rsidR="00171FDA" w:rsidRPr="00C27D90">
        <w:rPr>
          <w:b/>
          <w:bCs/>
        </w:rPr>
        <w:t>robocz</w:t>
      </w:r>
      <w:r w:rsidR="00C27D90" w:rsidRPr="00C27D90">
        <w:rPr>
          <w:b/>
          <w:bCs/>
        </w:rPr>
        <w:t>ego</w:t>
      </w:r>
      <w:r w:rsidR="00171FDA" w:rsidRPr="00C27D90">
        <w:t xml:space="preserve"> </w:t>
      </w:r>
      <w:r w:rsidRPr="00C27D90">
        <w:t>od dnia przekazania przez Zamawiającego uwag do projektu.</w:t>
      </w:r>
    </w:p>
    <w:p w14:paraId="11C60BDE" w14:textId="467DEA01" w:rsidR="00591F07" w:rsidRDefault="006F3FC9" w:rsidP="000774DE">
      <w:pPr>
        <w:ind w:left="284"/>
      </w:pPr>
      <w:r w:rsidRPr="00C27D90">
        <w:t>Wykonawca jest zobowiązany do przedstawiania kolejnych projektów</w:t>
      </w:r>
      <w:r w:rsidR="00C27D90" w:rsidRPr="00C27D90">
        <w:t xml:space="preserve"> i</w:t>
      </w:r>
      <w:r w:rsidRPr="00C27D90">
        <w:t xml:space="preserve"> nanoszenia poprawek każdorazowo w</w:t>
      </w:r>
      <w:r w:rsidR="003236ED" w:rsidRPr="00C27D90">
        <w:t> </w:t>
      </w:r>
      <w:r w:rsidRPr="00C27D90">
        <w:t xml:space="preserve">terminie </w:t>
      </w:r>
      <w:r w:rsidR="00C27D90" w:rsidRPr="00C27D90">
        <w:rPr>
          <w:b/>
          <w:bCs/>
        </w:rPr>
        <w:t>1</w:t>
      </w:r>
      <w:r w:rsidRPr="00C27D90">
        <w:rPr>
          <w:b/>
          <w:bCs/>
        </w:rPr>
        <w:t xml:space="preserve"> </w:t>
      </w:r>
      <w:r w:rsidR="00C27D90" w:rsidRPr="00C27D90">
        <w:rPr>
          <w:b/>
          <w:bCs/>
        </w:rPr>
        <w:t xml:space="preserve">dnia </w:t>
      </w:r>
      <w:r w:rsidR="00171FDA" w:rsidRPr="00C27D90">
        <w:rPr>
          <w:b/>
          <w:bCs/>
        </w:rPr>
        <w:t>robocz</w:t>
      </w:r>
      <w:r w:rsidR="00C27D90" w:rsidRPr="00C27D90">
        <w:rPr>
          <w:b/>
          <w:bCs/>
        </w:rPr>
        <w:t>ego</w:t>
      </w:r>
      <w:r w:rsidR="00171FDA" w:rsidRPr="00C27D90">
        <w:t xml:space="preserve"> </w:t>
      </w:r>
      <w:r w:rsidRPr="00C27D90">
        <w:t>od przekazania przez Zamawiającego uwag, aż do momentu ostatecznego zaakceptowania projekt</w:t>
      </w:r>
      <w:r w:rsidR="00AF0BD6" w:rsidRPr="00C27D90">
        <w:t>u</w:t>
      </w:r>
      <w:r w:rsidRPr="00C27D90">
        <w:t xml:space="preserve"> każdego z elementów zamówienia przez Zamawiającego.</w:t>
      </w:r>
    </w:p>
    <w:p w14:paraId="2B326CC8" w14:textId="77777777" w:rsidR="009E3BEC" w:rsidRPr="003005A6" w:rsidRDefault="00F833F3" w:rsidP="0041175D">
      <w:pPr>
        <w:pStyle w:val="Nagwek2"/>
      </w:pPr>
      <w:r w:rsidRPr="003005A6">
        <w:t xml:space="preserve">Dostarczenie materiałów </w:t>
      </w:r>
      <w:r w:rsidR="000774DE" w:rsidRPr="003005A6">
        <w:t>konferencyjnych</w:t>
      </w:r>
      <w:r w:rsidRPr="003005A6">
        <w:t xml:space="preserve"> do siedziby Zamawiającego</w:t>
      </w:r>
      <w:r w:rsidR="009E3BEC" w:rsidRPr="003005A6">
        <w:t>.</w:t>
      </w:r>
    </w:p>
    <w:p w14:paraId="1450F773" w14:textId="47F7F923" w:rsidR="006769AC" w:rsidRDefault="006769AC" w:rsidP="006769AC">
      <w:pPr>
        <w:pStyle w:val="Akapitzlist"/>
        <w:numPr>
          <w:ilvl w:val="1"/>
          <w:numId w:val="4"/>
        </w:numPr>
        <w:ind w:left="709" w:hanging="436"/>
      </w:pPr>
      <w:r w:rsidRPr="006769AC">
        <w:t xml:space="preserve">Dostarczenie Zamawiającemu </w:t>
      </w:r>
      <w:r w:rsidR="00BE40CF">
        <w:t>elementów zamówienia</w:t>
      </w:r>
      <w:r>
        <w:t xml:space="preserve"> wymienionych w rozdziale IV, w punktach od 1 do 4</w:t>
      </w:r>
      <w:r w:rsidR="008B42BC">
        <w:t xml:space="preserve">, </w:t>
      </w:r>
      <w:r>
        <w:t>nastąpi poprzez ich dostawę</w:t>
      </w:r>
      <w:r w:rsidRPr="006769AC">
        <w:t xml:space="preserve"> w ramach wynagrodzenia Wykonawcy i zorganizowanym przez niego transportem pod </w:t>
      </w:r>
      <w:r>
        <w:t xml:space="preserve">adres: </w:t>
      </w:r>
      <w:r w:rsidRPr="006769AC">
        <w:t>Regionalne Centrum Polityki Społecznej w Łodzi, Jednostka Organizacyjna Samorządu Województwa Łódzkiego, ul. Snycerska 8, 91-302 Łódź – Wydział ds. Badań i Analiz, pokój 34 (II piętro).</w:t>
      </w:r>
    </w:p>
    <w:p w14:paraId="41D7CFC4" w14:textId="356477B2" w:rsidR="00046167" w:rsidRPr="000A0FE8" w:rsidRDefault="006769AC" w:rsidP="006769AC">
      <w:pPr>
        <w:pStyle w:val="Akapitzlist"/>
        <w:numPr>
          <w:ilvl w:val="1"/>
          <w:numId w:val="4"/>
        </w:numPr>
        <w:ind w:left="709" w:hanging="436"/>
      </w:pPr>
      <w:r w:rsidRPr="006769AC">
        <w:lastRenderedPageBreak/>
        <w:t>Dostarczenie Zamawiającemu materiałów konferencyjnych wymienionych w</w:t>
      </w:r>
      <w:r w:rsidR="00BE40CF">
        <w:t> </w:t>
      </w:r>
      <w:r w:rsidRPr="006769AC">
        <w:t xml:space="preserve">rozdziale IV, </w:t>
      </w:r>
      <w:r>
        <w:t xml:space="preserve">w </w:t>
      </w:r>
      <w:r w:rsidRPr="006769AC">
        <w:t xml:space="preserve">punktach od </w:t>
      </w:r>
      <w:r>
        <w:t>5</w:t>
      </w:r>
      <w:r w:rsidRPr="006769AC">
        <w:t xml:space="preserve"> do </w:t>
      </w:r>
      <w:r w:rsidR="007611C4">
        <w:t>7</w:t>
      </w:r>
      <w:r w:rsidRPr="006769AC">
        <w:t xml:space="preserve"> nastąpi poprzez przesłanie drogą elektroniczną wszystkich</w:t>
      </w:r>
      <w:r w:rsidR="00224BFF">
        <w:t xml:space="preserve"> wymaganych</w:t>
      </w:r>
      <w:r w:rsidRPr="006769AC">
        <w:t xml:space="preserve"> plików w </w:t>
      </w:r>
      <w:r w:rsidR="007611C4">
        <w:t xml:space="preserve">edytowalnym </w:t>
      </w:r>
      <w:r>
        <w:t>.</w:t>
      </w:r>
      <w:proofErr w:type="spellStart"/>
      <w:r w:rsidRPr="006769AC">
        <w:t>docx</w:t>
      </w:r>
      <w:proofErr w:type="spellEnd"/>
      <w:r w:rsidRPr="006769AC">
        <w:t xml:space="preserve"> na adres</w:t>
      </w:r>
      <w:r>
        <w:t xml:space="preserve"> </w:t>
      </w:r>
      <w:r w:rsidRPr="006769AC">
        <w:t>obserwatorium@rcpslodz.pl lub za pośrednictwem dowolnej platformy internetowej przeznaczonej do transferu plików</w:t>
      </w:r>
      <w:r w:rsidR="00F833F3" w:rsidRPr="00F833F3">
        <w:t>.</w:t>
      </w:r>
    </w:p>
    <w:p w14:paraId="043217B2" w14:textId="5630F8EB" w:rsidR="00046167" w:rsidRPr="00A42C4C" w:rsidRDefault="00AF34B8" w:rsidP="00A42C4C">
      <w:pPr>
        <w:pStyle w:val="Nagwek1"/>
        <w:ind w:left="426"/>
      </w:pPr>
      <w:bookmarkStart w:id="4" w:name="_Toc161835886"/>
      <w:r w:rsidRPr="00A42C4C">
        <w:t>Termin realizacji zamówienia</w:t>
      </w:r>
      <w:r w:rsidR="007D734B" w:rsidRPr="00A42C4C">
        <w:t>:</w:t>
      </w:r>
      <w:bookmarkEnd w:id="4"/>
    </w:p>
    <w:p w14:paraId="61127C84" w14:textId="14454CB2" w:rsidR="00BE0FDE" w:rsidRDefault="007D734B" w:rsidP="00BE0FDE">
      <w:pPr>
        <w:rPr>
          <w:lang w:eastAsia="pl-PL"/>
        </w:rPr>
      </w:pPr>
      <w:r w:rsidRPr="00F612AE">
        <w:rPr>
          <w:lang w:eastAsia="pl-PL"/>
        </w:rPr>
        <w:t xml:space="preserve">Wykonawca zobowiązany jest zrealizować przedmiot zamówienia w terminie zadeklarowanym przez Wykonawcę w ofercie, jednak nie dłuższym niż </w:t>
      </w:r>
      <w:r w:rsidR="00DF780A" w:rsidRPr="00F612AE">
        <w:rPr>
          <w:lang w:eastAsia="pl-PL"/>
        </w:rPr>
        <w:t>1</w:t>
      </w:r>
      <w:r w:rsidR="00BF1374" w:rsidRPr="00F612AE">
        <w:rPr>
          <w:lang w:eastAsia="pl-PL"/>
        </w:rPr>
        <w:t>4</w:t>
      </w:r>
      <w:r w:rsidRPr="00F612AE">
        <w:rPr>
          <w:lang w:eastAsia="pl-PL"/>
        </w:rPr>
        <w:t xml:space="preserve"> dni</w:t>
      </w:r>
      <w:bookmarkStart w:id="5" w:name="_Hlk157510518"/>
      <w:r w:rsidR="00A91025">
        <w:rPr>
          <w:lang w:eastAsia="pl-PL"/>
        </w:rPr>
        <w:t xml:space="preserve"> </w:t>
      </w:r>
      <w:r w:rsidR="001C1732">
        <w:rPr>
          <w:lang w:eastAsia="pl-PL"/>
        </w:rPr>
        <w:t>kalendarzowych</w:t>
      </w:r>
      <w:r w:rsidR="00AA546D">
        <w:rPr>
          <w:lang w:eastAsia="pl-PL"/>
        </w:rPr>
        <w:t xml:space="preserve"> </w:t>
      </w:r>
      <w:r w:rsidRPr="00F612AE">
        <w:rPr>
          <w:lang w:eastAsia="pl-PL"/>
        </w:rPr>
        <w:t>od daty zaakceptowania projektów wszystkich materiałów</w:t>
      </w:r>
      <w:r w:rsidR="001C1732">
        <w:rPr>
          <w:lang w:eastAsia="pl-PL"/>
        </w:rPr>
        <w:t xml:space="preserve"> konferencyjnych objętych zamówieniem </w:t>
      </w:r>
      <w:r w:rsidRPr="00F612AE">
        <w:rPr>
          <w:lang w:eastAsia="pl-PL"/>
        </w:rPr>
        <w:t>(</w:t>
      </w:r>
      <w:r w:rsidR="007611C4">
        <w:rPr>
          <w:lang w:eastAsia="pl-PL"/>
        </w:rPr>
        <w:t>elementów</w:t>
      </w:r>
      <w:r w:rsidRPr="00F612AE">
        <w:rPr>
          <w:lang w:eastAsia="pl-PL"/>
        </w:rPr>
        <w:t xml:space="preserve"> zamówienia).</w:t>
      </w:r>
      <w:bookmarkEnd w:id="5"/>
      <w:r w:rsidR="00DB7321" w:rsidRPr="00DB7321">
        <w:t xml:space="preserve"> </w:t>
      </w:r>
      <w:r w:rsidR="00DB7321" w:rsidRPr="00DB7321">
        <w:rPr>
          <w:lang w:eastAsia="pl-PL"/>
        </w:rPr>
        <w:t>Powyższy termin rozpoczyna bieg od dnia zaakceptowania przez Zamawiającego projektu ostatnie</w:t>
      </w:r>
      <w:r w:rsidR="00DB7321">
        <w:rPr>
          <w:lang w:eastAsia="pl-PL"/>
        </w:rPr>
        <w:t>go</w:t>
      </w:r>
      <w:r w:rsidR="00DB7321" w:rsidRPr="00DB7321">
        <w:rPr>
          <w:lang w:eastAsia="pl-PL"/>
        </w:rPr>
        <w:t xml:space="preserve"> spośród </w:t>
      </w:r>
      <w:r w:rsidR="00DB7321">
        <w:rPr>
          <w:lang w:eastAsia="pl-PL"/>
        </w:rPr>
        <w:t xml:space="preserve">wszystkich materiałów </w:t>
      </w:r>
      <w:r w:rsidR="007611C4">
        <w:rPr>
          <w:lang w:eastAsia="pl-PL"/>
        </w:rPr>
        <w:t xml:space="preserve">wymienionych </w:t>
      </w:r>
      <w:r w:rsidR="00DB7321" w:rsidRPr="00DB7321">
        <w:rPr>
          <w:lang w:eastAsia="pl-PL"/>
        </w:rPr>
        <w:t xml:space="preserve">w rozdziale </w:t>
      </w:r>
      <w:r w:rsidR="00DB7321">
        <w:rPr>
          <w:lang w:eastAsia="pl-PL"/>
        </w:rPr>
        <w:t>IV</w:t>
      </w:r>
      <w:r w:rsidR="0041175D">
        <w:rPr>
          <w:lang w:eastAsia="pl-PL"/>
        </w:rPr>
        <w:t>.</w:t>
      </w:r>
      <w:bookmarkStart w:id="6" w:name="_Toc161835887"/>
    </w:p>
    <w:p w14:paraId="44C36A37" w14:textId="77777777" w:rsidR="00BE0FDE" w:rsidRPr="0041175D" w:rsidRDefault="00BE0FDE" w:rsidP="00BE0FDE">
      <w:pPr>
        <w:pStyle w:val="Nagwek1"/>
        <w:rPr>
          <w:szCs w:val="22"/>
          <w:lang w:eastAsia="pl-PL"/>
        </w:rPr>
      </w:pPr>
      <w:r w:rsidRPr="00A42C4C">
        <w:t>Opis materiałów konferencyjnych</w:t>
      </w:r>
    </w:p>
    <w:p w14:paraId="17CEA92F" w14:textId="77777777" w:rsidR="00BE0FDE" w:rsidRPr="00BE0FDE" w:rsidRDefault="00BE0FDE" w:rsidP="00BE0FDE">
      <w:pPr>
        <w:pStyle w:val="Nagwek2"/>
        <w:numPr>
          <w:ilvl w:val="0"/>
          <w:numId w:val="28"/>
        </w:numPr>
      </w:pPr>
      <w:r w:rsidRPr="00BE0FDE">
        <w:t>Notes A5 z gumką</w:t>
      </w:r>
    </w:p>
    <w:p w14:paraId="6E3D2472" w14:textId="24B1D9BD" w:rsidR="00BE0FDE" w:rsidRPr="00AE127A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Opis</w:t>
      </w:r>
      <w:r w:rsidRPr="0009211C">
        <w:t>: Notes A5 w twardej/usztywnionej okładce z zaokrąglonymi rogami</w:t>
      </w:r>
      <w:r>
        <w:t xml:space="preserve">, wyposażony w gumkę </w:t>
      </w:r>
      <w:r w:rsidRPr="0009211C">
        <w:t xml:space="preserve">do zamykania </w:t>
      </w:r>
      <w:r>
        <w:t>i gumkę na długopis w kolorze okleiny oraz zakładkę ze wstążki.</w:t>
      </w:r>
    </w:p>
    <w:p w14:paraId="48CE2689" w14:textId="624795E6" w:rsidR="003166E0" w:rsidRPr="003166E0" w:rsidRDefault="003166E0" w:rsidP="003166E0">
      <w:pPr>
        <w:pStyle w:val="Akapitzlist"/>
        <w:numPr>
          <w:ilvl w:val="0"/>
          <w:numId w:val="25"/>
        </w:numPr>
        <w:ind w:left="567" w:hanging="283"/>
        <w:rPr>
          <w:szCs w:val="24"/>
          <w:lang w:eastAsia="pl-PL"/>
        </w:rPr>
      </w:pPr>
      <w:r w:rsidRPr="00BE0FDE">
        <w:rPr>
          <w:b/>
          <w:bCs/>
        </w:rPr>
        <w:t>Ilość</w:t>
      </w:r>
      <w:r w:rsidRPr="00C53A90">
        <w:t xml:space="preserve">: </w:t>
      </w:r>
      <w:r w:rsidR="009215B4">
        <w:t>160</w:t>
      </w:r>
      <w:r w:rsidRPr="00BE0FDE">
        <w:t xml:space="preserve"> sztuk</w:t>
      </w:r>
      <w:r w:rsidRPr="00BE0FDE">
        <w:rPr>
          <w:lang w:eastAsia="pl-PL"/>
        </w:rPr>
        <w:t>.</w:t>
      </w:r>
    </w:p>
    <w:p w14:paraId="3AAC2858" w14:textId="55FAFC07" w:rsidR="00BE0FDE" w:rsidRPr="0009211C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Kartki</w:t>
      </w:r>
      <w:r>
        <w:t xml:space="preserve">: </w:t>
      </w:r>
      <w:r w:rsidRPr="0009211C">
        <w:t>zakropkowane</w:t>
      </w:r>
      <w:r>
        <w:t xml:space="preserve">. </w:t>
      </w:r>
      <w:r w:rsidRPr="005F53CC">
        <w:t xml:space="preserve">Zmiana </w:t>
      </w:r>
      <w:r>
        <w:t xml:space="preserve">wzoru zadruku </w:t>
      </w:r>
      <w:r w:rsidRPr="005F53CC">
        <w:t>wymaga zgody Zamawiającego.</w:t>
      </w:r>
    </w:p>
    <w:p w14:paraId="7994866A" w14:textId="065C27AF" w:rsidR="00BE0FDE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Objętość</w:t>
      </w:r>
      <w:r>
        <w:t>: min. 70 kartek (140 stron).</w:t>
      </w:r>
    </w:p>
    <w:p w14:paraId="51F59787" w14:textId="77777777" w:rsidR="00BE0FDE" w:rsidRPr="0009211C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Wymiary</w:t>
      </w:r>
      <w:r w:rsidRPr="0009211C">
        <w:t xml:space="preserve">: format A5, tj. </w:t>
      </w:r>
      <w:r>
        <w:t xml:space="preserve">ok. </w:t>
      </w:r>
      <w:r w:rsidRPr="0009211C">
        <w:t>148×210 m</w:t>
      </w:r>
      <w:r>
        <w:t>m.</w:t>
      </w:r>
    </w:p>
    <w:p w14:paraId="55C2FC2B" w14:textId="77777777" w:rsidR="00BE0FDE" w:rsidRPr="0009211C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Materiał</w:t>
      </w:r>
      <w:r w:rsidRPr="0009211C">
        <w:t>:</w:t>
      </w:r>
    </w:p>
    <w:p w14:paraId="3450ED91" w14:textId="55F8B8BA" w:rsidR="00BE0FDE" w:rsidRPr="0009211C" w:rsidRDefault="00BE0FDE" w:rsidP="00BE0FDE">
      <w:pPr>
        <w:pStyle w:val="Akapitzlist"/>
        <w:numPr>
          <w:ilvl w:val="1"/>
          <w:numId w:val="26"/>
        </w:numPr>
        <w:ind w:left="851" w:hanging="284"/>
      </w:pPr>
      <w:r w:rsidRPr="0009211C">
        <w:t>okładka – tworzywo PU</w:t>
      </w:r>
      <w:r>
        <w:t> lub okleina skóropodobna o matowym wykończeniu;</w:t>
      </w:r>
    </w:p>
    <w:p w14:paraId="1FB69564" w14:textId="77777777" w:rsidR="00BE0FDE" w:rsidRPr="0009211C" w:rsidRDefault="00BE0FDE" w:rsidP="00BE0FDE">
      <w:pPr>
        <w:pStyle w:val="Akapitzlist"/>
        <w:numPr>
          <w:ilvl w:val="1"/>
          <w:numId w:val="26"/>
        </w:numPr>
        <w:ind w:left="851" w:hanging="284"/>
      </w:pPr>
      <w:r w:rsidRPr="0009211C">
        <w:t>środek – papier o gramaturze min. 90 g/m²</w:t>
      </w:r>
      <w:r>
        <w:t>.</w:t>
      </w:r>
    </w:p>
    <w:p w14:paraId="3A8DDC45" w14:textId="5BDB0229" w:rsidR="00BE0FDE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Kolor notesu</w:t>
      </w:r>
      <w:r>
        <w:t xml:space="preserve">: </w:t>
      </w:r>
      <w:r w:rsidRPr="00524D73">
        <w:t xml:space="preserve">morski </w:t>
      </w:r>
      <w:r>
        <w:t xml:space="preserve">lub </w:t>
      </w:r>
      <w:r w:rsidRPr="00524D73">
        <w:t xml:space="preserve">turkusowy </w:t>
      </w:r>
      <w:r>
        <w:t xml:space="preserve">lub </w:t>
      </w:r>
      <w:r w:rsidRPr="00524D73">
        <w:t>jasnoniebieski</w:t>
      </w:r>
      <w:r>
        <w:t xml:space="preserve">. </w:t>
      </w:r>
      <w:bookmarkStart w:id="7" w:name="_Hlk170214841"/>
      <w:r>
        <w:t>Z</w:t>
      </w:r>
      <w:r w:rsidRPr="00842207">
        <w:t>miana koloru wymaga zgody Zamawiającego.</w:t>
      </w:r>
      <w:bookmarkEnd w:id="7"/>
    </w:p>
    <w:p w14:paraId="6F480CB8" w14:textId="58D8F4B4" w:rsidR="00BE0FDE" w:rsidRPr="00E95021" w:rsidRDefault="00B816F1" w:rsidP="005F1821">
      <w:pPr>
        <w:pStyle w:val="Akapitzlist"/>
        <w:numPr>
          <w:ilvl w:val="0"/>
          <w:numId w:val="25"/>
        </w:numPr>
        <w:ind w:left="567" w:hanging="283"/>
      </w:pPr>
      <w:r>
        <w:rPr>
          <w:b/>
          <w:bCs/>
        </w:rPr>
        <w:t>Nadruk</w:t>
      </w:r>
      <w:r w:rsidR="005F1821" w:rsidRPr="005F1821">
        <w:t>:</w:t>
      </w:r>
      <w:r w:rsidR="005F1821">
        <w:rPr>
          <w:b/>
          <w:bCs/>
        </w:rPr>
        <w:t xml:space="preserve"> </w:t>
      </w:r>
      <w:r w:rsidR="005F1821" w:rsidRPr="005F1821">
        <w:t>nadruk będzie obejmował tekst</w:t>
      </w:r>
      <w:r w:rsidR="005F1821">
        <w:rPr>
          <w:b/>
          <w:bCs/>
        </w:rPr>
        <w:t xml:space="preserve"> </w:t>
      </w:r>
      <w:r w:rsidR="005F1821" w:rsidRPr="00DA3753">
        <w:rPr>
          <w:rFonts w:cs="Arial"/>
          <w:szCs w:val="24"/>
          <w:lang w:eastAsia="ar-SA"/>
        </w:rPr>
        <w:t>o długości nieprzekraczającej 200 znaków (ze spacjami)</w:t>
      </w:r>
      <w:r w:rsidR="005F1821">
        <w:rPr>
          <w:rFonts w:cs="Arial"/>
          <w:szCs w:val="24"/>
          <w:lang w:eastAsia="ar-SA"/>
        </w:rPr>
        <w:t xml:space="preserve">. Zamawiający przewiduje zastosowanie dwóch wersji tekstu odpowiadających tytułom dwóch organizowanych wydarzeń – jedna wersja na </w:t>
      </w:r>
      <w:r w:rsidR="00081E9D">
        <w:rPr>
          <w:rFonts w:cs="Arial"/>
          <w:szCs w:val="24"/>
          <w:lang w:eastAsia="ar-SA"/>
        </w:rPr>
        <w:t>80</w:t>
      </w:r>
      <w:r w:rsidR="005F1821">
        <w:rPr>
          <w:rFonts w:cs="Arial"/>
          <w:szCs w:val="24"/>
          <w:lang w:eastAsia="ar-SA"/>
        </w:rPr>
        <w:t xml:space="preserve"> notesach, druga na </w:t>
      </w:r>
      <w:r w:rsidR="00081E9D">
        <w:rPr>
          <w:rFonts w:cs="Arial"/>
          <w:szCs w:val="24"/>
          <w:lang w:eastAsia="ar-SA"/>
        </w:rPr>
        <w:t>80</w:t>
      </w:r>
      <w:r w:rsidR="005F1821">
        <w:rPr>
          <w:rFonts w:cs="Arial"/>
          <w:szCs w:val="24"/>
          <w:lang w:eastAsia="ar-SA"/>
        </w:rPr>
        <w:t xml:space="preserve"> notesach. Treść nadruku oraz logotypy </w:t>
      </w:r>
      <w:r w:rsidR="00BE0FDE">
        <w:t xml:space="preserve">zostaną </w:t>
      </w:r>
      <w:r w:rsidR="00BE0FDE" w:rsidRPr="00E95021">
        <w:rPr>
          <w:rFonts w:eastAsia="Times New Roman"/>
          <w:szCs w:val="26"/>
          <w:lang w:eastAsia="pl-PL"/>
        </w:rPr>
        <w:t>przekazane Wykonawcy w dniu podpisania umowy</w:t>
      </w:r>
      <w:r w:rsidR="00BE0FDE">
        <w:t>.</w:t>
      </w:r>
    </w:p>
    <w:p w14:paraId="15BC05D7" w14:textId="5545713F" w:rsidR="00BE0FDE" w:rsidRDefault="00BE0FDE" w:rsidP="00BE0FDE">
      <w:pPr>
        <w:pStyle w:val="Akapitzlist"/>
        <w:numPr>
          <w:ilvl w:val="0"/>
          <w:numId w:val="25"/>
        </w:numPr>
        <w:ind w:left="567" w:hanging="283"/>
        <w:rPr>
          <w:szCs w:val="24"/>
        </w:rPr>
      </w:pPr>
      <w:r w:rsidRPr="00BE0FDE">
        <w:rPr>
          <w:b/>
          <w:bCs/>
          <w:szCs w:val="24"/>
        </w:rPr>
        <w:lastRenderedPageBreak/>
        <w:t>Projekt</w:t>
      </w:r>
      <w:r w:rsidRPr="00A3201A">
        <w:rPr>
          <w:szCs w:val="24"/>
        </w:rPr>
        <w:t xml:space="preserve">: Wykonawca przygotuje projekt </w:t>
      </w:r>
      <w:r>
        <w:rPr>
          <w:szCs w:val="24"/>
        </w:rPr>
        <w:t xml:space="preserve">notesu </w:t>
      </w:r>
      <w:r w:rsidRPr="00A3201A">
        <w:rPr>
          <w:szCs w:val="24"/>
        </w:rPr>
        <w:t>z</w:t>
      </w:r>
      <w:r>
        <w:rPr>
          <w:szCs w:val="24"/>
        </w:rPr>
        <w:t> </w:t>
      </w:r>
      <w:r w:rsidRPr="00A3201A">
        <w:rPr>
          <w:szCs w:val="24"/>
        </w:rPr>
        <w:t xml:space="preserve">uwzględnieniem materiału przesłanego przez Zamawiającego. Ostateczny projekt </w:t>
      </w:r>
      <w:r>
        <w:rPr>
          <w:szCs w:val="24"/>
        </w:rPr>
        <w:t xml:space="preserve">notesu </w:t>
      </w:r>
      <w:r w:rsidRPr="00A3201A">
        <w:rPr>
          <w:szCs w:val="24"/>
        </w:rPr>
        <w:t>wymaga akceptacji Zamawiającego.</w:t>
      </w:r>
    </w:p>
    <w:p w14:paraId="67208ED5" w14:textId="3E1B1E17" w:rsidR="00E639E2" w:rsidRDefault="0009211C" w:rsidP="00BE0FDE">
      <w:pPr>
        <w:pStyle w:val="Akapitzlist"/>
        <w:numPr>
          <w:ilvl w:val="0"/>
          <w:numId w:val="25"/>
        </w:numPr>
        <w:ind w:left="567" w:hanging="283"/>
      </w:pPr>
      <w:bookmarkStart w:id="8" w:name="_Toc161835888"/>
      <w:bookmarkStart w:id="9" w:name="_Hlk159488286"/>
      <w:bookmarkEnd w:id="6"/>
      <w:r w:rsidRPr="00BE0FDE">
        <w:rPr>
          <w:b/>
          <w:bCs/>
        </w:rPr>
        <w:t>Konfekcjonowanie</w:t>
      </w:r>
      <w:r w:rsidRPr="0009211C">
        <w:t>: zbiorcze opakowanie kartonowe.</w:t>
      </w:r>
    </w:p>
    <w:p w14:paraId="315E3B0A" w14:textId="30D951E3" w:rsidR="00BE0FDE" w:rsidRPr="00BE0FDE" w:rsidRDefault="00BE0FDE" w:rsidP="00BE0FDE">
      <w:pPr>
        <w:pStyle w:val="Akapitzlist"/>
        <w:numPr>
          <w:ilvl w:val="0"/>
          <w:numId w:val="25"/>
        </w:numPr>
        <w:ind w:left="567" w:hanging="283"/>
      </w:pPr>
      <w:r w:rsidRPr="00BE0FDE">
        <w:rPr>
          <w:b/>
          <w:bCs/>
        </w:rPr>
        <w:t>Zdjęcie poglądowe</w:t>
      </w:r>
      <w:r w:rsidRPr="003B523D">
        <w:t>:</w:t>
      </w:r>
    </w:p>
    <w:p w14:paraId="720E7773" w14:textId="4A4853EB" w:rsidR="0009211C" w:rsidRPr="0009211C" w:rsidRDefault="0009211C" w:rsidP="0009211C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43118DB" wp14:editId="5BBF39B0">
            <wp:extent cx="2638425" cy="2216334"/>
            <wp:effectExtent l="0" t="0" r="0" b="0"/>
            <wp:docPr id="22" name="Obraz 22" descr="Zdjęcie przedstawia notes z gumką w formacie A5 z okładką w morskim kolor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djęcie przedstawia notes z gumką w formacie A5 z okładką w morskim kolorze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8104" cy="223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832" w:rsidRPr="00C12832">
        <w:rPr>
          <w:noProof/>
        </w:rPr>
        <w:t xml:space="preserve"> </w:t>
      </w:r>
      <w:r w:rsidR="00C12832">
        <w:rPr>
          <w:noProof/>
          <w:lang w:eastAsia="pl-PL"/>
        </w:rPr>
        <w:drawing>
          <wp:inline distT="0" distB="0" distL="0" distR="0" wp14:anchorId="59E352AC" wp14:editId="20D49B8D">
            <wp:extent cx="2647950" cy="1922756"/>
            <wp:effectExtent l="0" t="0" r="0" b="1905"/>
            <wp:docPr id="23" name="Obraz 23" descr="Zdjęcie przedstawia otwarty notes z kartkami w krop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djęcie przedstawia otwarty notes z kartkami w kropki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2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D9DD" w14:textId="77777777" w:rsidR="0041343E" w:rsidRDefault="0041343E" w:rsidP="0041343E">
      <w:pPr>
        <w:pStyle w:val="Nagwek2"/>
      </w:pPr>
      <w:r>
        <w:t xml:space="preserve">Długopis z końcówką do ekranów dotykowych </w:t>
      </w:r>
    </w:p>
    <w:p w14:paraId="27E534E7" w14:textId="77777777" w:rsidR="006662CB" w:rsidRDefault="0041343E" w:rsidP="004A55BC">
      <w:pPr>
        <w:pStyle w:val="Akapitzlist"/>
        <w:numPr>
          <w:ilvl w:val="0"/>
          <w:numId w:val="5"/>
        </w:numPr>
        <w:ind w:left="567" w:hanging="283"/>
      </w:pPr>
      <w:r w:rsidRPr="006662CB">
        <w:rPr>
          <w:b/>
          <w:bCs/>
        </w:rPr>
        <w:t>Opis:</w:t>
      </w:r>
      <w:r w:rsidRPr="003B523D">
        <w:t xml:space="preserve"> Dwufunkcyjny długopis wzbogacony o końcówkę do ekranów dotykowych</w:t>
      </w:r>
      <w:r>
        <w:t xml:space="preserve"> – </w:t>
      </w:r>
      <w:r w:rsidRPr="003B523D">
        <w:t xml:space="preserve">końcówka dopasowana kolorystycznie do </w:t>
      </w:r>
      <w:r w:rsidRPr="00BE0FDE">
        <w:t>długopisu</w:t>
      </w:r>
      <w:r w:rsidR="00980A78" w:rsidRPr="00BE0FDE">
        <w:t>.</w:t>
      </w:r>
    </w:p>
    <w:p w14:paraId="0C19CC05" w14:textId="30BDD066" w:rsidR="003166E0" w:rsidRDefault="003166E0" w:rsidP="004A55BC">
      <w:pPr>
        <w:pStyle w:val="Akapitzlist"/>
        <w:numPr>
          <w:ilvl w:val="0"/>
          <w:numId w:val="5"/>
        </w:numPr>
        <w:ind w:left="567" w:hanging="283"/>
      </w:pPr>
      <w:r w:rsidRPr="006662CB">
        <w:rPr>
          <w:b/>
          <w:bCs/>
        </w:rPr>
        <w:t>Ilość</w:t>
      </w:r>
      <w:r w:rsidRPr="003B523D">
        <w:t xml:space="preserve">: </w:t>
      </w:r>
      <w:r w:rsidR="009215B4">
        <w:t>160</w:t>
      </w:r>
      <w:r w:rsidRPr="00185C8A">
        <w:t xml:space="preserve"> sztuk.</w:t>
      </w:r>
    </w:p>
    <w:p w14:paraId="016EB7DF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Wymiary</w:t>
      </w:r>
      <w:r w:rsidRPr="003B523D">
        <w:t>: 13,5cm (+/- 0,5 cm) x ø 0,7cm (+/- 0,1 cm)</w:t>
      </w:r>
      <w:r>
        <w:t>.</w:t>
      </w:r>
    </w:p>
    <w:p w14:paraId="0F908470" w14:textId="410B9E35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Materiał</w:t>
      </w:r>
      <w:r w:rsidRPr="003B523D">
        <w:t>: metal</w:t>
      </w:r>
      <w:r w:rsidR="006662CB">
        <w:t xml:space="preserve"> lub </w:t>
      </w:r>
      <w:r w:rsidRPr="003B523D">
        <w:t>aluminium</w:t>
      </w:r>
      <w:r>
        <w:t>.</w:t>
      </w:r>
    </w:p>
    <w:p w14:paraId="3635666D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Klip</w:t>
      </w:r>
      <w:r w:rsidRPr="003B523D">
        <w:t>: Funkcjonalny klip daje możliwość wpięcia długopisu do kieszeni marynarki, koszuli bądź spięcia razem z dokumentami.</w:t>
      </w:r>
    </w:p>
    <w:p w14:paraId="39A7293F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Mechanizm</w:t>
      </w:r>
      <w:r w:rsidRPr="003B523D">
        <w:t>: automat obrotowy</w:t>
      </w:r>
      <w:r>
        <w:t>.</w:t>
      </w:r>
    </w:p>
    <w:p w14:paraId="5CE6162C" w14:textId="2243CBCA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Kolor</w:t>
      </w:r>
      <w:r>
        <w:rPr>
          <w:b/>
          <w:bCs/>
        </w:rPr>
        <w:t xml:space="preserve"> długopisów</w:t>
      </w:r>
      <w:r w:rsidRPr="003B523D">
        <w:t>:</w:t>
      </w:r>
      <w:r>
        <w:t> morski </w:t>
      </w:r>
      <w:r w:rsidR="00BE0FDE">
        <w:t xml:space="preserve">lub </w:t>
      </w:r>
      <w:r>
        <w:t>turkusowy </w:t>
      </w:r>
      <w:r w:rsidR="00BE0FDE">
        <w:t xml:space="preserve">lub </w:t>
      </w:r>
      <w:r>
        <w:t xml:space="preserve">jasnoniebieski. Długopis powinien być dopasowany kolorystycznie do notesu opisanego w punkcie 1. </w:t>
      </w:r>
      <w:r w:rsidRPr="003B523D">
        <w:t>Zmiana koloru wymaga zgody Zamawiającego</w:t>
      </w:r>
      <w:r>
        <w:t>.</w:t>
      </w:r>
    </w:p>
    <w:p w14:paraId="01ED9059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Kolor wkładu</w:t>
      </w:r>
      <w:r>
        <w:t xml:space="preserve">: </w:t>
      </w:r>
      <w:r w:rsidRPr="003B523D">
        <w:t>niebieski</w:t>
      </w:r>
      <w:r>
        <w:t>.</w:t>
      </w:r>
    </w:p>
    <w:p w14:paraId="11C74B33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Metoda zdobieni</w:t>
      </w:r>
      <w:r w:rsidRPr="003B523D">
        <w:t>a: grawer jednostronny</w:t>
      </w:r>
      <w:r>
        <w:t>.</w:t>
      </w:r>
    </w:p>
    <w:p w14:paraId="259CA518" w14:textId="43B1DC00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Obszar zdobienia</w:t>
      </w:r>
      <w:r w:rsidR="00BE0FDE">
        <w:rPr>
          <w:b/>
          <w:bCs/>
        </w:rPr>
        <w:t xml:space="preserve"> lub </w:t>
      </w:r>
      <w:proofErr w:type="spellStart"/>
      <w:r w:rsidRPr="003B523D">
        <w:rPr>
          <w:b/>
          <w:bCs/>
        </w:rPr>
        <w:t>graweru</w:t>
      </w:r>
      <w:proofErr w:type="spellEnd"/>
      <w:r w:rsidRPr="003B523D">
        <w:t>: min.</w:t>
      </w:r>
      <w:r w:rsidR="00BE0FDE">
        <w:t xml:space="preserve"> </w:t>
      </w:r>
      <w:r w:rsidRPr="003B523D">
        <w:t>4</w:t>
      </w:r>
      <w:r w:rsidR="00BE0FDE">
        <w:t xml:space="preserve"> </w:t>
      </w:r>
      <w:r w:rsidRPr="003B523D">
        <w:t>cm</w:t>
      </w:r>
      <w:r w:rsidRPr="003B523D">
        <w:rPr>
          <w:vertAlign w:val="superscript"/>
        </w:rPr>
        <w:t>2</w:t>
      </w:r>
      <w:r>
        <w:t>.</w:t>
      </w:r>
    </w:p>
    <w:p w14:paraId="057651BB" w14:textId="1F763770" w:rsidR="0041343E" w:rsidRPr="003B523D" w:rsidRDefault="00B816F1" w:rsidP="0041343E">
      <w:pPr>
        <w:pStyle w:val="Akapitzlist"/>
        <w:numPr>
          <w:ilvl w:val="0"/>
          <w:numId w:val="5"/>
        </w:numPr>
        <w:ind w:left="567" w:hanging="283"/>
      </w:pPr>
      <w:r>
        <w:rPr>
          <w:b/>
          <w:bCs/>
        </w:rPr>
        <w:lastRenderedPageBreak/>
        <w:t>Nadruk</w:t>
      </w:r>
      <w:r w:rsidR="0041343E" w:rsidRPr="003B523D">
        <w:t xml:space="preserve">: </w:t>
      </w:r>
      <w:r w:rsidR="003166E0">
        <w:t xml:space="preserve">nadruk będzie obejmował </w:t>
      </w:r>
      <w:r w:rsidR="0041343E" w:rsidRPr="00185C8A">
        <w:t>logotypy</w:t>
      </w:r>
      <w:r w:rsidR="003166E0">
        <w:t xml:space="preserve">. Logotypy </w:t>
      </w:r>
      <w:r w:rsidR="0041343E" w:rsidRPr="00185C8A">
        <w:t>zostaną przekazane Wykonawcy w dniu podpisania umowy</w:t>
      </w:r>
      <w:r w:rsidR="0041343E">
        <w:t>.</w:t>
      </w:r>
    </w:p>
    <w:p w14:paraId="272A1567" w14:textId="7EF3C763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Projekt</w:t>
      </w:r>
      <w:r w:rsidRPr="003B523D">
        <w:t xml:space="preserve">: </w:t>
      </w:r>
      <w:r w:rsidRPr="0044743A">
        <w:t xml:space="preserve">Wykonawca przygotuje projekt </w:t>
      </w:r>
      <w:r>
        <w:t>długopisu</w:t>
      </w:r>
      <w:r w:rsidRPr="0044743A">
        <w:t xml:space="preserve"> z</w:t>
      </w:r>
      <w:r>
        <w:t> </w:t>
      </w:r>
      <w:r w:rsidRPr="0044743A">
        <w:t xml:space="preserve">uwzględnieniem </w:t>
      </w:r>
      <w:r w:rsidR="00B71FF8">
        <w:t>logotypów</w:t>
      </w:r>
      <w:r w:rsidRPr="0044743A">
        <w:t xml:space="preserve"> </w:t>
      </w:r>
      <w:r w:rsidR="00B71FF8">
        <w:t xml:space="preserve">przesłanych </w:t>
      </w:r>
      <w:r w:rsidRPr="0044743A">
        <w:t xml:space="preserve">przez Zamawiającego. Ostateczny projekt </w:t>
      </w:r>
      <w:r w:rsidR="009F1525">
        <w:t>długopisu</w:t>
      </w:r>
      <w:r w:rsidRPr="0044743A">
        <w:t xml:space="preserve"> wymaga akceptacji Zamawiającego.</w:t>
      </w:r>
    </w:p>
    <w:p w14:paraId="212F5523" w14:textId="637CDCEF" w:rsidR="0041343E" w:rsidRPr="003B523D" w:rsidRDefault="0041343E" w:rsidP="009F1525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Konfekcjonowanie</w:t>
      </w:r>
      <w:r w:rsidRPr="003B523D">
        <w:t>: jednostkowe opakowanie foliowe i zbiorcze opakowanie kartonow</w:t>
      </w:r>
      <w:r>
        <w:t>e.</w:t>
      </w:r>
    </w:p>
    <w:p w14:paraId="2FE1E5A0" w14:textId="77777777" w:rsidR="0041343E" w:rsidRPr="003B523D" w:rsidRDefault="0041343E" w:rsidP="0041343E">
      <w:pPr>
        <w:pStyle w:val="Akapitzlist"/>
        <w:numPr>
          <w:ilvl w:val="0"/>
          <w:numId w:val="5"/>
        </w:numPr>
        <w:ind w:left="567" w:hanging="283"/>
      </w:pPr>
      <w:r w:rsidRPr="003B523D">
        <w:rPr>
          <w:b/>
          <w:bCs/>
        </w:rPr>
        <w:t>Zdjęcie poglądowe</w:t>
      </w:r>
      <w:r w:rsidRPr="003B523D">
        <w:t xml:space="preserve">: </w:t>
      </w:r>
    </w:p>
    <w:p w14:paraId="0832F0AA" w14:textId="77777777" w:rsidR="0041343E" w:rsidRPr="003B523D" w:rsidRDefault="0041343E" w:rsidP="0041343E">
      <w:pPr>
        <w:ind w:left="142"/>
      </w:pPr>
      <w:r>
        <w:rPr>
          <w:noProof/>
          <w:lang w:eastAsia="pl-PL"/>
        </w:rPr>
        <w:drawing>
          <wp:inline distT="0" distB="0" distL="0" distR="0" wp14:anchorId="25474C74" wp14:editId="589FD11C">
            <wp:extent cx="2533650" cy="1470187"/>
            <wp:effectExtent l="0" t="0" r="0" b="0"/>
            <wp:docPr id="1" name="Obraz 1" descr="Zdjęcie przedstawia długopis z gumową końcówką do ekranów dotykowych w kolorze mo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długopis z gumową końcówką do ekranów dotykowych w kolorze morskim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3012" cy="14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2937" w14:textId="32612111" w:rsidR="00A1355F" w:rsidRPr="00161B8F" w:rsidRDefault="00A1355F" w:rsidP="00BE0FDE">
      <w:pPr>
        <w:pStyle w:val="Nagwek2"/>
      </w:pPr>
      <w:r w:rsidRPr="00161B8F">
        <w:t xml:space="preserve">Torby </w:t>
      </w:r>
      <w:r w:rsidRPr="0041175D">
        <w:t>materiałowe</w:t>
      </w:r>
    </w:p>
    <w:p w14:paraId="1A4BBFF5" w14:textId="0AB534D0" w:rsidR="007408D9" w:rsidRPr="000B5CF8" w:rsidRDefault="007408D9" w:rsidP="000B5CF8">
      <w:pPr>
        <w:pStyle w:val="Akapitzlist"/>
        <w:numPr>
          <w:ilvl w:val="0"/>
          <w:numId w:val="15"/>
        </w:numPr>
        <w:rPr>
          <w:rFonts w:cs="Arial"/>
          <w:szCs w:val="24"/>
          <w:lang w:eastAsia="ar-SA"/>
        </w:rPr>
      </w:pPr>
      <w:r w:rsidRPr="000B5CF8">
        <w:rPr>
          <w:rFonts w:cs="Arial"/>
          <w:b/>
          <w:bCs/>
          <w:szCs w:val="24"/>
          <w:lang w:eastAsia="ar-SA"/>
        </w:rPr>
        <w:t>Opis:</w:t>
      </w:r>
      <w:r w:rsidRPr="000B5CF8">
        <w:rPr>
          <w:rFonts w:cs="Arial"/>
          <w:szCs w:val="24"/>
        </w:rPr>
        <w:t xml:space="preserve"> Torba z uchwytami </w:t>
      </w:r>
      <w:r w:rsidRPr="000B5CF8">
        <w:rPr>
          <w:rFonts w:cs="Arial"/>
          <w:szCs w:val="24"/>
          <w:lang w:eastAsia="ar-SA"/>
        </w:rPr>
        <w:t>wykonana z bawełny w splocie PANAMA.</w:t>
      </w:r>
    </w:p>
    <w:p w14:paraId="35912871" w14:textId="358AF537" w:rsidR="00B816F1" w:rsidRDefault="00B816F1" w:rsidP="00B816F1">
      <w:pPr>
        <w:pStyle w:val="Akapitzlist"/>
        <w:numPr>
          <w:ilvl w:val="0"/>
          <w:numId w:val="15"/>
        </w:numPr>
      </w:pPr>
      <w:r w:rsidRPr="0044743A">
        <w:rPr>
          <w:b/>
          <w:bCs/>
        </w:rPr>
        <w:t>Ilość</w:t>
      </w:r>
      <w:r w:rsidRPr="003B523D">
        <w:t xml:space="preserve">: </w:t>
      </w:r>
      <w:r w:rsidR="009215B4">
        <w:t>160</w:t>
      </w:r>
      <w:r w:rsidRPr="00185C8A">
        <w:t xml:space="preserve"> sztuk.</w:t>
      </w:r>
    </w:p>
    <w:p w14:paraId="65F0DE21" w14:textId="21F34E51" w:rsidR="007408D9" w:rsidRPr="007408D9" w:rsidRDefault="007408D9" w:rsidP="004A6762">
      <w:pPr>
        <w:numPr>
          <w:ilvl w:val="0"/>
          <w:numId w:val="15"/>
        </w:numPr>
        <w:suppressAutoHyphens/>
        <w:rPr>
          <w:rFonts w:cs="Arial"/>
          <w:b/>
          <w:bCs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t>Wymiary:</w:t>
      </w:r>
      <w:r>
        <w:rPr>
          <w:rFonts w:cs="Arial"/>
          <w:b/>
          <w:bCs/>
          <w:szCs w:val="24"/>
          <w:lang w:eastAsia="ar-SA"/>
        </w:rPr>
        <w:t xml:space="preserve"> </w:t>
      </w:r>
      <w:r w:rsidRPr="007408D9">
        <w:rPr>
          <w:rFonts w:cs="Arial"/>
          <w:szCs w:val="24"/>
          <w:lang w:eastAsia="ar-SA"/>
        </w:rPr>
        <w:t>wysokość 42 cm (+/- 3 cm)</w:t>
      </w:r>
      <w:r>
        <w:rPr>
          <w:rFonts w:cs="Arial"/>
          <w:b/>
          <w:bCs/>
          <w:szCs w:val="24"/>
          <w:lang w:eastAsia="ar-SA"/>
        </w:rPr>
        <w:t xml:space="preserve">, </w:t>
      </w:r>
      <w:r w:rsidRPr="007408D9">
        <w:rPr>
          <w:rFonts w:cs="Arial"/>
          <w:szCs w:val="24"/>
          <w:lang w:eastAsia="ar-SA"/>
        </w:rPr>
        <w:t>szerokość 38 cm (+/- 3 cm)</w:t>
      </w:r>
      <w:r>
        <w:rPr>
          <w:rFonts w:cs="Arial"/>
          <w:szCs w:val="24"/>
          <w:lang w:eastAsia="ar-SA"/>
        </w:rPr>
        <w:t xml:space="preserve">, </w:t>
      </w:r>
      <w:r w:rsidRPr="007408D9">
        <w:rPr>
          <w:rFonts w:cs="Arial"/>
          <w:szCs w:val="24"/>
          <w:lang w:eastAsia="ar-SA"/>
        </w:rPr>
        <w:t xml:space="preserve">boki i dno o szerokości </w:t>
      </w:r>
      <w:r w:rsidRPr="007408D9">
        <w:rPr>
          <w:rFonts w:cs="Arial"/>
          <w:szCs w:val="24"/>
        </w:rPr>
        <w:t>10 cm (+/- 3 cm)</w:t>
      </w:r>
      <w:r>
        <w:rPr>
          <w:rFonts w:cs="Arial"/>
          <w:b/>
          <w:bCs/>
          <w:szCs w:val="24"/>
          <w:lang w:eastAsia="ar-SA"/>
        </w:rPr>
        <w:t xml:space="preserve">, </w:t>
      </w:r>
      <w:r w:rsidRPr="007408D9">
        <w:rPr>
          <w:rFonts w:cs="Arial"/>
          <w:szCs w:val="24"/>
          <w:lang w:eastAsia="ar-SA"/>
        </w:rPr>
        <w:t>uchwyty o długości 2 x 68 cm (+/- 3 cm)</w:t>
      </w:r>
      <w:r>
        <w:rPr>
          <w:rFonts w:cs="Arial"/>
          <w:szCs w:val="24"/>
          <w:lang w:eastAsia="ar-SA"/>
        </w:rPr>
        <w:t>.</w:t>
      </w:r>
    </w:p>
    <w:p w14:paraId="6486871B" w14:textId="77777777" w:rsidR="007408D9" w:rsidRPr="007408D9" w:rsidRDefault="007408D9" w:rsidP="004A6762">
      <w:pPr>
        <w:numPr>
          <w:ilvl w:val="0"/>
          <w:numId w:val="15"/>
        </w:numPr>
        <w:suppressAutoHyphens/>
        <w:rPr>
          <w:rFonts w:cs="Arial"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t>Materiał:</w:t>
      </w:r>
      <w:r w:rsidRPr="007408D9">
        <w:rPr>
          <w:rFonts w:cs="Arial"/>
          <w:szCs w:val="24"/>
          <w:lang w:eastAsia="ar-SA"/>
        </w:rPr>
        <w:t xml:space="preserve"> bawełna w splocie PANAMA, wymagana gramatura co najmniej 280g/m².</w:t>
      </w:r>
    </w:p>
    <w:p w14:paraId="6CB6E946" w14:textId="21AFA7F5" w:rsidR="007408D9" w:rsidRPr="007408D9" w:rsidRDefault="007408D9" w:rsidP="004A6762">
      <w:pPr>
        <w:numPr>
          <w:ilvl w:val="0"/>
          <w:numId w:val="15"/>
        </w:numPr>
        <w:suppressAutoHyphens/>
        <w:rPr>
          <w:rFonts w:cs="Arial"/>
          <w:b/>
          <w:bCs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t>Kolor torby z uchwytami</w:t>
      </w:r>
      <w:r w:rsidRPr="007408D9">
        <w:rPr>
          <w:rFonts w:cs="Arial"/>
          <w:szCs w:val="24"/>
          <w:lang w:eastAsia="ar-SA"/>
        </w:rPr>
        <w:t>: naturalny</w:t>
      </w:r>
      <w:r>
        <w:rPr>
          <w:rFonts w:cs="Arial"/>
          <w:b/>
          <w:bCs/>
          <w:szCs w:val="24"/>
          <w:lang w:eastAsia="ar-SA"/>
        </w:rPr>
        <w:t xml:space="preserve">. </w:t>
      </w:r>
      <w:r w:rsidRPr="007408D9">
        <w:rPr>
          <w:rFonts w:cs="Arial"/>
          <w:szCs w:val="24"/>
          <w:lang w:eastAsia="ar-SA"/>
        </w:rPr>
        <w:t>Zmiana koloru wymaga zgody Zamawiającego</w:t>
      </w:r>
      <w:r w:rsidRPr="007408D9">
        <w:rPr>
          <w:rFonts w:cs="Arial"/>
          <w:b/>
          <w:bCs/>
          <w:szCs w:val="24"/>
          <w:lang w:eastAsia="ar-SA"/>
        </w:rPr>
        <w:t>.</w:t>
      </w:r>
    </w:p>
    <w:p w14:paraId="2F523A04" w14:textId="77777777" w:rsidR="00DF363F" w:rsidRPr="007408D9" w:rsidRDefault="00DF363F" w:rsidP="00DF363F">
      <w:pPr>
        <w:numPr>
          <w:ilvl w:val="0"/>
          <w:numId w:val="15"/>
        </w:numPr>
        <w:suppressAutoHyphens/>
        <w:rPr>
          <w:rFonts w:cs="Arial"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t>Metoda zdobienia:</w:t>
      </w:r>
      <w:r w:rsidRPr="007408D9">
        <w:rPr>
          <w:rFonts w:cs="Arial"/>
          <w:szCs w:val="24"/>
          <w:lang w:eastAsia="ar-SA"/>
        </w:rPr>
        <w:t xml:space="preserve"> sitodruk</w:t>
      </w:r>
      <w:r>
        <w:rPr>
          <w:rFonts w:cs="Arial"/>
          <w:szCs w:val="24"/>
          <w:lang w:eastAsia="ar-SA"/>
        </w:rPr>
        <w:t>.</w:t>
      </w:r>
    </w:p>
    <w:p w14:paraId="1AA3CB25" w14:textId="77777777" w:rsidR="00DF363F" w:rsidRPr="007408D9" w:rsidRDefault="00DF363F" w:rsidP="00DF363F">
      <w:pPr>
        <w:numPr>
          <w:ilvl w:val="0"/>
          <w:numId w:val="15"/>
        </w:numPr>
        <w:suppressAutoHyphens/>
        <w:rPr>
          <w:rFonts w:cs="Arial"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t>Obszar zdobienia</w:t>
      </w:r>
      <w:r w:rsidRPr="007408D9">
        <w:rPr>
          <w:rFonts w:cs="Arial"/>
          <w:szCs w:val="24"/>
          <w:lang w:eastAsia="ar-SA"/>
        </w:rPr>
        <w:t>:</w:t>
      </w:r>
      <w:r w:rsidRPr="007408D9">
        <w:rPr>
          <w:rFonts w:cs="Arial"/>
          <w:bCs/>
          <w:szCs w:val="24"/>
          <w:lang w:eastAsia="ar-SA"/>
        </w:rPr>
        <w:t xml:space="preserve"> min. 50 cm</w:t>
      </w:r>
      <w:r w:rsidRPr="007408D9">
        <w:rPr>
          <w:rFonts w:cs="Arial"/>
          <w:bCs/>
          <w:szCs w:val="24"/>
          <w:vertAlign w:val="superscript"/>
          <w:lang w:eastAsia="ar-SA"/>
        </w:rPr>
        <w:t>2</w:t>
      </w:r>
      <w:r>
        <w:rPr>
          <w:rFonts w:cs="Arial"/>
          <w:bCs/>
          <w:szCs w:val="24"/>
          <w:lang w:eastAsia="ar-SA"/>
        </w:rPr>
        <w:t>.</w:t>
      </w:r>
    </w:p>
    <w:p w14:paraId="40200E54" w14:textId="56C6BA63" w:rsidR="007408D9" w:rsidRPr="00DF363F" w:rsidRDefault="007408D9" w:rsidP="00DF363F">
      <w:pPr>
        <w:pStyle w:val="Akapitzlist"/>
        <w:numPr>
          <w:ilvl w:val="0"/>
          <w:numId w:val="15"/>
        </w:numPr>
        <w:rPr>
          <w:rFonts w:cs="Arial"/>
          <w:szCs w:val="24"/>
          <w:lang w:eastAsia="ar-SA"/>
        </w:rPr>
      </w:pPr>
      <w:r w:rsidRPr="00DF363F">
        <w:rPr>
          <w:rFonts w:cs="Arial"/>
          <w:b/>
          <w:bCs/>
          <w:szCs w:val="24"/>
          <w:lang w:eastAsia="ar-SA"/>
        </w:rPr>
        <w:t>Nadruk:</w:t>
      </w:r>
      <w:r w:rsidRPr="00DF363F">
        <w:rPr>
          <w:rFonts w:cs="Arial"/>
          <w:szCs w:val="24"/>
          <w:lang w:eastAsia="ar-SA"/>
        </w:rPr>
        <w:t xml:space="preserve"> 1+0.</w:t>
      </w:r>
      <w:r w:rsidR="00DF363F" w:rsidRPr="00DF363F">
        <w:t xml:space="preserve"> </w:t>
      </w:r>
      <w:r w:rsidR="00DF363F">
        <w:rPr>
          <w:rFonts w:cs="Arial"/>
          <w:szCs w:val="24"/>
          <w:lang w:eastAsia="ar-SA"/>
        </w:rPr>
        <w:t>N</w:t>
      </w:r>
      <w:r w:rsidR="00DF363F" w:rsidRPr="00DF363F">
        <w:rPr>
          <w:rFonts w:cs="Arial"/>
          <w:szCs w:val="24"/>
          <w:lang w:eastAsia="ar-SA"/>
        </w:rPr>
        <w:t xml:space="preserve">adruk będzie obejmował tekst o długości nieprzekraczającej 200 znaków (ze spacjami). Zamawiający przewiduje zastosowanie dwóch wersji tekstu odpowiadających tytułom dwóch organizowanych wydarzeń – jedna wersja na </w:t>
      </w:r>
      <w:r w:rsidR="00081E9D">
        <w:rPr>
          <w:rFonts w:cs="Arial"/>
          <w:szCs w:val="24"/>
          <w:lang w:eastAsia="ar-SA"/>
        </w:rPr>
        <w:t>80</w:t>
      </w:r>
      <w:r w:rsidR="00DF363F" w:rsidRPr="00DF363F">
        <w:rPr>
          <w:rFonts w:cs="Arial"/>
          <w:szCs w:val="24"/>
          <w:lang w:eastAsia="ar-SA"/>
        </w:rPr>
        <w:t xml:space="preserve"> </w:t>
      </w:r>
      <w:r w:rsidR="00DF363F">
        <w:rPr>
          <w:rFonts w:cs="Arial"/>
          <w:szCs w:val="24"/>
          <w:lang w:eastAsia="ar-SA"/>
        </w:rPr>
        <w:t>torbach</w:t>
      </w:r>
      <w:r w:rsidR="00DF363F" w:rsidRPr="00DF363F">
        <w:rPr>
          <w:rFonts w:cs="Arial"/>
          <w:szCs w:val="24"/>
          <w:lang w:eastAsia="ar-SA"/>
        </w:rPr>
        <w:t xml:space="preserve">, druga na </w:t>
      </w:r>
      <w:r w:rsidR="00081E9D">
        <w:rPr>
          <w:rFonts w:cs="Arial"/>
          <w:szCs w:val="24"/>
          <w:lang w:eastAsia="ar-SA"/>
        </w:rPr>
        <w:t>80</w:t>
      </w:r>
      <w:r w:rsidR="00DF363F" w:rsidRPr="00DF363F">
        <w:rPr>
          <w:rFonts w:cs="Arial"/>
          <w:szCs w:val="24"/>
          <w:lang w:eastAsia="ar-SA"/>
        </w:rPr>
        <w:t xml:space="preserve"> </w:t>
      </w:r>
      <w:r w:rsidR="00DF363F">
        <w:rPr>
          <w:rFonts w:cs="Arial"/>
          <w:szCs w:val="24"/>
          <w:lang w:eastAsia="ar-SA"/>
        </w:rPr>
        <w:t>torbach</w:t>
      </w:r>
      <w:r w:rsidR="00DF363F" w:rsidRPr="00DF363F">
        <w:rPr>
          <w:rFonts w:cs="Arial"/>
          <w:szCs w:val="24"/>
          <w:lang w:eastAsia="ar-SA"/>
        </w:rPr>
        <w:t>. Treść nadruku oraz logotypy zostaną przekazane Wykonawcy w dniu podpisania umowy.</w:t>
      </w:r>
    </w:p>
    <w:p w14:paraId="5C662956" w14:textId="2C041A5F" w:rsidR="007408D9" w:rsidRPr="007408D9" w:rsidRDefault="007408D9" w:rsidP="004A6762">
      <w:pPr>
        <w:numPr>
          <w:ilvl w:val="0"/>
          <w:numId w:val="15"/>
        </w:numPr>
        <w:suppressAutoHyphens/>
        <w:rPr>
          <w:rFonts w:cs="Arial"/>
          <w:szCs w:val="24"/>
          <w:lang w:eastAsia="ar-SA"/>
        </w:rPr>
      </w:pPr>
      <w:r w:rsidRPr="007408D9">
        <w:rPr>
          <w:rFonts w:cs="Arial"/>
          <w:b/>
          <w:bCs/>
          <w:szCs w:val="24"/>
          <w:lang w:eastAsia="ar-SA"/>
        </w:rPr>
        <w:lastRenderedPageBreak/>
        <w:t>Projekt:</w:t>
      </w:r>
      <w:r w:rsidRPr="007408D9">
        <w:rPr>
          <w:rFonts w:cs="Arial"/>
          <w:szCs w:val="24"/>
          <w:lang w:eastAsia="ar-SA"/>
        </w:rPr>
        <w:t xml:space="preserve"> </w:t>
      </w:r>
      <w:r w:rsidR="009F1525" w:rsidRPr="009F1525">
        <w:rPr>
          <w:rFonts w:cs="Arial"/>
          <w:szCs w:val="24"/>
          <w:lang w:eastAsia="ar-SA"/>
        </w:rPr>
        <w:t xml:space="preserve">Wykonawca przygotuje projekt </w:t>
      </w:r>
      <w:r w:rsidR="009F1525">
        <w:rPr>
          <w:rFonts w:cs="Arial"/>
          <w:szCs w:val="24"/>
          <w:lang w:eastAsia="ar-SA"/>
        </w:rPr>
        <w:t>torby</w:t>
      </w:r>
      <w:r w:rsidR="009F1525" w:rsidRPr="009F1525">
        <w:rPr>
          <w:rFonts w:cs="Arial"/>
          <w:szCs w:val="24"/>
          <w:lang w:eastAsia="ar-SA"/>
        </w:rPr>
        <w:t xml:space="preserve"> z</w:t>
      </w:r>
      <w:r w:rsidR="009F1525">
        <w:rPr>
          <w:rFonts w:cs="Arial"/>
          <w:szCs w:val="24"/>
          <w:lang w:eastAsia="ar-SA"/>
        </w:rPr>
        <w:t> </w:t>
      </w:r>
      <w:r w:rsidR="009F1525" w:rsidRPr="009F1525">
        <w:rPr>
          <w:rFonts w:cs="Arial"/>
          <w:szCs w:val="24"/>
          <w:lang w:eastAsia="ar-SA"/>
        </w:rPr>
        <w:t xml:space="preserve">uwzględnieniem materiału przesłanego przez Zamawiającego. Ostateczny projekt </w:t>
      </w:r>
      <w:r w:rsidR="009F1525">
        <w:rPr>
          <w:rFonts w:cs="Arial"/>
          <w:szCs w:val="24"/>
          <w:lang w:eastAsia="ar-SA"/>
        </w:rPr>
        <w:t>torby</w:t>
      </w:r>
      <w:r w:rsidR="009F1525" w:rsidRPr="009F1525">
        <w:rPr>
          <w:rFonts w:cs="Arial"/>
          <w:szCs w:val="24"/>
          <w:lang w:eastAsia="ar-SA"/>
        </w:rPr>
        <w:t xml:space="preserve"> wymaga akceptacji Zamawiającego</w:t>
      </w:r>
      <w:r w:rsidR="009F1525">
        <w:rPr>
          <w:rFonts w:cs="Arial"/>
          <w:szCs w:val="24"/>
          <w:lang w:eastAsia="ar-SA"/>
        </w:rPr>
        <w:t>.</w:t>
      </w:r>
    </w:p>
    <w:p w14:paraId="533E4F02" w14:textId="690997E9" w:rsidR="00A1355F" w:rsidRPr="009F1525" w:rsidRDefault="007408D9" w:rsidP="004A6762">
      <w:pPr>
        <w:pStyle w:val="Akapitzlist"/>
        <w:numPr>
          <w:ilvl w:val="0"/>
          <w:numId w:val="15"/>
        </w:numPr>
        <w:rPr>
          <w:sz w:val="32"/>
          <w:szCs w:val="28"/>
          <w:lang w:eastAsia="pl-PL"/>
        </w:rPr>
      </w:pPr>
      <w:r w:rsidRPr="007408D9">
        <w:rPr>
          <w:rFonts w:cs="Arial"/>
          <w:b/>
          <w:bCs/>
          <w:szCs w:val="24"/>
          <w:lang w:eastAsia="ar-SA"/>
        </w:rPr>
        <w:t>Konfekcjonowanie:</w:t>
      </w:r>
      <w:r w:rsidRPr="007408D9">
        <w:rPr>
          <w:rFonts w:cs="Arial"/>
          <w:szCs w:val="24"/>
          <w:lang w:eastAsia="ar-SA"/>
        </w:rPr>
        <w:t xml:space="preserve"> zbiorcze opakowanie kartonowe.</w:t>
      </w:r>
    </w:p>
    <w:p w14:paraId="3015C6BF" w14:textId="67972684" w:rsidR="009F1525" w:rsidRPr="009F1525" w:rsidRDefault="009F1525" w:rsidP="009F1525">
      <w:pPr>
        <w:pStyle w:val="Akapitzlist"/>
        <w:numPr>
          <w:ilvl w:val="0"/>
          <w:numId w:val="15"/>
        </w:numPr>
      </w:pPr>
      <w:r w:rsidRPr="003B523D">
        <w:rPr>
          <w:b/>
          <w:bCs/>
        </w:rPr>
        <w:t>Zdjęcie poglądowe</w:t>
      </w:r>
      <w:r w:rsidRPr="003B523D">
        <w:t xml:space="preserve">: </w:t>
      </w:r>
    </w:p>
    <w:p w14:paraId="76604C5B" w14:textId="675E27E2" w:rsidR="009F1525" w:rsidRPr="006769AC" w:rsidRDefault="009F1525" w:rsidP="006769AC">
      <w:pPr>
        <w:ind w:left="360"/>
        <w:rPr>
          <w:sz w:val="32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22CE770" wp14:editId="2B434E52">
            <wp:extent cx="2143125" cy="2888558"/>
            <wp:effectExtent l="0" t="0" r="0" b="7620"/>
            <wp:docPr id="2" name="Obraz 2" descr="Zdjęcie przedstawia bawełnianą torbę z uchwytami w kolorze beżow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awełnianą torbę z uchwytami w kolorze beżowy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1" cy="29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FD41" w14:textId="74F49C64" w:rsidR="00640521" w:rsidRPr="00161B8F" w:rsidRDefault="00640521" w:rsidP="00BE0FDE">
      <w:pPr>
        <w:pStyle w:val="Nagwek2"/>
      </w:pPr>
      <w:proofErr w:type="spellStart"/>
      <w:r w:rsidRPr="00161B8F">
        <w:t>Roll-up</w:t>
      </w:r>
      <w:proofErr w:type="spellEnd"/>
      <w:r w:rsidRPr="00161B8F">
        <w:t xml:space="preserve"> </w:t>
      </w:r>
      <w:bookmarkStart w:id="10" w:name="_Hlk161055213"/>
      <w:r w:rsidR="0064115C" w:rsidRPr="00161B8F">
        <w:t>z pokrowcem/torbą</w:t>
      </w:r>
      <w:bookmarkEnd w:id="8"/>
      <w:bookmarkEnd w:id="10"/>
    </w:p>
    <w:p w14:paraId="1A9FFC49" w14:textId="47212F9D" w:rsidR="00A42C4C" w:rsidRDefault="00640521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0774DE">
        <w:rPr>
          <w:b/>
          <w:lang w:eastAsia="pl-PL"/>
        </w:rPr>
        <w:t>Opis:</w:t>
      </w:r>
      <w:r w:rsidRPr="000774DE">
        <w:rPr>
          <w:lang w:eastAsia="pl-PL"/>
        </w:rPr>
        <w:t xml:space="preserve"> </w:t>
      </w:r>
      <w:proofErr w:type="spellStart"/>
      <w:r w:rsidRPr="000774DE">
        <w:rPr>
          <w:lang w:eastAsia="pl-PL"/>
        </w:rPr>
        <w:t>Roll</w:t>
      </w:r>
      <w:proofErr w:type="spellEnd"/>
      <w:r w:rsidRPr="000774DE">
        <w:rPr>
          <w:lang w:eastAsia="pl-PL"/>
        </w:rPr>
        <w:t xml:space="preserve"> </w:t>
      </w:r>
      <w:proofErr w:type="spellStart"/>
      <w:r w:rsidRPr="000774DE">
        <w:rPr>
          <w:lang w:eastAsia="pl-PL"/>
        </w:rPr>
        <w:t>up</w:t>
      </w:r>
      <w:proofErr w:type="spellEnd"/>
      <w:r w:rsidR="00B71FF8">
        <w:rPr>
          <w:lang w:eastAsia="pl-PL"/>
        </w:rPr>
        <w:t xml:space="preserve"> – </w:t>
      </w:r>
      <w:r w:rsidRPr="000774DE">
        <w:rPr>
          <w:lang w:eastAsia="pl-PL"/>
        </w:rPr>
        <w:t xml:space="preserve">kaseta ze sztywnego, grubego aluminium, składany </w:t>
      </w:r>
      <w:r w:rsidR="00B81310" w:rsidRPr="000774DE">
        <w:rPr>
          <w:lang w:eastAsia="pl-PL"/>
        </w:rPr>
        <w:t xml:space="preserve">3 - </w:t>
      </w:r>
      <w:r w:rsidRPr="000774DE">
        <w:rPr>
          <w:lang w:eastAsia="pl-PL"/>
        </w:rPr>
        <w:t>częściowy maszt aluminiowy wyposażony w wytrzymały i niewidoczny od frontu</w:t>
      </w:r>
      <w:r w:rsidR="00531F6C" w:rsidRPr="000774DE">
        <w:rPr>
          <w:lang w:eastAsia="pl-PL"/>
        </w:rPr>
        <w:t xml:space="preserve"> </w:t>
      </w:r>
      <w:r w:rsidRPr="000774DE">
        <w:rPr>
          <w:lang w:eastAsia="pl-PL"/>
        </w:rPr>
        <w:t>zaczep, górna listwa zatrzaskowa wykonana z aluminium</w:t>
      </w:r>
      <w:r w:rsidR="00531F6C" w:rsidRPr="000774DE">
        <w:rPr>
          <w:lang w:eastAsia="pl-PL"/>
        </w:rPr>
        <w:t>.</w:t>
      </w:r>
    </w:p>
    <w:p w14:paraId="470155B8" w14:textId="37060EEE" w:rsidR="00A42C4C" w:rsidRDefault="00640521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A42C4C">
        <w:rPr>
          <w:b/>
          <w:lang w:eastAsia="pl-PL"/>
        </w:rPr>
        <w:t>Materiał:</w:t>
      </w:r>
      <w:r w:rsidRPr="00640521">
        <w:rPr>
          <w:lang w:eastAsia="pl-PL"/>
        </w:rPr>
        <w:t xml:space="preserve"> </w:t>
      </w:r>
      <w:bookmarkStart w:id="11" w:name="_Hlk159501319"/>
      <w:r w:rsidR="00E77135">
        <w:rPr>
          <w:lang w:eastAsia="pl-PL"/>
        </w:rPr>
        <w:t xml:space="preserve">folia, aluminium, metal, plastik, plansza graficzna </w:t>
      </w:r>
      <w:bookmarkEnd w:id="11"/>
      <w:r w:rsidR="00E77135">
        <w:rPr>
          <w:lang w:eastAsia="pl-PL"/>
        </w:rPr>
        <w:t>z materiału</w:t>
      </w:r>
      <w:r w:rsidR="00B81310">
        <w:rPr>
          <w:lang w:eastAsia="pl-PL"/>
        </w:rPr>
        <w:t xml:space="preserve"> </w:t>
      </w:r>
      <w:proofErr w:type="spellStart"/>
      <w:r w:rsidR="00B81310">
        <w:rPr>
          <w:lang w:eastAsia="pl-PL"/>
        </w:rPr>
        <w:t>block</w:t>
      </w:r>
      <w:proofErr w:type="spellEnd"/>
      <w:r w:rsidR="00B81310">
        <w:rPr>
          <w:lang w:eastAsia="pl-PL"/>
        </w:rPr>
        <w:t>-out</w:t>
      </w:r>
      <w:r w:rsidR="00E77135">
        <w:rPr>
          <w:lang w:eastAsia="pl-PL"/>
        </w:rPr>
        <w:t xml:space="preserve"> odpornego na deformację, zabezpieczonego przed efektem zwijania boków, pow</w:t>
      </w:r>
      <w:r w:rsidR="00F97068">
        <w:rPr>
          <w:lang w:eastAsia="pl-PL"/>
        </w:rPr>
        <w:t>ł</w:t>
      </w:r>
      <w:r w:rsidR="00E77135">
        <w:rPr>
          <w:lang w:eastAsia="pl-PL"/>
        </w:rPr>
        <w:t>oka antyrefle</w:t>
      </w:r>
      <w:r w:rsidR="00F97068">
        <w:rPr>
          <w:lang w:eastAsia="pl-PL"/>
        </w:rPr>
        <w:t>k</w:t>
      </w:r>
      <w:r w:rsidR="00E77135">
        <w:rPr>
          <w:lang w:eastAsia="pl-PL"/>
        </w:rPr>
        <w:t>syjna</w:t>
      </w:r>
      <w:r w:rsidR="00756B27">
        <w:rPr>
          <w:lang w:eastAsia="pl-PL"/>
        </w:rPr>
        <w:t>. Konstrukcja powinna umożliwiać szybki montaż i</w:t>
      </w:r>
      <w:r w:rsidR="005C5230">
        <w:rPr>
          <w:lang w:eastAsia="pl-PL"/>
        </w:rPr>
        <w:t> </w:t>
      </w:r>
      <w:r w:rsidR="00756B27">
        <w:rPr>
          <w:lang w:eastAsia="pl-PL"/>
        </w:rPr>
        <w:t>demontaż bez użycia narzędzi.</w:t>
      </w:r>
    </w:p>
    <w:p w14:paraId="0CB622E2" w14:textId="77777777" w:rsidR="009E22C3" w:rsidRDefault="00640521" w:rsidP="009E22C3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A42C4C">
        <w:rPr>
          <w:b/>
          <w:lang w:eastAsia="pl-PL"/>
        </w:rPr>
        <w:t>Wymiary</w:t>
      </w:r>
      <w:r w:rsidRPr="00640521">
        <w:rPr>
          <w:lang w:eastAsia="pl-PL"/>
        </w:rPr>
        <w:t xml:space="preserve">: </w:t>
      </w:r>
      <w:bookmarkStart w:id="12" w:name="_Hlk159501356"/>
      <w:r w:rsidRPr="00640521">
        <w:rPr>
          <w:lang w:eastAsia="pl-PL"/>
        </w:rPr>
        <w:t>widoczny obszar grafiki/obszar zadruku: 200 cm (+/- 2 cm) x 100 cm</w:t>
      </w:r>
      <w:r w:rsidR="005C5230">
        <w:rPr>
          <w:lang w:eastAsia="pl-PL"/>
        </w:rPr>
        <w:t xml:space="preserve"> </w:t>
      </w:r>
      <w:r w:rsidRPr="00640521">
        <w:rPr>
          <w:lang w:eastAsia="pl-PL"/>
        </w:rPr>
        <w:t>(+/- 1 cm)</w:t>
      </w:r>
      <w:r w:rsidR="005C5230">
        <w:rPr>
          <w:lang w:eastAsia="pl-PL"/>
        </w:rPr>
        <w:t xml:space="preserve"> </w:t>
      </w:r>
      <w:r w:rsidRPr="00640521">
        <w:rPr>
          <w:lang w:eastAsia="pl-PL"/>
        </w:rPr>
        <w:t xml:space="preserve">(wysokość x szerokość) rurka masztu: min. </w:t>
      </w:r>
      <w:r w:rsidRPr="005C5230">
        <w:rPr>
          <w:rFonts w:ascii="Cambria Math" w:hAnsi="Cambria Math" w:cs="Cambria Math"/>
          <w:lang w:eastAsia="pl-PL"/>
        </w:rPr>
        <w:t>∅</w:t>
      </w:r>
      <w:r w:rsidRPr="00640521">
        <w:rPr>
          <w:lang w:eastAsia="pl-PL"/>
        </w:rPr>
        <w:t>1,6 cm (+/- 0,3cm)</w:t>
      </w:r>
      <w:bookmarkStart w:id="13" w:name="_Hlk161055097"/>
      <w:bookmarkEnd w:id="12"/>
    </w:p>
    <w:p w14:paraId="53952B4C" w14:textId="7066ADD6" w:rsidR="005C5230" w:rsidRDefault="00640521" w:rsidP="009E22C3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9E22C3">
        <w:rPr>
          <w:b/>
          <w:lang w:eastAsia="pl-PL"/>
        </w:rPr>
        <w:t>Nadruk</w:t>
      </w:r>
      <w:r w:rsidRPr="00640521">
        <w:rPr>
          <w:lang w:eastAsia="pl-PL"/>
        </w:rPr>
        <w:t xml:space="preserve">: </w:t>
      </w:r>
      <w:r w:rsidR="00B81310">
        <w:rPr>
          <w:lang w:eastAsia="pl-PL"/>
        </w:rPr>
        <w:t>4+ 0</w:t>
      </w:r>
      <w:r w:rsidR="00C11775">
        <w:rPr>
          <w:lang w:eastAsia="pl-PL"/>
        </w:rPr>
        <w:t>, druk jednostronny</w:t>
      </w:r>
      <w:bookmarkEnd w:id="13"/>
      <w:r w:rsidR="009E22C3">
        <w:rPr>
          <w:lang w:eastAsia="pl-PL"/>
        </w:rPr>
        <w:t>. Nadruk będzie obejmował tekst, grafikę oraz logotypy</w:t>
      </w:r>
      <w:r w:rsidR="00E208D6">
        <w:rPr>
          <w:lang w:eastAsia="pl-PL"/>
        </w:rPr>
        <w:t xml:space="preserve">. Wytyczne dotyczące wyglądu nadruku zostaną </w:t>
      </w:r>
      <w:r w:rsidR="009E22C3" w:rsidRPr="009E22C3">
        <w:rPr>
          <w:lang w:eastAsia="pl-PL"/>
        </w:rPr>
        <w:t>przekazane Wykonawcy w dniu podpisania umowy.</w:t>
      </w:r>
    </w:p>
    <w:p w14:paraId="46EDA5EE" w14:textId="205151DD" w:rsidR="005C5230" w:rsidRDefault="00D56863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>
        <w:rPr>
          <w:b/>
          <w:bCs/>
          <w:lang w:eastAsia="pl-PL"/>
        </w:rPr>
        <w:lastRenderedPageBreak/>
        <w:t xml:space="preserve">Projekt: </w:t>
      </w:r>
      <w:r w:rsidR="007675FE">
        <w:rPr>
          <w:lang w:eastAsia="pl-PL"/>
        </w:rPr>
        <w:t xml:space="preserve">Wykonawca przygotuje projekt z uwzględnieniem </w:t>
      </w:r>
      <w:r w:rsidR="0013600F">
        <w:rPr>
          <w:lang w:eastAsia="pl-PL"/>
        </w:rPr>
        <w:t>wytycznych przekazanych przez Zamawiającego w dniu podpisania umowy</w:t>
      </w:r>
      <w:r w:rsidR="007675FE">
        <w:rPr>
          <w:lang w:eastAsia="pl-PL"/>
        </w:rPr>
        <w:t>. Ostateczny projekt wymaga akceptacji Zamawiającego.</w:t>
      </w:r>
    </w:p>
    <w:p w14:paraId="7F7336F4" w14:textId="77777777" w:rsidR="005C5230" w:rsidRDefault="00C11775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5C5230">
        <w:rPr>
          <w:b/>
          <w:bCs/>
          <w:lang w:eastAsia="pl-PL"/>
        </w:rPr>
        <w:t xml:space="preserve">Konfekcjonowanie: </w:t>
      </w:r>
      <w:bookmarkStart w:id="14" w:name="_Hlk161055128"/>
      <w:r w:rsidRPr="00C11775">
        <w:rPr>
          <w:lang w:eastAsia="pl-PL"/>
        </w:rPr>
        <w:t>Pokrowiec lub torba o dopasowanym wymiarze, wykonana z</w:t>
      </w:r>
      <w:r w:rsidR="005C5230">
        <w:rPr>
          <w:lang w:eastAsia="pl-PL"/>
        </w:rPr>
        <w:t> </w:t>
      </w:r>
      <w:r w:rsidRPr="00C11775">
        <w:rPr>
          <w:lang w:eastAsia="pl-PL"/>
        </w:rPr>
        <w:t>materiału o wysokiej wytrzymałości</w:t>
      </w:r>
      <w:r w:rsidR="005C5230">
        <w:rPr>
          <w:lang w:eastAsia="pl-PL"/>
        </w:rPr>
        <w:t>. W</w:t>
      </w:r>
      <w:r w:rsidRPr="00C11775">
        <w:rPr>
          <w:lang w:eastAsia="pl-PL"/>
        </w:rPr>
        <w:t>ewnątrz wyściółka zabezpieczająca wyposażona w dwie rączki oraz szeroki pas nośny na ramię. Otwierane  za pomocą zamków błyskawicznych wzdłuż całego boku.</w:t>
      </w:r>
    </w:p>
    <w:p w14:paraId="3504D7D4" w14:textId="77777777" w:rsidR="009E22C3" w:rsidRPr="009E22C3" w:rsidRDefault="009E22C3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5C5230">
        <w:rPr>
          <w:b/>
          <w:bCs/>
          <w:lang w:eastAsia="pl-PL"/>
        </w:rPr>
        <w:t>Kolor torby</w:t>
      </w:r>
      <w:r w:rsidRPr="007675FE">
        <w:rPr>
          <w:lang w:eastAsia="pl-PL"/>
        </w:rPr>
        <w:t>: czarny</w:t>
      </w:r>
      <w:r>
        <w:rPr>
          <w:b/>
          <w:lang w:eastAsia="pl-PL"/>
        </w:rPr>
        <w:t>.</w:t>
      </w:r>
    </w:p>
    <w:p w14:paraId="4F601981" w14:textId="07086B21" w:rsidR="005C5230" w:rsidRPr="005C5230" w:rsidRDefault="005C5230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5C5230">
        <w:rPr>
          <w:b/>
        </w:rPr>
        <w:t>Ilość</w:t>
      </w:r>
      <w:r w:rsidRPr="00C53A90">
        <w:t xml:space="preserve">: </w:t>
      </w:r>
      <w:r>
        <w:t>2</w:t>
      </w:r>
      <w:r w:rsidRPr="00C53A90">
        <w:t xml:space="preserve"> sztuk</w:t>
      </w:r>
      <w:r>
        <w:t>i</w:t>
      </w:r>
      <w:bookmarkEnd w:id="14"/>
      <w:r w:rsidR="009E22C3">
        <w:rPr>
          <w:b/>
          <w:bCs/>
          <w:lang w:eastAsia="pl-PL"/>
        </w:rPr>
        <w:t>.</w:t>
      </w:r>
    </w:p>
    <w:p w14:paraId="6C264937" w14:textId="4BA3361F" w:rsidR="003D7599" w:rsidRPr="005C5230" w:rsidRDefault="003D7599" w:rsidP="0009211C">
      <w:pPr>
        <w:pStyle w:val="Akapitzlist"/>
        <w:numPr>
          <w:ilvl w:val="0"/>
          <w:numId w:val="3"/>
        </w:numPr>
        <w:ind w:left="567" w:hanging="283"/>
        <w:rPr>
          <w:lang w:eastAsia="pl-PL"/>
        </w:rPr>
      </w:pPr>
      <w:r w:rsidRPr="005C5230">
        <w:rPr>
          <w:b/>
          <w:bCs/>
          <w:lang w:eastAsia="pl-PL"/>
        </w:rPr>
        <w:t>Zdjęcie poglądowe</w:t>
      </w:r>
      <w:r w:rsidRPr="007675FE">
        <w:rPr>
          <w:lang w:eastAsia="pl-PL"/>
        </w:rPr>
        <w:t>:</w:t>
      </w:r>
    </w:p>
    <w:p w14:paraId="4DEBE15B" w14:textId="5D81AB01" w:rsidR="00954C84" w:rsidRPr="00447979" w:rsidRDefault="00531F6C" w:rsidP="000774DE">
      <w:pPr>
        <w:rPr>
          <w:b/>
          <w:color w:val="000000"/>
          <w:lang w:eastAsia="pl-PL"/>
        </w:rPr>
      </w:pPr>
      <w:r w:rsidRPr="00523F92">
        <w:rPr>
          <w:noProof/>
          <w:lang w:eastAsia="pl-PL"/>
        </w:rPr>
        <w:drawing>
          <wp:inline distT="0" distB="0" distL="0" distR="0" wp14:anchorId="1ADB56CE" wp14:editId="4E5C5390">
            <wp:extent cx="2130082" cy="2438400"/>
            <wp:effectExtent l="0" t="0" r="3810" b="0"/>
            <wp:docPr id="1754922551" name="Obraz 1" descr="Zdjęcie przedstawia rozwinięty niezadrukowany roll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22551" name="Obraz 1" descr="Zdjęcie przedstawia rozwinięty niezadrukowany roll-up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89" cy="24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r w:rsidR="00C53A90">
        <w:rPr>
          <w:bCs/>
          <w:noProof/>
          <w:lang w:eastAsia="pl-PL"/>
        </w:rPr>
        <w:drawing>
          <wp:inline distT="0" distB="0" distL="0" distR="0" wp14:anchorId="4B5CEA88" wp14:editId="30B8D280">
            <wp:extent cx="2667000" cy="1839063"/>
            <wp:effectExtent l="0" t="0" r="0" b="8890"/>
            <wp:docPr id="872610579" name="Obraz 2" descr="Zdjęcie przedstawia kasetę roll-upa wykonaną z alumin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10579" name="Obraz 2" descr="Zdjęcie przedstawia kasetę roll-upa wykonaną z aluminiu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55" cy="183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19D4C" w14:textId="2620FAA4" w:rsidR="00C53A90" w:rsidRDefault="006A33AE" w:rsidP="00BE0FDE">
      <w:pPr>
        <w:pStyle w:val="Nagwek2"/>
      </w:pPr>
      <w:r>
        <w:t>Szablon p</w:t>
      </w:r>
      <w:r w:rsidR="00161B8F" w:rsidRPr="00161B8F">
        <w:t>rogram</w:t>
      </w:r>
      <w:r>
        <w:t>u</w:t>
      </w:r>
      <w:r w:rsidR="00161B8F" w:rsidRPr="00161B8F">
        <w:t xml:space="preserve"> konferencji</w:t>
      </w:r>
    </w:p>
    <w:p w14:paraId="5811CC9E" w14:textId="239D3805" w:rsidR="00BC088C" w:rsidRPr="0009778B" w:rsidRDefault="00161B8F" w:rsidP="002E59DB">
      <w:pPr>
        <w:pStyle w:val="Akapitzlist"/>
        <w:numPr>
          <w:ilvl w:val="0"/>
          <w:numId w:val="18"/>
        </w:numPr>
        <w:rPr>
          <w:rFonts w:cs="Arial"/>
          <w:szCs w:val="24"/>
        </w:rPr>
      </w:pPr>
      <w:r w:rsidRPr="0009778B">
        <w:rPr>
          <w:b/>
          <w:lang w:eastAsia="pl-PL"/>
        </w:rPr>
        <w:t>Opis:</w:t>
      </w:r>
      <w:r w:rsidRPr="001228C4">
        <w:rPr>
          <w:lang w:eastAsia="pl-PL"/>
        </w:rPr>
        <w:t xml:space="preserve"> </w:t>
      </w:r>
      <w:r w:rsidR="009C7FAF" w:rsidRPr="001228C4">
        <w:rPr>
          <w:lang w:eastAsia="pl-PL"/>
        </w:rPr>
        <w:t>Szablon p</w:t>
      </w:r>
      <w:r w:rsidR="008B7659" w:rsidRPr="001228C4">
        <w:rPr>
          <w:lang w:eastAsia="pl-PL"/>
        </w:rPr>
        <w:t>rogram</w:t>
      </w:r>
      <w:r w:rsidR="009C7FAF" w:rsidRPr="001228C4">
        <w:rPr>
          <w:lang w:eastAsia="pl-PL"/>
        </w:rPr>
        <w:t>u</w:t>
      </w:r>
      <w:r w:rsidR="008B7659" w:rsidRPr="001228C4">
        <w:rPr>
          <w:lang w:eastAsia="pl-PL"/>
        </w:rPr>
        <w:t xml:space="preserve"> </w:t>
      </w:r>
      <w:r w:rsidR="006A33AE" w:rsidRPr="001228C4">
        <w:rPr>
          <w:lang w:eastAsia="pl-PL"/>
        </w:rPr>
        <w:t>powinien</w:t>
      </w:r>
      <w:r w:rsidR="009C7FAF" w:rsidRPr="001228C4">
        <w:rPr>
          <w:lang w:eastAsia="pl-PL"/>
        </w:rPr>
        <w:t xml:space="preserve"> zostać </w:t>
      </w:r>
      <w:r w:rsidR="008B7659" w:rsidRPr="001228C4">
        <w:rPr>
          <w:lang w:eastAsia="pl-PL"/>
        </w:rPr>
        <w:t>przygotowany w postaci</w:t>
      </w:r>
      <w:r w:rsidR="0009778B">
        <w:rPr>
          <w:lang w:eastAsia="pl-PL"/>
        </w:rPr>
        <w:t xml:space="preserve"> elektronicznego </w:t>
      </w:r>
      <w:r w:rsidR="008B7659" w:rsidRPr="001228C4">
        <w:rPr>
          <w:lang w:eastAsia="pl-PL"/>
        </w:rPr>
        <w:t xml:space="preserve">pliku </w:t>
      </w:r>
      <w:r w:rsidR="006A33AE" w:rsidRPr="001228C4">
        <w:rPr>
          <w:lang w:eastAsia="pl-PL"/>
        </w:rPr>
        <w:t xml:space="preserve">edytowalnego </w:t>
      </w:r>
      <w:r w:rsidR="007E6B02" w:rsidRPr="001228C4">
        <w:rPr>
          <w:lang w:eastAsia="pl-PL"/>
        </w:rPr>
        <w:t>w formacie .</w:t>
      </w:r>
      <w:proofErr w:type="spellStart"/>
      <w:r w:rsidR="007E6B02" w:rsidRPr="001228C4">
        <w:rPr>
          <w:lang w:eastAsia="pl-PL"/>
        </w:rPr>
        <w:t>docx</w:t>
      </w:r>
      <w:proofErr w:type="spellEnd"/>
      <w:r w:rsidR="00AE0885">
        <w:rPr>
          <w:lang w:eastAsia="pl-PL"/>
        </w:rPr>
        <w:t>, który będzie umożliwiał jego</w:t>
      </w:r>
      <w:r w:rsidR="00DE6B66">
        <w:rPr>
          <w:lang w:eastAsia="pl-PL"/>
        </w:rPr>
        <w:t xml:space="preserve"> późniejsze uzupełnienie</w:t>
      </w:r>
      <w:r w:rsidR="00BC088C">
        <w:rPr>
          <w:lang w:eastAsia="pl-PL"/>
        </w:rPr>
        <w:t xml:space="preserve"> </w:t>
      </w:r>
      <w:r w:rsidR="00DE6B66">
        <w:rPr>
          <w:lang w:eastAsia="pl-PL"/>
        </w:rPr>
        <w:t>i wydrukowanie w wysokiej jakości przez Zamawiającego</w:t>
      </w:r>
      <w:r w:rsidR="006A33AE" w:rsidRPr="001228C4">
        <w:rPr>
          <w:lang w:eastAsia="pl-PL"/>
        </w:rPr>
        <w:t xml:space="preserve">. </w:t>
      </w:r>
    </w:p>
    <w:p w14:paraId="0887AC3F" w14:textId="77777777" w:rsidR="002E59DB" w:rsidRPr="000248CC" w:rsidRDefault="00FE0594" w:rsidP="002E59DB">
      <w:pPr>
        <w:pStyle w:val="Akapitzlist"/>
        <w:numPr>
          <w:ilvl w:val="0"/>
          <w:numId w:val="18"/>
        </w:numPr>
        <w:rPr>
          <w:lang w:eastAsia="pl-PL"/>
        </w:rPr>
      </w:pPr>
      <w:r w:rsidRPr="00FE0594">
        <w:rPr>
          <w:b/>
          <w:bCs/>
          <w:lang w:eastAsia="pl-PL"/>
        </w:rPr>
        <w:t>Układ graficzny</w:t>
      </w:r>
      <w:r>
        <w:rPr>
          <w:b/>
          <w:bCs/>
          <w:lang w:eastAsia="pl-PL"/>
        </w:rPr>
        <w:t xml:space="preserve"> i </w:t>
      </w:r>
      <w:r w:rsidR="002E59DB">
        <w:rPr>
          <w:b/>
          <w:bCs/>
          <w:lang w:eastAsia="pl-PL"/>
        </w:rPr>
        <w:t>zawartość</w:t>
      </w:r>
      <w:r>
        <w:rPr>
          <w:lang w:eastAsia="pl-PL"/>
        </w:rPr>
        <w:t xml:space="preserve">: szablon programu </w:t>
      </w:r>
      <w:r w:rsidRPr="00FE0594">
        <w:rPr>
          <w:lang w:eastAsia="pl-PL"/>
        </w:rPr>
        <w:t xml:space="preserve">powinien być spójny graficznie z </w:t>
      </w:r>
      <w:r>
        <w:rPr>
          <w:lang w:eastAsia="pl-PL"/>
        </w:rPr>
        <w:t>wzorami programów, które zostaną przekazane Wykonawcy w dniu podpisania umowy</w:t>
      </w:r>
      <w:r w:rsidR="00485B38">
        <w:rPr>
          <w:lang w:eastAsia="pl-PL"/>
        </w:rPr>
        <w:t xml:space="preserve">. </w:t>
      </w:r>
      <w:r w:rsidR="002E59DB">
        <w:rPr>
          <w:lang w:eastAsia="pl-PL"/>
        </w:rPr>
        <w:t xml:space="preserve">Układ szablonu powinien przewidywać miejsce </w:t>
      </w:r>
      <w:r w:rsidR="002E59DB" w:rsidRPr="0009778B">
        <w:rPr>
          <w:rFonts w:cs="Arial"/>
          <w:szCs w:val="24"/>
        </w:rPr>
        <w:t xml:space="preserve">na logotypy </w:t>
      </w:r>
      <w:r w:rsidR="002E59DB">
        <w:rPr>
          <w:rFonts w:cs="Arial"/>
          <w:szCs w:val="24"/>
        </w:rPr>
        <w:t xml:space="preserve">oraz </w:t>
      </w:r>
      <w:r w:rsidR="002E59DB" w:rsidRPr="0009778B">
        <w:rPr>
          <w:rFonts w:cs="Arial"/>
          <w:szCs w:val="24"/>
        </w:rPr>
        <w:t>poszczególne elementy i treści zgodnie z poniższym</w:t>
      </w:r>
      <w:r w:rsidR="002E59DB">
        <w:rPr>
          <w:rFonts w:cs="Arial"/>
          <w:szCs w:val="24"/>
        </w:rPr>
        <w:t>i wytycznymi</w:t>
      </w:r>
      <w:r w:rsidR="002E59DB" w:rsidRPr="0009778B">
        <w:rPr>
          <w:rFonts w:cs="Arial"/>
          <w:szCs w:val="24"/>
        </w:rPr>
        <w:t>:</w:t>
      </w:r>
    </w:p>
    <w:p w14:paraId="57E7AEBF" w14:textId="77777777" w:rsidR="002E59DB" w:rsidRDefault="002E59DB" w:rsidP="002E59DB">
      <w:pPr>
        <w:pStyle w:val="Akapitzlist"/>
        <w:numPr>
          <w:ilvl w:val="1"/>
          <w:numId w:val="23"/>
        </w:numPr>
        <w:ind w:left="993" w:hanging="284"/>
        <w:rPr>
          <w:lang w:eastAsia="pl-PL"/>
        </w:rPr>
      </w:pPr>
      <w:r>
        <w:rPr>
          <w:bCs/>
          <w:lang w:eastAsia="pl-PL"/>
        </w:rPr>
        <w:t>Pierwsza strona</w:t>
      </w:r>
      <w:r w:rsidRPr="00BC088C">
        <w:rPr>
          <w:bCs/>
          <w:lang w:eastAsia="pl-PL"/>
        </w:rPr>
        <w:t xml:space="preserve"> </w:t>
      </w:r>
      <w:r>
        <w:rPr>
          <w:bCs/>
          <w:lang w:eastAsia="pl-PL"/>
        </w:rPr>
        <w:t xml:space="preserve">(okładka – przód): </w:t>
      </w:r>
      <w:r>
        <w:rPr>
          <w:rFonts w:cs="Arial"/>
          <w:szCs w:val="24"/>
        </w:rPr>
        <w:t xml:space="preserve">tytuł i logo konferencji, data i miejsce </w:t>
      </w:r>
      <w:r w:rsidRPr="001228C4">
        <w:rPr>
          <w:lang w:eastAsia="pl-PL"/>
        </w:rPr>
        <w:t>konferencji</w:t>
      </w:r>
      <w:r>
        <w:rPr>
          <w:lang w:eastAsia="pl-PL"/>
        </w:rPr>
        <w:t>;</w:t>
      </w:r>
    </w:p>
    <w:p w14:paraId="6E27C8A0" w14:textId="77777777" w:rsidR="002E59DB" w:rsidRDefault="002E59DB" w:rsidP="002E59DB">
      <w:pPr>
        <w:pStyle w:val="Akapitzlist"/>
        <w:numPr>
          <w:ilvl w:val="1"/>
          <w:numId w:val="23"/>
        </w:numPr>
        <w:ind w:left="993" w:hanging="284"/>
        <w:rPr>
          <w:lang w:eastAsia="pl-PL"/>
        </w:rPr>
      </w:pPr>
      <w:r>
        <w:rPr>
          <w:lang w:eastAsia="pl-PL"/>
        </w:rPr>
        <w:lastRenderedPageBreak/>
        <w:t xml:space="preserve">Wnętrze: </w:t>
      </w:r>
      <w:r w:rsidRPr="00BC088C">
        <w:rPr>
          <w:lang w:eastAsia="pl-PL"/>
        </w:rPr>
        <w:t>tytuł</w:t>
      </w:r>
      <w:r>
        <w:rPr>
          <w:lang w:eastAsia="pl-PL"/>
        </w:rPr>
        <w:t xml:space="preserve">, </w:t>
      </w:r>
      <w:r w:rsidRPr="00BC088C">
        <w:rPr>
          <w:lang w:eastAsia="pl-PL"/>
        </w:rPr>
        <w:t>data i miejsce konferencji</w:t>
      </w:r>
      <w:r>
        <w:rPr>
          <w:lang w:eastAsia="pl-PL"/>
        </w:rPr>
        <w:t xml:space="preserve">, </w:t>
      </w:r>
      <w:r w:rsidRPr="001228C4">
        <w:rPr>
          <w:lang w:eastAsia="pl-PL"/>
        </w:rPr>
        <w:t>plan konferencji</w:t>
      </w:r>
      <w:r>
        <w:rPr>
          <w:lang w:eastAsia="pl-PL"/>
        </w:rPr>
        <w:t>;</w:t>
      </w:r>
    </w:p>
    <w:p w14:paraId="074889E8" w14:textId="77777777" w:rsidR="002E59DB" w:rsidRPr="00BC088C" w:rsidRDefault="002E59DB" w:rsidP="002E59DB">
      <w:pPr>
        <w:pStyle w:val="Akapitzlist"/>
        <w:numPr>
          <w:ilvl w:val="1"/>
          <w:numId w:val="23"/>
        </w:numPr>
        <w:ind w:left="993" w:hanging="284"/>
        <w:rPr>
          <w:lang w:eastAsia="pl-PL"/>
        </w:rPr>
      </w:pPr>
      <w:r>
        <w:rPr>
          <w:rFonts w:cs="Arial"/>
          <w:szCs w:val="24"/>
        </w:rPr>
        <w:t>Ostatnia strona (okładka – tył):</w:t>
      </w:r>
      <w:r w:rsidRPr="00BC088C">
        <w:t xml:space="preserve"> </w:t>
      </w:r>
      <w:r w:rsidRPr="00BC088C">
        <w:rPr>
          <w:rFonts w:cs="Arial"/>
          <w:szCs w:val="24"/>
        </w:rPr>
        <w:t>dane Zamawiającego:</w:t>
      </w:r>
    </w:p>
    <w:p w14:paraId="04DF2C6D" w14:textId="77777777" w:rsidR="002E59DB" w:rsidRPr="008C24D7" w:rsidRDefault="002E59DB" w:rsidP="00560EDF">
      <w:pPr>
        <w:ind w:left="993"/>
      </w:pPr>
      <w:r w:rsidRPr="008C24D7">
        <w:t>Regionalne Centrum Polityki Społecznej</w:t>
      </w:r>
    </w:p>
    <w:p w14:paraId="00B80C58" w14:textId="77777777" w:rsidR="002E59DB" w:rsidRPr="008C24D7" w:rsidRDefault="002E59DB" w:rsidP="00560EDF">
      <w:pPr>
        <w:ind w:left="993"/>
      </w:pPr>
      <w:r w:rsidRPr="008C24D7">
        <w:t>Jednostka Organizacyjna Samorządu Województwa Łódzkiego</w:t>
      </w:r>
    </w:p>
    <w:p w14:paraId="2FBE4F08" w14:textId="77777777" w:rsidR="002E59DB" w:rsidRPr="008C24D7" w:rsidRDefault="002E59DB" w:rsidP="00560EDF">
      <w:pPr>
        <w:ind w:left="993"/>
      </w:pPr>
      <w:r w:rsidRPr="008C24D7">
        <w:t>www.rcpslodz.pl</w:t>
      </w:r>
    </w:p>
    <w:p w14:paraId="32EAAF30" w14:textId="77777777" w:rsidR="002E59DB" w:rsidRDefault="002E59DB" w:rsidP="00560EDF">
      <w:pPr>
        <w:ind w:left="993"/>
      </w:pPr>
      <w:r>
        <w:t>Regionalne Obserwatorium Integracji Społecznej</w:t>
      </w:r>
    </w:p>
    <w:p w14:paraId="704F9C23" w14:textId="77777777" w:rsidR="002E59DB" w:rsidRPr="008C24D7" w:rsidRDefault="002E59DB" w:rsidP="00560EDF">
      <w:pPr>
        <w:ind w:left="993"/>
      </w:pPr>
      <w:r w:rsidRPr="008C24D7">
        <w:t>www.analizy</w:t>
      </w:r>
      <w:r>
        <w:t>rcps</w:t>
      </w:r>
      <w:r w:rsidRPr="008C24D7">
        <w:t>.pl</w:t>
      </w:r>
    </w:p>
    <w:p w14:paraId="3925EF27" w14:textId="77777777" w:rsidR="002E59DB" w:rsidRPr="008C24D7" w:rsidRDefault="002E59DB" w:rsidP="00560EDF">
      <w:pPr>
        <w:ind w:left="993"/>
      </w:pPr>
      <w:r w:rsidRPr="008C24D7">
        <w:t>91-302 Łódź, ul. Snycerska 8</w:t>
      </w:r>
    </w:p>
    <w:p w14:paraId="2EB26FCD" w14:textId="43D55842" w:rsidR="008C24D7" w:rsidRPr="002E59DB" w:rsidRDefault="002E59DB" w:rsidP="00560EDF">
      <w:pPr>
        <w:ind w:left="993"/>
      </w:pPr>
      <w:r w:rsidRPr="008C24D7">
        <w:t>tel. 42 203 48 00; fax. 42 203 48 17;</w:t>
      </w:r>
    </w:p>
    <w:p w14:paraId="7B5A7FF6" w14:textId="23C098CB" w:rsidR="00AD45F0" w:rsidRPr="001228C4" w:rsidRDefault="00AD45F0" w:rsidP="00560EDF">
      <w:pPr>
        <w:pStyle w:val="Akapitzlist"/>
        <w:numPr>
          <w:ilvl w:val="0"/>
          <w:numId w:val="31"/>
        </w:numPr>
        <w:ind w:left="567" w:hanging="283"/>
        <w:rPr>
          <w:lang w:eastAsia="pl-PL"/>
        </w:rPr>
      </w:pPr>
      <w:r w:rsidRPr="008C24D7">
        <w:rPr>
          <w:b/>
          <w:bCs/>
        </w:rPr>
        <w:t>Format</w:t>
      </w:r>
      <w:r w:rsidRPr="008C24D7">
        <w:t xml:space="preserve">: </w:t>
      </w:r>
      <w:r w:rsidR="00950F42" w:rsidRPr="008C24D7">
        <w:t xml:space="preserve">szablon </w:t>
      </w:r>
      <w:r w:rsidRPr="008C24D7">
        <w:t>program</w:t>
      </w:r>
      <w:r w:rsidR="00950F42" w:rsidRPr="008C24D7">
        <w:t xml:space="preserve">u </w:t>
      </w:r>
      <w:r w:rsidRPr="008C24D7">
        <w:t xml:space="preserve">powinien zostać </w:t>
      </w:r>
      <w:r w:rsidR="007E6B02" w:rsidRPr="008C24D7">
        <w:t>przygotowany</w:t>
      </w:r>
      <w:r w:rsidRPr="008C24D7">
        <w:t xml:space="preserve"> w formie broszury składanej do formatu A5, tj. </w:t>
      </w:r>
      <w:r w:rsidR="007E6B02" w:rsidRPr="008C24D7">
        <w:t>ok</w:t>
      </w:r>
      <w:r w:rsidR="00EC702D" w:rsidRPr="008C24D7">
        <w:t xml:space="preserve">. </w:t>
      </w:r>
      <w:r w:rsidRPr="008C24D7">
        <w:t>148 x 210 mm</w:t>
      </w:r>
      <w:r w:rsidR="007E6B02" w:rsidRPr="008C24D7">
        <w:t>.</w:t>
      </w:r>
    </w:p>
    <w:p w14:paraId="4A861953" w14:textId="617AE777" w:rsidR="00AD45F0" w:rsidRPr="008C24D7" w:rsidRDefault="00AD45F0" w:rsidP="00560EDF">
      <w:pPr>
        <w:pStyle w:val="Akapitzlist"/>
        <w:numPr>
          <w:ilvl w:val="0"/>
          <w:numId w:val="31"/>
        </w:numPr>
        <w:ind w:left="567" w:hanging="283"/>
      </w:pPr>
      <w:r w:rsidRPr="008C24D7">
        <w:rPr>
          <w:b/>
          <w:bCs/>
        </w:rPr>
        <w:t>Logotypy</w:t>
      </w:r>
      <w:r w:rsidRPr="008C24D7">
        <w:t xml:space="preserve">: </w:t>
      </w:r>
      <w:r w:rsidR="005C3852">
        <w:t>Logotypy zostaną naniesione na szablon przez Wykonawcę</w:t>
      </w:r>
      <w:r w:rsidR="00D026FE">
        <w:t xml:space="preserve">. Logotypy </w:t>
      </w:r>
      <w:r w:rsidR="008C24D7" w:rsidRPr="008C24D7">
        <w:t>zostaną przekazane Wykonawcy w dniu podpisania umowy.</w:t>
      </w:r>
    </w:p>
    <w:p w14:paraId="79C04D70" w14:textId="482A5B80" w:rsidR="00AD45F0" w:rsidRDefault="00AD45F0" w:rsidP="00560EDF">
      <w:pPr>
        <w:pStyle w:val="Akapitzlist"/>
        <w:numPr>
          <w:ilvl w:val="0"/>
          <w:numId w:val="31"/>
        </w:numPr>
        <w:ind w:left="567" w:hanging="283"/>
      </w:pPr>
      <w:r w:rsidRPr="0009778B">
        <w:rPr>
          <w:b/>
          <w:bCs/>
        </w:rPr>
        <w:t>Projekt</w:t>
      </w:r>
      <w:r w:rsidRPr="0009778B">
        <w:t xml:space="preserve">: </w:t>
      </w:r>
      <w:r w:rsidR="0009778B" w:rsidRPr="0009778B">
        <w:t>Wykonawca przygotuje projekt z uwzględnieniem materiałów przesłanych przez Zamawiającego. Ostateczny projekt wymaga akceptacji Zamawiającego.</w:t>
      </w:r>
    </w:p>
    <w:p w14:paraId="1C05173B" w14:textId="4813DCF3" w:rsidR="0009778B" w:rsidRPr="0009778B" w:rsidRDefault="0009778B" w:rsidP="00560EDF">
      <w:pPr>
        <w:pStyle w:val="Akapitzlist"/>
        <w:numPr>
          <w:ilvl w:val="0"/>
          <w:numId w:val="31"/>
        </w:numPr>
        <w:ind w:left="567" w:hanging="283"/>
        <w:rPr>
          <w:lang w:eastAsia="pl-PL"/>
        </w:rPr>
      </w:pPr>
      <w:r w:rsidRPr="005C5230">
        <w:rPr>
          <w:b/>
          <w:bCs/>
          <w:lang w:eastAsia="pl-PL"/>
        </w:rPr>
        <w:t>Zdjęcie poglądowe</w:t>
      </w:r>
      <w:r w:rsidRPr="007675FE">
        <w:rPr>
          <w:lang w:eastAsia="pl-PL"/>
        </w:rPr>
        <w:t>:</w:t>
      </w:r>
    </w:p>
    <w:p w14:paraId="62C07DE4" w14:textId="151EC180" w:rsidR="000C086C" w:rsidRPr="00F82B44" w:rsidRDefault="0009778B" w:rsidP="000C086C">
      <w:pPr>
        <w:rPr>
          <w:szCs w:val="24"/>
          <w:highlight w:val="yellow"/>
          <w:lang w:eastAsia="pl-PL"/>
        </w:rPr>
      </w:pPr>
      <w:r>
        <w:rPr>
          <w:noProof/>
          <w:lang w:eastAsia="pl-PL"/>
        </w:rPr>
        <w:drawing>
          <wp:inline distT="0" distB="0" distL="0" distR="0" wp14:anchorId="3A7B5058" wp14:editId="45BD9C80">
            <wp:extent cx="2664000" cy="1865681"/>
            <wp:effectExtent l="0" t="0" r="3175" b="1270"/>
            <wp:docPr id="24" name="Obraz 24" descr="Rysunek przedstawia okładkę przykładowego programu konferen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Rysunek przedstawia okładkę przykładowego programu konferencji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78B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530167D1" wp14:editId="265F5635">
            <wp:extent cx="2664000" cy="1879195"/>
            <wp:effectExtent l="0" t="0" r="3175" b="6985"/>
            <wp:docPr id="25" name="Obraz 25" descr="Rysunek przedstawia wnętrze przykładowego programu konferen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Rysunek przedstawia wnętrze przykładowego programu konferencji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83D4" w14:textId="0FF72FCB" w:rsidR="003F2B45" w:rsidRDefault="003F2B45" w:rsidP="00BE0FDE">
      <w:pPr>
        <w:pStyle w:val="Nagwek2"/>
      </w:pPr>
      <w:r>
        <w:t>Szablon certyfikatu</w:t>
      </w:r>
    </w:p>
    <w:p w14:paraId="43D75819" w14:textId="592D46A5" w:rsidR="003F2B45" w:rsidRPr="000248CC" w:rsidRDefault="003F2B45" w:rsidP="003F2B45">
      <w:pPr>
        <w:pStyle w:val="Akapitzlist"/>
        <w:numPr>
          <w:ilvl w:val="0"/>
          <w:numId w:val="18"/>
        </w:numPr>
        <w:rPr>
          <w:lang w:eastAsia="pl-PL"/>
        </w:rPr>
      </w:pPr>
      <w:r w:rsidRPr="0009778B">
        <w:rPr>
          <w:b/>
          <w:lang w:eastAsia="pl-PL"/>
        </w:rPr>
        <w:t>Opis:</w:t>
      </w:r>
      <w:r w:rsidRPr="001228C4">
        <w:rPr>
          <w:lang w:eastAsia="pl-PL"/>
        </w:rPr>
        <w:t xml:space="preserve"> Szablon </w:t>
      </w:r>
      <w:r>
        <w:rPr>
          <w:lang w:eastAsia="pl-PL"/>
        </w:rPr>
        <w:t>certyfikatu uczestnictwa w konferencji</w:t>
      </w:r>
      <w:r w:rsidRPr="001228C4">
        <w:rPr>
          <w:lang w:eastAsia="pl-PL"/>
        </w:rPr>
        <w:t xml:space="preserve"> powinien zostać przygotowany w postaci</w:t>
      </w:r>
      <w:r>
        <w:rPr>
          <w:lang w:eastAsia="pl-PL"/>
        </w:rPr>
        <w:t xml:space="preserve"> elektronicznego </w:t>
      </w:r>
      <w:r w:rsidRPr="001228C4">
        <w:rPr>
          <w:lang w:eastAsia="pl-PL"/>
        </w:rPr>
        <w:t>pliku edytowalnego w formacie .</w:t>
      </w:r>
      <w:proofErr w:type="spellStart"/>
      <w:r w:rsidRPr="001228C4">
        <w:rPr>
          <w:lang w:eastAsia="pl-PL"/>
        </w:rPr>
        <w:t>docx</w:t>
      </w:r>
      <w:proofErr w:type="spellEnd"/>
      <w:r>
        <w:rPr>
          <w:lang w:eastAsia="pl-PL"/>
        </w:rPr>
        <w:t>, który będzie umożliwiał jego późniejsze uzupełnienie i wydrukowanie w wysokiej jakości przez Zamawiającego</w:t>
      </w:r>
      <w:r w:rsidRPr="001228C4">
        <w:rPr>
          <w:lang w:eastAsia="pl-PL"/>
        </w:rPr>
        <w:t>.</w:t>
      </w:r>
    </w:p>
    <w:p w14:paraId="4F0596FE" w14:textId="20B68AEA" w:rsidR="003F2B45" w:rsidRPr="00A42DDD" w:rsidRDefault="003F2B45" w:rsidP="003F2B45">
      <w:pPr>
        <w:pStyle w:val="Akapitzlist"/>
        <w:numPr>
          <w:ilvl w:val="0"/>
          <w:numId w:val="18"/>
        </w:numPr>
        <w:rPr>
          <w:lang w:eastAsia="pl-PL"/>
        </w:rPr>
      </w:pPr>
      <w:r w:rsidRPr="00FE0594">
        <w:rPr>
          <w:b/>
          <w:bCs/>
          <w:lang w:eastAsia="pl-PL"/>
        </w:rPr>
        <w:lastRenderedPageBreak/>
        <w:t>Układ graficzny</w:t>
      </w:r>
      <w:r>
        <w:rPr>
          <w:b/>
          <w:bCs/>
          <w:lang w:eastAsia="pl-PL"/>
        </w:rPr>
        <w:t xml:space="preserve"> i </w:t>
      </w:r>
      <w:r w:rsidR="002E59DB">
        <w:rPr>
          <w:b/>
          <w:bCs/>
          <w:lang w:eastAsia="pl-PL"/>
        </w:rPr>
        <w:t>zawartość</w:t>
      </w:r>
      <w:r>
        <w:rPr>
          <w:lang w:eastAsia="pl-PL"/>
        </w:rPr>
        <w:t xml:space="preserve">: szablon </w:t>
      </w:r>
      <w:r w:rsidR="002E59DB">
        <w:rPr>
          <w:lang w:eastAsia="pl-PL"/>
        </w:rPr>
        <w:t>certyfikatu</w:t>
      </w:r>
      <w:r>
        <w:rPr>
          <w:lang w:eastAsia="pl-PL"/>
        </w:rPr>
        <w:t xml:space="preserve"> </w:t>
      </w:r>
      <w:r w:rsidRPr="00FE0594">
        <w:rPr>
          <w:lang w:eastAsia="pl-PL"/>
        </w:rPr>
        <w:t xml:space="preserve">powinien być spójny graficznie z </w:t>
      </w:r>
      <w:r>
        <w:rPr>
          <w:lang w:eastAsia="pl-PL"/>
        </w:rPr>
        <w:t xml:space="preserve">wzorami </w:t>
      </w:r>
      <w:r w:rsidR="002E59DB">
        <w:rPr>
          <w:lang w:eastAsia="pl-PL"/>
        </w:rPr>
        <w:t>certyfikatów</w:t>
      </w:r>
      <w:r>
        <w:rPr>
          <w:lang w:eastAsia="pl-PL"/>
        </w:rPr>
        <w:t xml:space="preserve">, które zostaną przekazane Wykonawcy w dniu podpisania umowy. </w:t>
      </w:r>
      <w:r w:rsidR="00A97BD3">
        <w:rPr>
          <w:lang w:eastAsia="pl-PL"/>
        </w:rPr>
        <w:t xml:space="preserve">Szablon powinien przewidywać miejsce </w:t>
      </w:r>
      <w:r w:rsidR="00A97BD3" w:rsidRPr="0009778B">
        <w:rPr>
          <w:rFonts w:cs="Arial"/>
          <w:szCs w:val="24"/>
        </w:rPr>
        <w:t xml:space="preserve">na logotypy </w:t>
      </w:r>
      <w:r w:rsidR="00A97BD3">
        <w:rPr>
          <w:rFonts w:cs="Arial"/>
          <w:szCs w:val="24"/>
        </w:rPr>
        <w:t xml:space="preserve">oraz </w:t>
      </w:r>
      <w:r w:rsidR="00A97BD3" w:rsidRPr="0009778B">
        <w:rPr>
          <w:rFonts w:cs="Arial"/>
          <w:szCs w:val="24"/>
        </w:rPr>
        <w:t>poszczególne elementy i treści zgodnie</w:t>
      </w:r>
      <w:r w:rsidR="00A97BD3">
        <w:rPr>
          <w:rFonts w:cs="Arial"/>
          <w:szCs w:val="24"/>
        </w:rPr>
        <w:t xml:space="preserve"> z</w:t>
      </w:r>
      <w:r w:rsidR="00A42DDD">
        <w:rPr>
          <w:rFonts w:cs="Arial"/>
          <w:szCs w:val="24"/>
        </w:rPr>
        <w:t xml:space="preserve"> poniższymi wytycznymi:</w:t>
      </w:r>
    </w:p>
    <w:p w14:paraId="4682848D" w14:textId="2C3443D5" w:rsidR="00A42DDD" w:rsidRDefault="00A42DDD" w:rsidP="00A42DDD">
      <w:pPr>
        <w:pStyle w:val="Akapitzlist"/>
        <w:numPr>
          <w:ilvl w:val="1"/>
          <w:numId w:val="18"/>
        </w:numPr>
        <w:ind w:left="993" w:hanging="284"/>
        <w:rPr>
          <w:lang w:eastAsia="pl-PL"/>
        </w:rPr>
      </w:pPr>
      <w:r>
        <w:rPr>
          <w:lang w:eastAsia="pl-PL"/>
        </w:rPr>
        <w:t>Tytuł konferencji;</w:t>
      </w:r>
    </w:p>
    <w:p w14:paraId="0950014B" w14:textId="62D7E149" w:rsidR="00A42DDD" w:rsidRDefault="00A42DDD" w:rsidP="00A42DDD">
      <w:pPr>
        <w:pStyle w:val="Akapitzlist"/>
        <w:numPr>
          <w:ilvl w:val="1"/>
          <w:numId w:val="18"/>
        </w:numPr>
        <w:ind w:left="993" w:hanging="284"/>
        <w:rPr>
          <w:lang w:eastAsia="pl-PL"/>
        </w:rPr>
      </w:pPr>
      <w:r>
        <w:rPr>
          <w:lang w:eastAsia="pl-PL"/>
        </w:rPr>
        <w:t>Imię i nazwisko uczestnika konferencji;</w:t>
      </w:r>
    </w:p>
    <w:p w14:paraId="1E9E542D" w14:textId="0DE2D315" w:rsidR="00A42DDD" w:rsidRDefault="00A42DDD" w:rsidP="00A42DDD">
      <w:pPr>
        <w:pStyle w:val="Akapitzlist"/>
        <w:numPr>
          <w:ilvl w:val="1"/>
          <w:numId w:val="18"/>
        </w:numPr>
        <w:ind w:left="993" w:hanging="284"/>
        <w:rPr>
          <w:lang w:eastAsia="pl-PL"/>
        </w:rPr>
      </w:pPr>
      <w:r>
        <w:rPr>
          <w:lang w:eastAsia="pl-PL"/>
        </w:rPr>
        <w:t>Datę i miejsce konferencji,</w:t>
      </w:r>
    </w:p>
    <w:p w14:paraId="15FC01E9" w14:textId="5F31D6E0" w:rsidR="00A42DDD" w:rsidRDefault="00A42DDD" w:rsidP="00A42DDD">
      <w:pPr>
        <w:pStyle w:val="Akapitzlist"/>
        <w:numPr>
          <w:ilvl w:val="1"/>
          <w:numId w:val="18"/>
        </w:numPr>
        <w:ind w:left="993" w:hanging="284"/>
        <w:rPr>
          <w:lang w:eastAsia="pl-PL"/>
        </w:rPr>
      </w:pPr>
      <w:r>
        <w:rPr>
          <w:lang w:eastAsia="pl-PL"/>
        </w:rPr>
        <w:t>Nazwę organizatora konferencji: Regionalne Centrum Polityki Społecznej, Jednostka Organizacyjna Samorządu Województwa Łódzkiego;</w:t>
      </w:r>
    </w:p>
    <w:p w14:paraId="160D29AB" w14:textId="384A36E8" w:rsidR="00A42DDD" w:rsidRDefault="00A42DDD" w:rsidP="00A42DDD">
      <w:pPr>
        <w:pStyle w:val="Akapitzlist"/>
        <w:numPr>
          <w:ilvl w:val="1"/>
          <w:numId w:val="18"/>
        </w:numPr>
        <w:ind w:left="993" w:hanging="284"/>
        <w:rPr>
          <w:lang w:eastAsia="pl-PL"/>
        </w:rPr>
      </w:pPr>
      <w:r>
        <w:rPr>
          <w:lang w:eastAsia="pl-PL"/>
        </w:rPr>
        <w:t xml:space="preserve">Imię i nazwisko, funkcję oraz podpis osoby </w:t>
      </w:r>
      <w:r w:rsidR="009E22C3">
        <w:rPr>
          <w:lang w:eastAsia="pl-PL"/>
        </w:rPr>
        <w:t>wystawiającej</w:t>
      </w:r>
      <w:r>
        <w:rPr>
          <w:lang w:eastAsia="pl-PL"/>
        </w:rPr>
        <w:t xml:space="preserve"> certyfikat.</w:t>
      </w:r>
    </w:p>
    <w:p w14:paraId="247E808B" w14:textId="09F80A19" w:rsidR="003F2B45" w:rsidRPr="001228C4" w:rsidRDefault="003F2B45" w:rsidP="00560EDF">
      <w:pPr>
        <w:pStyle w:val="Akapitzlist"/>
        <w:numPr>
          <w:ilvl w:val="0"/>
          <w:numId w:val="30"/>
        </w:numPr>
        <w:ind w:left="567" w:hanging="283"/>
        <w:rPr>
          <w:lang w:eastAsia="pl-PL"/>
        </w:rPr>
      </w:pPr>
      <w:r w:rsidRPr="008C24D7">
        <w:rPr>
          <w:b/>
          <w:bCs/>
        </w:rPr>
        <w:t>Format</w:t>
      </w:r>
      <w:r w:rsidRPr="008C24D7">
        <w:t xml:space="preserve">: szablon programu powinien zostać przygotowany w </w:t>
      </w:r>
      <w:r w:rsidR="002E59DB">
        <w:t xml:space="preserve">formacie </w:t>
      </w:r>
      <w:r w:rsidRPr="008C24D7">
        <w:t>A</w:t>
      </w:r>
      <w:r w:rsidR="002E59DB">
        <w:t>4</w:t>
      </w:r>
      <w:r w:rsidRPr="008C24D7">
        <w:t>.</w:t>
      </w:r>
    </w:p>
    <w:p w14:paraId="2416080C" w14:textId="12292306" w:rsidR="003F2B45" w:rsidRPr="008C24D7" w:rsidRDefault="003F2B45" w:rsidP="00560EDF">
      <w:pPr>
        <w:pStyle w:val="Akapitzlist"/>
        <w:numPr>
          <w:ilvl w:val="0"/>
          <w:numId w:val="30"/>
        </w:numPr>
        <w:ind w:left="567" w:hanging="283"/>
      </w:pPr>
      <w:r w:rsidRPr="008C24D7">
        <w:rPr>
          <w:b/>
          <w:bCs/>
        </w:rPr>
        <w:t>Logotypy</w:t>
      </w:r>
      <w:r w:rsidRPr="008C24D7">
        <w:t xml:space="preserve">: </w:t>
      </w:r>
      <w:r w:rsidR="005C3852" w:rsidRPr="005C3852">
        <w:t>Logotypy zostaną naniesione na szablon przez Wykonawcę</w:t>
      </w:r>
      <w:r>
        <w:t xml:space="preserve">. Logotypy </w:t>
      </w:r>
      <w:r w:rsidRPr="008C24D7">
        <w:t>zostaną przekazane Wykonawcy w dniu podpisania umowy.</w:t>
      </w:r>
    </w:p>
    <w:p w14:paraId="7C3F8CFF" w14:textId="77777777" w:rsidR="003F2B45" w:rsidRDefault="003F2B45" w:rsidP="00560EDF">
      <w:pPr>
        <w:pStyle w:val="Akapitzlist"/>
        <w:numPr>
          <w:ilvl w:val="0"/>
          <w:numId w:val="30"/>
        </w:numPr>
        <w:ind w:left="567" w:hanging="283"/>
      </w:pPr>
      <w:r w:rsidRPr="0009778B">
        <w:rPr>
          <w:b/>
          <w:bCs/>
        </w:rPr>
        <w:t>Projekt</w:t>
      </w:r>
      <w:r w:rsidRPr="0009778B">
        <w:t>: Wykonawca przygotuje projekt z uwzględnieniem materiałów przesłanych przez Zamawiającego. Ostateczny projekt wymaga akceptacji Zamawiającego.</w:t>
      </w:r>
    </w:p>
    <w:p w14:paraId="2D110E45" w14:textId="30CE3D75" w:rsidR="003F2B45" w:rsidRDefault="003F2B45" w:rsidP="00560EDF">
      <w:pPr>
        <w:pStyle w:val="Akapitzlist"/>
        <w:numPr>
          <w:ilvl w:val="0"/>
          <w:numId w:val="30"/>
        </w:numPr>
        <w:ind w:left="567" w:hanging="283"/>
        <w:rPr>
          <w:lang w:eastAsia="pl-PL"/>
        </w:rPr>
      </w:pPr>
      <w:r w:rsidRPr="005C5230">
        <w:rPr>
          <w:b/>
          <w:bCs/>
          <w:lang w:eastAsia="pl-PL"/>
        </w:rPr>
        <w:t>Zdjęcie po</w:t>
      </w:r>
      <w:r w:rsidRPr="00E25324">
        <w:rPr>
          <w:b/>
          <w:bCs/>
          <w:lang w:eastAsia="pl-PL"/>
        </w:rPr>
        <w:t>glądowe</w:t>
      </w:r>
      <w:r w:rsidRPr="007675FE">
        <w:rPr>
          <w:lang w:eastAsia="pl-PL"/>
        </w:rPr>
        <w:t>:</w:t>
      </w:r>
    </w:p>
    <w:p w14:paraId="7318772F" w14:textId="2EF6D5D5" w:rsidR="00E25324" w:rsidRPr="0009778B" w:rsidRDefault="00E25324" w:rsidP="00A42DDD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E76144F" wp14:editId="21D240AA">
            <wp:extent cx="2009775" cy="2825871"/>
            <wp:effectExtent l="0" t="0" r="0" b="0"/>
            <wp:docPr id="26" name="Obraz 26" descr="Rysunek przedstawia przykładowy certyfikat konferen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Rysunek przedstawia przykładowy certyfikat konferencji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2946" cy="28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8CC8" w14:textId="4FC3E255" w:rsidR="000C086C" w:rsidRPr="0041175D" w:rsidRDefault="0041175D" w:rsidP="00BE0FDE">
      <w:pPr>
        <w:pStyle w:val="Nagwek2"/>
      </w:pPr>
      <w:r w:rsidRPr="0041175D">
        <w:lastRenderedPageBreak/>
        <w:t>Szablon formularza zgłoszeniowego</w:t>
      </w:r>
    </w:p>
    <w:p w14:paraId="29763BF6" w14:textId="4A064628" w:rsidR="0041175D" w:rsidRPr="000248CC" w:rsidRDefault="0041175D" w:rsidP="0041175D">
      <w:pPr>
        <w:pStyle w:val="Akapitzlist"/>
        <w:numPr>
          <w:ilvl w:val="1"/>
          <w:numId w:val="24"/>
        </w:numPr>
        <w:rPr>
          <w:lang w:eastAsia="pl-PL"/>
        </w:rPr>
      </w:pPr>
      <w:r w:rsidRPr="0009778B">
        <w:rPr>
          <w:b/>
          <w:lang w:eastAsia="pl-PL"/>
        </w:rPr>
        <w:t>Opis:</w:t>
      </w:r>
      <w:r w:rsidRPr="001228C4">
        <w:rPr>
          <w:lang w:eastAsia="pl-PL"/>
        </w:rPr>
        <w:t xml:space="preserve"> Szablon </w:t>
      </w:r>
      <w:r w:rsidR="00572BF1">
        <w:rPr>
          <w:lang w:eastAsia="pl-PL"/>
        </w:rPr>
        <w:t>formularza zgłoszeniowego</w:t>
      </w:r>
      <w:r w:rsidRPr="001228C4">
        <w:rPr>
          <w:lang w:eastAsia="pl-PL"/>
        </w:rPr>
        <w:t xml:space="preserve"> powinien zostać przygotowany w</w:t>
      </w:r>
      <w:r w:rsidR="00572BF1">
        <w:rPr>
          <w:lang w:eastAsia="pl-PL"/>
        </w:rPr>
        <w:t> </w:t>
      </w:r>
      <w:r w:rsidRPr="001228C4">
        <w:rPr>
          <w:lang w:eastAsia="pl-PL"/>
        </w:rPr>
        <w:t>postaci</w:t>
      </w:r>
      <w:r>
        <w:rPr>
          <w:lang w:eastAsia="pl-PL"/>
        </w:rPr>
        <w:t xml:space="preserve"> elektronicznego </w:t>
      </w:r>
      <w:r w:rsidRPr="001228C4">
        <w:rPr>
          <w:lang w:eastAsia="pl-PL"/>
        </w:rPr>
        <w:t>pliku edytowalnego w formacie .</w:t>
      </w:r>
      <w:proofErr w:type="spellStart"/>
      <w:r w:rsidRPr="001228C4">
        <w:rPr>
          <w:lang w:eastAsia="pl-PL"/>
        </w:rPr>
        <w:t>docx</w:t>
      </w:r>
      <w:proofErr w:type="spellEnd"/>
      <w:r>
        <w:rPr>
          <w:lang w:eastAsia="pl-PL"/>
        </w:rPr>
        <w:t>, który będzie umożliwiał jego późniejsze uzupełnienie przez Zamawiającego</w:t>
      </w:r>
      <w:r w:rsidRPr="001228C4">
        <w:rPr>
          <w:lang w:eastAsia="pl-PL"/>
        </w:rPr>
        <w:t>.</w:t>
      </w:r>
    </w:p>
    <w:p w14:paraId="37E71FFD" w14:textId="39685C13" w:rsidR="0041175D" w:rsidRPr="00A42DDD" w:rsidRDefault="0041175D" w:rsidP="0041175D">
      <w:pPr>
        <w:pStyle w:val="Akapitzlist"/>
        <w:numPr>
          <w:ilvl w:val="1"/>
          <w:numId w:val="24"/>
        </w:numPr>
        <w:rPr>
          <w:lang w:eastAsia="pl-PL"/>
        </w:rPr>
      </w:pPr>
      <w:r w:rsidRPr="00FE0594">
        <w:rPr>
          <w:b/>
          <w:bCs/>
          <w:lang w:eastAsia="pl-PL"/>
        </w:rPr>
        <w:t>Układ graficzny</w:t>
      </w:r>
      <w:r>
        <w:rPr>
          <w:b/>
          <w:bCs/>
          <w:lang w:eastAsia="pl-PL"/>
        </w:rPr>
        <w:t xml:space="preserve"> i zawartość</w:t>
      </w:r>
      <w:r>
        <w:rPr>
          <w:lang w:eastAsia="pl-PL"/>
        </w:rPr>
        <w:t xml:space="preserve">: szablon </w:t>
      </w:r>
      <w:r w:rsidR="00572BF1">
        <w:rPr>
          <w:lang w:eastAsia="pl-PL"/>
        </w:rPr>
        <w:t>formularza</w:t>
      </w:r>
      <w:r>
        <w:rPr>
          <w:lang w:eastAsia="pl-PL"/>
        </w:rPr>
        <w:t xml:space="preserve"> </w:t>
      </w:r>
      <w:r w:rsidRPr="00FE0594">
        <w:rPr>
          <w:lang w:eastAsia="pl-PL"/>
        </w:rPr>
        <w:t xml:space="preserve">powinien być spójny graficznie z </w:t>
      </w:r>
      <w:r>
        <w:rPr>
          <w:lang w:eastAsia="pl-PL"/>
        </w:rPr>
        <w:t xml:space="preserve">wzorami </w:t>
      </w:r>
      <w:r w:rsidR="00572BF1">
        <w:rPr>
          <w:lang w:eastAsia="pl-PL"/>
        </w:rPr>
        <w:t>formularzy</w:t>
      </w:r>
      <w:r>
        <w:rPr>
          <w:lang w:eastAsia="pl-PL"/>
        </w:rPr>
        <w:t xml:space="preserve">, które zostaną przekazane Wykonawcy w dniu podpisania umowy. Szablon powinien przewidywać miejsce </w:t>
      </w:r>
      <w:r w:rsidRPr="0009778B">
        <w:rPr>
          <w:rFonts w:cs="Arial"/>
          <w:szCs w:val="24"/>
        </w:rPr>
        <w:t xml:space="preserve">na logotypy </w:t>
      </w:r>
      <w:r>
        <w:rPr>
          <w:rFonts w:cs="Arial"/>
          <w:szCs w:val="24"/>
        </w:rPr>
        <w:t xml:space="preserve">oraz </w:t>
      </w:r>
      <w:r w:rsidRPr="0009778B">
        <w:rPr>
          <w:rFonts w:cs="Arial"/>
          <w:szCs w:val="24"/>
        </w:rPr>
        <w:t>poszczególne elementy i treści zgodnie</w:t>
      </w:r>
      <w:r>
        <w:rPr>
          <w:rFonts w:cs="Arial"/>
          <w:szCs w:val="24"/>
        </w:rPr>
        <w:t xml:space="preserve"> z poniższymi wytycznymi:</w:t>
      </w:r>
    </w:p>
    <w:p w14:paraId="38C2FBA9" w14:textId="77777777" w:rsidR="0041175D" w:rsidRDefault="0041175D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Tytuł konferencji;</w:t>
      </w:r>
    </w:p>
    <w:p w14:paraId="2B94F4FB" w14:textId="6D79AC2A" w:rsidR="00560EDF" w:rsidRDefault="00560EDF" w:rsidP="00560EDF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Termin i miejsce konferencji,</w:t>
      </w:r>
    </w:p>
    <w:p w14:paraId="7763FF56" w14:textId="7FD1A8F8" w:rsidR="0041175D" w:rsidRDefault="00560EDF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Miejsce na dane osoby aplikującej (imię, nazwisko, telefon, adres e-mail)</w:t>
      </w:r>
      <w:r w:rsidR="0041175D">
        <w:rPr>
          <w:lang w:eastAsia="pl-PL"/>
        </w:rPr>
        <w:t>;</w:t>
      </w:r>
    </w:p>
    <w:p w14:paraId="52478ED6" w14:textId="6EDAD52F" w:rsidR="0041175D" w:rsidRDefault="00560EDF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Miejsce na dane reprezentowanej instytucji (nazwa, adres, kod pocztowy, miejscowość, funkcja pełniona w instytucji);</w:t>
      </w:r>
    </w:p>
    <w:p w14:paraId="5C315041" w14:textId="510581BB" w:rsidR="00560EDF" w:rsidRDefault="00560EDF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Zgoda na przetwarzanie danych osobowych;</w:t>
      </w:r>
    </w:p>
    <w:p w14:paraId="5B4EBF8B" w14:textId="28EC996C" w:rsidR="00560EDF" w:rsidRDefault="00560EDF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Miejsce na podpis uczestnika;</w:t>
      </w:r>
    </w:p>
    <w:p w14:paraId="17C68221" w14:textId="51A2F177" w:rsidR="00560EDF" w:rsidRDefault="00A400B6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 w:rsidRPr="00A400B6">
        <w:rPr>
          <w:lang w:eastAsia="pl-PL"/>
        </w:rPr>
        <w:t xml:space="preserve">Informacja o warunkach przetwarzania danych osobowych </w:t>
      </w:r>
      <w:r w:rsidR="00560EDF">
        <w:rPr>
          <w:lang w:eastAsia="pl-PL"/>
        </w:rPr>
        <w:t xml:space="preserve">(odpowiednia formuła zostanie przekazana Wykonawcy </w:t>
      </w:r>
      <w:r w:rsidR="00560EDF" w:rsidRPr="00560EDF">
        <w:rPr>
          <w:lang w:eastAsia="pl-PL"/>
        </w:rPr>
        <w:t xml:space="preserve">maksymalnie w ciągu </w:t>
      </w:r>
      <w:r w:rsidR="00560EDF">
        <w:rPr>
          <w:lang w:eastAsia="pl-PL"/>
        </w:rPr>
        <w:t>3</w:t>
      </w:r>
      <w:r w:rsidR="00560EDF" w:rsidRPr="00560EDF">
        <w:rPr>
          <w:lang w:eastAsia="pl-PL"/>
        </w:rPr>
        <w:t xml:space="preserve"> dni od dnia podpisania umowy</w:t>
      </w:r>
      <w:r w:rsidR="00560EDF">
        <w:rPr>
          <w:lang w:eastAsia="pl-PL"/>
        </w:rPr>
        <w:t>)</w:t>
      </w:r>
      <w:r>
        <w:rPr>
          <w:lang w:eastAsia="pl-PL"/>
        </w:rPr>
        <w:t xml:space="preserve"> wraz z miejscem na podpis uczestnika;</w:t>
      </w:r>
    </w:p>
    <w:p w14:paraId="73163313" w14:textId="5542CD1D" w:rsidR="00A400B6" w:rsidRDefault="00A400B6" w:rsidP="00572BF1">
      <w:pPr>
        <w:pStyle w:val="Akapitzlist"/>
        <w:numPr>
          <w:ilvl w:val="1"/>
          <w:numId w:val="29"/>
        </w:numPr>
        <w:ind w:left="993" w:hanging="284"/>
        <w:rPr>
          <w:lang w:eastAsia="pl-PL"/>
        </w:rPr>
      </w:pPr>
      <w:r>
        <w:rPr>
          <w:lang w:eastAsia="pl-PL"/>
        </w:rPr>
        <w:t>Informacje organizacyjne.</w:t>
      </w:r>
    </w:p>
    <w:p w14:paraId="1E3F86AE" w14:textId="4DC2D364" w:rsidR="0041175D" w:rsidRDefault="0041175D" w:rsidP="00560EDF">
      <w:pPr>
        <w:pStyle w:val="Akapitzlist"/>
        <w:numPr>
          <w:ilvl w:val="0"/>
          <w:numId w:val="32"/>
        </w:numPr>
        <w:ind w:left="567" w:hanging="283"/>
        <w:rPr>
          <w:lang w:eastAsia="pl-PL"/>
        </w:rPr>
      </w:pPr>
      <w:r w:rsidRPr="008C24D7">
        <w:rPr>
          <w:b/>
          <w:bCs/>
        </w:rPr>
        <w:t>Format</w:t>
      </w:r>
      <w:r w:rsidRPr="008C24D7">
        <w:t xml:space="preserve">: szablon programu powinien zostać przygotowany w </w:t>
      </w:r>
      <w:r>
        <w:t xml:space="preserve">formacie </w:t>
      </w:r>
      <w:r w:rsidRPr="008C24D7">
        <w:t>A</w:t>
      </w:r>
      <w:r>
        <w:t>4</w:t>
      </w:r>
      <w:r w:rsidRPr="008C24D7">
        <w:t>.</w:t>
      </w:r>
    </w:p>
    <w:p w14:paraId="46348A0E" w14:textId="29233A02" w:rsidR="00B71FF8" w:rsidRPr="00BA7CB0" w:rsidRDefault="00B71FF8" w:rsidP="00560EDF">
      <w:pPr>
        <w:pStyle w:val="Akapitzlist"/>
        <w:numPr>
          <w:ilvl w:val="0"/>
          <w:numId w:val="32"/>
        </w:numPr>
        <w:ind w:left="567" w:hanging="283"/>
        <w:rPr>
          <w:lang w:eastAsia="pl-PL"/>
        </w:rPr>
      </w:pPr>
      <w:r w:rsidRPr="00BA7CB0">
        <w:rPr>
          <w:b/>
          <w:bCs/>
        </w:rPr>
        <w:t>Dostępność</w:t>
      </w:r>
      <w:r w:rsidRPr="00BA7CB0">
        <w:rPr>
          <w:lang w:eastAsia="pl-PL"/>
        </w:rPr>
        <w:t xml:space="preserve">: szablon formularza </w:t>
      </w:r>
      <w:r w:rsidR="00BA7CB0" w:rsidRPr="00BA7CB0">
        <w:rPr>
          <w:lang w:eastAsia="pl-PL"/>
        </w:rPr>
        <w:t>będzie spełniać kryteria dostępności cyfrowej zgodnie ze „Standardami dostępności dla polityki spójności 2021 – 2027”, stanowiącymi załącznik nr 2 do „Wytycznych dotyczących realizacji zasad równościowych w ramach funduszy unijnych na lata 2021-2027” (https://www.funduszeeuropejskie.gov.pl/strony/o-funduszach/dokumenty/wytyczne-dotyczace-realizacji-zasad-rownosciowych-w-ramach-funduszy-unijnych-na-lata-2021-2027-1/).</w:t>
      </w:r>
    </w:p>
    <w:p w14:paraId="061E7A03" w14:textId="6DBE392E" w:rsidR="0041175D" w:rsidRPr="008C24D7" w:rsidRDefault="0041175D" w:rsidP="00560EDF">
      <w:pPr>
        <w:pStyle w:val="Akapitzlist"/>
        <w:numPr>
          <w:ilvl w:val="0"/>
          <w:numId w:val="32"/>
        </w:numPr>
        <w:ind w:left="567" w:hanging="283"/>
      </w:pPr>
      <w:r w:rsidRPr="008C24D7">
        <w:rPr>
          <w:b/>
          <w:bCs/>
        </w:rPr>
        <w:t>Logotypy</w:t>
      </w:r>
      <w:r w:rsidRPr="008C24D7">
        <w:t xml:space="preserve">: </w:t>
      </w:r>
      <w:r w:rsidRPr="005C3852">
        <w:t>Logotypy zostaną naniesione na szablon przez Wykonawcę</w:t>
      </w:r>
      <w:r>
        <w:t xml:space="preserve">. Logotypy </w:t>
      </w:r>
      <w:r w:rsidRPr="008C24D7">
        <w:t>zostaną przekazane Wykonawcy w dniu podpisania umowy.</w:t>
      </w:r>
    </w:p>
    <w:p w14:paraId="1693ED0C" w14:textId="77777777" w:rsidR="0051507F" w:rsidRDefault="0041175D" w:rsidP="0051507F">
      <w:pPr>
        <w:pStyle w:val="Akapitzlist"/>
        <w:numPr>
          <w:ilvl w:val="0"/>
          <w:numId w:val="32"/>
        </w:numPr>
        <w:ind w:left="567" w:hanging="283"/>
      </w:pPr>
      <w:r w:rsidRPr="0009778B">
        <w:rPr>
          <w:b/>
          <w:bCs/>
        </w:rPr>
        <w:lastRenderedPageBreak/>
        <w:t>Projekt</w:t>
      </w:r>
      <w:r w:rsidRPr="0009778B">
        <w:t>: Wykonawca przygotuje projekt z uwzględnieniem materiałów przesłanych przez Zamawiającego. Ostateczny projekt wymaga akceptacji Zamawiającego</w:t>
      </w:r>
      <w:r w:rsidR="0051507F">
        <w:t>.</w:t>
      </w:r>
    </w:p>
    <w:p w14:paraId="71CE2E6D" w14:textId="28950142" w:rsidR="0051507F" w:rsidRDefault="0051507F" w:rsidP="0051507F">
      <w:pPr>
        <w:pStyle w:val="Akapitzlist"/>
        <w:numPr>
          <w:ilvl w:val="0"/>
          <w:numId w:val="32"/>
        </w:numPr>
        <w:ind w:left="567" w:hanging="283"/>
      </w:pPr>
      <w:r w:rsidRPr="0051507F">
        <w:rPr>
          <w:b/>
          <w:bCs/>
          <w:lang w:eastAsia="pl-PL"/>
        </w:rPr>
        <w:t>Zdjęcie poglądowe</w:t>
      </w:r>
      <w:r w:rsidRPr="007675FE">
        <w:rPr>
          <w:lang w:eastAsia="pl-PL"/>
        </w:rPr>
        <w:t>:</w:t>
      </w:r>
    </w:p>
    <w:p w14:paraId="6D9CC65B" w14:textId="6CD0E53D" w:rsidR="0051507F" w:rsidRPr="00471E3D" w:rsidRDefault="0051507F" w:rsidP="0051507F">
      <w:r>
        <w:rPr>
          <w:noProof/>
          <w:lang w:eastAsia="pl-PL"/>
        </w:rPr>
        <w:drawing>
          <wp:inline distT="0" distB="0" distL="0" distR="0" wp14:anchorId="154805F6" wp14:editId="6CE34D51">
            <wp:extent cx="2085975" cy="2947503"/>
            <wp:effectExtent l="0" t="0" r="0" b="5715"/>
            <wp:docPr id="662742088" name="Obraz 662742088" descr="Rysunek przedstawia pierwszą stronę przykładowego formularza zgłoszeni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42088" name="Obraz 662742088" descr="Rysunek przedstawia pierwszą stronę przykładowego formularza zgłoszenioweg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128" cy="295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07F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472C00BC" wp14:editId="5A6EC203">
            <wp:extent cx="2051948" cy="2886075"/>
            <wp:effectExtent l="0" t="0" r="5715" b="0"/>
            <wp:docPr id="662742089" name="Obraz 662742089" descr="Rysunek przedstawia drugą stronę przykładowego formularza zgłoszeni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42089" name="Obraz 662742089" descr="Rysunek przedstawia drugą stronę przykładowego formularza zgłoszenioweg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1095" cy="28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A88B" w14:textId="77777777" w:rsidR="00B2497F" w:rsidRPr="00BC54E2" w:rsidRDefault="006769AC" w:rsidP="00B2497F">
      <w:pPr>
        <w:pStyle w:val="Nagwek1"/>
      </w:pPr>
      <w:r w:rsidRPr="00BC54E2">
        <w:t>Zasady współpracy:</w:t>
      </w:r>
    </w:p>
    <w:p w14:paraId="55D3D47E" w14:textId="2E8A9DB5" w:rsidR="00B2497F" w:rsidRPr="00B2497F" w:rsidRDefault="00B2497F" w:rsidP="00B2497F">
      <w:pPr>
        <w:pStyle w:val="Akapitzlist"/>
        <w:numPr>
          <w:ilvl w:val="0"/>
          <w:numId w:val="22"/>
        </w:numPr>
        <w:ind w:left="567" w:hanging="283"/>
        <w:rPr>
          <w:rFonts w:cstheme="majorBidi"/>
        </w:rPr>
      </w:pPr>
      <w:r w:rsidRPr="00B2497F">
        <w:t>Wszelkie materiały</w:t>
      </w:r>
      <w:r>
        <w:t xml:space="preserve">, które Zamawiający ma udostępnić Wykonawcy, </w:t>
      </w:r>
      <w:r w:rsidRPr="00B2497F">
        <w:t>w tym logotypy</w:t>
      </w:r>
      <w:r>
        <w:t xml:space="preserve"> i </w:t>
      </w:r>
      <w:r w:rsidRPr="00B2497F">
        <w:t>wzory materiałów konferencyjnych</w:t>
      </w:r>
      <w:r w:rsidR="00BC54E2">
        <w:t xml:space="preserve"> (w szczególności programu konferencji, certyfikatu, formularza zgłoszeniowego)</w:t>
      </w:r>
      <w:r>
        <w:t xml:space="preserve"> </w:t>
      </w:r>
      <w:r w:rsidR="006769AC" w:rsidRPr="00B2497F">
        <w:t>zostaną przekazane Wykonawcy w dniu podpisania umowy na adres e-mail Wykonawcy</w:t>
      </w:r>
      <w:r>
        <w:t>.</w:t>
      </w:r>
    </w:p>
    <w:p w14:paraId="72F5D8D2" w14:textId="77777777" w:rsidR="00BC54E2" w:rsidRDefault="006769AC" w:rsidP="00BC54E2">
      <w:pPr>
        <w:pStyle w:val="Akapitzlist"/>
        <w:numPr>
          <w:ilvl w:val="0"/>
          <w:numId w:val="22"/>
        </w:numPr>
        <w:ind w:left="567" w:hanging="283"/>
      </w:pPr>
      <w:r w:rsidRPr="00B2497F">
        <w:t>Przy realizacji zadania Wykonawca będzie na bieżąco współpracował z</w:t>
      </w:r>
      <w:r w:rsidR="00BC54E2">
        <w:t> </w:t>
      </w:r>
      <w:r w:rsidRPr="00B2497F">
        <w:t>Zamawiającym.</w:t>
      </w:r>
    </w:p>
    <w:p w14:paraId="42CF44BA" w14:textId="77777777" w:rsidR="00BC54E2" w:rsidRDefault="006769AC" w:rsidP="00BC54E2">
      <w:pPr>
        <w:pStyle w:val="Akapitzlist"/>
        <w:numPr>
          <w:ilvl w:val="0"/>
          <w:numId w:val="22"/>
        </w:numPr>
        <w:ind w:left="567" w:hanging="283"/>
      </w:pPr>
      <w:r w:rsidRPr="00BC54E2">
        <w:t>Wykonawca i Zamawiający wyznaczą i wskażą w umowie osoby odpowiedzialne za współpracę w zakresie realizacji przedmiotu umowy oraz osoby zastępujące, w przypadku ich nieobecności.</w:t>
      </w:r>
    </w:p>
    <w:p w14:paraId="32795C2B" w14:textId="05A623DC" w:rsidR="00BC54E2" w:rsidRPr="00BC54E2" w:rsidRDefault="006769AC" w:rsidP="00BC54E2">
      <w:pPr>
        <w:pStyle w:val="Akapitzlist"/>
        <w:numPr>
          <w:ilvl w:val="0"/>
          <w:numId w:val="22"/>
        </w:numPr>
        <w:ind w:left="567" w:hanging="283"/>
      </w:pPr>
      <w:r w:rsidRPr="00BC54E2">
        <w:t xml:space="preserve">Zamawiający zastrzega sobie prawo do zgłaszania uwag i sugestii na każdym etapie prac związanych z przygotowaniem </w:t>
      </w:r>
      <w:r w:rsidR="00BC54E2" w:rsidRPr="00BC54E2">
        <w:t>materiałów konferencyjnych. Uwagi będą przekazywane Wykonawcy e-mailowo lub telefonicznie</w:t>
      </w:r>
    </w:p>
    <w:p w14:paraId="7D504CA4" w14:textId="3CC13411" w:rsidR="004A068F" w:rsidRPr="004A068F" w:rsidRDefault="004A068F" w:rsidP="004A068F">
      <w:pPr>
        <w:pStyle w:val="Nagwek1"/>
      </w:pPr>
      <w:r w:rsidRPr="004A068F">
        <w:lastRenderedPageBreak/>
        <w:t>Informacja o finansowaniu</w:t>
      </w:r>
    </w:p>
    <w:p w14:paraId="3F39FD5C" w14:textId="7A7886C1" w:rsidR="00954C84" w:rsidRPr="00954C84" w:rsidRDefault="004A068F" w:rsidP="000774DE">
      <w:r w:rsidRPr="00A711D8">
        <w:t xml:space="preserve">Zamówienie </w:t>
      </w:r>
      <w:r>
        <w:t xml:space="preserve">jest </w:t>
      </w:r>
      <w:r w:rsidRPr="00A711D8">
        <w:t xml:space="preserve">współfinansowane przez Unię Europejską ze środków Europejskiego Funduszu Rozwoju Regionalnego </w:t>
      </w:r>
      <w:r w:rsidRPr="00527FE0">
        <w:t>w związku z realizacją przez Regionalne Centrum Polityki Społecznej w Łodzi projektu pn</w:t>
      </w:r>
      <w:r>
        <w:t>.</w:t>
      </w:r>
      <w:r w:rsidRPr="00527FE0">
        <w:t>: „Działanie FELD.10.01 Pomoc Techniczna EFRR na rok 2024” w ramach programu regionalnego Fundusze Europejskie dla Łódzkiego 2021-2027</w:t>
      </w:r>
      <w:r w:rsidRPr="00A711D8">
        <w:t>.</w:t>
      </w:r>
    </w:p>
    <w:sectPr w:rsidR="00954C84" w:rsidRPr="00954C84" w:rsidSect="00BE0FDE">
      <w:headerReference w:type="default" r:id="rId19"/>
      <w:footerReference w:type="default" r:id="rId20"/>
      <w:pgSz w:w="11906" w:h="16838"/>
      <w:pgMar w:top="1843" w:right="1418" w:bottom="1560" w:left="1418" w:header="0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D0576" w14:textId="77777777" w:rsidR="00571E37" w:rsidRDefault="00571E37" w:rsidP="000774DE">
      <w:r>
        <w:separator/>
      </w:r>
    </w:p>
  </w:endnote>
  <w:endnote w:type="continuationSeparator" w:id="0">
    <w:p w14:paraId="28AB4EA6" w14:textId="77777777" w:rsidR="00571E37" w:rsidRDefault="00571E37" w:rsidP="00077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EDC4A" w14:textId="77777777" w:rsidR="00CF3EFE" w:rsidRDefault="00CF3EFE" w:rsidP="000774DE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081E9D">
      <w:rPr>
        <w:noProof/>
      </w:rPr>
      <w:t>10</w:t>
    </w:r>
    <w:r>
      <w:fldChar w:fldCharType="end"/>
    </w:r>
  </w:p>
  <w:p w14:paraId="1A65A607" w14:textId="44176D76" w:rsidR="00CF3EFE" w:rsidRDefault="001707F0" w:rsidP="000774DE">
    <w:pPr>
      <w:pStyle w:val="Stopka"/>
    </w:pPr>
    <w:r w:rsidRPr="00874B89">
      <w:rPr>
        <w:noProof/>
        <w:lang w:eastAsia="pl-PL"/>
      </w:rPr>
      <w:drawing>
        <wp:inline distT="0" distB="0" distL="0" distR="0" wp14:anchorId="51CF0FC3" wp14:editId="0F9C7D5D">
          <wp:extent cx="5581650" cy="590550"/>
          <wp:effectExtent l="0" t="0" r="0" b="0"/>
          <wp:docPr id="662742087" name="Obraz 1" descr="Zestawienie znaków dla Programu Regionalnego Województwa Łódzkiego wersja pozi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znaków dla Programu Regionalnego Województwa Łódzkiego wersja pozio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7DD58" w14:textId="77777777" w:rsidR="00571E37" w:rsidRDefault="00571E37" w:rsidP="000774DE">
      <w:r>
        <w:separator/>
      </w:r>
    </w:p>
  </w:footnote>
  <w:footnote w:type="continuationSeparator" w:id="0">
    <w:p w14:paraId="043D12DA" w14:textId="77777777" w:rsidR="00571E37" w:rsidRDefault="00571E37" w:rsidP="00077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78BB3" w14:textId="0983970E" w:rsidR="005B4F91" w:rsidRDefault="005B4F91" w:rsidP="000774DE">
    <w:pPr>
      <w:pStyle w:val="Nagwek"/>
    </w:pPr>
  </w:p>
  <w:p w14:paraId="544C1C60" w14:textId="2B26D9A9" w:rsidR="00B04E1A" w:rsidRDefault="001707F0" w:rsidP="000774DE">
    <w:pPr>
      <w:pStyle w:val="Nagwek"/>
    </w:pPr>
    <w:r>
      <w:rPr>
        <w:noProof/>
        <w:lang w:eastAsia="pl-PL"/>
      </w:rPr>
      <w:drawing>
        <wp:inline distT="0" distB="0" distL="0" distR="0" wp14:anchorId="0C78E0E5" wp14:editId="14586306">
          <wp:extent cx="2503204" cy="647730"/>
          <wp:effectExtent l="0" t="0" r="0" b="0"/>
          <wp:docPr id="662742086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3204" cy="64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5E310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4"/>
    <w:multiLevelType w:val="singleLevel"/>
    <w:tmpl w:val="00000004"/>
    <w:name w:val="WW8Num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5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rPr>
        <w:rFonts w:ascii="Symbol" w:hAnsi="Symbol"/>
        <w:color w:val="000000"/>
      </w:rPr>
    </w:lvl>
  </w:abstractNum>
  <w:abstractNum w:abstractNumId="6" w15:restartNumberingAfterBreak="0">
    <w:nsid w:val="07FB622D"/>
    <w:multiLevelType w:val="hybridMultilevel"/>
    <w:tmpl w:val="455AF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EC0ED9A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7EE817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E3136"/>
    <w:multiLevelType w:val="hybridMultilevel"/>
    <w:tmpl w:val="63AE71F6"/>
    <w:lvl w:ilvl="0" w:tplc="52504C66">
      <w:start w:val="1"/>
      <w:numFmt w:val="decimal"/>
      <w:pStyle w:val="Nagwek2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A3439"/>
    <w:multiLevelType w:val="hybridMultilevel"/>
    <w:tmpl w:val="BD66A3E2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60176"/>
    <w:multiLevelType w:val="hybridMultilevel"/>
    <w:tmpl w:val="E3A497C8"/>
    <w:lvl w:ilvl="0" w:tplc="1F986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8CE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F4F24"/>
    <w:multiLevelType w:val="multilevel"/>
    <w:tmpl w:val="013258DA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4D27C6C"/>
    <w:multiLevelType w:val="multilevel"/>
    <w:tmpl w:val="AFAC0D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6B12DA5"/>
    <w:multiLevelType w:val="hybridMultilevel"/>
    <w:tmpl w:val="89F86B1E"/>
    <w:lvl w:ilvl="0" w:tplc="1F986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C56B8"/>
    <w:multiLevelType w:val="multilevel"/>
    <w:tmpl w:val="793452FE"/>
    <w:lvl w:ilvl="0">
      <w:start w:val="1"/>
      <w:numFmt w:val="bullet"/>
      <w:lvlText w:val=""/>
      <w:lvlJc w:val="left"/>
      <w:pPr>
        <w:ind w:left="333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0767660"/>
    <w:multiLevelType w:val="multilevel"/>
    <w:tmpl w:val="A6E08848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40A5BE4"/>
    <w:multiLevelType w:val="hybridMultilevel"/>
    <w:tmpl w:val="683676A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8CE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D4E0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1473C0F"/>
    <w:multiLevelType w:val="hybridMultilevel"/>
    <w:tmpl w:val="A1FCAF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E1342"/>
    <w:multiLevelType w:val="hybridMultilevel"/>
    <w:tmpl w:val="E8E890C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F40AA932">
      <w:start w:val="1"/>
      <w:numFmt w:val="bullet"/>
      <w:lvlText w:val=""/>
      <w:lvlJc w:val="left"/>
      <w:pPr>
        <w:ind w:left="2508" w:hanging="180"/>
      </w:pPr>
      <w:rPr>
        <w:rFonts w:ascii="Symbol" w:hAnsi="Symbol" w:hint="default"/>
        <w:w w:val="100"/>
        <w:sz w:val="24"/>
        <w:szCs w:val="24"/>
      </w:r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83F195D"/>
    <w:multiLevelType w:val="hybridMultilevel"/>
    <w:tmpl w:val="C76E54A4"/>
    <w:lvl w:ilvl="0" w:tplc="FFFFFFFF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308CE7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147C57"/>
    <w:multiLevelType w:val="multilevel"/>
    <w:tmpl w:val="880A8C64"/>
    <w:lvl w:ilvl="0">
      <w:start w:val="1"/>
      <w:numFmt w:val="bullet"/>
      <w:lvlText w:val=""/>
      <w:lvlJc w:val="left"/>
      <w:pPr>
        <w:ind w:left="333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44F1060F"/>
    <w:multiLevelType w:val="hybridMultilevel"/>
    <w:tmpl w:val="219837EC"/>
    <w:lvl w:ilvl="0" w:tplc="1F986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C2FB6"/>
    <w:multiLevelType w:val="multilevel"/>
    <w:tmpl w:val="6D84B946"/>
    <w:lvl w:ilvl="0">
      <w:start w:val="1"/>
      <w:numFmt w:val="bullet"/>
      <w:lvlText w:val=""/>
      <w:lvlJc w:val="left"/>
      <w:pPr>
        <w:ind w:left="333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6AC527E"/>
    <w:multiLevelType w:val="multilevel"/>
    <w:tmpl w:val="C07A8EBC"/>
    <w:lvl w:ilvl="0">
      <w:start w:val="1"/>
      <w:numFmt w:val="bullet"/>
      <w:lvlText w:val=""/>
      <w:lvlJc w:val="left"/>
      <w:pPr>
        <w:ind w:left="333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B296F09"/>
    <w:multiLevelType w:val="multilevel"/>
    <w:tmpl w:val="61546868"/>
    <w:lvl w:ilvl="0">
      <w:start w:val="1"/>
      <w:numFmt w:val="bullet"/>
      <w:lvlText w:val=""/>
      <w:lvlJc w:val="left"/>
      <w:pPr>
        <w:ind w:left="333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5D2C1CE4"/>
    <w:multiLevelType w:val="hybridMultilevel"/>
    <w:tmpl w:val="77C2D0AC"/>
    <w:lvl w:ilvl="0" w:tplc="1F986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1F6399"/>
    <w:multiLevelType w:val="hybridMultilevel"/>
    <w:tmpl w:val="EE2A6A58"/>
    <w:lvl w:ilvl="0" w:tplc="1F986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50A48"/>
    <w:multiLevelType w:val="hybridMultilevel"/>
    <w:tmpl w:val="53E03440"/>
    <w:lvl w:ilvl="0" w:tplc="1F9861D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C1A1F"/>
    <w:multiLevelType w:val="hybridMultilevel"/>
    <w:tmpl w:val="0576DA36"/>
    <w:lvl w:ilvl="0" w:tplc="FC84F676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0702B"/>
    <w:multiLevelType w:val="hybridMultilevel"/>
    <w:tmpl w:val="8346722C"/>
    <w:lvl w:ilvl="0" w:tplc="9160B1AE">
      <w:start w:val="1"/>
      <w:numFmt w:val="decimal"/>
      <w:lvlText w:val="%1."/>
      <w:lvlJc w:val="left"/>
      <w:pPr>
        <w:ind w:left="437" w:hanging="360"/>
      </w:pPr>
      <w:rPr>
        <w:rFonts w:asciiTheme="minorHAnsi" w:eastAsia="Times New Roman" w:hAnsiTheme="minorHAnsi" w:cs="Arial"/>
        <w:sz w:val="24"/>
        <w:szCs w:val="40"/>
      </w:rPr>
    </w:lvl>
    <w:lvl w:ilvl="1" w:tplc="FFFFFFFF">
      <w:start w:val="1"/>
      <w:numFmt w:val="lowerLetter"/>
      <w:lvlText w:val="%2."/>
      <w:lvlJc w:val="left"/>
      <w:pPr>
        <w:ind w:left="1157" w:hanging="360"/>
      </w:pPr>
    </w:lvl>
    <w:lvl w:ilvl="2" w:tplc="FFFFFFFF" w:tentative="1">
      <w:start w:val="1"/>
      <w:numFmt w:val="lowerRoman"/>
      <w:lvlText w:val="%3."/>
      <w:lvlJc w:val="right"/>
      <w:pPr>
        <w:ind w:left="1877" w:hanging="180"/>
      </w:pPr>
    </w:lvl>
    <w:lvl w:ilvl="3" w:tplc="FFFFFFFF" w:tentative="1">
      <w:start w:val="1"/>
      <w:numFmt w:val="decimal"/>
      <w:lvlText w:val="%4."/>
      <w:lvlJc w:val="left"/>
      <w:pPr>
        <w:ind w:left="2597" w:hanging="360"/>
      </w:pPr>
    </w:lvl>
    <w:lvl w:ilvl="4" w:tplc="FFFFFFFF" w:tentative="1">
      <w:start w:val="1"/>
      <w:numFmt w:val="lowerLetter"/>
      <w:lvlText w:val="%5."/>
      <w:lvlJc w:val="left"/>
      <w:pPr>
        <w:ind w:left="3317" w:hanging="360"/>
      </w:pPr>
    </w:lvl>
    <w:lvl w:ilvl="5" w:tplc="FFFFFFFF" w:tentative="1">
      <w:start w:val="1"/>
      <w:numFmt w:val="lowerRoman"/>
      <w:lvlText w:val="%6."/>
      <w:lvlJc w:val="right"/>
      <w:pPr>
        <w:ind w:left="4037" w:hanging="180"/>
      </w:pPr>
    </w:lvl>
    <w:lvl w:ilvl="6" w:tplc="FFFFFFFF" w:tentative="1">
      <w:start w:val="1"/>
      <w:numFmt w:val="decimal"/>
      <w:lvlText w:val="%7."/>
      <w:lvlJc w:val="left"/>
      <w:pPr>
        <w:ind w:left="4757" w:hanging="360"/>
      </w:pPr>
    </w:lvl>
    <w:lvl w:ilvl="7" w:tplc="FFFFFFFF" w:tentative="1">
      <w:start w:val="1"/>
      <w:numFmt w:val="lowerLetter"/>
      <w:lvlText w:val="%8."/>
      <w:lvlJc w:val="left"/>
      <w:pPr>
        <w:ind w:left="5477" w:hanging="360"/>
      </w:pPr>
    </w:lvl>
    <w:lvl w:ilvl="8" w:tplc="FFFFFFFF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 w15:restartNumberingAfterBreak="0">
    <w:nsid w:val="7192342A"/>
    <w:multiLevelType w:val="multilevel"/>
    <w:tmpl w:val="3768EAC0"/>
    <w:lvl w:ilvl="0">
      <w:start w:val="1"/>
      <w:numFmt w:val="decimal"/>
      <w:pStyle w:val="Akapitzlist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3D170DD"/>
    <w:multiLevelType w:val="hybridMultilevel"/>
    <w:tmpl w:val="867A7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D04D9A"/>
    <w:multiLevelType w:val="multilevel"/>
    <w:tmpl w:val="7AB618F8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D5D2358"/>
    <w:multiLevelType w:val="hybridMultilevel"/>
    <w:tmpl w:val="44C81810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173924">
    <w:abstractNumId w:val="7"/>
  </w:num>
  <w:num w:numId="2" w16cid:durableId="852761535">
    <w:abstractNumId w:val="28"/>
  </w:num>
  <w:num w:numId="3" w16cid:durableId="1102533693">
    <w:abstractNumId w:val="26"/>
  </w:num>
  <w:num w:numId="4" w16cid:durableId="1834296587">
    <w:abstractNumId w:val="30"/>
  </w:num>
  <w:num w:numId="5" w16cid:durableId="1473717162">
    <w:abstractNumId w:val="25"/>
  </w:num>
  <w:num w:numId="6" w16cid:durableId="179666336">
    <w:abstractNumId w:val="27"/>
  </w:num>
  <w:num w:numId="7" w16cid:durableId="1306735414">
    <w:abstractNumId w:val="12"/>
  </w:num>
  <w:num w:numId="8" w16cid:durableId="110056909">
    <w:abstractNumId w:val="19"/>
  </w:num>
  <w:num w:numId="9" w16cid:durableId="660619789">
    <w:abstractNumId w:val="0"/>
  </w:num>
  <w:num w:numId="10" w16cid:durableId="304699866">
    <w:abstractNumId w:val="16"/>
  </w:num>
  <w:num w:numId="11" w16cid:durableId="1072390256">
    <w:abstractNumId w:val="33"/>
  </w:num>
  <w:num w:numId="12" w16cid:durableId="1492716292">
    <w:abstractNumId w:val="5"/>
  </w:num>
  <w:num w:numId="13" w16cid:durableId="925696783">
    <w:abstractNumId w:val="2"/>
  </w:num>
  <w:num w:numId="14" w16cid:durableId="1836218914">
    <w:abstractNumId w:val="17"/>
  </w:num>
  <w:num w:numId="15" w16cid:durableId="1121806422">
    <w:abstractNumId w:val="21"/>
  </w:num>
  <w:num w:numId="16" w16cid:durableId="295449252">
    <w:abstractNumId w:val="6"/>
  </w:num>
  <w:num w:numId="17" w16cid:durableId="963147604">
    <w:abstractNumId w:val="29"/>
  </w:num>
  <w:num w:numId="18" w16cid:durableId="1292245383">
    <w:abstractNumId w:val="9"/>
  </w:num>
  <w:num w:numId="19" w16cid:durableId="60061662">
    <w:abstractNumId w:val="11"/>
  </w:num>
  <w:num w:numId="20" w16cid:durableId="1553620198">
    <w:abstractNumId w:val="8"/>
  </w:num>
  <w:num w:numId="21" w16cid:durableId="602110460">
    <w:abstractNumId w:val="18"/>
  </w:num>
  <w:num w:numId="22" w16cid:durableId="15152899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48232569">
    <w:abstractNumId w:val="15"/>
  </w:num>
  <w:num w:numId="24" w16cid:durableId="1527522358">
    <w:abstractNumId w:val="14"/>
  </w:num>
  <w:num w:numId="25" w16cid:durableId="2080319194">
    <w:abstractNumId w:val="22"/>
  </w:num>
  <w:num w:numId="26" w16cid:durableId="1251429180">
    <w:abstractNumId w:val="20"/>
  </w:num>
  <w:num w:numId="27" w16cid:durableId="531117088">
    <w:abstractNumId w:val="10"/>
  </w:num>
  <w:num w:numId="28" w16cid:durableId="1749423963">
    <w:abstractNumId w:val="7"/>
    <w:lvlOverride w:ilvl="0">
      <w:startOverride w:val="1"/>
    </w:lvlOverride>
  </w:num>
  <w:num w:numId="29" w16cid:durableId="492529654">
    <w:abstractNumId w:val="32"/>
  </w:num>
  <w:num w:numId="30" w16cid:durableId="1995405688">
    <w:abstractNumId w:val="13"/>
  </w:num>
  <w:num w:numId="31" w16cid:durableId="1779064136">
    <w:abstractNumId w:val="23"/>
  </w:num>
  <w:num w:numId="32" w16cid:durableId="236211362">
    <w:abstractNumId w:val="24"/>
  </w:num>
  <w:num w:numId="33" w16cid:durableId="138114388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356"/>
    <w:rsid w:val="0000037C"/>
    <w:rsid w:val="00000F7D"/>
    <w:rsid w:val="00002B04"/>
    <w:rsid w:val="0000485C"/>
    <w:rsid w:val="00004E6A"/>
    <w:rsid w:val="00007719"/>
    <w:rsid w:val="000078AB"/>
    <w:rsid w:val="00013792"/>
    <w:rsid w:val="00014421"/>
    <w:rsid w:val="00016487"/>
    <w:rsid w:val="000245F1"/>
    <w:rsid w:val="000248CC"/>
    <w:rsid w:val="00024D5B"/>
    <w:rsid w:val="00035230"/>
    <w:rsid w:val="00037AF3"/>
    <w:rsid w:val="00042C78"/>
    <w:rsid w:val="000433A4"/>
    <w:rsid w:val="00044E69"/>
    <w:rsid w:val="00046167"/>
    <w:rsid w:val="00056ABC"/>
    <w:rsid w:val="00065592"/>
    <w:rsid w:val="00065873"/>
    <w:rsid w:val="000700C7"/>
    <w:rsid w:val="000714D2"/>
    <w:rsid w:val="000718B2"/>
    <w:rsid w:val="00076C73"/>
    <w:rsid w:val="000774DE"/>
    <w:rsid w:val="00081E9D"/>
    <w:rsid w:val="000904A2"/>
    <w:rsid w:val="0009211C"/>
    <w:rsid w:val="00096E92"/>
    <w:rsid w:val="0009778B"/>
    <w:rsid w:val="00097C51"/>
    <w:rsid w:val="000A0FE8"/>
    <w:rsid w:val="000A1452"/>
    <w:rsid w:val="000A15C5"/>
    <w:rsid w:val="000A25F4"/>
    <w:rsid w:val="000A322B"/>
    <w:rsid w:val="000A59B3"/>
    <w:rsid w:val="000A7C62"/>
    <w:rsid w:val="000B089D"/>
    <w:rsid w:val="000B298C"/>
    <w:rsid w:val="000B5CF8"/>
    <w:rsid w:val="000C086C"/>
    <w:rsid w:val="000C1B14"/>
    <w:rsid w:val="000C1DB0"/>
    <w:rsid w:val="000C2EED"/>
    <w:rsid w:val="000C68F5"/>
    <w:rsid w:val="000D1355"/>
    <w:rsid w:val="000D4B3C"/>
    <w:rsid w:val="000D661C"/>
    <w:rsid w:val="000E54C6"/>
    <w:rsid w:val="000F3DEA"/>
    <w:rsid w:val="00105151"/>
    <w:rsid w:val="00105505"/>
    <w:rsid w:val="00112D8C"/>
    <w:rsid w:val="00116E4A"/>
    <w:rsid w:val="00117913"/>
    <w:rsid w:val="00120452"/>
    <w:rsid w:val="001228C4"/>
    <w:rsid w:val="0012576E"/>
    <w:rsid w:val="00130A65"/>
    <w:rsid w:val="00132326"/>
    <w:rsid w:val="00135A43"/>
    <w:rsid w:val="0013600F"/>
    <w:rsid w:val="001417C9"/>
    <w:rsid w:val="00147DDB"/>
    <w:rsid w:val="00152C97"/>
    <w:rsid w:val="00154F30"/>
    <w:rsid w:val="00155F7F"/>
    <w:rsid w:val="001577BA"/>
    <w:rsid w:val="00161229"/>
    <w:rsid w:val="00161B8F"/>
    <w:rsid w:val="001707F0"/>
    <w:rsid w:val="00171DBF"/>
    <w:rsid w:val="00171FDA"/>
    <w:rsid w:val="001765D5"/>
    <w:rsid w:val="00176738"/>
    <w:rsid w:val="00182559"/>
    <w:rsid w:val="00185C8A"/>
    <w:rsid w:val="001861E0"/>
    <w:rsid w:val="0018671D"/>
    <w:rsid w:val="0019195E"/>
    <w:rsid w:val="0019298D"/>
    <w:rsid w:val="0019430C"/>
    <w:rsid w:val="001944CD"/>
    <w:rsid w:val="001967B8"/>
    <w:rsid w:val="0019704E"/>
    <w:rsid w:val="001A1AE5"/>
    <w:rsid w:val="001A1C27"/>
    <w:rsid w:val="001A21C4"/>
    <w:rsid w:val="001A4114"/>
    <w:rsid w:val="001A53D6"/>
    <w:rsid w:val="001B1F48"/>
    <w:rsid w:val="001B3B9C"/>
    <w:rsid w:val="001C1111"/>
    <w:rsid w:val="001C1732"/>
    <w:rsid w:val="001C45EE"/>
    <w:rsid w:val="001C4EEA"/>
    <w:rsid w:val="001C66A5"/>
    <w:rsid w:val="001C7DA7"/>
    <w:rsid w:val="001E0BDA"/>
    <w:rsid w:val="001E1F3A"/>
    <w:rsid w:val="001F7DC2"/>
    <w:rsid w:val="002012FB"/>
    <w:rsid w:val="00202832"/>
    <w:rsid w:val="00205048"/>
    <w:rsid w:val="002051F5"/>
    <w:rsid w:val="00206A74"/>
    <w:rsid w:val="0020791F"/>
    <w:rsid w:val="0021193F"/>
    <w:rsid w:val="00212C85"/>
    <w:rsid w:val="00216EFC"/>
    <w:rsid w:val="00221D60"/>
    <w:rsid w:val="00224A4D"/>
    <w:rsid w:val="00224AA4"/>
    <w:rsid w:val="00224BFF"/>
    <w:rsid w:val="002314A8"/>
    <w:rsid w:val="0023277E"/>
    <w:rsid w:val="002356E4"/>
    <w:rsid w:val="00240C96"/>
    <w:rsid w:val="0024394C"/>
    <w:rsid w:val="00247B78"/>
    <w:rsid w:val="00247DB1"/>
    <w:rsid w:val="002517AB"/>
    <w:rsid w:val="00254A6F"/>
    <w:rsid w:val="00261662"/>
    <w:rsid w:val="00263732"/>
    <w:rsid w:val="002660F4"/>
    <w:rsid w:val="002676E1"/>
    <w:rsid w:val="00270066"/>
    <w:rsid w:val="00274069"/>
    <w:rsid w:val="00283760"/>
    <w:rsid w:val="00284CDD"/>
    <w:rsid w:val="00290D08"/>
    <w:rsid w:val="00294BBE"/>
    <w:rsid w:val="002A43CC"/>
    <w:rsid w:val="002A6AAD"/>
    <w:rsid w:val="002B035E"/>
    <w:rsid w:val="002B0BC1"/>
    <w:rsid w:val="002B5D3C"/>
    <w:rsid w:val="002C098D"/>
    <w:rsid w:val="002C0BA5"/>
    <w:rsid w:val="002D4515"/>
    <w:rsid w:val="002E594C"/>
    <w:rsid w:val="002E59DB"/>
    <w:rsid w:val="002E7063"/>
    <w:rsid w:val="002F1C0C"/>
    <w:rsid w:val="002F3E7C"/>
    <w:rsid w:val="002F6530"/>
    <w:rsid w:val="002F6794"/>
    <w:rsid w:val="002F7727"/>
    <w:rsid w:val="003005A6"/>
    <w:rsid w:val="003017C9"/>
    <w:rsid w:val="00303E65"/>
    <w:rsid w:val="003114E7"/>
    <w:rsid w:val="00312C0A"/>
    <w:rsid w:val="00313817"/>
    <w:rsid w:val="00313EAC"/>
    <w:rsid w:val="00314D8E"/>
    <w:rsid w:val="00314E69"/>
    <w:rsid w:val="0031519D"/>
    <w:rsid w:val="003166E0"/>
    <w:rsid w:val="003236ED"/>
    <w:rsid w:val="00323C5C"/>
    <w:rsid w:val="003310EC"/>
    <w:rsid w:val="00342045"/>
    <w:rsid w:val="0035004E"/>
    <w:rsid w:val="0035557A"/>
    <w:rsid w:val="00356F21"/>
    <w:rsid w:val="00363AE6"/>
    <w:rsid w:val="003729AB"/>
    <w:rsid w:val="00372A58"/>
    <w:rsid w:val="003810F8"/>
    <w:rsid w:val="003816B4"/>
    <w:rsid w:val="0038280C"/>
    <w:rsid w:val="0038745D"/>
    <w:rsid w:val="00387C31"/>
    <w:rsid w:val="00390F9A"/>
    <w:rsid w:val="00392AC3"/>
    <w:rsid w:val="00394C22"/>
    <w:rsid w:val="003963D8"/>
    <w:rsid w:val="003A1A46"/>
    <w:rsid w:val="003A4369"/>
    <w:rsid w:val="003A59DD"/>
    <w:rsid w:val="003A6F9D"/>
    <w:rsid w:val="003A70A3"/>
    <w:rsid w:val="003B4135"/>
    <w:rsid w:val="003B4385"/>
    <w:rsid w:val="003B523D"/>
    <w:rsid w:val="003B61BC"/>
    <w:rsid w:val="003C2E3E"/>
    <w:rsid w:val="003C4C23"/>
    <w:rsid w:val="003D37A3"/>
    <w:rsid w:val="003D3B7D"/>
    <w:rsid w:val="003D5A7E"/>
    <w:rsid w:val="003D5E02"/>
    <w:rsid w:val="003D7599"/>
    <w:rsid w:val="003E0B0A"/>
    <w:rsid w:val="003E1BB5"/>
    <w:rsid w:val="003F2B45"/>
    <w:rsid w:val="003F3684"/>
    <w:rsid w:val="003F630A"/>
    <w:rsid w:val="003F6734"/>
    <w:rsid w:val="0040217F"/>
    <w:rsid w:val="00403550"/>
    <w:rsid w:val="004039B4"/>
    <w:rsid w:val="004072EE"/>
    <w:rsid w:val="00410C63"/>
    <w:rsid w:val="0041175D"/>
    <w:rsid w:val="0041343E"/>
    <w:rsid w:val="00413AD4"/>
    <w:rsid w:val="00413B31"/>
    <w:rsid w:val="004154F4"/>
    <w:rsid w:val="00417257"/>
    <w:rsid w:val="0043396D"/>
    <w:rsid w:val="00434083"/>
    <w:rsid w:val="00440D54"/>
    <w:rsid w:val="00441CAE"/>
    <w:rsid w:val="0044587A"/>
    <w:rsid w:val="00446FAF"/>
    <w:rsid w:val="0044743A"/>
    <w:rsid w:val="00447979"/>
    <w:rsid w:val="00452044"/>
    <w:rsid w:val="0045727A"/>
    <w:rsid w:val="00461849"/>
    <w:rsid w:val="00467131"/>
    <w:rsid w:val="00467644"/>
    <w:rsid w:val="00470559"/>
    <w:rsid w:val="00471E3D"/>
    <w:rsid w:val="00473A10"/>
    <w:rsid w:val="00481044"/>
    <w:rsid w:val="00483AC6"/>
    <w:rsid w:val="00485B38"/>
    <w:rsid w:val="00486356"/>
    <w:rsid w:val="0049240A"/>
    <w:rsid w:val="004973E1"/>
    <w:rsid w:val="004A068F"/>
    <w:rsid w:val="004A0CA7"/>
    <w:rsid w:val="004A6762"/>
    <w:rsid w:val="004B0793"/>
    <w:rsid w:val="004B1A00"/>
    <w:rsid w:val="004B2319"/>
    <w:rsid w:val="004B25A2"/>
    <w:rsid w:val="004B5327"/>
    <w:rsid w:val="004C228A"/>
    <w:rsid w:val="004C4180"/>
    <w:rsid w:val="004C4DEB"/>
    <w:rsid w:val="004C4E70"/>
    <w:rsid w:val="004D06EF"/>
    <w:rsid w:val="004D1666"/>
    <w:rsid w:val="004D3ADE"/>
    <w:rsid w:val="004D58CA"/>
    <w:rsid w:val="004E0C39"/>
    <w:rsid w:val="004E375F"/>
    <w:rsid w:val="004E4747"/>
    <w:rsid w:val="004E59C2"/>
    <w:rsid w:val="004F7ED2"/>
    <w:rsid w:val="00501FD3"/>
    <w:rsid w:val="00503C84"/>
    <w:rsid w:val="005042FB"/>
    <w:rsid w:val="00514FFB"/>
    <w:rsid w:val="0051507F"/>
    <w:rsid w:val="00515D65"/>
    <w:rsid w:val="00517825"/>
    <w:rsid w:val="00517B04"/>
    <w:rsid w:val="005222A6"/>
    <w:rsid w:val="00523B5D"/>
    <w:rsid w:val="00523F92"/>
    <w:rsid w:val="005246C0"/>
    <w:rsid w:val="00524D73"/>
    <w:rsid w:val="005276C8"/>
    <w:rsid w:val="0053154B"/>
    <w:rsid w:val="00531F6C"/>
    <w:rsid w:val="00536323"/>
    <w:rsid w:val="00541B21"/>
    <w:rsid w:val="00542E51"/>
    <w:rsid w:val="00554257"/>
    <w:rsid w:val="005579EA"/>
    <w:rsid w:val="00560EDF"/>
    <w:rsid w:val="00564EE7"/>
    <w:rsid w:val="00571E37"/>
    <w:rsid w:val="00572BF1"/>
    <w:rsid w:val="00574C88"/>
    <w:rsid w:val="00586012"/>
    <w:rsid w:val="00587DA9"/>
    <w:rsid w:val="00591F07"/>
    <w:rsid w:val="00593798"/>
    <w:rsid w:val="00596F8D"/>
    <w:rsid w:val="005A41A1"/>
    <w:rsid w:val="005B0791"/>
    <w:rsid w:val="005B4F91"/>
    <w:rsid w:val="005B6F6E"/>
    <w:rsid w:val="005B764C"/>
    <w:rsid w:val="005C32F9"/>
    <w:rsid w:val="005C3852"/>
    <w:rsid w:val="005C5230"/>
    <w:rsid w:val="005C66F6"/>
    <w:rsid w:val="005D1FD7"/>
    <w:rsid w:val="005D2785"/>
    <w:rsid w:val="005D4536"/>
    <w:rsid w:val="005D4C2E"/>
    <w:rsid w:val="005D74AA"/>
    <w:rsid w:val="005E0115"/>
    <w:rsid w:val="005E5131"/>
    <w:rsid w:val="005E7BC2"/>
    <w:rsid w:val="005F1821"/>
    <w:rsid w:val="005F28DD"/>
    <w:rsid w:val="005F2DD9"/>
    <w:rsid w:val="005F33B6"/>
    <w:rsid w:val="005F34AE"/>
    <w:rsid w:val="005F53CC"/>
    <w:rsid w:val="005F6BA9"/>
    <w:rsid w:val="00604BDB"/>
    <w:rsid w:val="00606525"/>
    <w:rsid w:val="006200E7"/>
    <w:rsid w:val="00620EFD"/>
    <w:rsid w:val="00623B97"/>
    <w:rsid w:val="0062767A"/>
    <w:rsid w:val="00632E09"/>
    <w:rsid w:val="00633A04"/>
    <w:rsid w:val="00637CF3"/>
    <w:rsid w:val="00640521"/>
    <w:rsid w:val="00640985"/>
    <w:rsid w:val="0064115C"/>
    <w:rsid w:val="00642772"/>
    <w:rsid w:val="00643B35"/>
    <w:rsid w:val="00647C05"/>
    <w:rsid w:val="00654120"/>
    <w:rsid w:val="0066030C"/>
    <w:rsid w:val="00664E5F"/>
    <w:rsid w:val="006662CB"/>
    <w:rsid w:val="006724BD"/>
    <w:rsid w:val="00675873"/>
    <w:rsid w:val="006769AC"/>
    <w:rsid w:val="00676ACD"/>
    <w:rsid w:val="00687E8F"/>
    <w:rsid w:val="006928D5"/>
    <w:rsid w:val="0069445B"/>
    <w:rsid w:val="0069555E"/>
    <w:rsid w:val="0069585E"/>
    <w:rsid w:val="00696790"/>
    <w:rsid w:val="006A1C67"/>
    <w:rsid w:val="006A1E9E"/>
    <w:rsid w:val="006A33AE"/>
    <w:rsid w:val="006A7328"/>
    <w:rsid w:val="006C4170"/>
    <w:rsid w:val="006C46BE"/>
    <w:rsid w:val="006C69EF"/>
    <w:rsid w:val="006D1124"/>
    <w:rsid w:val="006D228D"/>
    <w:rsid w:val="006D684B"/>
    <w:rsid w:val="006D7109"/>
    <w:rsid w:val="006E164C"/>
    <w:rsid w:val="006E3CC6"/>
    <w:rsid w:val="006F13B6"/>
    <w:rsid w:val="006F37A3"/>
    <w:rsid w:val="006F3FC9"/>
    <w:rsid w:val="00703C10"/>
    <w:rsid w:val="0071108D"/>
    <w:rsid w:val="00711A54"/>
    <w:rsid w:val="00716280"/>
    <w:rsid w:val="007222E0"/>
    <w:rsid w:val="00731A9D"/>
    <w:rsid w:val="00731BAB"/>
    <w:rsid w:val="007338A4"/>
    <w:rsid w:val="007408D9"/>
    <w:rsid w:val="00744E1B"/>
    <w:rsid w:val="00756B27"/>
    <w:rsid w:val="00757DDC"/>
    <w:rsid w:val="007611C4"/>
    <w:rsid w:val="00762DCA"/>
    <w:rsid w:val="007641AC"/>
    <w:rsid w:val="0076573B"/>
    <w:rsid w:val="007675FE"/>
    <w:rsid w:val="00767619"/>
    <w:rsid w:val="00772E5B"/>
    <w:rsid w:val="007751BF"/>
    <w:rsid w:val="00776414"/>
    <w:rsid w:val="00777913"/>
    <w:rsid w:val="00777BE1"/>
    <w:rsid w:val="007806F2"/>
    <w:rsid w:val="00783766"/>
    <w:rsid w:val="00787F18"/>
    <w:rsid w:val="007944FE"/>
    <w:rsid w:val="007A00E4"/>
    <w:rsid w:val="007A01B3"/>
    <w:rsid w:val="007A140D"/>
    <w:rsid w:val="007A1701"/>
    <w:rsid w:val="007A2667"/>
    <w:rsid w:val="007A2964"/>
    <w:rsid w:val="007A3DC4"/>
    <w:rsid w:val="007A41D2"/>
    <w:rsid w:val="007A6CEA"/>
    <w:rsid w:val="007B1C42"/>
    <w:rsid w:val="007B202F"/>
    <w:rsid w:val="007B3491"/>
    <w:rsid w:val="007B7C45"/>
    <w:rsid w:val="007C07A7"/>
    <w:rsid w:val="007C479B"/>
    <w:rsid w:val="007C4993"/>
    <w:rsid w:val="007C59DA"/>
    <w:rsid w:val="007C6F8E"/>
    <w:rsid w:val="007C7DCA"/>
    <w:rsid w:val="007D42A8"/>
    <w:rsid w:val="007D6DCD"/>
    <w:rsid w:val="007D734B"/>
    <w:rsid w:val="007E04A1"/>
    <w:rsid w:val="007E52D8"/>
    <w:rsid w:val="007E5C3D"/>
    <w:rsid w:val="007E6B02"/>
    <w:rsid w:val="007F1DFE"/>
    <w:rsid w:val="007F44D9"/>
    <w:rsid w:val="007F64D3"/>
    <w:rsid w:val="00804420"/>
    <w:rsid w:val="00807FB9"/>
    <w:rsid w:val="00810CC1"/>
    <w:rsid w:val="00812A42"/>
    <w:rsid w:val="00813408"/>
    <w:rsid w:val="00814AFB"/>
    <w:rsid w:val="00821229"/>
    <w:rsid w:val="00823A27"/>
    <w:rsid w:val="00823B64"/>
    <w:rsid w:val="008247E1"/>
    <w:rsid w:val="00825643"/>
    <w:rsid w:val="008265FB"/>
    <w:rsid w:val="008330E0"/>
    <w:rsid w:val="008357AA"/>
    <w:rsid w:val="008421BC"/>
    <w:rsid w:val="00842207"/>
    <w:rsid w:val="00850EA5"/>
    <w:rsid w:val="00850FE5"/>
    <w:rsid w:val="00856FC6"/>
    <w:rsid w:val="0085762B"/>
    <w:rsid w:val="0087194C"/>
    <w:rsid w:val="008732B5"/>
    <w:rsid w:val="00877C77"/>
    <w:rsid w:val="00887681"/>
    <w:rsid w:val="008877C1"/>
    <w:rsid w:val="00891175"/>
    <w:rsid w:val="008944B8"/>
    <w:rsid w:val="008B1729"/>
    <w:rsid w:val="008B1B1D"/>
    <w:rsid w:val="008B42BC"/>
    <w:rsid w:val="008B7659"/>
    <w:rsid w:val="008C24D7"/>
    <w:rsid w:val="008C5208"/>
    <w:rsid w:val="008D083E"/>
    <w:rsid w:val="008D3644"/>
    <w:rsid w:val="008D56DC"/>
    <w:rsid w:val="008D5ADC"/>
    <w:rsid w:val="008D7EE9"/>
    <w:rsid w:val="008E107A"/>
    <w:rsid w:val="008E2603"/>
    <w:rsid w:val="008E2E21"/>
    <w:rsid w:val="008E314E"/>
    <w:rsid w:val="008E33B2"/>
    <w:rsid w:val="008E3C93"/>
    <w:rsid w:val="008E45FF"/>
    <w:rsid w:val="00900348"/>
    <w:rsid w:val="00902A3D"/>
    <w:rsid w:val="009112D7"/>
    <w:rsid w:val="00913338"/>
    <w:rsid w:val="0091628C"/>
    <w:rsid w:val="00916E7F"/>
    <w:rsid w:val="00917183"/>
    <w:rsid w:val="009215B4"/>
    <w:rsid w:val="00921C4C"/>
    <w:rsid w:val="00927D4B"/>
    <w:rsid w:val="009351C0"/>
    <w:rsid w:val="0094190F"/>
    <w:rsid w:val="009462AC"/>
    <w:rsid w:val="00950576"/>
    <w:rsid w:val="00950F42"/>
    <w:rsid w:val="00951CE8"/>
    <w:rsid w:val="00952EC2"/>
    <w:rsid w:val="00953A63"/>
    <w:rsid w:val="009542AA"/>
    <w:rsid w:val="00954B11"/>
    <w:rsid w:val="00954C84"/>
    <w:rsid w:val="00955DB6"/>
    <w:rsid w:val="00955F5A"/>
    <w:rsid w:val="00962D5C"/>
    <w:rsid w:val="009637C1"/>
    <w:rsid w:val="00966225"/>
    <w:rsid w:val="00967964"/>
    <w:rsid w:val="0097043F"/>
    <w:rsid w:val="009710C1"/>
    <w:rsid w:val="00975FA2"/>
    <w:rsid w:val="009769B7"/>
    <w:rsid w:val="00980A78"/>
    <w:rsid w:val="00980EE1"/>
    <w:rsid w:val="0098242E"/>
    <w:rsid w:val="00992BA4"/>
    <w:rsid w:val="00992BB1"/>
    <w:rsid w:val="00994576"/>
    <w:rsid w:val="00997623"/>
    <w:rsid w:val="009A4FB4"/>
    <w:rsid w:val="009A5D7B"/>
    <w:rsid w:val="009A6CA9"/>
    <w:rsid w:val="009B4635"/>
    <w:rsid w:val="009C04C0"/>
    <w:rsid w:val="009C4CE9"/>
    <w:rsid w:val="009C5A16"/>
    <w:rsid w:val="009C6053"/>
    <w:rsid w:val="009C7FAF"/>
    <w:rsid w:val="009D0869"/>
    <w:rsid w:val="009D0AAC"/>
    <w:rsid w:val="009D3C93"/>
    <w:rsid w:val="009D7B8A"/>
    <w:rsid w:val="009E22C3"/>
    <w:rsid w:val="009E3BEC"/>
    <w:rsid w:val="009E41DA"/>
    <w:rsid w:val="009F072E"/>
    <w:rsid w:val="009F1320"/>
    <w:rsid w:val="009F1525"/>
    <w:rsid w:val="009F1E59"/>
    <w:rsid w:val="009F1FB9"/>
    <w:rsid w:val="009F3724"/>
    <w:rsid w:val="009F597E"/>
    <w:rsid w:val="009F6A9B"/>
    <w:rsid w:val="00A0616B"/>
    <w:rsid w:val="00A06281"/>
    <w:rsid w:val="00A06A41"/>
    <w:rsid w:val="00A110CB"/>
    <w:rsid w:val="00A1355F"/>
    <w:rsid w:val="00A13BBF"/>
    <w:rsid w:val="00A20321"/>
    <w:rsid w:val="00A22009"/>
    <w:rsid w:val="00A2206D"/>
    <w:rsid w:val="00A22CA3"/>
    <w:rsid w:val="00A23EE5"/>
    <w:rsid w:val="00A251A1"/>
    <w:rsid w:val="00A267B4"/>
    <w:rsid w:val="00A27F62"/>
    <w:rsid w:val="00A3201A"/>
    <w:rsid w:val="00A33B4D"/>
    <w:rsid w:val="00A34243"/>
    <w:rsid w:val="00A35CB5"/>
    <w:rsid w:val="00A400B6"/>
    <w:rsid w:val="00A414B3"/>
    <w:rsid w:val="00A42C4C"/>
    <w:rsid w:val="00A42DDD"/>
    <w:rsid w:val="00A43199"/>
    <w:rsid w:val="00A44E2D"/>
    <w:rsid w:val="00A4738F"/>
    <w:rsid w:val="00A50DA8"/>
    <w:rsid w:val="00A56991"/>
    <w:rsid w:val="00A62D7B"/>
    <w:rsid w:val="00A732BB"/>
    <w:rsid w:val="00A73AB6"/>
    <w:rsid w:val="00A87D2B"/>
    <w:rsid w:val="00A91025"/>
    <w:rsid w:val="00A97BD3"/>
    <w:rsid w:val="00AA1766"/>
    <w:rsid w:val="00AA546D"/>
    <w:rsid w:val="00AA5CB8"/>
    <w:rsid w:val="00AB1D2A"/>
    <w:rsid w:val="00AC0F6E"/>
    <w:rsid w:val="00AC149C"/>
    <w:rsid w:val="00AC1F25"/>
    <w:rsid w:val="00AD0D84"/>
    <w:rsid w:val="00AD2A79"/>
    <w:rsid w:val="00AD3E21"/>
    <w:rsid w:val="00AD45F0"/>
    <w:rsid w:val="00AD637F"/>
    <w:rsid w:val="00AD7974"/>
    <w:rsid w:val="00AE0885"/>
    <w:rsid w:val="00AE0A88"/>
    <w:rsid w:val="00AE0DF1"/>
    <w:rsid w:val="00AE127A"/>
    <w:rsid w:val="00AE20F2"/>
    <w:rsid w:val="00AE4EAF"/>
    <w:rsid w:val="00AF0BD6"/>
    <w:rsid w:val="00AF34B8"/>
    <w:rsid w:val="00B0080D"/>
    <w:rsid w:val="00B04E1A"/>
    <w:rsid w:val="00B04E5A"/>
    <w:rsid w:val="00B102EA"/>
    <w:rsid w:val="00B14370"/>
    <w:rsid w:val="00B22627"/>
    <w:rsid w:val="00B2497F"/>
    <w:rsid w:val="00B26478"/>
    <w:rsid w:val="00B3019C"/>
    <w:rsid w:val="00B30562"/>
    <w:rsid w:val="00B34247"/>
    <w:rsid w:val="00B372C2"/>
    <w:rsid w:val="00B439ED"/>
    <w:rsid w:val="00B43E7B"/>
    <w:rsid w:val="00B44B9A"/>
    <w:rsid w:val="00B53E4E"/>
    <w:rsid w:val="00B569F9"/>
    <w:rsid w:val="00B6099D"/>
    <w:rsid w:val="00B63F75"/>
    <w:rsid w:val="00B65427"/>
    <w:rsid w:val="00B662E7"/>
    <w:rsid w:val="00B71FF8"/>
    <w:rsid w:val="00B73B02"/>
    <w:rsid w:val="00B81310"/>
    <w:rsid w:val="00B816F1"/>
    <w:rsid w:val="00B8487C"/>
    <w:rsid w:val="00B85FAB"/>
    <w:rsid w:val="00B91E17"/>
    <w:rsid w:val="00B92DF4"/>
    <w:rsid w:val="00B9335A"/>
    <w:rsid w:val="00B93D25"/>
    <w:rsid w:val="00B96257"/>
    <w:rsid w:val="00B96C72"/>
    <w:rsid w:val="00B97432"/>
    <w:rsid w:val="00BA1941"/>
    <w:rsid w:val="00BA4592"/>
    <w:rsid w:val="00BA7CB0"/>
    <w:rsid w:val="00BB1DC1"/>
    <w:rsid w:val="00BB27CA"/>
    <w:rsid w:val="00BB5031"/>
    <w:rsid w:val="00BB5B63"/>
    <w:rsid w:val="00BC07F6"/>
    <w:rsid w:val="00BC088C"/>
    <w:rsid w:val="00BC54E2"/>
    <w:rsid w:val="00BC6050"/>
    <w:rsid w:val="00BD665C"/>
    <w:rsid w:val="00BE0FDE"/>
    <w:rsid w:val="00BE1EEF"/>
    <w:rsid w:val="00BE40CF"/>
    <w:rsid w:val="00BF1374"/>
    <w:rsid w:val="00BF2FF9"/>
    <w:rsid w:val="00BF3814"/>
    <w:rsid w:val="00BF66D3"/>
    <w:rsid w:val="00C041B1"/>
    <w:rsid w:val="00C052D5"/>
    <w:rsid w:val="00C063A7"/>
    <w:rsid w:val="00C07D70"/>
    <w:rsid w:val="00C10AE2"/>
    <w:rsid w:val="00C11775"/>
    <w:rsid w:val="00C1269F"/>
    <w:rsid w:val="00C12832"/>
    <w:rsid w:val="00C14316"/>
    <w:rsid w:val="00C17F83"/>
    <w:rsid w:val="00C2119F"/>
    <w:rsid w:val="00C22853"/>
    <w:rsid w:val="00C23979"/>
    <w:rsid w:val="00C24BF3"/>
    <w:rsid w:val="00C27D90"/>
    <w:rsid w:val="00C31E6D"/>
    <w:rsid w:val="00C33CC2"/>
    <w:rsid w:val="00C3463D"/>
    <w:rsid w:val="00C35226"/>
    <w:rsid w:val="00C43CCF"/>
    <w:rsid w:val="00C50A36"/>
    <w:rsid w:val="00C51A5F"/>
    <w:rsid w:val="00C53099"/>
    <w:rsid w:val="00C53716"/>
    <w:rsid w:val="00C53826"/>
    <w:rsid w:val="00C53A90"/>
    <w:rsid w:val="00C56562"/>
    <w:rsid w:val="00C5697B"/>
    <w:rsid w:val="00C577C5"/>
    <w:rsid w:val="00C6601B"/>
    <w:rsid w:val="00C66F22"/>
    <w:rsid w:val="00C73588"/>
    <w:rsid w:val="00C76312"/>
    <w:rsid w:val="00C77F8A"/>
    <w:rsid w:val="00C8034D"/>
    <w:rsid w:val="00C82C67"/>
    <w:rsid w:val="00C855B4"/>
    <w:rsid w:val="00C9068D"/>
    <w:rsid w:val="00C9445D"/>
    <w:rsid w:val="00C97199"/>
    <w:rsid w:val="00C979C1"/>
    <w:rsid w:val="00CA1449"/>
    <w:rsid w:val="00CA1B5F"/>
    <w:rsid w:val="00CA4C14"/>
    <w:rsid w:val="00CB3706"/>
    <w:rsid w:val="00CB7FAD"/>
    <w:rsid w:val="00CC0E2C"/>
    <w:rsid w:val="00CC322D"/>
    <w:rsid w:val="00CC3AEB"/>
    <w:rsid w:val="00CC4CF6"/>
    <w:rsid w:val="00CC71F8"/>
    <w:rsid w:val="00CD05CB"/>
    <w:rsid w:val="00CD2FC2"/>
    <w:rsid w:val="00CD459D"/>
    <w:rsid w:val="00CD5350"/>
    <w:rsid w:val="00CD76BC"/>
    <w:rsid w:val="00CE3030"/>
    <w:rsid w:val="00CF3EFE"/>
    <w:rsid w:val="00CF4EE7"/>
    <w:rsid w:val="00CF6185"/>
    <w:rsid w:val="00CF6774"/>
    <w:rsid w:val="00D001B9"/>
    <w:rsid w:val="00D026FE"/>
    <w:rsid w:val="00D02D16"/>
    <w:rsid w:val="00D03BB3"/>
    <w:rsid w:val="00D0578C"/>
    <w:rsid w:val="00D05A5B"/>
    <w:rsid w:val="00D07E29"/>
    <w:rsid w:val="00D11E41"/>
    <w:rsid w:val="00D125E3"/>
    <w:rsid w:val="00D12FAA"/>
    <w:rsid w:val="00D140E5"/>
    <w:rsid w:val="00D2269B"/>
    <w:rsid w:val="00D230D7"/>
    <w:rsid w:val="00D2401E"/>
    <w:rsid w:val="00D40F7F"/>
    <w:rsid w:val="00D45D86"/>
    <w:rsid w:val="00D4689A"/>
    <w:rsid w:val="00D52214"/>
    <w:rsid w:val="00D54D10"/>
    <w:rsid w:val="00D56863"/>
    <w:rsid w:val="00D617A0"/>
    <w:rsid w:val="00D63A36"/>
    <w:rsid w:val="00D73121"/>
    <w:rsid w:val="00D779CC"/>
    <w:rsid w:val="00D85941"/>
    <w:rsid w:val="00D90940"/>
    <w:rsid w:val="00D91BEE"/>
    <w:rsid w:val="00D945C8"/>
    <w:rsid w:val="00D964A9"/>
    <w:rsid w:val="00D97751"/>
    <w:rsid w:val="00DA3753"/>
    <w:rsid w:val="00DA3D67"/>
    <w:rsid w:val="00DA4A26"/>
    <w:rsid w:val="00DA52F5"/>
    <w:rsid w:val="00DB0380"/>
    <w:rsid w:val="00DB1D46"/>
    <w:rsid w:val="00DB4EB4"/>
    <w:rsid w:val="00DB7321"/>
    <w:rsid w:val="00DC35EC"/>
    <w:rsid w:val="00DC6367"/>
    <w:rsid w:val="00DC6C94"/>
    <w:rsid w:val="00DC71F3"/>
    <w:rsid w:val="00DD5266"/>
    <w:rsid w:val="00DD7936"/>
    <w:rsid w:val="00DE1ACF"/>
    <w:rsid w:val="00DE2672"/>
    <w:rsid w:val="00DE43DF"/>
    <w:rsid w:val="00DE5FFA"/>
    <w:rsid w:val="00DE6B66"/>
    <w:rsid w:val="00DE71D4"/>
    <w:rsid w:val="00DF322B"/>
    <w:rsid w:val="00DF363F"/>
    <w:rsid w:val="00DF54DB"/>
    <w:rsid w:val="00DF628A"/>
    <w:rsid w:val="00DF780A"/>
    <w:rsid w:val="00E00CE8"/>
    <w:rsid w:val="00E02F04"/>
    <w:rsid w:val="00E03627"/>
    <w:rsid w:val="00E0702C"/>
    <w:rsid w:val="00E07BA2"/>
    <w:rsid w:val="00E1447A"/>
    <w:rsid w:val="00E208D6"/>
    <w:rsid w:val="00E21225"/>
    <w:rsid w:val="00E228DE"/>
    <w:rsid w:val="00E23445"/>
    <w:rsid w:val="00E25324"/>
    <w:rsid w:val="00E2795D"/>
    <w:rsid w:val="00E30FDD"/>
    <w:rsid w:val="00E3160E"/>
    <w:rsid w:val="00E504B2"/>
    <w:rsid w:val="00E51D5A"/>
    <w:rsid w:val="00E53877"/>
    <w:rsid w:val="00E60999"/>
    <w:rsid w:val="00E6142B"/>
    <w:rsid w:val="00E639E2"/>
    <w:rsid w:val="00E723DC"/>
    <w:rsid w:val="00E73176"/>
    <w:rsid w:val="00E74E61"/>
    <w:rsid w:val="00E7583E"/>
    <w:rsid w:val="00E77135"/>
    <w:rsid w:val="00E80284"/>
    <w:rsid w:val="00E81B7F"/>
    <w:rsid w:val="00E82823"/>
    <w:rsid w:val="00E879BA"/>
    <w:rsid w:val="00E95021"/>
    <w:rsid w:val="00E96172"/>
    <w:rsid w:val="00E969A4"/>
    <w:rsid w:val="00EA06E8"/>
    <w:rsid w:val="00EA0FF8"/>
    <w:rsid w:val="00EA40F0"/>
    <w:rsid w:val="00EA60C3"/>
    <w:rsid w:val="00EA632C"/>
    <w:rsid w:val="00EA7343"/>
    <w:rsid w:val="00EB0D06"/>
    <w:rsid w:val="00EB28DB"/>
    <w:rsid w:val="00EB3903"/>
    <w:rsid w:val="00EB4EA8"/>
    <w:rsid w:val="00EB5E45"/>
    <w:rsid w:val="00EC1E2F"/>
    <w:rsid w:val="00EC2E70"/>
    <w:rsid w:val="00EC41A4"/>
    <w:rsid w:val="00EC702D"/>
    <w:rsid w:val="00ED12F4"/>
    <w:rsid w:val="00ED33B9"/>
    <w:rsid w:val="00EE0AC5"/>
    <w:rsid w:val="00EE0CE7"/>
    <w:rsid w:val="00EE16EE"/>
    <w:rsid w:val="00EE7C64"/>
    <w:rsid w:val="00F01CE9"/>
    <w:rsid w:val="00F0205F"/>
    <w:rsid w:val="00F06663"/>
    <w:rsid w:val="00F127A6"/>
    <w:rsid w:val="00F12AE5"/>
    <w:rsid w:val="00F13B90"/>
    <w:rsid w:val="00F21545"/>
    <w:rsid w:val="00F23586"/>
    <w:rsid w:val="00F247F4"/>
    <w:rsid w:val="00F31CC7"/>
    <w:rsid w:val="00F33676"/>
    <w:rsid w:val="00F33FD8"/>
    <w:rsid w:val="00F3571B"/>
    <w:rsid w:val="00F422C9"/>
    <w:rsid w:val="00F43DC5"/>
    <w:rsid w:val="00F455AD"/>
    <w:rsid w:val="00F51AEA"/>
    <w:rsid w:val="00F5539E"/>
    <w:rsid w:val="00F55696"/>
    <w:rsid w:val="00F55FC9"/>
    <w:rsid w:val="00F57B0F"/>
    <w:rsid w:val="00F60100"/>
    <w:rsid w:val="00F612AE"/>
    <w:rsid w:val="00F61D71"/>
    <w:rsid w:val="00F64038"/>
    <w:rsid w:val="00F668B6"/>
    <w:rsid w:val="00F67D13"/>
    <w:rsid w:val="00F73C9A"/>
    <w:rsid w:val="00F73F1A"/>
    <w:rsid w:val="00F80992"/>
    <w:rsid w:val="00F82B44"/>
    <w:rsid w:val="00F833F3"/>
    <w:rsid w:val="00F85472"/>
    <w:rsid w:val="00F97068"/>
    <w:rsid w:val="00F973F4"/>
    <w:rsid w:val="00FA1100"/>
    <w:rsid w:val="00FA14CA"/>
    <w:rsid w:val="00FB09F4"/>
    <w:rsid w:val="00FB0D58"/>
    <w:rsid w:val="00FB13FC"/>
    <w:rsid w:val="00FB3F47"/>
    <w:rsid w:val="00FB609E"/>
    <w:rsid w:val="00FB7605"/>
    <w:rsid w:val="00FB776A"/>
    <w:rsid w:val="00FC0465"/>
    <w:rsid w:val="00FC1955"/>
    <w:rsid w:val="00FC36D9"/>
    <w:rsid w:val="00FC3726"/>
    <w:rsid w:val="00FC4AA3"/>
    <w:rsid w:val="00FC544F"/>
    <w:rsid w:val="00FC5FCF"/>
    <w:rsid w:val="00FC7975"/>
    <w:rsid w:val="00FD2462"/>
    <w:rsid w:val="00FD488B"/>
    <w:rsid w:val="00FD55A0"/>
    <w:rsid w:val="00FE00AA"/>
    <w:rsid w:val="00FE0594"/>
    <w:rsid w:val="00FE7B59"/>
    <w:rsid w:val="00FF30BC"/>
    <w:rsid w:val="00FF4E03"/>
    <w:rsid w:val="00FF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5CD5F"/>
  <w15:chartTrackingRefBased/>
  <w15:docId w15:val="{213C1FD3-6A3B-4BB7-BF2B-2C909912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74DE"/>
    <w:pPr>
      <w:spacing w:before="120" w:after="120" w:line="312" w:lineRule="auto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774DE"/>
    <w:pPr>
      <w:keepNext/>
      <w:keepLines/>
      <w:numPr>
        <w:numId w:val="2"/>
      </w:numPr>
      <w:spacing w:before="240" w:after="0"/>
      <w:ind w:left="284" w:hanging="142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23A27"/>
    <w:pPr>
      <w:keepNext/>
      <w:keepLines/>
      <w:numPr>
        <w:numId w:val="1"/>
      </w:numPr>
      <w:spacing w:before="40" w:after="0"/>
      <w:outlineLvl w:val="1"/>
    </w:pPr>
    <w:rPr>
      <w:rFonts w:eastAsia="Times New Roman"/>
      <w:b/>
      <w:bCs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3D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6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8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6356"/>
  </w:style>
  <w:style w:type="paragraph" w:styleId="Stopka">
    <w:name w:val="footer"/>
    <w:aliases w:val=" Znak"/>
    <w:basedOn w:val="Normalny"/>
    <w:link w:val="StopkaZnak"/>
    <w:uiPriority w:val="99"/>
    <w:unhideWhenUsed/>
    <w:rsid w:val="0048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486356"/>
  </w:style>
  <w:style w:type="paragraph" w:styleId="Tekstdymka">
    <w:name w:val="Balloon Text"/>
    <w:basedOn w:val="Normalny"/>
    <w:link w:val="TekstdymkaZnak"/>
    <w:uiPriority w:val="99"/>
    <w:semiHidden/>
    <w:unhideWhenUsed/>
    <w:rsid w:val="0048635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86356"/>
    <w:rPr>
      <w:rFonts w:ascii="Tahoma" w:hAnsi="Tahoma" w:cs="Tahoma"/>
      <w:sz w:val="16"/>
      <w:szCs w:val="16"/>
    </w:rPr>
  </w:style>
  <w:style w:type="character" w:customStyle="1" w:styleId="ZnakZnakZnak2">
    <w:name w:val="Znak Znak Znak2"/>
    <w:rsid w:val="008E314E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8E314E"/>
  </w:style>
  <w:style w:type="character" w:customStyle="1" w:styleId="TekstpodstawowyZnak">
    <w:name w:val="Tekst podstawowy Znak"/>
    <w:link w:val="Tekstpodstawowy"/>
    <w:rsid w:val="008E314E"/>
    <w:rPr>
      <w:rFonts w:ascii="Calibri" w:eastAsia="Calibri" w:hAnsi="Calibri"/>
      <w:sz w:val="22"/>
      <w:szCs w:val="22"/>
      <w:lang w:val="pl-PL" w:eastAsia="en-US" w:bidi="ar-SA"/>
    </w:rPr>
  </w:style>
  <w:style w:type="paragraph" w:styleId="Akapitzlist">
    <w:name w:val="List Paragraph"/>
    <w:basedOn w:val="Normalny"/>
    <w:link w:val="AkapitzlistZnak"/>
    <w:uiPriority w:val="34"/>
    <w:qFormat/>
    <w:rsid w:val="000774DE"/>
    <w:pPr>
      <w:numPr>
        <w:numId w:val="4"/>
      </w:numPr>
    </w:pPr>
  </w:style>
  <w:style w:type="character" w:styleId="Pogrubienie">
    <w:name w:val="Strong"/>
    <w:uiPriority w:val="22"/>
    <w:qFormat/>
    <w:rsid w:val="008E314E"/>
    <w:rPr>
      <w:b/>
      <w:bCs/>
    </w:rPr>
  </w:style>
  <w:style w:type="character" w:styleId="Hipercze">
    <w:name w:val="Hyperlink"/>
    <w:uiPriority w:val="99"/>
    <w:rsid w:val="008E314E"/>
    <w:rPr>
      <w:color w:val="0000FF"/>
      <w:u w:val="single"/>
    </w:rPr>
  </w:style>
  <w:style w:type="character" w:styleId="UyteHipercze">
    <w:name w:val="FollowedHyperlink"/>
    <w:rsid w:val="008E314E"/>
    <w:rPr>
      <w:color w:val="800080"/>
      <w:u w:val="single"/>
    </w:rPr>
  </w:style>
  <w:style w:type="character" w:customStyle="1" w:styleId="st1">
    <w:name w:val="st1"/>
    <w:basedOn w:val="Domylnaczcionkaakapitu"/>
    <w:rsid w:val="008E314E"/>
  </w:style>
  <w:style w:type="paragraph" w:customStyle="1" w:styleId="Tekstpodstawowy21">
    <w:name w:val="Tekst podstawowy 21"/>
    <w:basedOn w:val="Normalny"/>
    <w:rsid w:val="00E51D5A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Tekstpodstawowy22">
    <w:name w:val="Tekst podstawowy 22"/>
    <w:basedOn w:val="Normalny"/>
    <w:rsid w:val="00004E6A"/>
    <w:pPr>
      <w:suppressAutoHyphens/>
      <w:spacing w:line="480" w:lineRule="auto"/>
    </w:pPr>
    <w:rPr>
      <w:rFonts w:ascii="Times New Roman" w:eastAsia="Times New Roman" w:hAnsi="Times New Roman"/>
      <w:szCs w:val="24"/>
      <w:lang w:val="x-none" w:eastAsia="ar-SA"/>
    </w:rPr>
  </w:style>
  <w:style w:type="paragraph" w:customStyle="1" w:styleId="normaltableau">
    <w:name w:val="normal_tableau"/>
    <w:basedOn w:val="Normalny"/>
    <w:rsid w:val="00004E6A"/>
    <w:pPr>
      <w:suppressAutoHyphens/>
      <w:spacing w:line="240" w:lineRule="auto"/>
      <w:jc w:val="both"/>
    </w:pPr>
    <w:rPr>
      <w:rFonts w:ascii="Optima" w:eastAsia="Times New Roman" w:hAnsi="Optima"/>
      <w:lang w:val="en-GB" w:eastAsia="ar-SA"/>
    </w:rPr>
  </w:style>
  <w:style w:type="paragraph" w:customStyle="1" w:styleId="Lista21">
    <w:name w:val="Lista 21"/>
    <w:basedOn w:val="Normalny"/>
    <w:rsid w:val="00004E6A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Cs w:val="24"/>
      <w:lang w:eastAsia="ar-SA"/>
    </w:rPr>
  </w:style>
  <w:style w:type="paragraph" w:styleId="Tekstpodstawowy2">
    <w:name w:val="Body Text 2"/>
    <w:basedOn w:val="Normalny"/>
    <w:link w:val="Tekstpodstawowy2Znak"/>
    <w:unhideWhenUsed/>
    <w:rsid w:val="009C04C0"/>
    <w:pPr>
      <w:spacing w:line="480" w:lineRule="auto"/>
    </w:pPr>
    <w:rPr>
      <w:lang w:val="x-none"/>
    </w:rPr>
  </w:style>
  <w:style w:type="character" w:customStyle="1" w:styleId="Tekstpodstawowy2Znak">
    <w:name w:val="Tekst podstawowy 2 Znak"/>
    <w:link w:val="Tekstpodstawowy2"/>
    <w:rsid w:val="009C04C0"/>
    <w:rPr>
      <w:sz w:val="22"/>
      <w:szCs w:val="22"/>
      <w:lang w:eastAsia="en-US"/>
    </w:rPr>
  </w:style>
  <w:style w:type="paragraph" w:styleId="Lista2">
    <w:name w:val="List 2"/>
    <w:basedOn w:val="Normalny"/>
    <w:rsid w:val="00A251A1"/>
    <w:pPr>
      <w:spacing w:after="0" w:line="240" w:lineRule="auto"/>
      <w:ind w:left="566" w:hanging="283"/>
    </w:pPr>
    <w:rPr>
      <w:rFonts w:ascii="Times New Roman" w:eastAsia="Times New Roman" w:hAnsi="Times New Roman"/>
      <w:szCs w:val="24"/>
      <w:lang w:eastAsia="pl-PL"/>
    </w:rPr>
  </w:style>
  <w:style w:type="character" w:customStyle="1" w:styleId="text-value">
    <w:name w:val="text-value"/>
    <w:basedOn w:val="Domylnaczcionkaakapitu"/>
    <w:rsid w:val="00ED33B9"/>
  </w:style>
  <w:style w:type="character" w:customStyle="1" w:styleId="label">
    <w:name w:val="label"/>
    <w:basedOn w:val="Domylnaczcionkaakapitu"/>
    <w:rsid w:val="00ED33B9"/>
  </w:style>
  <w:style w:type="paragraph" w:customStyle="1" w:styleId="ZnakZnak">
    <w:name w:val="Znak Znak"/>
    <w:basedOn w:val="Normalny"/>
    <w:rsid w:val="007E04A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Pogrubienie1">
    <w:name w:val="Pogrubienie1"/>
    <w:basedOn w:val="Domylnaczcionkaakapitu"/>
    <w:rsid w:val="00593798"/>
  </w:style>
  <w:style w:type="paragraph" w:customStyle="1" w:styleId="Default">
    <w:name w:val="Default"/>
    <w:rsid w:val="00591F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591F07"/>
    <w:pPr>
      <w:suppressAutoHyphens/>
      <w:spacing w:after="0" w:line="240" w:lineRule="auto"/>
      <w:ind w:left="720"/>
      <w:contextualSpacing/>
    </w:pPr>
    <w:rPr>
      <w:rFonts w:ascii="Times New Roman" w:hAnsi="Times New Roman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B85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77C5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577C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C577C5"/>
    <w:rPr>
      <w:vertAlign w:val="superscript"/>
    </w:rPr>
  </w:style>
  <w:style w:type="paragraph" w:customStyle="1" w:styleId="3c6dd7amtt">
    <w:name w:val="_3c6dd_7amtt"/>
    <w:basedOn w:val="Normalny"/>
    <w:rsid w:val="00C7631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paragraph" w:customStyle="1" w:styleId="specyfikacja">
    <w:name w:val="specyfikacja"/>
    <w:basedOn w:val="Normalny"/>
    <w:rsid w:val="0040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paragraph" w:styleId="Poprawka">
    <w:name w:val="Revision"/>
    <w:hidden/>
    <w:uiPriority w:val="99"/>
    <w:semiHidden/>
    <w:rsid w:val="002C098D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4154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54F4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4154F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54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154F4"/>
    <w:rPr>
      <w:b/>
      <w:bCs/>
      <w:lang w:eastAsia="en-US"/>
    </w:rPr>
  </w:style>
  <w:style w:type="character" w:styleId="Wyrnieniedelikatne">
    <w:name w:val="Subtle Emphasis"/>
    <w:uiPriority w:val="19"/>
    <w:qFormat/>
    <w:rsid w:val="001A21C4"/>
    <w:rPr>
      <w:i/>
      <w:iCs/>
      <w:color w:val="404040"/>
    </w:rPr>
  </w:style>
  <w:style w:type="character" w:customStyle="1" w:styleId="Nagwek2Znak">
    <w:name w:val="Nagłówek 2 Znak"/>
    <w:link w:val="Nagwek2"/>
    <w:uiPriority w:val="9"/>
    <w:rsid w:val="00823A27"/>
    <w:rPr>
      <w:rFonts w:ascii="Arial" w:eastAsia="Times New Roman" w:hAnsi="Arial"/>
      <w:b/>
      <w:bCs/>
      <w:sz w:val="24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66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val">
    <w:name w:val="val"/>
    <w:basedOn w:val="Domylnaczcionkaakapitu"/>
    <w:rsid w:val="009F072E"/>
  </w:style>
  <w:style w:type="character" w:customStyle="1" w:styleId="Nagwek1Znak">
    <w:name w:val="Nagłówek 1 Znak"/>
    <w:basedOn w:val="Domylnaczcionkaakapitu"/>
    <w:link w:val="Nagwek1"/>
    <w:uiPriority w:val="9"/>
    <w:rsid w:val="000774DE"/>
    <w:rPr>
      <w:rFonts w:ascii="Arial" w:eastAsiaTheme="majorEastAsia" w:hAnsi="Arial" w:cstheme="majorBidi"/>
      <w:b/>
      <w:sz w:val="24"/>
      <w:szCs w:val="3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7A3DC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B0793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B079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B0793"/>
    <w:pPr>
      <w:spacing w:after="100"/>
      <w:ind w:left="220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84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9E3BEC"/>
    <w:pPr>
      <w:spacing w:after="240" w:line="240" w:lineRule="auto"/>
      <w:jc w:val="center"/>
    </w:pPr>
    <w:rPr>
      <w:rFonts w:eastAsiaTheme="majorEastAsia" w:cs="Arial"/>
      <w:b/>
      <w:bCs/>
      <w:spacing w:val="-10"/>
      <w:kern w:val="28"/>
      <w:sz w:val="26"/>
      <w:szCs w:val="26"/>
    </w:rPr>
  </w:style>
  <w:style w:type="character" w:customStyle="1" w:styleId="TytuZnak">
    <w:name w:val="Tytuł Znak"/>
    <w:basedOn w:val="Domylnaczcionkaakapitu"/>
    <w:link w:val="Tytu"/>
    <w:uiPriority w:val="10"/>
    <w:rsid w:val="009E3BEC"/>
    <w:rPr>
      <w:rFonts w:ascii="Arial" w:eastAsiaTheme="majorEastAsia" w:hAnsi="Arial" w:cs="Arial"/>
      <w:b/>
      <w:bCs/>
      <w:spacing w:val="-10"/>
      <w:kern w:val="28"/>
      <w:sz w:val="26"/>
      <w:szCs w:val="26"/>
      <w:lang w:eastAsia="en-US"/>
    </w:rPr>
  </w:style>
  <w:style w:type="character" w:customStyle="1" w:styleId="AkapitzlistZnak">
    <w:name w:val="Akapit z listą Znak"/>
    <w:link w:val="Akapitzlist"/>
    <w:uiPriority w:val="99"/>
    <w:locked/>
    <w:rsid w:val="006769AC"/>
    <w:rPr>
      <w:rFonts w:ascii="Arial" w:hAnsi="Arial"/>
      <w:sz w:val="24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940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940"/>
    <w:rPr>
      <w:rFonts w:ascii="Arial" w:hAnsi="Arial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940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AD45F0"/>
    <w:pPr>
      <w:widowControl w:val="0"/>
      <w:autoSpaceDE w:val="0"/>
      <w:autoSpaceDN w:val="0"/>
      <w:spacing w:before="0" w:after="0" w:line="240" w:lineRule="auto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7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85D5B-7CFA-4C16-8E3A-8C7A7055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1835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 na materiały konferencyjne</vt:lpstr>
    </vt:vector>
  </TitlesOfParts>
  <Company/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na materiały konferencyjne</dc:title>
  <dc:subject/>
  <dc:creator>Obserwatorium</dc:creator>
  <cp:keywords/>
  <cp:lastModifiedBy>RCPS Łódź</cp:lastModifiedBy>
  <cp:revision>4</cp:revision>
  <cp:lastPrinted>2024-04-09T08:03:00Z</cp:lastPrinted>
  <dcterms:created xsi:type="dcterms:W3CDTF">2024-09-03T07:52:00Z</dcterms:created>
  <dcterms:modified xsi:type="dcterms:W3CDTF">2024-09-18T12:05:00Z</dcterms:modified>
</cp:coreProperties>
</file>