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4CE1" w14:textId="0C6ABA05" w:rsidR="00723CD6" w:rsidRPr="00906CE4" w:rsidRDefault="00723CD6" w:rsidP="00DC391E">
      <w:pPr>
        <w:pStyle w:val="Nagwek6"/>
        <w:ind w:left="0" w:right="295"/>
        <w:jc w:val="right"/>
        <w:rPr>
          <w:b w:val="0"/>
          <w:color w:val="auto"/>
          <w:sz w:val="22"/>
          <w:szCs w:val="22"/>
          <w:u w:val="none"/>
          <w:lang w:val="pl-PL"/>
        </w:rPr>
      </w:pPr>
    </w:p>
    <w:p w14:paraId="3A8E7649" w14:textId="16614804" w:rsidR="009A4C66" w:rsidRPr="00906CE4" w:rsidRDefault="007E7084" w:rsidP="00302834">
      <w:pPr>
        <w:pStyle w:val="Nagwek6"/>
        <w:spacing w:line="276" w:lineRule="auto"/>
        <w:ind w:left="0"/>
        <w:jc w:val="right"/>
        <w:rPr>
          <w:b w:val="0"/>
          <w:color w:val="auto"/>
          <w:sz w:val="22"/>
          <w:szCs w:val="22"/>
          <w:u w:val="none"/>
          <w:lang w:val="pl-PL"/>
        </w:rPr>
      </w:pPr>
      <w:r w:rsidRPr="00906CE4">
        <w:rPr>
          <w:b w:val="0"/>
          <w:color w:val="auto"/>
          <w:sz w:val="22"/>
          <w:szCs w:val="22"/>
          <w:u w:val="none"/>
          <w:lang w:val="pl-PL"/>
        </w:rPr>
        <w:t xml:space="preserve">                       </w:t>
      </w:r>
      <w:r w:rsidR="00302834">
        <w:rPr>
          <w:b w:val="0"/>
          <w:color w:val="auto"/>
          <w:sz w:val="22"/>
          <w:szCs w:val="22"/>
          <w:u w:val="none"/>
          <w:lang w:val="pl-PL"/>
        </w:rPr>
        <w:t xml:space="preserve">      </w:t>
      </w:r>
      <w:r w:rsidRPr="00906CE4">
        <w:rPr>
          <w:b w:val="0"/>
          <w:color w:val="auto"/>
          <w:sz w:val="22"/>
          <w:szCs w:val="22"/>
          <w:u w:val="none"/>
          <w:lang w:val="pl-PL"/>
        </w:rPr>
        <w:t xml:space="preserve"> </w:t>
      </w:r>
      <w:r w:rsidR="00302834">
        <w:rPr>
          <w:b w:val="0"/>
          <w:color w:val="auto"/>
          <w:sz w:val="22"/>
          <w:szCs w:val="22"/>
          <w:u w:val="none"/>
          <w:lang w:val="pl-PL"/>
        </w:rPr>
        <w:t xml:space="preserve">            </w:t>
      </w:r>
      <w:r w:rsidRPr="00906CE4">
        <w:rPr>
          <w:b w:val="0"/>
          <w:color w:val="auto"/>
          <w:sz w:val="22"/>
          <w:szCs w:val="22"/>
          <w:u w:val="none"/>
          <w:lang w:val="pl-PL"/>
        </w:rPr>
        <w:t xml:space="preserve"> </w:t>
      </w:r>
      <w:r w:rsidR="009A4C66" w:rsidRPr="00906CE4">
        <w:rPr>
          <w:b w:val="0"/>
          <w:color w:val="auto"/>
          <w:sz w:val="22"/>
          <w:szCs w:val="22"/>
          <w:u w:val="none"/>
          <w:lang w:val="pl-PL"/>
        </w:rPr>
        <w:t xml:space="preserve">Zegrze, </w:t>
      </w:r>
      <w:r w:rsidR="00A471AD" w:rsidRPr="00906CE4">
        <w:rPr>
          <w:b w:val="0"/>
          <w:color w:val="auto"/>
          <w:sz w:val="22"/>
          <w:szCs w:val="22"/>
          <w:u w:val="none"/>
          <w:lang w:val="pl-PL"/>
        </w:rPr>
        <w:t>……….</w:t>
      </w:r>
      <w:r w:rsidR="00DA3CC8" w:rsidRPr="00906CE4">
        <w:rPr>
          <w:b w:val="0"/>
          <w:color w:val="auto"/>
          <w:sz w:val="22"/>
          <w:szCs w:val="22"/>
          <w:u w:val="none"/>
          <w:lang w:val="pl-PL"/>
        </w:rPr>
        <w:t>.</w:t>
      </w:r>
      <w:r w:rsidR="006F09B3">
        <w:rPr>
          <w:b w:val="0"/>
          <w:color w:val="auto"/>
          <w:sz w:val="22"/>
          <w:szCs w:val="22"/>
          <w:u w:val="none"/>
          <w:lang w:val="pl-PL"/>
        </w:rPr>
        <w:t>01</w:t>
      </w:r>
      <w:r w:rsidR="009B1C69" w:rsidRPr="00906CE4">
        <w:rPr>
          <w:b w:val="0"/>
          <w:color w:val="auto"/>
          <w:sz w:val="22"/>
          <w:szCs w:val="22"/>
          <w:u w:val="none"/>
          <w:lang w:val="pl-PL"/>
        </w:rPr>
        <w:t>.202</w:t>
      </w:r>
      <w:r w:rsidR="006F09B3">
        <w:rPr>
          <w:b w:val="0"/>
          <w:color w:val="auto"/>
          <w:sz w:val="22"/>
          <w:szCs w:val="22"/>
          <w:u w:val="none"/>
          <w:lang w:val="pl-PL"/>
        </w:rPr>
        <w:t>5</w:t>
      </w:r>
      <w:r w:rsidR="009A4C66" w:rsidRPr="00906CE4">
        <w:rPr>
          <w:b w:val="0"/>
          <w:color w:val="auto"/>
          <w:sz w:val="22"/>
          <w:szCs w:val="22"/>
          <w:u w:val="none"/>
          <w:lang w:val="pl-PL"/>
        </w:rPr>
        <w:t xml:space="preserve"> r.</w:t>
      </w:r>
    </w:p>
    <w:p w14:paraId="4852D146" w14:textId="77777777" w:rsidR="009A4C66" w:rsidRPr="00906CE4" w:rsidRDefault="009A4C66" w:rsidP="00302834">
      <w:pPr>
        <w:pStyle w:val="Nagwek6"/>
        <w:spacing w:line="276" w:lineRule="auto"/>
        <w:ind w:left="0"/>
        <w:jc w:val="right"/>
        <w:rPr>
          <w:color w:val="auto"/>
          <w:sz w:val="22"/>
          <w:szCs w:val="22"/>
          <w:u w:val="none"/>
          <w:lang w:val="pl-PL"/>
        </w:rPr>
      </w:pPr>
    </w:p>
    <w:p w14:paraId="70E0A9AD" w14:textId="3BEA209A" w:rsidR="009A4C66" w:rsidRPr="00906CE4" w:rsidRDefault="00723CD6" w:rsidP="003B46B3">
      <w:pPr>
        <w:pStyle w:val="Nagwek6"/>
        <w:spacing w:line="276" w:lineRule="auto"/>
        <w:ind w:left="0" w:right="-2"/>
        <w:jc w:val="left"/>
        <w:rPr>
          <w:color w:val="auto"/>
          <w:sz w:val="22"/>
          <w:szCs w:val="22"/>
          <w:u w:val="none"/>
          <w:lang w:val="pl-PL"/>
        </w:rPr>
      </w:pPr>
      <w:r w:rsidRPr="00906CE4">
        <w:rPr>
          <w:color w:val="auto"/>
          <w:sz w:val="22"/>
          <w:szCs w:val="22"/>
          <w:u w:val="none"/>
          <w:lang w:val="pl-PL"/>
        </w:rPr>
        <w:t>Nr sprawy: ZP/</w:t>
      </w:r>
      <w:r w:rsidR="006F09B3">
        <w:rPr>
          <w:color w:val="auto"/>
          <w:sz w:val="22"/>
          <w:szCs w:val="22"/>
          <w:u w:val="none"/>
          <w:lang w:val="pl-PL"/>
        </w:rPr>
        <w:t>2</w:t>
      </w:r>
      <w:r w:rsidRPr="00906CE4">
        <w:rPr>
          <w:color w:val="auto"/>
          <w:sz w:val="22"/>
          <w:szCs w:val="22"/>
          <w:u w:val="none"/>
          <w:lang w:val="pl-PL"/>
        </w:rPr>
        <w:t>/202</w:t>
      </w:r>
      <w:r w:rsidR="006F09B3">
        <w:rPr>
          <w:color w:val="auto"/>
          <w:sz w:val="22"/>
          <w:szCs w:val="22"/>
          <w:u w:val="none"/>
          <w:lang w:val="pl-PL"/>
        </w:rPr>
        <w:t>5</w:t>
      </w:r>
      <w:r w:rsidR="007E7084" w:rsidRPr="00906CE4">
        <w:rPr>
          <w:color w:val="auto"/>
          <w:sz w:val="22"/>
          <w:szCs w:val="22"/>
          <w:u w:val="none"/>
          <w:lang w:val="pl-PL"/>
        </w:rPr>
        <w:t xml:space="preserve">                    </w:t>
      </w:r>
    </w:p>
    <w:p w14:paraId="05B5464A" w14:textId="77777777" w:rsidR="007D2582" w:rsidRPr="007D2582" w:rsidRDefault="0006518F" w:rsidP="007D2582">
      <w:pPr>
        <w:spacing w:line="276" w:lineRule="auto"/>
        <w:jc w:val="center"/>
        <w:rPr>
          <w:b/>
          <w:sz w:val="22"/>
          <w:szCs w:val="22"/>
        </w:rPr>
      </w:pPr>
      <w:r>
        <w:rPr>
          <w:b/>
          <w:bCs/>
          <w:iCs/>
          <w:sz w:val="22"/>
          <w:szCs w:val="22"/>
        </w:rPr>
        <w:t xml:space="preserve">                         </w:t>
      </w:r>
      <w:r w:rsidR="003B46B3">
        <w:rPr>
          <w:b/>
          <w:bCs/>
          <w:iCs/>
          <w:sz w:val="22"/>
          <w:szCs w:val="22"/>
        </w:rPr>
        <w:t xml:space="preserve">                           </w:t>
      </w:r>
      <w:r w:rsidR="003B46B3">
        <w:rPr>
          <w:b/>
          <w:bCs/>
          <w:iCs/>
          <w:sz w:val="22"/>
          <w:szCs w:val="22"/>
        </w:rPr>
        <w:tab/>
      </w:r>
      <w:r w:rsidR="003B46B3">
        <w:rPr>
          <w:b/>
          <w:bCs/>
          <w:iCs/>
          <w:sz w:val="22"/>
          <w:szCs w:val="22"/>
        </w:rPr>
        <w:tab/>
      </w:r>
      <w:r w:rsidR="007D2582" w:rsidRPr="007D2582">
        <w:rPr>
          <w:b/>
          <w:sz w:val="22"/>
          <w:szCs w:val="22"/>
        </w:rPr>
        <w:t>GAZDAM Adam Grzesiak</w:t>
      </w:r>
    </w:p>
    <w:p w14:paraId="165642DA" w14:textId="64D2B060" w:rsidR="007D2582" w:rsidRPr="007D2582" w:rsidRDefault="007D2582" w:rsidP="007D2582">
      <w:pPr>
        <w:spacing w:line="276" w:lineRule="auto"/>
        <w:jc w:val="center"/>
        <w:rPr>
          <w:b/>
          <w:sz w:val="22"/>
          <w:szCs w:val="22"/>
        </w:rPr>
      </w:pPr>
      <w:r w:rsidRPr="007D2582">
        <w:rPr>
          <w:b/>
          <w:sz w:val="22"/>
          <w:szCs w:val="22"/>
        </w:rPr>
        <w:t xml:space="preserve">                                                           </w:t>
      </w:r>
      <w:r>
        <w:rPr>
          <w:b/>
          <w:sz w:val="22"/>
          <w:szCs w:val="22"/>
        </w:rPr>
        <w:t xml:space="preserve">     </w:t>
      </w:r>
      <w:r w:rsidRPr="007D2582">
        <w:rPr>
          <w:b/>
          <w:sz w:val="22"/>
          <w:szCs w:val="22"/>
        </w:rPr>
        <w:t>ul. Nowodworska 1</w:t>
      </w:r>
    </w:p>
    <w:p w14:paraId="043D1E94" w14:textId="4500C6E5" w:rsidR="00906CE4" w:rsidRPr="00906CE4" w:rsidRDefault="007D2582" w:rsidP="007D2582">
      <w:pPr>
        <w:pStyle w:val="Tekstpodstawowy"/>
        <w:spacing w:line="276" w:lineRule="auto"/>
        <w:ind w:left="5103" w:right="-2" w:hanging="4961"/>
        <w:jc w:val="left"/>
        <w:rPr>
          <w:b/>
          <w:sz w:val="22"/>
          <w:szCs w:val="22"/>
        </w:rPr>
      </w:pPr>
      <w:r w:rsidRPr="007D2582">
        <w:rPr>
          <w:b/>
          <w:sz w:val="22"/>
          <w:szCs w:val="22"/>
          <w:lang w:val="pl-PL"/>
        </w:rPr>
        <w:t xml:space="preserve">                                                                                          </w:t>
      </w:r>
      <w:r w:rsidRPr="007D2582">
        <w:rPr>
          <w:b/>
          <w:sz w:val="22"/>
          <w:szCs w:val="22"/>
        </w:rPr>
        <w:t>05-119 Michałów – Reginów</w:t>
      </w:r>
      <w:r w:rsidR="0006518F" w:rsidRPr="007D2582">
        <w:rPr>
          <w:b/>
          <w:bCs/>
          <w:iCs/>
          <w:sz w:val="22"/>
          <w:szCs w:val="22"/>
          <w:lang w:val="pl-PL"/>
        </w:rPr>
        <w:t xml:space="preserve">                                                    </w:t>
      </w:r>
      <w:r w:rsidR="003B46B3" w:rsidRPr="007D2582">
        <w:rPr>
          <w:b/>
          <w:bCs/>
          <w:iCs/>
          <w:sz w:val="22"/>
          <w:szCs w:val="22"/>
          <w:lang w:val="pl-PL"/>
        </w:rPr>
        <w:t xml:space="preserve">                         </w:t>
      </w:r>
      <w:r>
        <w:rPr>
          <w:b/>
          <w:bCs/>
          <w:iCs/>
          <w:sz w:val="22"/>
          <w:szCs w:val="22"/>
          <w:lang w:val="pl-PL"/>
        </w:rPr>
        <w:t xml:space="preserve">                      </w:t>
      </w:r>
      <w:r w:rsidR="00906CE4" w:rsidRPr="00906CE4">
        <w:rPr>
          <w:b/>
          <w:bCs/>
          <w:iCs/>
          <w:sz w:val="22"/>
          <w:szCs w:val="22"/>
          <w:lang w:val="pl-PL"/>
        </w:rPr>
        <w:t>e</w:t>
      </w:r>
      <w:r w:rsidR="00906CE4" w:rsidRPr="00906CE4">
        <w:rPr>
          <w:b/>
          <w:bCs/>
          <w:iCs/>
          <w:color w:val="000000" w:themeColor="text1"/>
          <w:sz w:val="22"/>
          <w:szCs w:val="22"/>
          <w:lang w:val="pl-PL"/>
        </w:rPr>
        <w:t xml:space="preserve">-mail: </w:t>
      </w:r>
      <w:hyperlink r:id="rId14" w:history="1">
        <w:r w:rsidR="006F734F" w:rsidRPr="002C69DD">
          <w:rPr>
            <w:rStyle w:val="Hipercze"/>
            <w:b/>
            <w:sz w:val="22"/>
            <w:szCs w:val="22"/>
            <w:bdr w:val="none" w:sz="0" w:space="0" w:color="auto" w:frame="1"/>
            <w:shd w:val="clear" w:color="auto" w:fill="FFFFFF"/>
            <w:lang w:val="pl-PL"/>
          </w:rPr>
          <w:t>adamgrzesiak1@tlen.pl</w:t>
        </w:r>
      </w:hyperlink>
    </w:p>
    <w:p w14:paraId="37CAC3F2" w14:textId="77777777" w:rsidR="00906CE4" w:rsidRPr="00906CE4" w:rsidRDefault="00906CE4" w:rsidP="00906CE4">
      <w:pPr>
        <w:spacing w:line="276" w:lineRule="auto"/>
        <w:rPr>
          <w:b/>
          <w:color w:val="auto"/>
          <w:sz w:val="22"/>
          <w:szCs w:val="22"/>
        </w:rPr>
      </w:pPr>
    </w:p>
    <w:p w14:paraId="3C4C4CE9" w14:textId="35A43D1E" w:rsidR="00946361" w:rsidRPr="00906CE4" w:rsidRDefault="00946361" w:rsidP="00144C4A">
      <w:pPr>
        <w:spacing w:line="276" w:lineRule="auto"/>
        <w:rPr>
          <w:b/>
          <w:color w:val="auto"/>
          <w:sz w:val="22"/>
          <w:szCs w:val="22"/>
        </w:rPr>
      </w:pPr>
    </w:p>
    <w:p w14:paraId="78C973FC" w14:textId="77777777" w:rsidR="002216E8" w:rsidRPr="00906CE4" w:rsidRDefault="002216E8" w:rsidP="00144C4A">
      <w:pPr>
        <w:spacing w:line="276" w:lineRule="auto"/>
        <w:rPr>
          <w:b/>
          <w:color w:val="auto"/>
          <w:sz w:val="22"/>
          <w:szCs w:val="22"/>
        </w:rPr>
      </w:pPr>
    </w:p>
    <w:p w14:paraId="3C4C4CEA" w14:textId="77777777" w:rsidR="0030162A" w:rsidRPr="00906CE4" w:rsidRDefault="0030162A" w:rsidP="00144C4A">
      <w:pPr>
        <w:spacing w:line="276" w:lineRule="auto"/>
        <w:jc w:val="center"/>
        <w:rPr>
          <w:b/>
          <w:bCs/>
          <w:color w:val="auto"/>
          <w:spacing w:val="20"/>
          <w:sz w:val="22"/>
          <w:szCs w:val="22"/>
        </w:rPr>
      </w:pPr>
      <w:r w:rsidRPr="00906CE4">
        <w:rPr>
          <w:b/>
          <w:bCs/>
          <w:color w:val="auto"/>
          <w:spacing w:val="20"/>
          <w:sz w:val="22"/>
          <w:szCs w:val="22"/>
        </w:rPr>
        <w:t>ZAPROSZENIE DO NEGOCJACJI</w:t>
      </w:r>
    </w:p>
    <w:p w14:paraId="3C4C4CEB" w14:textId="77777777" w:rsidR="00946361" w:rsidRPr="00906CE4" w:rsidRDefault="00946361" w:rsidP="00144C4A">
      <w:pPr>
        <w:spacing w:line="276" w:lineRule="auto"/>
        <w:jc w:val="center"/>
        <w:rPr>
          <w:b/>
          <w:bCs/>
          <w:color w:val="auto"/>
          <w:spacing w:val="20"/>
          <w:sz w:val="22"/>
          <w:szCs w:val="22"/>
        </w:rPr>
      </w:pPr>
    </w:p>
    <w:p w14:paraId="3C4C4CEC" w14:textId="77777777" w:rsidR="0030162A" w:rsidRPr="00906CE4" w:rsidRDefault="0030162A" w:rsidP="00144C4A">
      <w:pPr>
        <w:spacing w:line="276" w:lineRule="auto"/>
        <w:rPr>
          <w:b/>
          <w:bCs/>
          <w:color w:val="auto"/>
          <w:sz w:val="22"/>
          <w:szCs w:val="22"/>
        </w:rPr>
      </w:pPr>
      <w:r w:rsidRPr="00906CE4">
        <w:rPr>
          <w:b/>
          <w:bCs/>
          <w:color w:val="auto"/>
          <w:sz w:val="22"/>
          <w:szCs w:val="22"/>
        </w:rPr>
        <w:t>ZAMAWIAJĄCY:</w:t>
      </w:r>
    </w:p>
    <w:p w14:paraId="3C4C4CED" w14:textId="36FE3BDD" w:rsidR="0030162A" w:rsidRPr="00906CE4" w:rsidRDefault="0030162A" w:rsidP="00144C4A">
      <w:pPr>
        <w:spacing w:after="60" w:line="276" w:lineRule="auto"/>
        <w:ind w:right="-62"/>
        <w:rPr>
          <w:b/>
          <w:color w:val="auto"/>
          <w:sz w:val="22"/>
          <w:szCs w:val="22"/>
        </w:rPr>
      </w:pPr>
      <w:r w:rsidRPr="00906CE4">
        <w:rPr>
          <w:b/>
          <w:color w:val="auto"/>
          <w:sz w:val="22"/>
          <w:szCs w:val="22"/>
        </w:rPr>
        <w:t xml:space="preserve">SKARB PAŃSTWA – 26 </w:t>
      </w:r>
      <w:r w:rsidR="00A471AD" w:rsidRPr="00906CE4">
        <w:rPr>
          <w:b/>
          <w:color w:val="auto"/>
          <w:sz w:val="22"/>
          <w:szCs w:val="22"/>
        </w:rPr>
        <w:t xml:space="preserve">Wojskowy Oddział Gospodarczy w Zegrzu </w:t>
      </w:r>
    </w:p>
    <w:p w14:paraId="3C4C4CEE" w14:textId="77777777" w:rsidR="0030162A" w:rsidRPr="00906CE4" w:rsidRDefault="0030162A" w:rsidP="00144C4A">
      <w:pPr>
        <w:spacing w:after="60" w:line="276" w:lineRule="auto"/>
        <w:ind w:right="-62"/>
        <w:rPr>
          <w:b/>
          <w:color w:val="auto"/>
          <w:sz w:val="22"/>
          <w:szCs w:val="22"/>
        </w:rPr>
      </w:pPr>
      <w:r w:rsidRPr="00906CE4">
        <w:rPr>
          <w:bCs/>
          <w:color w:val="auto"/>
          <w:sz w:val="22"/>
          <w:szCs w:val="22"/>
        </w:rPr>
        <w:t>Adres:</w:t>
      </w:r>
      <w:r w:rsidRPr="00906CE4">
        <w:rPr>
          <w:color w:val="auto"/>
          <w:sz w:val="22"/>
          <w:szCs w:val="22"/>
        </w:rPr>
        <w:t xml:space="preserve"> </w:t>
      </w:r>
      <w:r w:rsidRPr="00906CE4">
        <w:rPr>
          <w:b/>
          <w:color w:val="auto"/>
          <w:sz w:val="22"/>
          <w:szCs w:val="22"/>
        </w:rPr>
        <w:t>ul. Juzistek 2, 05-131 Zegrze</w:t>
      </w:r>
    </w:p>
    <w:p w14:paraId="3C4C4CEF" w14:textId="77777777" w:rsidR="0030162A" w:rsidRPr="00906CE4" w:rsidRDefault="0030162A" w:rsidP="00144C4A">
      <w:pPr>
        <w:tabs>
          <w:tab w:val="left" w:pos="567"/>
        </w:tabs>
        <w:spacing w:after="80" w:line="276" w:lineRule="auto"/>
        <w:ind w:right="-1"/>
        <w:jc w:val="both"/>
        <w:rPr>
          <w:color w:val="auto"/>
          <w:spacing w:val="10"/>
          <w:sz w:val="22"/>
          <w:szCs w:val="22"/>
          <w:lang w:val="x-none" w:eastAsia="x-none"/>
        </w:rPr>
      </w:pPr>
      <w:r w:rsidRPr="00906CE4">
        <w:rPr>
          <w:b/>
          <w:color w:val="auto"/>
          <w:spacing w:val="10"/>
          <w:sz w:val="22"/>
          <w:szCs w:val="22"/>
        </w:rPr>
        <w:t>NIP</w:t>
      </w:r>
      <w:r w:rsidRPr="00906CE4">
        <w:rPr>
          <w:b/>
          <w:color w:val="auto"/>
          <w:sz w:val="22"/>
          <w:szCs w:val="22"/>
          <w:lang w:val="x-none" w:eastAsia="x-none"/>
        </w:rPr>
        <w:t>: 536-190-2991, REGON 1429</w:t>
      </w:r>
      <w:r w:rsidRPr="00906CE4">
        <w:rPr>
          <w:b/>
          <w:color w:val="auto"/>
          <w:sz w:val="22"/>
          <w:szCs w:val="22"/>
          <w:lang w:eastAsia="x-none"/>
        </w:rPr>
        <w:t>1</w:t>
      </w:r>
      <w:r w:rsidRPr="00906CE4">
        <w:rPr>
          <w:b/>
          <w:color w:val="auto"/>
          <w:sz w:val="22"/>
          <w:szCs w:val="22"/>
          <w:lang w:val="x-none" w:eastAsia="x-none"/>
        </w:rPr>
        <w:t>7040</w:t>
      </w:r>
    </w:p>
    <w:p w14:paraId="3C4C4CF0" w14:textId="77777777" w:rsidR="0030162A" w:rsidRPr="00906CE4" w:rsidRDefault="0030162A" w:rsidP="00144C4A">
      <w:pPr>
        <w:spacing w:after="60" w:line="276" w:lineRule="auto"/>
        <w:jc w:val="both"/>
        <w:rPr>
          <w:color w:val="auto"/>
          <w:spacing w:val="10"/>
          <w:sz w:val="22"/>
          <w:szCs w:val="22"/>
        </w:rPr>
      </w:pPr>
      <w:r w:rsidRPr="00906CE4">
        <w:rPr>
          <w:color w:val="auto"/>
          <w:sz w:val="22"/>
          <w:szCs w:val="22"/>
        </w:rPr>
        <w:t>Adres poczty elektronicznej</w:t>
      </w:r>
      <w:r w:rsidRPr="00906CE4">
        <w:rPr>
          <w:b/>
          <w:color w:val="auto"/>
          <w:spacing w:val="10"/>
          <w:sz w:val="22"/>
          <w:szCs w:val="22"/>
        </w:rPr>
        <w:t>:jw4809.zp@ron.mil.pl</w:t>
      </w:r>
    </w:p>
    <w:p w14:paraId="3C4C4CF1" w14:textId="77777777" w:rsidR="0030162A" w:rsidRPr="00906CE4" w:rsidRDefault="0030162A" w:rsidP="00144C4A">
      <w:pPr>
        <w:spacing w:after="120" w:line="276" w:lineRule="auto"/>
        <w:jc w:val="both"/>
        <w:rPr>
          <w:b/>
          <w:color w:val="auto"/>
          <w:spacing w:val="10"/>
          <w:sz w:val="22"/>
          <w:szCs w:val="22"/>
        </w:rPr>
      </w:pPr>
      <w:r w:rsidRPr="00906CE4">
        <w:rPr>
          <w:color w:val="auto"/>
          <w:sz w:val="22"/>
          <w:szCs w:val="22"/>
        </w:rPr>
        <w:t>Adres strony internetowej</w:t>
      </w:r>
      <w:r w:rsidRPr="00906CE4">
        <w:rPr>
          <w:color w:val="auto"/>
          <w:spacing w:val="10"/>
          <w:sz w:val="22"/>
          <w:szCs w:val="22"/>
        </w:rPr>
        <w:t>:</w:t>
      </w:r>
      <w:r w:rsidRPr="00906CE4">
        <w:rPr>
          <w:b/>
          <w:color w:val="auto"/>
          <w:spacing w:val="10"/>
          <w:sz w:val="22"/>
          <w:szCs w:val="22"/>
        </w:rPr>
        <w:t xml:space="preserve"> www.26wog.wp.mil.pl</w:t>
      </w:r>
    </w:p>
    <w:p w14:paraId="3C4C4CF2" w14:textId="77777777" w:rsidR="0030162A" w:rsidRPr="00906CE4" w:rsidRDefault="0030162A" w:rsidP="00144C4A">
      <w:pPr>
        <w:spacing w:line="276" w:lineRule="auto"/>
        <w:jc w:val="center"/>
        <w:rPr>
          <w:b/>
          <w:bCs/>
          <w:color w:val="auto"/>
          <w:sz w:val="22"/>
          <w:szCs w:val="22"/>
        </w:rPr>
      </w:pPr>
    </w:p>
    <w:p w14:paraId="3C4C4CF3" w14:textId="77777777" w:rsidR="0030162A" w:rsidRPr="00906CE4" w:rsidRDefault="0030162A" w:rsidP="00144C4A">
      <w:pPr>
        <w:spacing w:line="276" w:lineRule="auto"/>
        <w:rPr>
          <w:b/>
          <w:bCs/>
          <w:color w:val="auto"/>
          <w:sz w:val="22"/>
          <w:szCs w:val="22"/>
        </w:rPr>
      </w:pPr>
      <w:r w:rsidRPr="00906CE4">
        <w:rPr>
          <w:b/>
          <w:bCs/>
          <w:color w:val="auto"/>
          <w:sz w:val="22"/>
          <w:szCs w:val="22"/>
        </w:rPr>
        <w:t>Zaprasza do udziału w negocjacjach</w:t>
      </w:r>
    </w:p>
    <w:p w14:paraId="3C4C4CF9" w14:textId="511A4DE9" w:rsidR="0030162A" w:rsidRPr="00D663AF" w:rsidRDefault="0030162A" w:rsidP="002D5942">
      <w:pPr>
        <w:tabs>
          <w:tab w:val="left" w:pos="567"/>
        </w:tabs>
        <w:spacing w:after="120"/>
        <w:jc w:val="both"/>
        <w:rPr>
          <w:b/>
          <w:color w:val="auto"/>
          <w:sz w:val="22"/>
          <w:szCs w:val="22"/>
          <w:lang w:eastAsia="x-none"/>
        </w:rPr>
      </w:pPr>
      <w:r w:rsidRPr="00906CE4">
        <w:rPr>
          <w:bCs/>
          <w:color w:val="auto"/>
          <w:sz w:val="22"/>
          <w:szCs w:val="22"/>
          <w:lang w:val="x-none" w:eastAsia="x-none"/>
        </w:rPr>
        <w:t xml:space="preserve">w postępowaniu prowadzonym </w:t>
      </w:r>
      <w:r w:rsidRPr="00906CE4">
        <w:rPr>
          <w:b/>
          <w:bCs/>
          <w:color w:val="auto"/>
          <w:sz w:val="22"/>
          <w:szCs w:val="22"/>
          <w:lang w:val="x-none" w:eastAsia="x-none"/>
        </w:rPr>
        <w:t>w trybie zamówienia z</w:t>
      </w:r>
      <w:r w:rsidRPr="00906CE4">
        <w:rPr>
          <w:bCs/>
          <w:color w:val="auto"/>
          <w:sz w:val="22"/>
          <w:szCs w:val="22"/>
          <w:lang w:val="x-none" w:eastAsia="x-none"/>
        </w:rPr>
        <w:t xml:space="preserve"> </w:t>
      </w:r>
      <w:r w:rsidRPr="00906CE4">
        <w:rPr>
          <w:b/>
          <w:bCs/>
          <w:color w:val="auto"/>
          <w:sz w:val="22"/>
          <w:szCs w:val="22"/>
          <w:lang w:val="x-none" w:eastAsia="x-none"/>
        </w:rPr>
        <w:t>wolnej</w:t>
      </w:r>
      <w:r w:rsidRPr="00906CE4">
        <w:rPr>
          <w:bCs/>
          <w:color w:val="auto"/>
          <w:sz w:val="22"/>
          <w:szCs w:val="22"/>
          <w:lang w:val="x-none" w:eastAsia="x-none"/>
        </w:rPr>
        <w:t xml:space="preserve"> </w:t>
      </w:r>
      <w:r w:rsidRPr="00906CE4">
        <w:rPr>
          <w:b/>
          <w:bCs/>
          <w:color w:val="auto"/>
          <w:sz w:val="22"/>
          <w:szCs w:val="22"/>
          <w:lang w:val="x-none" w:eastAsia="x-none"/>
        </w:rPr>
        <w:t>ręki</w:t>
      </w:r>
      <w:r w:rsidR="00947F5C" w:rsidRPr="00906CE4">
        <w:rPr>
          <w:b/>
          <w:bCs/>
          <w:color w:val="auto"/>
          <w:sz w:val="22"/>
          <w:szCs w:val="22"/>
          <w:lang w:eastAsia="x-none"/>
        </w:rPr>
        <w:t xml:space="preserve"> </w:t>
      </w:r>
      <w:r w:rsidR="002D5942" w:rsidRPr="00906CE4">
        <w:rPr>
          <w:b/>
          <w:bCs/>
          <w:color w:val="auto"/>
          <w:sz w:val="22"/>
          <w:szCs w:val="22"/>
          <w:lang w:eastAsia="x-none"/>
        </w:rPr>
        <w:t xml:space="preserve"> </w:t>
      </w:r>
      <w:r w:rsidR="002D5942" w:rsidRPr="00906CE4">
        <w:rPr>
          <w:bCs/>
          <w:color w:val="auto"/>
          <w:sz w:val="22"/>
          <w:szCs w:val="22"/>
          <w:lang w:eastAsia="x-none"/>
        </w:rPr>
        <w:t xml:space="preserve">zgodnie z </w:t>
      </w:r>
      <w:r w:rsidR="00947F5C" w:rsidRPr="00906CE4">
        <w:rPr>
          <w:bCs/>
          <w:color w:val="auto"/>
          <w:sz w:val="22"/>
          <w:szCs w:val="22"/>
          <w:lang w:eastAsia="x-none"/>
        </w:rPr>
        <w:t xml:space="preserve">art. 214 ust. 1 pkt </w:t>
      </w:r>
      <w:r w:rsidR="00B51401" w:rsidRPr="005F25E3">
        <w:rPr>
          <w:bCs/>
          <w:color w:val="auto"/>
          <w:sz w:val="22"/>
          <w:szCs w:val="22"/>
          <w:lang w:eastAsia="x-none"/>
        </w:rPr>
        <w:t>7</w:t>
      </w:r>
      <w:r w:rsidR="00947F5C" w:rsidRPr="00906CE4">
        <w:rPr>
          <w:bCs/>
          <w:color w:val="auto"/>
          <w:sz w:val="22"/>
          <w:szCs w:val="22"/>
          <w:lang w:eastAsia="x-none"/>
        </w:rPr>
        <w:t xml:space="preserve"> </w:t>
      </w:r>
      <w:r w:rsidR="002D5942" w:rsidRPr="00906CE4">
        <w:rPr>
          <w:bCs/>
          <w:color w:val="auto"/>
          <w:sz w:val="22"/>
          <w:szCs w:val="22"/>
          <w:lang w:eastAsia="x-none"/>
        </w:rPr>
        <w:t>u</w:t>
      </w:r>
      <w:r w:rsidR="00947F5C" w:rsidRPr="00906CE4">
        <w:rPr>
          <w:bCs/>
          <w:color w:val="auto"/>
          <w:sz w:val="22"/>
          <w:szCs w:val="22"/>
          <w:lang w:eastAsia="x-none"/>
        </w:rPr>
        <w:t xml:space="preserve">stawy z dnia </w:t>
      </w:r>
      <w:r w:rsidR="00AB68DD" w:rsidRPr="00906CE4">
        <w:rPr>
          <w:bCs/>
          <w:color w:val="auto"/>
          <w:sz w:val="22"/>
          <w:szCs w:val="22"/>
          <w:lang w:eastAsia="x-none"/>
        </w:rPr>
        <w:t xml:space="preserve">11 września </w:t>
      </w:r>
      <w:r w:rsidR="00947F5C" w:rsidRPr="00906CE4">
        <w:rPr>
          <w:bCs/>
          <w:color w:val="auto"/>
          <w:sz w:val="22"/>
          <w:szCs w:val="22"/>
          <w:lang w:eastAsia="x-none"/>
        </w:rPr>
        <w:t>2019</w:t>
      </w:r>
      <w:r w:rsidR="00AB68DD" w:rsidRPr="00906CE4">
        <w:rPr>
          <w:bCs/>
          <w:color w:val="auto"/>
          <w:sz w:val="22"/>
          <w:szCs w:val="22"/>
          <w:lang w:eastAsia="x-none"/>
        </w:rPr>
        <w:t xml:space="preserve"> </w:t>
      </w:r>
      <w:r w:rsidR="00947F5C" w:rsidRPr="00906CE4">
        <w:rPr>
          <w:bCs/>
          <w:color w:val="auto"/>
          <w:sz w:val="22"/>
          <w:szCs w:val="22"/>
          <w:lang w:eastAsia="x-none"/>
        </w:rPr>
        <w:t>r.</w:t>
      </w:r>
      <w:r w:rsidR="006B080C" w:rsidRPr="00906CE4">
        <w:rPr>
          <w:bCs/>
          <w:color w:val="auto"/>
          <w:sz w:val="22"/>
          <w:szCs w:val="22"/>
          <w:lang w:eastAsia="x-none"/>
        </w:rPr>
        <w:t xml:space="preserve"> – Prawo Zamówień Publicznych</w:t>
      </w:r>
      <w:r w:rsidR="00947F5C" w:rsidRPr="00906CE4">
        <w:rPr>
          <w:bCs/>
          <w:color w:val="auto"/>
          <w:sz w:val="22"/>
          <w:szCs w:val="22"/>
          <w:lang w:eastAsia="x-none"/>
        </w:rPr>
        <w:t xml:space="preserve"> (Dz.U. </w:t>
      </w:r>
      <w:r w:rsidR="003E08C2" w:rsidRPr="00906CE4">
        <w:rPr>
          <w:bCs/>
          <w:color w:val="auto"/>
          <w:sz w:val="22"/>
          <w:szCs w:val="22"/>
          <w:lang w:eastAsia="x-none"/>
        </w:rPr>
        <w:t>z</w:t>
      </w:r>
      <w:r w:rsidR="00947F5C" w:rsidRPr="00906CE4">
        <w:rPr>
          <w:bCs/>
          <w:color w:val="auto"/>
          <w:sz w:val="22"/>
          <w:szCs w:val="22"/>
          <w:lang w:eastAsia="x-none"/>
        </w:rPr>
        <w:t xml:space="preserve"> 202</w:t>
      </w:r>
      <w:r w:rsidR="00E93AEB">
        <w:rPr>
          <w:bCs/>
          <w:color w:val="auto"/>
          <w:sz w:val="22"/>
          <w:szCs w:val="22"/>
          <w:lang w:eastAsia="x-none"/>
        </w:rPr>
        <w:t>4</w:t>
      </w:r>
      <w:r w:rsidR="00D20BFD" w:rsidRPr="00906CE4">
        <w:rPr>
          <w:bCs/>
          <w:color w:val="auto"/>
          <w:sz w:val="22"/>
          <w:szCs w:val="22"/>
          <w:lang w:eastAsia="x-none"/>
        </w:rPr>
        <w:t xml:space="preserve"> </w:t>
      </w:r>
      <w:r w:rsidR="003E08C2" w:rsidRPr="00906CE4">
        <w:rPr>
          <w:bCs/>
          <w:color w:val="auto"/>
          <w:sz w:val="22"/>
          <w:szCs w:val="22"/>
          <w:lang w:eastAsia="x-none"/>
        </w:rPr>
        <w:t>r</w:t>
      </w:r>
      <w:r w:rsidR="00947F5C" w:rsidRPr="00906CE4">
        <w:rPr>
          <w:bCs/>
          <w:color w:val="auto"/>
          <w:sz w:val="22"/>
          <w:szCs w:val="22"/>
          <w:lang w:eastAsia="x-none"/>
        </w:rPr>
        <w:t xml:space="preserve">. </w:t>
      </w:r>
      <w:r w:rsidR="003E08C2" w:rsidRPr="00906CE4">
        <w:rPr>
          <w:bCs/>
          <w:color w:val="auto"/>
          <w:sz w:val="22"/>
          <w:szCs w:val="22"/>
          <w:lang w:eastAsia="x-none"/>
        </w:rPr>
        <w:t>poz</w:t>
      </w:r>
      <w:r w:rsidR="00947F5C" w:rsidRPr="00906CE4">
        <w:rPr>
          <w:bCs/>
          <w:color w:val="auto"/>
          <w:sz w:val="22"/>
          <w:szCs w:val="22"/>
          <w:lang w:eastAsia="x-none"/>
        </w:rPr>
        <w:t>.</w:t>
      </w:r>
      <w:r w:rsidR="000E4CE8" w:rsidRPr="00906CE4">
        <w:rPr>
          <w:bCs/>
          <w:color w:val="auto"/>
          <w:sz w:val="22"/>
          <w:szCs w:val="22"/>
          <w:lang w:eastAsia="x-none"/>
        </w:rPr>
        <w:t xml:space="preserve"> </w:t>
      </w:r>
      <w:r w:rsidR="00DA3CC8" w:rsidRPr="00906CE4">
        <w:rPr>
          <w:bCs/>
          <w:color w:val="auto"/>
          <w:sz w:val="22"/>
          <w:szCs w:val="22"/>
          <w:lang w:eastAsia="x-none"/>
        </w:rPr>
        <w:t>1320</w:t>
      </w:r>
      <w:r w:rsidR="003E08C2" w:rsidRPr="00906CE4">
        <w:rPr>
          <w:bCs/>
          <w:color w:val="auto"/>
          <w:sz w:val="22"/>
          <w:szCs w:val="22"/>
          <w:lang w:eastAsia="x-none"/>
        </w:rPr>
        <w:t xml:space="preserve">) </w:t>
      </w:r>
      <w:r w:rsidR="002D5942" w:rsidRPr="00906CE4">
        <w:rPr>
          <w:bCs/>
          <w:color w:val="auto"/>
          <w:sz w:val="22"/>
          <w:szCs w:val="22"/>
          <w:lang w:eastAsia="x-none"/>
        </w:rPr>
        <w:t xml:space="preserve">pn.: </w:t>
      </w:r>
      <w:r w:rsidR="00D663AF" w:rsidRPr="00D663AF">
        <w:rPr>
          <w:b/>
          <w:bCs/>
          <w:color w:val="auto"/>
          <w:sz w:val="22"/>
          <w:szCs w:val="22"/>
          <w:lang w:eastAsia="x-none"/>
        </w:rPr>
        <w:t xml:space="preserve">„ </w:t>
      </w:r>
      <w:r w:rsidR="006F734F">
        <w:rPr>
          <w:b/>
          <w:bCs/>
          <w:color w:val="auto"/>
          <w:sz w:val="22"/>
          <w:szCs w:val="22"/>
          <w:lang w:eastAsia="x-none"/>
        </w:rPr>
        <w:t>Wykonanie usługi mycia zewnętrzenego pojazdów służbowych będących na zaopatrzeniu dla 26 Wojskowego Oddziału Gospodarczego dla garnizonu Zegrze</w:t>
      </w:r>
      <w:r w:rsidR="00D663AF" w:rsidRPr="00D663AF">
        <w:rPr>
          <w:b/>
          <w:bCs/>
          <w:color w:val="auto"/>
          <w:sz w:val="22"/>
          <w:szCs w:val="22"/>
          <w:lang w:eastAsia="x-none"/>
        </w:rPr>
        <w:t>”.</w:t>
      </w:r>
    </w:p>
    <w:p w14:paraId="0F389F4A" w14:textId="77777777" w:rsidR="002D5942" w:rsidRPr="00906CE4" w:rsidRDefault="002D5942" w:rsidP="00144C4A">
      <w:pPr>
        <w:shd w:val="clear" w:color="auto" w:fill="FFFFFF"/>
        <w:spacing w:after="40" w:line="276" w:lineRule="auto"/>
        <w:jc w:val="both"/>
        <w:rPr>
          <w:color w:val="auto"/>
          <w:sz w:val="22"/>
          <w:szCs w:val="22"/>
        </w:rPr>
      </w:pPr>
    </w:p>
    <w:p w14:paraId="3C4C4CFA" w14:textId="358A219F" w:rsidR="0016417B" w:rsidRPr="00906CE4" w:rsidRDefault="0016417B" w:rsidP="00144C4A">
      <w:pPr>
        <w:shd w:val="clear" w:color="auto" w:fill="FFFFFF"/>
        <w:spacing w:after="40" w:line="276" w:lineRule="auto"/>
        <w:jc w:val="both"/>
        <w:rPr>
          <w:b/>
          <w:color w:val="auto"/>
          <w:sz w:val="22"/>
          <w:szCs w:val="22"/>
        </w:rPr>
      </w:pPr>
      <w:r w:rsidRPr="00906CE4">
        <w:rPr>
          <w:color w:val="auto"/>
          <w:sz w:val="22"/>
          <w:szCs w:val="22"/>
        </w:rPr>
        <w:t xml:space="preserve">Miejsce wykonania zamówienia: </w:t>
      </w:r>
    </w:p>
    <w:p w14:paraId="3C4C4CFD" w14:textId="1091EAFF" w:rsidR="00CE1097" w:rsidRPr="00906CE4" w:rsidRDefault="006F734F" w:rsidP="00144C4A">
      <w:pPr>
        <w:tabs>
          <w:tab w:val="left" w:pos="567"/>
        </w:tabs>
        <w:spacing w:after="120" w:line="276" w:lineRule="auto"/>
        <w:jc w:val="both"/>
        <w:rPr>
          <w:b/>
          <w:color w:val="auto"/>
          <w:sz w:val="22"/>
          <w:szCs w:val="22"/>
          <w:lang w:eastAsia="x-none"/>
        </w:rPr>
      </w:pPr>
      <w:r>
        <w:rPr>
          <w:b/>
          <w:color w:val="auto"/>
          <w:sz w:val="22"/>
          <w:szCs w:val="22"/>
          <w:lang w:eastAsia="x-none"/>
        </w:rPr>
        <w:t>Teren powiatu legionowskiego, a w przypadku realizacji usługi poza granicami usługi poza granicami administracyjnymi powiatu, nie dalej jednak niż 10km od granic administyracyjnych powiatu legionowskiego ( liczonego po drogach pyblucznych wg http/maps.google.pl)</w:t>
      </w:r>
    </w:p>
    <w:p w14:paraId="3C4C4CFF" w14:textId="77777777" w:rsidR="00774339" w:rsidRPr="00906CE4" w:rsidRDefault="00774339" w:rsidP="00144C4A">
      <w:pPr>
        <w:spacing w:line="276" w:lineRule="auto"/>
        <w:rPr>
          <w:color w:val="auto"/>
          <w:sz w:val="22"/>
          <w:szCs w:val="22"/>
        </w:rPr>
      </w:pPr>
    </w:p>
    <w:p w14:paraId="4B411F75" w14:textId="3430E17F" w:rsidR="00654B59" w:rsidRDefault="00DB0E6D" w:rsidP="00144C4A">
      <w:pPr>
        <w:spacing w:after="120" w:line="276" w:lineRule="auto"/>
        <w:jc w:val="both"/>
        <w:rPr>
          <w:color w:val="auto"/>
          <w:sz w:val="22"/>
          <w:szCs w:val="22"/>
        </w:rPr>
      </w:pPr>
      <w:r w:rsidRPr="00906CE4">
        <w:rPr>
          <w:color w:val="auto"/>
          <w:sz w:val="22"/>
          <w:szCs w:val="22"/>
        </w:rPr>
        <w:t>Termin realizacji prze</w:t>
      </w:r>
      <w:r w:rsidR="00DD0B95" w:rsidRPr="00906CE4">
        <w:rPr>
          <w:color w:val="auto"/>
          <w:sz w:val="22"/>
          <w:szCs w:val="22"/>
        </w:rPr>
        <w:t>dmiotu zamówienia</w:t>
      </w:r>
      <w:r w:rsidR="00654B59" w:rsidRPr="00906CE4">
        <w:rPr>
          <w:color w:val="auto"/>
          <w:sz w:val="22"/>
          <w:szCs w:val="22"/>
        </w:rPr>
        <w:t>:</w:t>
      </w:r>
    </w:p>
    <w:p w14:paraId="691DB74B" w14:textId="77777777" w:rsidR="00D7654E" w:rsidRDefault="00D7654E" w:rsidP="00144C4A">
      <w:pPr>
        <w:spacing w:after="120" w:line="276" w:lineRule="auto"/>
        <w:jc w:val="both"/>
        <w:rPr>
          <w:color w:val="auto"/>
          <w:sz w:val="22"/>
          <w:szCs w:val="22"/>
        </w:rPr>
      </w:pPr>
      <w:r>
        <w:rPr>
          <w:color w:val="auto"/>
          <w:sz w:val="22"/>
          <w:szCs w:val="22"/>
        </w:rPr>
        <w:t xml:space="preserve">Od dnia zawarcia umowy do 31.12.2025 r., lub do wyczerpania środków finansowych przeznaczonych na realizację przedmiotu zamówienia, jednak nie później niż do 31.12.2025 r. </w:t>
      </w:r>
    </w:p>
    <w:p w14:paraId="5247A45F" w14:textId="2DEFF1D8" w:rsidR="00D7654E" w:rsidRPr="00906CE4" w:rsidRDefault="00D7654E" w:rsidP="00144C4A">
      <w:pPr>
        <w:spacing w:after="120" w:line="276" w:lineRule="auto"/>
        <w:jc w:val="both"/>
        <w:rPr>
          <w:color w:val="auto"/>
          <w:sz w:val="22"/>
          <w:szCs w:val="22"/>
        </w:rPr>
      </w:pPr>
      <w:r>
        <w:rPr>
          <w:color w:val="auto"/>
          <w:sz w:val="22"/>
          <w:szCs w:val="22"/>
        </w:rPr>
        <w:br/>
        <w:t>W związku z wymaganiami organizacyjnymi związanymi z koniecznością realizacji wydatkowanych środków w roku budżetowym Wnioskodawca wskazuje termin zakończenia realizacji przedmiotu zamówienia.</w:t>
      </w:r>
    </w:p>
    <w:p w14:paraId="7D08AB15" w14:textId="459C8810" w:rsidR="00663378" w:rsidRPr="00906CE4" w:rsidRDefault="0016417B" w:rsidP="00144C4A">
      <w:pPr>
        <w:spacing w:after="120" w:line="276" w:lineRule="auto"/>
        <w:jc w:val="both"/>
        <w:rPr>
          <w:bCs/>
          <w:color w:val="auto"/>
          <w:sz w:val="22"/>
          <w:szCs w:val="22"/>
        </w:rPr>
      </w:pPr>
      <w:r w:rsidRPr="00906CE4">
        <w:rPr>
          <w:bCs/>
          <w:color w:val="auto"/>
          <w:sz w:val="22"/>
          <w:szCs w:val="22"/>
        </w:rPr>
        <w:t>Postępowanie je</w:t>
      </w:r>
      <w:r w:rsidR="00780D9A" w:rsidRPr="00906CE4">
        <w:rPr>
          <w:bCs/>
          <w:color w:val="auto"/>
          <w:sz w:val="22"/>
          <w:szCs w:val="22"/>
        </w:rPr>
        <w:t>st prowadzone w języku polskim.</w:t>
      </w:r>
    </w:p>
    <w:p w14:paraId="211C95F8" w14:textId="77777777" w:rsidR="00780D9A" w:rsidRPr="00906CE4" w:rsidRDefault="00780D9A" w:rsidP="00144C4A">
      <w:pPr>
        <w:spacing w:after="120" w:line="276" w:lineRule="auto"/>
        <w:jc w:val="both"/>
        <w:rPr>
          <w:bCs/>
          <w:color w:val="auto"/>
          <w:sz w:val="22"/>
          <w:szCs w:val="22"/>
        </w:rPr>
      </w:pPr>
    </w:p>
    <w:p w14:paraId="3C4C4D02" w14:textId="4A2AB4BB" w:rsidR="0016417B" w:rsidRDefault="0016417B" w:rsidP="004E40F8">
      <w:pPr>
        <w:numPr>
          <w:ilvl w:val="0"/>
          <w:numId w:val="248"/>
        </w:numPr>
        <w:tabs>
          <w:tab w:val="clear" w:pos="717"/>
        </w:tabs>
        <w:autoSpaceDE w:val="0"/>
        <w:autoSpaceDN w:val="0"/>
        <w:spacing w:after="120" w:line="276" w:lineRule="auto"/>
        <w:ind w:left="142" w:hanging="142"/>
        <w:rPr>
          <w:b/>
          <w:color w:val="auto"/>
          <w:sz w:val="22"/>
          <w:szCs w:val="22"/>
        </w:rPr>
      </w:pPr>
      <w:r w:rsidRPr="00906CE4">
        <w:rPr>
          <w:b/>
          <w:color w:val="auto"/>
          <w:sz w:val="22"/>
          <w:szCs w:val="22"/>
        </w:rPr>
        <w:t xml:space="preserve">Podstawa prawna zaproszenia do negocjacji oraz uzasadnienie faktyczne i prawne wyboru trybu zamówienia z wolnej ręki.  </w:t>
      </w:r>
    </w:p>
    <w:p w14:paraId="63644C50" w14:textId="77777777" w:rsidR="00D7654E" w:rsidRPr="00906CE4" w:rsidRDefault="00D7654E" w:rsidP="00D7654E">
      <w:pPr>
        <w:autoSpaceDE w:val="0"/>
        <w:autoSpaceDN w:val="0"/>
        <w:spacing w:after="120" w:line="276" w:lineRule="auto"/>
        <w:ind w:left="142"/>
        <w:rPr>
          <w:b/>
          <w:color w:val="auto"/>
          <w:sz w:val="22"/>
          <w:szCs w:val="22"/>
        </w:rPr>
      </w:pPr>
    </w:p>
    <w:p w14:paraId="445B76D2" w14:textId="77777777" w:rsidR="00D7654E" w:rsidRDefault="00D7654E" w:rsidP="00D7654E">
      <w:pPr>
        <w:jc w:val="both"/>
        <w:rPr>
          <w:sz w:val="22"/>
          <w:szCs w:val="22"/>
        </w:rPr>
      </w:pPr>
      <w:r w:rsidRPr="00D7654E">
        <w:rPr>
          <w:bCs/>
          <w:sz w:val="22"/>
          <w:szCs w:val="22"/>
          <w:lang w:eastAsia="x-none"/>
        </w:rPr>
        <w:lastRenderedPageBreak/>
        <w:t xml:space="preserve">art. 214 ust. 1 pkt 7 </w:t>
      </w:r>
      <w:r w:rsidRPr="00D7654E">
        <w:rPr>
          <w:sz w:val="22"/>
          <w:szCs w:val="22"/>
        </w:rPr>
        <w:t xml:space="preserve">ustawy z dnia 11 września  2019 r. - Prawo zamówień publicznych (Dz. U. </w:t>
      </w:r>
    </w:p>
    <w:p w14:paraId="26746F35" w14:textId="09A970DD" w:rsidR="00D7654E" w:rsidRPr="00D7654E" w:rsidRDefault="00D7654E" w:rsidP="00D7654E">
      <w:pPr>
        <w:jc w:val="both"/>
        <w:rPr>
          <w:sz w:val="22"/>
          <w:szCs w:val="22"/>
        </w:rPr>
      </w:pPr>
      <w:r w:rsidRPr="00D7654E">
        <w:rPr>
          <w:sz w:val="22"/>
          <w:szCs w:val="22"/>
        </w:rPr>
        <w:t>z 2024 r., poz. 1320).</w:t>
      </w:r>
    </w:p>
    <w:p w14:paraId="45A140AF" w14:textId="77777777" w:rsidR="00A471AD" w:rsidRPr="00906CE4" w:rsidRDefault="00A471AD" w:rsidP="00144C4A">
      <w:pPr>
        <w:spacing w:line="276" w:lineRule="auto"/>
        <w:rPr>
          <w:b/>
          <w:color w:val="auto"/>
          <w:sz w:val="22"/>
          <w:szCs w:val="22"/>
        </w:rPr>
      </w:pPr>
    </w:p>
    <w:p w14:paraId="3C4C4D05" w14:textId="0C556618" w:rsidR="00CE1097" w:rsidRPr="00906CE4" w:rsidRDefault="0016417B" w:rsidP="00144C4A">
      <w:pPr>
        <w:spacing w:line="276" w:lineRule="auto"/>
        <w:rPr>
          <w:b/>
          <w:color w:val="auto"/>
          <w:sz w:val="22"/>
          <w:szCs w:val="22"/>
        </w:rPr>
      </w:pPr>
      <w:r w:rsidRPr="00906CE4">
        <w:rPr>
          <w:b/>
          <w:color w:val="auto"/>
          <w:sz w:val="22"/>
          <w:szCs w:val="22"/>
        </w:rPr>
        <w:t>Uzasadnienie faktyczne:</w:t>
      </w:r>
    </w:p>
    <w:p w14:paraId="194DB1E0" w14:textId="77777777" w:rsidR="005F25E3" w:rsidRPr="008F527B" w:rsidRDefault="005F25E3" w:rsidP="005F25E3">
      <w:pPr>
        <w:tabs>
          <w:tab w:val="left" w:pos="-567"/>
        </w:tabs>
        <w:spacing w:after="120"/>
        <w:jc w:val="both"/>
        <w:rPr>
          <w:sz w:val="22"/>
          <w:szCs w:val="22"/>
        </w:rPr>
      </w:pPr>
      <w:r>
        <w:rPr>
          <w:sz w:val="22"/>
          <w:szCs w:val="22"/>
        </w:rPr>
        <w:t xml:space="preserve">Objęte wnioskiem postępowanie o udzielenie zamówienia w trybie z wolnej ręki będzie prowadzone w związku z przeprowadzonym postępowaniem pn. </w:t>
      </w:r>
      <w:r w:rsidRPr="00893734">
        <w:rPr>
          <w:sz w:val="22"/>
          <w:szCs w:val="22"/>
        </w:rPr>
        <w:t>„Wykonanie usługi mycia zewnętrznego pojazdów służbowych będących na zaopatrzeniu dla 26 Wojskowego Oddziału Gospodarczego dla garnizonu Zegrze.”</w:t>
      </w:r>
      <w:r>
        <w:rPr>
          <w:sz w:val="22"/>
          <w:szCs w:val="22"/>
        </w:rPr>
        <w:t xml:space="preserve">,( nr sprawy: ZP/51/2024) na podstawie przepisów ustawy </w:t>
      </w:r>
      <w:r>
        <w:rPr>
          <w:sz w:val="22"/>
          <w:szCs w:val="22"/>
        </w:rPr>
        <w:br/>
        <w:t xml:space="preserve">z dnia 11 września 2019 r. – Prawo zamówień publicznych ( Dz. U. z 2024 r. poz. 1320).  </w:t>
      </w:r>
      <w:r>
        <w:rPr>
          <w:sz w:val="22"/>
          <w:szCs w:val="22"/>
        </w:rPr>
        <w:br/>
        <w:t xml:space="preserve">W niniejszym zamówieniu były przewidziane zapisy w umowie w §9  na zamówienia podobne oraz </w:t>
      </w:r>
      <w:r w:rsidRPr="004C18E3">
        <w:rPr>
          <w:sz w:val="22"/>
          <w:szCs w:val="22"/>
        </w:rPr>
        <w:t xml:space="preserve">w ogłoszeniu o zamówienie nr </w:t>
      </w:r>
      <w:r>
        <w:rPr>
          <w:sz w:val="22"/>
          <w:szCs w:val="22"/>
        </w:rPr>
        <w:t xml:space="preserve">2024/OJ109 - 00334962 z dnia 06.06.2024 r.  </w:t>
      </w:r>
    </w:p>
    <w:p w14:paraId="54AD8AF5" w14:textId="77777777" w:rsidR="005F25E3" w:rsidRPr="005204E6" w:rsidRDefault="005F25E3" w:rsidP="005F25E3">
      <w:pPr>
        <w:spacing w:after="120"/>
        <w:jc w:val="both"/>
        <w:rPr>
          <w:sz w:val="22"/>
          <w:szCs w:val="22"/>
        </w:rPr>
      </w:pPr>
      <w:r>
        <w:rPr>
          <w:sz w:val="22"/>
          <w:szCs w:val="22"/>
        </w:rPr>
        <w:t xml:space="preserve">Zamawiający przewidział możliwość udzielenia zamówienia podobnego z art. 214 ust. 1 pkt 7 ustawy Pzp w wysokości 50% kwoty zamówienia podstawowego, zgodnie z </w:t>
      </w:r>
      <w:r w:rsidRPr="00FE6A2D">
        <w:rPr>
          <w:sz w:val="22"/>
          <w:szCs w:val="22"/>
        </w:rPr>
        <w:t>§</w:t>
      </w:r>
      <w:r>
        <w:rPr>
          <w:sz w:val="22"/>
          <w:szCs w:val="22"/>
        </w:rPr>
        <w:t xml:space="preserve"> 9umowy </w:t>
      </w:r>
      <w:r>
        <w:rPr>
          <w:sz w:val="22"/>
          <w:szCs w:val="22"/>
        </w:rPr>
        <w:br/>
        <w:t>nr 223/czołg-sam/2024 r. Całkowita wartość umowy: 222.226,56 zł . Zamówienie podstawowe: 55.556,64 zł do wykorzystania z zakresu usług podobnych 50% podstawy tj. 27.778,32 zł.</w:t>
      </w:r>
    </w:p>
    <w:p w14:paraId="17E7A5A6" w14:textId="7F5CFDF0" w:rsidR="006B0282" w:rsidRPr="005F25E3" w:rsidRDefault="005F25E3" w:rsidP="005F25E3">
      <w:pPr>
        <w:tabs>
          <w:tab w:val="left" w:pos="-567"/>
        </w:tabs>
        <w:spacing w:after="120"/>
        <w:jc w:val="both"/>
        <w:rPr>
          <w:sz w:val="22"/>
          <w:szCs w:val="22"/>
        </w:rPr>
      </w:pPr>
      <w:r>
        <w:rPr>
          <w:sz w:val="22"/>
          <w:szCs w:val="22"/>
        </w:rPr>
        <w:t xml:space="preserve">Służba Czołg-Sam w żadnym zakresie nie realizowała zamówień podobnych do w/w umowy, </w:t>
      </w:r>
      <w:r>
        <w:rPr>
          <w:sz w:val="22"/>
          <w:szCs w:val="22"/>
        </w:rPr>
        <w:br/>
        <w:t xml:space="preserve">w związku z tym pozostaje w granicach 50 % kwoty zamówienia podstawowego. </w:t>
      </w:r>
    </w:p>
    <w:p w14:paraId="59EAE982" w14:textId="77777777" w:rsidR="006E18C6" w:rsidRPr="00906CE4" w:rsidRDefault="006E18C6" w:rsidP="006E18C6">
      <w:pPr>
        <w:spacing w:after="120"/>
        <w:jc w:val="both"/>
        <w:rPr>
          <w:b/>
          <w:color w:val="auto"/>
          <w:sz w:val="22"/>
          <w:szCs w:val="22"/>
        </w:rPr>
      </w:pPr>
      <w:r w:rsidRPr="00906CE4">
        <w:rPr>
          <w:b/>
          <w:color w:val="auto"/>
          <w:sz w:val="22"/>
          <w:szCs w:val="22"/>
        </w:rPr>
        <w:t>Miejsce i termin przeprowadzenia negocjacji.</w:t>
      </w:r>
    </w:p>
    <w:p w14:paraId="240D06F5" w14:textId="76601E77" w:rsidR="006E18C6" w:rsidRPr="00E72522" w:rsidRDefault="006E18C6" w:rsidP="004E40F8">
      <w:pPr>
        <w:pStyle w:val="pkt"/>
        <w:numPr>
          <w:ilvl w:val="1"/>
          <w:numId w:val="250"/>
        </w:numPr>
        <w:tabs>
          <w:tab w:val="left" w:pos="426"/>
          <w:tab w:val="num" w:pos="1920"/>
        </w:tabs>
        <w:autoSpaceDE w:val="0"/>
        <w:autoSpaceDN w:val="0"/>
        <w:spacing w:before="0" w:after="120"/>
        <w:ind w:left="567" w:hanging="425"/>
        <w:rPr>
          <w:sz w:val="22"/>
          <w:szCs w:val="22"/>
        </w:rPr>
      </w:pPr>
      <w:r w:rsidRPr="00906CE4">
        <w:rPr>
          <w:sz w:val="22"/>
          <w:szCs w:val="22"/>
        </w:rPr>
        <w:t xml:space="preserve">Zamawiający wyznacza </w:t>
      </w:r>
      <w:r w:rsidR="00A029E1">
        <w:rPr>
          <w:b/>
          <w:sz w:val="22"/>
          <w:szCs w:val="22"/>
        </w:rPr>
        <w:t xml:space="preserve">termin negocjacji na dzień </w:t>
      </w:r>
      <w:r w:rsidR="00782BFA" w:rsidRPr="00782BFA">
        <w:rPr>
          <w:b/>
          <w:sz w:val="22"/>
          <w:szCs w:val="22"/>
        </w:rPr>
        <w:t>30</w:t>
      </w:r>
      <w:r w:rsidR="00F80529" w:rsidRPr="00782BFA">
        <w:rPr>
          <w:b/>
          <w:sz w:val="22"/>
          <w:szCs w:val="22"/>
        </w:rPr>
        <w:t>.</w:t>
      </w:r>
      <w:r w:rsidR="00D7654E" w:rsidRPr="00782BFA">
        <w:rPr>
          <w:b/>
          <w:sz w:val="22"/>
          <w:szCs w:val="22"/>
        </w:rPr>
        <w:t>01</w:t>
      </w:r>
      <w:r w:rsidR="00F80529" w:rsidRPr="00782BFA">
        <w:rPr>
          <w:b/>
          <w:sz w:val="22"/>
          <w:szCs w:val="22"/>
        </w:rPr>
        <w:t>.</w:t>
      </w:r>
      <w:r w:rsidRPr="00782BFA">
        <w:rPr>
          <w:b/>
          <w:sz w:val="22"/>
          <w:szCs w:val="22"/>
        </w:rPr>
        <w:t>202</w:t>
      </w:r>
      <w:r w:rsidR="00475249" w:rsidRPr="00782BFA">
        <w:rPr>
          <w:b/>
          <w:sz w:val="22"/>
          <w:szCs w:val="22"/>
        </w:rPr>
        <w:t>5</w:t>
      </w:r>
      <w:r w:rsidRPr="00E72522">
        <w:rPr>
          <w:b/>
          <w:sz w:val="22"/>
          <w:szCs w:val="22"/>
        </w:rPr>
        <w:t xml:space="preserve"> r. godz. </w:t>
      </w:r>
      <w:r w:rsidR="00E72522" w:rsidRPr="00E72522">
        <w:rPr>
          <w:b/>
          <w:sz w:val="22"/>
          <w:szCs w:val="22"/>
        </w:rPr>
        <w:t>10</w:t>
      </w:r>
      <w:r w:rsidRPr="00E72522">
        <w:rPr>
          <w:b/>
          <w:sz w:val="22"/>
          <w:szCs w:val="22"/>
        </w:rPr>
        <w:t>:</w:t>
      </w:r>
      <w:r w:rsidR="00E72522" w:rsidRPr="00E72522">
        <w:rPr>
          <w:b/>
          <w:sz w:val="22"/>
          <w:szCs w:val="22"/>
        </w:rPr>
        <w:t>0</w:t>
      </w:r>
      <w:r w:rsidRPr="00E72522">
        <w:rPr>
          <w:b/>
          <w:sz w:val="22"/>
          <w:szCs w:val="22"/>
        </w:rPr>
        <w:t>0</w:t>
      </w:r>
    </w:p>
    <w:p w14:paraId="22D0999B" w14:textId="77777777" w:rsidR="006E18C6" w:rsidRPr="00906CE4" w:rsidRDefault="006E18C6" w:rsidP="006E18C6">
      <w:pPr>
        <w:pStyle w:val="pkt"/>
        <w:autoSpaceDE w:val="0"/>
        <w:autoSpaceDN w:val="0"/>
        <w:spacing w:before="0" w:after="120"/>
        <w:ind w:left="556" w:firstLine="0"/>
        <w:rPr>
          <w:sz w:val="22"/>
          <w:szCs w:val="22"/>
        </w:rPr>
      </w:pPr>
      <w:r w:rsidRPr="00906CE4">
        <w:rPr>
          <w:sz w:val="22"/>
          <w:szCs w:val="22"/>
        </w:rPr>
        <w:t>w siedzibie Zamawiającego. Osoba (osoby), która uczestniczyć będzie w negocjacjach powinna posiadać stosowne pełnomocnictwo z treści którego wynikać będzie upoważnienie do udziału w negocjacjach.</w:t>
      </w:r>
    </w:p>
    <w:p w14:paraId="37A1966B" w14:textId="77777777" w:rsidR="006E18C6" w:rsidRPr="00906CE4" w:rsidRDefault="006E18C6" w:rsidP="004E40F8">
      <w:pPr>
        <w:pStyle w:val="pkt"/>
        <w:numPr>
          <w:ilvl w:val="1"/>
          <w:numId w:val="250"/>
        </w:numPr>
        <w:autoSpaceDE w:val="0"/>
        <w:autoSpaceDN w:val="0"/>
        <w:spacing w:before="0" w:after="120"/>
        <w:ind w:left="426" w:hanging="284"/>
        <w:rPr>
          <w:sz w:val="22"/>
          <w:szCs w:val="22"/>
        </w:rPr>
      </w:pPr>
      <w:r w:rsidRPr="00906CE4">
        <w:rPr>
          <w:sz w:val="22"/>
          <w:szCs w:val="22"/>
        </w:rPr>
        <w:t>Zamawiający dopuszcza możliwość przeprowadzenia negocjacji w formie elektronicznej, za pośrednictwem poczty elektronicznej. Zamawiający wyśle wiadomość rozpoczynającą negocjacje w dniu planowanego spotkania.</w:t>
      </w:r>
    </w:p>
    <w:p w14:paraId="4D1448CF" w14:textId="0A7A10ED" w:rsidR="006E18C6" w:rsidRPr="00906CE4" w:rsidRDefault="006E18C6" w:rsidP="004E40F8">
      <w:pPr>
        <w:pStyle w:val="pkt"/>
        <w:numPr>
          <w:ilvl w:val="1"/>
          <w:numId w:val="250"/>
        </w:numPr>
        <w:autoSpaceDE w:val="0"/>
        <w:autoSpaceDN w:val="0"/>
        <w:spacing w:before="0" w:after="120"/>
        <w:ind w:left="426" w:hanging="284"/>
        <w:rPr>
          <w:sz w:val="22"/>
          <w:szCs w:val="22"/>
        </w:rPr>
      </w:pPr>
      <w:r w:rsidRPr="00906CE4">
        <w:rPr>
          <w:sz w:val="22"/>
          <w:szCs w:val="22"/>
          <w:u w:val="single"/>
        </w:rPr>
        <w:t>Wykon</w:t>
      </w:r>
      <w:r w:rsidR="00AF404A">
        <w:rPr>
          <w:sz w:val="22"/>
          <w:szCs w:val="22"/>
          <w:u w:val="single"/>
        </w:rPr>
        <w:t>a</w:t>
      </w:r>
      <w:r w:rsidR="00A029E1">
        <w:rPr>
          <w:sz w:val="22"/>
          <w:szCs w:val="22"/>
          <w:u w:val="single"/>
        </w:rPr>
        <w:t xml:space="preserve">wca zobowiązany jest do dnia </w:t>
      </w:r>
      <w:r w:rsidR="00782BFA" w:rsidRPr="00782BFA">
        <w:rPr>
          <w:sz w:val="22"/>
          <w:szCs w:val="22"/>
          <w:u w:val="single"/>
        </w:rPr>
        <w:t>30</w:t>
      </w:r>
      <w:r w:rsidR="00F80529" w:rsidRPr="00782BFA">
        <w:rPr>
          <w:sz w:val="22"/>
          <w:szCs w:val="22"/>
          <w:u w:val="single"/>
        </w:rPr>
        <w:t>.</w:t>
      </w:r>
      <w:r w:rsidR="00D7654E" w:rsidRPr="00782BFA">
        <w:rPr>
          <w:sz w:val="22"/>
          <w:szCs w:val="22"/>
          <w:u w:val="single"/>
        </w:rPr>
        <w:t>01</w:t>
      </w:r>
      <w:r w:rsidR="00F80529" w:rsidRPr="00782BFA">
        <w:rPr>
          <w:sz w:val="22"/>
          <w:szCs w:val="22"/>
          <w:u w:val="single"/>
        </w:rPr>
        <w:t>.</w:t>
      </w:r>
      <w:r w:rsidRPr="00782BFA">
        <w:rPr>
          <w:sz w:val="22"/>
          <w:szCs w:val="22"/>
          <w:u w:val="single"/>
        </w:rPr>
        <w:t>202</w:t>
      </w:r>
      <w:r w:rsidR="00475249" w:rsidRPr="00782BFA">
        <w:rPr>
          <w:sz w:val="22"/>
          <w:szCs w:val="22"/>
          <w:u w:val="single"/>
        </w:rPr>
        <w:t>5</w:t>
      </w:r>
      <w:r w:rsidRPr="00E72522">
        <w:rPr>
          <w:sz w:val="22"/>
          <w:szCs w:val="22"/>
          <w:u w:val="single"/>
        </w:rPr>
        <w:t xml:space="preserve"> r</w:t>
      </w:r>
      <w:r w:rsidRPr="00906CE4">
        <w:rPr>
          <w:sz w:val="22"/>
          <w:szCs w:val="22"/>
          <w:u w:val="single"/>
        </w:rPr>
        <w:t>.</w:t>
      </w:r>
      <w:r w:rsidRPr="00906CE4">
        <w:rPr>
          <w:sz w:val="22"/>
          <w:szCs w:val="22"/>
        </w:rPr>
        <w:t xml:space="preserve"> </w:t>
      </w:r>
      <w:r w:rsidR="00AF404A">
        <w:rPr>
          <w:sz w:val="22"/>
          <w:szCs w:val="22"/>
        </w:rPr>
        <w:t xml:space="preserve">telefonicznie na nr  261 883 </w:t>
      </w:r>
      <w:r w:rsidR="00385544">
        <w:rPr>
          <w:sz w:val="22"/>
          <w:szCs w:val="22"/>
        </w:rPr>
        <w:t>153</w:t>
      </w:r>
      <w:r w:rsidRPr="00906CE4">
        <w:rPr>
          <w:sz w:val="22"/>
          <w:szCs w:val="22"/>
        </w:rPr>
        <w:t xml:space="preserve"> lub za pośrednictwem poczty elektronicznej na adres: </w:t>
      </w:r>
      <w:hyperlink r:id="rId15" w:history="1">
        <w:r w:rsidR="008E6A81" w:rsidRPr="00DD7F37">
          <w:rPr>
            <w:rStyle w:val="Hipercze"/>
            <w:sz w:val="22"/>
            <w:szCs w:val="22"/>
          </w:rPr>
          <w:t>ma.paszkowska@ron.mil.pl</w:t>
        </w:r>
      </w:hyperlink>
      <w:r w:rsidRPr="00906CE4">
        <w:rPr>
          <w:sz w:val="22"/>
          <w:szCs w:val="22"/>
        </w:rPr>
        <w:t xml:space="preserve"> przekazać informację o wybranej formie negocjacji.</w:t>
      </w:r>
    </w:p>
    <w:p w14:paraId="1E3A010C" w14:textId="77777777" w:rsidR="006E18C6" w:rsidRPr="00906CE4" w:rsidRDefault="006E18C6" w:rsidP="004E40F8">
      <w:pPr>
        <w:pStyle w:val="pkt"/>
        <w:numPr>
          <w:ilvl w:val="1"/>
          <w:numId w:val="250"/>
        </w:numPr>
        <w:tabs>
          <w:tab w:val="clear" w:pos="1481"/>
        </w:tabs>
        <w:autoSpaceDE w:val="0"/>
        <w:autoSpaceDN w:val="0"/>
        <w:spacing w:before="0" w:after="120"/>
        <w:ind w:left="426" w:hanging="284"/>
        <w:rPr>
          <w:sz w:val="22"/>
          <w:szCs w:val="22"/>
        </w:rPr>
      </w:pPr>
      <w:r w:rsidRPr="00906CE4">
        <w:rPr>
          <w:snapToGrid w:val="0"/>
          <w:sz w:val="22"/>
          <w:szCs w:val="22"/>
        </w:rPr>
        <w:t>O</w:t>
      </w:r>
      <w:r w:rsidRPr="00906CE4">
        <w:rPr>
          <w:sz w:val="22"/>
          <w:szCs w:val="22"/>
        </w:rPr>
        <w:t xml:space="preserve">soby reprezentujące Wykonawcę w negocjacjach obowiązane są przedłożyć </w:t>
      </w:r>
      <w:r w:rsidRPr="00906CE4">
        <w:rPr>
          <w:snapToGrid w:val="0"/>
          <w:sz w:val="22"/>
          <w:szCs w:val="22"/>
        </w:rPr>
        <w:t>Zamawiającemu</w:t>
      </w:r>
      <w:r w:rsidRPr="00906CE4">
        <w:rPr>
          <w:sz w:val="22"/>
          <w:szCs w:val="22"/>
        </w:rPr>
        <w:t>, przed rozpoczęciem negocjacji, dokumenty potwierdzające ich uprawnienie do prowadzenia negocjacji w imieniu Wykonawcy.</w:t>
      </w:r>
    </w:p>
    <w:p w14:paraId="75529C59" w14:textId="77777777" w:rsidR="006E18C6" w:rsidRPr="00906CE4" w:rsidRDefault="006E18C6" w:rsidP="006E18C6">
      <w:pPr>
        <w:autoSpaceDE w:val="0"/>
        <w:autoSpaceDN w:val="0"/>
        <w:spacing w:after="120" w:line="276" w:lineRule="auto"/>
        <w:ind w:left="142"/>
        <w:rPr>
          <w:b/>
          <w:color w:val="auto"/>
          <w:sz w:val="22"/>
          <w:szCs w:val="22"/>
        </w:rPr>
      </w:pPr>
    </w:p>
    <w:p w14:paraId="3C4C4D0C" w14:textId="77777777" w:rsidR="0016417B" w:rsidRPr="00906CE4" w:rsidRDefault="0016417B" w:rsidP="004E40F8">
      <w:pPr>
        <w:numPr>
          <w:ilvl w:val="0"/>
          <w:numId w:val="248"/>
        </w:numPr>
        <w:tabs>
          <w:tab w:val="clear" w:pos="717"/>
        </w:tabs>
        <w:autoSpaceDE w:val="0"/>
        <w:autoSpaceDN w:val="0"/>
        <w:spacing w:after="120" w:line="276" w:lineRule="auto"/>
        <w:ind w:left="142" w:hanging="142"/>
        <w:rPr>
          <w:b/>
          <w:bCs/>
          <w:color w:val="auto"/>
          <w:sz w:val="22"/>
          <w:szCs w:val="22"/>
        </w:rPr>
      </w:pPr>
      <w:r w:rsidRPr="00906CE4">
        <w:rPr>
          <w:b/>
          <w:color w:val="auto"/>
          <w:sz w:val="22"/>
          <w:szCs w:val="22"/>
        </w:rPr>
        <w:t>Osoby reprezentujące Zamawiającego w negocjacjach.</w:t>
      </w:r>
    </w:p>
    <w:p w14:paraId="3C4C4D0D" w14:textId="2FBAF0C3" w:rsidR="00E962BD" w:rsidRPr="00906CE4" w:rsidRDefault="0016417B" w:rsidP="00883E11">
      <w:pPr>
        <w:pStyle w:val="pkt"/>
        <w:spacing w:before="0" w:line="276" w:lineRule="auto"/>
        <w:ind w:left="142" w:firstLine="0"/>
        <w:rPr>
          <w:bCs/>
          <w:sz w:val="22"/>
          <w:szCs w:val="22"/>
        </w:rPr>
      </w:pPr>
      <w:r w:rsidRPr="00906CE4">
        <w:rPr>
          <w:bCs/>
          <w:sz w:val="22"/>
          <w:szCs w:val="22"/>
        </w:rPr>
        <w:t xml:space="preserve">Przewodniczący: </w:t>
      </w:r>
      <w:r w:rsidRPr="00906CE4">
        <w:rPr>
          <w:bCs/>
          <w:sz w:val="22"/>
          <w:szCs w:val="22"/>
        </w:rPr>
        <w:tab/>
      </w:r>
      <w:r w:rsidR="00257CBE">
        <w:rPr>
          <w:bCs/>
          <w:sz w:val="22"/>
          <w:szCs w:val="22"/>
        </w:rPr>
        <w:t>st.chor.sztab. Grzegorz JURAS</w:t>
      </w:r>
    </w:p>
    <w:p w14:paraId="3C4C4D0E" w14:textId="2B19B3C1" w:rsidR="0016417B" w:rsidRPr="00906CE4" w:rsidRDefault="0016417B" w:rsidP="00883E11">
      <w:pPr>
        <w:pStyle w:val="pkt"/>
        <w:spacing w:before="0" w:line="276" w:lineRule="auto"/>
        <w:ind w:left="142" w:firstLine="0"/>
        <w:rPr>
          <w:bCs/>
          <w:sz w:val="22"/>
          <w:szCs w:val="22"/>
        </w:rPr>
      </w:pPr>
      <w:r w:rsidRPr="00906CE4">
        <w:rPr>
          <w:sz w:val="22"/>
          <w:szCs w:val="22"/>
        </w:rPr>
        <w:t>Sekretarz:</w:t>
      </w:r>
      <w:r w:rsidRPr="00906CE4">
        <w:rPr>
          <w:sz w:val="22"/>
          <w:szCs w:val="22"/>
        </w:rPr>
        <w:tab/>
      </w:r>
      <w:r w:rsidR="00EF1D38" w:rsidRPr="00906CE4">
        <w:rPr>
          <w:sz w:val="22"/>
          <w:szCs w:val="22"/>
        </w:rPr>
        <w:tab/>
      </w:r>
      <w:r w:rsidR="00A471AD" w:rsidRPr="00906CE4">
        <w:rPr>
          <w:sz w:val="22"/>
          <w:szCs w:val="22"/>
        </w:rPr>
        <w:t xml:space="preserve">p. </w:t>
      </w:r>
      <w:r w:rsidR="008E6A81">
        <w:rPr>
          <w:sz w:val="22"/>
          <w:szCs w:val="22"/>
        </w:rPr>
        <w:t>Małgorzata PASZKOWSKA</w:t>
      </w:r>
    </w:p>
    <w:p w14:paraId="3C4C4D0F" w14:textId="6CE083F8" w:rsidR="0016417B" w:rsidRPr="00906CE4" w:rsidRDefault="00935F43" w:rsidP="00883E11">
      <w:pPr>
        <w:pStyle w:val="pkt"/>
        <w:spacing w:before="0" w:line="276" w:lineRule="auto"/>
        <w:ind w:left="142" w:firstLine="0"/>
        <w:rPr>
          <w:sz w:val="22"/>
          <w:szCs w:val="22"/>
        </w:rPr>
      </w:pPr>
      <w:r w:rsidRPr="00906CE4">
        <w:rPr>
          <w:sz w:val="22"/>
          <w:szCs w:val="22"/>
        </w:rPr>
        <w:t>Członkowie</w:t>
      </w:r>
      <w:r w:rsidRPr="00906CE4">
        <w:rPr>
          <w:bCs/>
          <w:sz w:val="22"/>
          <w:szCs w:val="22"/>
        </w:rPr>
        <w:t>:</w:t>
      </w:r>
      <w:r w:rsidRPr="00906CE4">
        <w:rPr>
          <w:bCs/>
          <w:sz w:val="22"/>
          <w:szCs w:val="22"/>
        </w:rPr>
        <w:tab/>
      </w:r>
      <w:r w:rsidRPr="00906CE4">
        <w:rPr>
          <w:bCs/>
          <w:sz w:val="22"/>
          <w:szCs w:val="22"/>
        </w:rPr>
        <w:tab/>
      </w:r>
      <w:r w:rsidR="00A471AD" w:rsidRPr="00906CE4">
        <w:rPr>
          <w:bCs/>
          <w:sz w:val="22"/>
          <w:szCs w:val="22"/>
        </w:rPr>
        <w:t xml:space="preserve">p. </w:t>
      </w:r>
      <w:r w:rsidR="00257CBE">
        <w:rPr>
          <w:bCs/>
          <w:sz w:val="22"/>
          <w:szCs w:val="22"/>
        </w:rPr>
        <w:t>Małgorzata CISZKOWSKA</w:t>
      </w:r>
    </w:p>
    <w:p w14:paraId="3C4C4D11" w14:textId="59A9AE74" w:rsidR="002E55C5" w:rsidRPr="00906CE4" w:rsidRDefault="00E962BD" w:rsidP="00257CBE">
      <w:pPr>
        <w:pStyle w:val="pkt"/>
        <w:spacing w:before="0" w:line="276" w:lineRule="auto"/>
        <w:ind w:left="142" w:firstLine="0"/>
        <w:rPr>
          <w:sz w:val="22"/>
          <w:szCs w:val="22"/>
        </w:rPr>
      </w:pPr>
      <w:r w:rsidRPr="00906CE4">
        <w:rPr>
          <w:sz w:val="22"/>
          <w:szCs w:val="22"/>
        </w:rPr>
        <w:tab/>
      </w:r>
      <w:r w:rsidRPr="00906CE4">
        <w:rPr>
          <w:sz w:val="22"/>
          <w:szCs w:val="22"/>
        </w:rPr>
        <w:tab/>
      </w:r>
      <w:r w:rsidRPr="00906CE4">
        <w:rPr>
          <w:sz w:val="22"/>
          <w:szCs w:val="22"/>
        </w:rPr>
        <w:tab/>
      </w:r>
      <w:r w:rsidR="00935F43" w:rsidRPr="00906CE4">
        <w:rPr>
          <w:sz w:val="22"/>
          <w:szCs w:val="22"/>
        </w:rPr>
        <w:t xml:space="preserve">                             </w:t>
      </w:r>
    </w:p>
    <w:p w14:paraId="0976979D" w14:textId="7717C34F" w:rsidR="006E18C6" w:rsidRPr="00906CE4" w:rsidRDefault="006E18C6" w:rsidP="004E40F8">
      <w:pPr>
        <w:numPr>
          <w:ilvl w:val="0"/>
          <w:numId w:val="248"/>
        </w:numPr>
        <w:tabs>
          <w:tab w:val="clear" w:pos="717"/>
        </w:tabs>
        <w:autoSpaceDE w:val="0"/>
        <w:autoSpaceDN w:val="0"/>
        <w:spacing w:after="120"/>
        <w:ind w:left="142" w:hanging="142"/>
        <w:rPr>
          <w:sz w:val="22"/>
          <w:szCs w:val="22"/>
        </w:rPr>
      </w:pPr>
      <w:r w:rsidRPr="00906CE4">
        <w:rPr>
          <w:b/>
          <w:color w:val="auto"/>
          <w:sz w:val="22"/>
          <w:szCs w:val="22"/>
        </w:rPr>
        <w:t>Projektowane</w:t>
      </w:r>
      <w:r w:rsidRPr="00906CE4">
        <w:rPr>
          <w:rFonts w:eastAsia="Calibri"/>
          <w:b/>
          <w:sz w:val="22"/>
          <w:szCs w:val="22"/>
          <w:lang w:eastAsia="en-US"/>
        </w:rPr>
        <w:t xml:space="preserve"> postanowienia umowy</w:t>
      </w:r>
      <w:r w:rsidRPr="00906CE4">
        <w:rPr>
          <w:rFonts w:eastAsia="Calibri"/>
          <w:sz w:val="22"/>
          <w:szCs w:val="22"/>
          <w:lang w:eastAsia="en-US"/>
        </w:rPr>
        <w:t xml:space="preserve"> w sprawie zamówienia publicznego, które zostaną wprowadzone do treści tej umowy, jak również szczegółowy opis przedmiotu zamówienia, określone zostały w </w:t>
      </w:r>
      <w:r w:rsidR="00E93AEB">
        <w:rPr>
          <w:rFonts w:eastAsia="Calibri"/>
          <w:b/>
          <w:sz w:val="22"/>
          <w:szCs w:val="22"/>
          <w:lang w:eastAsia="en-US"/>
        </w:rPr>
        <w:t xml:space="preserve">Załączniku nr </w:t>
      </w:r>
      <w:r w:rsidR="00C34868">
        <w:rPr>
          <w:rFonts w:eastAsia="Calibri"/>
          <w:b/>
          <w:sz w:val="22"/>
          <w:szCs w:val="22"/>
          <w:lang w:eastAsia="en-US"/>
        </w:rPr>
        <w:t>8</w:t>
      </w:r>
      <w:r w:rsidRPr="00906CE4">
        <w:rPr>
          <w:rFonts w:eastAsia="Calibri"/>
          <w:b/>
          <w:sz w:val="22"/>
          <w:szCs w:val="22"/>
          <w:lang w:eastAsia="en-US"/>
        </w:rPr>
        <w:t xml:space="preserve"> do Zaproszenia</w:t>
      </w:r>
      <w:r w:rsidRPr="00906CE4">
        <w:rPr>
          <w:sz w:val="22"/>
          <w:szCs w:val="22"/>
        </w:rPr>
        <w:t xml:space="preserve">. </w:t>
      </w:r>
    </w:p>
    <w:p w14:paraId="25A327CC" w14:textId="77777777" w:rsidR="006E18C6" w:rsidRPr="00906CE4" w:rsidRDefault="006E18C6" w:rsidP="004E40F8">
      <w:pPr>
        <w:numPr>
          <w:ilvl w:val="0"/>
          <w:numId w:val="248"/>
        </w:numPr>
        <w:tabs>
          <w:tab w:val="clear" w:pos="717"/>
        </w:tabs>
        <w:autoSpaceDE w:val="0"/>
        <w:autoSpaceDN w:val="0"/>
        <w:spacing w:after="120"/>
        <w:ind w:left="142" w:hanging="142"/>
        <w:rPr>
          <w:rFonts w:eastAsia="Calibri"/>
          <w:color w:val="auto"/>
          <w:sz w:val="22"/>
          <w:szCs w:val="22"/>
          <w:lang w:eastAsia="en-US"/>
        </w:rPr>
      </w:pPr>
      <w:r w:rsidRPr="00906CE4">
        <w:rPr>
          <w:b/>
          <w:color w:val="auto"/>
          <w:sz w:val="22"/>
          <w:szCs w:val="22"/>
        </w:rPr>
        <w:t xml:space="preserve">Opis przedmiotu zamówienia </w:t>
      </w:r>
      <w:r w:rsidRPr="00906CE4">
        <w:rPr>
          <w:b/>
          <w:sz w:val="22"/>
          <w:szCs w:val="22"/>
        </w:rPr>
        <w:t xml:space="preserve">oraz informacje niezbędne do przeprowadzenia postępowania </w:t>
      </w:r>
    </w:p>
    <w:p w14:paraId="7F3A74B4" w14:textId="0B672765" w:rsidR="006E18C6" w:rsidRPr="00906CE4" w:rsidRDefault="006E18C6" w:rsidP="00C344EC">
      <w:pPr>
        <w:pStyle w:val="pkt"/>
        <w:numPr>
          <w:ilvl w:val="0"/>
          <w:numId w:val="294"/>
        </w:numPr>
        <w:tabs>
          <w:tab w:val="clear" w:pos="717"/>
          <w:tab w:val="num" w:pos="567"/>
        </w:tabs>
        <w:autoSpaceDE w:val="0"/>
        <w:autoSpaceDN w:val="0"/>
        <w:spacing w:before="0"/>
        <w:ind w:left="567" w:hanging="425"/>
        <w:rPr>
          <w:sz w:val="22"/>
          <w:szCs w:val="22"/>
        </w:rPr>
      </w:pPr>
      <w:r w:rsidRPr="00906CE4">
        <w:rPr>
          <w:sz w:val="22"/>
          <w:szCs w:val="22"/>
        </w:rPr>
        <w:t xml:space="preserve">Projektowane postanowienia umowy, stanowiące </w:t>
      </w:r>
      <w:r w:rsidRPr="00906CE4">
        <w:rPr>
          <w:b/>
          <w:sz w:val="22"/>
          <w:szCs w:val="22"/>
        </w:rPr>
        <w:t>Załączn</w:t>
      </w:r>
      <w:r w:rsidR="00E93AEB">
        <w:rPr>
          <w:b/>
          <w:sz w:val="22"/>
          <w:szCs w:val="22"/>
        </w:rPr>
        <w:t xml:space="preserve">ik nr </w:t>
      </w:r>
      <w:r w:rsidR="00C34868">
        <w:rPr>
          <w:b/>
          <w:sz w:val="22"/>
          <w:szCs w:val="22"/>
        </w:rPr>
        <w:t>8</w:t>
      </w:r>
      <w:r w:rsidR="00883513">
        <w:rPr>
          <w:b/>
          <w:sz w:val="22"/>
          <w:szCs w:val="22"/>
        </w:rPr>
        <w:t xml:space="preserve"> </w:t>
      </w:r>
      <w:r w:rsidRPr="00906CE4">
        <w:rPr>
          <w:b/>
          <w:sz w:val="22"/>
          <w:szCs w:val="22"/>
        </w:rPr>
        <w:t>do zaproszenia,</w:t>
      </w:r>
      <w:r w:rsidRPr="00906CE4">
        <w:rPr>
          <w:sz w:val="22"/>
          <w:szCs w:val="22"/>
        </w:rPr>
        <w:t xml:space="preserve"> </w:t>
      </w:r>
    </w:p>
    <w:p w14:paraId="0F10077E" w14:textId="67EC7894" w:rsidR="0015169B" w:rsidRPr="007B6D21" w:rsidRDefault="006E18C6" w:rsidP="00C344EC">
      <w:pPr>
        <w:pStyle w:val="pkt"/>
        <w:numPr>
          <w:ilvl w:val="0"/>
          <w:numId w:val="294"/>
        </w:numPr>
        <w:tabs>
          <w:tab w:val="clear" w:pos="717"/>
          <w:tab w:val="num" w:pos="567"/>
        </w:tabs>
        <w:autoSpaceDE w:val="0"/>
        <w:autoSpaceDN w:val="0"/>
        <w:spacing w:before="0" w:after="240"/>
        <w:ind w:left="567" w:hanging="425"/>
        <w:rPr>
          <w:sz w:val="22"/>
          <w:szCs w:val="22"/>
        </w:rPr>
      </w:pPr>
      <w:r w:rsidRPr="00906CE4">
        <w:rPr>
          <w:sz w:val="22"/>
          <w:szCs w:val="22"/>
        </w:rPr>
        <w:t xml:space="preserve">Wstępny formularz cenowy, stanowiący </w:t>
      </w:r>
      <w:r w:rsidRPr="00906CE4">
        <w:rPr>
          <w:b/>
          <w:sz w:val="22"/>
          <w:szCs w:val="22"/>
        </w:rPr>
        <w:t>Załącznik nr 2 do zaproszenia.</w:t>
      </w:r>
    </w:p>
    <w:p w14:paraId="75DAA9CB" w14:textId="77777777" w:rsidR="007B6D21" w:rsidRPr="00906CE4" w:rsidRDefault="007B6D21" w:rsidP="007B6D21">
      <w:pPr>
        <w:pStyle w:val="pkt"/>
        <w:autoSpaceDE w:val="0"/>
        <w:autoSpaceDN w:val="0"/>
        <w:spacing w:before="0" w:after="240"/>
        <w:ind w:left="567" w:firstLine="0"/>
        <w:rPr>
          <w:sz w:val="22"/>
          <w:szCs w:val="22"/>
        </w:rPr>
      </w:pPr>
    </w:p>
    <w:p w14:paraId="3C4C4D20" w14:textId="1403510A" w:rsidR="00782089" w:rsidRPr="00C34868" w:rsidRDefault="008B2DCE" w:rsidP="00C34868">
      <w:pPr>
        <w:numPr>
          <w:ilvl w:val="0"/>
          <w:numId w:val="248"/>
        </w:numPr>
        <w:tabs>
          <w:tab w:val="clear" w:pos="717"/>
        </w:tabs>
        <w:autoSpaceDE w:val="0"/>
        <w:autoSpaceDN w:val="0"/>
        <w:spacing w:after="120" w:line="276" w:lineRule="auto"/>
        <w:ind w:left="142" w:hanging="142"/>
        <w:rPr>
          <w:b/>
          <w:sz w:val="22"/>
          <w:szCs w:val="22"/>
        </w:rPr>
      </w:pPr>
      <w:r w:rsidRPr="00906CE4">
        <w:rPr>
          <w:rFonts w:eastAsia="Calibri"/>
          <w:b/>
          <w:color w:val="auto"/>
          <w:sz w:val="22"/>
          <w:szCs w:val="22"/>
          <w:lang w:eastAsia="en-US"/>
        </w:rPr>
        <w:lastRenderedPageBreak/>
        <w:t>Prawo</w:t>
      </w:r>
      <w:r w:rsidRPr="00906CE4">
        <w:rPr>
          <w:b/>
          <w:sz w:val="22"/>
          <w:szCs w:val="22"/>
        </w:rPr>
        <w:t xml:space="preserve"> opcji:</w:t>
      </w:r>
      <w:r w:rsidR="00C34868">
        <w:rPr>
          <w:b/>
          <w:sz w:val="22"/>
          <w:szCs w:val="22"/>
        </w:rPr>
        <w:t xml:space="preserve"> </w:t>
      </w:r>
      <w:r w:rsidR="00C34868" w:rsidRPr="00C34868">
        <w:rPr>
          <w:sz w:val="22"/>
          <w:szCs w:val="22"/>
        </w:rPr>
        <w:t>nie dotyczy</w:t>
      </w:r>
    </w:p>
    <w:p w14:paraId="3C4C4D21" w14:textId="77777777" w:rsidR="00EF1D38" w:rsidRPr="00906CE4" w:rsidRDefault="00EF1D38" w:rsidP="004E40F8">
      <w:pPr>
        <w:numPr>
          <w:ilvl w:val="0"/>
          <w:numId w:val="248"/>
        </w:numPr>
        <w:tabs>
          <w:tab w:val="clear" w:pos="717"/>
        </w:tabs>
        <w:autoSpaceDE w:val="0"/>
        <w:autoSpaceDN w:val="0"/>
        <w:spacing w:after="120" w:line="276" w:lineRule="auto"/>
        <w:ind w:left="142" w:hanging="142"/>
        <w:rPr>
          <w:b/>
          <w:sz w:val="22"/>
          <w:szCs w:val="22"/>
        </w:rPr>
      </w:pPr>
      <w:r w:rsidRPr="00906CE4">
        <w:rPr>
          <w:rFonts w:eastAsia="Calibri"/>
          <w:b/>
          <w:color w:val="auto"/>
          <w:sz w:val="22"/>
          <w:szCs w:val="22"/>
          <w:lang w:eastAsia="en-US"/>
        </w:rPr>
        <w:t>Kody</w:t>
      </w:r>
      <w:r w:rsidRPr="00906CE4">
        <w:rPr>
          <w:b/>
          <w:sz w:val="22"/>
          <w:szCs w:val="22"/>
        </w:rPr>
        <w:t xml:space="preserve"> i nazwy opisujące przedmiot zamówienia (CPV):</w:t>
      </w:r>
    </w:p>
    <w:p w14:paraId="3C4C4D22" w14:textId="555A5864" w:rsidR="00A76A6B" w:rsidRPr="00906CE4" w:rsidRDefault="00A76A6B" w:rsidP="00481572">
      <w:pPr>
        <w:pStyle w:val="pkt"/>
        <w:spacing w:before="0" w:line="276" w:lineRule="auto"/>
        <w:ind w:left="0" w:firstLine="142"/>
        <w:rPr>
          <w:sz w:val="22"/>
          <w:szCs w:val="22"/>
        </w:rPr>
      </w:pPr>
      <w:r w:rsidRPr="00906CE4">
        <w:rPr>
          <w:sz w:val="22"/>
          <w:szCs w:val="22"/>
        </w:rPr>
        <w:t xml:space="preserve">CPV: </w:t>
      </w:r>
      <w:r w:rsidR="00C34868">
        <w:rPr>
          <w:sz w:val="22"/>
          <w:szCs w:val="22"/>
        </w:rPr>
        <w:t>50112300-6</w:t>
      </w:r>
      <w:r w:rsidRPr="00906CE4">
        <w:rPr>
          <w:sz w:val="22"/>
          <w:szCs w:val="22"/>
        </w:rPr>
        <w:t xml:space="preserve"> – </w:t>
      </w:r>
      <w:r w:rsidR="00C34868">
        <w:rPr>
          <w:sz w:val="22"/>
          <w:szCs w:val="22"/>
        </w:rPr>
        <w:t>Mycie zewnętrzne samochodów</w:t>
      </w:r>
    </w:p>
    <w:p w14:paraId="57E6F47A" w14:textId="77777777" w:rsidR="006E18C6" w:rsidRPr="00906CE4" w:rsidRDefault="006E18C6" w:rsidP="004E40F8">
      <w:pPr>
        <w:numPr>
          <w:ilvl w:val="0"/>
          <w:numId w:val="248"/>
        </w:numPr>
        <w:autoSpaceDE w:val="0"/>
        <w:autoSpaceDN w:val="0"/>
        <w:spacing w:after="120"/>
        <w:ind w:left="142" w:hanging="142"/>
        <w:rPr>
          <w:b/>
          <w:sz w:val="22"/>
          <w:szCs w:val="22"/>
        </w:rPr>
      </w:pPr>
      <w:r w:rsidRPr="00906CE4">
        <w:rPr>
          <w:rFonts w:eastAsia="Calibri"/>
          <w:b/>
          <w:color w:val="auto"/>
          <w:sz w:val="22"/>
          <w:szCs w:val="22"/>
          <w:lang w:eastAsia="en-US"/>
        </w:rPr>
        <w:t>Wykaz</w:t>
      </w:r>
      <w:r w:rsidRPr="00906CE4">
        <w:rPr>
          <w:b/>
          <w:sz w:val="22"/>
          <w:szCs w:val="22"/>
        </w:rPr>
        <w:t xml:space="preserve"> wymaganych oświadczeń i dokumentów:</w:t>
      </w:r>
    </w:p>
    <w:p w14:paraId="523DDB97" w14:textId="77777777" w:rsidR="006E18C6" w:rsidRPr="00906CE4" w:rsidRDefault="006E18C6" w:rsidP="006E18C6">
      <w:pPr>
        <w:autoSpaceDE w:val="0"/>
        <w:autoSpaceDN w:val="0"/>
        <w:spacing w:after="120"/>
        <w:jc w:val="both"/>
        <w:rPr>
          <w:color w:val="auto"/>
          <w:sz w:val="22"/>
          <w:szCs w:val="22"/>
        </w:rPr>
      </w:pPr>
      <w:r w:rsidRPr="00906CE4">
        <w:rPr>
          <w:color w:val="auto"/>
          <w:sz w:val="22"/>
          <w:szCs w:val="22"/>
        </w:rPr>
        <w:t xml:space="preserve">1.    Treść oferty wstępnej musi odpowiadać treści Zaproszenia. </w:t>
      </w:r>
    </w:p>
    <w:p w14:paraId="2A1DFF95" w14:textId="52EFD631" w:rsidR="006E18C6" w:rsidRPr="00906CE4" w:rsidRDefault="006E18C6" w:rsidP="006E18C6">
      <w:pPr>
        <w:autoSpaceDE w:val="0"/>
        <w:autoSpaceDN w:val="0"/>
        <w:spacing w:after="120"/>
        <w:ind w:left="426" w:hanging="426"/>
        <w:jc w:val="both"/>
        <w:rPr>
          <w:color w:val="auto"/>
          <w:sz w:val="22"/>
          <w:szCs w:val="22"/>
        </w:rPr>
      </w:pPr>
      <w:r w:rsidRPr="00906CE4">
        <w:rPr>
          <w:color w:val="auto"/>
          <w:sz w:val="22"/>
          <w:szCs w:val="22"/>
        </w:rPr>
        <w:t>2.</w:t>
      </w:r>
      <w:r w:rsidRPr="00906CE4">
        <w:rPr>
          <w:color w:val="auto"/>
          <w:sz w:val="22"/>
          <w:szCs w:val="22"/>
        </w:rPr>
        <w:tab/>
        <w:t xml:space="preserve">Oferta wstępna wraz z załącznikami </w:t>
      </w:r>
      <w:r w:rsidRPr="00906CE4">
        <w:rPr>
          <w:b/>
          <w:sz w:val="22"/>
          <w:szCs w:val="22"/>
        </w:rPr>
        <w:t xml:space="preserve">musi być </w:t>
      </w:r>
      <w:r w:rsidRPr="00906CE4">
        <w:rPr>
          <w:b/>
          <w:bCs/>
          <w:sz w:val="22"/>
          <w:szCs w:val="22"/>
        </w:rPr>
        <w:t>w złożona postaci elektronicznej podpisana kwalifikowanym podpisem elektronicznym pod rygorem nieważności</w:t>
      </w:r>
      <w:r w:rsidRPr="00906CE4">
        <w:rPr>
          <w:sz w:val="22"/>
          <w:szCs w:val="22"/>
        </w:rPr>
        <w:t xml:space="preserve">:  </w:t>
      </w:r>
      <w:r w:rsidRPr="00906CE4">
        <w:rPr>
          <w:color w:val="auto"/>
          <w:sz w:val="22"/>
          <w:szCs w:val="22"/>
        </w:rPr>
        <w:t xml:space="preserve">przez osobę (osoby) uprawnione do składania oświadczeń woli ze skutkiem zaciągania zobowiązań </w:t>
      </w:r>
      <w:r w:rsidR="00FC53F0">
        <w:rPr>
          <w:color w:val="auto"/>
          <w:sz w:val="22"/>
          <w:szCs w:val="22"/>
        </w:rPr>
        <w:br/>
      </w:r>
      <w:r w:rsidRPr="00906CE4">
        <w:rPr>
          <w:color w:val="auto"/>
          <w:sz w:val="22"/>
          <w:szCs w:val="22"/>
        </w:rPr>
        <w:t>w imieniu Wykonawcy.</w:t>
      </w:r>
    </w:p>
    <w:p w14:paraId="5BE2B4CB" w14:textId="77777777" w:rsidR="006E18C6" w:rsidRPr="00906CE4" w:rsidRDefault="006E18C6" w:rsidP="006E18C6">
      <w:pPr>
        <w:autoSpaceDE w:val="0"/>
        <w:autoSpaceDN w:val="0"/>
        <w:spacing w:after="60"/>
        <w:ind w:left="426" w:hanging="426"/>
        <w:jc w:val="both"/>
        <w:rPr>
          <w:color w:val="auto"/>
          <w:sz w:val="22"/>
          <w:szCs w:val="22"/>
        </w:rPr>
      </w:pPr>
      <w:r w:rsidRPr="00906CE4">
        <w:rPr>
          <w:color w:val="auto"/>
          <w:sz w:val="22"/>
          <w:szCs w:val="22"/>
        </w:rPr>
        <w:t>3. W celu sprawnego przeprowadzenia negocjacji Zamawiający wymaga przekazania wypełnionych załączników do zaproszenia: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8"/>
      </w:tblGrid>
      <w:tr w:rsidR="00362B47" w14:paraId="729FC3A9"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63BE1123" w14:textId="77777777" w:rsidR="00362B47" w:rsidRDefault="00362B47" w:rsidP="00392B01">
            <w:pPr>
              <w:autoSpaceDE w:val="0"/>
              <w:autoSpaceDN w:val="0"/>
              <w:adjustRightInd w:val="0"/>
              <w:spacing w:after="120"/>
              <w:rPr>
                <w:color w:val="auto"/>
                <w:sz w:val="22"/>
                <w:szCs w:val="22"/>
              </w:rPr>
            </w:pPr>
            <w:r>
              <w:rPr>
                <w:color w:val="auto"/>
                <w:sz w:val="22"/>
                <w:szCs w:val="22"/>
              </w:rPr>
              <w:t>Załącznik nr 1</w:t>
            </w:r>
          </w:p>
        </w:tc>
        <w:tc>
          <w:tcPr>
            <w:tcW w:w="6288" w:type="dxa"/>
            <w:tcBorders>
              <w:top w:val="single" w:sz="4" w:space="0" w:color="auto"/>
              <w:left w:val="single" w:sz="4" w:space="0" w:color="auto"/>
              <w:bottom w:val="single" w:sz="4" w:space="0" w:color="auto"/>
              <w:right w:val="single" w:sz="4" w:space="0" w:color="auto"/>
            </w:tcBorders>
            <w:vAlign w:val="center"/>
            <w:hideMark/>
          </w:tcPr>
          <w:p w14:paraId="0DA44961" w14:textId="77777777" w:rsidR="00362B47" w:rsidRDefault="00362B47" w:rsidP="00392B01">
            <w:pPr>
              <w:autoSpaceDE w:val="0"/>
              <w:autoSpaceDN w:val="0"/>
              <w:adjustRightInd w:val="0"/>
              <w:spacing w:after="120"/>
              <w:rPr>
                <w:color w:val="auto"/>
                <w:sz w:val="22"/>
                <w:szCs w:val="22"/>
              </w:rPr>
            </w:pPr>
            <w:r>
              <w:rPr>
                <w:color w:val="auto"/>
                <w:sz w:val="22"/>
                <w:szCs w:val="22"/>
              </w:rPr>
              <w:t>Formularz ofertowy</w:t>
            </w:r>
          </w:p>
        </w:tc>
      </w:tr>
      <w:tr w:rsidR="00362B47" w14:paraId="76382185"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762217C9" w14:textId="7FE00FAC" w:rsidR="00362B47" w:rsidRDefault="00362B47" w:rsidP="00392B01">
            <w:pPr>
              <w:autoSpaceDE w:val="0"/>
              <w:autoSpaceDN w:val="0"/>
              <w:adjustRightInd w:val="0"/>
              <w:spacing w:after="120"/>
              <w:rPr>
                <w:color w:val="auto"/>
                <w:sz w:val="22"/>
                <w:szCs w:val="22"/>
              </w:rPr>
            </w:pPr>
            <w:r>
              <w:rPr>
                <w:color w:val="auto"/>
                <w:sz w:val="22"/>
                <w:szCs w:val="22"/>
              </w:rPr>
              <w:t>Załącznik nr 2</w:t>
            </w:r>
          </w:p>
        </w:tc>
        <w:tc>
          <w:tcPr>
            <w:tcW w:w="6288" w:type="dxa"/>
            <w:tcBorders>
              <w:top w:val="single" w:sz="4" w:space="0" w:color="auto"/>
              <w:left w:val="single" w:sz="4" w:space="0" w:color="auto"/>
              <w:bottom w:val="single" w:sz="4" w:space="0" w:color="auto"/>
              <w:right w:val="single" w:sz="4" w:space="0" w:color="auto"/>
            </w:tcBorders>
            <w:vAlign w:val="center"/>
            <w:hideMark/>
          </w:tcPr>
          <w:p w14:paraId="14F781B8" w14:textId="51C63797" w:rsidR="00362B47" w:rsidRDefault="00362B47" w:rsidP="00392B01">
            <w:pPr>
              <w:autoSpaceDE w:val="0"/>
              <w:autoSpaceDN w:val="0"/>
              <w:adjustRightInd w:val="0"/>
              <w:spacing w:after="120"/>
              <w:rPr>
                <w:color w:val="auto"/>
                <w:sz w:val="22"/>
                <w:szCs w:val="22"/>
              </w:rPr>
            </w:pPr>
            <w:r>
              <w:rPr>
                <w:color w:val="auto"/>
                <w:sz w:val="22"/>
                <w:szCs w:val="22"/>
              </w:rPr>
              <w:t xml:space="preserve">Formularz cenowy </w:t>
            </w:r>
          </w:p>
        </w:tc>
      </w:tr>
      <w:tr w:rsidR="00362B47" w14:paraId="26523714"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626AD590" w14:textId="77777777" w:rsidR="00362B47" w:rsidRDefault="00362B47" w:rsidP="00392B01">
            <w:pPr>
              <w:autoSpaceDE w:val="0"/>
              <w:autoSpaceDN w:val="0"/>
              <w:adjustRightInd w:val="0"/>
              <w:spacing w:after="120"/>
              <w:rPr>
                <w:color w:val="auto"/>
                <w:sz w:val="22"/>
                <w:szCs w:val="22"/>
              </w:rPr>
            </w:pPr>
            <w:r>
              <w:rPr>
                <w:color w:val="auto"/>
                <w:sz w:val="22"/>
                <w:szCs w:val="22"/>
              </w:rPr>
              <w:t xml:space="preserve">Załącznik nr 3 </w:t>
            </w:r>
          </w:p>
        </w:tc>
        <w:tc>
          <w:tcPr>
            <w:tcW w:w="6288" w:type="dxa"/>
            <w:tcBorders>
              <w:top w:val="single" w:sz="4" w:space="0" w:color="auto"/>
              <w:left w:val="single" w:sz="4" w:space="0" w:color="auto"/>
              <w:bottom w:val="single" w:sz="4" w:space="0" w:color="auto"/>
              <w:right w:val="single" w:sz="4" w:space="0" w:color="auto"/>
            </w:tcBorders>
            <w:vAlign w:val="center"/>
            <w:hideMark/>
          </w:tcPr>
          <w:p w14:paraId="378FE508" w14:textId="77777777" w:rsidR="00362B47" w:rsidRDefault="00362B47" w:rsidP="00392B01">
            <w:pPr>
              <w:autoSpaceDE w:val="0"/>
              <w:autoSpaceDN w:val="0"/>
              <w:adjustRightInd w:val="0"/>
              <w:spacing w:after="120"/>
              <w:rPr>
                <w:color w:val="auto"/>
                <w:sz w:val="22"/>
                <w:szCs w:val="22"/>
              </w:rPr>
            </w:pPr>
            <w:r>
              <w:rPr>
                <w:color w:val="auto"/>
                <w:sz w:val="22"/>
                <w:szCs w:val="22"/>
              </w:rPr>
              <w:t>Jednolity Europejski Dokument Zamówienia</w:t>
            </w:r>
          </w:p>
        </w:tc>
      </w:tr>
      <w:tr w:rsidR="00362B47" w14:paraId="08EAC64A"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3B17C592" w14:textId="77777777" w:rsidR="00362B47" w:rsidRDefault="00362B47" w:rsidP="00392B01">
            <w:pPr>
              <w:autoSpaceDE w:val="0"/>
              <w:autoSpaceDN w:val="0"/>
              <w:adjustRightInd w:val="0"/>
              <w:spacing w:after="120"/>
              <w:rPr>
                <w:color w:val="auto"/>
                <w:sz w:val="22"/>
                <w:szCs w:val="22"/>
              </w:rPr>
            </w:pPr>
            <w:r>
              <w:rPr>
                <w:color w:val="auto"/>
                <w:sz w:val="22"/>
                <w:szCs w:val="22"/>
              </w:rPr>
              <w:t xml:space="preserve">Załącznik nr 4 </w:t>
            </w:r>
          </w:p>
        </w:tc>
        <w:tc>
          <w:tcPr>
            <w:tcW w:w="6288" w:type="dxa"/>
            <w:tcBorders>
              <w:top w:val="single" w:sz="4" w:space="0" w:color="auto"/>
              <w:left w:val="single" w:sz="4" w:space="0" w:color="auto"/>
              <w:bottom w:val="single" w:sz="4" w:space="0" w:color="auto"/>
              <w:right w:val="single" w:sz="4" w:space="0" w:color="auto"/>
            </w:tcBorders>
            <w:vAlign w:val="center"/>
            <w:hideMark/>
          </w:tcPr>
          <w:p w14:paraId="1A033A93" w14:textId="77777777" w:rsidR="00362B47" w:rsidRDefault="00362B47" w:rsidP="00392B01">
            <w:pPr>
              <w:autoSpaceDE w:val="0"/>
              <w:autoSpaceDN w:val="0"/>
              <w:adjustRightInd w:val="0"/>
              <w:spacing w:after="120"/>
              <w:rPr>
                <w:color w:val="auto"/>
                <w:sz w:val="22"/>
                <w:szCs w:val="22"/>
              </w:rPr>
            </w:pPr>
            <w:r>
              <w:rPr>
                <w:rFonts w:eastAsia="SimSun"/>
                <w:sz w:val="22"/>
                <w:szCs w:val="22"/>
                <w:lang w:eastAsia="zh-CN"/>
              </w:rPr>
              <w:t>Wstępne oświadczenie o niepodleganiu wykluczeniu na podstawie art. 7 ust. 1 ustawy o szczególnych rozwiązaniach w zakresie przeciwdziałania wspieraniu agresji na Ukrainę oraz służących ochronie bezpieczeństwa narodowego (Dz. U. z 2024 r., poz. 507)</w:t>
            </w:r>
          </w:p>
        </w:tc>
      </w:tr>
      <w:tr w:rsidR="00362B47" w14:paraId="3A0A7227"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31C5B0CB" w14:textId="77777777" w:rsidR="00362B47" w:rsidRDefault="00362B47" w:rsidP="00392B01">
            <w:pPr>
              <w:autoSpaceDE w:val="0"/>
              <w:autoSpaceDN w:val="0"/>
              <w:adjustRightInd w:val="0"/>
              <w:spacing w:after="120"/>
              <w:rPr>
                <w:color w:val="auto"/>
                <w:sz w:val="22"/>
                <w:szCs w:val="22"/>
              </w:rPr>
            </w:pPr>
            <w:r>
              <w:rPr>
                <w:color w:val="auto"/>
                <w:sz w:val="22"/>
                <w:szCs w:val="22"/>
              </w:rPr>
              <w:t>Załącznik nr 5</w:t>
            </w:r>
          </w:p>
        </w:tc>
        <w:tc>
          <w:tcPr>
            <w:tcW w:w="6288" w:type="dxa"/>
            <w:tcBorders>
              <w:top w:val="single" w:sz="4" w:space="0" w:color="auto"/>
              <w:left w:val="single" w:sz="4" w:space="0" w:color="auto"/>
              <w:bottom w:val="single" w:sz="4" w:space="0" w:color="auto"/>
              <w:right w:val="single" w:sz="4" w:space="0" w:color="auto"/>
            </w:tcBorders>
            <w:vAlign w:val="center"/>
            <w:hideMark/>
          </w:tcPr>
          <w:p w14:paraId="081C2029" w14:textId="77777777" w:rsidR="00362B47" w:rsidRDefault="00362B47" w:rsidP="00392B01">
            <w:pPr>
              <w:autoSpaceDE w:val="0"/>
              <w:autoSpaceDN w:val="0"/>
              <w:adjustRightInd w:val="0"/>
              <w:spacing w:after="120"/>
              <w:rPr>
                <w:color w:val="auto"/>
                <w:sz w:val="22"/>
                <w:szCs w:val="22"/>
              </w:rPr>
            </w:pPr>
            <w:r>
              <w:rPr>
                <w:rFonts w:eastAsia="SimSu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p>
        </w:tc>
      </w:tr>
      <w:tr w:rsidR="00362B47" w14:paraId="3EFACCA0"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3DCA10EB" w14:textId="77777777" w:rsidR="00362B47" w:rsidRDefault="00362B47" w:rsidP="00392B01">
            <w:pPr>
              <w:autoSpaceDE w:val="0"/>
              <w:autoSpaceDN w:val="0"/>
              <w:adjustRightInd w:val="0"/>
              <w:spacing w:after="120"/>
              <w:rPr>
                <w:color w:val="auto"/>
                <w:sz w:val="22"/>
                <w:szCs w:val="22"/>
              </w:rPr>
            </w:pPr>
            <w:r>
              <w:rPr>
                <w:color w:val="auto"/>
                <w:sz w:val="22"/>
                <w:szCs w:val="22"/>
              </w:rPr>
              <w:t>Załącznik nr 6</w:t>
            </w:r>
          </w:p>
        </w:tc>
        <w:tc>
          <w:tcPr>
            <w:tcW w:w="6288" w:type="dxa"/>
            <w:tcBorders>
              <w:top w:val="single" w:sz="4" w:space="0" w:color="auto"/>
              <w:left w:val="single" w:sz="4" w:space="0" w:color="auto"/>
              <w:bottom w:val="single" w:sz="4" w:space="0" w:color="auto"/>
              <w:right w:val="single" w:sz="4" w:space="0" w:color="auto"/>
            </w:tcBorders>
            <w:vAlign w:val="center"/>
            <w:hideMark/>
          </w:tcPr>
          <w:p w14:paraId="0BF7DD8B" w14:textId="77777777" w:rsidR="00362B47" w:rsidRDefault="00362B47" w:rsidP="00392B01">
            <w:pPr>
              <w:autoSpaceDE w:val="0"/>
              <w:autoSpaceDN w:val="0"/>
              <w:adjustRightInd w:val="0"/>
              <w:spacing w:after="120"/>
              <w:rPr>
                <w:color w:val="auto"/>
                <w:sz w:val="22"/>
                <w:szCs w:val="22"/>
              </w:rPr>
            </w:pPr>
            <w:r>
              <w:rPr>
                <w:rFonts w:eastAsia="SimSun"/>
                <w:sz w:val="22"/>
                <w:szCs w:val="22"/>
                <w:lang w:eastAsia="zh-CN"/>
              </w:rPr>
              <w:t>Oświadczenie Wykonawcy o aktualności informacji zawartych w oświadczeniu, o którym mowa w art. 125 ust. 1 ustawy, potwierdzające brak podstaw do wykluczenia</w:t>
            </w:r>
          </w:p>
        </w:tc>
      </w:tr>
      <w:tr w:rsidR="00362B47" w14:paraId="2E46ACB4"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3688F9A1" w14:textId="77777777" w:rsidR="00362B47" w:rsidRDefault="00362B47" w:rsidP="00392B01">
            <w:pPr>
              <w:autoSpaceDE w:val="0"/>
              <w:autoSpaceDN w:val="0"/>
              <w:adjustRightInd w:val="0"/>
              <w:spacing w:after="120"/>
              <w:rPr>
                <w:color w:val="auto"/>
                <w:sz w:val="22"/>
                <w:szCs w:val="22"/>
              </w:rPr>
            </w:pPr>
            <w:r>
              <w:rPr>
                <w:color w:val="auto"/>
                <w:sz w:val="22"/>
                <w:szCs w:val="22"/>
              </w:rPr>
              <w:t>Załącznik nr 7</w:t>
            </w:r>
          </w:p>
        </w:tc>
        <w:tc>
          <w:tcPr>
            <w:tcW w:w="6288" w:type="dxa"/>
            <w:tcBorders>
              <w:top w:val="single" w:sz="4" w:space="0" w:color="auto"/>
              <w:left w:val="single" w:sz="4" w:space="0" w:color="auto"/>
              <w:bottom w:val="single" w:sz="4" w:space="0" w:color="auto"/>
              <w:right w:val="single" w:sz="4" w:space="0" w:color="auto"/>
            </w:tcBorders>
            <w:hideMark/>
          </w:tcPr>
          <w:p w14:paraId="3FDD77B8" w14:textId="77777777" w:rsidR="00362B47" w:rsidRDefault="00362B47" w:rsidP="00392B01">
            <w:pPr>
              <w:spacing w:before="60"/>
              <w:jc w:val="both"/>
              <w:rPr>
                <w:rFonts w:eastAsia="SimSun"/>
                <w:sz w:val="22"/>
                <w:szCs w:val="22"/>
                <w:u w:val="single"/>
                <w:lang w:eastAsia="zh-CN"/>
              </w:rPr>
            </w:pPr>
            <w:r>
              <w:rPr>
                <w:rFonts w:eastAsia="SimSun"/>
                <w:sz w:val="22"/>
                <w:szCs w:val="22"/>
                <w:lang w:eastAsia="zh-CN"/>
              </w:rPr>
              <w:t>Projektowane postanowienia umowy</w:t>
            </w:r>
          </w:p>
        </w:tc>
      </w:tr>
      <w:tr w:rsidR="00362B47" w14:paraId="46F2FB4B"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685C4D94" w14:textId="77777777" w:rsidR="00362B47" w:rsidRDefault="00362B47" w:rsidP="00392B01">
            <w:pPr>
              <w:autoSpaceDE w:val="0"/>
              <w:autoSpaceDN w:val="0"/>
              <w:adjustRightInd w:val="0"/>
              <w:spacing w:after="120"/>
              <w:rPr>
                <w:color w:val="auto"/>
                <w:sz w:val="22"/>
                <w:szCs w:val="22"/>
              </w:rPr>
            </w:pPr>
            <w:r>
              <w:rPr>
                <w:color w:val="auto"/>
                <w:sz w:val="22"/>
                <w:szCs w:val="22"/>
              </w:rPr>
              <w:t>Załącznik nr 8</w:t>
            </w:r>
          </w:p>
        </w:tc>
        <w:tc>
          <w:tcPr>
            <w:tcW w:w="6288" w:type="dxa"/>
            <w:tcBorders>
              <w:top w:val="single" w:sz="4" w:space="0" w:color="auto"/>
              <w:left w:val="single" w:sz="4" w:space="0" w:color="auto"/>
              <w:bottom w:val="single" w:sz="4" w:space="0" w:color="auto"/>
              <w:right w:val="single" w:sz="4" w:space="0" w:color="auto"/>
            </w:tcBorders>
          </w:tcPr>
          <w:p w14:paraId="38191EF4" w14:textId="77777777" w:rsidR="00362B47" w:rsidRDefault="00362B47" w:rsidP="00392B01">
            <w:pPr>
              <w:autoSpaceDE w:val="0"/>
              <w:autoSpaceDN w:val="0"/>
              <w:adjustRightInd w:val="0"/>
              <w:spacing w:before="60"/>
              <w:rPr>
                <w:iCs/>
                <w:sz w:val="22"/>
                <w:szCs w:val="22"/>
              </w:rPr>
            </w:pPr>
            <w:r>
              <w:rPr>
                <w:rFonts w:eastAsia="SimSun"/>
                <w:sz w:val="22"/>
                <w:szCs w:val="22"/>
                <w:lang w:eastAsia="zh-CN"/>
              </w:rPr>
              <w:t>Oświadczenie</w:t>
            </w:r>
            <w:r>
              <w:rPr>
                <w:iCs/>
                <w:sz w:val="22"/>
                <w:szCs w:val="22"/>
              </w:rPr>
              <w:t xml:space="preserve"> Wykonawców wspólnie ubiegających się o udzielenie zamówienia składane na podstawie art. 117 ust. 4 ustawy Pzp (jeżeli dotyczy) </w:t>
            </w:r>
          </w:p>
          <w:p w14:paraId="36C5379B" w14:textId="77777777" w:rsidR="00362B47" w:rsidRDefault="00362B47" w:rsidP="00392B01">
            <w:pPr>
              <w:spacing w:before="60"/>
              <w:jc w:val="both"/>
              <w:rPr>
                <w:rFonts w:eastAsia="SimSun"/>
                <w:sz w:val="22"/>
                <w:szCs w:val="22"/>
                <w:lang w:eastAsia="zh-CN"/>
              </w:rPr>
            </w:pPr>
          </w:p>
        </w:tc>
      </w:tr>
      <w:tr w:rsidR="00362B47" w:rsidRPr="000E5279" w14:paraId="7715319B" w14:textId="77777777" w:rsidTr="00392B01">
        <w:tc>
          <w:tcPr>
            <w:tcW w:w="2205" w:type="dxa"/>
            <w:tcBorders>
              <w:top w:val="single" w:sz="4" w:space="0" w:color="auto"/>
              <w:left w:val="single" w:sz="4" w:space="0" w:color="auto"/>
              <w:bottom w:val="single" w:sz="4" w:space="0" w:color="auto"/>
              <w:right w:val="single" w:sz="4" w:space="0" w:color="auto"/>
            </w:tcBorders>
            <w:vAlign w:val="center"/>
          </w:tcPr>
          <w:p w14:paraId="729F38BF" w14:textId="77777777" w:rsidR="00362B47" w:rsidRPr="000E5279" w:rsidRDefault="00362B47" w:rsidP="00392B01">
            <w:pPr>
              <w:autoSpaceDE w:val="0"/>
              <w:autoSpaceDN w:val="0"/>
              <w:adjustRightInd w:val="0"/>
              <w:spacing w:after="120"/>
              <w:rPr>
                <w:color w:val="auto"/>
                <w:sz w:val="22"/>
                <w:szCs w:val="22"/>
              </w:rPr>
            </w:pPr>
            <w:r w:rsidRPr="000E5279">
              <w:rPr>
                <w:color w:val="auto"/>
                <w:sz w:val="22"/>
                <w:szCs w:val="22"/>
              </w:rPr>
              <w:t>Załącznik nr 9</w:t>
            </w:r>
          </w:p>
        </w:tc>
        <w:tc>
          <w:tcPr>
            <w:tcW w:w="6288" w:type="dxa"/>
            <w:tcBorders>
              <w:top w:val="single" w:sz="4" w:space="0" w:color="auto"/>
              <w:left w:val="single" w:sz="4" w:space="0" w:color="auto"/>
              <w:bottom w:val="single" w:sz="4" w:space="0" w:color="auto"/>
              <w:right w:val="single" w:sz="4" w:space="0" w:color="auto"/>
            </w:tcBorders>
          </w:tcPr>
          <w:p w14:paraId="6150E2AF" w14:textId="77777777" w:rsidR="00362B47" w:rsidRPr="000E5279" w:rsidRDefault="00362B47" w:rsidP="00392B01">
            <w:pPr>
              <w:autoSpaceDE w:val="0"/>
              <w:autoSpaceDN w:val="0"/>
              <w:adjustRightInd w:val="0"/>
              <w:spacing w:before="60"/>
              <w:rPr>
                <w:rFonts w:eastAsia="SimSun"/>
                <w:sz w:val="22"/>
                <w:szCs w:val="22"/>
                <w:lang w:eastAsia="zh-CN"/>
              </w:rPr>
            </w:pPr>
            <w:r w:rsidRPr="000E5279">
              <w:rPr>
                <w:rFonts w:eastAsia="SimSun"/>
                <w:color w:val="auto"/>
                <w:sz w:val="22"/>
                <w:szCs w:val="22"/>
                <w:lang w:eastAsia="zh-CN"/>
              </w:rPr>
              <w:t>Zobowiązanie innego podmiotu (jeżeli dotyczy)</w:t>
            </w:r>
          </w:p>
        </w:tc>
      </w:tr>
      <w:tr w:rsidR="00362B47" w:rsidRPr="000E5279" w14:paraId="542739C5" w14:textId="77777777" w:rsidTr="00392B01">
        <w:tc>
          <w:tcPr>
            <w:tcW w:w="2205" w:type="dxa"/>
            <w:tcBorders>
              <w:top w:val="single" w:sz="4" w:space="0" w:color="auto"/>
              <w:left w:val="single" w:sz="4" w:space="0" w:color="auto"/>
              <w:bottom w:val="single" w:sz="4" w:space="0" w:color="auto"/>
              <w:right w:val="single" w:sz="4" w:space="0" w:color="auto"/>
            </w:tcBorders>
            <w:vAlign w:val="center"/>
          </w:tcPr>
          <w:p w14:paraId="031D05F1" w14:textId="77777777" w:rsidR="00362B47" w:rsidRPr="000E5279" w:rsidRDefault="00362B47" w:rsidP="00392B01">
            <w:pPr>
              <w:autoSpaceDE w:val="0"/>
              <w:autoSpaceDN w:val="0"/>
              <w:adjustRightInd w:val="0"/>
              <w:spacing w:after="120"/>
              <w:rPr>
                <w:color w:val="auto"/>
                <w:sz w:val="22"/>
                <w:szCs w:val="22"/>
              </w:rPr>
            </w:pPr>
            <w:r w:rsidRPr="000E5279">
              <w:rPr>
                <w:color w:val="auto"/>
                <w:sz w:val="22"/>
                <w:szCs w:val="22"/>
              </w:rPr>
              <w:t>Załacznik nr 10</w:t>
            </w:r>
          </w:p>
        </w:tc>
        <w:tc>
          <w:tcPr>
            <w:tcW w:w="6288" w:type="dxa"/>
            <w:tcBorders>
              <w:top w:val="single" w:sz="4" w:space="0" w:color="auto"/>
              <w:left w:val="single" w:sz="4" w:space="0" w:color="auto"/>
              <w:bottom w:val="single" w:sz="4" w:space="0" w:color="auto"/>
              <w:right w:val="single" w:sz="4" w:space="0" w:color="auto"/>
            </w:tcBorders>
          </w:tcPr>
          <w:p w14:paraId="0B79A122" w14:textId="77777777" w:rsidR="00362B47" w:rsidRPr="000E5279" w:rsidRDefault="00362B47" w:rsidP="00392B01">
            <w:pPr>
              <w:autoSpaceDE w:val="0"/>
              <w:autoSpaceDN w:val="0"/>
              <w:adjustRightInd w:val="0"/>
              <w:spacing w:before="60"/>
              <w:rPr>
                <w:rFonts w:eastAsia="SimSun"/>
                <w:color w:val="auto"/>
                <w:sz w:val="22"/>
                <w:szCs w:val="22"/>
                <w:lang w:eastAsia="zh-CN"/>
              </w:rPr>
            </w:pPr>
            <w:r w:rsidRPr="000E5279">
              <w:rPr>
                <w:rFonts w:eastAsia="SimSun"/>
                <w:color w:val="auto"/>
                <w:sz w:val="22"/>
                <w:szCs w:val="22"/>
                <w:lang w:eastAsia="zh-CN"/>
              </w:rPr>
              <w:t>Klauzula RODO</w:t>
            </w:r>
          </w:p>
        </w:tc>
      </w:tr>
    </w:tbl>
    <w:p w14:paraId="2A2B45C7" w14:textId="10636958" w:rsidR="006E18C6" w:rsidRPr="00906CE4" w:rsidRDefault="00A029E1" w:rsidP="006E18C6">
      <w:pPr>
        <w:autoSpaceDE w:val="0"/>
        <w:autoSpaceDN w:val="0"/>
        <w:spacing w:after="120"/>
        <w:ind w:left="284" w:firstLine="1"/>
        <w:jc w:val="both"/>
        <w:rPr>
          <w:sz w:val="22"/>
          <w:szCs w:val="22"/>
        </w:rPr>
      </w:pPr>
      <w:r w:rsidRPr="00F80529">
        <w:rPr>
          <w:color w:val="auto"/>
          <w:sz w:val="22"/>
          <w:szCs w:val="22"/>
        </w:rPr>
        <w:t xml:space="preserve">najpóźniej do dnia </w:t>
      </w:r>
      <w:r w:rsidR="00170991" w:rsidRPr="00170991">
        <w:rPr>
          <w:b/>
          <w:color w:val="auto"/>
          <w:sz w:val="22"/>
          <w:szCs w:val="22"/>
        </w:rPr>
        <w:t>30.</w:t>
      </w:r>
      <w:r w:rsidR="00475249" w:rsidRPr="00170991">
        <w:rPr>
          <w:b/>
          <w:color w:val="auto"/>
          <w:sz w:val="22"/>
          <w:szCs w:val="22"/>
        </w:rPr>
        <w:t>01</w:t>
      </w:r>
      <w:r w:rsidR="000E5279" w:rsidRPr="00170991">
        <w:rPr>
          <w:b/>
          <w:color w:val="auto"/>
          <w:sz w:val="22"/>
          <w:szCs w:val="22"/>
        </w:rPr>
        <w:t>.</w:t>
      </w:r>
      <w:r w:rsidR="006E18C6" w:rsidRPr="00170991">
        <w:rPr>
          <w:b/>
          <w:color w:val="auto"/>
          <w:sz w:val="22"/>
          <w:szCs w:val="22"/>
        </w:rPr>
        <w:t>202</w:t>
      </w:r>
      <w:r w:rsidR="00475249" w:rsidRPr="00170991">
        <w:rPr>
          <w:b/>
          <w:color w:val="auto"/>
          <w:sz w:val="22"/>
          <w:szCs w:val="22"/>
        </w:rPr>
        <w:t>5</w:t>
      </w:r>
      <w:r w:rsidR="006E18C6" w:rsidRPr="009E0E79">
        <w:rPr>
          <w:b/>
          <w:color w:val="auto"/>
          <w:sz w:val="22"/>
          <w:szCs w:val="22"/>
        </w:rPr>
        <w:t xml:space="preserve"> r. do godz. 08:00</w:t>
      </w:r>
      <w:r w:rsidR="006E18C6" w:rsidRPr="00906CE4">
        <w:rPr>
          <w:color w:val="auto"/>
          <w:sz w:val="22"/>
          <w:szCs w:val="22"/>
        </w:rPr>
        <w:t xml:space="preserve"> w formie elektronicznej na adres e-mail: </w:t>
      </w:r>
      <w:hyperlink r:id="rId16" w:history="1">
        <w:r w:rsidR="00A11A11" w:rsidRPr="00DD7F37">
          <w:rPr>
            <w:rStyle w:val="Hipercze"/>
            <w:sz w:val="22"/>
            <w:szCs w:val="22"/>
          </w:rPr>
          <w:t>ma.paszkowska@ron.mil.pl</w:t>
        </w:r>
      </w:hyperlink>
    </w:p>
    <w:p w14:paraId="5920B663" w14:textId="77777777" w:rsidR="006E18C6" w:rsidRPr="00906CE4" w:rsidRDefault="006E18C6" w:rsidP="006E18C6">
      <w:pPr>
        <w:autoSpaceDE w:val="0"/>
        <w:autoSpaceDN w:val="0"/>
        <w:spacing w:after="120"/>
        <w:ind w:left="284" w:hanging="284"/>
        <w:jc w:val="both"/>
        <w:rPr>
          <w:color w:val="auto"/>
          <w:sz w:val="22"/>
          <w:szCs w:val="22"/>
        </w:rPr>
      </w:pPr>
      <w:r w:rsidRPr="00906CE4">
        <w:rPr>
          <w:color w:val="auto"/>
          <w:sz w:val="22"/>
          <w:szCs w:val="22"/>
        </w:rPr>
        <w:t xml:space="preserve">4 Oferta wstępna powinna być sporządzona w języku polskim, </w:t>
      </w:r>
      <w:r w:rsidRPr="00906CE4">
        <w:rPr>
          <w:b/>
          <w:color w:val="auto"/>
          <w:sz w:val="22"/>
          <w:szCs w:val="22"/>
        </w:rPr>
        <w:t>z zachowaniem formy     elektronicznej</w:t>
      </w:r>
      <w:r w:rsidRPr="00906CE4">
        <w:rPr>
          <w:color w:val="auto"/>
          <w:sz w:val="22"/>
          <w:szCs w:val="22"/>
        </w:rPr>
        <w:t xml:space="preserve"> w formacie danych pdf, doc, docx, xls, xlsx. </w:t>
      </w:r>
    </w:p>
    <w:p w14:paraId="5701DEA9" w14:textId="77777777" w:rsidR="006E18C6" w:rsidRPr="00906CE4" w:rsidRDefault="006E18C6" w:rsidP="006E18C6">
      <w:pPr>
        <w:autoSpaceDE w:val="0"/>
        <w:autoSpaceDN w:val="0"/>
        <w:spacing w:after="120"/>
        <w:ind w:left="426" w:hanging="426"/>
        <w:jc w:val="both"/>
        <w:rPr>
          <w:color w:val="auto"/>
          <w:sz w:val="22"/>
          <w:szCs w:val="22"/>
          <w:u w:val="single"/>
        </w:rPr>
      </w:pPr>
      <w:r w:rsidRPr="00906CE4">
        <w:rPr>
          <w:color w:val="auto"/>
          <w:sz w:val="22"/>
          <w:szCs w:val="22"/>
        </w:rPr>
        <w:t>5.</w:t>
      </w:r>
      <w:r w:rsidRPr="00906CE4">
        <w:rPr>
          <w:color w:val="auto"/>
          <w:sz w:val="22"/>
          <w:szCs w:val="22"/>
        </w:rPr>
        <w:tab/>
      </w:r>
      <w:r w:rsidRPr="00906CE4">
        <w:rPr>
          <w:color w:val="auto"/>
          <w:sz w:val="22"/>
          <w:szCs w:val="22"/>
          <w:u w:val="single"/>
        </w:rPr>
        <w:t>Zamawiający wymaga, by dokumenty w postępowaniu były skompresowane do pliku archiwum zip lub zip7.</w:t>
      </w:r>
    </w:p>
    <w:p w14:paraId="7DC7EC68" w14:textId="77777777" w:rsidR="006E18C6" w:rsidRPr="00906CE4" w:rsidRDefault="006E18C6" w:rsidP="006E18C6">
      <w:pPr>
        <w:autoSpaceDE w:val="0"/>
        <w:autoSpaceDN w:val="0"/>
        <w:spacing w:after="120"/>
        <w:ind w:left="426" w:hanging="426"/>
        <w:jc w:val="both"/>
        <w:rPr>
          <w:color w:val="auto"/>
          <w:sz w:val="22"/>
          <w:szCs w:val="22"/>
        </w:rPr>
      </w:pPr>
      <w:r w:rsidRPr="00906CE4">
        <w:rPr>
          <w:color w:val="auto"/>
          <w:sz w:val="22"/>
          <w:szCs w:val="22"/>
        </w:rPr>
        <w:t>6.</w:t>
      </w:r>
      <w:r w:rsidRPr="00906CE4">
        <w:rPr>
          <w:color w:val="auto"/>
          <w:sz w:val="22"/>
          <w:szCs w:val="22"/>
        </w:rPr>
        <w:tab/>
        <w:t xml:space="preserve">Zamawiający </w:t>
      </w:r>
      <w:r w:rsidRPr="00906CE4">
        <w:rPr>
          <w:b/>
          <w:color w:val="auto"/>
          <w:sz w:val="22"/>
          <w:szCs w:val="22"/>
          <w:lang w:eastAsia="zh-CN"/>
        </w:rPr>
        <w:t>nie dopuszcza</w:t>
      </w:r>
      <w:r w:rsidRPr="00906CE4">
        <w:rPr>
          <w:color w:val="auto"/>
          <w:sz w:val="22"/>
          <w:szCs w:val="22"/>
          <w:lang w:eastAsia="zh-CN"/>
        </w:rPr>
        <w:t xml:space="preserve"> w postępowaniu ofert, których dokumenty będą skompresowane aplikacją Win Rar (rozszerzenie *.rar), format kompresji .RAR nie został przewidziany w załączniku nr 2 do rozporządzenia </w:t>
      </w:r>
      <w:r w:rsidRPr="00906CE4">
        <w:rPr>
          <w:sz w:val="22"/>
          <w:szCs w:val="22"/>
          <w:shd w:val="clear" w:color="auto" w:fill="FFFFFF"/>
        </w:rPr>
        <w:t xml:space="preserve">Rady Ministrów z dnia 12 kwietnia 2012 r. w sprawie Krajowych Ram Interoperacyjności, minimalnych wymagań dla rejestrów publicznych i wymiany informacji w postaci elektronicznej oraz minimalnych wymagań dla </w:t>
      </w:r>
      <w:r w:rsidRPr="00906CE4">
        <w:rPr>
          <w:sz w:val="22"/>
          <w:szCs w:val="22"/>
          <w:shd w:val="clear" w:color="auto" w:fill="FFFFFF"/>
        </w:rPr>
        <w:lastRenderedPageBreak/>
        <w:t xml:space="preserve">systemów teleinformatycznych (Dz. U. z 2024 r. poz. 773). </w:t>
      </w:r>
      <w:r w:rsidRPr="00906CE4">
        <w:rPr>
          <w:rFonts w:eastAsia="SimSun"/>
          <w:sz w:val="22"/>
          <w:szCs w:val="22"/>
          <w:lang w:eastAsia="zh-CN"/>
        </w:rPr>
        <w:t>Oferta spakowana do pliku .rar zostanie uznana przez Zamawiającego jako złożone nieskutecznie</w:t>
      </w:r>
      <w:r w:rsidRPr="00906CE4">
        <w:rPr>
          <w:color w:val="auto"/>
          <w:sz w:val="22"/>
          <w:szCs w:val="22"/>
        </w:rPr>
        <w:t xml:space="preserve"> </w:t>
      </w:r>
    </w:p>
    <w:p w14:paraId="79C54B03" w14:textId="77777777" w:rsidR="006E18C6" w:rsidRPr="00906CE4" w:rsidRDefault="006E18C6" w:rsidP="006E18C6">
      <w:pPr>
        <w:autoSpaceDE w:val="0"/>
        <w:autoSpaceDN w:val="0"/>
        <w:spacing w:after="120"/>
        <w:ind w:left="426" w:hanging="426"/>
        <w:jc w:val="both"/>
        <w:rPr>
          <w:color w:val="auto"/>
          <w:sz w:val="22"/>
          <w:szCs w:val="22"/>
        </w:rPr>
      </w:pPr>
      <w:r w:rsidRPr="00906CE4">
        <w:rPr>
          <w:color w:val="auto"/>
          <w:sz w:val="22"/>
          <w:szCs w:val="22"/>
        </w:rPr>
        <w:t>7.</w:t>
      </w:r>
      <w:r w:rsidRPr="00906CE4">
        <w:rPr>
          <w:color w:val="auto"/>
          <w:sz w:val="22"/>
          <w:szCs w:val="22"/>
        </w:rPr>
        <w:tab/>
        <w:t xml:space="preserve">Wszelkie informacje stanowiące tajemnicę przedsiębiorstwa w rozumieniu </w:t>
      </w:r>
      <w:r w:rsidRPr="00906CE4">
        <w:rPr>
          <w:sz w:val="22"/>
          <w:szCs w:val="22"/>
        </w:rPr>
        <w:t>ustawy z dnia   16 kwietnia 1993 r. o zwalczaniu nieuczciwej konkurencji</w:t>
      </w:r>
      <w:r w:rsidRPr="00906CE4">
        <w:rPr>
          <w:color w:val="auto"/>
          <w:sz w:val="22"/>
          <w:szCs w:val="22"/>
        </w:rPr>
        <w:t xml:space="preserve"> (Dz. 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0DBAE66" w14:textId="77777777" w:rsidR="006E18C6" w:rsidRPr="00906CE4" w:rsidRDefault="006E18C6" w:rsidP="006E18C6">
      <w:pPr>
        <w:autoSpaceDE w:val="0"/>
        <w:autoSpaceDN w:val="0"/>
        <w:spacing w:after="120"/>
        <w:ind w:left="426" w:hanging="426"/>
        <w:jc w:val="both"/>
        <w:rPr>
          <w:color w:val="auto"/>
          <w:sz w:val="22"/>
          <w:szCs w:val="22"/>
        </w:rPr>
      </w:pPr>
      <w:r w:rsidRPr="00906CE4">
        <w:rPr>
          <w:color w:val="auto"/>
          <w:sz w:val="22"/>
          <w:szCs w:val="22"/>
        </w:rPr>
        <w:t>8.</w:t>
      </w:r>
      <w:r w:rsidRPr="00906CE4">
        <w:rPr>
          <w:color w:val="auto"/>
          <w:sz w:val="22"/>
          <w:szCs w:val="22"/>
        </w:rPr>
        <w:tab/>
        <w:t xml:space="preserve">Wykonawca składając ofertę wstępną, zobowiązany jest złożyć następujące dokumenty </w:t>
      </w:r>
      <w:r w:rsidRPr="00906CE4">
        <w:rPr>
          <w:color w:val="auto"/>
          <w:sz w:val="22"/>
          <w:szCs w:val="22"/>
        </w:rPr>
        <w:br/>
        <w:t>w formie elektronicznej, podpisane kwalifikowanym podpisem elektronicznym pod rygorem nieważności:</w:t>
      </w:r>
    </w:p>
    <w:p w14:paraId="26BE3FB8" w14:textId="77777777" w:rsidR="006E18C6" w:rsidRPr="00906CE4" w:rsidRDefault="006E18C6" w:rsidP="00C344EC">
      <w:pPr>
        <w:pStyle w:val="Akapitzlist"/>
        <w:numPr>
          <w:ilvl w:val="3"/>
          <w:numId w:val="295"/>
        </w:numPr>
        <w:autoSpaceDE w:val="0"/>
        <w:autoSpaceDN w:val="0"/>
        <w:spacing w:after="120"/>
        <w:ind w:left="567" w:hanging="141"/>
        <w:jc w:val="both"/>
        <w:rPr>
          <w:color w:val="auto"/>
          <w:sz w:val="22"/>
          <w:szCs w:val="22"/>
        </w:rPr>
      </w:pPr>
      <w:r w:rsidRPr="00906CE4">
        <w:rPr>
          <w:color w:val="auto"/>
          <w:sz w:val="22"/>
          <w:szCs w:val="22"/>
        </w:rPr>
        <w:t xml:space="preserve">Pełnomocnictwo do działania innej osoby w imieniu Wykonawcy </w:t>
      </w:r>
      <w:r w:rsidRPr="00906CE4">
        <w:rPr>
          <w:i/>
          <w:color w:val="auto"/>
          <w:sz w:val="22"/>
          <w:szCs w:val="22"/>
        </w:rPr>
        <w:t>(jeżeli dotyczy)</w:t>
      </w:r>
      <w:r w:rsidRPr="00906CE4">
        <w:rPr>
          <w:i/>
          <w:color w:val="auto"/>
          <w:sz w:val="22"/>
          <w:szCs w:val="22"/>
          <w:lang w:val="pl-PL"/>
        </w:rPr>
        <w:t>.</w:t>
      </w:r>
    </w:p>
    <w:p w14:paraId="6B9F4650" w14:textId="77777777" w:rsidR="006E18C6" w:rsidRPr="00906CE4" w:rsidRDefault="006E18C6" w:rsidP="006E18C6">
      <w:pPr>
        <w:pStyle w:val="Akapitzlist"/>
        <w:autoSpaceDE w:val="0"/>
        <w:autoSpaceDN w:val="0"/>
        <w:spacing w:after="120"/>
        <w:ind w:left="709"/>
        <w:jc w:val="both"/>
        <w:rPr>
          <w:color w:val="auto"/>
          <w:sz w:val="22"/>
          <w:szCs w:val="22"/>
        </w:rPr>
      </w:pPr>
      <w:r w:rsidRPr="00906CE4">
        <w:rPr>
          <w:color w:val="auto"/>
          <w:sz w:val="22"/>
          <w:szCs w:val="22"/>
        </w:rPr>
        <w:t xml:space="preserve">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58596E69" w14:textId="77777777" w:rsidR="006E18C6" w:rsidRPr="00906CE4" w:rsidRDefault="006E18C6" w:rsidP="006E18C6">
      <w:pPr>
        <w:autoSpaceDE w:val="0"/>
        <w:autoSpaceDN w:val="0"/>
        <w:spacing w:after="120"/>
        <w:ind w:left="426" w:hanging="426"/>
        <w:jc w:val="both"/>
        <w:rPr>
          <w:color w:val="auto"/>
          <w:sz w:val="22"/>
          <w:szCs w:val="22"/>
        </w:rPr>
      </w:pPr>
      <w:r w:rsidRPr="00906CE4">
        <w:rPr>
          <w:color w:val="auto"/>
          <w:sz w:val="22"/>
          <w:szCs w:val="22"/>
        </w:rPr>
        <w:t>9.</w:t>
      </w:r>
      <w:r w:rsidRPr="00906CE4">
        <w:rPr>
          <w:color w:val="auto"/>
          <w:sz w:val="22"/>
          <w:szCs w:val="22"/>
        </w:rPr>
        <w:tab/>
        <w:t>Forma złożenia dokumentów:</w:t>
      </w:r>
    </w:p>
    <w:p w14:paraId="79ED9C04" w14:textId="77777777" w:rsidR="006E18C6" w:rsidRPr="00906CE4" w:rsidRDefault="006E18C6" w:rsidP="006E18C6">
      <w:pPr>
        <w:autoSpaceDE w:val="0"/>
        <w:autoSpaceDN w:val="0"/>
        <w:spacing w:after="120"/>
        <w:ind w:left="709" w:hanging="283"/>
        <w:jc w:val="both"/>
        <w:rPr>
          <w:color w:val="auto"/>
          <w:sz w:val="22"/>
          <w:szCs w:val="22"/>
        </w:rPr>
      </w:pPr>
      <w:r w:rsidRPr="00906CE4">
        <w:rPr>
          <w:color w:val="auto"/>
          <w:sz w:val="22"/>
          <w:szCs w:val="22"/>
        </w:rPr>
        <w:t>a)</w:t>
      </w:r>
      <w:r w:rsidRPr="00906CE4">
        <w:rPr>
          <w:color w:val="auto"/>
          <w:sz w:val="22"/>
          <w:szCs w:val="22"/>
        </w:rPr>
        <w:tab/>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B87388B" w14:textId="77777777" w:rsidR="006E18C6" w:rsidRPr="00906CE4" w:rsidRDefault="006E18C6" w:rsidP="006E18C6">
      <w:pPr>
        <w:autoSpaceDE w:val="0"/>
        <w:autoSpaceDN w:val="0"/>
        <w:spacing w:after="120"/>
        <w:ind w:left="709" w:hanging="283"/>
        <w:jc w:val="both"/>
        <w:rPr>
          <w:color w:val="auto"/>
          <w:sz w:val="22"/>
          <w:szCs w:val="22"/>
        </w:rPr>
      </w:pPr>
      <w:r w:rsidRPr="00906CE4">
        <w:rPr>
          <w:color w:val="auto"/>
          <w:sz w:val="22"/>
          <w:szCs w:val="22"/>
        </w:rPr>
        <w:t>b)</w:t>
      </w:r>
      <w:r w:rsidRPr="00906CE4">
        <w:rPr>
          <w:color w:val="auto"/>
          <w:sz w:val="22"/>
          <w:szCs w:val="22"/>
        </w:rPr>
        <w:tab/>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p>
    <w:p w14:paraId="7D910655" w14:textId="77777777" w:rsidR="006E18C6" w:rsidRPr="00906CE4" w:rsidRDefault="006E18C6" w:rsidP="006E18C6">
      <w:pPr>
        <w:ind w:left="426" w:hanging="426"/>
        <w:jc w:val="both"/>
        <w:rPr>
          <w:bCs/>
          <w:sz w:val="22"/>
          <w:szCs w:val="22"/>
          <w:lang w:eastAsia="x-none"/>
        </w:rPr>
      </w:pPr>
      <w:r w:rsidRPr="00906CE4">
        <w:rPr>
          <w:color w:val="auto"/>
          <w:sz w:val="22"/>
          <w:szCs w:val="22"/>
        </w:rPr>
        <w:t>10.</w:t>
      </w:r>
      <w:r w:rsidRPr="00906CE4">
        <w:rPr>
          <w:color w:val="auto"/>
          <w:sz w:val="22"/>
          <w:szCs w:val="22"/>
        </w:rPr>
        <w:tab/>
        <w:t>Wykonawcy ponoszą wszelkie koszty własne związane z przygotowaniem i złożeniem oferty, niezależnie od wyniku postępowania. Zamawiający nie odpowiada za koszty poniesione przez Wykonawcę.</w:t>
      </w:r>
    </w:p>
    <w:p w14:paraId="0F7C9AEA" w14:textId="77777777" w:rsidR="006E18C6" w:rsidRPr="00906CE4" w:rsidRDefault="006E18C6" w:rsidP="00481572">
      <w:pPr>
        <w:pStyle w:val="pkt"/>
        <w:spacing w:before="0" w:line="276" w:lineRule="auto"/>
        <w:ind w:left="0" w:firstLine="142"/>
        <w:rPr>
          <w:sz w:val="22"/>
          <w:szCs w:val="22"/>
        </w:rPr>
      </w:pPr>
    </w:p>
    <w:p w14:paraId="7D1484A6" w14:textId="77777777" w:rsidR="000E0867" w:rsidRPr="00906CE4" w:rsidRDefault="000E0867" w:rsidP="004E40F8">
      <w:pPr>
        <w:numPr>
          <w:ilvl w:val="0"/>
          <w:numId w:val="248"/>
        </w:numPr>
        <w:tabs>
          <w:tab w:val="clear" w:pos="717"/>
        </w:tabs>
        <w:autoSpaceDE w:val="0"/>
        <w:autoSpaceDN w:val="0"/>
        <w:spacing w:after="120"/>
        <w:ind w:left="142" w:hanging="284"/>
        <w:rPr>
          <w:b/>
          <w:color w:val="auto"/>
          <w:sz w:val="22"/>
          <w:szCs w:val="22"/>
        </w:rPr>
      </w:pPr>
      <w:r w:rsidRPr="00906CE4">
        <w:rPr>
          <w:rFonts w:eastAsia="Calibri"/>
          <w:b/>
          <w:color w:val="auto"/>
          <w:sz w:val="22"/>
          <w:szCs w:val="22"/>
          <w:lang w:eastAsia="en-US"/>
        </w:rPr>
        <w:t>Podstawy</w:t>
      </w:r>
      <w:r w:rsidRPr="00906CE4">
        <w:rPr>
          <w:b/>
          <w:color w:val="auto"/>
          <w:sz w:val="22"/>
          <w:szCs w:val="22"/>
        </w:rPr>
        <w:t xml:space="preserve"> wykluczenia.</w:t>
      </w:r>
    </w:p>
    <w:p w14:paraId="1731DAF4" w14:textId="77777777" w:rsidR="000E0867" w:rsidRPr="00906CE4" w:rsidRDefault="000E0867" w:rsidP="00C344EC">
      <w:pPr>
        <w:widowControl w:val="0"/>
        <w:numPr>
          <w:ilvl w:val="0"/>
          <w:numId w:val="296"/>
        </w:numPr>
        <w:autoSpaceDE w:val="0"/>
        <w:autoSpaceDN w:val="0"/>
        <w:adjustRightInd w:val="0"/>
        <w:spacing w:after="120"/>
        <w:ind w:left="426" w:hanging="284"/>
        <w:jc w:val="both"/>
        <w:rPr>
          <w:color w:val="auto"/>
          <w:sz w:val="22"/>
          <w:szCs w:val="22"/>
        </w:rPr>
      </w:pPr>
      <w:r w:rsidRPr="00906CE4">
        <w:rPr>
          <w:color w:val="auto"/>
          <w:sz w:val="22"/>
          <w:szCs w:val="22"/>
        </w:rPr>
        <w:t xml:space="preserve">Z postępowania o udzielenie zamówienia, na podstawie </w:t>
      </w:r>
      <w:r w:rsidRPr="00906CE4">
        <w:rPr>
          <w:color w:val="auto"/>
          <w:sz w:val="22"/>
          <w:szCs w:val="22"/>
          <w:u w:val="single"/>
        </w:rPr>
        <w:t>art. 108 ust. 1 ustawy Pzp</w:t>
      </w:r>
      <w:r w:rsidRPr="00906CE4">
        <w:rPr>
          <w:color w:val="auto"/>
          <w:sz w:val="22"/>
          <w:szCs w:val="22"/>
        </w:rPr>
        <w:t xml:space="preserve">,    </w:t>
      </w:r>
    </w:p>
    <w:p w14:paraId="6EA985D9" w14:textId="77777777" w:rsidR="000E0867" w:rsidRPr="00906CE4" w:rsidRDefault="000E0867" w:rsidP="00C344EC">
      <w:pPr>
        <w:widowControl w:val="0"/>
        <w:numPr>
          <w:ilvl w:val="0"/>
          <w:numId w:val="296"/>
        </w:numPr>
        <w:autoSpaceDE w:val="0"/>
        <w:autoSpaceDN w:val="0"/>
        <w:adjustRightInd w:val="0"/>
        <w:spacing w:after="120"/>
        <w:ind w:left="426" w:hanging="284"/>
        <w:jc w:val="both"/>
        <w:rPr>
          <w:color w:val="auto"/>
          <w:sz w:val="22"/>
          <w:szCs w:val="22"/>
        </w:rPr>
      </w:pPr>
      <w:r w:rsidRPr="00906CE4">
        <w:rPr>
          <w:rFonts w:eastAsia="Calibri"/>
          <w:color w:val="auto"/>
          <w:sz w:val="22"/>
          <w:szCs w:val="22"/>
        </w:rPr>
        <w:t xml:space="preserve">Z postępowania o udzielenie zamówienia Zamawiający może, na podstawie </w:t>
      </w:r>
      <w:r w:rsidRPr="00906CE4">
        <w:rPr>
          <w:rFonts w:eastAsia="Calibri"/>
          <w:color w:val="auto"/>
          <w:sz w:val="22"/>
          <w:szCs w:val="22"/>
          <w:u w:val="single"/>
        </w:rPr>
        <w:t xml:space="preserve">art. 109 ust. 1 </w:t>
      </w:r>
      <w:r w:rsidRPr="00906CE4">
        <w:rPr>
          <w:color w:val="auto"/>
          <w:sz w:val="22"/>
          <w:szCs w:val="22"/>
          <w:u w:val="single"/>
        </w:rPr>
        <w:t xml:space="preserve">pkt 4 </w:t>
      </w:r>
      <w:r w:rsidRPr="00906CE4">
        <w:rPr>
          <w:rFonts w:eastAsia="Calibri"/>
          <w:color w:val="auto"/>
          <w:sz w:val="22"/>
          <w:szCs w:val="22"/>
          <w:u w:val="single"/>
        </w:rPr>
        <w:t>ustawy</w:t>
      </w:r>
      <w:r w:rsidRPr="00906CE4">
        <w:rPr>
          <w:rFonts w:eastAsia="Calibri"/>
          <w:color w:val="auto"/>
          <w:sz w:val="22"/>
          <w:szCs w:val="22"/>
        </w:rPr>
        <w:t xml:space="preserve"> Pzp, wykluczyć wykonawcę</w:t>
      </w:r>
      <w:r w:rsidRPr="00906CE4">
        <w:rPr>
          <w:color w:val="auto"/>
          <w:sz w:val="22"/>
          <w:szCs w:val="22"/>
        </w:rPr>
        <w:t xml:space="preserve"> w stosunku do którego otwarto likwidację, ogłoszono upadłość, którego aktywami zarządza likwidator lub sąd, zawarł układ z wierzycielami, którego działalność gospodarcza jest zawieszona albo znajduje się on w </w:t>
      </w:r>
      <w:r w:rsidRPr="00906CE4">
        <w:rPr>
          <w:color w:val="auto"/>
          <w:sz w:val="22"/>
          <w:szCs w:val="22"/>
        </w:rPr>
        <w:lastRenderedPageBreak/>
        <w:t>innej tego rodzaju sytuacji wynikającej z podobnej procedury przewidzianej w przepisach miejsca wszczęcia tej procedury.</w:t>
      </w:r>
    </w:p>
    <w:p w14:paraId="7880D369" w14:textId="77777777" w:rsidR="000E0867" w:rsidRPr="00906CE4" w:rsidRDefault="000E0867" w:rsidP="00C344EC">
      <w:pPr>
        <w:widowControl w:val="0"/>
        <w:numPr>
          <w:ilvl w:val="0"/>
          <w:numId w:val="296"/>
        </w:numPr>
        <w:autoSpaceDE w:val="0"/>
        <w:autoSpaceDN w:val="0"/>
        <w:adjustRightInd w:val="0"/>
        <w:spacing w:after="120"/>
        <w:ind w:left="426" w:hanging="284"/>
        <w:jc w:val="both"/>
        <w:rPr>
          <w:color w:val="auto"/>
          <w:sz w:val="22"/>
          <w:szCs w:val="22"/>
        </w:rPr>
      </w:pPr>
      <w:r w:rsidRPr="00906CE4">
        <w:rPr>
          <w:color w:val="auto"/>
          <w:sz w:val="22"/>
          <w:szCs w:val="22"/>
        </w:rPr>
        <w:t xml:space="preserve">Wykonawca może zostać wykluczony przez Zamawiającego na każdym etapie postępowania o udzielenie zamówienia. </w:t>
      </w:r>
    </w:p>
    <w:p w14:paraId="013B4D79" w14:textId="77777777" w:rsidR="000E0867" w:rsidRPr="00906CE4" w:rsidRDefault="000E0867" w:rsidP="00C344EC">
      <w:pPr>
        <w:widowControl w:val="0"/>
        <w:numPr>
          <w:ilvl w:val="0"/>
          <w:numId w:val="296"/>
        </w:numPr>
        <w:autoSpaceDE w:val="0"/>
        <w:autoSpaceDN w:val="0"/>
        <w:adjustRightInd w:val="0"/>
        <w:spacing w:after="120"/>
        <w:ind w:left="426" w:hanging="284"/>
        <w:jc w:val="both"/>
        <w:rPr>
          <w:color w:val="auto"/>
          <w:sz w:val="22"/>
          <w:szCs w:val="22"/>
        </w:rPr>
      </w:pPr>
      <w:r w:rsidRPr="00906CE4">
        <w:rPr>
          <w:color w:val="auto"/>
          <w:sz w:val="22"/>
          <w:szCs w:val="22"/>
        </w:rPr>
        <w:t>Wykonawca nie będzie podlegał wykluczeniu w okolicznościach określonych w ust. 1, jeżeli udowodni zamawiającemu, że spełnił łącznie następujące przesłanki:</w:t>
      </w:r>
    </w:p>
    <w:p w14:paraId="5B17C4D7" w14:textId="77777777" w:rsidR="000E0867" w:rsidRPr="00906CE4" w:rsidRDefault="000E0867" w:rsidP="000E0867">
      <w:pPr>
        <w:widowControl w:val="0"/>
        <w:numPr>
          <w:ilvl w:val="0"/>
          <w:numId w:val="85"/>
        </w:numPr>
        <w:autoSpaceDE w:val="0"/>
        <w:autoSpaceDN w:val="0"/>
        <w:adjustRightInd w:val="0"/>
        <w:spacing w:after="120"/>
        <w:ind w:left="714" w:hanging="357"/>
        <w:jc w:val="both"/>
        <w:rPr>
          <w:color w:val="auto"/>
          <w:sz w:val="22"/>
          <w:szCs w:val="22"/>
        </w:rPr>
      </w:pPr>
      <w:r w:rsidRPr="00906CE4">
        <w:rPr>
          <w:color w:val="auto"/>
          <w:sz w:val="22"/>
          <w:szCs w:val="22"/>
        </w:rPr>
        <w:t>naprawił lub zobowiązał się do naprawienia szkody wyrządzonej przestępstwem, wykroczeniem lub swoim nieprawidłowym postępowaniem, w tym poprzez zadośćuczynienie pieniężne;</w:t>
      </w:r>
    </w:p>
    <w:p w14:paraId="39E75A8D" w14:textId="77777777" w:rsidR="000E0867" w:rsidRPr="00906CE4" w:rsidRDefault="000E0867" w:rsidP="000E0867">
      <w:pPr>
        <w:widowControl w:val="0"/>
        <w:numPr>
          <w:ilvl w:val="0"/>
          <w:numId w:val="85"/>
        </w:numPr>
        <w:autoSpaceDE w:val="0"/>
        <w:autoSpaceDN w:val="0"/>
        <w:adjustRightInd w:val="0"/>
        <w:spacing w:after="120"/>
        <w:ind w:left="714" w:hanging="357"/>
        <w:jc w:val="both"/>
        <w:rPr>
          <w:color w:val="auto"/>
          <w:sz w:val="22"/>
          <w:szCs w:val="22"/>
        </w:rPr>
      </w:pPr>
      <w:r w:rsidRPr="00906CE4">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B89AE7B" w14:textId="77777777" w:rsidR="000E0867" w:rsidRPr="00906CE4" w:rsidRDefault="000E0867" w:rsidP="000E0867">
      <w:pPr>
        <w:widowControl w:val="0"/>
        <w:numPr>
          <w:ilvl w:val="0"/>
          <w:numId w:val="85"/>
        </w:numPr>
        <w:autoSpaceDE w:val="0"/>
        <w:autoSpaceDN w:val="0"/>
        <w:adjustRightInd w:val="0"/>
        <w:spacing w:after="120"/>
        <w:ind w:left="714" w:hanging="357"/>
        <w:jc w:val="both"/>
        <w:rPr>
          <w:color w:val="auto"/>
          <w:sz w:val="22"/>
          <w:szCs w:val="22"/>
        </w:rPr>
      </w:pPr>
      <w:r w:rsidRPr="00906CE4">
        <w:rPr>
          <w:color w:val="auto"/>
          <w:sz w:val="22"/>
          <w:szCs w:val="22"/>
        </w:rPr>
        <w:t xml:space="preserve">podjął konkretne środki techniczne, organizacyjne i kadrowe, odpowiednie dla zapobiegania dalszym przestępstwom, wykroczeniom lub nieprawidłowemu postępowaniu, w szczególności: </w:t>
      </w:r>
    </w:p>
    <w:p w14:paraId="6BF7AE06" w14:textId="77777777" w:rsidR="000E0867" w:rsidRPr="00906CE4" w:rsidRDefault="000E0867" w:rsidP="000E0867">
      <w:pPr>
        <w:widowControl w:val="0"/>
        <w:numPr>
          <w:ilvl w:val="1"/>
          <w:numId w:val="84"/>
        </w:numPr>
        <w:autoSpaceDE w:val="0"/>
        <w:autoSpaceDN w:val="0"/>
        <w:adjustRightInd w:val="0"/>
        <w:spacing w:after="120"/>
        <w:ind w:left="1173" w:hanging="357"/>
        <w:jc w:val="both"/>
        <w:rPr>
          <w:color w:val="auto"/>
          <w:sz w:val="22"/>
          <w:szCs w:val="22"/>
        </w:rPr>
      </w:pPr>
      <w:r w:rsidRPr="00906CE4">
        <w:rPr>
          <w:color w:val="auto"/>
          <w:sz w:val="22"/>
          <w:szCs w:val="22"/>
        </w:rPr>
        <w:t xml:space="preserve">zerwał wszelkie powiązania z osobami lub podmiotami odpowiedzialnymi za nieprawidłowe postępowanie wykonawcy, </w:t>
      </w:r>
    </w:p>
    <w:p w14:paraId="17DC1A70" w14:textId="77777777" w:rsidR="000E0867" w:rsidRPr="00906CE4" w:rsidRDefault="000E0867" w:rsidP="000E0867">
      <w:pPr>
        <w:widowControl w:val="0"/>
        <w:numPr>
          <w:ilvl w:val="1"/>
          <w:numId w:val="84"/>
        </w:numPr>
        <w:autoSpaceDE w:val="0"/>
        <w:autoSpaceDN w:val="0"/>
        <w:adjustRightInd w:val="0"/>
        <w:spacing w:after="120"/>
        <w:ind w:left="1173" w:hanging="357"/>
        <w:jc w:val="both"/>
        <w:rPr>
          <w:color w:val="auto"/>
          <w:sz w:val="22"/>
          <w:szCs w:val="22"/>
        </w:rPr>
      </w:pPr>
      <w:r w:rsidRPr="00906CE4">
        <w:rPr>
          <w:color w:val="auto"/>
          <w:sz w:val="22"/>
          <w:szCs w:val="22"/>
        </w:rPr>
        <w:t xml:space="preserve">zreorganizował personel, </w:t>
      </w:r>
    </w:p>
    <w:p w14:paraId="71EEF0B5" w14:textId="77777777" w:rsidR="000E0867" w:rsidRPr="00906CE4" w:rsidRDefault="000E0867" w:rsidP="000E0867">
      <w:pPr>
        <w:widowControl w:val="0"/>
        <w:numPr>
          <w:ilvl w:val="1"/>
          <w:numId w:val="84"/>
        </w:numPr>
        <w:autoSpaceDE w:val="0"/>
        <w:autoSpaceDN w:val="0"/>
        <w:adjustRightInd w:val="0"/>
        <w:spacing w:after="120"/>
        <w:ind w:left="1173" w:hanging="357"/>
        <w:jc w:val="both"/>
        <w:rPr>
          <w:color w:val="auto"/>
          <w:sz w:val="22"/>
          <w:szCs w:val="22"/>
        </w:rPr>
      </w:pPr>
      <w:r w:rsidRPr="00906CE4">
        <w:rPr>
          <w:color w:val="auto"/>
          <w:sz w:val="22"/>
          <w:szCs w:val="22"/>
        </w:rPr>
        <w:t xml:space="preserve">wdrożył system sprawozdawczości i kontroli, </w:t>
      </w:r>
    </w:p>
    <w:p w14:paraId="76954E88" w14:textId="77777777" w:rsidR="000E0867" w:rsidRPr="00906CE4" w:rsidRDefault="000E0867" w:rsidP="000E0867">
      <w:pPr>
        <w:widowControl w:val="0"/>
        <w:numPr>
          <w:ilvl w:val="1"/>
          <w:numId w:val="84"/>
        </w:numPr>
        <w:autoSpaceDE w:val="0"/>
        <w:autoSpaceDN w:val="0"/>
        <w:adjustRightInd w:val="0"/>
        <w:spacing w:after="120"/>
        <w:ind w:left="1173" w:hanging="357"/>
        <w:jc w:val="both"/>
        <w:rPr>
          <w:color w:val="auto"/>
          <w:sz w:val="22"/>
          <w:szCs w:val="22"/>
        </w:rPr>
      </w:pPr>
      <w:r w:rsidRPr="00906CE4">
        <w:rPr>
          <w:color w:val="auto"/>
          <w:sz w:val="22"/>
          <w:szCs w:val="22"/>
        </w:rPr>
        <w:t xml:space="preserve">utworzył struktury audytu wewnętrznego do monitorowania przestrzegania przepisów, wewnętrznych regulacji lub standardów, </w:t>
      </w:r>
    </w:p>
    <w:p w14:paraId="58F29E22" w14:textId="77777777" w:rsidR="000E0867" w:rsidRPr="00906CE4" w:rsidRDefault="000E0867" w:rsidP="000E0867">
      <w:pPr>
        <w:widowControl w:val="0"/>
        <w:numPr>
          <w:ilvl w:val="1"/>
          <w:numId w:val="84"/>
        </w:numPr>
        <w:autoSpaceDE w:val="0"/>
        <w:autoSpaceDN w:val="0"/>
        <w:adjustRightInd w:val="0"/>
        <w:spacing w:after="120"/>
        <w:ind w:left="1173" w:hanging="357"/>
        <w:jc w:val="both"/>
        <w:rPr>
          <w:color w:val="auto"/>
          <w:sz w:val="22"/>
          <w:szCs w:val="22"/>
        </w:rPr>
      </w:pPr>
      <w:r w:rsidRPr="00906CE4">
        <w:rPr>
          <w:color w:val="auto"/>
          <w:sz w:val="22"/>
          <w:szCs w:val="22"/>
        </w:rPr>
        <w:t xml:space="preserve">wprowadził wewnętrzne regulacje dotyczące odpowiedzialności i odszkodowań za nieprzestrzeganie przepisów, wewnętrznych regulacji lub standardów. </w:t>
      </w:r>
    </w:p>
    <w:p w14:paraId="6EA95963" w14:textId="77777777" w:rsidR="000E0867" w:rsidRPr="00906CE4" w:rsidRDefault="000E0867" w:rsidP="00C344EC">
      <w:pPr>
        <w:widowControl w:val="0"/>
        <w:numPr>
          <w:ilvl w:val="0"/>
          <w:numId w:val="296"/>
        </w:numPr>
        <w:autoSpaceDE w:val="0"/>
        <w:autoSpaceDN w:val="0"/>
        <w:adjustRightInd w:val="0"/>
        <w:spacing w:after="120"/>
        <w:ind w:left="426" w:hanging="284"/>
        <w:jc w:val="both"/>
        <w:rPr>
          <w:sz w:val="22"/>
          <w:szCs w:val="22"/>
        </w:rPr>
      </w:pPr>
      <w:r w:rsidRPr="00906CE4">
        <w:rPr>
          <w:rStyle w:val="Uwydatnienie"/>
          <w:i w:val="0"/>
          <w:sz w:val="22"/>
          <w:szCs w:val="22"/>
        </w:rPr>
        <w:t>Na</w:t>
      </w:r>
      <w:r w:rsidRPr="00906CE4">
        <w:rPr>
          <w:sz w:val="22"/>
          <w:szCs w:val="22"/>
        </w:rPr>
        <w:t xml:space="preserve"> </w:t>
      </w:r>
      <w:r w:rsidRPr="00906CE4">
        <w:rPr>
          <w:color w:val="auto"/>
          <w:sz w:val="22"/>
          <w:szCs w:val="22"/>
        </w:rPr>
        <w:t>podstawie</w:t>
      </w:r>
      <w:r w:rsidRPr="00906CE4">
        <w:rPr>
          <w:sz w:val="22"/>
          <w:szCs w:val="22"/>
        </w:rPr>
        <w:t xml:space="preserve"> </w:t>
      </w:r>
      <w:hyperlink r:id="rId17" w:anchor="/document/19231047?unitId=art(7)ust(1)&amp;cm=DOCUMENT" w:history="1">
        <w:r w:rsidRPr="00906CE4">
          <w:rPr>
            <w:rStyle w:val="Hipercze"/>
            <w:color w:val="000000"/>
            <w:sz w:val="22"/>
            <w:szCs w:val="22"/>
          </w:rPr>
          <w:t>art. 7 ust. 1</w:t>
        </w:r>
      </w:hyperlink>
      <w:r w:rsidRPr="00906CE4">
        <w:rPr>
          <w:sz w:val="22"/>
          <w:szCs w:val="22"/>
        </w:rPr>
        <w:t xml:space="preserve"> z dnia 13 kwietnia 2022 r. o szczególnych rozwiązaniach w zakresie przeciwdziałania </w:t>
      </w:r>
      <w:r w:rsidRPr="00906CE4">
        <w:rPr>
          <w:rStyle w:val="Uwydatnienie"/>
          <w:sz w:val="22"/>
          <w:szCs w:val="22"/>
        </w:rPr>
        <w:t>wspieraniu agresji na Ukrainę</w:t>
      </w:r>
      <w:r w:rsidRPr="00906CE4">
        <w:rPr>
          <w:sz w:val="22"/>
          <w:szCs w:val="22"/>
        </w:rPr>
        <w:t xml:space="preserve"> oraz służących ochronie bezpieczeństwa narodowego, zwanej „ustawą” z postępowania o udzielenie zamówienia publicznego lub konkursu prowadzonego </w:t>
      </w:r>
      <w:r w:rsidRPr="00906CE4">
        <w:rPr>
          <w:rStyle w:val="Uwydatnienie"/>
          <w:sz w:val="22"/>
          <w:szCs w:val="22"/>
        </w:rPr>
        <w:t>na</w:t>
      </w:r>
      <w:r w:rsidRPr="00906CE4">
        <w:rPr>
          <w:sz w:val="22"/>
          <w:szCs w:val="22"/>
        </w:rPr>
        <w:t xml:space="preserve"> podstawie </w:t>
      </w:r>
      <w:hyperlink r:id="rId18" w:anchor="/document/18903829?cm=DOCUMENT" w:history="1">
        <w:r w:rsidRPr="00906CE4">
          <w:rPr>
            <w:rStyle w:val="Hipercze"/>
            <w:color w:val="000000"/>
            <w:sz w:val="22"/>
            <w:szCs w:val="22"/>
          </w:rPr>
          <w:t>ustawy</w:t>
        </w:r>
      </w:hyperlink>
      <w:r w:rsidRPr="00906CE4">
        <w:rPr>
          <w:sz w:val="22"/>
          <w:szCs w:val="22"/>
        </w:rPr>
        <w:t xml:space="preserve"> Pzp wyklucza się:</w:t>
      </w:r>
    </w:p>
    <w:p w14:paraId="71D71F67" w14:textId="77777777" w:rsidR="000E0867" w:rsidRPr="00906CE4" w:rsidRDefault="000E0867" w:rsidP="00C344EC">
      <w:pPr>
        <w:pStyle w:val="Akapitzlist"/>
        <w:numPr>
          <w:ilvl w:val="0"/>
          <w:numId w:val="297"/>
        </w:numPr>
        <w:spacing w:after="120"/>
        <w:ind w:left="851"/>
        <w:jc w:val="both"/>
        <w:rPr>
          <w:sz w:val="22"/>
          <w:szCs w:val="22"/>
        </w:rPr>
      </w:pPr>
      <w:r w:rsidRPr="00906CE4">
        <w:rPr>
          <w:sz w:val="22"/>
          <w:szCs w:val="22"/>
        </w:rPr>
        <w:t>wykonawcę oraz uczestnika konkursu wymienionego w wykazach określonych w</w:t>
      </w:r>
      <w:r w:rsidRPr="00906CE4">
        <w:rPr>
          <w:sz w:val="22"/>
          <w:szCs w:val="22"/>
          <w:lang w:val="pl-PL"/>
        </w:rPr>
        <w:t> </w:t>
      </w:r>
      <w:hyperlink r:id="rId19" w:anchor="/document/67607987?cm=DOCUMENT" w:history="1">
        <w:r w:rsidRPr="00906CE4">
          <w:rPr>
            <w:rStyle w:val="Hipercze"/>
            <w:color w:val="000000"/>
            <w:sz w:val="22"/>
            <w:szCs w:val="22"/>
          </w:rPr>
          <w:t>rozporządzeniu</w:t>
        </w:r>
      </w:hyperlink>
      <w:r w:rsidRPr="00906CE4">
        <w:rPr>
          <w:sz w:val="22"/>
          <w:szCs w:val="22"/>
        </w:rPr>
        <w:t xml:space="preserve"> 765/2006 i </w:t>
      </w:r>
      <w:hyperlink r:id="rId20" w:anchor="/document/68410867?cm=DOCUMENT" w:history="1">
        <w:r w:rsidRPr="00906CE4">
          <w:rPr>
            <w:rStyle w:val="Hipercze"/>
            <w:color w:val="000000"/>
            <w:sz w:val="22"/>
            <w:szCs w:val="22"/>
          </w:rPr>
          <w:t>rozporządzeniu</w:t>
        </w:r>
      </w:hyperlink>
      <w:r w:rsidRPr="00906CE4">
        <w:rPr>
          <w:sz w:val="22"/>
          <w:szCs w:val="22"/>
        </w:rPr>
        <w:t xml:space="preserve"> 269/2014 albo wpisanego </w:t>
      </w:r>
      <w:r w:rsidRPr="00906CE4">
        <w:rPr>
          <w:rStyle w:val="Uwydatnienie"/>
          <w:sz w:val="22"/>
          <w:szCs w:val="22"/>
        </w:rPr>
        <w:t>na</w:t>
      </w:r>
      <w:r w:rsidRPr="00906CE4">
        <w:rPr>
          <w:sz w:val="22"/>
          <w:szCs w:val="22"/>
        </w:rPr>
        <w:t xml:space="preserve"> listę </w:t>
      </w:r>
      <w:r w:rsidRPr="00906CE4">
        <w:rPr>
          <w:rStyle w:val="Uwydatnienie"/>
          <w:sz w:val="22"/>
          <w:szCs w:val="22"/>
        </w:rPr>
        <w:t>na</w:t>
      </w:r>
      <w:r w:rsidRPr="00906CE4">
        <w:rPr>
          <w:sz w:val="22"/>
          <w:szCs w:val="22"/>
        </w:rPr>
        <w:t xml:space="preserve"> podstawie decyzji w sprawie wpisu </w:t>
      </w:r>
      <w:r w:rsidRPr="00906CE4">
        <w:rPr>
          <w:rStyle w:val="Uwydatnienie"/>
          <w:sz w:val="22"/>
          <w:szCs w:val="22"/>
        </w:rPr>
        <w:t>na</w:t>
      </w:r>
      <w:r w:rsidRPr="00906CE4">
        <w:rPr>
          <w:sz w:val="22"/>
          <w:szCs w:val="22"/>
        </w:rPr>
        <w:t xml:space="preserve"> listę rozstrzygającej o zastosowaniu środka, o</w:t>
      </w:r>
      <w:r w:rsidRPr="00906CE4">
        <w:rPr>
          <w:sz w:val="22"/>
          <w:szCs w:val="22"/>
          <w:lang w:val="pl-PL"/>
        </w:rPr>
        <w:t> </w:t>
      </w:r>
      <w:r w:rsidRPr="00906CE4">
        <w:rPr>
          <w:sz w:val="22"/>
          <w:szCs w:val="22"/>
        </w:rPr>
        <w:t xml:space="preserve">którym mowa w </w:t>
      </w:r>
      <w:hyperlink r:id="rId21" w:anchor="/document/19231047?unitId=art(1)pkt(3)&amp;cm=DOCUMENT" w:history="1">
        <w:r w:rsidRPr="00906CE4">
          <w:rPr>
            <w:rStyle w:val="Hipercze"/>
            <w:color w:val="000000"/>
            <w:sz w:val="22"/>
            <w:szCs w:val="22"/>
          </w:rPr>
          <w:t>art. 1 pkt 3</w:t>
        </w:r>
      </w:hyperlink>
      <w:r w:rsidRPr="00906CE4">
        <w:rPr>
          <w:sz w:val="22"/>
          <w:szCs w:val="22"/>
        </w:rPr>
        <w:t xml:space="preserve"> ustawy;</w:t>
      </w:r>
    </w:p>
    <w:p w14:paraId="64DC96BF" w14:textId="77777777" w:rsidR="000E0867" w:rsidRPr="00906CE4" w:rsidRDefault="000E0867" w:rsidP="00C344EC">
      <w:pPr>
        <w:pStyle w:val="Akapitzlist"/>
        <w:numPr>
          <w:ilvl w:val="0"/>
          <w:numId w:val="297"/>
        </w:numPr>
        <w:spacing w:after="120"/>
        <w:ind w:left="851"/>
        <w:jc w:val="both"/>
        <w:rPr>
          <w:sz w:val="22"/>
          <w:szCs w:val="22"/>
        </w:rPr>
      </w:pPr>
      <w:r w:rsidRPr="00906CE4">
        <w:rPr>
          <w:sz w:val="22"/>
          <w:szCs w:val="22"/>
        </w:rPr>
        <w:t>wykonawcę oraz uczestnika konkursu, którego beneficjentem rzeczywistym w</w:t>
      </w:r>
      <w:r w:rsidRPr="00906CE4">
        <w:rPr>
          <w:sz w:val="22"/>
          <w:szCs w:val="22"/>
          <w:lang w:val="pl-PL"/>
        </w:rPr>
        <w:t> </w:t>
      </w:r>
      <w:r w:rsidRPr="00906CE4">
        <w:rPr>
          <w:sz w:val="22"/>
          <w:szCs w:val="22"/>
        </w:rPr>
        <w:t xml:space="preserve">rozumieniu </w:t>
      </w:r>
      <w:hyperlink r:id="rId22" w:anchor="/document/18708093?cm=DOCUMENT" w:history="1">
        <w:r w:rsidRPr="00906CE4">
          <w:rPr>
            <w:rStyle w:val="Hipercze"/>
            <w:color w:val="000000"/>
            <w:sz w:val="22"/>
            <w:szCs w:val="22"/>
          </w:rPr>
          <w:t>ustawy</w:t>
        </w:r>
      </w:hyperlink>
      <w:r w:rsidRPr="00906CE4">
        <w:rPr>
          <w:sz w:val="22"/>
          <w:szCs w:val="22"/>
        </w:rPr>
        <w:t xml:space="preserve"> z dnia 1 marca 2018 r. o przeciwdziałaniu praniu pieniędzy oraz finansowaniu terroryzmu (Dz.U. z 202</w:t>
      </w:r>
      <w:r w:rsidRPr="00906CE4">
        <w:rPr>
          <w:sz w:val="22"/>
          <w:szCs w:val="22"/>
          <w:lang w:val="pl-PL"/>
        </w:rPr>
        <w:t>3</w:t>
      </w:r>
      <w:r w:rsidRPr="00906CE4">
        <w:rPr>
          <w:sz w:val="22"/>
          <w:szCs w:val="22"/>
        </w:rPr>
        <w:t xml:space="preserve"> r. poz. </w:t>
      </w:r>
      <w:r w:rsidRPr="00906CE4">
        <w:rPr>
          <w:sz w:val="22"/>
          <w:szCs w:val="22"/>
          <w:lang w:val="pl-PL"/>
        </w:rPr>
        <w:t>1124</w:t>
      </w:r>
      <w:r w:rsidRPr="00906CE4">
        <w:rPr>
          <w:sz w:val="22"/>
          <w:szCs w:val="22"/>
        </w:rPr>
        <w:t>) jest osoba wymieniona w</w:t>
      </w:r>
      <w:r w:rsidRPr="00906CE4">
        <w:rPr>
          <w:sz w:val="22"/>
          <w:szCs w:val="22"/>
          <w:lang w:val="pl-PL"/>
        </w:rPr>
        <w:t> </w:t>
      </w:r>
      <w:r w:rsidRPr="00906CE4">
        <w:rPr>
          <w:sz w:val="22"/>
          <w:szCs w:val="22"/>
        </w:rPr>
        <w:t xml:space="preserve">wykazach określonych w </w:t>
      </w:r>
      <w:hyperlink r:id="rId23" w:anchor="/document/67607987?cm=DOCUMENT" w:history="1">
        <w:r w:rsidRPr="00906CE4">
          <w:rPr>
            <w:rStyle w:val="Hipercze"/>
            <w:color w:val="000000"/>
            <w:sz w:val="22"/>
            <w:szCs w:val="22"/>
          </w:rPr>
          <w:t>rozporządzeniu</w:t>
        </w:r>
      </w:hyperlink>
      <w:r w:rsidRPr="00906CE4">
        <w:rPr>
          <w:sz w:val="22"/>
          <w:szCs w:val="22"/>
        </w:rPr>
        <w:t xml:space="preserve"> 765/2006 i </w:t>
      </w:r>
      <w:hyperlink r:id="rId24" w:anchor="/document/68410867?cm=DOCUMENT" w:history="1">
        <w:r w:rsidRPr="00906CE4">
          <w:rPr>
            <w:rStyle w:val="Hipercze"/>
            <w:color w:val="000000"/>
            <w:sz w:val="22"/>
            <w:szCs w:val="22"/>
          </w:rPr>
          <w:t>rozporządzeniu</w:t>
        </w:r>
      </w:hyperlink>
      <w:r w:rsidRPr="00906CE4">
        <w:rPr>
          <w:sz w:val="22"/>
          <w:szCs w:val="22"/>
        </w:rPr>
        <w:t xml:space="preserve"> 269/2014 albo wpisana </w:t>
      </w:r>
      <w:r w:rsidRPr="00906CE4">
        <w:rPr>
          <w:rStyle w:val="Uwydatnienie"/>
          <w:sz w:val="22"/>
          <w:szCs w:val="22"/>
        </w:rPr>
        <w:t>na</w:t>
      </w:r>
      <w:r w:rsidRPr="00906CE4">
        <w:rPr>
          <w:sz w:val="22"/>
          <w:szCs w:val="22"/>
        </w:rPr>
        <w:t xml:space="preserve"> listę lub będąca takim beneficjentem rzeczywistym od dnia 24 lutego 2022 r., o ile została wpisana </w:t>
      </w:r>
      <w:r w:rsidRPr="00906CE4">
        <w:rPr>
          <w:rStyle w:val="Uwydatnienie"/>
          <w:sz w:val="22"/>
          <w:szCs w:val="22"/>
        </w:rPr>
        <w:t>na</w:t>
      </w:r>
      <w:r w:rsidRPr="00906CE4">
        <w:rPr>
          <w:sz w:val="22"/>
          <w:szCs w:val="22"/>
        </w:rPr>
        <w:t xml:space="preserve"> listę </w:t>
      </w:r>
      <w:r w:rsidRPr="00906CE4">
        <w:rPr>
          <w:rStyle w:val="Uwydatnienie"/>
          <w:sz w:val="22"/>
          <w:szCs w:val="22"/>
        </w:rPr>
        <w:t>na</w:t>
      </w:r>
      <w:r w:rsidRPr="00906CE4">
        <w:rPr>
          <w:sz w:val="22"/>
          <w:szCs w:val="22"/>
        </w:rPr>
        <w:t xml:space="preserve"> podstawie decyzji w sprawie wpisu </w:t>
      </w:r>
      <w:r w:rsidRPr="00906CE4">
        <w:rPr>
          <w:rStyle w:val="Uwydatnienie"/>
          <w:sz w:val="22"/>
          <w:szCs w:val="22"/>
        </w:rPr>
        <w:t>na</w:t>
      </w:r>
      <w:r w:rsidRPr="00906CE4">
        <w:rPr>
          <w:sz w:val="22"/>
          <w:szCs w:val="22"/>
        </w:rPr>
        <w:t xml:space="preserve"> listę rozstrzygającej o zastosowaniu środka, o którym mowa w art. 1 pkt 3 ustawy;</w:t>
      </w:r>
    </w:p>
    <w:p w14:paraId="7D8FFF9D" w14:textId="77777777" w:rsidR="000E0867" w:rsidRPr="00906CE4" w:rsidRDefault="000E0867" w:rsidP="00C344EC">
      <w:pPr>
        <w:pStyle w:val="Akapitzlist"/>
        <w:numPr>
          <w:ilvl w:val="0"/>
          <w:numId w:val="297"/>
        </w:numPr>
        <w:spacing w:after="120"/>
        <w:ind w:left="851"/>
        <w:jc w:val="both"/>
        <w:rPr>
          <w:sz w:val="22"/>
          <w:szCs w:val="22"/>
        </w:rPr>
      </w:pPr>
      <w:r w:rsidRPr="00906CE4">
        <w:rPr>
          <w:sz w:val="22"/>
          <w:szCs w:val="22"/>
        </w:rPr>
        <w:t xml:space="preserve">wykonawcę oraz uczestnika konkursu, którego jednostką dominującą w rozumieniu </w:t>
      </w:r>
      <w:hyperlink r:id="rId25" w:anchor="/document/16796295?unitId=art(3)ust(1)pkt(37)&amp;cm=DOCUMENT" w:history="1">
        <w:r w:rsidRPr="00906CE4">
          <w:rPr>
            <w:rStyle w:val="Hipercze"/>
            <w:color w:val="000000"/>
            <w:sz w:val="22"/>
            <w:szCs w:val="22"/>
          </w:rPr>
          <w:t>art. 3 ust. 1 pkt 37</w:t>
        </w:r>
      </w:hyperlink>
      <w:r w:rsidRPr="00906CE4">
        <w:rPr>
          <w:sz w:val="22"/>
          <w:szCs w:val="22"/>
        </w:rPr>
        <w:t xml:space="preserve"> ustawy z dnia 29 września 1994 r. o rachunkowości (Dz.U. z 202</w:t>
      </w:r>
      <w:r w:rsidRPr="00906CE4">
        <w:rPr>
          <w:sz w:val="22"/>
          <w:szCs w:val="22"/>
          <w:lang w:val="pl-PL"/>
        </w:rPr>
        <w:t>3</w:t>
      </w:r>
      <w:r w:rsidRPr="00906CE4">
        <w:rPr>
          <w:sz w:val="22"/>
          <w:szCs w:val="22"/>
        </w:rPr>
        <w:t xml:space="preserve"> r. poz. </w:t>
      </w:r>
      <w:r w:rsidRPr="00906CE4">
        <w:rPr>
          <w:sz w:val="22"/>
          <w:szCs w:val="22"/>
          <w:lang w:val="pl-PL"/>
        </w:rPr>
        <w:t>120</w:t>
      </w:r>
      <w:r w:rsidRPr="00906CE4">
        <w:rPr>
          <w:sz w:val="22"/>
          <w:szCs w:val="22"/>
        </w:rPr>
        <w:t>), jest podmiot wymieniony w wykazach określonych w</w:t>
      </w:r>
      <w:r w:rsidRPr="00906CE4">
        <w:rPr>
          <w:sz w:val="22"/>
          <w:szCs w:val="22"/>
          <w:lang w:val="pl-PL"/>
        </w:rPr>
        <w:t> </w:t>
      </w:r>
      <w:hyperlink r:id="rId26" w:anchor="/document/67607987?cm=DOCUMENT" w:history="1">
        <w:r w:rsidRPr="00906CE4">
          <w:rPr>
            <w:rStyle w:val="Hipercze"/>
            <w:color w:val="000000"/>
            <w:sz w:val="22"/>
            <w:szCs w:val="22"/>
          </w:rPr>
          <w:t>rozporządzeniu</w:t>
        </w:r>
      </w:hyperlink>
      <w:r w:rsidRPr="00906CE4">
        <w:rPr>
          <w:sz w:val="22"/>
          <w:szCs w:val="22"/>
        </w:rPr>
        <w:t xml:space="preserve"> 765/2006 i </w:t>
      </w:r>
      <w:hyperlink r:id="rId27" w:anchor="/document/68410867?cm=DOCUMENT" w:history="1">
        <w:r w:rsidRPr="00906CE4">
          <w:rPr>
            <w:rStyle w:val="Hipercze"/>
            <w:color w:val="000000"/>
            <w:sz w:val="22"/>
            <w:szCs w:val="22"/>
          </w:rPr>
          <w:t>rozporządzeniu</w:t>
        </w:r>
      </w:hyperlink>
      <w:r w:rsidRPr="00906CE4">
        <w:rPr>
          <w:sz w:val="22"/>
          <w:szCs w:val="22"/>
        </w:rPr>
        <w:t xml:space="preserve"> 269/2014 albo wpisany </w:t>
      </w:r>
      <w:r w:rsidRPr="00906CE4">
        <w:rPr>
          <w:rStyle w:val="Uwydatnienie"/>
          <w:i w:val="0"/>
          <w:sz w:val="22"/>
          <w:szCs w:val="22"/>
        </w:rPr>
        <w:t>na</w:t>
      </w:r>
      <w:r w:rsidRPr="00906CE4">
        <w:rPr>
          <w:sz w:val="22"/>
          <w:szCs w:val="22"/>
        </w:rPr>
        <w:t xml:space="preserve"> listę lub będący taką jednostką dominującą od dnia 24 lutego 2022 r., o ile został wpisany </w:t>
      </w:r>
      <w:r w:rsidRPr="00906CE4">
        <w:rPr>
          <w:rStyle w:val="Uwydatnienie"/>
          <w:i w:val="0"/>
          <w:sz w:val="22"/>
          <w:szCs w:val="22"/>
        </w:rPr>
        <w:t>na</w:t>
      </w:r>
      <w:r w:rsidRPr="00906CE4">
        <w:rPr>
          <w:sz w:val="22"/>
          <w:szCs w:val="22"/>
        </w:rPr>
        <w:t xml:space="preserve"> listę </w:t>
      </w:r>
      <w:r w:rsidRPr="00906CE4">
        <w:rPr>
          <w:rStyle w:val="Uwydatnienie"/>
          <w:i w:val="0"/>
          <w:sz w:val="22"/>
          <w:szCs w:val="22"/>
        </w:rPr>
        <w:t>na</w:t>
      </w:r>
      <w:r w:rsidRPr="00906CE4">
        <w:rPr>
          <w:sz w:val="22"/>
          <w:szCs w:val="22"/>
        </w:rPr>
        <w:t xml:space="preserve"> podstawie decyzji w sprawie wpisu </w:t>
      </w:r>
      <w:r w:rsidRPr="00906CE4">
        <w:rPr>
          <w:rStyle w:val="Uwydatnienie"/>
          <w:i w:val="0"/>
          <w:sz w:val="22"/>
          <w:szCs w:val="22"/>
        </w:rPr>
        <w:t>na</w:t>
      </w:r>
      <w:r w:rsidRPr="00906CE4">
        <w:rPr>
          <w:sz w:val="22"/>
          <w:szCs w:val="22"/>
        </w:rPr>
        <w:t xml:space="preserve"> listę rozstrzygającej o zastosowaniu środka, o którym mowa w </w:t>
      </w:r>
      <w:hyperlink r:id="rId28" w:anchor="/document/19231047?unitId=art(1)pkt(3)&amp;cm=DOCUMENT" w:history="1">
        <w:r w:rsidRPr="00906CE4">
          <w:rPr>
            <w:rStyle w:val="Hipercze"/>
            <w:color w:val="000000"/>
            <w:sz w:val="22"/>
            <w:szCs w:val="22"/>
          </w:rPr>
          <w:t>art. 1 pkt 3</w:t>
        </w:r>
      </w:hyperlink>
      <w:r w:rsidRPr="00906CE4">
        <w:rPr>
          <w:sz w:val="22"/>
          <w:szCs w:val="22"/>
        </w:rPr>
        <w:t xml:space="preserve"> ustawy.</w:t>
      </w:r>
    </w:p>
    <w:p w14:paraId="184E2F43" w14:textId="77777777" w:rsidR="000E0867" w:rsidRPr="00906CE4" w:rsidRDefault="000E0867" w:rsidP="00C344EC">
      <w:pPr>
        <w:widowControl w:val="0"/>
        <w:numPr>
          <w:ilvl w:val="0"/>
          <w:numId w:val="296"/>
        </w:numPr>
        <w:autoSpaceDE w:val="0"/>
        <w:autoSpaceDN w:val="0"/>
        <w:adjustRightInd w:val="0"/>
        <w:spacing w:after="120"/>
        <w:ind w:left="426" w:hanging="284"/>
        <w:jc w:val="both"/>
        <w:rPr>
          <w:sz w:val="22"/>
          <w:szCs w:val="22"/>
        </w:rPr>
      </w:pPr>
      <w:r w:rsidRPr="00906CE4">
        <w:rPr>
          <w:sz w:val="22"/>
          <w:szCs w:val="22"/>
        </w:rPr>
        <w:t xml:space="preserve">Wykluczenie następuje </w:t>
      </w:r>
      <w:r w:rsidRPr="00906CE4">
        <w:rPr>
          <w:rStyle w:val="Uwydatnienie"/>
          <w:sz w:val="22"/>
          <w:szCs w:val="22"/>
        </w:rPr>
        <w:t>na</w:t>
      </w:r>
      <w:r w:rsidRPr="00906CE4">
        <w:rPr>
          <w:sz w:val="22"/>
          <w:szCs w:val="22"/>
        </w:rPr>
        <w:t xml:space="preserve"> okres trwania okoliczności, o których mowa w ust. 6. W </w:t>
      </w:r>
      <w:r w:rsidRPr="00906CE4">
        <w:rPr>
          <w:color w:val="auto"/>
          <w:sz w:val="22"/>
          <w:szCs w:val="22"/>
        </w:rPr>
        <w:t>przypadku</w:t>
      </w:r>
      <w:r w:rsidRPr="00906CE4">
        <w:rPr>
          <w:sz w:val="22"/>
          <w:szCs w:val="22"/>
        </w:rPr>
        <w:t xml:space="preserve"> wykonawcy lub uczestnika konkursu wykluczonego </w:t>
      </w:r>
      <w:r w:rsidRPr="00906CE4">
        <w:rPr>
          <w:rStyle w:val="Uwydatnienie"/>
          <w:sz w:val="22"/>
          <w:szCs w:val="22"/>
        </w:rPr>
        <w:t>na</w:t>
      </w:r>
      <w:r w:rsidRPr="00906CE4">
        <w:rPr>
          <w:sz w:val="22"/>
          <w:szCs w:val="22"/>
        </w:rPr>
        <w:t xml:space="preserve"> podstawie </w:t>
      </w:r>
      <w:hyperlink r:id="rId29" w:anchor="/document/19231047?unitId=art(7)ust(1)&amp;cm=DOCUMENT" w:history="1">
        <w:r w:rsidRPr="00906CE4">
          <w:rPr>
            <w:rStyle w:val="Hipercze"/>
            <w:color w:val="000000"/>
            <w:sz w:val="22"/>
            <w:szCs w:val="22"/>
          </w:rPr>
          <w:t>art. 7 ust. 1</w:t>
        </w:r>
      </w:hyperlink>
      <w:r w:rsidRPr="00906CE4">
        <w:rPr>
          <w:sz w:val="22"/>
          <w:szCs w:val="22"/>
        </w:rPr>
        <w:t xml:space="preserve"> </w:t>
      </w:r>
      <w:r w:rsidRPr="00906CE4">
        <w:rPr>
          <w:sz w:val="22"/>
          <w:szCs w:val="22"/>
        </w:rPr>
        <w:lastRenderedPageBreak/>
        <w:t>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A77CF52" w14:textId="6B10F217" w:rsidR="000E0867" w:rsidRPr="00906CE4" w:rsidRDefault="000E0867" w:rsidP="00C344EC">
      <w:pPr>
        <w:widowControl w:val="0"/>
        <w:numPr>
          <w:ilvl w:val="0"/>
          <w:numId w:val="296"/>
        </w:numPr>
        <w:autoSpaceDE w:val="0"/>
        <w:autoSpaceDN w:val="0"/>
        <w:adjustRightInd w:val="0"/>
        <w:spacing w:after="120"/>
        <w:ind w:left="426" w:hanging="284"/>
        <w:jc w:val="both"/>
        <w:rPr>
          <w:sz w:val="22"/>
          <w:szCs w:val="22"/>
        </w:rPr>
      </w:pPr>
      <w:r w:rsidRPr="00906CE4">
        <w:rPr>
          <w:sz w:val="22"/>
          <w:szCs w:val="22"/>
        </w:rPr>
        <w:t xml:space="preserve">Na podstawie </w:t>
      </w:r>
      <w:r w:rsidRPr="00906CE4">
        <w:rPr>
          <w:b/>
          <w:sz w:val="22"/>
          <w:szCs w:val="22"/>
        </w:rPr>
        <w:t>art. 5k rozporządzenia 833/2014</w:t>
      </w:r>
      <w:r w:rsidRPr="00906CE4">
        <w:rPr>
          <w:sz w:val="22"/>
          <w:szCs w:val="22"/>
        </w:rPr>
        <w:t xml:space="preserve"> w brzmieniu nadanym rozporządzeniem 2022/576. Zakazuje się udzielania lub dalszego wykonywania wszelkich zamówień publicznych lub koncesji objętych zakresem dyrektyw w sprawie zamówień publicznych, </w:t>
      </w:r>
      <w:r w:rsidR="008A52B3">
        <w:rPr>
          <w:sz w:val="22"/>
          <w:szCs w:val="22"/>
        </w:rPr>
        <w:br/>
      </w:r>
      <w:r w:rsidRPr="00906CE4">
        <w:rPr>
          <w:sz w:val="22"/>
          <w:szCs w:val="22"/>
        </w:rPr>
        <w:t xml:space="preserve">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159362F" w14:textId="77777777" w:rsidR="000E0867" w:rsidRPr="00906CE4" w:rsidRDefault="000E0867" w:rsidP="00C344EC">
      <w:pPr>
        <w:widowControl w:val="0"/>
        <w:numPr>
          <w:ilvl w:val="0"/>
          <w:numId w:val="298"/>
        </w:numPr>
        <w:autoSpaceDE w:val="0"/>
        <w:autoSpaceDN w:val="0"/>
        <w:adjustRightInd w:val="0"/>
        <w:spacing w:after="120"/>
        <w:jc w:val="both"/>
        <w:rPr>
          <w:sz w:val="22"/>
          <w:szCs w:val="22"/>
        </w:rPr>
      </w:pPr>
      <w:r w:rsidRPr="00906CE4">
        <w:rPr>
          <w:sz w:val="22"/>
          <w:szCs w:val="22"/>
        </w:rPr>
        <w:t xml:space="preserve">obywateli rosyjskich lub osób fizycznych lub prawnych, podmiotów lub organów </w:t>
      </w:r>
      <w:r w:rsidRPr="00906CE4">
        <w:rPr>
          <w:sz w:val="22"/>
          <w:szCs w:val="22"/>
        </w:rPr>
        <w:br/>
        <w:t xml:space="preserve">z siedzibą w Rosji; </w:t>
      </w:r>
    </w:p>
    <w:p w14:paraId="46808828" w14:textId="77777777" w:rsidR="000E0867" w:rsidRPr="00906CE4" w:rsidRDefault="000E0867" w:rsidP="00C344EC">
      <w:pPr>
        <w:widowControl w:val="0"/>
        <w:numPr>
          <w:ilvl w:val="0"/>
          <w:numId w:val="298"/>
        </w:numPr>
        <w:autoSpaceDE w:val="0"/>
        <w:autoSpaceDN w:val="0"/>
        <w:adjustRightInd w:val="0"/>
        <w:spacing w:after="120"/>
        <w:jc w:val="both"/>
        <w:rPr>
          <w:sz w:val="22"/>
          <w:szCs w:val="22"/>
        </w:rPr>
      </w:pPr>
      <w:r w:rsidRPr="00906CE4">
        <w:rPr>
          <w:sz w:val="22"/>
          <w:szCs w:val="22"/>
        </w:rPr>
        <w:t xml:space="preserve">osób prawnych, podmiotów lub organów, do których prawa własności bezpośrednio lub pośrednio w ponad 50 % należą do podmiotu, o którym mowa w lit. a) niniejszego ustępu; lub </w:t>
      </w:r>
    </w:p>
    <w:p w14:paraId="4BF453A0" w14:textId="77777777" w:rsidR="000E0867" w:rsidRPr="00906CE4" w:rsidRDefault="000E0867" w:rsidP="00C344EC">
      <w:pPr>
        <w:widowControl w:val="0"/>
        <w:numPr>
          <w:ilvl w:val="0"/>
          <w:numId w:val="298"/>
        </w:numPr>
        <w:autoSpaceDE w:val="0"/>
        <w:autoSpaceDN w:val="0"/>
        <w:adjustRightInd w:val="0"/>
        <w:spacing w:after="120"/>
        <w:jc w:val="both"/>
        <w:rPr>
          <w:sz w:val="22"/>
          <w:szCs w:val="22"/>
        </w:rPr>
      </w:pPr>
      <w:r w:rsidRPr="00906CE4">
        <w:rPr>
          <w:sz w:val="22"/>
          <w:szCs w:val="22"/>
        </w:rPr>
        <w:t xml:space="preserve">osób fizycznych lub prawnych, podmiotów lub organów działających w imieniu lub pod kierunkiem podmiotu, o którym mowa w lit. a) lub b) niniejszego ustępu, </w:t>
      </w:r>
    </w:p>
    <w:p w14:paraId="77390CF2" w14:textId="1B5D4055" w:rsidR="000E0867" w:rsidRPr="00906CE4" w:rsidRDefault="000E0867" w:rsidP="000E0867">
      <w:pPr>
        <w:widowControl w:val="0"/>
        <w:autoSpaceDE w:val="0"/>
        <w:autoSpaceDN w:val="0"/>
        <w:adjustRightInd w:val="0"/>
        <w:spacing w:after="120"/>
        <w:ind w:left="426"/>
        <w:jc w:val="both"/>
        <w:rPr>
          <w:sz w:val="22"/>
          <w:szCs w:val="22"/>
        </w:rPr>
      </w:pPr>
      <w:r w:rsidRPr="00906CE4">
        <w:rPr>
          <w:sz w:val="22"/>
          <w:szCs w:val="22"/>
        </w:rPr>
        <w:t xml:space="preserve">w tym podwykonawców, dostawców lub podmiotów, na których zdolności polega się </w:t>
      </w:r>
      <w:r w:rsidR="00F7259C">
        <w:rPr>
          <w:sz w:val="22"/>
          <w:szCs w:val="22"/>
        </w:rPr>
        <w:br/>
      </w:r>
      <w:r w:rsidRPr="00906CE4">
        <w:rPr>
          <w:sz w:val="22"/>
          <w:szCs w:val="22"/>
        </w:rPr>
        <w:t xml:space="preserve">w rozumieniu dyrektyw w sprawie zamówień publicznych, w przypadku, gdy przypada na nich ponad 10 % wartości zamówienia. </w:t>
      </w:r>
    </w:p>
    <w:p w14:paraId="62B2885D" w14:textId="77777777" w:rsidR="000E0867" w:rsidRPr="00906CE4" w:rsidRDefault="000E0867" w:rsidP="00C344EC">
      <w:pPr>
        <w:widowControl w:val="0"/>
        <w:numPr>
          <w:ilvl w:val="0"/>
          <w:numId w:val="296"/>
        </w:numPr>
        <w:autoSpaceDE w:val="0"/>
        <w:autoSpaceDN w:val="0"/>
        <w:adjustRightInd w:val="0"/>
        <w:spacing w:after="120"/>
        <w:ind w:left="426" w:hanging="284"/>
        <w:jc w:val="both"/>
        <w:rPr>
          <w:sz w:val="22"/>
          <w:szCs w:val="22"/>
        </w:rPr>
      </w:pPr>
      <w:r w:rsidRPr="00906CE4">
        <w:rPr>
          <w:sz w:val="22"/>
          <w:szCs w:val="22"/>
        </w:rPr>
        <w:t xml:space="preserve">Kontrola udzielania </w:t>
      </w:r>
      <w:r w:rsidRPr="00906CE4">
        <w:rPr>
          <w:iCs/>
          <w:sz w:val="22"/>
          <w:szCs w:val="22"/>
        </w:rPr>
        <w:t>zamówień</w:t>
      </w:r>
      <w:r w:rsidRPr="00906CE4">
        <w:rPr>
          <w:sz w:val="22"/>
          <w:szCs w:val="22"/>
        </w:rPr>
        <w:t xml:space="preserve"> publicznych w zakresie zgodności z art. 7 ust. 1 ustawy i 5k rozporządzenia 833/2014 będzie wykonywana zgodnie z art. 596 ustawy Pzp.</w:t>
      </w:r>
    </w:p>
    <w:p w14:paraId="6D8B2EDF" w14:textId="5F688CF3" w:rsidR="000E0867" w:rsidRPr="00906CE4" w:rsidRDefault="000E0867" w:rsidP="00C344EC">
      <w:pPr>
        <w:widowControl w:val="0"/>
        <w:numPr>
          <w:ilvl w:val="0"/>
          <w:numId w:val="296"/>
        </w:numPr>
        <w:autoSpaceDE w:val="0"/>
        <w:autoSpaceDN w:val="0"/>
        <w:adjustRightInd w:val="0"/>
        <w:spacing w:after="120"/>
        <w:ind w:left="426" w:hanging="284"/>
        <w:jc w:val="both"/>
        <w:rPr>
          <w:color w:val="auto"/>
          <w:sz w:val="22"/>
          <w:szCs w:val="22"/>
        </w:rPr>
      </w:pPr>
      <w:r w:rsidRPr="00906CE4">
        <w:rPr>
          <w:color w:val="auto"/>
          <w:sz w:val="22"/>
          <w:szCs w:val="22"/>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3C4C4D47" w14:textId="77777777" w:rsidR="00782089" w:rsidRPr="00906CE4" w:rsidRDefault="00782089" w:rsidP="00144C4A">
      <w:pPr>
        <w:spacing w:line="276" w:lineRule="auto"/>
        <w:rPr>
          <w:bCs/>
          <w:sz w:val="22"/>
          <w:szCs w:val="22"/>
          <w:lang w:eastAsia="x-none"/>
        </w:rPr>
      </w:pPr>
    </w:p>
    <w:p w14:paraId="3C4C4D65" w14:textId="77777777" w:rsidR="0016417B" w:rsidRPr="00906CE4" w:rsidRDefault="0016417B" w:rsidP="004E40F8">
      <w:pPr>
        <w:numPr>
          <w:ilvl w:val="0"/>
          <w:numId w:val="248"/>
        </w:numPr>
        <w:tabs>
          <w:tab w:val="clear" w:pos="717"/>
        </w:tabs>
        <w:autoSpaceDE w:val="0"/>
        <w:autoSpaceDN w:val="0"/>
        <w:spacing w:after="120"/>
        <w:ind w:left="142" w:hanging="284"/>
        <w:rPr>
          <w:b/>
          <w:color w:val="auto"/>
          <w:sz w:val="22"/>
          <w:szCs w:val="22"/>
        </w:rPr>
      </w:pPr>
      <w:r w:rsidRPr="00906CE4">
        <w:rPr>
          <w:b/>
          <w:color w:val="auto"/>
          <w:sz w:val="22"/>
          <w:szCs w:val="22"/>
        </w:rPr>
        <w:t xml:space="preserve">Warunki udziału w postępowaniu oraz opis sposobu dokonywania oceny spełniania tych warunków. </w:t>
      </w:r>
    </w:p>
    <w:p w14:paraId="3C4C4D66" w14:textId="7DA440DE" w:rsidR="00384644" w:rsidRPr="00F72725" w:rsidRDefault="006C5893" w:rsidP="00F72725">
      <w:pPr>
        <w:pStyle w:val="Akapitzlist"/>
        <w:numPr>
          <w:ilvl w:val="3"/>
          <w:numId w:val="248"/>
        </w:numPr>
        <w:tabs>
          <w:tab w:val="clear" w:pos="2877"/>
        </w:tabs>
        <w:spacing w:after="120"/>
        <w:ind w:left="567" w:hanging="425"/>
        <w:jc w:val="both"/>
        <w:rPr>
          <w:rFonts w:eastAsia="Calibri"/>
          <w:color w:val="auto"/>
          <w:sz w:val="22"/>
          <w:szCs w:val="22"/>
          <w:lang w:eastAsia="en-US"/>
        </w:rPr>
      </w:pPr>
      <w:r w:rsidRPr="00F72725">
        <w:rPr>
          <w:rFonts w:eastAsia="Calibri"/>
          <w:color w:val="auto"/>
          <w:sz w:val="22"/>
          <w:szCs w:val="22"/>
          <w:lang w:eastAsia="en-US"/>
        </w:rPr>
        <w:t>O udzielenie zamówienia na podstawie art. 112 ustawy Pzp, mogą ubiegać się Wykonawcy, którzy spełniają warunki udziału dotyczące:</w:t>
      </w:r>
    </w:p>
    <w:p w14:paraId="3C4C4D67" w14:textId="77777777" w:rsidR="00384644" w:rsidRPr="00906CE4" w:rsidRDefault="00384644" w:rsidP="00962317">
      <w:pPr>
        <w:numPr>
          <w:ilvl w:val="0"/>
          <w:numId w:val="262"/>
        </w:numPr>
        <w:spacing w:after="120"/>
        <w:ind w:left="709" w:hanging="306"/>
        <w:jc w:val="both"/>
        <w:rPr>
          <w:rFonts w:eastAsia="Calibri"/>
          <w:color w:val="auto"/>
          <w:sz w:val="22"/>
          <w:szCs w:val="22"/>
          <w:lang w:eastAsia="en-US"/>
        </w:rPr>
      </w:pPr>
      <w:r w:rsidRPr="00906CE4">
        <w:rPr>
          <w:rFonts w:eastAsia="Calibri"/>
          <w:b/>
          <w:color w:val="auto"/>
          <w:sz w:val="22"/>
          <w:szCs w:val="22"/>
          <w:lang w:eastAsia="en-US"/>
        </w:rPr>
        <w:t>zdolności do występowanie w obrocie gospodarczym</w:t>
      </w:r>
      <w:r w:rsidRPr="00906CE4">
        <w:rPr>
          <w:rFonts w:eastAsia="Calibri"/>
          <w:color w:val="auto"/>
          <w:sz w:val="22"/>
          <w:szCs w:val="22"/>
          <w:lang w:eastAsia="en-US"/>
        </w:rPr>
        <w:t>:</w:t>
      </w:r>
      <w:r w:rsidR="00C14B94" w:rsidRPr="00906CE4">
        <w:rPr>
          <w:rFonts w:eastAsia="Calibri"/>
          <w:color w:val="auto"/>
          <w:sz w:val="22"/>
          <w:szCs w:val="22"/>
          <w:lang w:eastAsia="en-US"/>
        </w:rPr>
        <w:t xml:space="preserve"> </w:t>
      </w:r>
      <w:r w:rsidRPr="00906CE4">
        <w:rPr>
          <w:rFonts w:eastAsia="Calibri"/>
          <w:color w:val="auto"/>
          <w:sz w:val="22"/>
          <w:szCs w:val="22"/>
          <w:lang w:eastAsia="en-US"/>
        </w:rPr>
        <w:t>Zamawiający nie stawia wymagań w tym zakresie.</w:t>
      </w:r>
    </w:p>
    <w:p w14:paraId="3C4C4D68" w14:textId="77777777" w:rsidR="00782089" w:rsidRPr="00906CE4" w:rsidRDefault="006C5893" w:rsidP="00962317">
      <w:pPr>
        <w:numPr>
          <w:ilvl w:val="0"/>
          <w:numId w:val="262"/>
        </w:numPr>
        <w:spacing w:after="120"/>
        <w:ind w:left="709" w:hanging="306"/>
        <w:jc w:val="both"/>
        <w:rPr>
          <w:rFonts w:eastAsia="Arial Unicode MS"/>
          <w:b/>
          <w:color w:val="auto"/>
          <w:sz w:val="22"/>
          <w:szCs w:val="22"/>
        </w:rPr>
      </w:pPr>
      <w:r w:rsidRPr="00906CE4">
        <w:rPr>
          <w:rFonts w:eastAsia="Arial Unicode MS"/>
          <w:b/>
          <w:color w:val="auto"/>
          <w:sz w:val="22"/>
          <w:szCs w:val="22"/>
        </w:rPr>
        <w:t xml:space="preserve">posiadania kompetencji lub uprawnień do prowadzenia </w:t>
      </w:r>
      <w:r w:rsidRPr="00906CE4">
        <w:rPr>
          <w:rFonts w:eastAsia="Arial Unicode MS"/>
          <w:color w:val="auto"/>
          <w:sz w:val="22"/>
          <w:szCs w:val="22"/>
        </w:rPr>
        <w:t>określonej działalności zawodowej, o ile wynika to z odrębnych przepisów</w:t>
      </w:r>
      <w:r w:rsidRPr="00906CE4">
        <w:rPr>
          <w:rFonts w:eastAsia="Arial Unicode MS"/>
          <w:b/>
          <w:color w:val="auto"/>
          <w:sz w:val="22"/>
          <w:szCs w:val="22"/>
        </w:rPr>
        <w:t xml:space="preserve">: </w:t>
      </w:r>
      <w:r w:rsidR="00782089" w:rsidRPr="00906CE4">
        <w:rPr>
          <w:rFonts w:eastAsia="Calibri"/>
          <w:color w:val="auto"/>
          <w:sz w:val="22"/>
          <w:szCs w:val="22"/>
          <w:lang w:eastAsia="en-US"/>
        </w:rPr>
        <w:t>Zamawiający nie stawia wymagań w tym zakresie.</w:t>
      </w:r>
    </w:p>
    <w:p w14:paraId="3C4C4D69" w14:textId="4DF4C93B" w:rsidR="006C5893" w:rsidRPr="00F7259C" w:rsidRDefault="006C5893" w:rsidP="00962317">
      <w:pPr>
        <w:numPr>
          <w:ilvl w:val="0"/>
          <w:numId w:val="262"/>
        </w:numPr>
        <w:spacing w:after="120"/>
        <w:ind w:left="709" w:hanging="306"/>
        <w:jc w:val="both"/>
        <w:rPr>
          <w:rFonts w:eastAsia="Calibri"/>
          <w:color w:val="auto"/>
          <w:sz w:val="22"/>
          <w:szCs w:val="22"/>
          <w:lang w:eastAsia="en-US"/>
        </w:rPr>
      </w:pPr>
      <w:r w:rsidRPr="00906CE4">
        <w:rPr>
          <w:rFonts w:eastAsia="Arial Unicode MS"/>
          <w:b/>
          <w:color w:val="auto"/>
          <w:sz w:val="22"/>
          <w:szCs w:val="22"/>
        </w:rPr>
        <w:t>sytuacji ekonomicznej lub finansowej:</w:t>
      </w:r>
      <w:r w:rsidR="00F7259C" w:rsidRPr="00F7259C">
        <w:rPr>
          <w:rFonts w:eastAsia="Calibri"/>
          <w:color w:val="auto"/>
          <w:sz w:val="22"/>
          <w:szCs w:val="22"/>
          <w:lang w:eastAsia="en-US"/>
        </w:rPr>
        <w:t xml:space="preserve"> </w:t>
      </w:r>
      <w:r w:rsidR="00F7259C" w:rsidRPr="00906CE4">
        <w:rPr>
          <w:rFonts w:eastAsia="Calibri"/>
          <w:color w:val="auto"/>
          <w:sz w:val="22"/>
          <w:szCs w:val="22"/>
          <w:lang w:eastAsia="en-US"/>
        </w:rPr>
        <w:t>Zamawiający nie stawia wymagań w tym zakresie.</w:t>
      </w:r>
    </w:p>
    <w:p w14:paraId="3C4C4D84" w14:textId="68778D9E" w:rsidR="00782089" w:rsidRPr="001D29EF" w:rsidRDefault="006C5893" w:rsidP="00962317">
      <w:pPr>
        <w:numPr>
          <w:ilvl w:val="0"/>
          <w:numId w:val="262"/>
        </w:numPr>
        <w:spacing w:after="120"/>
        <w:ind w:left="709" w:hanging="306"/>
        <w:jc w:val="both"/>
        <w:rPr>
          <w:rFonts w:eastAsia="Calibri"/>
          <w:color w:val="auto"/>
          <w:sz w:val="22"/>
          <w:szCs w:val="22"/>
          <w:lang w:eastAsia="en-US"/>
        </w:rPr>
      </w:pPr>
      <w:r w:rsidRPr="00906CE4">
        <w:rPr>
          <w:rFonts w:eastAsia="Arial Unicode MS"/>
          <w:b/>
          <w:color w:val="auto"/>
          <w:sz w:val="22"/>
          <w:szCs w:val="22"/>
        </w:rPr>
        <w:t>zdolności technicznej lub zawodowej</w:t>
      </w:r>
      <w:r w:rsidRPr="00906CE4">
        <w:rPr>
          <w:rFonts w:eastAsia="Arial Unicode MS"/>
          <w:color w:val="auto"/>
          <w:sz w:val="22"/>
          <w:szCs w:val="22"/>
        </w:rPr>
        <w:t>:</w:t>
      </w:r>
    </w:p>
    <w:p w14:paraId="1EDFB885" w14:textId="77777777" w:rsidR="001D29EF" w:rsidRPr="001D29EF" w:rsidRDefault="001D29EF" w:rsidP="001D29EF">
      <w:pPr>
        <w:pStyle w:val="Akapitzlist"/>
        <w:spacing w:before="120" w:after="120"/>
        <w:ind w:left="709"/>
        <w:jc w:val="both"/>
        <w:rPr>
          <w:sz w:val="22"/>
          <w:szCs w:val="22"/>
          <w:u w:val="single"/>
        </w:rPr>
      </w:pPr>
      <w:r w:rsidRPr="001D29EF">
        <w:rPr>
          <w:sz w:val="22"/>
          <w:szCs w:val="22"/>
          <w:u w:val="single"/>
        </w:rPr>
        <w:t>Opis spełnienia warunku:</w:t>
      </w:r>
    </w:p>
    <w:p w14:paraId="07B69A51" w14:textId="435C8C26" w:rsidR="001D29EF" w:rsidRPr="003F559E" w:rsidRDefault="001D29EF" w:rsidP="001D29EF">
      <w:pPr>
        <w:spacing w:before="120" w:after="120"/>
        <w:ind w:left="709" w:hanging="142"/>
        <w:jc w:val="both"/>
        <w:rPr>
          <w:b/>
          <w:sz w:val="22"/>
          <w:szCs w:val="22"/>
        </w:rPr>
      </w:pPr>
      <w:r w:rsidRPr="001D29EF">
        <w:rPr>
          <w:sz w:val="22"/>
          <w:szCs w:val="22"/>
        </w:rPr>
        <w:t>1.</w:t>
      </w:r>
      <w:r w:rsidRPr="001D29EF">
        <w:rPr>
          <w:b/>
          <w:sz w:val="22"/>
          <w:szCs w:val="22"/>
        </w:rPr>
        <w:t xml:space="preserve"> </w:t>
      </w:r>
      <w:r w:rsidRPr="001D29EF">
        <w:rPr>
          <w:sz w:val="22"/>
          <w:szCs w:val="22"/>
        </w:rPr>
        <w:t xml:space="preserve">Wykonawca spełni warunek udziału w postępowaniu, </w:t>
      </w:r>
      <w:r w:rsidRPr="003F559E">
        <w:rPr>
          <w:sz w:val="22"/>
          <w:szCs w:val="22"/>
        </w:rPr>
        <w:t>jeżeli wykaże, że</w:t>
      </w:r>
      <w:r w:rsidR="00B51401" w:rsidRPr="003F559E">
        <w:rPr>
          <w:sz w:val="22"/>
          <w:szCs w:val="22"/>
        </w:rPr>
        <w:t>:</w:t>
      </w:r>
    </w:p>
    <w:p w14:paraId="034ABA4B" w14:textId="2657822E" w:rsidR="001D29EF" w:rsidRPr="003F559E" w:rsidRDefault="001D29EF" w:rsidP="003F559E">
      <w:pPr>
        <w:pStyle w:val="Akapitzlist"/>
        <w:numPr>
          <w:ilvl w:val="0"/>
          <w:numId w:val="314"/>
        </w:numPr>
        <w:spacing w:before="120" w:after="120"/>
        <w:ind w:left="1418" w:hanging="425"/>
        <w:contextualSpacing/>
        <w:jc w:val="both"/>
        <w:rPr>
          <w:sz w:val="22"/>
          <w:szCs w:val="22"/>
        </w:rPr>
      </w:pPr>
      <w:r w:rsidRPr="003F559E">
        <w:rPr>
          <w:sz w:val="22"/>
          <w:szCs w:val="22"/>
        </w:rPr>
        <w:lastRenderedPageBreak/>
        <w:t xml:space="preserve"> dyspon</w:t>
      </w:r>
      <w:r w:rsidR="00B51401" w:rsidRPr="003F559E">
        <w:rPr>
          <w:sz w:val="22"/>
          <w:szCs w:val="22"/>
          <w:lang w:val="pl-PL"/>
        </w:rPr>
        <w:t>uje</w:t>
      </w:r>
      <w:r w:rsidRPr="003F559E">
        <w:rPr>
          <w:sz w:val="22"/>
          <w:szCs w:val="22"/>
        </w:rPr>
        <w:t xml:space="preserve"> co najmniej 2 stanowiskami do mycia zewnętrznego pojazdów </w:t>
      </w:r>
      <w:r w:rsidRPr="003F559E">
        <w:rPr>
          <w:sz w:val="22"/>
          <w:szCs w:val="22"/>
        </w:rPr>
        <w:br/>
        <w:t>o minimalnej wysokości wynoszącej 4,20 m, liczonych od powierzchni gruntu;</w:t>
      </w:r>
    </w:p>
    <w:p w14:paraId="64D990CE" w14:textId="17EA529E" w:rsidR="001D29EF" w:rsidRPr="003F559E" w:rsidRDefault="00B51401" w:rsidP="00B51401">
      <w:pPr>
        <w:pStyle w:val="Akapitzlist"/>
        <w:numPr>
          <w:ilvl w:val="0"/>
          <w:numId w:val="314"/>
        </w:numPr>
        <w:spacing w:before="120" w:after="120"/>
        <w:jc w:val="both"/>
        <w:rPr>
          <w:b/>
          <w:sz w:val="22"/>
          <w:szCs w:val="22"/>
        </w:rPr>
      </w:pPr>
      <w:r w:rsidRPr="003F559E">
        <w:rPr>
          <w:sz w:val="22"/>
          <w:szCs w:val="22"/>
        </w:rPr>
        <w:t>d</w:t>
      </w:r>
      <w:r w:rsidR="001D29EF" w:rsidRPr="003F559E">
        <w:rPr>
          <w:sz w:val="22"/>
          <w:szCs w:val="22"/>
        </w:rPr>
        <w:t>ysponuje</w:t>
      </w:r>
      <w:r w:rsidR="001D29EF" w:rsidRPr="003F559E">
        <w:rPr>
          <w:b/>
          <w:sz w:val="22"/>
          <w:szCs w:val="22"/>
        </w:rPr>
        <w:t xml:space="preserve"> </w:t>
      </w:r>
      <w:r w:rsidR="001D29EF" w:rsidRPr="003F559E">
        <w:rPr>
          <w:sz w:val="22"/>
          <w:szCs w:val="22"/>
        </w:rPr>
        <w:t>odpowiednim placem manewrowym, umożliwiającym bezkolizyjne skorzystanie z myjni pojazdu ciężarowego z przyczepą oraz autobusu.</w:t>
      </w:r>
    </w:p>
    <w:p w14:paraId="0D45F515" w14:textId="77777777" w:rsidR="001D29EF" w:rsidRPr="003F559E" w:rsidRDefault="001D29EF" w:rsidP="001D29EF">
      <w:pPr>
        <w:pStyle w:val="Akapitzlist"/>
        <w:numPr>
          <w:ilvl w:val="3"/>
          <w:numId w:val="248"/>
        </w:numPr>
        <w:spacing w:before="120" w:after="240"/>
        <w:jc w:val="both"/>
        <w:rPr>
          <w:vanish/>
          <w:sz w:val="22"/>
          <w:szCs w:val="22"/>
        </w:rPr>
      </w:pPr>
    </w:p>
    <w:p w14:paraId="09952C92" w14:textId="168A00B0" w:rsidR="001D29EF" w:rsidRPr="003F559E" w:rsidRDefault="00B51401" w:rsidP="00B51401">
      <w:pPr>
        <w:pStyle w:val="Akapitzlist"/>
        <w:numPr>
          <w:ilvl w:val="0"/>
          <w:numId w:val="314"/>
        </w:numPr>
        <w:spacing w:before="120" w:after="240"/>
        <w:jc w:val="both"/>
        <w:rPr>
          <w:sz w:val="22"/>
          <w:szCs w:val="22"/>
        </w:rPr>
      </w:pPr>
      <w:r w:rsidRPr="003F559E">
        <w:rPr>
          <w:sz w:val="22"/>
          <w:szCs w:val="22"/>
          <w:lang w:val="pl-PL"/>
        </w:rPr>
        <w:t>z</w:t>
      </w:r>
      <w:r w:rsidR="001D29EF" w:rsidRPr="003F559E">
        <w:rPr>
          <w:sz w:val="22"/>
          <w:szCs w:val="22"/>
        </w:rPr>
        <w:t xml:space="preserve">apewni możliwość świadczenia usługi mycia pojazdów służbowych, co najmniej </w:t>
      </w:r>
      <w:r w:rsidR="001D29EF" w:rsidRPr="003F559E">
        <w:rPr>
          <w:sz w:val="22"/>
          <w:szCs w:val="22"/>
        </w:rPr>
        <w:br/>
        <w:t xml:space="preserve">w dni robocze (od poniedziałku do piątku) prze minimum 8 godzin dziennie od 07:00 do 15:00. </w:t>
      </w:r>
    </w:p>
    <w:p w14:paraId="11F10D4B" w14:textId="369231C9" w:rsidR="00BB35F1" w:rsidRDefault="001D29EF" w:rsidP="00BB35F1">
      <w:pPr>
        <w:spacing w:before="240"/>
        <w:jc w:val="both"/>
        <w:rPr>
          <w:sz w:val="22"/>
          <w:szCs w:val="22"/>
        </w:rPr>
      </w:pPr>
      <w:r w:rsidRPr="00BB35F1">
        <w:rPr>
          <w:rFonts w:eastAsia="Calibri"/>
          <w:sz w:val="22"/>
          <w:szCs w:val="22"/>
        </w:rPr>
        <w:t>Zamawiający</w:t>
      </w:r>
      <w:r w:rsidRPr="00BB35F1">
        <w:rPr>
          <w:sz w:val="22"/>
          <w:szCs w:val="22"/>
        </w:rPr>
        <w:t xml:space="preserve"> na każdym etapie postępowania, może uznać, że Wykonawca nie posiada wymaganych zdolności</w:t>
      </w:r>
      <w:r w:rsidRPr="00BB35F1">
        <w:rPr>
          <w:b/>
          <w:bCs/>
          <w:sz w:val="22"/>
          <w:szCs w:val="22"/>
        </w:rPr>
        <w:t xml:space="preserve">, </w:t>
      </w:r>
      <w:r w:rsidRPr="00BB35F1">
        <w:rPr>
          <w:sz w:val="22"/>
          <w:szCs w:val="22"/>
        </w:rPr>
        <w:t>jeżeli zaangażowanie zasobów technicznych lub zawodowych Wykonawcy w inne przedsięwzięcia gospodarcze Wykonawcy może mieć negatywny wpływ na realizację zamówienia.</w:t>
      </w:r>
    </w:p>
    <w:p w14:paraId="218CCD6E" w14:textId="77777777" w:rsidR="00D920D6" w:rsidRPr="00BB35F1" w:rsidRDefault="00D920D6" w:rsidP="00BB35F1">
      <w:pPr>
        <w:spacing w:before="240"/>
        <w:jc w:val="both"/>
        <w:rPr>
          <w:sz w:val="22"/>
          <w:szCs w:val="22"/>
        </w:rPr>
      </w:pPr>
    </w:p>
    <w:p w14:paraId="3C4C4D85" w14:textId="2EC99AAB" w:rsidR="006C5893" w:rsidRPr="00BB35F1" w:rsidRDefault="006C5893" w:rsidP="00BB35F1">
      <w:pPr>
        <w:pStyle w:val="Akapitzlist"/>
        <w:numPr>
          <w:ilvl w:val="2"/>
          <w:numId w:val="84"/>
        </w:numPr>
        <w:spacing w:after="120"/>
        <w:ind w:left="284" w:hanging="284"/>
        <w:jc w:val="both"/>
        <w:rPr>
          <w:color w:val="auto"/>
          <w:sz w:val="22"/>
          <w:szCs w:val="22"/>
        </w:rPr>
      </w:pPr>
      <w:r w:rsidRPr="00BB35F1">
        <w:rPr>
          <w:color w:val="auto"/>
          <w:sz w:val="22"/>
          <w:szCs w:val="22"/>
        </w:rPr>
        <w:t xml:space="preserve">Przesłanki skutkujące wykluczeniem Wykonawcy z postępowania odnoszą się do każdego </w:t>
      </w:r>
      <w:r w:rsidR="00BB35F1">
        <w:rPr>
          <w:color w:val="auto"/>
          <w:sz w:val="22"/>
          <w:szCs w:val="22"/>
        </w:rPr>
        <w:br/>
      </w:r>
      <w:r w:rsidRPr="00BB35F1">
        <w:rPr>
          <w:color w:val="auto"/>
          <w:sz w:val="22"/>
          <w:szCs w:val="22"/>
        </w:rPr>
        <w:t xml:space="preserve">z Wykonawców występujących wspólnie. </w:t>
      </w:r>
    </w:p>
    <w:p w14:paraId="3C4C4D86" w14:textId="06759467" w:rsidR="006C5893" w:rsidRPr="00BB35F1" w:rsidRDefault="006C5893" w:rsidP="00BB35F1">
      <w:pPr>
        <w:pStyle w:val="Akapitzlist"/>
        <w:numPr>
          <w:ilvl w:val="2"/>
          <w:numId w:val="84"/>
        </w:numPr>
        <w:spacing w:after="120"/>
        <w:ind w:left="284" w:hanging="284"/>
        <w:jc w:val="both"/>
        <w:rPr>
          <w:rFonts w:eastAsia="Arial Unicode MS"/>
          <w:color w:val="auto"/>
          <w:sz w:val="22"/>
          <w:szCs w:val="22"/>
        </w:rPr>
      </w:pPr>
      <w:r w:rsidRPr="00BB35F1">
        <w:rPr>
          <w:rFonts w:eastAsia="Arial Unicode MS"/>
          <w:color w:val="auto"/>
          <w:sz w:val="22"/>
          <w:szCs w:val="22"/>
        </w:rPr>
        <w:t>Zamawiający na każdym etapie postępowania, może uznać, że Wykonawca nie posiada wymaganych zdolności</w:t>
      </w:r>
      <w:r w:rsidRPr="00BB35F1">
        <w:rPr>
          <w:rFonts w:eastAsia="Arial Unicode MS"/>
          <w:b/>
          <w:color w:val="auto"/>
          <w:sz w:val="22"/>
          <w:szCs w:val="22"/>
        </w:rPr>
        <w:t xml:space="preserve">, </w:t>
      </w:r>
      <w:r w:rsidRPr="00BB35F1">
        <w:rPr>
          <w:rFonts w:eastAsia="Arial Unicode MS"/>
          <w:color w:val="auto"/>
          <w:sz w:val="22"/>
          <w:szCs w:val="22"/>
        </w:rPr>
        <w:t>jeżeli zaangażowanie zasobów technicznych lub zawodowych Wykonawcy w inne przedsięwzięcia gospodarcze Wykonawcy może mieć negatywny wpływ na realizację zamówienia.</w:t>
      </w:r>
    </w:p>
    <w:p w14:paraId="52356565" w14:textId="77777777" w:rsidR="000E0867" w:rsidRPr="00906CE4" w:rsidRDefault="000E0867" w:rsidP="00B51401">
      <w:pPr>
        <w:numPr>
          <w:ilvl w:val="0"/>
          <w:numId w:val="314"/>
        </w:numPr>
        <w:autoSpaceDE w:val="0"/>
        <w:autoSpaceDN w:val="0"/>
        <w:spacing w:after="120"/>
        <w:ind w:left="142" w:hanging="284"/>
        <w:rPr>
          <w:b/>
          <w:sz w:val="22"/>
          <w:szCs w:val="22"/>
        </w:rPr>
      </w:pPr>
      <w:r w:rsidRPr="00906CE4">
        <w:rPr>
          <w:b/>
          <w:color w:val="auto"/>
          <w:sz w:val="22"/>
          <w:szCs w:val="22"/>
        </w:rPr>
        <w:t>Osoby upoważnione do kontaktów z Wykonawcą</w:t>
      </w:r>
      <w:r w:rsidRPr="00906CE4">
        <w:rPr>
          <w:b/>
          <w:sz w:val="22"/>
          <w:szCs w:val="22"/>
        </w:rPr>
        <w:t xml:space="preserve">.  </w:t>
      </w:r>
    </w:p>
    <w:p w14:paraId="657FABF4" w14:textId="38403E5A" w:rsidR="000E0867" w:rsidRPr="00906CE4" w:rsidRDefault="00BB35F1" w:rsidP="00C344EC">
      <w:pPr>
        <w:pStyle w:val="pkt"/>
        <w:numPr>
          <w:ilvl w:val="1"/>
          <w:numId w:val="299"/>
        </w:numPr>
        <w:tabs>
          <w:tab w:val="num" w:pos="966"/>
        </w:tabs>
        <w:autoSpaceDE w:val="0"/>
        <w:autoSpaceDN w:val="0"/>
        <w:spacing w:before="0" w:after="120"/>
        <w:ind w:left="709" w:hanging="283"/>
        <w:rPr>
          <w:sz w:val="22"/>
          <w:szCs w:val="22"/>
        </w:rPr>
      </w:pPr>
      <w:r>
        <w:rPr>
          <w:sz w:val="22"/>
          <w:szCs w:val="22"/>
        </w:rPr>
        <w:t xml:space="preserve">Specjalista </w:t>
      </w:r>
      <w:r w:rsidR="000E0867" w:rsidRPr="00906CE4">
        <w:rPr>
          <w:sz w:val="22"/>
          <w:szCs w:val="22"/>
        </w:rPr>
        <w:t>Sekcji zamówi</w:t>
      </w:r>
      <w:r w:rsidR="00E93AEB">
        <w:rPr>
          <w:sz w:val="22"/>
          <w:szCs w:val="22"/>
        </w:rPr>
        <w:t xml:space="preserve">eń publicznych p. </w:t>
      </w:r>
      <w:r w:rsidR="00D2551C">
        <w:rPr>
          <w:sz w:val="22"/>
          <w:szCs w:val="22"/>
        </w:rPr>
        <w:t>Małgorzata PASZKOWSKA</w:t>
      </w:r>
      <w:r w:rsidR="00E93AEB">
        <w:rPr>
          <w:sz w:val="22"/>
          <w:szCs w:val="22"/>
        </w:rPr>
        <w:t xml:space="preserve">, </w:t>
      </w:r>
      <w:r w:rsidR="00D2551C">
        <w:rPr>
          <w:sz w:val="22"/>
          <w:szCs w:val="22"/>
        </w:rPr>
        <w:br/>
      </w:r>
      <w:r w:rsidR="00E93AEB">
        <w:rPr>
          <w:sz w:val="22"/>
          <w:szCs w:val="22"/>
        </w:rPr>
        <w:t>tel. 261 883 </w:t>
      </w:r>
      <w:r w:rsidR="00F7259C">
        <w:rPr>
          <w:sz w:val="22"/>
          <w:szCs w:val="22"/>
        </w:rPr>
        <w:t>153</w:t>
      </w:r>
      <w:r w:rsidR="000E0867" w:rsidRPr="00906CE4">
        <w:rPr>
          <w:sz w:val="22"/>
          <w:szCs w:val="22"/>
        </w:rPr>
        <w:t xml:space="preserve">, e-mail: </w:t>
      </w:r>
      <w:hyperlink r:id="rId30" w:history="1">
        <w:r w:rsidR="00F7259C" w:rsidRPr="00DD7F37">
          <w:rPr>
            <w:rStyle w:val="Hipercze"/>
            <w:sz w:val="22"/>
            <w:szCs w:val="22"/>
          </w:rPr>
          <w:t>ma.paszkowska@ron.mil.pl</w:t>
        </w:r>
      </w:hyperlink>
    </w:p>
    <w:p w14:paraId="37AE21FD" w14:textId="6F3662CD" w:rsidR="000E0867" w:rsidRPr="00906CE4" w:rsidRDefault="000E0867" w:rsidP="00C344EC">
      <w:pPr>
        <w:pStyle w:val="pkt"/>
        <w:numPr>
          <w:ilvl w:val="1"/>
          <w:numId w:val="299"/>
        </w:numPr>
        <w:tabs>
          <w:tab w:val="num" w:pos="966"/>
        </w:tabs>
        <w:autoSpaceDE w:val="0"/>
        <w:autoSpaceDN w:val="0"/>
        <w:spacing w:before="0" w:after="120"/>
        <w:ind w:left="709" w:hanging="283"/>
        <w:rPr>
          <w:sz w:val="22"/>
          <w:szCs w:val="22"/>
        </w:rPr>
      </w:pPr>
      <w:r w:rsidRPr="00906CE4">
        <w:rPr>
          <w:sz w:val="22"/>
          <w:szCs w:val="22"/>
        </w:rPr>
        <w:t xml:space="preserve">Zamawiający zastrzega sobie prawo do negocjacji warunków przyszłej umowy, </w:t>
      </w:r>
      <w:r w:rsidRPr="00906CE4">
        <w:rPr>
          <w:sz w:val="22"/>
          <w:szCs w:val="22"/>
        </w:rPr>
        <w:br/>
        <w:t>w szczególności ceny</w:t>
      </w:r>
    </w:p>
    <w:p w14:paraId="3C4C4D87" w14:textId="77777777" w:rsidR="00DD0CF3" w:rsidRPr="00906CE4" w:rsidRDefault="0016417B" w:rsidP="00B51401">
      <w:pPr>
        <w:numPr>
          <w:ilvl w:val="0"/>
          <w:numId w:val="314"/>
        </w:numPr>
        <w:autoSpaceDE w:val="0"/>
        <w:autoSpaceDN w:val="0"/>
        <w:spacing w:after="120"/>
        <w:ind w:left="142" w:hanging="284"/>
        <w:rPr>
          <w:b/>
          <w:color w:val="auto"/>
          <w:sz w:val="22"/>
          <w:szCs w:val="22"/>
        </w:rPr>
      </w:pPr>
      <w:r w:rsidRPr="00906CE4">
        <w:rPr>
          <w:b/>
          <w:color w:val="auto"/>
          <w:sz w:val="22"/>
          <w:szCs w:val="22"/>
        </w:rPr>
        <w:t xml:space="preserve">Informacje o sposobie porozumiewania się Zamawiającego z Wykonawcą oraz przekazywania oświadczeń i dokumentów, a także wskazanie osób uprawnionych do porozumiewania się z Wykonawcą. </w:t>
      </w:r>
    </w:p>
    <w:p w14:paraId="3C4C4D88" w14:textId="77777777" w:rsidR="00AC1ABE" w:rsidRPr="00906CE4" w:rsidRDefault="00AC1ABE" w:rsidP="006917CF">
      <w:pPr>
        <w:spacing w:after="120"/>
        <w:ind w:left="426" w:hanging="292"/>
        <w:jc w:val="both"/>
        <w:rPr>
          <w:rFonts w:eastAsia="Calibri"/>
          <w:color w:val="auto"/>
          <w:sz w:val="22"/>
          <w:szCs w:val="22"/>
        </w:rPr>
      </w:pPr>
      <w:r w:rsidRPr="00906CE4">
        <w:rPr>
          <w:rFonts w:eastAsia="Calibri"/>
          <w:color w:val="auto"/>
          <w:sz w:val="22"/>
          <w:szCs w:val="22"/>
        </w:rPr>
        <w:t>1. W postępowaniu o udzielenie zamówienia oświadczenia, wnioski, zawiadomienia oraz informacje Zamawiający i Wykonawca przekazują pisemnie lub drogą elektroniczną.</w:t>
      </w:r>
    </w:p>
    <w:p w14:paraId="3C4C4D89" w14:textId="77777777" w:rsidR="00AC1ABE" w:rsidRPr="00906CE4" w:rsidRDefault="00AC1ABE" w:rsidP="006917CF">
      <w:pPr>
        <w:spacing w:after="120"/>
        <w:ind w:left="426" w:hanging="284"/>
        <w:jc w:val="both"/>
        <w:rPr>
          <w:rFonts w:eastAsia="Calibri"/>
          <w:color w:val="auto"/>
          <w:sz w:val="22"/>
          <w:szCs w:val="22"/>
        </w:rPr>
      </w:pPr>
      <w:r w:rsidRPr="00906CE4">
        <w:rPr>
          <w:rFonts w:eastAsia="Calibri"/>
          <w:color w:val="auto"/>
          <w:sz w:val="22"/>
          <w:szCs w:val="22"/>
        </w:rPr>
        <w:t>2. Jeżeli Zamawiający lub Wykonawca przekazują oświadczenia, wnioski, zawiadomienia oraz informacje drogą elektroniczną, każda ze stron na żądanie drugiej niezwłocznie potwierdza fakt ich otrzymania.</w:t>
      </w:r>
    </w:p>
    <w:p w14:paraId="3C4C4D8A" w14:textId="2837D3DA" w:rsidR="00AC1ABE" w:rsidRPr="00906CE4" w:rsidRDefault="00AC1ABE" w:rsidP="006917CF">
      <w:pPr>
        <w:spacing w:after="240"/>
        <w:ind w:left="715" w:hanging="573"/>
        <w:jc w:val="both"/>
        <w:rPr>
          <w:color w:val="3333CC"/>
          <w:sz w:val="22"/>
          <w:szCs w:val="22"/>
        </w:rPr>
      </w:pPr>
      <w:r w:rsidRPr="00906CE4">
        <w:rPr>
          <w:rFonts w:eastAsia="Calibri"/>
          <w:color w:val="auto"/>
          <w:sz w:val="22"/>
          <w:szCs w:val="22"/>
        </w:rPr>
        <w:t>3.  Adres Zamawiającego</w:t>
      </w:r>
      <w:r w:rsidRPr="00906CE4">
        <w:rPr>
          <w:sz w:val="22"/>
          <w:szCs w:val="22"/>
        </w:rPr>
        <w:t xml:space="preserve">, </w:t>
      </w:r>
      <w:hyperlink r:id="rId31" w:history="1">
        <w:r w:rsidRPr="00906CE4">
          <w:rPr>
            <w:rStyle w:val="Hipercze"/>
            <w:color w:val="3333CC"/>
            <w:sz w:val="22"/>
            <w:szCs w:val="22"/>
          </w:rPr>
          <w:t>jw4809.zp@ron.mil.pl</w:t>
        </w:r>
      </w:hyperlink>
      <w:r w:rsidRPr="00906CE4">
        <w:rPr>
          <w:color w:val="3333CC"/>
          <w:sz w:val="22"/>
          <w:szCs w:val="22"/>
        </w:rPr>
        <w:t xml:space="preserve">, </w:t>
      </w:r>
    </w:p>
    <w:p w14:paraId="129E87EC" w14:textId="77777777" w:rsidR="000E0867" w:rsidRPr="00906CE4" w:rsidRDefault="000E0867" w:rsidP="00B51401">
      <w:pPr>
        <w:numPr>
          <w:ilvl w:val="0"/>
          <w:numId w:val="314"/>
        </w:numPr>
        <w:autoSpaceDE w:val="0"/>
        <w:autoSpaceDN w:val="0"/>
        <w:spacing w:after="120"/>
        <w:ind w:left="142" w:hanging="284"/>
        <w:rPr>
          <w:b/>
          <w:color w:val="auto"/>
          <w:sz w:val="22"/>
          <w:szCs w:val="22"/>
        </w:rPr>
      </w:pPr>
      <w:r w:rsidRPr="00906CE4">
        <w:rPr>
          <w:b/>
          <w:color w:val="auto"/>
          <w:sz w:val="22"/>
          <w:szCs w:val="22"/>
        </w:rPr>
        <w:t>Informacje dotyczące walut obcych, w jakich mogą być prowadzone rozliczenia między Zamawiającym a Wykonawcą.</w:t>
      </w:r>
    </w:p>
    <w:p w14:paraId="00C724EC" w14:textId="6BF4A662" w:rsidR="000E0867" w:rsidRPr="00906CE4" w:rsidRDefault="000E0867" w:rsidP="000E0867">
      <w:pPr>
        <w:spacing w:after="240"/>
        <w:ind w:firstLine="142"/>
        <w:jc w:val="both"/>
        <w:rPr>
          <w:color w:val="auto"/>
          <w:sz w:val="22"/>
          <w:szCs w:val="22"/>
        </w:rPr>
      </w:pPr>
      <w:r w:rsidRPr="00906CE4">
        <w:rPr>
          <w:color w:val="auto"/>
          <w:sz w:val="22"/>
          <w:szCs w:val="22"/>
        </w:rPr>
        <w:t>Zamawiający nie przewiduje rozliczenia w walutach obcych.</w:t>
      </w:r>
    </w:p>
    <w:p w14:paraId="3C4C4DAD" w14:textId="77777777" w:rsidR="0016417B" w:rsidRPr="00906CE4" w:rsidRDefault="0016417B" w:rsidP="00B51401">
      <w:pPr>
        <w:numPr>
          <w:ilvl w:val="0"/>
          <w:numId w:val="314"/>
        </w:numPr>
        <w:autoSpaceDE w:val="0"/>
        <w:autoSpaceDN w:val="0"/>
        <w:spacing w:after="120"/>
        <w:ind w:left="142" w:hanging="284"/>
        <w:rPr>
          <w:b/>
          <w:color w:val="auto"/>
          <w:sz w:val="22"/>
          <w:szCs w:val="22"/>
        </w:rPr>
      </w:pPr>
      <w:r w:rsidRPr="00906CE4">
        <w:rPr>
          <w:b/>
          <w:color w:val="auto"/>
          <w:sz w:val="22"/>
          <w:szCs w:val="22"/>
        </w:rPr>
        <w:t xml:space="preserve">Wysokość zwrotu kosztów udziału w postępowaniu. </w:t>
      </w:r>
    </w:p>
    <w:p w14:paraId="7C2578DB" w14:textId="29A6E64F" w:rsidR="00B57391" w:rsidRPr="00906CE4" w:rsidRDefault="0016417B" w:rsidP="000E0867">
      <w:pPr>
        <w:spacing w:after="240" w:line="276" w:lineRule="auto"/>
        <w:ind w:firstLine="142"/>
        <w:jc w:val="both"/>
        <w:rPr>
          <w:sz w:val="22"/>
          <w:szCs w:val="22"/>
        </w:rPr>
      </w:pPr>
      <w:r w:rsidRPr="00906CE4">
        <w:rPr>
          <w:color w:val="auto"/>
          <w:sz w:val="22"/>
          <w:szCs w:val="22"/>
        </w:rPr>
        <w:t>Zamawiający</w:t>
      </w:r>
      <w:r w:rsidRPr="00906CE4">
        <w:rPr>
          <w:sz w:val="22"/>
          <w:szCs w:val="22"/>
        </w:rPr>
        <w:t xml:space="preserve"> nie przewiduje zwrotu kosztów udziału w postępowaniu.</w:t>
      </w:r>
    </w:p>
    <w:p w14:paraId="3C4C4DAF" w14:textId="77777777" w:rsidR="0016417B" w:rsidRPr="00906CE4" w:rsidRDefault="0016417B" w:rsidP="00B51401">
      <w:pPr>
        <w:numPr>
          <w:ilvl w:val="0"/>
          <w:numId w:val="314"/>
        </w:numPr>
        <w:autoSpaceDE w:val="0"/>
        <w:autoSpaceDN w:val="0"/>
        <w:spacing w:after="120"/>
        <w:ind w:left="142" w:hanging="284"/>
        <w:rPr>
          <w:b/>
          <w:color w:val="auto"/>
          <w:sz w:val="22"/>
          <w:szCs w:val="22"/>
        </w:rPr>
      </w:pPr>
      <w:r w:rsidRPr="00906CE4">
        <w:rPr>
          <w:b/>
          <w:color w:val="auto"/>
          <w:sz w:val="22"/>
          <w:szCs w:val="22"/>
        </w:rPr>
        <w:t>Informacje dotyczące Administratora Danych Osobowych</w:t>
      </w:r>
    </w:p>
    <w:p w14:paraId="3C4C4DB0" w14:textId="77777777" w:rsidR="00C9193B" w:rsidRPr="00906CE4" w:rsidRDefault="00C9193B" w:rsidP="00C344EC">
      <w:pPr>
        <w:numPr>
          <w:ilvl w:val="0"/>
          <w:numId w:val="292"/>
        </w:numPr>
        <w:tabs>
          <w:tab w:val="clear" w:pos="717"/>
        </w:tabs>
        <w:autoSpaceDE w:val="0"/>
        <w:autoSpaceDN w:val="0"/>
        <w:spacing w:after="120"/>
        <w:ind w:left="426" w:hanging="284"/>
        <w:rPr>
          <w:b/>
          <w:color w:val="auto"/>
          <w:sz w:val="22"/>
          <w:szCs w:val="22"/>
        </w:rPr>
      </w:pPr>
      <w:r w:rsidRPr="00906CE4">
        <w:rPr>
          <w:b/>
          <w:color w:val="auto"/>
          <w:sz w:val="22"/>
          <w:szCs w:val="22"/>
        </w:rPr>
        <w:t>Informacje dotyczące ochrony danych osobowych zebranych przez Zamawiającego w toku postępowania:</w:t>
      </w:r>
    </w:p>
    <w:p w14:paraId="3C4C4DB1" w14:textId="77777777" w:rsidR="00C9193B" w:rsidRPr="00906CE4" w:rsidRDefault="00C9193B" w:rsidP="004E40F8">
      <w:pPr>
        <w:numPr>
          <w:ilvl w:val="0"/>
          <w:numId w:val="243"/>
        </w:numPr>
        <w:spacing w:after="120"/>
        <w:ind w:left="714" w:hanging="357"/>
        <w:jc w:val="both"/>
        <w:rPr>
          <w:color w:val="auto"/>
          <w:sz w:val="22"/>
          <w:szCs w:val="22"/>
        </w:rPr>
      </w:pPr>
      <w:r w:rsidRPr="00906CE4">
        <w:rPr>
          <w:color w:val="auto"/>
          <w:sz w:val="22"/>
          <w:szCs w:val="22"/>
        </w:rPr>
        <w:t>Administratorem Państwa danych osobowych przetwarzanych w związku z prowadzeniem postępowania o udzielenie zamówienia publicznego będzie 26 Wojskowy Oddział Gospodarczy.</w:t>
      </w:r>
    </w:p>
    <w:p w14:paraId="3C4C4DB2" w14:textId="77777777" w:rsidR="00C9193B" w:rsidRPr="00906CE4" w:rsidRDefault="00C9193B" w:rsidP="00F117E1">
      <w:pPr>
        <w:spacing w:after="120"/>
        <w:ind w:left="728"/>
        <w:jc w:val="both"/>
        <w:rPr>
          <w:color w:val="auto"/>
          <w:sz w:val="22"/>
          <w:szCs w:val="22"/>
        </w:rPr>
      </w:pPr>
      <w:r w:rsidRPr="00906CE4">
        <w:rPr>
          <w:color w:val="auto"/>
          <w:sz w:val="22"/>
          <w:szCs w:val="22"/>
        </w:rPr>
        <w:lastRenderedPageBreak/>
        <w:t>Mogą się Państwo z nim kontaktować w następujący sposób:</w:t>
      </w:r>
    </w:p>
    <w:p w14:paraId="3C4C4DB3"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listownie na adres: ul. Juzistek 2, 05-131 Zegrze;</w:t>
      </w:r>
    </w:p>
    <w:p w14:paraId="3C4C4DB4"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 xml:space="preserve">poprzez e-mail: </w:t>
      </w:r>
      <w:hyperlink r:id="rId32" w:history="1">
        <w:r w:rsidRPr="00906CE4">
          <w:rPr>
            <w:color w:val="auto"/>
            <w:sz w:val="22"/>
            <w:szCs w:val="22"/>
            <w:u w:val="single"/>
          </w:rPr>
          <w:t>jw4809.kj@ron.mil.pl</w:t>
        </w:r>
      </w:hyperlink>
      <w:r w:rsidRPr="00906CE4">
        <w:rPr>
          <w:color w:val="auto"/>
          <w:sz w:val="22"/>
          <w:szCs w:val="22"/>
        </w:rPr>
        <w:t xml:space="preserve"> ;</w:t>
      </w:r>
    </w:p>
    <w:p w14:paraId="3C4C4DB5"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telefonicznie: 261 882 592.</w:t>
      </w:r>
    </w:p>
    <w:p w14:paraId="3C4C4DB6" w14:textId="77777777" w:rsidR="00C9193B" w:rsidRPr="00906CE4" w:rsidRDefault="00C9193B" w:rsidP="004E40F8">
      <w:pPr>
        <w:numPr>
          <w:ilvl w:val="0"/>
          <w:numId w:val="243"/>
        </w:numPr>
        <w:spacing w:after="120"/>
        <w:ind w:left="714" w:hanging="357"/>
        <w:jc w:val="both"/>
        <w:rPr>
          <w:b/>
          <w:color w:val="auto"/>
          <w:sz w:val="22"/>
          <w:szCs w:val="22"/>
        </w:rPr>
      </w:pPr>
      <w:r w:rsidRPr="00906CE4">
        <w:rPr>
          <w:b/>
          <w:color w:val="auto"/>
          <w:sz w:val="22"/>
          <w:szCs w:val="22"/>
        </w:rPr>
        <w:t>Inspektor Ochrony Danych</w:t>
      </w:r>
    </w:p>
    <w:p w14:paraId="3C4C4DB7" w14:textId="77777777" w:rsidR="00C9193B" w:rsidRPr="00906CE4" w:rsidRDefault="00C9193B" w:rsidP="00F117E1">
      <w:pPr>
        <w:spacing w:after="120"/>
        <w:ind w:left="714"/>
        <w:jc w:val="both"/>
        <w:rPr>
          <w:color w:val="auto"/>
          <w:sz w:val="22"/>
          <w:szCs w:val="22"/>
        </w:rPr>
      </w:pPr>
      <w:r w:rsidRPr="00906CE4">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3C4C4DB8"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listownie na adres: ul. Juzistek 2, 05-131 Zegrze;</w:t>
      </w:r>
    </w:p>
    <w:p w14:paraId="3C4C4DB9"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 xml:space="preserve">poprzez adres e-mail: </w:t>
      </w:r>
      <w:hyperlink r:id="rId33" w:history="1">
        <w:r w:rsidRPr="00906CE4">
          <w:rPr>
            <w:color w:val="auto"/>
            <w:sz w:val="22"/>
            <w:szCs w:val="22"/>
          </w:rPr>
          <w:t>jw4809.iodo@ron.mil.pl</w:t>
        </w:r>
      </w:hyperlink>
      <w:r w:rsidRPr="00906CE4">
        <w:rPr>
          <w:color w:val="auto"/>
          <w:sz w:val="22"/>
          <w:szCs w:val="22"/>
        </w:rPr>
        <w:t xml:space="preserve"> ;</w:t>
      </w:r>
    </w:p>
    <w:p w14:paraId="770599BC" w14:textId="35FB8192" w:rsidR="00906CE4" w:rsidRPr="00BB35F1" w:rsidRDefault="00C9193B" w:rsidP="00BB35F1">
      <w:pPr>
        <w:numPr>
          <w:ilvl w:val="0"/>
          <w:numId w:val="58"/>
        </w:numPr>
        <w:spacing w:after="120"/>
        <w:ind w:left="1078" w:hanging="283"/>
        <w:jc w:val="both"/>
        <w:rPr>
          <w:color w:val="auto"/>
          <w:sz w:val="22"/>
          <w:szCs w:val="22"/>
        </w:rPr>
      </w:pPr>
      <w:r w:rsidRPr="00906CE4">
        <w:rPr>
          <w:color w:val="auto"/>
          <w:sz w:val="22"/>
          <w:szCs w:val="22"/>
        </w:rPr>
        <w:t>telefonicznie: 26</w:t>
      </w:r>
      <w:r w:rsidR="00BB35F1">
        <w:rPr>
          <w:color w:val="auto"/>
          <w:sz w:val="22"/>
          <w:szCs w:val="22"/>
        </w:rPr>
        <w:t>1-883-672, tel. kom.: 727028098</w:t>
      </w:r>
    </w:p>
    <w:p w14:paraId="3C4C4DBB" w14:textId="77777777" w:rsidR="00C9193B" w:rsidRPr="00906CE4" w:rsidRDefault="00C9193B" w:rsidP="004E40F8">
      <w:pPr>
        <w:numPr>
          <w:ilvl w:val="0"/>
          <w:numId w:val="243"/>
        </w:numPr>
        <w:spacing w:after="120"/>
        <w:ind w:left="714" w:hanging="357"/>
        <w:jc w:val="both"/>
        <w:rPr>
          <w:b/>
          <w:color w:val="auto"/>
          <w:sz w:val="22"/>
          <w:szCs w:val="22"/>
        </w:rPr>
      </w:pPr>
      <w:r w:rsidRPr="00906CE4">
        <w:rPr>
          <w:b/>
          <w:color w:val="auto"/>
          <w:sz w:val="22"/>
          <w:szCs w:val="22"/>
        </w:rPr>
        <w:t>Cel przetwarzania Państwa danych oraz podstawy prawne</w:t>
      </w:r>
    </w:p>
    <w:p w14:paraId="3C4C4DBC" w14:textId="77777777" w:rsidR="00C9193B" w:rsidRPr="00906CE4" w:rsidRDefault="00C9193B" w:rsidP="00F117E1">
      <w:pPr>
        <w:spacing w:after="120"/>
        <w:ind w:left="728"/>
        <w:jc w:val="both"/>
        <w:rPr>
          <w:color w:val="auto"/>
          <w:sz w:val="22"/>
          <w:szCs w:val="22"/>
        </w:rPr>
      </w:pPr>
      <w:r w:rsidRPr="00906CE4">
        <w:rPr>
          <w:color w:val="auto"/>
          <w:sz w:val="22"/>
          <w:szCs w:val="22"/>
        </w:rPr>
        <w:t>Państwa dane będą przetwarzane w celu związanym z postępowaniem o udzielenie zamówienia publicznego. Podstawą prawną ich przetwarzania jest akt uczestnictwa w postępowaniu oraz przepisy prawa, tj.:</w:t>
      </w:r>
    </w:p>
    <w:p w14:paraId="3C4C4DBD" w14:textId="60420C42"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 xml:space="preserve">ustawa z dnia 11 września 2019 r. </w:t>
      </w:r>
      <w:r w:rsidRPr="00906CE4">
        <w:rPr>
          <w:i/>
          <w:color w:val="auto"/>
          <w:sz w:val="22"/>
          <w:szCs w:val="22"/>
        </w:rPr>
        <w:t>– Prawo zamówień publicznych</w:t>
      </w:r>
      <w:r w:rsidRPr="00906CE4">
        <w:rPr>
          <w:color w:val="auto"/>
          <w:sz w:val="22"/>
          <w:szCs w:val="22"/>
        </w:rPr>
        <w:t xml:space="preserve"> (Dz. U.</w:t>
      </w:r>
      <w:r w:rsidR="00514A20" w:rsidRPr="00906CE4">
        <w:rPr>
          <w:color w:val="auto"/>
          <w:sz w:val="22"/>
          <w:szCs w:val="22"/>
        </w:rPr>
        <w:t xml:space="preserve"> z </w:t>
      </w:r>
      <w:r w:rsidR="00F22C54" w:rsidRPr="00906CE4">
        <w:rPr>
          <w:color w:val="auto"/>
          <w:sz w:val="22"/>
          <w:szCs w:val="22"/>
        </w:rPr>
        <w:t>202</w:t>
      </w:r>
      <w:r w:rsidR="00A029E1">
        <w:rPr>
          <w:color w:val="auto"/>
          <w:sz w:val="22"/>
          <w:szCs w:val="22"/>
        </w:rPr>
        <w:t>4</w:t>
      </w:r>
      <w:r w:rsidR="00F22C54" w:rsidRPr="00906CE4">
        <w:rPr>
          <w:color w:val="auto"/>
          <w:sz w:val="22"/>
          <w:szCs w:val="22"/>
        </w:rPr>
        <w:t xml:space="preserve"> </w:t>
      </w:r>
      <w:r w:rsidR="00514A20" w:rsidRPr="00906CE4">
        <w:rPr>
          <w:color w:val="auto"/>
          <w:sz w:val="22"/>
          <w:szCs w:val="22"/>
        </w:rPr>
        <w:t xml:space="preserve">r. poz. </w:t>
      </w:r>
      <w:r w:rsidR="00A029E1">
        <w:rPr>
          <w:color w:val="auto"/>
          <w:sz w:val="22"/>
          <w:szCs w:val="22"/>
        </w:rPr>
        <w:t>1320</w:t>
      </w:r>
      <w:r w:rsidR="00975F85" w:rsidRPr="00906CE4">
        <w:rPr>
          <w:color w:val="auto"/>
          <w:sz w:val="22"/>
          <w:szCs w:val="22"/>
        </w:rPr>
        <w:t>.</w:t>
      </w:r>
      <w:r w:rsidRPr="00906CE4">
        <w:rPr>
          <w:color w:val="auto"/>
          <w:sz w:val="22"/>
          <w:szCs w:val="22"/>
        </w:rPr>
        <w:t>);</w:t>
      </w:r>
    </w:p>
    <w:p w14:paraId="3C4C4DBE"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 xml:space="preserve">rozporządzenie Ministra Rozwoju, Pracy i Technologii z dnia 23 grudnia 2020 r. </w:t>
      </w:r>
      <w:r w:rsidRPr="00906CE4">
        <w:rPr>
          <w:i/>
          <w:color w:val="auto"/>
          <w:sz w:val="22"/>
          <w:szCs w:val="22"/>
        </w:rPr>
        <w:t xml:space="preserve">w sprawie podmiotowych środków dowodowych oraz innych dokumentów lub oświadczeń, jakich może żądać zamawiający od wykonawcy </w:t>
      </w:r>
      <w:r w:rsidRPr="00906CE4">
        <w:rPr>
          <w:color w:val="auto"/>
          <w:sz w:val="22"/>
          <w:szCs w:val="22"/>
        </w:rPr>
        <w:t>(Dz. U. poz. 2415);</w:t>
      </w:r>
    </w:p>
    <w:p w14:paraId="4E7947F6" w14:textId="1534E931" w:rsidR="00956B37" w:rsidRPr="00BB35F1" w:rsidRDefault="00C9193B" w:rsidP="00BB35F1">
      <w:pPr>
        <w:numPr>
          <w:ilvl w:val="0"/>
          <w:numId w:val="58"/>
        </w:numPr>
        <w:spacing w:after="120"/>
        <w:ind w:left="1078" w:hanging="283"/>
        <w:jc w:val="both"/>
        <w:rPr>
          <w:color w:val="auto"/>
          <w:sz w:val="22"/>
          <w:szCs w:val="22"/>
        </w:rPr>
      </w:pPr>
      <w:r w:rsidRPr="00906CE4">
        <w:rPr>
          <w:color w:val="auto"/>
          <w:sz w:val="22"/>
          <w:szCs w:val="22"/>
        </w:rPr>
        <w:t xml:space="preserve">ustawy z dnia 14 lipca 1983 r. </w:t>
      </w:r>
      <w:r w:rsidRPr="00906CE4">
        <w:rPr>
          <w:i/>
          <w:color w:val="auto"/>
          <w:sz w:val="22"/>
          <w:szCs w:val="22"/>
        </w:rPr>
        <w:t>o narodowym zasobie archiwalnym i archiwach</w:t>
      </w:r>
      <w:r w:rsidRPr="00906CE4">
        <w:rPr>
          <w:color w:val="auto"/>
          <w:sz w:val="22"/>
          <w:szCs w:val="22"/>
        </w:rPr>
        <w:t xml:space="preserve"> (Dz. U. z 2020 r. poz.  164, z późn. zm.).</w:t>
      </w:r>
    </w:p>
    <w:p w14:paraId="3C4C4DC0" w14:textId="77777777" w:rsidR="00C9193B" w:rsidRPr="00906CE4" w:rsidRDefault="00C9193B" w:rsidP="004E40F8">
      <w:pPr>
        <w:numPr>
          <w:ilvl w:val="0"/>
          <w:numId w:val="243"/>
        </w:numPr>
        <w:spacing w:after="120"/>
        <w:ind w:left="714" w:hanging="357"/>
        <w:jc w:val="both"/>
        <w:rPr>
          <w:b/>
          <w:color w:val="auto"/>
          <w:sz w:val="22"/>
          <w:szCs w:val="22"/>
        </w:rPr>
      </w:pPr>
      <w:r w:rsidRPr="00906CE4">
        <w:rPr>
          <w:b/>
          <w:color w:val="auto"/>
          <w:sz w:val="22"/>
          <w:szCs w:val="22"/>
        </w:rPr>
        <w:t>Okres przechowywania danych</w:t>
      </w:r>
    </w:p>
    <w:p w14:paraId="3C4C4DC1" w14:textId="77777777" w:rsidR="00C9193B" w:rsidRPr="00906CE4" w:rsidRDefault="00C9193B" w:rsidP="004E40F8">
      <w:pPr>
        <w:numPr>
          <w:ilvl w:val="0"/>
          <w:numId w:val="241"/>
        </w:numPr>
        <w:spacing w:after="120"/>
        <w:ind w:left="1134"/>
        <w:jc w:val="both"/>
        <w:rPr>
          <w:color w:val="auto"/>
          <w:sz w:val="22"/>
          <w:szCs w:val="22"/>
        </w:rPr>
      </w:pPr>
      <w:r w:rsidRPr="00906CE4">
        <w:rPr>
          <w:color w:val="auto"/>
          <w:sz w:val="22"/>
          <w:szCs w:val="22"/>
        </w:rPr>
        <w:t xml:space="preserve">Państwa dane osobowe będą przechowywane, zgodnie z art. 5 ust. 1 pkt 2 ustawy z dnia 14 lipca 1983 r. </w:t>
      </w:r>
      <w:r w:rsidRPr="00906CE4">
        <w:rPr>
          <w:i/>
          <w:color w:val="auto"/>
          <w:sz w:val="22"/>
          <w:szCs w:val="22"/>
        </w:rPr>
        <w:t>o narodowym zasobie archiwalnym i archiwach</w:t>
      </w:r>
      <w:r w:rsidRPr="00906CE4">
        <w:rPr>
          <w:color w:val="auto"/>
          <w:sz w:val="22"/>
          <w:szCs w:val="22"/>
        </w:rPr>
        <w:t>, w związku z </w:t>
      </w:r>
      <w:r w:rsidRPr="00906CE4">
        <w:rPr>
          <w:i/>
          <w:color w:val="auto"/>
          <w:sz w:val="22"/>
          <w:szCs w:val="22"/>
        </w:rPr>
        <w:t>Jednolitym Rzeczowym Wykazem Akt 26 Wojskowego Oddziału Gospodarczego</w:t>
      </w:r>
      <w:r w:rsidRPr="00906CE4">
        <w:rPr>
          <w:color w:val="auto"/>
          <w:sz w:val="22"/>
          <w:szCs w:val="22"/>
        </w:rPr>
        <w:t>, przez okres 5 lat od dnia zakończenia postępowania o udzielenie zamówienia, a jeżeli czas trwania umowy przekracza 5 lat, okres przechowywania obejmuje cały czas trwania umowy.</w:t>
      </w:r>
    </w:p>
    <w:p w14:paraId="1DB25DCD" w14:textId="776993AA" w:rsidR="00956B37" w:rsidRPr="00BB35F1" w:rsidRDefault="00C9193B" w:rsidP="00BB35F1">
      <w:pPr>
        <w:numPr>
          <w:ilvl w:val="0"/>
          <w:numId w:val="241"/>
        </w:numPr>
        <w:spacing w:after="120"/>
        <w:ind w:left="1134"/>
        <w:jc w:val="both"/>
        <w:rPr>
          <w:color w:val="auto"/>
          <w:sz w:val="22"/>
          <w:szCs w:val="22"/>
        </w:rPr>
      </w:pPr>
      <w:r w:rsidRPr="00906CE4">
        <w:rPr>
          <w:color w:val="auto"/>
          <w:sz w:val="22"/>
          <w:szCs w:val="22"/>
        </w:rPr>
        <w:t>w przypadku udzielenia Państwu zamówienia, dane osobowe będą przechowywane, zgodnie z art. 5 ust. 1 pkt 2 ustawy z dnia 14 lipca 1983 r.</w:t>
      </w:r>
      <w:r w:rsidRPr="00906CE4">
        <w:rPr>
          <w:i/>
          <w:color w:val="auto"/>
          <w:sz w:val="22"/>
          <w:szCs w:val="22"/>
        </w:rPr>
        <w:t xml:space="preserve"> o narodowym zasobie archiwalnym i archiwach</w:t>
      </w:r>
      <w:r w:rsidRPr="00906CE4">
        <w:rPr>
          <w:color w:val="auto"/>
          <w:sz w:val="22"/>
          <w:szCs w:val="22"/>
        </w:rPr>
        <w:t>, od dnia udzielenia zamówienia przez czas trwania umowy, okres gwarancji oraz czas na dochodzenie ewentualnych roszczeń;</w:t>
      </w:r>
    </w:p>
    <w:p w14:paraId="3C4C4DC3" w14:textId="77777777" w:rsidR="00C9193B" w:rsidRPr="00906CE4" w:rsidRDefault="00C9193B" w:rsidP="004E40F8">
      <w:pPr>
        <w:numPr>
          <w:ilvl w:val="0"/>
          <w:numId w:val="243"/>
        </w:numPr>
        <w:spacing w:after="120"/>
        <w:ind w:left="714" w:hanging="357"/>
        <w:jc w:val="both"/>
        <w:rPr>
          <w:b/>
          <w:color w:val="auto"/>
          <w:sz w:val="22"/>
          <w:szCs w:val="22"/>
        </w:rPr>
      </w:pPr>
      <w:r w:rsidRPr="00906CE4">
        <w:rPr>
          <w:b/>
          <w:color w:val="auto"/>
          <w:sz w:val="22"/>
          <w:szCs w:val="22"/>
        </w:rPr>
        <w:t>Komu przekazujemy Państwa dane?</w:t>
      </w:r>
    </w:p>
    <w:p w14:paraId="3C4C4DC4" w14:textId="77777777" w:rsidR="00C9193B" w:rsidRPr="00906CE4" w:rsidRDefault="00C9193B" w:rsidP="004E40F8">
      <w:pPr>
        <w:numPr>
          <w:ilvl w:val="0"/>
          <w:numId w:val="242"/>
        </w:numPr>
        <w:spacing w:after="120"/>
        <w:ind w:left="1120"/>
        <w:jc w:val="both"/>
        <w:rPr>
          <w:color w:val="auto"/>
          <w:sz w:val="22"/>
          <w:szCs w:val="22"/>
        </w:rPr>
      </w:pPr>
      <w:r w:rsidRPr="00906CE4">
        <w:rPr>
          <w:color w:val="auto"/>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3C4C4DC5" w14:textId="77777777" w:rsidR="00C9193B" w:rsidRPr="00906CE4" w:rsidRDefault="00C9193B" w:rsidP="004E40F8">
      <w:pPr>
        <w:numPr>
          <w:ilvl w:val="0"/>
          <w:numId w:val="242"/>
        </w:numPr>
        <w:spacing w:after="120"/>
        <w:ind w:left="1120"/>
        <w:jc w:val="both"/>
        <w:rPr>
          <w:color w:val="auto"/>
          <w:sz w:val="22"/>
          <w:szCs w:val="22"/>
        </w:rPr>
      </w:pPr>
      <w:r w:rsidRPr="00906CE4">
        <w:rPr>
          <w:color w:val="auto"/>
          <w:sz w:val="22"/>
          <w:szCs w:val="22"/>
        </w:rPr>
        <w:t>Ograniczenie dostępu do danych, o których mowa wyżej może nastąpić jedynie w szczególnych przypadkach jeśli jest to uzasadnione ochroną prywatności zgodnie z art. 18 ust. 5 ustawy Pzp;</w:t>
      </w:r>
    </w:p>
    <w:p w14:paraId="3C4C4DC6" w14:textId="765647B9" w:rsidR="00C9193B" w:rsidRPr="00906CE4" w:rsidRDefault="00C9193B" w:rsidP="004E40F8">
      <w:pPr>
        <w:numPr>
          <w:ilvl w:val="0"/>
          <w:numId w:val="243"/>
        </w:numPr>
        <w:spacing w:after="120"/>
        <w:ind w:left="714" w:hanging="357"/>
        <w:jc w:val="both"/>
        <w:rPr>
          <w:b/>
          <w:color w:val="auto"/>
          <w:sz w:val="22"/>
          <w:szCs w:val="22"/>
        </w:rPr>
      </w:pPr>
      <w:r w:rsidRPr="00906CE4">
        <w:rPr>
          <w:b/>
          <w:color w:val="auto"/>
          <w:sz w:val="22"/>
          <w:szCs w:val="22"/>
        </w:rPr>
        <w:t>Przekazywanie danych poza Europejski Obszar Gospodarczy</w:t>
      </w:r>
    </w:p>
    <w:p w14:paraId="670A683C" w14:textId="77777777" w:rsidR="00956B37" w:rsidRPr="00906CE4" w:rsidRDefault="00956B37" w:rsidP="00454135">
      <w:pPr>
        <w:spacing w:after="120"/>
        <w:ind w:left="714"/>
        <w:jc w:val="both"/>
        <w:rPr>
          <w:b/>
          <w:color w:val="auto"/>
          <w:sz w:val="22"/>
          <w:szCs w:val="22"/>
        </w:rPr>
      </w:pPr>
    </w:p>
    <w:p w14:paraId="3C4C4DC7" w14:textId="5D73A728" w:rsidR="00C9193B" w:rsidRPr="00906CE4" w:rsidRDefault="00C9193B" w:rsidP="00F117E1">
      <w:pPr>
        <w:spacing w:after="120"/>
        <w:ind w:left="700"/>
        <w:jc w:val="both"/>
        <w:rPr>
          <w:color w:val="auto"/>
          <w:sz w:val="22"/>
          <w:szCs w:val="22"/>
        </w:rPr>
      </w:pPr>
      <w:r w:rsidRPr="00906CE4">
        <w:rPr>
          <w:color w:val="auto"/>
          <w:sz w:val="22"/>
          <w:szCs w:val="22"/>
        </w:rPr>
        <w:lastRenderedPageBreak/>
        <w:t>W związku z jawnością postępowania o udzielenie zamówienia publicznego Państwa dane mogą być przekazywane do państw spoza EWG z zastrzeżeniem, o którym mowa w pkt 5 lit. b.</w:t>
      </w:r>
    </w:p>
    <w:p w14:paraId="38E0A10B" w14:textId="77777777" w:rsidR="00956B37" w:rsidRPr="00906CE4" w:rsidRDefault="00956B37" w:rsidP="00F117E1">
      <w:pPr>
        <w:spacing w:after="120"/>
        <w:ind w:left="700"/>
        <w:jc w:val="both"/>
        <w:rPr>
          <w:color w:val="auto"/>
          <w:sz w:val="22"/>
          <w:szCs w:val="22"/>
        </w:rPr>
      </w:pPr>
    </w:p>
    <w:p w14:paraId="3C4C4DC8" w14:textId="77777777" w:rsidR="00C9193B" w:rsidRPr="00906CE4" w:rsidRDefault="00C9193B" w:rsidP="004E40F8">
      <w:pPr>
        <w:numPr>
          <w:ilvl w:val="0"/>
          <w:numId w:val="243"/>
        </w:numPr>
        <w:spacing w:after="120"/>
        <w:ind w:left="714" w:hanging="357"/>
        <w:jc w:val="both"/>
        <w:rPr>
          <w:b/>
          <w:color w:val="auto"/>
          <w:sz w:val="22"/>
          <w:szCs w:val="22"/>
        </w:rPr>
      </w:pPr>
      <w:r w:rsidRPr="00906CE4">
        <w:rPr>
          <w:b/>
          <w:color w:val="auto"/>
          <w:sz w:val="22"/>
          <w:szCs w:val="22"/>
        </w:rPr>
        <w:t>Przysługujące Państwu uprawnienia związane z przetwarzaniem danych osobowych</w:t>
      </w:r>
    </w:p>
    <w:p w14:paraId="3C4C4DC9" w14:textId="77777777" w:rsidR="00C9193B" w:rsidRPr="00906CE4" w:rsidRDefault="00C9193B" w:rsidP="00F117E1">
      <w:pPr>
        <w:spacing w:after="120"/>
        <w:ind w:left="742"/>
        <w:jc w:val="both"/>
        <w:rPr>
          <w:color w:val="auto"/>
          <w:sz w:val="22"/>
          <w:szCs w:val="22"/>
        </w:rPr>
      </w:pPr>
      <w:r w:rsidRPr="00906CE4">
        <w:rPr>
          <w:color w:val="auto"/>
          <w:sz w:val="22"/>
          <w:szCs w:val="22"/>
        </w:rPr>
        <w:t>W odniesieniu do danych pozyskanych w związku z prowadzonym postępowaniem o udzielenie zamówienia publicznego przysługują Państwu następujące uprawnienia:</w:t>
      </w:r>
    </w:p>
    <w:p w14:paraId="3C4C4DCA"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prawo dostępu do swoich danych oraz otrzymania ich kopii;</w:t>
      </w:r>
    </w:p>
    <w:p w14:paraId="3C4C4DCB"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prawo do sprostowania (poprawienia) swoich danych;</w:t>
      </w:r>
    </w:p>
    <w:p w14:paraId="3C4C4DCC"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prawo do usunięcia danych osobowych, w sytuacji, gdy przetwarzanie danych nie następuje w celu wywiązania się z obowiązku wynikającego z przepisu prawa lub w ramach sprawowania władzy publicznej;</w:t>
      </w:r>
    </w:p>
    <w:p w14:paraId="3C4C4DCD"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prawo do ograniczenia przetwarzania danych, przy czym przepisy odrębne mogą wyłączyć możliwość skorzystania z tego prawa;</w:t>
      </w:r>
    </w:p>
    <w:p w14:paraId="3C4C4DCE" w14:textId="77777777" w:rsidR="00C9193B" w:rsidRPr="00906CE4" w:rsidRDefault="00C9193B" w:rsidP="00F117E1">
      <w:pPr>
        <w:numPr>
          <w:ilvl w:val="0"/>
          <w:numId w:val="58"/>
        </w:numPr>
        <w:spacing w:after="120"/>
        <w:ind w:left="1078" w:hanging="283"/>
        <w:jc w:val="both"/>
        <w:rPr>
          <w:color w:val="auto"/>
          <w:sz w:val="22"/>
          <w:szCs w:val="22"/>
        </w:rPr>
      </w:pPr>
      <w:r w:rsidRPr="00906CE4">
        <w:rPr>
          <w:color w:val="auto"/>
          <w:sz w:val="22"/>
          <w:szCs w:val="22"/>
        </w:rPr>
        <w:t>prawo wniesienia skargi do Prezesa Urzędu Ochrony Danych Osobowych.</w:t>
      </w:r>
    </w:p>
    <w:p w14:paraId="3C4C4DCF" w14:textId="1391AB48" w:rsidR="00C9193B" w:rsidRPr="00906CE4" w:rsidRDefault="00C9193B" w:rsidP="00F117E1">
      <w:pPr>
        <w:spacing w:after="120"/>
        <w:ind w:left="714"/>
        <w:jc w:val="both"/>
        <w:rPr>
          <w:color w:val="auto"/>
          <w:sz w:val="22"/>
          <w:szCs w:val="22"/>
        </w:rPr>
      </w:pPr>
      <w:r w:rsidRPr="00906CE4">
        <w:rPr>
          <w:color w:val="auto"/>
          <w:sz w:val="22"/>
          <w:szCs w:val="22"/>
        </w:rPr>
        <w:t>W celu skorzystania z powyżej wymienionych praw należy skontaktować się z</w:t>
      </w:r>
      <w:r w:rsidR="000D10FB" w:rsidRPr="00906CE4">
        <w:rPr>
          <w:color w:val="auto"/>
          <w:sz w:val="22"/>
          <w:szCs w:val="22"/>
        </w:rPr>
        <w:t> </w:t>
      </w:r>
      <w:r w:rsidRPr="00906CE4">
        <w:rPr>
          <w:color w:val="auto"/>
          <w:sz w:val="22"/>
          <w:szCs w:val="22"/>
        </w:rPr>
        <w:t>Administratorem lub Inspektorem Danych Osobowych (dane kontaktowe zawarte w punktach 1 i 2).</w:t>
      </w:r>
    </w:p>
    <w:p w14:paraId="5664A8FE" w14:textId="77777777" w:rsidR="00956B37" w:rsidRPr="00906CE4" w:rsidRDefault="00956B37" w:rsidP="00F117E1">
      <w:pPr>
        <w:spacing w:after="120"/>
        <w:ind w:left="714"/>
        <w:jc w:val="both"/>
        <w:rPr>
          <w:color w:val="auto"/>
          <w:sz w:val="22"/>
          <w:szCs w:val="22"/>
        </w:rPr>
      </w:pPr>
    </w:p>
    <w:p w14:paraId="3C4C4DD0" w14:textId="77777777" w:rsidR="00C9193B" w:rsidRPr="00906CE4" w:rsidRDefault="00C9193B" w:rsidP="004E40F8">
      <w:pPr>
        <w:numPr>
          <w:ilvl w:val="0"/>
          <w:numId w:val="243"/>
        </w:numPr>
        <w:spacing w:after="120"/>
        <w:ind w:left="714" w:hanging="357"/>
        <w:jc w:val="both"/>
        <w:rPr>
          <w:b/>
          <w:color w:val="auto"/>
          <w:sz w:val="22"/>
          <w:szCs w:val="22"/>
        </w:rPr>
      </w:pPr>
      <w:r w:rsidRPr="00906CE4">
        <w:rPr>
          <w:b/>
          <w:color w:val="auto"/>
          <w:sz w:val="22"/>
          <w:szCs w:val="22"/>
        </w:rPr>
        <w:t>Obowiązek podania danych osobowych</w:t>
      </w:r>
    </w:p>
    <w:p w14:paraId="3C4C4DD1" w14:textId="5BD05031" w:rsidR="00C9193B" w:rsidRPr="00906CE4" w:rsidRDefault="00C9193B" w:rsidP="00F117E1">
      <w:pPr>
        <w:spacing w:after="120"/>
        <w:ind w:left="728"/>
        <w:jc w:val="both"/>
        <w:rPr>
          <w:color w:val="auto"/>
          <w:sz w:val="22"/>
          <w:szCs w:val="22"/>
        </w:rPr>
      </w:pPr>
      <w:r w:rsidRPr="00906CE4">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61A156C5" w14:textId="77777777" w:rsidR="00956B37" w:rsidRPr="00906CE4" w:rsidRDefault="00956B37" w:rsidP="00F117E1">
      <w:pPr>
        <w:spacing w:after="120"/>
        <w:ind w:left="728"/>
        <w:jc w:val="both"/>
        <w:rPr>
          <w:color w:val="auto"/>
          <w:sz w:val="22"/>
          <w:szCs w:val="22"/>
        </w:rPr>
      </w:pPr>
    </w:p>
    <w:p w14:paraId="3C4C4DD2" w14:textId="77777777" w:rsidR="00C9193B" w:rsidRPr="00906CE4" w:rsidRDefault="00C9193B" w:rsidP="004E40F8">
      <w:pPr>
        <w:numPr>
          <w:ilvl w:val="0"/>
          <w:numId w:val="244"/>
        </w:numPr>
        <w:spacing w:after="120"/>
        <w:jc w:val="both"/>
        <w:rPr>
          <w:rFonts w:eastAsia="Calibri"/>
          <w:b/>
          <w:color w:val="auto"/>
          <w:sz w:val="22"/>
          <w:szCs w:val="22"/>
          <w:lang w:eastAsia="en-US"/>
        </w:rPr>
      </w:pPr>
      <w:r w:rsidRPr="00906CE4">
        <w:rPr>
          <w:rFonts w:eastAsia="Calibri"/>
          <w:b/>
          <w:color w:val="auto"/>
          <w:sz w:val="22"/>
          <w:szCs w:val="22"/>
          <w:lang w:eastAsia="en-US"/>
        </w:rPr>
        <w:t>Inne informacje:</w:t>
      </w:r>
      <w:r w:rsidRPr="00906CE4">
        <w:rPr>
          <w:rFonts w:eastAsia="Calibri"/>
          <w:color w:val="auto"/>
          <w:sz w:val="22"/>
          <w:szCs w:val="22"/>
          <w:lang w:eastAsia="en-US"/>
        </w:rPr>
        <w:t xml:space="preserve">. </w:t>
      </w:r>
    </w:p>
    <w:p w14:paraId="3C4C4DD3" w14:textId="77777777" w:rsidR="00514A20" w:rsidRPr="00906CE4" w:rsidRDefault="00514A20" w:rsidP="00F117E1">
      <w:pPr>
        <w:numPr>
          <w:ilvl w:val="0"/>
          <w:numId w:val="81"/>
        </w:numPr>
        <w:spacing w:after="120"/>
        <w:ind w:left="714" w:hanging="357"/>
        <w:jc w:val="both"/>
        <w:rPr>
          <w:rFonts w:eastAsia="Calibri"/>
          <w:color w:val="auto"/>
          <w:sz w:val="22"/>
          <w:szCs w:val="22"/>
          <w:lang w:eastAsia="en-US"/>
        </w:rPr>
      </w:pPr>
      <w:r w:rsidRPr="00906CE4">
        <w:rPr>
          <w:rFonts w:eastAsia="Calibri"/>
          <w:color w:val="auto"/>
          <w:sz w:val="22"/>
          <w:szCs w:val="22"/>
          <w:lang w:eastAsia="en-US"/>
        </w:rPr>
        <w:t xml:space="preserve">Zamawiający nie wymaga zatrudnienia osób, o których mowa w art. 96 ust. 2 pkt 2 ustawy Pzp. </w:t>
      </w:r>
    </w:p>
    <w:p w14:paraId="3C4C4DD4" w14:textId="77777777" w:rsidR="00C9193B" w:rsidRPr="00906CE4" w:rsidRDefault="00C9193B" w:rsidP="00F117E1">
      <w:pPr>
        <w:numPr>
          <w:ilvl w:val="0"/>
          <w:numId w:val="81"/>
        </w:numPr>
        <w:spacing w:after="120"/>
        <w:ind w:left="714" w:hanging="357"/>
        <w:jc w:val="both"/>
        <w:rPr>
          <w:rFonts w:eastAsia="Calibri"/>
          <w:color w:val="auto"/>
          <w:sz w:val="22"/>
          <w:szCs w:val="22"/>
          <w:lang w:eastAsia="en-US"/>
        </w:rPr>
      </w:pPr>
      <w:r w:rsidRPr="00906CE4">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3C4C4DD5" w14:textId="77777777" w:rsidR="004624A4" w:rsidRPr="00906CE4" w:rsidRDefault="004624A4" w:rsidP="00F117E1">
      <w:pPr>
        <w:numPr>
          <w:ilvl w:val="0"/>
          <w:numId w:val="81"/>
        </w:numPr>
        <w:spacing w:after="120"/>
        <w:ind w:left="714" w:hanging="357"/>
        <w:jc w:val="both"/>
        <w:rPr>
          <w:rFonts w:eastAsia="Calibri"/>
          <w:color w:val="auto"/>
          <w:sz w:val="22"/>
          <w:szCs w:val="22"/>
          <w:lang w:eastAsia="en-US"/>
        </w:rPr>
      </w:pPr>
      <w:r w:rsidRPr="00906CE4">
        <w:rPr>
          <w:rFonts w:eastAsia="Calibri"/>
          <w:color w:val="auto"/>
          <w:sz w:val="22"/>
          <w:szCs w:val="22"/>
          <w:lang w:eastAsia="en-US"/>
        </w:rPr>
        <w:t>Zamawiający nie przewiduje udzielenia zamówień, o których mowa w art. 214 ust. 1 pkt 7 i 8 ustawy Pzp.</w:t>
      </w:r>
    </w:p>
    <w:p w14:paraId="3C4C4DD6" w14:textId="77777777" w:rsidR="00C9193B" w:rsidRPr="00906CE4" w:rsidRDefault="00C9193B" w:rsidP="00F117E1">
      <w:pPr>
        <w:numPr>
          <w:ilvl w:val="0"/>
          <w:numId w:val="81"/>
        </w:numPr>
        <w:spacing w:after="120"/>
        <w:ind w:left="714" w:hanging="357"/>
        <w:jc w:val="both"/>
        <w:rPr>
          <w:rFonts w:eastAsia="Calibri"/>
          <w:color w:val="auto"/>
          <w:sz w:val="22"/>
          <w:szCs w:val="22"/>
          <w:lang w:eastAsia="en-US"/>
        </w:rPr>
      </w:pPr>
      <w:r w:rsidRPr="00906CE4">
        <w:rPr>
          <w:rFonts w:eastAsia="Calibri"/>
          <w:color w:val="auto"/>
          <w:sz w:val="22"/>
          <w:szCs w:val="22"/>
          <w:lang w:eastAsia="en-US"/>
        </w:rPr>
        <w:t xml:space="preserve">Zamawiający nie przewiduje zwrotu kosztów udziału w postępowaniu. </w:t>
      </w:r>
    </w:p>
    <w:p w14:paraId="3C4C4DD7" w14:textId="77777777" w:rsidR="00C9193B" w:rsidRPr="00906CE4" w:rsidRDefault="00C9193B" w:rsidP="00F117E1">
      <w:pPr>
        <w:numPr>
          <w:ilvl w:val="0"/>
          <w:numId w:val="81"/>
        </w:numPr>
        <w:spacing w:after="120"/>
        <w:ind w:left="714" w:hanging="357"/>
        <w:jc w:val="both"/>
        <w:rPr>
          <w:rFonts w:eastAsia="Calibri"/>
          <w:color w:val="auto"/>
          <w:sz w:val="22"/>
          <w:szCs w:val="22"/>
          <w:lang w:eastAsia="en-US"/>
        </w:rPr>
      </w:pPr>
      <w:r w:rsidRPr="00906CE4">
        <w:rPr>
          <w:rFonts w:eastAsia="Calibri"/>
          <w:color w:val="auto"/>
          <w:sz w:val="22"/>
          <w:szCs w:val="22"/>
          <w:lang w:eastAsia="en-US"/>
        </w:rPr>
        <w:t>Zamawiający nie przewiduje zawarcia umowy ramowej.</w:t>
      </w:r>
    </w:p>
    <w:p w14:paraId="6C067AA9" w14:textId="60753039" w:rsidR="00956B37" w:rsidRPr="00906CE4" w:rsidRDefault="000E0867" w:rsidP="000E0867">
      <w:pPr>
        <w:pStyle w:val="pkt"/>
        <w:autoSpaceDE w:val="0"/>
        <w:autoSpaceDN w:val="0"/>
        <w:spacing w:before="0" w:after="0"/>
        <w:ind w:left="0" w:firstLine="0"/>
        <w:rPr>
          <w:b/>
          <w:sz w:val="22"/>
          <w:szCs w:val="22"/>
        </w:rPr>
      </w:pPr>
      <w:r w:rsidRPr="00906CE4">
        <w:rPr>
          <w:b/>
          <w:sz w:val="22"/>
          <w:szCs w:val="22"/>
        </w:rPr>
        <w:t xml:space="preserve">    </w:t>
      </w:r>
    </w:p>
    <w:p w14:paraId="0AC7DF7D" w14:textId="77777777" w:rsidR="00956B37" w:rsidRPr="00906CE4" w:rsidRDefault="00956B37" w:rsidP="000E0867">
      <w:pPr>
        <w:pStyle w:val="pkt"/>
        <w:autoSpaceDE w:val="0"/>
        <w:autoSpaceDN w:val="0"/>
        <w:spacing w:before="0" w:after="0"/>
        <w:ind w:left="0" w:firstLine="0"/>
        <w:rPr>
          <w:b/>
          <w:sz w:val="22"/>
          <w:szCs w:val="22"/>
        </w:rPr>
      </w:pPr>
    </w:p>
    <w:p w14:paraId="5394A97F" w14:textId="60F4F9F4" w:rsidR="00956B37" w:rsidRDefault="00956B37" w:rsidP="000E0867">
      <w:pPr>
        <w:pStyle w:val="pkt"/>
        <w:autoSpaceDE w:val="0"/>
        <w:autoSpaceDN w:val="0"/>
        <w:spacing w:before="0" w:after="0"/>
        <w:ind w:left="0" w:firstLine="0"/>
        <w:rPr>
          <w:b/>
          <w:sz w:val="22"/>
          <w:szCs w:val="22"/>
        </w:rPr>
      </w:pPr>
    </w:p>
    <w:p w14:paraId="3125F031" w14:textId="0EA977CD" w:rsidR="00BB35F1" w:rsidRDefault="00BB35F1" w:rsidP="000E0867">
      <w:pPr>
        <w:pStyle w:val="pkt"/>
        <w:autoSpaceDE w:val="0"/>
        <w:autoSpaceDN w:val="0"/>
        <w:spacing w:before="0" w:after="0"/>
        <w:ind w:left="0" w:firstLine="0"/>
        <w:rPr>
          <w:b/>
          <w:sz w:val="22"/>
          <w:szCs w:val="22"/>
        </w:rPr>
      </w:pPr>
    </w:p>
    <w:p w14:paraId="1665B38A" w14:textId="77777777" w:rsidR="00BB35F1" w:rsidRPr="00906CE4" w:rsidRDefault="00BB35F1" w:rsidP="000E0867">
      <w:pPr>
        <w:pStyle w:val="pkt"/>
        <w:autoSpaceDE w:val="0"/>
        <w:autoSpaceDN w:val="0"/>
        <w:spacing w:before="0" w:after="0"/>
        <w:ind w:left="0" w:firstLine="0"/>
        <w:rPr>
          <w:b/>
          <w:sz w:val="22"/>
          <w:szCs w:val="22"/>
        </w:rPr>
      </w:pPr>
    </w:p>
    <w:p w14:paraId="4A2C0E6E" w14:textId="160EDF2E" w:rsidR="000E0867" w:rsidRPr="00906CE4" w:rsidRDefault="000E0867" w:rsidP="000E0867">
      <w:pPr>
        <w:pStyle w:val="pkt"/>
        <w:autoSpaceDE w:val="0"/>
        <w:autoSpaceDN w:val="0"/>
        <w:spacing w:before="0" w:after="0"/>
        <w:ind w:left="0" w:firstLine="0"/>
        <w:rPr>
          <w:b/>
          <w:sz w:val="22"/>
          <w:szCs w:val="22"/>
        </w:rPr>
      </w:pPr>
      <w:r w:rsidRPr="00906CE4">
        <w:rPr>
          <w:b/>
          <w:sz w:val="22"/>
          <w:szCs w:val="22"/>
        </w:rPr>
        <w:lastRenderedPageBreak/>
        <w:t xml:space="preserve">    Załączniki</w:t>
      </w:r>
      <w:r w:rsidR="00780D9A" w:rsidRPr="00906CE4">
        <w:rPr>
          <w:b/>
          <w:sz w:val="22"/>
          <w:szCs w:val="22"/>
        </w:rPr>
        <w:t>:</w:t>
      </w:r>
    </w:p>
    <w:p w14:paraId="440D0200" w14:textId="77777777" w:rsidR="00956B37" w:rsidRPr="00906CE4" w:rsidRDefault="00956B37" w:rsidP="000E0867">
      <w:pPr>
        <w:pStyle w:val="pkt"/>
        <w:autoSpaceDE w:val="0"/>
        <w:autoSpaceDN w:val="0"/>
        <w:spacing w:before="0" w:after="0"/>
        <w:ind w:left="0" w:firstLine="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288"/>
      </w:tblGrid>
      <w:tr w:rsidR="003A6334" w14:paraId="27D0BCFD"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0A63A491" w14:textId="77777777" w:rsidR="003A6334" w:rsidRDefault="003A6334" w:rsidP="00392B01">
            <w:pPr>
              <w:autoSpaceDE w:val="0"/>
              <w:autoSpaceDN w:val="0"/>
              <w:adjustRightInd w:val="0"/>
              <w:spacing w:after="120"/>
              <w:rPr>
                <w:color w:val="auto"/>
                <w:sz w:val="22"/>
                <w:szCs w:val="22"/>
              </w:rPr>
            </w:pPr>
            <w:r>
              <w:rPr>
                <w:color w:val="auto"/>
                <w:sz w:val="22"/>
                <w:szCs w:val="22"/>
              </w:rPr>
              <w:t>Załącznik nr 1</w:t>
            </w:r>
          </w:p>
        </w:tc>
        <w:tc>
          <w:tcPr>
            <w:tcW w:w="6288" w:type="dxa"/>
            <w:tcBorders>
              <w:top w:val="single" w:sz="4" w:space="0" w:color="auto"/>
              <w:left w:val="single" w:sz="4" w:space="0" w:color="auto"/>
              <w:bottom w:val="single" w:sz="4" w:space="0" w:color="auto"/>
              <w:right w:val="single" w:sz="4" w:space="0" w:color="auto"/>
            </w:tcBorders>
            <w:vAlign w:val="center"/>
            <w:hideMark/>
          </w:tcPr>
          <w:p w14:paraId="2BAD0620" w14:textId="77777777" w:rsidR="003A6334" w:rsidRDefault="003A6334" w:rsidP="00392B01">
            <w:pPr>
              <w:autoSpaceDE w:val="0"/>
              <w:autoSpaceDN w:val="0"/>
              <w:adjustRightInd w:val="0"/>
              <w:spacing w:after="120"/>
              <w:rPr>
                <w:color w:val="auto"/>
                <w:sz w:val="22"/>
                <w:szCs w:val="22"/>
              </w:rPr>
            </w:pPr>
            <w:r>
              <w:rPr>
                <w:color w:val="auto"/>
                <w:sz w:val="22"/>
                <w:szCs w:val="22"/>
              </w:rPr>
              <w:t>Formularz ofertowy</w:t>
            </w:r>
          </w:p>
        </w:tc>
      </w:tr>
      <w:tr w:rsidR="003A6334" w14:paraId="441D5818"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0DEEF4B4" w14:textId="6A3383BA" w:rsidR="003A6334" w:rsidRDefault="003A6334" w:rsidP="00392B01">
            <w:pPr>
              <w:autoSpaceDE w:val="0"/>
              <w:autoSpaceDN w:val="0"/>
              <w:adjustRightInd w:val="0"/>
              <w:spacing w:after="120"/>
              <w:rPr>
                <w:color w:val="auto"/>
                <w:sz w:val="22"/>
                <w:szCs w:val="22"/>
              </w:rPr>
            </w:pPr>
            <w:r>
              <w:rPr>
                <w:color w:val="auto"/>
                <w:sz w:val="22"/>
                <w:szCs w:val="22"/>
              </w:rPr>
              <w:t xml:space="preserve">Załącznik nr 2 </w:t>
            </w:r>
          </w:p>
        </w:tc>
        <w:tc>
          <w:tcPr>
            <w:tcW w:w="6288" w:type="dxa"/>
            <w:tcBorders>
              <w:top w:val="single" w:sz="4" w:space="0" w:color="auto"/>
              <w:left w:val="single" w:sz="4" w:space="0" w:color="auto"/>
              <w:bottom w:val="single" w:sz="4" w:space="0" w:color="auto"/>
              <w:right w:val="single" w:sz="4" w:space="0" w:color="auto"/>
            </w:tcBorders>
            <w:vAlign w:val="center"/>
            <w:hideMark/>
          </w:tcPr>
          <w:p w14:paraId="232E591C" w14:textId="5551664A" w:rsidR="003A6334" w:rsidRDefault="003A6334" w:rsidP="00392B01">
            <w:pPr>
              <w:autoSpaceDE w:val="0"/>
              <w:autoSpaceDN w:val="0"/>
              <w:adjustRightInd w:val="0"/>
              <w:spacing w:after="120"/>
              <w:rPr>
                <w:color w:val="auto"/>
                <w:sz w:val="22"/>
                <w:szCs w:val="22"/>
              </w:rPr>
            </w:pPr>
            <w:r>
              <w:rPr>
                <w:color w:val="auto"/>
                <w:sz w:val="22"/>
                <w:szCs w:val="22"/>
              </w:rPr>
              <w:t xml:space="preserve">Formularz cenowy </w:t>
            </w:r>
          </w:p>
        </w:tc>
      </w:tr>
      <w:tr w:rsidR="00BB35F1" w14:paraId="1B8777B8" w14:textId="77777777" w:rsidTr="00392B01">
        <w:tc>
          <w:tcPr>
            <w:tcW w:w="2205" w:type="dxa"/>
            <w:tcBorders>
              <w:top w:val="single" w:sz="4" w:space="0" w:color="auto"/>
              <w:left w:val="single" w:sz="4" w:space="0" w:color="auto"/>
              <w:bottom w:val="single" w:sz="4" w:space="0" w:color="auto"/>
              <w:right w:val="single" w:sz="4" w:space="0" w:color="auto"/>
            </w:tcBorders>
            <w:vAlign w:val="center"/>
          </w:tcPr>
          <w:p w14:paraId="0439805A" w14:textId="7CE1915A" w:rsidR="00BB35F1" w:rsidRDefault="00BB35F1" w:rsidP="00392B01">
            <w:pPr>
              <w:autoSpaceDE w:val="0"/>
              <w:autoSpaceDN w:val="0"/>
              <w:adjustRightInd w:val="0"/>
              <w:spacing w:after="120"/>
              <w:rPr>
                <w:color w:val="auto"/>
                <w:sz w:val="22"/>
                <w:szCs w:val="22"/>
              </w:rPr>
            </w:pPr>
            <w:r>
              <w:rPr>
                <w:color w:val="auto"/>
                <w:sz w:val="22"/>
                <w:szCs w:val="22"/>
              </w:rPr>
              <w:t>Załącznik nr 3</w:t>
            </w:r>
          </w:p>
        </w:tc>
        <w:tc>
          <w:tcPr>
            <w:tcW w:w="6288" w:type="dxa"/>
            <w:tcBorders>
              <w:top w:val="single" w:sz="4" w:space="0" w:color="auto"/>
              <w:left w:val="single" w:sz="4" w:space="0" w:color="auto"/>
              <w:bottom w:val="single" w:sz="4" w:space="0" w:color="auto"/>
              <w:right w:val="single" w:sz="4" w:space="0" w:color="auto"/>
            </w:tcBorders>
            <w:vAlign w:val="center"/>
          </w:tcPr>
          <w:p w14:paraId="2CFDB14C" w14:textId="43B273DD" w:rsidR="00BB35F1" w:rsidRDefault="00BB35F1" w:rsidP="00392B01">
            <w:pPr>
              <w:autoSpaceDE w:val="0"/>
              <w:autoSpaceDN w:val="0"/>
              <w:adjustRightInd w:val="0"/>
              <w:spacing w:after="120"/>
              <w:rPr>
                <w:color w:val="auto"/>
                <w:sz w:val="22"/>
                <w:szCs w:val="22"/>
              </w:rPr>
            </w:pPr>
            <w:r>
              <w:rPr>
                <w:color w:val="auto"/>
                <w:sz w:val="22"/>
                <w:szCs w:val="22"/>
              </w:rPr>
              <w:t>Opis przedmiotu zamówienia</w:t>
            </w:r>
          </w:p>
        </w:tc>
      </w:tr>
      <w:tr w:rsidR="003A6334" w14:paraId="2F8A3088"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34C97127" w14:textId="357E23CB" w:rsidR="003A6334" w:rsidRDefault="003A6334" w:rsidP="00BB35F1">
            <w:pPr>
              <w:autoSpaceDE w:val="0"/>
              <w:autoSpaceDN w:val="0"/>
              <w:adjustRightInd w:val="0"/>
              <w:spacing w:after="120"/>
              <w:rPr>
                <w:color w:val="auto"/>
                <w:sz w:val="22"/>
                <w:szCs w:val="22"/>
              </w:rPr>
            </w:pPr>
            <w:r>
              <w:rPr>
                <w:color w:val="auto"/>
                <w:sz w:val="22"/>
                <w:szCs w:val="22"/>
              </w:rPr>
              <w:t xml:space="preserve">Załącznik nr </w:t>
            </w:r>
            <w:r w:rsidR="00BB35F1">
              <w:rPr>
                <w:color w:val="auto"/>
                <w:sz w:val="22"/>
                <w:szCs w:val="22"/>
              </w:rPr>
              <w:t>4</w:t>
            </w:r>
            <w:r>
              <w:rPr>
                <w:color w:val="auto"/>
                <w:sz w:val="22"/>
                <w:szCs w:val="22"/>
              </w:rPr>
              <w:t xml:space="preserve"> </w:t>
            </w:r>
          </w:p>
        </w:tc>
        <w:tc>
          <w:tcPr>
            <w:tcW w:w="6288" w:type="dxa"/>
            <w:tcBorders>
              <w:top w:val="single" w:sz="4" w:space="0" w:color="auto"/>
              <w:left w:val="single" w:sz="4" w:space="0" w:color="auto"/>
              <w:bottom w:val="single" w:sz="4" w:space="0" w:color="auto"/>
              <w:right w:val="single" w:sz="4" w:space="0" w:color="auto"/>
            </w:tcBorders>
            <w:vAlign w:val="center"/>
            <w:hideMark/>
          </w:tcPr>
          <w:p w14:paraId="2F06B63E" w14:textId="77777777" w:rsidR="003A6334" w:rsidRDefault="003A6334" w:rsidP="00392B01">
            <w:pPr>
              <w:autoSpaceDE w:val="0"/>
              <w:autoSpaceDN w:val="0"/>
              <w:adjustRightInd w:val="0"/>
              <w:spacing w:after="120"/>
              <w:rPr>
                <w:color w:val="auto"/>
                <w:sz w:val="22"/>
                <w:szCs w:val="22"/>
              </w:rPr>
            </w:pPr>
            <w:r>
              <w:rPr>
                <w:color w:val="auto"/>
                <w:sz w:val="22"/>
                <w:szCs w:val="22"/>
              </w:rPr>
              <w:t>Jednolity Europejski Dokument Zamówienia</w:t>
            </w:r>
          </w:p>
        </w:tc>
      </w:tr>
      <w:tr w:rsidR="003A6334" w14:paraId="456D9F28"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63749A3C" w14:textId="69D05208" w:rsidR="003A6334" w:rsidRDefault="003A6334" w:rsidP="00BB35F1">
            <w:pPr>
              <w:autoSpaceDE w:val="0"/>
              <w:autoSpaceDN w:val="0"/>
              <w:adjustRightInd w:val="0"/>
              <w:spacing w:after="120"/>
              <w:rPr>
                <w:color w:val="auto"/>
                <w:sz w:val="22"/>
                <w:szCs w:val="22"/>
              </w:rPr>
            </w:pPr>
            <w:r>
              <w:rPr>
                <w:color w:val="auto"/>
                <w:sz w:val="22"/>
                <w:szCs w:val="22"/>
              </w:rPr>
              <w:t xml:space="preserve">Załącznik nr </w:t>
            </w:r>
            <w:r w:rsidR="00BB35F1">
              <w:rPr>
                <w:color w:val="auto"/>
                <w:sz w:val="22"/>
                <w:szCs w:val="22"/>
              </w:rPr>
              <w:t>5</w:t>
            </w:r>
            <w:r>
              <w:rPr>
                <w:color w:val="auto"/>
                <w:sz w:val="22"/>
                <w:szCs w:val="22"/>
              </w:rPr>
              <w:t xml:space="preserve"> </w:t>
            </w:r>
          </w:p>
        </w:tc>
        <w:tc>
          <w:tcPr>
            <w:tcW w:w="6288" w:type="dxa"/>
            <w:tcBorders>
              <w:top w:val="single" w:sz="4" w:space="0" w:color="auto"/>
              <w:left w:val="single" w:sz="4" w:space="0" w:color="auto"/>
              <w:bottom w:val="single" w:sz="4" w:space="0" w:color="auto"/>
              <w:right w:val="single" w:sz="4" w:space="0" w:color="auto"/>
            </w:tcBorders>
            <w:vAlign w:val="center"/>
            <w:hideMark/>
          </w:tcPr>
          <w:p w14:paraId="0B4DDEEB" w14:textId="77777777" w:rsidR="003A6334" w:rsidRDefault="003A6334" w:rsidP="00392B01">
            <w:pPr>
              <w:autoSpaceDE w:val="0"/>
              <w:autoSpaceDN w:val="0"/>
              <w:adjustRightInd w:val="0"/>
              <w:spacing w:after="120"/>
              <w:rPr>
                <w:color w:val="auto"/>
                <w:sz w:val="22"/>
                <w:szCs w:val="22"/>
              </w:rPr>
            </w:pPr>
            <w:r>
              <w:rPr>
                <w:rFonts w:eastAsia="SimSun"/>
                <w:sz w:val="22"/>
                <w:szCs w:val="22"/>
                <w:lang w:eastAsia="zh-CN"/>
              </w:rPr>
              <w:t>Wstępne oświadczenie o niepodleganiu wykluczeniu na podstawie art. 7 ust. 1 ustawy o szczególnych rozwiązaniach w zakresie przeciwdziałania wspieraniu agresji na Ukrainę oraz służących ochronie bezpieczeństwa narodowego (Dz. U. z 2024 r., poz. 507)</w:t>
            </w:r>
          </w:p>
        </w:tc>
      </w:tr>
      <w:tr w:rsidR="003A6334" w14:paraId="4F456E91"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197FADCE" w14:textId="78F1AF17" w:rsidR="003A6334" w:rsidRDefault="003A6334" w:rsidP="00BB35F1">
            <w:pPr>
              <w:autoSpaceDE w:val="0"/>
              <w:autoSpaceDN w:val="0"/>
              <w:adjustRightInd w:val="0"/>
              <w:spacing w:after="120"/>
              <w:rPr>
                <w:color w:val="auto"/>
                <w:sz w:val="22"/>
                <w:szCs w:val="22"/>
              </w:rPr>
            </w:pPr>
            <w:r>
              <w:rPr>
                <w:color w:val="auto"/>
                <w:sz w:val="22"/>
                <w:szCs w:val="22"/>
              </w:rPr>
              <w:t xml:space="preserve">Załącznik nr </w:t>
            </w:r>
            <w:r w:rsidR="00BB35F1">
              <w:rPr>
                <w:color w:val="auto"/>
                <w:sz w:val="22"/>
                <w:szCs w:val="22"/>
              </w:rPr>
              <w:t>6</w:t>
            </w:r>
          </w:p>
        </w:tc>
        <w:tc>
          <w:tcPr>
            <w:tcW w:w="6288" w:type="dxa"/>
            <w:tcBorders>
              <w:top w:val="single" w:sz="4" w:space="0" w:color="auto"/>
              <w:left w:val="single" w:sz="4" w:space="0" w:color="auto"/>
              <w:bottom w:val="single" w:sz="4" w:space="0" w:color="auto"/>
              <w:right w:val="single" w:sz="4" w:space="0" w:color="auto"/>
            </w:tcBorders>
            <w:vAlign w:val="center"/>
            <w:hideMark/>
          </w:tcPr>
          <w:p w14:paraId="523B7D5E" w14:textId="77777777" w:rsidR="003A6334" w:rsidRDefault="003A6334" w:rsidP="00392B01">
            <w:pPr>
              <w:autoSpaceDE w:val="0"/>
              <w:autoSpaceDN w:val="0"/>
              <w:adjustRightInd w:val="0"/>
              <w:spacing w:after="120"/>
              <w:rPr>
                <w:color w:val="auto"/>
                <w:sz w:val="22"/>
                <w:szCs w:val="22"/>
              </w:rPr>
            </w:pPr>
            <w:r>
              <w:rPr>
                <w:rFonts w:eastAsia="SimSu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p>
        </w:tc>
      </w:tr>
      <w:tr w:rsidR="003A6334" w14:paraId="7A6EDAEF"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35AF8E56" w14:textId="161E6B04" w:rsidR="003A6334" w:rsidRDefault="003A6334" w:rsidP="00BB35F1">
            <w:pPr>
              <w:autoSpaceDE w:val="0"/>
              <w:autoSpaceDN w:val="0"/>
              <w:adjustRightInd w:val="0"/>
              <w:spacing w:after="120"/>
              <w:rPr>
                <w:color w:val="auto"/>
                <w:sz w:val="22"/>
                <w:szCs w:val="22"/>
              </w:rPr>
            </w:pPr>
            <w:r>
              <w:rPr>
                <w:color w:val="auto"/>
                <w:sz w:val="22"/>
                <w:szCs w:val="22"/>
              </w:rPr>
              <w:t xml:space="preserve">Załącznik nr </w:t>
            </w:r>
            <w:r w:rsidR="00BB35F1">
              <w:rPr>
                <w:color w:val="auto"/>
                <w:sz w:val="22"/>
                <w:szCs w:val="22"/>
              </w:rPr>
              <w:t>7</w:t>
            </w:r>
          </w:p>
        </w:tc>
        <w:tc>
          <w:tcPr>
            <w:tcW w:w="6288" w:type="dxa"/>
            <w:tcBorders>
              <w:top w:val="single" w:sz="4" w:space="0" w:color="auto"/>
              <w:left w:val="single" w:sz="4" w:space="0" w:color="auto"/>
              <w:bottom w:val="single" w:sz="4" w:space="0" w:color="auto"/>
              <w:right w:val="single" w:sz="4" w:space="0" w:color="auto"/>
            </w:tcBorders>
            <w:vAlign w:val="center"/>
            <w:hideMark/>
          </w:tcPr>
          <w:p w14:paraId="2AF45508" w14:textId="77777777" w:rsidR="003A6334" w:rsidRDefault="003A6334" w:rsidP="00392B01">
            <w:pPr>
              <w:autoSpaceDE w:val="0"/>
              <w:autoSpaceDN w:val="0"/>
              <w:adjustRightInd w:val="0"/>
              <w:spacing w:after="120"/>
              <w:rPr>
                <w:color w:val="auto"/>
                <w:sz w:val="22"/>
                <w:szCs w:val="22"/>
              </w:rPr>
            </w:pPr>
            <w:r>
              <w:rPr>
                <w:rFonts w:eastAsia="SimSun"/>
                <w:sz w:val="22"/>
                <w:szCs w:val="22"/>
                <w:lang w:eastAsia="zh-CN"/>
              </w:rPr>
              <w:t>Oświadczenie Wykonawcy o aktualności informacji zawartych w oświadczeniu, o którym mowa w art. 125 ust. 1 ustawy, potwierdzające brak podstaw do wykluczenia</w:t>
            </w:r>
          </w:p>
        </w:tc>
      </w:tr>
      <w:tr w:rsidR="003A6334" w14:paraId="10B2554F"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09D20A86" w14:textId="7090296A" w:rsidR="003A6334" w:rsidRDefault="003A6334" w:rsidP="00BB35F1">
            <w:pPr>
              <w:autoSpaceDE w:val="0"/>
              <w:autoSpaceDN w:val="0"/>
              <w:adjustRightInd w:val="0"/>
              <w:spacing w:after="120"/>
              <w:rPr>
                <w:color w:val="auto"/>
                <w:sz w:val="22"/>
                <w:szCs w:val="22"/>
              </w:rPr>
            </w:pPr>
            <w:r>
              <w:rPr>
                <w:color w:val="auto"/>
                <w:sz w:val="22"/>
                <w:szCs w:val="22"/>
              </w:rPr>
              <w:t xml:space="preserve">Załącznik nr </w:t>
            </w:r>
            <w:r w:rsidR="00BB35F1">
              <w:rPr>
                <w:color w:val="auto"/>
                <w:sz w:val="22"/>
                <w:szCs w:val="22"/>
              </w:rPr>
              <w:t>8</w:t>
            </w:r>
          </w:p>
        </w:tc>
        <w:tc>
          <w:tcPr>
            <w:tcW w:w="6288" w:type="dxa"/>
            <w:tcBorders>
              <w:top w:val="single" w:sz="4" w:space="0" w:color="auto"/>
              <w:left w:val="single" w:sz="4" w:space="0" w:color="auto"/>
              <w:bottom w:val="single" w:sz="4" w:space="0" w:color="auto"/>
              <w:right w:val="single" w:sz="4" w:space="0" w:color="auto"/>
            </w:tcBorders>
            <w:hideMark/>
          </w:tcPr>
          <w:p w14:paraId="59EA685B" w14:textId="77777777" w:rsidR="003A6334" w:rsidRDefault="003A6334" w:rsidP="00392B01">
            <w:pPr>
              <w:spacing w:before="60"/>
              <w:jc w:val="both"/>
              <w:rPr>
                <w:rFonts w:eastAsia="SimSun"/>
                <w:sz w:val="22"/>
                <w:szCs w:val="22"/>
                <w:u w:val="single"/>
                <w:lang w:eastAsia="zh-CN"/>
              </w:rPr>
            </w:pPr>
            <w:r>
              <w:rPr>
                <w:rFonts w:eastAsia="SimSun"/>
                <w:sz w:val="22"/>
                <w:szCs w:val="22"/>
                <w:lang w:eastAsia="zh-CN"/>
              </w:rPr>
              <w:t>Projektowane postanowienia umowy</w:t>
            </w:r>
          </w:p>
        </w:tc>
      </w:tr>
      <w:tr w:rsidR="003A6334" w14:paraId="46EF5648" w14:textId="77777777" w:rsidTr="00392B01">
        <w:tc>
          <w:tcPr>
            <w:tcW w:w="2205" w:type="dxa"/>
            <w:tcBorders>
              <w:top w:val="single" w:sz="4" w:space="0" w:color="auto"/>
              <w:left w:val="single" w:sz="4" w:space="0" w:color="auto"/>
              <w:bottom w:val="single" w:sz="4" w:space="0" w:color="auto"/>
              <w:right w:val="single" w:sz="4" w:space="0" w:color="auto"/>
            </w:tcBorders>
            <w:vAlign w:val="center"/>
            <w:hideMark/>
          </w:tcPr>
          <w:p w14:paraId="247F80E8" w14:textId="1B25DD9D" w:rsidR="003A6334" w:rsidRDefault="003A6334" w:rsidP="00BB35F1">
            <w:pPr>
              <w:autoSpaceDE w:val="0"/>
              <w:autoSpaceDN w:val="0"/>
              <w:adjustRightInd w:val="0"/>
              <w:spacing w:after="120"/>
              <w:rPr>
                <w:color w:val="auto"/>
                <w:sz w:val="22"/>
                <w:szCs w:val="22"/>
              </w:rPr>
            </w:pPr>
            <w:r>
              <w:rPr>
                <w:color w:val="auto"/>
                <w:sz w:val="22"/>
                <w:szCs w:val="22"/>
              </w:rPr>
              <w:t xml:space="preserve">Załącznik nr </w:t>
            </w:r>
            <w:r w:rsidR="00BB35F1">
              <w:rPr>
                <w:color w:val="auto"/>
                <w:sz w:val="22"/>
                <w:szCs w:val="22"/>
              </w:rPr>
              <w:t>9</w:t>
            </w:r>
          </w:p>
        </w:tc>
        <w:tc>
          <w:tcPr>
            <w:tcW w:w="6288" w:type="dxa"/>
            <w:tcBorders>
              <w:top w:val="single" w:sz="4" w:space="0" w:color="auto"/>
              <w:left w:val="single" w:sz="4" w:space="0" w:color="auto"/>
              <w:bottom w:val="single" w:sz="4" w:space="0" w:color="auto"/>
              <w:right w:val="single" w:sz="4" w:space="0" w:color="auto"/>
            </w:tcBorders>
          </w:tcPr>
          <w:p w14:paraId="4A810984" w14:textId="77777777" w:rsidR="003A6334" w:rsidRDefault="003A6334" w:rsidP="00392B01">
            <w:pPr>
              <w:autoSpaceDE w:val="0"/>
              <w:autoSpaceDN w:val="0"/>
              <w:adjustRightInd w:val="0"/>
              <w:spacing w:before="60"/>
              <w:rPr>
                <w:iCs/>
                <w:sz w:val="22"/>
                <w:szCs w:val="22"/>
              </w:rPr>
            </w:pPr>
            <w:r>
              <w:rPr>
                <w:rFonts w:eastAsia="SimSun"/>
                <w:sz w:val="22"/>
                <w:szCs w:val="22"/>
                <w:lang w:eastAsia="zh-CN"/>
              </w:rPr>
              <w:t>Oświadczenie</w:t>
            </w:r>
            <w:r>
              <w:rPr>
                <w:iCs/>
                <w:sz w:val="22"/>
                <w:szCs w:val="22"/>
              </w:rPr>
              <w:t xml:space="preserve"> Wykonawców wspólnie ubiegających się o udzielenie zamówienia składane na podstawie art. 117 ust. 4 ustawy Pzp (jeżeli dotyczy) </w:t>
            </w:r>
          </w:p>
          <w:p w14:paraId="5356E07F" w14:textId="77777777" w:rsidR="003A6334" w:rsidRDefault="003A6334" w:rsidP="00392B01">
            <w:pPr>
              <w:spacing w:before="60"/>
              <w:jc w:val="both"/>
              <w:rPr>
                <w:rFonts w:eastAsia="SimSun"/>
                <w:sz w:val="22"/>
                <w:szCs w:val="22"/>
                <w:lang w:eastAsia="zh-CN"/>
              </w:rPr>
            </w:pPr>
          </w:p>
        </w:tc>
      </w:tr>
      <w:tr w:rsidR="003A6334" w14:paraId="3B3BBC6F" w14:textId="77777777" w:rsidTr="00392B01">
        <w:tc>
          <w:tcPr>
            <w:tcW w:w="2205" w:type="dxa"/>
            <w:tcBorders>
              <w:top w:val="single" w:sz="4" w:space="0" w:color="auto"/>
              <w:left w:val="single" w:sz="4" w:space="0" w:color="auto"/>
              <w:bottom w:val="single" w:sz="4" w:space="0" w:color="auto"/>
              <w:right w:val="single" w:sz="4" w:space="0" w:color="auto"/>
            </w:tcBorders>
            <w:vAlign w:val="center"/>
          </w:tcPr>
          <w:p w14:paraId="66CDE271" w14:textId="070C3D3A" w:rsidR="003A6334" w:rsidRDefault="003A6334" w:rsidP="00BB35F1">
            <w:pPr>
              <w:autoSpaceDE w:val="0"/>
              <w:autoSpaceDN w:val="0"/>
              <w:adjustRightInd w:val="0"/>
              <w:spacing w:after="120"/>
              <w:rPr>
                <w:color w:val="auto"/>
                <w:sz w:val="22"/>
                <w:szCs w:val="22"/>
              </w:rPr>
            </w:pPr>
            <w:r>
              <w:rPr>
                <w:color w:val="auto"/>
                <w:sz w:val="22"/>
                <w:szCs w:val="22"/>
              </w:rPr>
              <w:t xml:space="preserve">Załącznik nr </w:t>
            </w:r>
            <w:r w:rsidR="00BB35F1">
              <w:rPr>
                <w:color w:val="auto"/>
                <w:sz w:val="22"/>
                <w:szCs w:val="22"/>
              </w:rPr>
              <w:t>10</w:t>
            </w:r>
          </w:p>
        </w:tc>
        <w:tc>
          <w:tcPr>
            <w:tcW w:w="6288" w:type="dxa"/>
            <w:tcBorders>
              <w:top w:val="single" w:sz="4" w:space="0" w:color="auto"/>
              <w:left w:val="single" w:sz="4" w:space="0" w:color="auto"/>
              <w:bottom w:val="single" w:sz="4" w:space="0" w:color="auto"/>
              <w:right w:val="single" w:sz="4" w:space="0" w:color="auto"/>
            </w:tcBorders>
          </w:tcPr>
          <w:p w14:paraId="03750489" w14:textId="77777777" w:rsidR="003A6334" w:rsidRDefault="003A6334" w:rsidP="00392B01">
            <w:pPr>
              <w:autoSpaceDE w:val="0"/>
              <w:autoSpaceDN w:val="0"/>
              <w:adjustRightInd w:val="0"/>
              <w:spacing w:before="60"/>
              <w:rPr>
                <w:rFonts w:eastAsia="SimSun"/>
                <w:sz w:val="22"/>
                <w:szCs w:val="22"/>
                <w:lang w:eastAsia="zh-CN"/>
              </w:rPr>
            </w:pPr>
            <w:r>
              <w:rPr>
                <w:rFonts w:eastAsia="SimSun"/>
                <w:color w:val="auto"/>
                <w:sz w:val="22"/>
                <w:szCs w:val="22"/>
                <w:lang w:eastAsia="zh-CN"/>
              </w:rPr>
              <w:t>Zobowiązanie innego podmiotu (jeżeli dotyczy)</w:t>
            </w:r>
          </w:p>
        </w:tc>
      </w:tr>
      <w:tr w:rsidR="003A6334" w14:paraId="48A50398" w14:textId="77777777" w:rsidTr="00392B01">
        <w:tc>
          <w:tcPr>
            <w:tcW w:w="2205" w:type="dxa"/>
            <w:tcBorders>
              <w:top w:val="single" w:sz="4" w:space="0" w:color="auto"/>
              <w:left w:val="single" w:sz="4" w:space="0" w:color="auto"/>
              <w:bottom w:val="single" w:sz="4" w:space="0" w:color="auto"/>
              <w:right w:val="single" w:sz="4" w:space="0" w:color="auto"/>
            </w:tcBorders>
            <w:vAlign w:val="center"/>
          </w:tcPr>
          <w:p w14:paraId="7DB8BECB" w14:textId="2FAD5F8B" w:rsidR="003A6334" w:rsidRDefault="003A6334" w:rsidP="00BB35F1">
            <w:pPr>
              <w:autoSpaceDE w:val="0"/>
              <w:autoSpaceDN w:val="0"/>
              <w:adjustRightInd w:val="0"/>
              <w:spacing w:after="120"/>
              <w:rPr>
                <w:color w:val="auto"/>
                <w:sz w:val="22"/>
                <w:szCs w:val="22"/>
              </w:rPr>
            </w:pPr>
            <w:r>
              <w:rPr>
                <w:color w:val="auto"/>
                <w:sz w:val="22"/>
                <w:szCs w:val="22"/>
              </w:rPr>
              <w:t>Załacznik nr 1</w:t>
            </w:r>
            <w:r w:rsidR="00BB35F1">
              <w:rPr>
                <w:color w:val="auto"/>
                <w:sz w:val="22"/>
                <w:szCs w:val="22"/>
              </w:rPr>
              <w:t>1</w:t>
            </w:r>
          </w:p>
        </w:tc>
        <w:tc>
          <w:tcPr>
            <w:tcW w:w="6288" w:type="dxa"/>
            <w:tcBorders>
              <w:top w:val="single" w:sz="4" w:space="0" w:color="auto"/>
              <w:left w:val="single" w:sz="4" w:space="0" w:color="auto"/>
              <w:bottom w:val="single" w:sz="4" w:space="0" w:color="auto"/>
              <w:right w:val="single" w:sz="4" w:space="0" w:color="auto"/>
            </w:tcBorders>
          </w:tcPr>
          <w:p w14:paraId="337C7519" w14:textId="77777777" w:rsidR="003A6334" w:rsidRDefault="003A6334" w:rsidP="00392B01">
            <w:pPr>
              <w:autoSpaceDE w:val="0"/>
              <w:autoSpaceDN w:val="0"/>
              <w:adjustRightInd w:val="0"/>
              <w:spacing w:before="60"/>
              <w:rPr>
                <w:rFonts w:eastAsia="SimSun"/>
                <w:color w:val="auto"/>
                <w:sz w:val="22"/>
                <w:szCs w:val="22"/>
                <w:lang w:eastAsia="zh-CN"/>
              </w:rPr>
            </w:pPr>
            <w:r>
              <w:rPr>
                <w:rFonts w:eastAsia="SimSun"/>
                <w:color w:val="auto"/>
                <w:sz w:val="22"/>
                <w:szCs w:val="22"/>
                <w:lang w:eastAsia="zh-CN"/>
              </w:rPr>
              <w:t>Klauzula RODO</w:t>
            </w:r>
          </w:p>
        </w:tc>
      </w:tr>
    </w:tbl>
    <w:p w14:paraId="40B407E1" w14:textId="42EFC73E" w:rsidR="00956B37" w:rsidRPr="00906CE4" w:rsidRDefault="00956B37" w:rsidP="00780D9A">
      <w:pPr>
        <w:spacing w:after="60"/>
        <w:ind w:left="284" w:hanging="11"/>
        <w:jc w:val="both"/>
        <w:rPr>
          <w:color w:val="auto"/>
          <w:sz w:val="22"/>
          <w:szCs w:val="22"/>
        </w:rPr>
      </w:pPr>
    </w:p>
    <w:p w14:paraId="6D4E8A89" w14:textId="77777777" w:rsidR="00956B37" w:rsidRPr="00906CE4" w:rsidRDefault="00956B37" w:rsidP="001D6C27">
      <w:pPr>
        <w:spacing w:after="60"/>
        <w:jc w:val="both"/>
        <w:rPr>
          <w:color w:val="auto"/>
          <w:sz w:val="22"/>
          <w:szCs w:val="22"/>
        </w:rPr>
      </w:pPr>
    </w:p>
    <w:p w14:paraId="50E53DAE" w14:textId="6B63CA72" w:rsidR="00956B37" w:rsidRPr="00906CE4" w:rsidRDefault="00BC14B1" w:rsidP="00780D9A">
      <w:pPr>
        <w:pStyle w:val="Tekstpodstawowy"/>
        <w:spacing w:line="276" w:lineRule="auto"/>
        <w:rPr>
          <w:b/>
          <w:sz w:val="22"/>
          <w:szCs w:val="22"/>
          <w:lang w:val="pl-PL"/>
        </w:rPr>
      </w:pPr>
      <w:r w:rsidRPr="00906CE4">
        <w:rPr>
          <w:b/>
          <w:sz w:val="22"/>
          <w:szCs w:val="22"/>
          <w:lang w:val="pl-PL"/>
        </w:rPr>
        <w:t xml:space="preserve">  </w:t>
      </w:r>
      <w:r w:rsidR="00956B37" w:rsidRPr="00906CE4">
        <w:rPr>
          <w:b/>
          <w:sz w:val="22"/>
          <w:szCs w:val="22"/>
          <w:lang w:val="pl-PL"/>
        </w:rPr>
        <w:t xml:space="preserve">                                                                                              </w:t>
      </w:r>
    </w:p>
    <w:p w14:paraId="3C4C4DE6" w14:textId="09DE3690" w:rsidR="0016417B" w:rsidRPr="00906CE4" w:rsidRDefault="00956B37" w:rsidP="00780D9A">
      <w:pPr>
        <w:pStyle w:val="Tekstpodstawowy"/>
        <w:spacing w:line="276" w:lineRule="auto"/>
        <w:rPr>
          <w:b/>
          <w:sz w:val="22"/>
          <w:szCs w:val="22"/>
        </w:rPr>
      </w:pPr>
      <w:r w:rsidRPr="00906CE4">
        <w:rPr>
          <w:b/>
          <w:sz w:val="22"/>
          <w:szCs w:val="22"/>
          <w:lang w:val="pl-PL"/>
        </w:rPr>
        <w:t xml:space="preserve">                                                                                              </w:t>
      </w:r>
      <w:r w:rsidR="00BC14B1" w:rsidRPr="00906CE4">
        <w:rPr>
          <w:b/>
          <w:sz w:val="22"/>
          <w:szCs w:val="22"/>
          <w:lang w:val="pl-PL"/>
        </w:rPr>
        <w:t xml:space="preserve">  </w:t>
      </w:r>
      <w:r w:rsidR="0016417B" w:rsidRPr="00906CE4">
        <w:rPr>
          <w:b/>
          <w:sz w:val="22"/>
          <w:szCs w:val="22"/>
        </w:rPr>
        <w:t>KOMENDANT</w:t>
      </w:r>
    </w:p>
    <w:p w14:paraId="733FD52D" w14:textId="77777777" w:rsidR="00B57391" w:rsidRPr="00906CE4" w:rsidRDefault="000E4CE8" w:rsidP="00B57391">
      <w:pPr>
        <w:pStyle w:val="Tekstpodstawowy"/>
        <w:spacing w:line="276" w:lineRule="auto"/>
        <w:rPr>
          <w:b/>
          <w:sz w:val="22"/>
          <w:szCs w:val="22"/>
          <w:lang w:val="pl-PL"/>
        </w:rPr>
      </w:pPr>
      <w:r w:rsidRPr="00906CE4">
        <w:rPr>
          <w:b/>
          <w:sz w:val="22"/>
          <w:szCs w:val="22"/>
          <w:lang w:val="pl-PL"/>
        </w:rPr>
        <w:t xml:space="preserve">                                                               </w:t>
      </w:r>
    </w:p>
    <w:p w14:paraId="489E4347" w14:textId="70A5BAFD" w:rsidR="00454135" w:rsidRPr="00906CE4" w:rsidRDefault="00454135" w:rsidP="00B57391">
      <w:pPr>
        <w:pStyle w:val="Tekstpodstawowy"/>
        <w:spacing w:line="276" w:lineRule="auto"/>
        <w:rPr>
          <w:b/>
          <w:sz w:val="22"/>
          <w:szCs w:val="22"/>
          <w:lang w:val="pl-PL"/>
        </w:rPr>
      </w:pPr>
    </w:p>
    <w:p w14:paraId="463D79B6" w14:textId="21A01518" w:rsidR="00B57391" w:rsidRPr="00906CE4" w:rsidRDefault="00B57391" w:rsidP="00956B37">
      <w:pPr>
        <w:pStyle w:val="Tekstpodstawowy"/>
        <w:spacing w:line="276" w:lineRule="auto"/>
        <w:rPr>
          <w:sz w:val="22"/>
          <w:szCs w:val="22"/>
          <w:lang w:val="pl-PL"/>
        </w:rPr>
      </w:pPr>
      <w:r w:rsidRPr="00906CE4">
        <w:rPr>
          <w:b/>
          <w:bCs/>
          <w:sz w:val="22"/>
          <w:szCs w:val="22"/>
          <w:lang w:val="pl-PL"/>
        </w:rPr>
        <w:t xml:space="preserve">                                                         </w:t>
      </w:r>
      <w:r w:rsidR="00BC14B1" w:rsidRPr="00906CE4">
        <w:rPr>
          <w:b/>
          <w:bCs/>
          <w:sz w:val="22"/>
          <w:szCs w:val="22"/>
          <w:lang w:val="pl-PL"/>
        </w:rPr>
        <w:t xml:space="preserve">                          </w:t>
      </w:r>
      <w:r w:rsidR="00D2551C">
        <w:rPr>
          <w:b/>
          <w:bCs/>
          <w:sz w:val="22"/>
          <w:szCs w:val="22"/>
          <w:lang w:val="pl-PL"/>
        </w:rPr>
        <w:t xml:space="preserve">   </w:t>
      </w:r>
      <w:r w:rsidR="00467AD9">
        <w:rPr>
          <w:b/>
          <w:bCs/>
          <w:sz w:val="22"/>
          <w:szCs w:val="22"/>
          <w:lang w:val="pl-PL"/>
        </w:rPr>
        <w:t>płk dypl. Robert HRYCKOWIAN</w:t>
      </w:r>
    </w:p>
    <w:p w14:paraId="3F02F524" w14:textId="77777777" w:rsidR="00B57391" w:rsidRPr="00906CE4" w:rsidRDefault="00B57391" w:rsidP="00B57391">
      <w:pPr>
        <w:pStyle w:val="Tekstpodstawowy"/>
        <w:tabs>
          <w:tab w:val="left" w:pos="7938"/>
          <w:tab w:val="left" w:pos="8222"/>
          <w:tab w:val="left" w:pos="8647"/>
        </w:tabs>
        <w:spacing w:line="276" w:lineRule="auto"/>
        <w:rPr>
          <w:b/>
          <w:bCs/>
          <w:sz w:val="22"/>
          <w:szCs w:val="22"/>
          <w:lang w:val="pl-PL"/>
        </w:rPr>
      </w:pPr>
    </w:p>
    <w:p w14:paraId="537575A5" w14:textId="77777777" w:rsidR="00956B37" w:rsidRPr="00906CE4" w:rsidRDefault="00956B37" w:rsidP="00331D9A">
      <w:pPr>
        <w:ind w:right="-2"/>
        <w:jc w:val="right"/>
        <w:rPr>
          <w:b/>
          <w:color w:val="auto"/>
          <w:sz w:val="22"/>
          <w:szCs w:val="22"/>
        </w:rPr>
      </w:pPr>
    </w:p>
    <w:p w14:paraId="560335E2" w14:textId="77777777" w:rsidR="00956B37" w:rsidRPr="00906CE4" w:rsidRDefault="00956B37" w:rsidP="00331D9A">
      <w:pPr>
        <w:ind w:right="-2"/>
        <w:jc w:val="right"/>
        <w:rPr>
          <w:b/>
          <w:color w:val="auto"/>
          <w:sz w:val="22"/>
          <w:szCs w:val="22"/>
        </w:rPr>
      </w:pPr>
    </w:p>
    <w:p w14:paraId="705CCFF5" w14:textId="77777777" w:rsidR="00956B37" w:rsidRPr="00906CE4" w:rsidRDefault="00956B37" w:rsidP="00331D9A">
      <w:pPr>
        <w:ind w:right="-2"/>
        <w:jc w:val="right"/>
        <w:rPr>
          <w:b/>
          <w:color w:val="auto"/>
          <w:sz w:val="22"/>
          <w:szCs w:val="22"/>
        </w:rPr>
      </w:pPr>
    </w:p>
    <w:p w14:paraId="0F3AECAE" w14:textId="77777777" w:rsidR="00956B37" w:rsidRPr="00906CE4" w:rsidRDefault="00956B37" w:rsidP="00331D9A">
      <w:pPr>
        <w:ind w:right="-2"/>
        <w:jc w:val="right"/>
        <w:rPr>
          <w:b/>
          <w:color w:val="auto"/>
          <w:sz w:val="22"/>
          <w:szCs w:val="22"/>
        </w:rPr>
      </w:pPr>
    </w:p>
    <w:p w14:paraId="17407005" w14:textId="77777777" w:rsidR="00956B37" w:rsidRPr="00906CE4" w:rsidRDefault="00956B37" w:rsidP="00331D9A">
      <w:pPr>
        <w:ind w:right="-2"/>
        <w:jc w:val="right"/>
        <w:rPr>
          <w:b/>
          <w:color w:val="auto"/>
          <w:sz w:val="22"/>
          <w:szCs w:val="22"/>
        </w:rPr>
      </w:pPr>
    </w:p>
    <w:p w14:paraId="15D1B6C9" w14:textId="77777777" w:rsidR="00956B37" w:rsidRPr="00906CE4" w:rsidRDefault="00956B37" w:rsidP="00331D9A">
      <w:pPr>
        <w:ind w:right="-2"/>
        <w:jc w:val="right"/>
        <w:rPr>
          <w:b/>
          <w:color w:val="auto"/>
          <w:sz w:val="22"/>
          <w:szCs w:val="22"/>
        </w:rPr>
      </w:pPr>
    </w:p>
    <w:p w14:paraId="4B10B63F" w14:textId="77777777" w:rsidR="00956B37" w:rsidRPr="00906CE4" w:rsidRDefault="00956B37" w:rsidP="00331D9A">
      <w:pPr>
        <w:ind w:right="-2"/>
        <w:jc w:val="right"/>
        <w:rPr>
          <w:b/>
          <w:color w:val="auto"/>
          <w:sz w:val="22"/>
          <w:szCs w:val="22"/>
        </w:rPr>
      </w:pPr>
    </w:p>
    <w:p w14:paraId="5843EC81" w14:textId="77777777" w:rsidR="00956B37" w:rsidRPr="00906CE4" w:rsidRDefault="00956B37" w:rsidP="00331D9A">
      <w:pPr>
        <w:ind w:right="-2"/>
        <w:jc w:val="right"/>
        <w:rPr>
          <w:b/>
          <w:color w:val="auto"/>
          <w:sz w:val="22"/>
          <w:szCs w:val="22"/>
        </w:rPr>
      </w:pPr>
    </w:p>
    <w:p w14:paraId="48AB34F4" w14:textId="77777777" w:rsidR="00956B37" w:rsidRPr="00906CE4" w:rsidRDefault="00956B37" w:rsidP="00331D9A">
      <w:pPr>
        <w:ind w:right="-2"/>
        <w:jc w:val="right"/>
        <w:rPr>
          <w:b/>
          <w:color w:val="auto"/>
          <w:sz w:val="22"/>
          <w:szCs w:val="22"/>
        </w:rPr>
      </w:pPr>
    </w:p>
    <w:p w14:paraId="3981D975" w14:textId="77777777" w:rsidR="00956B37" w:rsidRPr="00906CE4" w:rsidRDefault="00956B37" w:rsidP="00331D9A">
      <w:pPr>
        <w:ind w:right="-2"/>
        <w:jc w:val="right"/>
        <w:rPr>
          <w:b/>
          <w:color w:val="auto"/>
          <w:sz w:val="22"/>
          <w:szCs w:val="22"/>
        </w:rPr>
      </w:pPr>
    </w:p>
    <w:p w14:paraId="57FEBE2A" w14:textId="77777777" w:rsidR="00956B37" w:rsidRPr="00906CE4" w:rsidRDefault="00956B37" w:rsidP="00331D9A">
      <w:pPr>
        <w:ind w:right="-2"/>
        <w:jc w:val="right"/>
        <w:rPr>
          <w:b/>
          <w:color w:val="auto"/>
          <w:sz w:val="22"/>
          <w:szCs w:val="22"/>
        </w:rPr>
      </w:pPr>
    </w:p>
    <w:p w14:paraId="3E77E6BB" w14:textId="77777777" w:rsidR="00956B37" w:rsidRPr="00906CE4" w:rsidRDefault="00956B37" w:rsidP="00331D9A">
      <w:pPr>
        <w:ind w:right="-2"/>
        <w:jc w:val="right"/>
        <w:rPr>
          <w:b/>
          <w:color w:val="auto"/>
          <w:sz w:val="22"/>
          <w:szCs w:val="22"/>
        </w:rPr>
      </w:pPr>
    </w:p>
    <w:p w14:paraId="32F5453A" w14:textId="55BF63AC" w:rsidR="00956B37" w:rsidRDefault="00B02EBB" w:rsidP="00991FAE">
      <w:pPr>
        <w:ind w:right="-2"/>
        <w:rPr>
          <w:color w:val="auto"/>
          <w:sz w:val="18"/>
          <w:szCs w:val="18"/>
        </w:rPr>
      </w:pPr>
      <w:r>
        <w:rPr>
          <w:color w:val="auto"/>
          <w:sz w:val="18"/>
          <w:szCs w:val="18"/>
        </w:rPr>
        <w:t>Wyk. Małgorzata PASZKOWSKA</w:t>
      </w:r>
    </w:p>
    <w:p w14:paraId="2A5FA3B0" w14:textId="231BDABF" w:rsidR="00B02EBB" w:rsidRPr="00B02EBB" w:rsidRDefault="00B02EBB" w:rsidP="00991FAE">
      <w:pPr>
        <w:ind w:right="-2"/>
        <w:rPr>
          <w:color w:val="auto"/>
          <w:sz w:val="18"/>
          <w:szCs w:val="18"/>
        </w:rPr>
      </w:pPr>
      <w:r>
        <w:rPr>
          <w:color w:val="auto"/>
          <w:sz w:val="18"/>
          <w:szCs w:val="18"/>
        </w:rPr>
        <w:t>Tel. 261 883 153</w:t>
      </w:r>
      <w:bookmarkStart w:id="0" w:name="_GoBack"/>
      <w:bookmarkEnd w:id="0"/>
    </w:p>
    <w:p w14:paraId="3A8BF9AD" w14:textId="77777777" w:rsidR="00956B37" w:rsidRPr="00906CE4" w:rsidRDefault="00956B37" w:rsidP="00331D9A">
      <w:pPr>
        <w:ind w:right="-2"/>
        <w:jc w:val="right"/>
        <w:rPr>
          <w:b/>
          <w:color w:val="auto"/>
          <w:sz w:val="22"/>
          <w:szCs w:val="22"/>
        </w:rPr>
      </w:pPr>
    </w:p>
    <w:p w14:paraId="1232BE8C" w14:textId="08761A21" w:rsidR="00A65998" w:rsidRPr="0098612A" w:rsidRDefault="00A65998" w:rsidP="00A65998">
      <w:pPr>
        <w:autoSpaceDE w:val="0"/>
        <w:autoSpaceDN w:val="0"/>
        <w:adjustRightInd w:val="0"/>
        <w:spacing w:line="276" w:lineRule="auto"/>
        <w:ind w:right="-2"/>
        <w:jc w:val="right"/>
        <w:rPr>
          <w:b/>
          <w:sz w:val="22"/>
          <w:szCs w:val="22"/>
        </w:rPr>
      </w:pPr>
      <w:r w:rsidRPr="0098612A">
        <w:rPr>
          <w:b/>
          <w:sz w:val="22"/>
          <w:szCs w:val="22"/>
        </w:rPr>
        <w:lastRenderedPageBreak/>
        <w:t xml:space="preserve">Załącznik nr 1 do </w:t>
      </w:r>
      <w:r>
        <w:rPr>
          <w:b/>
          <w:sz w:val="22"/>
          <w:szCs w:val="22"/>
        </w:rPr>
        <w:t>Zaproszenia</w:t>
      </w:r>
    </w:p>
    <w:p w14:paraId="3FC4BADB" w14:textId="77777777" w:rsidR="00A65998" w:rsidRPr="0098612A" w:rsidRDefault="00A65998" w:rsidP="00A65998">
      <w:pPr>
        <w:spacing w:line="276" w:lineRule="auto"/>
        <w:rPr>
          <w:b/>
          <w:sz w:val="22"/>
          <w:szCs w:val="22"/>
        </w:rPr>
      </w:pPr>
    </w:p>
    <w:p w14:paraId="79412DA9" w14:textId="77777777" w:rsidR="00A65998" w:rsidRDefault="00A65998" w:rsidP="00A65998">
      <w:pPr>
        <w:spacing w:line="276" w:lineRule="auto"/>
        <w:jc w:val="center"/>
        <w:rPr>
          <w:b/>
          <w:sz w:val="22"/>
          <w:szCs w:val="22"/>
        </w:rPr>
      </w:pPr>
      <w:r w:rsidRPr="00676AD9">
        <w:rPr>
          <w:b/>
          <w:sz w:val="22"/>
          <w:szCs w:val="22"/>
        </w:rPr>
        <w:t>FORMULARZ OFERTOWY</w:t>
      </w:r>
    </w:p>
    <w:p w14:paraId="54819EE2" w14:textId="77777777" w:rsidR="00A65998" w:rsidRPr="00676AD9" w:rsidRDefault="00A65998" w:rsidP="00A65998">
      <w:pPr>
        <w:spacing w:line="276" w:lineRule="auto"/>
        <w:jc w:val="center"/>
        <w:rPr>
          <w:b/>
          <w:sz w:val="22"/>
          <w:szCs w:val="22"/>
        </w:rPr>
      </w:pPr>
    </w:p>
    <w:p w14:paraId="0BB932ED" w14:textId="160DA277" w:rsidR="00A65998" w:rsidRPr="00676AD9" w:rsidRDefault="00A65998" w:rsidP="00A65998">
      <w:pPr>
        <w:spacing w:line="276" w:lineRule="auto"/>
        <w:ind w:right="-13"/>
        <w:jc w:val="both"/>
        <w:rPr>
          <w:b/>
          <w:sz w:val="22"/>
          <w:szCs w:val="22"/>
        </w:rPr>
      </w:pPr>
      <w:r w:rsidRPr="00676AD9">
        <w:rPr>
          <w:sz w:val="22"/>
          <w:szCs w:val="22"/>
        </w:rPr>
        <w:t xml:space="preserve">Przystępując do udziału w postępowaniu o udzielenie zamówienia publicznego prowadzonego </w:t>
      </w:r>
      <w:r>
        <w:rPr>
          <w:sz w:val="22"/>
          <w:szCs w:val="22"/>
        </w:rPr>
        <w:t xml:space="preserve">                </w:t>
      </w:r>
      <w:r w:rsidRPr="00676AD9">
        <w:rPr>
          <w:sz w:val="22"/>
          <w:szCs w:val="22"/>
        </w:rPr>
        <w:t xml:space="preserve">w trybie przetargu nieograniczonego na </w:t>
      </w:r>
      <w:r w:rsidRPr="00CF708B">
        <w:rPr>
          <w:b/>
          <w:sz w:val="22"/>
          <w:szCs w:val="22"/>
        </w:rPr>
        <w:t>„</w:t>
      </w:r>
      <w:r w:rsidR="00991FAE">
        <w:rPr>
          <w:b/>
          <w:bCs/>
          <w:color w:val="auto"/>
          <w:sz w:val="22"/>
          <w:szCs w:val="22"/>
          <w:lang w:eastAsia="x-none"/>
        </w:rPr>
        <w:t>Wykonanie usługi mycia zewnętrzenego pojazdów służbowych będących na zaopatrzeniu dla 26 Wojskowego Oddziału Gospodarczego dla garnizonu Zegrze</w:t>
      </w:r>
      <w:r w:rsidR="00991FAE" w:rsidRPr="00D663AF">
        <w:rPr>
          <w:b/>
          <w:bCs/>
          <w:color w:val="auto"/>
          <w:sz w:val="22"/>
          <w:szCs w:val="22"/>
          <w:lang w:eastAsia="x-none"/>
        </w:rPr>
        <w:t>”.</w:t>
      </w:r>
    </w:p>
    <w:p w14:paraId="5AE35403" w14:textId="77777777" w:rsidR="00A65998" w:rsidRPr="0098612A" w:rsidRDefault="00A65998" w:rsidP="00A65998">
      <w:pPr>
        <w:spacing w:line="276" w:lineRule="auto"/>
        <w:jc w:val="both"/>
        <w:rPr>
          <w:b/>
          <w:sz w:val="22"/>
          <w:szCs w:val="22"/>
        </w:rPr>
      </w:pPr>
    </w:p>
    <w:p w14:paraId="5E1ACD7B" w14:textId="77777777" w:rsidR="00A65998" w:rsidRPr="0098612A" w:rsidRDefault="00A65998" w:rsidP="00A65998">
      <w:pPr>
        <w:spacing w:after="60" w:line="276" w:lineRule="auto"/>
        <w:jc w:val="both"/>
        <w:rPr>
          <w:b/>
          <w:bCs/>
          <w:sz w:val="22"/>
          <w:szCs w:val="22"/>
          <w:u w:val="single"/>
          <w:lang w:eastAsia="en-US"/>
        </w:rPr>
      </w:pPr>
      <w:r w:rsidRPr="0098612A">
        <w:rPr>
          <w:b/>
          <w:bCs/>
          <w:sz w:val="22"/>
          <w:szCs w:val="22"/>
          <w:u w:val="single"/>
          <w:lang w:eastAsia="en-US"/>
        </w:rPr>
        <w:t>Ofertę składam samodzielnie*:</w:t>
      </w:r>
    </w:p>
    <w:p w14:paraId="4549D215" w14:textId="77777777" w:rsidR="00A65998" w:rsidRPr="0098612A" w:rsidRDefault="00A65998" w:rsidP="00A65998">
      <w:pPr>
        <w:widowControl w:val="0"/>
        <w:autoSpaceDE w:val="0"/>
        <w:spacing w:before="120" w:line="276" w:lineRule="auto"/>
        <w:rPr>
          <w:sz w:val="22"/>
          <w:szCs w:val="22"/>
        </w:rPr>
      </w:pPr>
      <w:r w:rsidRPr="0098612A">
        <w:rPr>
          <w:b/>
          <w:bCs/>
          <w:sz w:val="22"/>
          <w:szCs w:val="22"/>
        </w:rPr>
        <w:t>Nazwa/Firma Wykonawcy:</w:t>
      </w:r>
      <w:r w:rsidRPr="0098612A">
        <w:rPr>
          <w:sz w:val="22"/>
          <w:szCs w:val="22"/>
        </w:rPr>
        <w:t xml:space="preserve"> </w:t>
      </w:r>
    </w:p>
    <w:p w14:paraId="3C0D46C5" w14:textId="77777777" w:rsidR="00A65998" w:rsidRPr="0098612A" w:rsidRDefault="00A65998" w:rsidP="00A65998">
      <w:pPr>
        <w:widowControl w:val="0"/>
        <w:autoSpaceDE w:val="0"/>
        <w:spacing w:after="120" w:line="276" w:lineRule="auto"/>
        <w:rPr>
          <w:sz w:val="22"/>
          <w:szCs w:val="22"/>
        </w:rPr>
      </w:pPr>
      <w:r w:rsidRPr="0098612A">
        <w:rPr>
          <w:sz w:val="22"/>
          <w:szCs w:val="22"/>
        </w:rPr>
        <w:t>………………………………………………………………………………………...…………..</w:t>
      </w:r>
    </w:p>
    <w:p w14:paraId="6460D6EB" w14:textId="77777777" w:rsidR="00A65998" w:rsidRPr="0098612A" w:rsidRDefault="00A65998" w:rsidP="00A65998">
      <w:pPr>
        <w:widowControl w:val="0"/>
        <w:autoSpaceDE w:val="0"/>
        <w:spacing w:after="120" w:line="276" w:lineRule="auto"/>
        <w:rPr>
          <w:sz w:val="22"/>
          <w:szCs w:val="22"/>
        </w:rPr>
      </w:pPr>
      <w:r w:rsidRPr="0098612A">
        <w:rPr>
          <w:sz w:val="22"/>
          <w:szCs w:val="22"/>
        </w:rPr>
        <w:t>…………………………………………………………………………….………………...……..</w:t>
      </w:r>
    </w:p>
    <w:p w14:paraId="7221F007" w14:textId="77777777" w:rsidR="00A65998" w:rsidRPr="0098612A" w:rsidRDefault="00A65998" w:rsidP="00A65998">
      <w:pPr>
        <w:widowControl w:val="0"/>
        <w:autoSpaceDE w:val="0"/>
        <w:spacing w:after="120" w:line="276" w:lineRule="auto"/>
        <w:rPr>
          <w:b/>
          <w:bCs/>
          <w:sz w:val="22"/>
          <w:szCs w:val="22"/>
        </w:rPr>
      </w:pPr>
      <w:r w:rsidRPr="0098612A">
        <w:rPr>
          <w:b/>
          <w:bCs/>
          <w:sz w:val="22"/>
          <w:szCs w:val="22"/>
        </w:rPr>
        <w:t>Siedziba Wykonawcy:</w:t>
      </w:r>
    </w:p>
    <w:p w14:paraId="1B0223A6" w14:textId="77777777" w:rsidR="00A65998" w:rsidRPr="0098612A" w:rsidRDefault="00A65998" w:rsidP="00A65998">
      <w:pPr>
        <w:widowControl w:val="0"/>
        <w:autoSpaceDE w:val="0"/>
        <w:spacing w:after="120" w:line="276" w:lineRule="auto"/>
        <w:jc w:val="both"/>
        <w:rPr>
          <w:sz w:val="22"/>
          <w:szCs w:val="22"/>
        </w:rPr>
      </w:pPr>
      <w:r w:rsidRPr="0098612A">
        <w:rPr>
          <w:sz w:val="22"/>
          <w:szCs w:val="22"/>
        </w:rPr>
        <w:t>ulica, nr domu, nr lokalu ...........................................................................................................</w:t>
      </w:r>
    </w:p>
    <w:p w14:paraId="3C1E4862" w14:textId="77777777" w:rsidR="00A65998" w:rsidRPr="0098612A" w:rsidRDefault="00A65998" w:rsidP="00A65998">
      <w:pPr>
        <w:widowControl w:val="0"/>
        <w:autoSpaceDE w:val="0"/>
        <w:spacing w:after="120" w:line="276" w:lineRule="auto"/>
        <w:jc w:val="both"/>
        <w:rPr>
          <w:sz w:val="22"/>
          <w:szCs w:val="22"/>
        </w:rPr>
      </w:pPr>
      <w:r w:rsidRPr="0098612A">
        <w:rPr>
          <w:sz w:val="22"/>
          <w:szCs w:val="22"/>
        </w:rPr>
        <w:t>kod ……………..………..… miejscowość .............................................................................</w:t>
      </w:r>
    </w:p>
    <w:p w14:paraId="70CBB077" w14:textId="77777777" w:rsidR="00A65998" w:rsidRPr="0098612A" w:rsidRDefault="00A65998" w:rsidP="00A65998">
      <w:pPr>
        <w:widowControl w:val="0"/>
        <w:autoSpaceDE w:val="0"/>
        <w:spacing w:after="120" w:line="276" w:lineRule="auto"/>
        <w:jc w:val="both"/>
        <w:rPr>
          <w:sz w:val="22"/>
          <w:szCs w:val="22"/>
        </w:rPr>
      </w:pPr>
      <w:r w:rsidRPr="0098612A">
        <w:rPr>
          <w:sz w:val="22"/>
          <w:szCs w:val="22"/>
        </w:rPr>
        <w:t>województwo ………………………………………………………….………………………..</w:t>
      </w:r>
    </w:p>
    <w:p w14:paraId="513DAF67" w14:textId="77777777" w:rsidR="00A65998" w:rsidRPr="0098612A" w:rsidRDefault="00A65998" w:rsidP="00A65998">
      <w:pPr>
        <w:widowControl w:val="0"/>
        <w:autoSpaceDE w:val="0"/>
        <w:spacing w:after="120" w:line="276" w:lineRule="auto"/>
        <w:jc w:val="both"/>
        <w:rPr>
          <w:sz w:val="22"/>
          <w:szCs w:val="22"/>
        </w:rPr>
      </w:pPr>
      <w:r w:rsidRPr="0098612A">
        <w:rPr>
          <w:sz w:val="22"/>
          <w:szCs w:val="22"/>
        </w:rPr>
        <w:t>tel. ..................................................................... faks ...............................................................</w:t>
      </w:r>
    </w:p>
    <w:p w14:paraId="467EEB18" w14:textId="77777777" w:rsidR="00A65998" w:rsidRDefault="00A65998" w:rsidP="00A65998">
      <w:pPr>
        <w:widowControl w:val="0"/>
        <w:autoSpaceDE w:val="0"/>
        <w:spacing w:after="120" w:line="276" w:lineRule="auto"/>
        <w:jc w:val="both"/>
        <w:rPr>
          <w:sz w:val="22"/>
          <w:szCs w:val="22"/>
        </w:rPr>
      </w:pPr>
      <w:r w:rsidRPr="0098612A">
        <w:rPr>
          <w:sz w:val="22"/>
          <w:szCs w:val="22"/>
        </w:rPr>
        <w:t>REGON ........................................................... NIP ................................................................</w:t>
      </w:r>
    </w:p>
    <w:p w14:paraId="0E0DC80C" w14:textId="77777777" w:rsidR="00A65998" w:rsidRPr="0098612A" w:rsidRDefault="00A65998" w:rsidP="00A65998">
      <w:pPr>
        <w:widowControl w:val="0"/>
        <w:autoSpaceDE w:val="0"/>
        <w:spacing w:after="120" w:line="276" w:lineRule="auto"/>
        <w:jc w:val="both"/>
        <w:rPr>
          <w:sz w:val="22"/>
          <w:szCs w:val="22"/>
        </w:rPr>
      </w:pPr>
    </w:p>
    <w:p w14:paraId="41C01D0C" w14:textId="77777777" w:rsidR="00A65998" w:rsidRPr="0098612A" w:rsidRDefault="00A65998" w:rsidP="00A65998">
      <w:pPr>
        <w:spacing w:before="120" w:line="276" w:lineRule="auto"/>
        <w:jc w:val="both"/>
        <w:rPr>
          <w:b/>
          <w:bCs/>
          <w:sz w:val="22"/>
          <w:szCs w:val="22"/>
          <w:u w:val="single"/>
          <w:lang w:eastAsia="en-US"/>
        </w:rPr>
      </w:pPr>
      <w:r w:rsidRPr="0098612A">
        <w:rPr>
          <w:b/>
          <w:bCs/>
          <w:sz w:val="22"/>
          <w:szCs w:val="22"/>
          <w:u w:val="single"/>
          <w:lang w:eastAsia="en-US"/>
        </w:rPr>
        <w:t>Ofertę składam w imieniu Wykonawców wspólnie ubiegających się o udzielenie zamówienia (konsorcjum/spółka cywilna*)*</w:t>
      </w:r>
    </w:p>
    <w:p w14:paraId="0227210B" w14:textId="77777777" w:rsidR="00A65998" w:rsidRPr="0098612A" w:rsidRDefault="00A65998" w:rsidP="00A65998">
      <w:pPr>
        <w:spacing w:before="120" w:line="276" w:lineRule="auto"/>
        <w:jc w:val="both"/>
        <w:rPr>
          <w:b/>
          <w:bCs/>
          <w:i/>
          <w:sz w:val="22"/>
          <w:szCs w:val="22"/>
          <w:lang w:eastAsia="en-US"/>
        </w:rPr>
      </w:pPr>
      <w:r w:rsidRPr="0098612A">
        <w:rPr>
          <w:bCs/>
          <w:sz w:val="22"/>
          <w:szCs w:val="22"/>
          <w:lang w:eastAsia="en-US"/>
        </w:rPr>
        <w:t xml:space="preserve">Nazwy i siedziby wszystkich Wykonawców wspólnie ubiegających się o udzielenie zamówienia </w:t>
      </w:r>
      <w:r w:rsidRPr="0098612A">
        <w:rPr>
          <w:bCs/>
          <w:i/>
          <w:sz w:val="22"/>
          <w:szCs w:val="22"/>
          <w:lang w:eastAsia="en-US"/>
        </w:rPr>
        <w:t>(jeżeli dotyczy)</w:t>
      </w:r>
      <w:r w:rsidRPr="0098612A">
        <w:rPr>
          <w:b/>
          <w:bCs/>
          <w:i/>
          <w:sz w:val="22"/>
          <w:szCs w:val="22"/>
          <w:lang w:eastAsia="en-US"/>
        </w:rPr>
        <w:t xml:space="preserve"> </w:t>
      </w:r>
    </w:p>
    <w:p w14:paraId="322B41A5" w14:textId="77777777" w:rsidR="00A65998" w:rsidRPr="0098612A" w:rsidRDefault="00A65998" w:rsidP="00A65998">
      <w:pPr>
        <w:spacing w:before="120" w:after="120" w:line="276" w:lineRule="auto"/>
        <w:jc w:val="both"/>
        <w:rPr>
          <w:bCs/>
          <w:sz w:val="22"/>
          <w:szCs w:val="22"/>
          <w:lang w:eastAsia="en-US"/>
        </w:rPr>
      </w:pPr>
      <w:r w:rsidRPr="0098612A">
        <w:rPr>
          <w:bCs/>
          <w:sz w:val="22"/>
          <w:szCs w:val="22"/>
          <w:lang w:eastAsia="en-US"/>
        </w:rPr>
        <w:t>Lider: ………………………………………… Adres ………………………………..……….</w:t>
      </w:r>
    </w:p>
    <w:p w14:paraId="40821596" w14:textId="77777777" w:rsidR="00A65998" w:rsidRPr="0098612A" w:rsidRDefault="00A65998" w:rsidP="00A65998">
      <w:pPr>
        <w:spacing w:after="120" w:line="276" w:lineRule="auto"/>
        <w:jc w:val="both"/>
        <w:rPr>
          <w:bCs/>
          <w:sz w:val="22"/>
          <w:szCs w:val="22"/>
          <w:lang w:eastAsia="en-US"/>
        </w:rPr>
      </w:pPr>
      <w:r w:rsidRPr="0098612A">
        <w:rPr>
          <w:bCs/>
          <w:sz w:val="22"/>
          <w:szCs w:val="22"/>
          <w:lang w:eastAsia="en-US"/>
        </w:rPr>
        <w:t>Partnerzy:</w:t>
      </w:r>
    </w:p>
    <w:p w14:paraId="5982E046" w14:textId="77777777" w:rsidR="00A65998" w:rsidRPr="0098612A" w:rsidRDefault="00A65998" w:rsidP="00A65998">
      <w:pPr>
        <w:spacing w:after="120" w:line="276" w:lineRule="auto"/>
        <w:jc w:val="both"/>
        <w:rPr>
          <w:bCs/>
          <w:sz w:val="22"/>
          <w:szCs w:val="22"/>
          <w:lang w:eastAsia="en-US"/>
        </w:rPr>
      </w:pPr>
      <w:r w:rsidRPr="0098612A">
        <w:rPr>
          <w:bCs/>
          <w:sz w:val="22"/>
          <w:szCs w:val="22"/>
          <w:lang w:eastAsia="en-US"/>
        </w:rPr>
        <w:t>Nazwa ………………………………………… Adres ………….……………….……………...</w:t>
      </w:r>
    </w:p>
    <w:p w14:paraId="0CE2D3E5" w14:textId="77777777" w:rsidR="00A65998" w:rsidRPr="0098612A" w:rsidRDefault="00A65998" w:rsidP="00A65998">
      <w:pPr>
        <w:spacing w:after="120" w:line="276" w:lineRule="auto"/>
        <w:jc w:val="both"/>
        <w:rPr>
          <w:bCs/>
          <w:sz w:val="22"/>
          <w:szCs w:val="22"/>
          <w:lang w:eastAsia="en-US"/>
        </w:rPr>
      </w:pPr>
      <w:r w:rsidRPr="0098612A">
        <w:rPr>
          <w:bCs/>
          <w:sz w:val="22"/>
          <w:szCs w:val="22"/>
          <w:lang w:eastAsia="en-US"/>
        </w:rPr>
        <w:t>Nazwa ………………………………………… Adres ………………………………………..…</w:t>
      </w:r>
    </w:p>
    <w:p w14:paraId="74E7B255" w14:textId="77777777" w:rsidR="00A65998" w:rsidRPr="0098612A" w:rsidRDefault="00A65998" w:rsidP="00A65998">
      <w:pPr>
        <w:spacing w:after="120" w:line="276" w:lineRule="auto"/>
        <w:jc w:val="both"/>
        <w:rPr>
          <w:bCs/>
          <w:sz w:val="22"/>
          <w:szCs w:val="22"/>
          <w:lang w:eastAsia="en-US"/>
        </w:rPr>
      </w:pPr>
      <w:r w:rsidRPr="0098612A">
        <w:rPr>
          <w:bCs/>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77B16548" w14:textId="77777777" w:rsidR="00A65998" w:rsidRPr="0098612A" w:rsidRDefault="00A65998" w:rsidP="00A65998">
      <w:pPr>
        <w:spacing w:after="120" w:line="276" w:lineRule="auto"/>
        <w:jc w:val="both"/>
        <w:rPr>
          <w:bCs/>
          <w:sz w:val="22"/>
          <w:szCs w:val="22"/>
          <w:lang w:eastAsia="en-US"/>
        </w:rPr>
      </w:pPr>
      <w:r w:rsidRPr="0098612A">
        <w:rPr>
          <w:bCs/>
          <w:sz w:val="22"/>
          <w:szCs w:val="22"/>
          <w:lang w:eastAsia="en-US"/>
        </w:rPr>
        <w:t>Stanowisko: ………………………………… imię i nazwisko …….………….…………….</w:t>
      </w:r>
    </w:p>
    <w:p w14:paraId="6B87657A" w14:textId="77777777" w:rsidR="00A65998" w:rsidRPr="0098612A" w:rsidRDefault="00A65998" w:rsidP="00A65998">
      <w:pPr>
        <w:spacing w:after="120" w:line="276" w:lineRule="auto"/>
        <w:jc w:val="both"/>
        <w:rPr>
          <w:bCs/>
          <w:sz w:val="22"/>
          <w:szCs w:val="22"/>
          <w:lang w:eastAsia="en-US"/>
        </w:rPr>
      </w:pPr>
      <w:r w:rsidRPr="0098612A">
        <w:rPr>
          <w:bCs/>
          <w:sz w:val="22"/>
          <w:szCs w:val="22"/>
          <w:lang w:eastAsia="en-US"/>
        </w:rPr>
        <w:t>tel. kontaktowy ……………………………… faks ………..…..……………………………</w:t>
      </w:r>
    </w:p>
    <w:p w14:paraId="444CEFEF" w14:textId="77777777" w:rsidR="00A65998" w:rsidRPr="0098612A" w:rsidRDefault="00A65998" w:rsidP="00A65998">
      <w:pPr>
        <w:spacing w:after="120" w:line="276" w:lineRule="auto"/>
        <w:jc w:val="both"/>
        <w:rPr>
          <w:bCs/>
          <w:sz w:val="22"/>
          <w:szCs w:val="22"/>
          <w:lang w:eastAsia="en-US"/>
        </w:rPr>
      </w:pPr>
      <w:r w:rsidRPr="0098612A">
        <w:rPr>
          <w:bCs/>
          <w:sz w:val="22"/>
          <w:szCs w:val="22"/>
          <w:lang w:eastAsia="en-US"/>
        </w:rPr>
        <w:t>e-mail: …………………………………….</w:t>
      </w:r>
    </w:p>
    <w:p w14:paraId="5D830185" w14:textId="3DC532DB" w:rsidR="00A65998" w:rsidRDefault="00A65998" w:rsidP="00A65998">
      <w:pPr>
        <w:numPr>
          <w:ilvl w:val="3"/>
          <w:numId w:val="34"/>
        </w:numPr>
        <w:tabs>
          <w:tab w:val="clear" w:pos="2880"/>
          <w:tab w:val="num" w:pos="360"/>
        </w:tabs>
        <w:spacing w:after="120" w:line="276" w:lineRule="auto"/>
        <w:ind w:left="357" w:hanging="357"/>
        <w:jc w:val="both"/>
        <w:rPr>
          <w:sz w:val="22"/>
          <w:szCs w:val="22"/>
        </w:rPr>
      </w:pPr>
      <w:r w:rsidRPr="0098612A">
        <w:rPr>
          <w:sz w:val="22"/>
          <w:szCs w:val="22"/>
        </w:rPr>
        <w:t>Oferujemy wykonanie zamówienia zgodnie z wymogami Specyfikacji Warunków Zamówienia za cenę:</w:t>
      </w:r>
    </w:p>
    <w:p w14:paraId="513CC9EF" w14:textId="241BAF84" w:rsidR="00085BCB" w:rsidRDefault="00085BCB" w:rsidP="00085BCB">
      <w:pPr>
        <w:spacing w:after="120" w:line="276" w:lineRule="auto"/>
        <w:jc w:val="both"/>
        <w:rPr>
          <w:sz w:val="22"/>
          <w:szCs w:val="22"/>
        </w:rPr>
      </w:pPr>
    </w:p>
    <w:p w14:paraId="55291EB0" w14:textId="77777777" w:rsidR="00085BCB" w:rsidRPr="00085BCB" w:rsidRDefault="00085BCB" w:rsidP="00085BCB">
      <w:pPr>
        <w:spacing w:after="120" w:line="276" w:lineRule="auto"/>
        <w:jc w:val="both"/>
        <w:rPr>
          <w:sz w:val="22"/>
          <w:szCs w:val="22"/>
        </w:rPr>
      </w:pPr>
    </w:p>
    <w:p w14:paraId="05DE405C" w14:textId="26CFC76C" w:rsidR="00A65998" w:rsidRPr="00B109B2" w:rsidRDefault="00A65998" w:rsidP="00A65998">
      <w:pPr>
        <w:spacing w:line="276" w:lineRule="auto"/>
        <w:ind w:left="378"/>
        <w:contextualSpacing/>
        <w:jc w:val="both"/>
        <w:rPr>
          <w:b/>
          <w:color w:val="000000" w:themeColor="text1"/>
        </w:rPr>
      </w:pPr>
    </w:p>
    <w:tbl>
      <w:tblPr>
        <w:tblW w:w="8934" w:type="dxa"/>
        <w:tblInd w:w="359" w:type="dxa"/>
        <w:tblLayout w:type="fixed"/>
        <w:tblLook w:val="0000" w:firstRow="0" w:lastRow="0" w:firstColumn="0" w:lastColumn="0" w:noHBand="0" w:noVBand="0"/>
      </w:tblPr>
      <w:tblGrid>
        <w:gridCol w:w="8934"/>
      </w:tblGrid>
      <w:tr w:rsidR="00A65998" w:rsidRPr="00F26533" w14:paraId="2436D287" w14:textId="77777777" w:rsidTr="00392B01">
        <w:tc>
          <w:tcPr>
            <w:tcW w:w="8934" w:type="dxa"/>
            <w:tcBorders>
              <w:top w:val="single" w:sz="4" w:space="0" w:color="000000"/>
              <w:left w:val="single" w:sz="4" w:space="0" w:color="000000"/>
              <w:bottom w:val="single" w:sz="4" w:space="0" w:color="000000"/>
              <w:right w:val="single" w:sz="4" w:space="0" w:color="000000"/>
            </w:tcBorders>
            <w:shd w:val="clear" w:color="auto" w:fill="auto"/>
          </w:tcPr>
          <w:p w14:paraId="3A57B242" w14:textId="77777777" w:rsidR="00A65998" w:rsidRPr="00F26533" w:rsidRDefault="00A65998" w:rsidP="00392B01">
            <w:pPr>
              <w:rPr>
                <w:bCs/>
                <w:color w:val="000000" w:themeColor="text1"/>
                <w:u w:val="single"/>
                <w:lang w:eastAsia="x-none"/>
              </w:rPr>
            </w:pPr>
            <w:r w:rsidRPr="00F26533">
              <w:rPr>
                <w:b/>
                <w:color w:val="000000" w:themeColor="text1"/>
                <w:u w:val="single"/>
                <w:lang w:eastAsia="x-none"/>
              </w:rPr>
              <w:t>Zamówienie podstawowe</w:t>
            </w:r>
            <w:r w:rsidRPr="00F26533">
              <w:rPr>
                <w:bCs/>
                <w:color w:val="000000" w:themeColor="text1"/>
                <w:lang w:eastAsia="x-none"/>
              </w:rPr>
              <w:t>:</w:t>
            </w:r>
          </w:p>
          <w:p w14:paraId="515E6797" w14:textId="77777777" w:rsidR="00A65998" w:rsidRPr="00F26533" w:rsidRDefault="00A65998" w:rsidP="00392B01">
            <w:pPr>
              <w:rPr>
                <w:b/>
                <w:color w:val="000000" w:themeColor="text1"/>
                <w:lang w:eastAsia="x-none"/>
              </w:rPr>
            </w:pPr>
            <w:r w:rsidRPr="00F26533">
              <w:rPr>
                <w:b/>
                <w:color w:val="000000" w:themeColor="text1"/>
                <w:lang w:eastAsia="x-none"/>
              </w:rPr>
              <w:t>Wartość netto</w:t>
            </w:r>
            <w:r w:rsidRPr="00F26533">
              <w:rPr>
                <w:b/>
                <w:color w:val="000000" w:themeColor="text1"/>
              </w:rPr>
              <w:t>: ……………………………… zł</w:t>
            </w:r>
          </w:p>
          <w:p w14:paraId="2DB8EEFD" w14:textId="77777777" w:rsidR="00A65998" w:rsidRPr="00F26533" w:rsidRDefault="00A65998" w:rsidP="00392B01">
            <w:pPr>
              <w:rPr>
                <w:bCs/>
                <w:color w:val="000000" w:themeColor="text1"/>
              </w:rPr>
            </w:pPr>
            <w:r w:rsidRPr="00F26533">
              <w:rPr>
                <w:bCs/>
                <w:color w:val="000000" w:themeColor="text1"/>
              </w:rPr>
              <w:t>(słownie: …………………………………………………………………………………….… zł)</w:t>
            </w:r>
          </w:p>
          <w:p w14:paraId="2AB51F4D" w14:textId="77777777" w:rsidR="00A65998" w:rsidRPr="00F26533" w:rsidRDefault="00A65998" w:rsidP="00392B01">
            <w:pPr>
              <w:rPr>
                <w:bCs/>
                <w:color w:val="000000" w:themeColor="text1"/>
              </w:rPr>
            </w:pPr>
            <w:r w:rsidRPr="00001A2F">
              <w:rPr>
                <w:b/>
                <w:bCs/>
                <w:color w:val="000000" w:themeColor="text1"/>
              </w:rPr>
              <w:t>Wartość podatku VAT wynosi: ………………….. zł,</w:t>
            </w:r>
            <w:r w:rsidRPr="00F26533">
              <w:rPr>
                <w:bCs/>
                <w:color w:val="000000" w:themeColor="text1"/>
              </w:rPr>
              <w:t xml:space="preserve"> (słownie:……………………………………. zł)</w:t>
            </w:r>
          </w:p>
          <w:p w14:paraId="017E9A14" w14:textId="77777777" w:rsidR="00A65998" w:rsidRPr="00F26533" w:rsidRDefault="00A65998" w:rsidP="00392B01">
            <w:pPr>
              <w:rPr>
                <w:b/>
                <w:color w:val="000000" w:themeColor="text1"/>
                <w:lang w:eastAsia="x-none"/>
              </w:rPr>
            </w:pPr>
            <w:r w:rsidRPr="00F26533">
              <w:rPr>
                <w:b/>
                <w:color w:val="000000" w:themeColor="text1"/>
                <w:lang w:eastAsia="x-none"/>
              </w:rPr>
              <w:t>Wartość b</w:t>
            </w:r>
            <w:r w:rsidRPr="00F26533">
              <w:rPr>
                <w:b/>
                <w:color w:val="000000" w:themeColor="text1"/>
              </w:rPr>
              <w:t>rutto: ……………………………… zł</w:t>
            </w:r>
          </w:p>
          <w:p w14:paraId="70E9A138" w14:textId="77777777" w:rsidR="00A65998" w:rsidRDefault="00A65998" w:rsidP="00392B01">
            <w:pPr>
              <w:rPr>
                <w:bCs/>
                <w:color w:val="000000" w:themeColor="text1"/>
                <w:lang w:val="x-none" w:eastAsia="x-none"/>
              </w:rPr>
            </w:pPr>
            <w:r w:rsidRPr="00F26533">
              <w:rPr>
                <w:bCs/>
                <w:color w:val="000000" w:themeColor="text1"/>
                <w:lang w:val="x-none" w:eastAsia="x-none"/>
              </w:rPr>
              <w:t>(słownie: …………………………………………………………………………………………</w:t>
            </w:r>
            <w:r w:rsidRPr="00F26533">
              <w:rPr>
                <w:bCs/>
                <w:color w:val="000000" w:themeColor="text1"/>
                <w:lang w:eastAsia="x-none"/>
              </w:rPr>
              <w:t xml:space="preserve"> zł</w:t>
            </w:r>
            <w:r w:rsidRPr="00F26533">
              <w:rPr>
                <w:bCs/>
                <w:color w:val="000000" w:themeColor="text1"/>
                <w:lang w:val="x-none" w:eastAsia="x-none"/>
              </w:rPr>
              <w:t>)</w:t>
            </w:r>
          </w:p>
          <w:p w14:paraId="4DDAC4C6" w14:textId="77777777" w:rsidR="00A65998" w:rsidRPr="00001A2F" w:rsidRDefault="00A65998" w:rsidP="00392B01">
            <w:pPr>
              <w:rPr>
                <w:b/>
                <w:bCs/>
                <w:color w:val="000000" w:themeColor="text1"/>
                <w:sz w:val="22"/>
                <w:lang w:eastAsia="x-none"/>
              </w:rPr>
            </w:pPr>
          </w:p>
          <w:p w14:paraId="5CBBC6CE" w14:textId="07B12E21" w:rsidR="00A65998" w:rsidRDefault="00A65998" w:rsidP="00392B01">
            <w:pPr>
              <w:jc w:val="both"/>
              <w:rPr>
                <w:color w:val="000000" w:themeColor="text1"/>
              </w:rPr>
            </w:pPr>
            <w:r w:rsidRPr="00001A2F">
              <w:rPr>
                <w:b/>
                <w:color w:val="000000" w:themeColor="text1"/>
                <w:sz w:val="22"/>
              </w:rPr>
              <w:t xml:space="preserve">Zgodnie z załączonym do oferty „Formularzem cenowym” – załącznik nr 2 do </w:t>
            </w:r>
            <w:r w:rsidR="00085BCB">
              <w:rPr>
                <w:b/>
                <w:color w:val="000000" w:themeColor="text1"/>
                <w:sz w:val="22"/>
              </w:rPr>
              <w:t xml:space="preserve">Zaproszenia </w:t>
            </w:r>
          </w:p>
          <w:p w14:paraId="2AC6B5BD" w14:textId="77777777" w:rsidR="00A65998" w:rsidRPr="00F26533" w:rsidRDefault="00A65998" w:rsidP="00392B01">
            <w:pPr>
              <w:jc w:val="both"/>
              <w:rPr>
                <w:bCs/>
                <w:color w:val="000000" w:themeColor="text1"/>
                <w:lang w:eastAsia="x-none"/>
              </w:rPr>
            </w:pPr>
          </w:p>
        </w:tc>
      </w:tr>
    </w:tbl>
    <w:p w14:paraId="5EE4D305" w14:textId="77777777" w:rsidR="00A65998" w:rsidRPr="00404DBB" w:rsidRDefault="00A65998" w:rsidP="00A65998">
      <w:pPr>
        <w:spacing w:before="240" w:after="120" w:line="276" w:lineRule="auto"/>
        <w:jc w:val="both"/>
        <w:rPr>
          <w:sz w:val="22"/>
          <w:szCs w:val="22"/>
        </w:rPr>
      </w:pPr>
    </w:p>
    <w:p w14:paraId="0B8046A7" w14:textId="77777777" w:rsidR="00A65998" w:rsidRPr="002D3B43" w:rsidRDefault="00A65998" w:rsidP="00C344EC">
      <w:pPr>
        <w:pStyle w:val="Akapitzlist"/>
        <w:numPr>
          <w:ilvl w:val="0"/>
          <w:numId w:val="300"/>
        </w:numPr>
        <w:spacing w:before="240" w:after="120" w:line="276" w:lineRule="auto"/>
        <w:jc w:val="both"/>
        <w:rPr>
          <w:i/>
          <w:sz w:val="22"/>
          <w:szCs w:val="22"/>
        </w:rPr>
      </w:pPr>
      <w:r w:rsidRPr="002D3B43">
        <w:rPr>
          <w:sz w:val="22"/>
          <w:szCs w:val="22"/>
        </w:rPr>
        <w:t xml:space="preserve">Oświadczam/my*, że </w:t>
      </w:r>
      <w:r w:rsidRPr="002D3B43">
        <w:rPr>
          <w:b/>
          <w:sz w:val="22"/>
          <w:szCs w:val="22"/>
        </w:rPr>
        <w:t>jestem</w:t>
      </w:r>
      <w:r w:rsidRPr="002D3B43">
        <w:rPr>
          <w:b/>
          <w:color w:val="000000" w:themeColor="text1"/>
          <w:sz w:val="22"/>
          <w:szCs w:val="22"/>
        </w:rPr>
        <w:t xml:space="preserve"> / nie jestem</w:t>
      </w:r>
      <w:r w:rsidRPr="002D3B43">
        <w:rPr>
          <w:sz w:val="22"/>
          <w:szCs w:val="22"/>
        </w:rPr>
        <w:t xml:space="preserve"> * zarejestrowanym czynnym płatnikiem podatku VAT / zwolnionym z obowiązku uiszczania podatku VAT*, </w:t>
      </w:r>
      <w:r w:rsidRPr="002D3B43">
        <w:rPr>
          <w:i/>
          <w:sz w:val="22"/>
          <w:szCs w:val="22"/>
        </w:rPr>
        <w:t>podstawa zwolnienia ……………………………………………………………………………….………………………….</w:t>
      </w:r>
    </w:p>
    <w:p w14:paraId="5323345B" w14:textId="77777777" w:rsidR="00A65998" w:rsidRPr="002D3B43" w:rsidRDefault="00A65998" w:rsidP="00C344EC">
      <w:pPr>
        <w:pStyle w:val="Akapitzlist"/>
        <w:numPr>
          <w:ilvl w:val="3"/>
          <w:numId w:val="300"/>
        </w:numPr>
        <w:spacing w:after="120" w:line="276" w:lineRule="auto"/>
        <w:jc w:val="both"/>
        <w:rPr>
          <w:bCs/>
          <w:sz w:val="22"/>
          <w:szCs w:val="22"/>
        </w:rPr>
      </w:pPr>
      <w:r w:rsidRPr="002D3B43">
        <w:rPr>
          <w:sz w:val="22"/>
          <w:szCs w:val="22"/>
        </w:rPr>
        <w:t>Oświadczam</w:t>
      </w:r>
      <w:r w:rsidRPr="002D3B43">
        <w:rPr>
          <w:bCs/>
          <w:sz w:val="22"/>
          <w:szCs w:val="22"/>
        </w:rPr>
        <w:t>/my, że oferowana cena zawiera wszystkie koszty związane z wykonaniem zamówienia. Podana cena będzie obowiązywać w okresie ważności umowy i nie ulegnie zmianie.</w:t>
      </w:r>
    </w:p>
    <w:p w14:paraId="089C7009" w14:textId="77777777" w:rsidR="00A65998" w:rsidRPr="002D3B43" w:rsidRDefault="00A65998" w:rsidP="00C344EC">
      <w:pPr>
        <w:numPr>
          <w:ilvl w:val="3"/>
          <w:numId w:val="300"/>
        </w:numPr>
        <w:spacing w:after="120" w:line="276" w:lineRule="auto"/>
        <w:jc w:val="both"/>
        <w:rPr>
          <w:sz w:val="22"/>
          <w:szCs w:val="22"/>
        </w:rPr>
      </w:pPr>
      <w:r w:rsidRPr="002D3B43">
        <w:rPr>
          <w:sz w:val="22"/>
          <w:szCs w:val="22"/>
        </w:rPr>
        <w:t>Oświadczam/my, że zamówienie wykonamy na zasadach określonych w SWZ.</w:t>
      </w:r>
    </w:p>
    <w:p w14:paraId="7482CF1A" w14:textId="77777777" w:rsidR="00A65998" w:rsidRPr="002D3B43" w:rsidRDefault="00A65998" w:rsidP="00C344EC">
      <w:pPr>
        <w:numPr>
          <w:ilvl w:val="3"/>
          <w:numId w:val="300"/>
        </w:numPr>
        <w:spacing w:after="120" w:line="276" w:lineRule="auto"/>
        <w:jc w:val="both"/>
        <w:rPr>
          <w:sz w:val="22"/>
          <w:szCs w:val="22"/>
        </w:rPr>
      </w:pPr>
      <w:r w:rsidRPr="002D3B43">
        <w:rPr>
          <w:sz w:val="22"/>
          <w:szCs w:val="22"/>
        </w:rPr>
        <w:t xml:space="preserve">Oświadczamy, że akceptujemy termin płatności: 30 dni od daty otrzymania przez Zamawiającego prawidłowo wystawionej faktury VAT. </w:t>
      </w:r>
    </w:p>
    <w:p w14:paraId="594FFD5F" w14:textId="77777777" w:rsidR="00A65998" w:rsidRPr="002D3B43" w:rsidRDefault="00A65998" w:rsidP="00C344EC">
      <w:pPr>
        <w:numPr>
          <w:ilvl w:val="3"/>
          <w:numId w:val="300"/>
        </w:numPr>
        <w:spacing w:after="120" w:line="276" w:lineRule="auto"/>
        <w:jc w:val="both"/>
        <w:rPr>
          <w:sz w:val="22"/>
          <w:szCs w:val="22"/>
        </w:rPr>
      </w:pPr>
      <w:r w:rsidRPr="002D3B43">
        <w:rPr>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6CB81920" w14:textId="77777777" w:rsidR="00A65998" w:rsidRPr="002D3B43" w:rsidRDefault="00A65998" w:rsidP="00C344EC">
      <w:pPr>
        <w:numPr>
          <w:ilvl w:val="3"/>
          <w:numId w:val="300"/>
        </w:numPr>
        <w:spacing w:after="120" w:line="276" w:lineRule="auto"/>
        <w:jc w:val="both"/>
        <w:rPr>
          <w:sz w:val="22"/>
          <w:szCs w:val="22"/>
        </w:rPr>
      </w:pPr>
      <w:r w:rsidRPr="002D3B43">
        <w:rPr>
          <w:sz w:val="22"/>
          <w:szCs w:val="22"/>
        </w:rPr>
        <w:t>Oświadczam/my, że uważamy się za związanych niniejszą ofertą na okres wskazany w SWZ.</w:t>
      </w:r>
    </w:p>
    <w:p w14:paraId="6DA8C4E0" w14:textId="77777777" w:rsidR="00A65998" w:rsidRPr="002D3B43" w:rsidRDefault="00A65998" w:rsidP="00C344EC">
      <w:pPr>
        <w:numPr>
          <w:ilvl w:val="3"/>
          <w:numId w:val="300"/>
        </w:numPr>
        <w:spacing w:after="120" w:line="276" w:lineRule="auto"/>
        <w:jc w:val="both"/>
        <w:rPr>
          <w:sz w:val="22"/>
          <w:szCs w:val="22"/>
        </w:rPr>
      </w:pPr>
      <w:r w:rsidRPr="002D3B43">
        <w:rPr>
          <w:sz w:val="22"/>
          <w:szCs w:val="22"/>
        </w:rPr>
        <w:t xml:space="preserve">Oświadczam/my, że akceptujemy dołączony do SWZ projekt umowy i zobowiązujemy się </w:t>
      </w:r>
      <w:r w:rsidRPr="002D3B43">
        <w:rPr>
          <w:sz w:val="22"/>
          <w:szCs w:val="22"/>
        </w:rPr>
        <w:br/>
        <w:t xml:space="preserve">w przypadku wyboru naszej oferty do zawarcia umowy na warunkach w niej określonych, </w:t>
      </w:r>
      <w:r w:rsidRPr="002D3B43">
        <w:rPr>
          <w:sz w:val="22"/>
          <w:szCs w:val="22"/>
        </w:rPr>
        <w:br/>
        <w:t>a także w miejscu i terminie wyznaczonym przez Zamawiającego.</w:t>
      </w:r>
    </w:p>
    <w:p w14:paraId="7E95C713" w14:textId="77777777" w:rsidR="00A65998" w:rsidRPr="002D3B43" w:rsidRDefault="00A65998" w:rsidP="00C344EC">
      <w:pPr>
        <w:numPr>
          <w:ilvl w:val="3"/>
          <w:numId w:val="300"/>
        </w:numPr>
        <w:spacing w:after="120" w:line="276" w:lineRule="auto"/>
        <w:jc w:val="both"/>
        <w:rPr>
          <w:rFonts w:eastAsia="SimSun"/>
          <w:color w:val="FF0000"/>
          <w:sz w:val="22"/>
          <w:szCs w:val="22"/>
        </w:rPr>
      </w:pPr>
      <w:r w:rsidRPr="002D3B43">
        <w:rPr>
          <w:sz w:val="22"/>
          <w:szCs w:val="22"/>
        </w:rPr>
        <w:t>Oświadczam/my</w:t>
      </w:r>
      <w:r w:rsidRPr="002D3B43">
        <w:rPr>
          <w:rFonts w:eastAsia="SimSun"/>
          <w:sz w:val="22"/>
          <w:szCs w:val="22"/>
        </w:rPr>
        <w:t xml:space="preserve">, że oferta nie </w:t>
      </w:r>
      <w:r w:rsidRPr="002D3B43">
        <w:rPr>
          <w:rFonts w:eastAsia="SimSun"/>
          <w:b/>
          <w:sz w:val="22"/>
          <w:szCs w:val="22"/>
        </w:rPr>
        <w:t>zawiera/zawiera</w:t>
      </w:r>
      <w:r w:rsidRPr="002D3B43">
        <w:rPr>
          <w:rFonts w:eastAsia="SimSun"/>
          <w:sz w:val="22"/>
          <w:szCs w:val="22"/>
        </w:rPr>
        <w:t>* informacji(e) stanowiących(e)         tajemnicę przedsiębiorstwa w rozumieniu art. 11 ust. 4 ustawy o zwalczaniu nieuczciwej konkurencji. Informacje takie zawarte są w następujących dokumentach/ stronach oferty*…………………….………………………………..……………...…</w:t>
      </w:r>
    </w:p>
    <w:p w14:paraId="53030DED" w14:textId="77777777" w:rsidR="00A65998" w:rsidRPr="0098612A" w:rsidRDefault="00A65998" w:rsidP="00C344EC">
      <w:pPr>
        <w:numPr>
          <w:ilvl w:val="3"/>
          <w:numId w:val="300"/>
        </w:numPr>
        <w:spacing w:before="120" w:after="120" w:line="276" w:lineRule="auto"/>
        <w:ind w:left="357" w:hanging="357"/>
        <w:jc w:val="both"/>
        <w:rPr>
          <w:rFonts w:eastAsia="SimSun"/>
          <w:sz w:val="22"/>
          <w:szCs w:val="22"/>
        </w:rPr>
      </w:pPr>
      <w:r w:rsidRPr="0098612A">
        <w:rPr>
          <w:rFonts w:eastAsia="SimSun"/>
          <w:sz w:val="22"/>
          <w:szCs w:val="22"/>
        </w:rPr>
        <w:t xml:space="preserve">Oświadczam/my, że Wykonawca jest:  </w:t>
      </w:r>
    </w:p>
    <w:p w14:paraId="373A17D6" w14:textId="77777777" w:rsidR="00A65998" w:rsidRPr="0098612A" w:rsidRDefault="00A65998" w:rsidP="00A65998">
      <w:pPr>
        <w:spacing w:before="120" w:line="276" w:lineRule="auto"/>
        <w:ind w:left="360"/>
        <w:jc w:val="both"/>
        <w:rPr>
          <w:rFonts w:eastAsia="SimSun"/>
          <w:sz w:val="22"/>
          <w:szCs w:val="22"/>
        </w:rPr>
      </w:pPr>
      <w:r w:rsidRPr="0098612A">
        <w:rPr>
          <w:rFonts w:eastAsia="SimSun"/>
          <w:sz w:val="22"/>
          <w:szCs w:val="22"/>
        </w:rPr>
        <w:t>□ * Mikroprzedsiębiorstwem</w:t>
      </w:r>
    </w:p>
    <w:p w14:paraId="4AB1454F" w14:textId="77777777" w:rsidR="00A65998" w:rsidRPr="0098612A" w:rsidRDefault="00A65998" w:rsidP="00A65998">
      <w:pPr>
        <w:spacing w:before="120" w:line="276" w:lineRule="auto"/>
        <w:ind w:left="360"/>
        <w:jc w:val="both"/>
        <w:rPr>
          <w:rFonts w:eastAsia="SimSun"/>
          <w:sz w:val="22"/>
          <w:szCs w:val="22"/>
        </w:rPr>
      </w:pPr>
      <w:r w:rsidRPr="0098612A">
        <w:rPr>
          <w:rFonts w:eastAsia="SimSun"/>
          <w:sz w:val="22"/>
          <w:szCs w:val="22"/>
        </w:rPr>
        <w:t>□ * Małym przedsiębiorstwem</w:t>
      </w:r>
    </w:p>
    <w:p w14:paraId="0DBCB601" w14:textId="77777777" w:rsidR="00A65998" w:rsidRPr="0098612A" w:rsidRDefault="00A65998" w:rsidP="00A65998">
      <w:pPr>
        <w:spacing w:before="120" w:line="276" w:lineRule="auto"/>
        <w:ind w:left="360"/>
        <w:jc w:val="both"/>
        <w:rPr>
          <w:rFonts w:eastAsia="SimSun"/>
          <w:sz w:val="22"/>
          <w:szCs w:val="22"/>
        </w:rPr>
      </w:pPr>
      <w:r w:rsidRPr="0098612A">
        <w:rPr>
          <w:rFonts w:eastAsia="SimSun"/>
          <w:sz w:val="22"/>
          <w:szCs w:val="22"/>
        </w:rPr>
        <w:t>□ * Średnim przedsiębiorstwem</w:t>
      </w:r>
    </w:p>
    <w:p w14:paraId="1B9EF0B9" w14:textId="77777777" w:rsidR="00A65998" w:rsidRPr="0098612A" w:rsidRDefault="00A65998" w:rsidP="00A65998">
      <w:pPr>
        <w:spacing w:before="120" w:line="276" w:lineRule="auto"/>
        <w:ind w:left="360"/>
        <w:jc w:val="both"/>
        <w:rPr>
          <w:rFonts w:eastAsia="SimSun"/>
          <w:sz w:val="22"/>
          <w:szCs w:val="22"/>
        </w:rPr>
      </w:pPr>
      <w:r w:rsidRPr="0098612A">
        <w:rPr>
          <w:rFonts w:eastAsia="SimSun"/>
          <w:sz w:val="22"/>
          <w:szCs w:val="22"/>
        </w:rPr>
        <w:t>□ * Jednoosobowa działalność gospodarcza</w:t>
      </w:r>
    </w:p>
    <w:p w14:paraId="3B85B110" w14:textId="77777777" w:rsidR="00A65998" w:rsidRPr="0098612A" w:rsidRDefault="00A65998" w:rsidP="00A65998">
      <w:pPr>
        <w:spacing w:before="120" w:line="276" w:lineRule="auto"/>
        <w:ind w:left="360"/>
        <w:jc w:val="both"/>
        <w:rPr>
          <w:rFonts w:eastAsia="SimSun"/>
          <w:sz w:val="22"/>
          <w:szCs w:val="22"/>
        </w:rPr>
      </w:pPr>
      <w:r w:rsidRPr="0098612A">
        <w:rPr>
          <w:rFonts w:eastAsia="SimSun"/>
          <w:sz w:val="22"/>
          <w:szCs w:val="22"/>
        </w:rPr>
        <w:lastRenderedPageBreak/>
        <w:t>□ * Osoba fizyczna nieprowadząca działalności gospodarczej</w:t>
      </w:r>
    </w:p>
    <w:p w14:paraId="12E69413" w14:textId="77777777" w:rsidR="00A65998" w:rsidRPr="0098612A" w:rsidRDefault="00A65998" w:rsidP="00A65998">
      <w:pPr>
        <w:spacing w:before="120" w:line="276" w:lineRule="auto"/>
        <w:ind w:left="360"/>
        <w:jc w:val="both"/>
        <w:rPr>
          <w:rFonts w:eastAsia="SimSun"/>
          <w:sz w:val="22"/>
          <w:szCs w:val="22"/>
        </w:rPr>
      </w:pPr>
      <w:r w:rsidRPr="0098612A">
        <w:rPr>
          <w:rFonts w:eastAsia="SimSun"/>
          <w:sz w:val="22"/>
          <w:szCs w:val="22"/>
        </w:rPr>
        <w:t>□ * Inny rodzaj</w:t>
      </w:r>
    </w:p>
    <w:p w14:paraId="32CB478A" w14:textId="77777777" w:rsidR="00A65998" w:rsidRPr="0098612A" w:rsidRDefault="00A65998" w:rsidP="00A65998">
      <w:pPr>
        <w:spacing w:before="120" w:line="276" w:lineRule="auto"/>
        <w:ind w:left="360"/>
        <w:jc w:val="both"/>
        <w:rPr>
          <w:rFonts w:eastAsia="SimSun"/>
          <w:sz w:val="22"/>
          <w:szCs w:val="22"/>
        </w:rPr>
      </w:pPr>
      <w:r w:rsidRPr="0098612A">
        <w:rPr>
          <w:rFonts w:eastAsia="SimSun"/>
          <w:sz w:val="22"/>
          <w:szCs w:val="22"/>
        </w:rPr>
        <w:t>Wykonawca nie jest:</w:t>
      </w:r>
    </w:p>
    <w:p w14:paraId="3B843A2C" w14:textId="77777777" w:rsidR="00A65998" w:rsidRPr="0098612A" w:rsidRDefault="00A65998" w:rsidP="00A65998">
      <w:pPr>
        <w:spacing w:before="120" w:line="276" w:lineRule="auto"/>
        <w:ind w:left="360"/>
        <w:jc w:val="both"/>
        <w:rPr>
          <w:rFonts w:eastAsia="SimSun"/>
          <w:sz w:val="22"/>
          <w:szCs w:val="22"/>
        </w:rPr>
      </w:pPr>
      <w:r w:rsidRPr="0098612A">
        <w:rPr>
          <w:rFonts w:eastAsia="SimSun"/>
          <w:sz w:val="22"/>
          <w:szCs w:val="22"/>
        </w:rPr>
        <w:t xml:space="preserve"> □ * Żadnym z ww. przedsiębior</w:t>
      </w:r>
      <w:r>
        <w:rPr>
          <w:rFonts w:eastAsia="SimSun"/>
          <w:sz w:val="22"/>
          <w:szCs w:val="22"/>
        </w:rPr>
        <w:t>ców</w:t>
      </w:r>
    </w:p>
    <w:p w14:paraId="5AB876EF" w14:textId="77777777" w:rsidR="00A65998" w:rsidRPr="0098612A" w:rsidRDefault="00A65998" w:rsidP="00A65998">
      <w:pPr>
        <w:spacing w:line="276" w:lineRule="auto"/>
        <w:ind w:left="357"/>
        <w:jc w:val="both"/>
        <w:rPr>
          <w:rFonts w:eastAsia="SimSun"/>
          <w:i/>
          <w:sz w:val="22"/>
          <w:szCs w:val="22"/>
        </w:rPr>
      </w:pPr>
      <w:r w:rsidRPr="0098612A">
        <w:rPr>
          <w:rFonts w:eastAsia="SimSun"/>
          <w:i/>
          <w:sz w:val="22"/>
          <w:szCs w:val="22"/>
        </w:rPr>
        <w:t>Uwaga:</w:t>
      </w:r>
    </w:p>
    <w:p w14:paraId="71B79D91" w14:textId="77777777" w:rsidR="00A65998" w:rsidRPr="0098612A" w:rsidRDefault="00A65998" w:rsidP="00A65998">
      <w:pPr>
        <w:spacing w:line="276" w:lineRule="auto"/>
        <w:ind w:left="357"/>
        <w:jc w:val="both"/>
        <w:rPr>
          <w:rFonts w:eastAsia="SimSun"/>
          <w:i/>
          <w:sz w:val="22"/>
          <w:szCs w:val="22"/>
        </w:rPr>
      </w:pPr>
      <w:r w:rsidRPr="0098612A">
        <w:rPr>
          <w:rFonts w:eastAsia="SimSun"/>
          <w:i/>
          <w:sz w:val="22"/>
          <w:szCs w:val="22"/>
        </w:rPr>
        <w:t>*zaznaczyć odpowiedni prostokąt</w:t>
      </w:r>
    </w:p>
    <w:p w14:paraId="2C24AF59" w14:textId="77777777" w:rsidR="00A65998" w:rsidRPr="0098612A" w:rsidRDefault="00A65998" w:rsidP="00A65998">
      <w:pPr>
        <w:spacing w:line="276" w:lineRule="auto"/>
        <w:ind w:left="357"/>
        <w:jc w:val="both"/>
        <w:rPr>
          <w:rFonts w:eastAsia="SimSun"/>
          <w:i/>
          <w:sz w:val="22"/>
          <w:szCs w:val="22"/>
        </w:rPr>
      </w:pPr>
      <w:r w:rsidRPr="0098612A">
        <w:rPr>
          <w:rFonts w:eastAsia="SimSun"/>
          <w:i/>
          <w:sz w:val="22"/>
          <w:szCs w:val="22"/>
        </w:rPr>
        <w:t>Przez Mikroprzedsiębiorstwo rozumie się: przedsiębiorstwo, które zatrudnia mniej niż 10 osób i którego roczny obrót lub roczna suma bilansowa nie przekracza 2 mln EUR</w:t>
      </w:r>
    </w:p>
    <w:p w14:paraId="1667C3EC" w14:textId="77777777" w:rsidR="00A65998" w:rsidRPr="0098612A" w:rsidRDefault="00A65998" w:rsidP="00A65998">
      <w:pPr>
        <w:spacing w:line="276" w:lineRule="auto"/>
        <w:ind w:left="357"/>
        <w:jc w:val="both"/>
        <w:rPr>
          <w:rFonts w:eastAsia="SimSun"/>
          <w:i/>
          <w:sz w:val="22"/>
          <w:szCs w:val="22"/>
        </w:rPr>
      </w:pPr>
      <w:r w:rsidRPr="0098612A">
        <w:rPr>
          <w:rFonts w:eastAsia="SimSun"/>
          <w:i/>
          <w:sz w:val="22"/>
          <w:szCs w:val="22"/>
        </w:rPr>
        <w:t>Przez Małe przedsiębiorstwo rozumie się: przedsiębiorstwo, które zatrudnia mniej niż 50 osób i którego roczny obrót lub roczna suma bilansowa nie przekracza 10 mln EUR</w:t>
      </w:r>
    </w:p>
    <w:p w14:paraId="25D3FF5D" w14:textId="77777777" w:rsidR="00A65998" w:rsidRPr="0098612A" w:rsidRDefault="00A65998" w:rsidP="00A65998">
      <w:pPr>
        <w:spacing w:line="276" w:lineRule="auto"/>
        <w:ind w:left="357"/>
        <w:jc w:val="both"/>
        <w:rPr>
          <w:rFonts w:eastAsia="SimSun"/>
          <w:i/>
          <w:sz w:val="22"/>
          <w:szCs w:val="22"/>
        </w:rPr>
      </w:pPr>
      <w:r w:rsidRPr="0098612A">
        <w:rPr>
          <w:rFonts w:eastAsia="SimSun"/>
          <w:i/>
          <w:sz w:val="22"/>
          <w:szCs w:val="22"/>
        </w:rPr>
        <w:t>Przez Średnie przedsiębiorstwo rozumie się: przedsiębiorstwo, które nie jest mikroprzedsiębiorstwem ani małym przedsiębiorstwem i które zatrudnia mniej niż 250 osób i którego roczna suma bilansowa nie przekracza 43 mln EUR</w:t>
      </w:r>
    </w:p>
    <w:p w14:paraId="50F86954" w14:textId="77777777" w:rsidR="00A65998" w:rsidRPr="0098612A" w:rsidRDefault="00A65998" w:rsidP="00A65998">
      <w:pPr>
        <w:spacing w:line="276" w:lineRule="auto"/>
        <w:rPr>
          <w:i/>
          <w:sz w:val="22"/>
          <w:szCs w:val="22"/>
        </w:rPr>
      </w:pPr>
    </w:p>
    <w:p w14:paraId="64ED8D7C" w14:textId="77777777" w:rsidR="00A65998" w:rsidRPr="0098612A" w:rsidRDefault="00A65998" w:rsidP="00C344EC">
      <w:pPr>
        <w:numPr>
          <w:ilvl w:val="3"/>
          <w:numId w:val="300"/>
        </w:numPr>
        <w:spacing w:before="120" w:after="120" w:line="276" w:lineRule="auto"/>
        <w:ind w:left="357" w:hanging="357"/>
        <w:jc w:val="both"/>
        <w:rPr>
          <w:rFonts w:eastAsia="SimSun"/>
          <w:b/>
          <w:sz w:val="22"/>
          <w:szCs w:val="22"/>
        </w:rPr>
      </w:pPr>
      <w:r w:rsidRPr="0098612A">
        <w:rPr>
          <w:rFonts w:eastAsia="SimSun"/>
          <w:sz w:val="22"/>
          <w:szCs w:val="22"/>
        </w:rPr>
        <w:t xml:space="preserve">Oświadczam/my*, że przedmiot zamówienia zrealizujemy </w:t>
      </w:r>
      <w:r w:rsidRPr="0098612A">
        <w:rPr>
          <w:rFonts w:eastAsia="SimSun"/>
          <w:b/>
          <w:sz w:val="22"/>
          <w:szCs w:val="22"/>
        </w:rPr>
        <w:t>samodzielnie/ z udziałem podwykonawców*:</w:t>
      </w:r>
    </w:p>
    <w:p w14:paraId="0859C350" w14:textId="77777777" w:rsidR="00A65998" w:rsidRPr="0098612A" w:rsidRDefault="00A65998" w:rsidP="00A65998">
      <w:pPr>
        <w:spacing w:before="120" w:line="276" w:lineRule="auto"/>
        <w:ind w:left="284"/>
        <w:jc w:val="both"/>
        <w:rPr>
          <w:rFonts w:eastAsia="SimSun"/>
          <w:sz w:val="22"/>
          <w:szCs w:val="22"/>
        </w:rPr>
      </w:pPr>
      <w:r w:rsidRPr="0098612A">
        <w:rPr>
          <w:rFonts w:eastAsia="SimSun"/>
          <w:sz w:val="22"/>
          <w:szCs w:val="22"/>
        </w:rPr>
        <w:t>.....................................................................................................................................................</w:t>
      </w:r>
    </w:p>
    <w:p w14:paraId="76A691CD" w14:textId="77777777" w:rsidR="00A65998" w:rsidRPr="0098612A" w:rsidRDefault="00A65998" w:rsidP="00A65998">
      <w:pPr>
        <w:spacing w:after="120" w:line="276" w:lineRule="auto"/>
        <w:ind w:left="284"/>
        <w:jc w:val="center"/>
        <w:rPr>
          <w:rFonts w:eastAsia="SimSun"/>
          <w:i/>
          <w:sz w:val="22"/>
          <w:szCs w:val="22"/>
        </w:rPr>
      </w:pPr>
      <w:r w:rsidRPr="0098612A">
        <w:rPr>
          <w:rFonts w:eastAsia="SimSun"/>
          <w:i/>
          <w:sz w:val="22"/>
          <w:szCs w:val="22"/>
        </w:rPr>
        <w:t>(nazwa podmiotu)</w:t>
      </w:r>
    </w:p>
    <w:p w14:paraId="6F345916" w14:textId="77777777" w:rsidR="00A65998" w:rsidRPr="0098612A" w:rsidRDefault="00A65998" w:rsidP="00A65998">
      <w:pPr>
        <w:spacing w:before="120" w:after="120" w:line="276" w:lineRule="auto"/>
        <w:ind w:left="284"/>
        <w:jc w:val="both"/>
        <w:rPr>
          <w:rFonts w:eastAsia="SimSun"/>
          <w:sz w:val="22"/>
          <w:szCs w:val="22"/>
        </w:rPr>
      </w:pPr>
      <w:r w:rsidRPr="0098612A">
        <w:rPr>
          <w:rFonts w:eastAsia="SimSun"/>
          <w:sz w:val="22"/>
          <w:szCs w:val="22"/>
        </w:rPr>
        <w:t>Podwykonawcy/om zostaną powierzone następujące części zamówienia: ………..................</w:t>
      </w:r>
    </w:p>
    <w:p w14:paraId="464A8552" w14:textId="77777777" w:rsidR="00A65998" w:rsidRPr="0098612A" w:rsidRDefault="00A65998" w:rsidP="00A65998">
      <w:pPr>
        <w:spacing w:before="120" w:after="120" w:line="276" w:lineRule="auto"/>
        <w:ind w:left="284"/>
        <w:jc w:val="both"/>
        <w:rPr>
          <w:rFonts w:eastAsia="SimSun"/>
          <w:sz w:val="22"/>
          <w:szCs w:val="22"/>
        </w:rPr>
      </w:pPr>
      <w:r w:rsidRPr="0098612A">
        <w:rPr>
          <w:rFonts w:eastAsia="SimSun"/>
          <w:sz w:val="22"/>
          <w:szCs w:val="22"/>
        </w:rPr>
        <w:t>……………………………………………………………………………………………….…</w:t>
      </w:r>
    </w:p>
    <w:p w14:paraId="33E97D05" w14:textId="77777777" w:rsidR="00A65998" w:rsidRPr="002D3B43" w:rsidRDefault="00A65998" w:rsidP="00C344EC">
      <w:pPr>
        <w:numPr>
          <w:ilvl w:val="3"/>
          <w:numId w:val="300"/>
        </w:numPr>
        <w:spacing w:before="120" w:line="276" w:lineRule="auto"/>
        <w:jc w:val="both"/>
        <w:rPr>
          <w:rFonts w:eastAsia="SimSun"/>
          <w:sz w:val="22"/>
          <w:szCs w:val="22"/>
        </w:rPr>
      </w:pPr>
      <w:r w:rsidRPr="002D3B43">
        <w:rPr>
          <w:rFonts w:eastAsia="SimSun"/>
          <w:sz w:val="22"/>
          <w:szCs w:val="22"/>
        </w:rPr>
        <w:t xml:space="preserve">Oświadczam/my, że pod groźbą odpowiedzialności karnej i wykluczenia </w:t>
      </w:r>
      <w:r w:rsidRPr="002D3B43">
        <w:rPr>
          <w:rFonts w:eastAsia="SimSun"/>
          <w:sz w:val="22"/>
          <w:szCs w:val="22"/>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1F6E07AE" w14:textId="77777777" w:rsidR="00A65998" w:rsidRPr="002D3B43" w:rsidRDefault="00A65998" w:rsidP="00C344EC">
      <w:pPr>
        <w:numPr>
          <w:ilvl w:val="3"/>
          <w:numId w:val="300"/>
        </w:numPr>
        <w:spacing w:before="120" w:line="276" w:lineRule="auto"/>
        <w:jc w:val="both"/>
        <w:rPr>
          <w:rFonts w:eastAsia="SimSun"/>
          <w:sz w:val="22"/>
          <w:szCs w:val="22"/>
        </w:rPr>
      </w:pPr>
      <w:r w:rsidRPr="002D3B43">
        <w:rPr>
          <w:rFonts w:eastAsia="SimSun"/>
          <w:sz w:val="22"/>
          <w:szCs w:val="22"/>
        </w:rPr>
        <w:t xml:space="preserve">Oświadczam, że wypełniłem obowiązki informacyjne przewidziane w art. 13 lub 14 </w:t>
      </w:r>
      <w:r w:rsidRPr="002D3B43">
        <w:rPr>
          <w:rFonts w:eastAsia="SimSun"/>
          <w:i/>
          <w:sz w:val="22"/>
          <w:szCs w:val="22"/>
        </w:rPr>
        <w:t xml:space="preserve">RODO </w:t>
      </w:r>
      <w:r w:rsidRPr="002D3B43">
        <w:rPr>
          <w:rFonts w:eastAsia="SimSun"/>
          <w:sz w:val="22"/>
          <w:szCs w:val="22"/>
        </w:rPr>
        <w:t>wobec osób fizycznych,</w:t>
      </w:r>
      <w:r w:rsidRPr="002D3B43">
        <w:rPr>
          <w:rFonts w:eastAsia="SimSun"/>
          <w:i/>
          <w:sz w:val="22"/>
          <w:szCs w:val="22"/>
        </w:rPr>
        <w:t xml:space="preserve"> </w:t>
      </w:r>
      <w:r w:rsidRPr="002D3B43">
        <w:rPr>
          <w:rFonts w:eastAsia="SimSun"/>
          <w:sz w:val="22"/>
          <w:szCs w:val="22"/>
        </w:rPr>
        <w:t>od których dane osobowe bezpośrednio lub pośrednio pozyskałem w celu ubiegania się o udzielenie zamówienia publicznego w niniejszym postępowaniu.</w:t>
      </w:r>
      <w:r w:rsidRPr="002D3B43">
        <w:rPr>
          <w:rFonts w:eastAsia="SimSun"/>
          <w:sz w:val="22"/>
          <w:szCs w:val="22"/>
          <w:vertAlign w:val="superscript"/>
        </w:rPr>
        <w:t>2</w:t>
      </w:r>
    </w:p>
    <w:p w14:paraId="5B295009" w14:textId="77777777" w:rsidR="00A65998" w:rsidRPr="0098612A" w:rsidRDefault="00A65998" w:rsidP="00C344EC">
      <w:pPr>
        <w:numPr>
          <w:ilvl w:val="3"/>
          <w:numId w:val="300"/>
        </w:numPr>
        <w:spacing w:before="120" w:after="120" w:line="276" w:lineRule="auto"/>
        <w:ind w:left="357" w:hanging="357"/>
        <w:jc w:val="both"/>
        <w:rPr>
          <w:rFonts w:eastAsia="SimSun"/>
          <w:sz w:val="22"/>
          <w:szCs w:val="22"/>
        </w:rPr>
      </w:pPr>
      <w:r w:rsidRPr="0098612A">
        <w:rPr>
          <w:rFonts w:eastAsia="SimSun"/>
          <w:sz w:val="22"/>
          <w:szCs w:val="22"/>
        </w:rPr>
        <w:t>Wszelką korespondencję w sprawie niniejszego postępowania należy kierować na poniższy adres: …….……………………………………………………….…………………………...</w:t>
      </w:r>
    </w:p>
    <w:p w14:paraId="5AF06174" w14:textId="77777777" w:rsidR="00A65998" w:rsidRPr="0098612A" w:rsidRDefault="00A65998" w:rsidP="00C344EC">
      <w:pPr>
        <w:numPr>
          <w:ilvl w:val="3"/>
          <w:numId w:val="300"/>
        </w:numPr>
        <w:spacing w:before="120" w:after="120" w:line="276" w:lineRule="auto"/>
        <w:ind w:left="357" w:hanging="357"/>
        <w:jc w:val="both"/>
        <w:rPr>
          <w:sz w:val="22"/>
          <w:szCs w:val="22"/>
        </w:rPr>
      </w:pPr>
      <w:r w:rsidRPr="0098612A">
        <w:rPr>
          <w:rFonts w:eastAsia="SimSun"/>
          <w:sz w:val="22"/>
          <w:szCs w:val="22"/>
        </w:rPr>
        <w:t xml:space="preserve">Osobą/osobami </w:t>
      </w:r>
      <w:r w:rsidRPr="0098612A">
        <w:rPr>
          <w:sz w:val="22"/>
          <w:szCs w:val="22"/>
        </w:rPr>
        <w:t>uprawnionymi do kontaktów z Zamawiającym odpowiedzialnymi za:</w:t>
      </w:r>
      <w:r w:rsidRPr="0098612A">
        <w:rPr>
          <w:sz w:val="22"/>
          <w:szCs w:val="22"/>
        </w:rPr>
        <w:br/>
      </w:r>
      <w:r w:rsidRPr="0098612A">
        <w:rPr>
          <w:b/>
          <w:sz w:val="22"/>
          <w:szCs w:val="22"/>
        </w:rPr>
        <w:t>złożenie oferty</w:t>
      </w:r>
      <w:r w:rsidRPr="0098612A">
        <w:rPr>
          <w:sz w:val="22"/>
          <w:szCs w:val="22"/>
        </w:rPr>
        <w:t xml:space="preserve"> jest/ są: ………….............................................................................................</w:t>
      </w:r>
    </w:p>
    <w:p w14:paraId="52D78677" w14:textId="77777777" w:rsidR="00A65998" w:rsidRPr="0098612A" w:rsidRDefault="00A65998" w:rsidP="00A65998">
      <w:pPr>
        <w:autoSpaceDE w:val="0"/>
        <w:spacing w:before="120" w:after="120" w:line="276" w:lineRule="auto"/>
        <w:ind w:left="364"/>
        <w:jc w:val="both"/>
        <w:rPr>
          <w:sz w:val="22"/>
          <w:szCs w:val="22"/>
        </w:rPr>
      </w:pPr>
      <w:r w:rsidRPr="0098612A">
        <w:rPr>
          <w:sz w:val="22"/>
          <w:szCs w:val="22"/>
        </w:rPr>
        <w:t>tel. kontaktowy …………………………………../faks ….....................................................</w:t>
      </w:r>
    </w:p>
    <w:p w14:paraId="314E6F94" w14:textId="77777777" w:rsidR="00A65998" w:rsidRPr="0098612A" w:rsidRDefault="00A65998" w:rsidP="00A65998">
      <w:pPr>
        <w:autoSpaceDE w:val="0"/>
        <w:spacing w:before="120" w:after="120" w:line="276" w:lineRule="auto"/>
        <w:ind w:left="364"/>
        <w:jc w:val="both"/>
        <w:rPr>
          <w:sz w:val="22"/>
          <w:szCs w:val="22"/>
        </w:rPr>
      </w:pPr>
      <w:r w:rsidRPr="0098612A">
        <w:rPr>
          <w:sz w:val="22"/>
          <w:szCs w:val="22"/>
        </w:rPr>
        <w:t>e-mail: …………………………………………………………………………….………….</w:t>
      </w:r>
    </w:p>
    <w:p w14:paraId="291B4D45" w14:textId="77777777" w:rsidR="00A65998" w:rsidRPr="0098612A" w:rsidRDefault="00A65998" w:rsidP="00A65998">
      <w:pPr>
        <w:autoSpaceDE w:val="0"/>
        <w:spacing w:before="120" w:after="120" w:line="276" w:lineRule="auto"/>
        <w:ind w:firstLine="364"/>
        <w:jc w:val="both"/>
        <w:rPr>
          <w:sz w:val="22"/>
          <w:szCs w:val="22"/>
        </w:rPr>
      </w:pPr>
      <w:r w:rsidRPr="0098612A">
        <w:rPr>
          <w:sz w:val="22"/>
          <w:szCs w:val="22"/>
        </w:rPr>
        <w:t xml:space="preserve"> </w:t>
      </w:r>
      <w:r w:rsidRPr="0098612A">
        <w:rPr>
          <w:b/>
          <w:sz w:val="22"/>
          <w:szCs w:val="22"/>
        </w:rPr>
        <w:t>podpisanie umowy</w:t>
      </w:r>
      <w:r w:rsidRPr="0098612A">
        <w:rPr>
          <w:sz w:val="22"/>
          <w:szCs w:val="22"/>
        </w:rPr>
        <w:t xml:space="preserve"> jest/ są: ………….................................................................................</w:t>
      </w:r>
    </w:p>
    <w:p w14:paraId="17701501" w14:textId="77777777" w:rsidR="00A65998" w:rsidRPr="0098612A" w:rsidRDefault="00A65998" w:rsidP="00A65998">
      <w:pPr>
        <w:autoSpaceDE w:val="0"/>
        <w:spacing w:before="120" w:after="120" w:line="276" w:lineRule="auto"/>
        <w:ind w:firstLine="364"/>
        <w:jc w:val="both"/>
        <w:rPr>
          <w:sz w:val="22"/>
          <w:szCs w:val="22"/>
        </w:rPr>
      </w:pPr>
      <w:r w:rsidRPr="0098612A">
        <w:rPr>
          <w:sz w:val="22"/>
          <w:szCs w:val="22"/>
        </w:rPr>
        <w:t>tel. kontaktowy …………………………………../faks …..................................................</w:t>
      </w:r>
    </w:p>
    <w:p w14:paraId="41E27F09" w14:textId="77777777" w:rsidR="00A65998" w:rsidRPr="0098612A" w:rsidRDefault="00A65998" w:rsidP="00A65998">
      <w:pPr>
        <w:autoSpaceDE w:val="0"/>
        <w:spacing w:before="120" w:after="120" w:line="276" w:lineRule="auto"/>
        <w:ind w:left="364"/>
        <w:jc w:val="both"/>
        <w:rPr>
          <w:sz w:val="22"/>
          <w:szCs w:val="22"/>
        </w:rPr>
      </w:pPr>
      <w:r w:rsidRPr="0098612A">
        <w:rPr>
          <w:sz w:val="22"/>
          <w:szCs w:val="22"/>
        </w:rPr>
        <w:t>e-mail: ………………………………………………………………………….…………..</w:t>
      </w:r>
    </w:p>
    <w:p w14:paraId="29305489" w14:textId="77777777" w:rsidR="00A65998" w:rsidRPr="0098612A" w:rsidRDefault="00A65998" w:rsidP="00A65998">
      <w:pPr>
        <w:autoSpaceDE w:val="0"/>
        <w:spacing w:before="120" w:after="120" w:line="276" w:lineRule="auto"/>
        <w:ind w:left="364"/>
        <w:jc w:val="both"/>
        <w:rPr>
          <w:sz w:val="22"/>
          <w:szCs w:val="22"/>
        </w:rPr>
      </w:pPr>
      <w:r w:rsidRPr="0098612A">
        <w:rPr>
          <w:b/>
          <w:sz w:val="22"/>
          <w:szCs w:val="22"/>
        </w:rPr>
        <w:t>realizację umowy</w:t>
      </w:r>
      <w:r w:rsidRPr="0098612A">
        <w:rPr>
          <w:sz w:val="22"/>
          <w:szCs w:val="22"/>
        </w:rPr>
        <w:t xml:space="preserve"> jest/ są: …………............................................................................</w:t>
      </w:r>
    </w:p>
    <w:p w14:paraId="3E27E48F" w14:textId="77777777" w:rsidR="00A65998" w:rsidRPr="0098612A" w:rsidRDefault="00A65998" w:rsidP="00A65998">
      <w:pPr>
        <w:autoSpaceDE w:val="0"/>
        <w:spacing w:before="120" w:after="120" w:line="276" w:lineRule="auto"/>
        <w:ind w:left="364"/>
        <w:jc w:val="both"/>
        <w:rPr>
          <w:sz w:val="22"/>
          <w:szCs w:val="22"/>
        </w:rPr>
      </w:pPr>
      <w:r w:rsidRPr="0098612A">
        <w:rPr>
          <w:sz w:val="22"/>
          <w:szCs w:val="22"/>
        </w:rPr>
        <w:t>tel. kontaktowy …………………………………../faks …..............................................</w:t>
      </w:r>
    </w:p>
    <w:p w14:paraId="1B782528" w14:textId="77777777" w:rsidR="00A65998" w:rsidRPr="0098612A" w:rsidRDefault="00A65998" w:rsidP="00A65998">
      <w:pPr>
        <w:autoSpaceDE w:val="0"/>
        <w:spacing w:before="120" w:after="120" w:line="276" w:lineRule="auto"/>
        <w:ind w:left="364"/>
        <w:jc w:val="both"/>
        <w:rPr>
          <w:sz w:val="22"/>
          <w:szCs w:val="22"/>
        </w:rPr>
      </w:pPr>
      <w:r w:rsidRPr="0098612A">
        <w:rPr>
          <w:sz w:val="22"/>
          <w:szCs w:val="22"/>
        </w:rPr>
        <w:t>e-mail: …………………………………………………………………………………</w:t>
      </w:r>
    </w:p>
    <w:p w14:paraId="6B3635E3" w14:textId="77777777" w:rsidR="00A65998" w:rsidRPr="0098612A" w:rsidRDefault="00A65998" w:rsidP="00C344EC">
      <w:pPr>
        <w:numPr>
          <w:ilvl w:val="3"/>
          <w:numId w:val="300"/>
        </w:numPr>
        <w:spacing w:before="120" w:after="120" w:line="276" w:lineRule="auto"/>
        <w:ind w:left="357" w:hanging="357"/>
        <w:jc w:val="both"/>
        <w:rPr>
          <w:b/>
          <w:bCs/>
          <w:sz w:val="22"/>
          <w:szCs w:val="22"/>
        </w:rPr>
      </w:pPr>
      <w:r w:rsidRPr="0098612A">
        <w:rPr>
          <w:rFonts w:eastAsia="SimSun"/>
          <w:b/>
          <w:sz w:val="22"/>
          <w:szCs w:val="22"/>
        </w:rPr>
        <w:t>Wadium</w:t>
      </w:r>
      <w:r w:rsidRPr="0098612A">
        <w:rPr>
          <w:b/>
          <w:bCs/>
          <w:sz w:val="22"/>
          <w:szCs w:val="22"/>
        </w:rPr>
        <w:t xml:space="preserve"> </w:t>
      </w:r>
      <w:r w:rsidRPr="0098612A">
        <w:rPr>
          <w:rFonts w:eastAsia="SimSun"/>
          <w:b/>
          <w:sz w:val="22"/>
          <w:szCs w:val="22"/>
        </w:rPr>
        <w:t>Zamawiający</w:t>
      </w:r>
      <w:r w:rsidRPr="0098612A">
        <w:rPr>
          <w:b/>
          <w:bCs/>
          <w:sz w:val="22"/>
          <w:szCs w:val="22"/>
        </w:rPr>
        <w:t xml:space="preserve"> zwróci na konto Wykonawcy:</w:t>
      </w:r>
    </w:p>
    <w:p w14:paraId="19BE34D0" w14:textId="77777777" w:rsidR="00A65998" w:rsidRPr="0098612A" w:rsidRDefault="00A65998" w:rsidP="00A65998">
      <w:pPr>
        <w:autoSpaceDE w:val="0"/>
        <w:autoSpaceDN w:val="0"/>
        <w:adjustRightInd w:val="0"/>
        <w:spacing w:before="120" w:after="120" w:line="276" w:lineRule="auto"/>
        <w:ind w:left="364"/>
        <w:rPr>
          <w:bCs/>
          <w:sz w:val="22"/>
          <w:szCs w:val="22"/>
        </w:rPr>
      </w:pPr>
      <w:r w:rsidRPr="0098612A">
        <w:rPr>
          <w:bCs/>
          <w:sz w:val="22"/>
          <w:szCs w:val="22"/>
        </w:rPr>
        <w:lastRenderedPageBreak/>
        <w:t>nr …...........................................................................................................................</w:t>
      </w:r>
    </w:p>
    <w:p w14:paraId="30FCC00B" w14:textId="77777777" w:rsidR="00A65998" w:rsidRPr="0098612A" w:rsidRDefault="00A65998" w:rsidP="00A65998">
      <w:pPr>
        <w:autoSpaceDE w:val="0"/>
        <w:autoSpaceDN w:val="0"/>
        <w:adjustRightInd w:val="0"/>
        <w:spacing w:line="276" w:lineRule="auto"/>
        <w:ind w:left="364"/>
        <w:rPr>
          <w:bCs/>
          <w:sz w:val="22"/>
          <w:szCs w:val="22"/>
        </w:rPr>
      </w:pPr>
      <w:r w:rsidRPr="0098612A">
        <w:rPr>
          <w:bCs/>
          <w:sz w:val="22"/>
          <w:szCs w:val="22"/>
        </w:rPr>
        <w:t>w ……………………………………………………………………………………</w:t>
      </w:r>
    </w:p>
    <w:p w14:paraId="6B602D7A" w14:textId="77777777" w:rsidR="00A65998" w:rsidRPr="0098612A" w:rsidRDefault="00A65998" w:rsidP="00A65998">
      <w:pPr>
        <w:autoSpaceDE w:val="0"/>
        <w:autoSpaceDN w:val="0"/>
        <w:adjustRightInd w:val="0"/>
        <w:spacing w:line="276" w:lineRule="auto"/>
        <w:ind w:left="392"/>
        <w:jc w:val="center"/>
        <w:rPr>
          <w:bCs/>
          <w:i/>
          <w:sz w:val="22"/>
          <w:szCs w:val="22"/>
        </w:rPr>
      </w:pPr>
      <w:r w:rsidRPr="0098612A">
        <w:rPr>
          <w:bCs/>
          <w:sz w:val="22"/>
          <w:szCs w:val="22"/>
        </w:rPr>
        <w:t>/</w:t>
      </w:r>
      <w:r w:rsidRPr="0098612A">
        <w:rPr>
          <w:bCs/>
          <w:i/>
          <w:sz w:val="22"/>
          <w:szCs w:val="22"/>
        </w:rPr>
        <w:t>wypełnić w zależności od formy wniesienia wadium/</w:t>
      </w:r>
    </w:p>
    <w:p w14:paraId="63BD8619" w14:textId="77777777" w:rsidR="00A65998" w:rsidRPr="00FB7DDF" w:rsidRDefault="00A65998" w:rsidP="00C344EC">
      <w:pPr>
        <w:pStyle w:val="Akapitzlist"/>
        <w:numPr>
          <w:ilvl w:val="3"/>
          <w:numId w:val="300"/>
        </w:numPr>
        <w:spacing w:before="120" w:line="276" w:lineRule="auto"/>
        <w:jc w:val="both"/>
        <w:rPr>
          <w:sz w:val="22"/>
          <w:szCs w:val="22"/>
        </w:rPr>
      </w:pPr>
      <w:r w:rsidRPr="00FB7DDF">
        <w:rPr>
          <w:sz w:val="22"/>
          <w:szCs w:val="22"/>
        </w:rPr>
        <w:t>Wskazuję, iż następujące oświadczenia i/lub dokumenty żądane przez zamawiającego w celu:</w:t>
      </w:r>
    </w:p>
    <w:p w14:paraId="78CE52C2" w14:textId="77777777" w:rsidR="00A65998" w:rsidRPr="00FB7DDF" w:rsidRDefault="00A65998" w:rsidP="00A65998">
      <w:pPr>
        <w:spacing w:before="120" w:after="120"/>
        <w:ind w:left="425"/>
        <w:rPr>
          <w:rFonts w:eastAsia="Calibri"/>
          <w:sz w:val="22"/>
          <w:szCs w:val="22"/>
        </w:rPr>
      </w:pPr>
      <w:r w:rsidRPr="00FB7DDF">
        <w:rPr>
          <w:rFonts w:ascii="Segoe UI Symbol" w:eastAsia="MS Gothic" w:hAnsi="Segoe UI Symbol" w:cs="Segoe UI Symbol"/>
          <w:sz w:val="22"/>
          <w:szCs w:val="22"/>
        </w:rPr>
        <w:t>☐</w:t>
      </w:r>
      <w:r w:rsidRPr="00FB7DDF">
        <w:rPr>
          <w:rFonts w:eastAsia="Calibri"/>
          <w:sz w:val="22"/>
          <w:szCs w:val="22"/>
        </w:rPr>
        <w:t xml:space="preserve"> potwierdzenia spełniania warunków udziału w postępowaniu* </w:t>
      </w:r>
    </w:p>
    <w:p w14:paraId="1E49C8FA" w14:textId="77777777" w:rsidR="00A65998" w:rsidRPr="00FB7DDF" w:rsidRDefault="00A65998" w:rsidP="00A65998">
      <w:pPr>
        <w:spacing w:after="120"/>
        <w:ind w:left="425"/>
        <w:rPr>
          <w:rFonts w:eastAsia="Calibri"/>
          <w:sz w:val="22"/>
          <w:szCs w:val="22"/>
        </w:rPr>
      </w:pPr>
      <w:r w:rsidRPr="00FB7DDF">
        <w:rPr>
          <w:rFonts w:ascii="Segoe UI Symbol" w:eastAsia="MS Gothic" w:hAnsi="Segoe UI Symbol" w:cs="Segoe UI Symbol"/>
          <w:sz w:val="22"/>
          <w:szCs w:val="22"/>
        </w:rPr>
        <w:t>☐</w:t>
      </w:r>
      <w:r w:rsidRPr="00FB7DDF">
        <w:rPr>
          <w:rFonts w:eastAsia="Calibri"/>
          <w:sz w:val="22"/>
          <w:szCs w:val="22"/>
        </w:rPr>
        <w:t xml:space="preserve"> potwierdzenia braku podstaw wykluczenia*</w:t>
      </w:r>
    </w:p>
    <w:p w14:paraId="0FAFD2E6" w14:textId="77777777" w:rsidR="00A65998" w:rsidRPr="00FB7DDF" w:rsidRDefault="00A65998" w:rsidP="00A65998">
      <w:pPr>
        <w:spacing w:after="120"/>
        <w:ind w:left="425"/>
        <w:jc w:val="both"/>
        <w:rPr>
          <w:sz w:val="22"/>
          <w:szCs w:val="22"/>
          <w:u w:val="single"/>
        </w:rPr>
      </w:pPr>
      <w:r w:rsidRPr="00FB7DDF">
        <w:rPr>
          <w:rFonts w:eastAsia="Calibri"/>
          <w:sz w:val="22"/>
          <w:szCs w:val="22"/>
        </w:rPr>
        <w:t xml:space="preserve">znajdują się w posiadaniu zamawiającego w dokumentacji postępowania </w:t>
      </w:r>
      <w:r w:rsidRPr="00FB7DDF">
        <w:rPr>
          <w:rFonts w:eastAsia="Calibri"/>
          <w:sz w:val="22"/>
          <w:szCs w:val="22"/>
        </w:rPr>
        <w:br/>
        <w:t>pn. ………………………… sprawa nr ………</w:t>
      </w:r>
    </w:p>
    <w:p w14:paraId="673A7E3F" w14:textId="77777777" w:rsidR="00A65998" w:rsidRPr="00FB7DDF" w:rsidRDefault="00A65998" w:rsidP="00A65998">
      <w:pPr>
        <w:spacing w:after="120"/>
        <w:ind w:left="425"/>
        <w:jc w:val="both"/>
        <w:rPr>
          <w:rFonts w:eastAsia="Calibri"/>
          <w:sz w:val="22"/>
          <w:szCs w:val="22"/>
          <w:u w:val="single"/>
        </w:rPr>
      </w:pPr>
      <w:r w:rsidRPr="00FB7DDF">
        <w:rPr>
          <w:rFonts w:eastAsia="Calibri"/>
          <w:sz w:val="22"/>
          <w:szCs w:val="22"/>
          <w:u w:val="single"/>
        </w:rPr>
        <w:t>s</w:t>
      </w:r>
      <w:r w:rsidRPr="00FB7DDF">
        <w:rPr>
          <w:sz w:val="22"/>
          <w:szCs w:val="22"/>
          <w:u w:val="single"/>
        </w:rPr>
        <w:t>ą dostępne pod poniższymi adresami internetowymi ogólnodostępnych i bezpłatnych baz danych</w:t>
      </w:r>
      <w:r w:rsidRPr="00FB7DDF">
        <w:rPr>
          <w:rFonts w:eastAsia="Calibri"/>
          <w:sz w:val="22"/>
          <w:szCs w:val="22"/>
          <w:u w:val="single"/>
        </w:rPr>
        <w:t>:</w:t>
      </w:r>
    </w:p>
    <w:p w14:paraId="4A0A15AC" w14:textId="77777777" w:rsidR="00A65998" w:rsidRPr="004C68C1" w:rsidRDefault="00A65998" w:rsidP="00A65998">
      <w:pPr>
        <w:spacing w:after="120"/>
        <w:ind w:left="426"/>
        <w:jc w:val="both"/>
        <w:rPr>
          <w:rFonts w:eastAsia="Calibri"/>
          <w:sz w:val="22"/>
          <w:szCs w:val="22"/>
          <w:lang w:val="en-US"/>
        </w:rPr>
      </w:pPr>
      <w:r w:rsidRPr="004C68C1">
        <w:rPr>
          <w:rFonts w:ascii="Segoe UI Symbol" w:eastAsia="MS Gothic" w:hAnsi="Segoe UI Symbol" w:cs="Segoe UI Symbol"/>
          <w:sz w:val="22"/>
          <w:szCs w:val="22"/>
          <w:lang w:val="en-US"/>
        </w:rPr>
        <w:t>☐</w:t>
      </w:r>
      <w:r w:rsidRPr="004C68C1">
        <w:rPr>
          <w:rFonts w:eastAsia="Calibri"/>
          <w:sz w:val="22"/>
          <w:szCs w:val="22"/>
          <w:lang w:val="en-US"/>
        </w:rPr>
        <w:t xml:space="preserve"> KRS – </w:t>
      </w:r>
      <w:r w:rsidRPr="004C68C1">
        <w:rPr>
          <w:rFonts w:eastAsia="Calibri"/>
          <w:color w:val="0563C1"/>
          <w:sz w:val="22"/>
          <w:szCs w:val="22"/>
          <w:u w:val="single"/>
          <w:lang w:val="en-US"/>
        </w:rPr>
        <w:t>https://ems.ms.gov.pl</w:t>
      </w:r>
      <w:r w:rsidRPr="004C68C1">
        <w:rPr>
          <w:rFonts w:eastAsia="Calibri"/>
          <w:sz w:val="22"/>
          <w:szCs w:val="22"/>
          <w:lang w:val="en-US"/>
        </w:rPr>
        <w:t>*</w:t>
      </w:r>
    </w:p>
    <w:p w14:paraId="7FEE38B4" w14:textId="77777777" w:rsidR="00A65998" w:rsidRPr="004C68C1" w:rsidRDefault="00A65998" w:rsidP="00A65998">
      <w:pPr>
        <w:spacing w:after="120"/>
        <w:ind w:left="426"/>
        <w:jc w:val="both"/>
        <w:rPr>
          <w:rFonts w:eastAsia="Calibri"/>
          <w:sz w:val="22"/>
          <w:szCs w:val="22"/>
          <w:lang w:val="en-US"/>
        </w:rPr>
      </w:pPr>
      <w:r w:rsidRPr="004C68C1">
        <w:rPr>
          <w:rFonts w:ascii="Segoe UI Symbol" w:eastAsia="MS Gothic" w:hAnsi="Segoe UI Symbol" w:cs="Segoe UI Symbol"/>
          <w:sz w:val="22"/>
          <w:szCs w:val="22"/>
          <w:lang w:val="en-US"/>
        </w:rPr>
        <w:t>☐</w:t>
      </w:r>
      <w:r w:rsidRPr="004C68C1">
        <w:rPr>
          <w:rFonts w:eastAsia="Calibri"/>
          <w:sz w:val="22"/>
          <w:szCs w:val="22"/>
          <w:lang w:val="en-US"/>
        </w:rPr>
        <w:t xml:space="preserve"> CEiDG – </w:t>
      </w:r>
      <w:r w:rsidRPr="004C68C1">
        <w:rPr>
          <w:rFonts w:eastAsia="Calibri"/>
          <w:color w:val="0563C1"/>
          <w:sz w:val="22"/>
          <w:szCs w:val="22"/>
          <w:u w:val="single"/>
          <w:lang w:val="en-US"/>
        </w:rPr>
        <w:t>https://prod.ceidg.gov.pl*</w:t>
      </w:r>
    </w:p>
    <w:p w14:paraId="71024DB2" w14:textId="77777777" w:rsidR="00A65998" w:rsidRPr="0098612A" w:rsidRDefault="00A65998" w:rsidP="00A65998">
      <w:pPr>
        <w:spacing w:before="120" w:after="120" w:line="276" w:lineRule="auto"/>
        <w:rPr>
          <w:b/>
          <w:bCs/>
          <w:sz w:val="22"/>
          <w:szCs w:val="22"/>
          <w:u w:val="single"/>
        </w:rPr>
      </w:pPr>
      <w:r w:rsidRPr="0098612A">
        <w:rPr>
          <w:b/>
          <w:bCs/>
          <w:sz w:val="22"/>
          <w:szCs w:val="22"/>
          <w:u w:val="single"/>
        </w:rPr>
        <w:t>Ponadto oświadczam(y), że:</w:t>
      </w:r>
    </w:p>
    <w:p w14:paraId="006B8CB2" w14:textId="77777777" w:rsidR="00A65998" w:rsidRPr="00FB7DDF" w:rsidRDefault="00A65998" w:rsidP="00C344EC">
      <w:pPr>
        <w:pStyle w:val="Akapitzlist"/>
        <w:numPr>
          <w:ilvl w:val="3"/>
          <w:numId w:val="300"/>
        </w:numPr>
        <w:spacing w:before="120" w:line="276" w:lineRule="auto"/>
        <w:jc w:val="both"/>
        <w:rPr>
          <w:sz w:val="22"/>
          <w:szCs w:val="22"/>
        </w:rPr>
      </w:pPr>
      <w:r w:rsidRPr="00FB7DDF">
        <w:rPr>
          <w:sz w:val="22"/>
          <w:szCs w:val="22"/>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390132D9" w14:textId="77777777" w:rsidR="00A65998" w:rsidRPr="00FB7DDF" w:rsidRDefault="00A65998" w:rsidP="00A65998">
      <w:pPr>
        <w:spacing w:before="120"/>
        <w:ind w:left="252"/>
        <w:jc w:val="both"/>
        <w:rPr>
          <w:b/>
          <w:i/>
          <w:sz w:val="22"/>
          <w:szCs w:val="22"/>
        </w:rPr>
      </w:pPr>
      <w:r w:rsidRPr="00FB7DDF">
        <w:rPr>
          <w:b/>
          <w: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FB7DDF">
        <w:rPr>
          <w:b/>
          <w:i/>
          <w:sz w:val="22"/>
          <w:szCs w:val="22"/>
        </w:rPr>
        <w:br/>
        <w:t>w niniejszym postępowaniu.*</w:t>
      </w:r>
    </w:p>
    <w:p w14:paraId="7E0892C9" w14:textId="77777777" w:rsidR="00A65998" w:rsidRPr="00FB7DDF" w:rsidRDefault="00A65998" w:rsidP="00A65998">
      <w:pPr>
        <w:spacing w:before="120"/>
        <w:ind w:left="252"/>
        <w:jc w:val="both"/>
        <w:rPr>
          <w:i/>
          <w:sz w:val="22"/>
          <w:szCs w:val="22"/>
        </w:rPr>
      </w:pPr>
      <w:r w:rsidRPr="00FB7DDF">
        <w:rPr>
          <w:b/>
          <w:i/>
          <w:sz w:val="22"/>
          <w:szCs w:val="22"/>
        </w:rPr>
        <w:t>Wyjaśnienie</w:t>
      </w:r>
      <w:r w:rsidRPr="00FB7DDF">
        <w:rPr>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29F41A2A" w14:textId="77777777" w:rsidR="00A65998" w:rsidRPr="0098612A" w:rsidRDefault="00A65998" w:rsidP="00A65998">
      <w:pPr>
        <w:spacing w:line="276" w:lineRule="auto"/>
        <w:ind w:left="4395" w:right="90"/>
        <w:rPr>
          <w:sz w:val="22"/>
          <w:szCs w:val="22"/>
        </w:rPr>
      </w:pPr>
      <w:r w:rsidRPr="0098612A">
        <w:rPr>
          <w:sz w:val="22"/>
          <w:szCs w:val="22"/>
        </w:rPr>
        <w:t>………..........................................................</w:t>
      </w:r>
    </w:p>
    <w:p w14:paraId="149C7B87" w14:textId="77777777" w:rsidR="00A65998" w:rsidRPr="0098612A" w:rsidRDefault="00A65998" w:rsidP="00A65998">
      <w:pPr>
        <w:tabs>
          <w:tab w:val="left" w:pos="4770"/>
        </w:tabs>
        <w:ind w:left="709" w:right="91"/>
        <w:jc w:val="right"/>
        <w:rPr>
          <w:i/>
          <w:sz w:val="20"/>
          <w:szCs w:val="20"/>
        </w:rPr>
      </w:pPr>
      <w:r w:rsidRPr="0098612A">
        <w:rPr>
          <w:i/>
          <w:sz w:val="20"/>
          <w:szCs w:val="20"/>
        </w:rPr>
        <w:t xml:space="preserve">                                                           Kwalifikowany podpis elektroniczny  osoby (osób)               </w:t>
      </w:r>
      <w:r w:rsidRPr="0098612A">
        <w:rPr>
          <w:i/>
          <w:sz w:val="20"/>
          <w:szCs w:val="20"/>
        </w:rPr>
        <w:br/>
        <w:t xml:space="preserve">                                                     upoważnionej (ych)  do reprezentowania Wykonawcy</w:t>
      </w:r>
    </w:p>
    <w:p w14:paraId="523B9B58" w14:textId="77777777" w:rsidR="00A65998" w:rsidRPr="0098612A" w:rsidRDefault="00A65998" w:rsidP="00A65998">
      <w:pPr>
        <w:spacing w:line="276" w:lineRule="auto"/>
        <w:jc w:val="both"/>
        <w:rPr>
          <w:sz w:val="22"/>
          <w:szCs w:val="22"/>
        </w:rPr>
      </w:pPr>
    </w:p>
    <w:p w14:paraId="53C36CBD" w14:textId="77777777" w:rsidR="00A65998" w:rsidRPr="0098612A" w:rsidRDefault="00A65998" w:rsidP="00A65998">
      <w:pPr>
        <w:spacing w:line="276" w:lineRule="auto"/>
        <w:jc w:val="both"/>
        <w:rPr>
          <w:sz w:val="22"/>
          <w:szCs w:val="22"/>
        </w:rPr>
      </w:pPr>
    </w:p>
    <w:p w14:paraId="0B2F6C79" w14:textId="77777777" w:rsidR="00A65998" w:rsidRPr="0098612A" w:rsidRDefault="00A65998" w:rsidP="00A65998">
      <w:pPr>
        <w:spacing w:line="276" w:lineRule="auto"/>
        <w:jc w:val="both"/>
        <w:rPr>
          <w:sz w:val="22"/>
          <w:szCs w:val="22"/>
        </w:rPr>
      </w:pPr>
    </w:p>
    <w:p w14:paraId="35612152" w14:textId="77777777" w:rsidR="00A65998" w:rsidRPr="0098612A" w:rsidRDefault="00A65998" w:rsidP="00A65998">
      <w:pPr>
        <w:spacing w:line="276" w:lineRule="auto"/>
        <w:jc w:val="both"/>
        <w:rPr>
          <w:i/>
          <w:iCs/>
          <w:sz w:val="20"/>
          <w:szCs w:val="20"/>
        </w:rPr>
      </w:pPr>
      <w:r w:rsidRPr="0098612A">
        <w:rPr>
          <w:sz w:val="20"/>
          <w:szCs w:val="20"/>
        </w:rPr>
        <w:t xml:space="preserve">* </w:t>
      </w:r>
      <w:r w:rsidRPr="0098612A">
        <w:rPr>
          <w:i/>
          <w:iCs/>
          <w:sz w:val="20"/>
          <w:szCs w:val="20"/>
        </w:rPr>
        <w:t>Niepotrzebne skreślić</w:t>
      </w:r>
    </w:p>
    <w:p w14:paraId="2D30027B" w14:textId="77777777" w:rsidR="00956B37" w:rsidRPr="00906CE4" w:rsidRDefault="00956B37" w:rsidP="00331D9A">
      <w:pPr>
        <w:ind w:right="-2"/>
        <w:jc w:val="right"/>
        <w:rPr>
          <w:b/>
          <w:color w:val="auto"/>
          <w:sz w:val="22"/>
          <w:szCs w:val="22"/>
        </w:rPr>
      </w:pPr>
    </w:p>
    <w:p w14:paraId="02CD1069" w14:textId="77777777" w:rsidR="00956B37" w:rsidRPr="00906CE4" w:rsidRDefault="00956B37" w:rsidP="00331D9A">
      <w:pPr>
        <w:ind w:right="-2"/>
        <w:jc w:val="right"/>
        <w:rPr>
          <w:b/>
          <w:color w:val="auto"/>
          <w:sz w:val="22"/>
          <w:szCs w:val="22"/>
        </w:rPr>
      </w:pPr>
    </w:p>
    <w:p w14:paraId="640A218F" w14:textId="77777777" w:rsidR="00956B37" w:rsidRPr="00906CE4" w:rsidRDefault="00956B37" w:rsidP="00331D9A">
      <w:pPr>
        <w:ind w:right="-2"/>
        <w:jc w:val="right"/>
        <w:rPr>
          <w:b/>
          <w:color w:val="auto"/>
          <w:sz w:val="22"/>
          <w:szCs w:val="22"/>
        </w:rPr>
      </w:pPr>
    </w:p>
    <w:p w14:paraId="43B27F4C" w14:textId="77777777" w:rsidR="00956B37" w:rsidRPr="00906CE4" w:rsidRDefault="00956B37" w:rsidP="00331D9A">
      <w:pPr>
        <w:ind w:right="-2"/>
        <w:jc w:val="right"/>
        <w:rPr>
          <w:b/>
          <w:color w:val="auto"/>
          <w:sz w:val="22"/>
          <w:szCs w:val="22"/>
        </w:rPr>
      </w:pPr>
    </w:p>
    <w:p w14:paraId="081C6D2C" w14:textId="77777777" w:rsidR="00956B37" w:rsidRPr="00906CE4" w:rsidRDefault="00956B37" w:rsidP="00331D9A">
      <w:pPr>
        <w:ind w:right="-2"/>
        <w:jc w:val="right"/>
        <w:rPr>
          <w:b/>
          <w:color w:val="auto"/>
          <w:sz w:val="22"/>
          <w:szCs w:val="22"/>
        </w:rPr>
      </w:pPr>
    </w:p>
    <w:p w14:paraId="1F2020C4" w14:textId="77777777" w:rsidR="00956B37" w:rsidRPr="00906CE4" w:rsidRDefault="00956B37" w:rsidP="00331D9A">
      <w:pPr>
        <w:ind w:right="-2"/>
        <w:jc w:val="right"/>
        <w:rPr>
          <w:b/>
          <w:color w:val="auto"/>
          <w:sz w:val="22"/>
          <w:szCs w:val="22"/>
        </w:rPr>
      </w:pPr>
    </w:p>
    <w:p w14:paraId="3C4C4E67" w14:textId="7EDD6A67" w:rsidR="00003FEA" w:rsidRPr="00906CE4" w:rsidRDefault="00003FEA" w:rsidP="00405C7F">
      <w:pPr>
        <w:rPr>
          <w:i/>
          <w:iCs/>
          <w:color w:val="auto"/>
          <w:sz w:val="22"/>
          <w:szCs w:val="22"/>
        </w:rPr>
        <w:sectPr w:rsidR="00003FEA" w:rsidRPr="00906CE4" w:rsidSect="00643666">
          <w:footerReference w:type="default" r:id="rId34"/>
          <w:headerReference w:type="first" r:id="rId35"/>
          <w:footerReference w:type="first" r:id="rId36"/>
          <w:pgSz w:w="11906" w:h="16838"/>
          <w:pgMar w:top="1418" w:right="1418" w:bottom="1418" w:left="1985" w:header="709" w:footer="709" w:gutter="0"/>
          <w:cols w:space="708"/>
          <w:titlePg/>
          <w:docGrid w:linePitch="360"/>
        </w:sectPr>
      </w:pPr>
    </w:p>
    <w:p w14:paraId="425DC586" w14:textId="01FD299E" w:rsidR="00392B01" w:rsidRPr="00392B01" w:rsidRDefault="00392B01" w:rsidP="00392B01">
      <w:pPr>
        <w:autoSpaceDE w:val="0"/>
        <w:autoSpaceDN w:val="0"/>
        <w:adjustRightInd w:val="0"/>
        <w:spacing w:line="276" w:lineRule="auto"/>
        <w:ind w:right="-2"/>
        <w:jc w:val="right"/>
        <w:rPr>
          <w:b/>
          <w:sz w:val="22"/>
          <w:szCs w:val="22"/>
        </w:rPr>
      </w:pPr>
      <w:r w:rsidRPr="0098612A">
        <w:rPr>
          <w:b/>
          <w:sz w:val="22"/>
          <w:szCs w:val="22"/>
        </w:rPr>
        <w:lastRenderedPageBreak/>
        <w:t xml:space="preserve">Załącznik nr 2 do </w:t>
      </w:r>
      <w:r>
        <w:rPr>
          <w:b/>
          <w:sz w:val="22"/>
          <w:szCs w:val="22"/>
        </w:rPr>
        <w:t>Zaproszenia</w:t>
      </w:r>
    </w:p>
    <w:tbl>
      <w:tblPr>
        <w:tblW w:w="17100" w:type="dxa"/>
        <w:tblCellMar>
          <w:left w:w="70" w:type="dxa"/>
          <w:right w:w="70" w:type="dxa"/>
        </w:tblCellMar>
        <w:tblLook w:val="04A0" w:firstRow="1" w:lastRow="0" w:firstColumn="1" w:lastColumn="0" w:noHBand="0" w:noVBand="1"/>
      </w:tblPr>
      <w:tblGrid>
        <w:gridCol w:w="17100"/>
      </w:tblGrid>
      <w:tr w:rsidR="00392B01" w:rsidRPr="005107BA" w14:paraId="2BD1F39A" w14:textId="77777777" w:rsidTr="00392B01">
        <w:trPr>
          <w:trHeight w:val="450"/>
        </w:trPr>
        <w:tc>
          <w:tcPr>
            <w:tcW w:w="17100" w:type="dxa"/>
            <w:vMerge w:val="restart"/>
            <w:tcBorders>
              <w:top w:val="nil"/>
              <w:left w:val="nil"/>
              <w:bottom w:val="nil"/>
              <w:right w:val="nil"/>
            </w:tcBorders>
            <w:shd w:val="clear" w:color="auto" w:fill="auto"/>
            <w:noWrap/>
            <w:vAlign w:val="center"/>
            <w:hideMark/>
          </w:tcPr>
          <w:p w14:paraId="226F8870" w14:textId="68324F9D" w:rsidR="00392B01" w:rsidRPr="007F6D30" w:rsidRDefault="00392B01" w:rsidP="00392B01">
            <w:pPr>
              <w:ind w:firstLine="5454"/>
              <w:rPr>
                <w:b/>
                <w:bCs/>
                <w:sz w:val="28"/>
                <w:szCs w:val="28"/>
              </w:rPr>
            </w:pPr>
            <w:r w:rsidRPr="007F6D30">
              <w:rPr>
                <w:b/>
                <w:bCs/>
                <w:sz w:val="28"/>
                <w:szCs w:val="28"/>
              </w:rPr>
              <w:t>F</w:t>
            </w:r>
            <w:r>
              <w:rPr>
                <w:b/>
                <w:bCs/>
                <w:sz w:val="28"/>
                <w:szCs w:val="28"/>
              </w:rPr>
              <w:t xml:space="preserve">ormularz cenowy </w:t>
            </w:r>
          </w:p>
        </w:tc>
      </w:tr>
      <w:tr w:rsidR="00392B01" w:rsidRPr="005107BA" w14:paraId="7D12E953" w14:textId="77777777" w:rsidTr="00392B01">
        <w:trPr>
          <w:trHeight w:val="450"/>
        </w:trPr>
        <w:tc>
          <w:tcPr>
            <w:tcW w:w="17100" w:type="dxa"/>
            <w:vMerge/>
            <w:tcBorders>
              <w:top w:val="nil"/>
              <w:left w:val="nil"/>
              <w:bottom w:val="nil"/>
              <w:right w:val="nil"/>
            </w:tcBorders>
            <w:vAlign w:val="center"/>
            <w:hideMark/>
          </w:tcPr>
          <w:p w14:paraId="307B164A" w14:textId="77777777" w:rsidR="00392B01" w:rsidRPr="005107BA" w:rsidRDefault="00392B01" w:rsidP="00392B01">
            <w:pPr>
              <w:rPr>
                <w:rFonts w:ascii="Arial" w:hAnsi="Arial" w:cs="Arial"/>
                <w:b/>
                <w:bCs/>
                <w:sz w:val="32"/>
                <w:szCs w:val="32"/>
              </w:rPr>
            </w:pPr>
          </w:p>
        </w:tc>
      </w:tr>
    </w:tbl>
    <w:p w14:paraId="23E45D9C" w14:textId="5C784CD1" w:rsidR="0043365C" w:rsidRPr="0043365C" w:rsidRDefault="0043365C" w:rsidP="0043365C">
      <w:pPr>
        <w:spacing w:after="160" w:line="259" w:lineRule="auto"/>
        <w:rPr>
          <w:rFonts w:eastAsiaTheme="minorHAnsi"/>
          <w:color w:val="auto"/>
          <w:sz w:val="22"/>
          <w:szCs w:val="22"/>
          <w:lang w:eastAsia="en-US"/>
        </w:rPr>
      </w:pPr>
    </w:p>
    <w:tbl>
      <w:tblPr>
        <w:tblW w:w="137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3128"/>
        <w:gridCol w:w="1134"/>
        <w:gridCol w:w="1843"/>
        <w:gridCol w:w="2126"/>
        <w:gridCol w:w="1164"/>
        <w:gridCol w:w="1529"/>
        <w:gridCol w:w="2410"/>
      </w:tblGrid>
      <w:tr w:rsidR="0043365C" w:rsidRPr="0043365C" w14:paraId="40DDF0E5" w14:textId="77777777" w:rsidTr="00F07BAD">
        <w:trPr>
          <w:trHeight w:val="711"/>
        </w:trPr>
        <w:tc>
          <w:tcPr>
            <w:tcW w:w="449" w:type="dxa"/>
            <w:vMerge w:val="restart"/>
          </w:tcPr>
          <w:p w14:paraId="0AE7E2EC"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Lp</w:t>
            </w:r>
          </w:p>
        </w:tc>
        <w:tc>
          <w:tcPr>
            <w:tcW w:w="3128" w:type="dxa"/>
            <w:vMerge w:val="restart"/>
          </w:tcPr>
          <w:p w14:paraId="7CF92284"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Pojazd</w:t>
            </w:r>
          </w:p>
        </w:tc>
        <w:tc>
          <w:tcPr>
            <w:tcW w:w="1134" w:type="dxa"/>
            <w:vMerge w:val="restart"/>
          </w:tcPr>
          <w:p w14:paraId="7CAE174A"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Ogólna ilość     myć</w:t>
            </w:r>
          </w:p>
        </w:tc>
        <w:tc>
          <w:tcPr>
            <w:tcW w:w="1843" w:type="dxa"/>
            <w:vMerge w:val="restart"/>
          </w:tcPr>
          <w:p w14:paraId="3DC05D1B"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Cena jednostkowa    usługi netto</w:t>
            </w:r>
          </w:p>
        </w:tc>
        <w:tc>
          <w:tcPr>
            <w:tcW w:w="2126" w:type="dxa"/>
            <w:vMerge w:val="restart"/>
          </w:tcPr>
          <w:p w14:paraId="17C0ABF4"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Wartość usługi netto</w:t>
            </w:r>
          </w:p>
          <w:p w14:paraId="55916CA2"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(kol.3 x kol. 4)</w:t>
            </w:r>
          </w:p>
        </w:tc>
        <w:tc>
          <w:tcPr>
            <w:tcW w:w="2693" w:type="dxa"/>
            <w:gridSpan w:val="2"/>
          </w:tcPr>
          <w:p w14:paraId="47015725"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Wartość podatku VAT </w:t>
            </w:r>
          </w:p>
          <w:p w14:paraId="19790D8C"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(kol.5 + VAT)</w:t>
            </w:r>
          </w:p>
        </w:tc>
        <w:tc>
          <w:tcPr>
            <w:tcW w:w="2410" w:type="dxa"/>
            <w:vMerge w:val="restart"/>
          </w:tcPr>
          <w:p w14:paraId="540964F0"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Wartość usługi brutto</w:t>
            </w:r>
          </w:p>
          <w:p w14:paraId="0772240E"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(kol.5 +kol.7 =kol.8)</w:t>
            </w:r>
          </w:p>
        </w:tc>
      </w:tr>
      <w:tr w:rsidR="0043365C" w:rsidRPr="0043365C" w14:paraId="4326B1A2" w14:textId="77777777" w:rsidTr="00F07BAD">
        <w:trPr>
          <w:trHeight w:val="309"/>
        </w:trPr>
        <w:tc>
          <w:tcPr>
            <w:tcW w:w="449" w:type="dxa"/>
            <w:vMerge/>
          </w:tcPr>
          <w:p w14:paraId="1D6F69CB" w14:textId="77777777" w:rsidR="0043365C" w:rsidRPr="0043365C" w:rsidRDefault="0043365C" w:rsidP="0043365C">
            <w:pPr>
              <w:spacing w:after="160" w:line="259" w:lineRule="auto"/>
              <w:rPr>
                <w:rFonts w:eastAsiaTheme="minorHAnsi"/>
                <w:color w:val="auto"/>
                <w:sz w:val="22"/>
                <w:szCs w:val="22"/>
                <w:lang w:eastAsia="en-US"/>
              </w:rPr>
            </w:pPr>
          </w:p>
        </w:tc>
        <w:tc>
          <w:tcPr>
            <w:tcW w:w="3128" w:type="dxa"/>
            <w:vMerge/>
          </w:tcPr>
          <w:p w14:paraId="563A5A1A" w14:textId="77777777" w:rsidR="0043365C" w:rsidRPr="0043365C" w:rsidRDefault="0043365C" w:rsidP="0043365C">
            <w:pPr>
              <w:spacing w:after="160" w:line="259" w:lineRule="auto"/>
              <w:rPr>
                <w:rFonts w:eastAsiaTheme="minorHAnsi"/>
                <w:color w:val="auto"/>
                <w:sz w:val="22"/>
                <w:szCs w:val="22"/>
                <w:lang w:eastAsia="en-US"/>
              </w:rPr>
            </w:pPr>
          </w:p>
        </w:tc>
        <w:tc>
          <w:tcPr>
            <w:tcW w:w="1134" w:type="dxa"/>
            <w:vMerge/>
          </w:tcPr>
          <w:p w14:paraId="179F6A9E" w14:textId="77777777" w:rsidR="0043365C" w:rsidRPr="0043365C" w:rsidRDefault="0043365C" w:rsidP="0043365C">
            <w:pPr>
              <w:spacing w:after="160" w:line="259" w:lineRule="auto"/>
              <w:rPr>
                <w:rFonts w:eastAsiaTheme="minorHAnsi"/>
                <w:color w:val="auto"/>
                <w:sz w:val="22"/>
                <w:szCs w:val="22"/>
                <w:lang w:eastAsia="en-US"/>
              </w:rPr>
            </w:pPr>
          </w:p>
        </w:tc>
        <w:tc>
          <w:tcPr>
            <w:tcW w:w="1843" w:type="dxa"/>
            <w:vMerge/>
          </w:tcPr>
          <w:p w14:paraId="59C9FAB3" w14:textId="77777777" w:rsidR="0043365C" w:rsidRPr="0043365C" w:rsidRDefault="0043365C" w:rsidP="0043365C">
            <w:pPr>
              <w:spacing w:after="160" w:line="259" w:lineRule="auto"/>
              <w:rPr>
                <w:rFonts w:eastAsiaTheme="minorHAnsi"/>
                <w:color w:val="auto"/>
                <w:sz w:val="22"/>
                <w:szCs w:val="22"/>
                <w:lang w:eastAsia="en-US"/>
              </w:rPr>
            </w:pPr>
          </w:p>
        </w:tc>
        <w:tc>
          <w:tcPr>
            <w:tcW w:w="2126" w:type="dxa"/>
            <w:vMerge/>
          </w:tcPr>
          <w:p w14:paraId="34A393EC" w14:textId="77777777" w:rsidR="0043365C" w:rsidRPr="0043365C" w:rsidRDefault="0043365C" w:rsidP="0043365C">
            <w:pPr>
              <w:spacing w:after="160" w:line="259" w:lineRule="auto"/>
              <w:rPr>
                <w:rFonts w:eastAsiaTheme="minorHAnsi"/>
                <w:color w:val="auto"/>
                <w:sz w:val="22"/>
                <w:szCs w:val="22"/>
                <w:lang w:eastAsia="en-US"/>
              </w:rPr>
            </w:pPr>
          </w:p>
        </w:tc>
        <w:tc>
          <w:tcPr>
            <w:tcW w:w="1164" w:type="dxa"/>
          </w:tcPr>
          <w:p w14:paraId="026E97FC"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1529" w:type="dxa"/>
          </w:tcPr>
          <w:p w14:paraId="67C94A74"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Podatek VAT</w:t>
            </w:r>
          </w:p>
        </w:tc>
        <w:tc>
          <w:tcPr>
            <w:tcW w:w="2410" w:type="dxa"/>
            <w:vMerge/>
          </w:tcPr>
          <w:p w14:paraId="303A2EEB" w14:textId="77777777" w:rsidR="0043365C" w:rsidRPr="0043365C" w:rsidRDefault="0043365C" w:rsidP="0043365C">
            <w:pPr>
              <w:spacing w:after="160" w:line="259" w:lineRule="auto"/>
              <w:rPr>
                <w:rFonts w:eastAsiaTheme="minorHAnsi"/>
                <w:color w:val="auto"/>
                <w:sz w:val="22"/>
                <w:szCs w:val="22"/>
                <w:lang w:eastAsia="en-US"/>
              </w:rPr>
            </w:pPr>
          </w:p>
        </w:tc>
      </w:tr>
      <w:tr w:rsidR="0043365C" w:rsidRPr="0043365C" w14:paraId="2B82787F" w14:textId="77777777" w:rsidTr="00F07BAD">
        <w:trPr>
          <w:trHeight w:val="124"/>
        </w:trPr>
        <w:tc>
          <w:tcPr>
            <w:tcW w:w="449" w:type="dxa"/>
          </w:tcPr>
          <w:p w14:paraId="3E795989"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1.</w:t>
            </w:r>
          </w:p>
        </w:tc>
        <w:tc>
          <w:tcPr>
            <w:tcW w:w="3128" w:type="dxa"/>
          </w:tcPr>
          <w:p w14:paraId="506CB3C3"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2</w:t>
            </w:r>
          </w:p>
        </w:tc>
        <w:tc>
          <w:tcPr>
            <w:tcW w:w="1134" w:type="dxa"/>
          </w:tcPr>
          <w:p w14:paraId="75391541"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3</w:t>
            </w:r>
          </w:p>
        </w:tc>
        <w:tc>
          <w:tcPr>
            <w:tcW w:w="1843" w:type="dxa"/>
          </w:tcPr>
          <w:p w14:paraId="29F16184"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4 </w:t>
            </w:r>
          </w:p>
        </w:tc>
        <w:tc>
          <w:tcPr>
            <w:tcW w:w="2126" w:type="dxa"/>
          </w:tcPr>
          <w:p w14:paraId="2C36C505"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5</w:t>
            </w:r>
          </w:p>
        </w:tc>
        <w:tc>
          <w:tcPr>
            <w:tcW w:w="1164" w:type="dxa"/>
          </w:tcPr>
          <w:p w14:paraId="4C310FE8"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6</w:t>
            </w:r>
          </w:p>
        </w:tc>
        <w:tc>
          <w:tcPr>
            <w:tcW w:w="1529" w:type="dxa"/>
          </w:tcPr>
          <w:p w14:paraId="113C0EE0" w14:textId="77777777" w:rsidR="0043365C" w:rsidRPr="0043365C" w:rsidRDefault="0043365C" w:rsidP="0043365C">
            <w:pPr>
              <w:spacing w:after="160" w:line="259" w:lineRule="auto"/>
              <w:ind w:left="154"/>
              <w:rPr>
                <w:rFonts w:eastAsiaTheme="minorHAnsi"/>
                <w:color w:val="auto"/>
                <w:sz w:val="22"/>
                <w:szCs w:val="22"/>
                <w:lang w:eastAsia="en-US"/>
              </w:rPr>
            </w:pPr>
            <w:r w:rsidRPr="0043365C">
              <w:rPr>
                <w:rFonts w:eastAsiaTheme="minorHAnsi"/>
                <w:color w:val="auto"/>
                <w:sz w:val="22"/>
                <w:szCs w:val="22"/>
                <w:lang w:eastAsia="en-US"/>
              </w:rPr>
              <w:t xml:space="preserve">        7</w:t>
            </w:r>
          </w:p>
        </w:tc>
        <w:tc>
          <w:tcPr>
            <w:tcW w:w="2410" w:type="dxa"/>
          </w:tcPr>
          <w:p w14:paraId="481367D0"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8</w:t>
            </w:r>
          </w:p>
        </w:tc>
      </w:tr>
      <w:tr w:rsidR="0043365C" w:rsidRPr="0043365C" w14:paraId="179479AF" w14:textId="77777777" w:rsidTr="00F07BAD">
        <w:trPr>
          <w:trHeight w:val="487"/>
        </w:trPr>
        <w:tc>
          <w:tcPr>
            <w:tcW w:w="449" w:type="dxa"/>
          </w:tcPr>
          <w:p w14:paraId="4755631F"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1</w:t>
            </w:r>
          </w:p>
        </w:tc>
        <w:tc>
          <w:tcPr>
            <w:tcW w:w="3128" w:type="dxa"/>
          </w:tcPr>
          <w:p w14:paraId="31C884F0"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Samochód osobowy</w:t>
            </w:r>
          </w:p>
        </w:tc>
        <w:tc>
          <w:tcPr>
            <w:tcW w:w="1134" w:type="dxa"/>
          </w:tcPr>
          <w:p w14:paraId="74A0BB82"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1</w:t>
            </w:r>
          </w:p>
        </w:tc>
        <w:tc>
          <w:tcPr>
            <w:tcW w:w="1843" w:type="dxa"/>
          </w:tcPr>
          <w:p w14:paraId="55465FA3"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126" w:type="dxa"/>
          </w:tcPr>
          <w:p w14:paraId="07CFE256"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1164" w:type="dxa"/>
          </w:tcPr>
          <w:p w14:paraId="4D2AA2DB"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23%</w:t>
            </w:r>
          </w:p>
        </w:tc>
        <w:tc>
          <w:tcPr>
            <w:tcW w:w="1529" w:type="dxa"/>
          </w:tcPr>
          <w:p w14:paraId="77B68C70"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410" w:type="dxa"/>
          </w:tcPr>
          <w:p w14:paraId="31369F92"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r>
      <w:tr w:rsidR="0043365C" w:rsidRPr="0043365C" w14:paraId="754C4952" w14:textId="77777777" w:rsidTr="0043365C">
        <w:trPr>
          <w:trHeight w:val="499"/>
        </w:trPr>
        <w:tc>
          <w:tcPr>
            <w:tcW w:w="449" w:type="dxa"/>
          </w:tcPr>
          <w:p w14:paraId="360CF9A7"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2</w:t>
            </w:r>
          </w:p>
        </w:tc>
        <w:tc>
          <w:tcPr>
            <w:tcW w:w="3128" w:type="dxa"/>
          </w:tcPr>
          <w:p w14:paraId="2AD255A9"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Samochód typu BUS o DMC do 3,5t</w:t>
            </w:r>
          </w:p>
        </w:tc>
        <w:tc>
          <w:tcPr>
            <w:tcW w:w="1134" w:type="dxa"/>
          </w:tcPr>
          <w:p w14:paraId="622CEDA3"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1</w:t>
            </w:r>
          </w:p>
        </w:tc>
        <w:tc>
          <w:tcPr>
            <w:tcW w:w="1843" w:type="dxa"/>
          </w:tcPr>
          <w:p w14:paraId="70A57DB9"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126" w:type="dxa"/>
          </w:tcPr>
          <w:p w14:paraId="17D5178C"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1164" w:type="dxa"/>
          </w:tcPr>
          <w:p w14:paraId="64F51AB7"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23%</w:t>
            </w:r>
          </w:p>
        </w:tc>
        <w:tc>
          <w:tcPr>
            <w:tcW w:w="1529" w:type="dxa"/>
          </w:tcPr>
          <w:p w14:paraId="2A0EDBE9"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410" w:type="dxa"/>
          </w:tcPr>
          <w:p w14:paraId="17175609"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r>
      <w:tr w:rsidR="0043365C" w:rsidRPr="0043365C" w14:paraId="1D3B25B9" w14:textId="77777777" w:rsidTr="00F07BAD">
        <w:trPr>
          <w:trHeight w:val="477"/>
        </w:trPr>
        <w:tc>
          <w:tcPr>
            <w:tcW w:w="449" w:type="dxa"/>
          </w:tcPr>
          <w:p w14:paraId="0AA5B585"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3</w:t>
            </w:r>
          </w:p>
        </w:tc>
        <w:tc>
          <w:tcPr>
            <w:tcW w:w="3128" w:type="dxa"/>
          </w:tcPr>
          <w:p w14:paraId="123163FE"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Samochód ciężarowy o DMC powyżej 3,5t</w:t>
            </w:r>
          </w:p>
        </w:tc>
        <w:tc>
          <w:tcPr>
            <w:tcW w:w="1134" w:type="dxa"/>
          </w:tcPr>
          <w:p w14:paraId="0BD5D55A"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1</w:t>
            </w:r>
          </w:p>
        </w:tc>
        <w:tc>
          <w:tcPr>
            <w:tcW w:w="1843" w:type="dxa"/>
          </w:tcPr>
          <w:p w14:paraId="25669B83" w14:textId="77777777" w:rsidR="0043365C" w:rsidRPr="0043365C" w:rsidRDefault="0043365C" w:rsidP="0043365C">
            <w:pPr>
              <w:spacing w:after="160" w:line="259" w:lineRule="auto"/>
              <w:rPr>
                <w:rFonts w:eastAsiaTheme="minorHAnsi"/>
                <w:color w:val="auto"/>
                <w:sz w:val="22"/>
                <w:szCs w:val="22"/>
                <w:lang w:eastAsia="en-US"/>
              </w:rPr>
            </w:pPr>
          </w:p>
        </w:tc>
        <w:tc>
          <w:tcPr>
            <w:tcW w:w="2126" w:type="dxa"/>
          </w:tcPr>
          <w:p w14:paraId="6C68C4CF"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1164" w:type="dxa"/>
          </w:tcPr>
          <w:p w14:paraId="0A531956"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23%</w:t>
            </w:r>
          </w:p>
        </w:tc>
        <w:tc>
          <w:tcPr>
            <w:tcW w:w="1529" w:type="dxa"/>
          </w:tcPr>
          <w:p w14:paraId="30FFAD84"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410" w:type="dxa"/>
          </w:tcPr>
          <w:p w14:paraId="5BB08069"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r>
      <w:tr w:rsidR="0043365C" w:rsidRPr="0043365C" w14:paraId="67771AC3" w14:textId="77777777" w:rsidTr="00F07BAD">
        <w:trPr>
          <w:trHeight w:val="515"/>
        </w:trPr>
        <w:tc>
          <w:tcPr>
            <w:tcW w:w="449" w:type="dxa"/>
          </w:tcPr>
          <w:p w14:paraId="0122DB10"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4</w:t>
            </w:r>
          </w:p>
        </w:tc>
        <w:tc>
          <w:tcPr>
            <w:tcW w:w="3128" w:type="dxa"/>
          </w:tcPr>
          <w:p w14:paraId="313AB8C6"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Autobus</w:t>
            </w:r>
          </w:p>
        </w:tc>
        <w:tc>
          <w:tcPr>
            <w:tcW w:w="1134" w:type="dxa"/>
          </w:tcPr>
          <w:p w14:paraId="34CF541B"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1</w:t>
            </w:r>
          </w:p>
        </w:tc>
        <w:tc>
          <w:tcPr>
            <w:tcW w:w="1843" w:type="dxa"/>
          </w:tcPr>
          <w:p w14:paraId="10DA5C6D"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126" w:type="dxa"/>
          </w:tcPr>
          <w:p w14:paraId="24187DCE" w14:textId="77777777" w:rsidR="0043365C" w:rsidRPr="0043365C" w:rsidRDefault="0043365C" w:rsidP="0043365C">
            <w:pPr>
              <w:spacing w:after="160" w:line="259" w:lineRule="auto"/>
              <w:rPr>
                <w:rFonts w:eastAsiaTheme="minorHAnsi"/>
                <w:color w:val="auto"/>
                <w:sz w:val="22"/>
                <w:szCs w:val="22"/>
                <w:lang w:eastAsia="en-US"/>
              </w:rPr>
            </w:pPr>
          </w:p>
        </w:tc>
        <w:tc>
          <w:tcPr>
            <w:tcW w:w="1164" w:type="dxa"/>
          </w:tcPr>
          <w:p w14:paraId="5A9F0C82"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23%</w:t>
            </w:r>
          </w:p>
        </w:tc>
        <w:tc>
          <w:tcPr>
            <w:tcW w:w="1529" w:type="dxa"/>
          </w:tcPr>
          <w:p w14:paraId="22AFB00E"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410" w:type="dxa"/>
          </w:tcPr>
          <w:p w14:paraId="4901DC8E"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r>
      <w:tr w:rsidR="0043365C" w:rsidRPr="0043365C" w14:paraId="3C818757" w14:textId="77777777" w:rsidTr="00F07BAD">
        <w:trPr>
          <w:trHeight w:val="487"/>
        </w:trPr>
        <w:tc>
          <w:tcPr>
            <w:tcW w:w="449" w:type="dxa"/>
          </w:tcPr>
          <w:p w14:paraId="5F4A893F"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5</w:t>
            </w:r>
          </w:p>
        </w:tc>
        <w:tc>
          <w:tcPr>
            <w:tcW w:w="3128" w:type="dxa"/>
          </w:tcPr>
          <w:p w14:paraId="498030FE"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Maszyna inżynieryjna</w:t>
            </w:r>
          </w:p>
        </w:tc>
        <w:tc>
          <w:tcPr>
            <w:tcW w:w="1134" w:type="dxa"/>
          </w:tcPr>
          <w:p w14:paraId="55E46AD2"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1</w:t>
            </w:r>
          </w:p>
        </w:tc>
        <w:tc>
          <w:tcPr>
            <w:tcW w:w="1843" w:type="dxa"/>
          </w:tcPr>
          <w:p w14:paraId="36E2DF5E" w14:textId="77777777" w:rsidR="0043365C" w:rsidRPr="0043365C" w:rsidRDefault="0043365C" w:rsidP="0043365C">
            <w:pPr>
              <w:spacing w:after="160" w:line="259" w:lineRule="auto"/>
              <w:rPr>
                <w:rFonts w:eastAsiaTheme="minorHAnsi"/>
                <w:color w:val="auto"/>
                <w:sz w:val="22"/>
                <w:szCs w:val="22"/>
                <w:lang w:eastAsia="en-US"/>
              </w:rPr>
            </w:pPr>
          </w:p>
        </w:tc>
        <w:tc>
          <w:tcPr>
            <w:tcW w:w="2126" w:type="dxa"/>
          </w:tcPr>
          <w:p w14:paraId="389FF443"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1164" w:type="dxa"/>
          </w:tcPr>
          <w:p w14:paraId="6B6A8362"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23%</w:t>
            </w:r>
          </w:p>
        </w:tc>
        <w:tc>
          <w:tcPr>
            <w:tcW w:w="1529" w:type="dxa"/>
          </w:tcPr>
          <w:p w14:paraId="703F26A8"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410" w:type="dxa"/>
          </w:tcPr>
          <w:p w14:paraId="41BAF623"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r>
      <w:tr w:rsidR="0043365C" w:rsidRPr="0043365C" w14:paraId="7BD41DA7" w14:textId="77777777" w:rsidTr="00F07BAD">
        <w:trPr>
          <w:trHeight w:val="674"/>
        </w:trPr>
        <w:tc>
          <w:tcPr>
            <w:tcW w:w="449" w:type="dxa"/>
          </w:tcPr>
          <w:p w14:paraId="5031DA4A"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6</w:t>
            </w:r>
          </w:p>
        </w:tc>
        <w:tc>
          <w:tcPr>
            <w:tcW w:w="3128" w:type="dxa"/>
          </w:tcPr>
          <w:p w14:paraId="23901FE0"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Przyczepa do samochodów ciężarowych</w:t>
            </w:r>
          </w:p>
        </w:tc>
        <w:tc>
          <w:tcPr>
            <w:tcW w:w="1134" w:type="dxa"/>
          </w:tcPr>
          <w:p w14:paraId="6B23A9CA"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1 </w:t>
            </w:r>
          </w:p>
        </w:tc>
        <w:tc>
          <w:tcPr>
            <w:tcW w:w="1843" w:type="dxa"/>
          </w:tcPr>
          <w:p w14:paraId="5235AD48"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126" w:type="dxa"/>
          </w:tcPr>
          <w:p w14:paraId="70458995" w14:textId="77777777" w:rsidR="0043365C" w:rsidRPr="0043365C" w:rsidRDefault="0043365C" w:rsidP="0043365C">
            <w:pPr>
              <w:spacing w:after="160" w:line="259" w:lineRule="auto"/>
              <w:rPr>
                <w:rFonts w:eastAsiaTheme="minorHAnsi"/>
                <w:color w:val="auto"/>
                <w:sz w:val="22"/>
                <w:szCs w:val="22"/>
                <w:lang w:eastAsia="en-US"/>
              </w:rPr>
            </w:pPr>
          </w:p>
        </w:tc>
        <w:tc>
          <w:tcPr>
            <w:tcW w:w="1164" w:type="dxa"/>
          </w:tcPr>
          <w:p w14:paraId="36BBFE95"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23%</w:t>
            </w:r>
          </w:p>
        </w:tc>
        <w:tc>
          <w:tcPr>
            <w:tcW w:w="1529" w:type="dxa"/>
          </w:tcPr>
          <w:p w14:paraId="652271DE"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410" w:type="dxa"/>
          </w:tcPr>
          <w:p w14:paraId="75774662"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r>
      <w:tr w:rsidR="0043365C" w:rsidRPr="0043365C" w14:paraId="2B9FF476" w14:textId="77777777" w:rsidTr="00F07BAD">
        <w:trPr>
          <w:trHeight w:val="570"/>
        </w:trPr>
        <w:tc>
          <w:tcPr>
            <w:tcW w:w="3577" w:type="dxa"/>
            <w:gridSpan w:val="2"/>
          </w:tcPr>
          <w:p w14:paraId="138279D8" w14:textId="77777777" w:rsidR="0043365C" w:rsidRPr="0043365C" w:rsidRDefault="0043365C" w:rsidP="0043365C">
            <w:pPr>
              <w:spacing w:after="160" w:line="259" w:lineRule="auto"/>
              <w:rPr>
                <w:rFonts w:eastAsiaTheme="minorHAnsi"/>
                <w:b/>
                <w:color w:val="auto"/>
                <w:sz w:val="22"/>
                <w:szCs w:val="22"/>
                <w:lang w:eastAsia="en-US"/>
              </w:rPr>
            </w:pPr>
            <w:r w:rsidRPr="0043365C">
              <w:rPr>
                <w:rFonts w:eastAsiaTheme="minorHAnsi"/>
                <w:b/>
                <w:color w:val="auto"/>
                <w:sz w:val="22"/>
                <w:szCs w:val="22"/>
                <w:lang w:eastAsia="en-US"/>
              </w:rPr>
              <w:t xml:space="preserve">                      RAZEM:</w:t>
            </w:r>
          </w:p>
        </w:tc>
        <w:tc>
          <w:tcPr>
            <w:tcW w:w="1134" w:type="dxa"/>
          </w:tcPr>
          <w:p w14:paraId="0F8915C9" w14:textId="77777777" w:rsidR="0043365C" w:rsidRPr="0043365C" w:rsidRDefault="0043365C" w:rsidP="0043365C">
            <w:pPr>
              <w:spacing w:after="160" w:line="259" w:lineRule="auto"/>
              <w:rPr>
                <w:rFonts w:eastAsiaTheme="minorHAnsi"/>
                <w:color w:val="auto"/>
                <w:sz w:val="22"/>
                <w:szCs w:val="22"/>
                <w:lang w:eastAsia="en-US"/>
              </w:rPr>
            </w:pPr>
          </w:p>
        </w:tc>
        <w:tc>
          <w:tcPr>
            <w:tcW w:w="1843" w:type="dxa"/>
          </w:tcPr>
          <w:p w14:paraId="191569FB" w14:textId="77777777" w:rsidR="0043365C" w:rsidRPr="0043365C" w:rsidRDefault="0043365C" w:rsidP="0043365C">
            <w:pPr>
              <w:spacing w:after="160" w:line="259" w:lineRule="auto"/>
              <w:rPr>
                <w:rFonts w:eastAsiaTheme="minorHAnsi"/>
                <w:color w:val="auto"/>
                <w:sz w:val="22"/>
                <w:szCs w:val="22"/>
                <w:lang w:eastAsia="en-US"/>
              </w:rPr>
            </w:pPr>
          </w:p>
        </w:tc>
        <w:tc>
          <w:tcPr>
            <w:tcW w:w="2126" w:type="dxa"/>
          </w:tcPr>
          <w:p w14:paraId="658F913B"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1164" w:type="dxa"/>
          </w:tcPr>
          <w:p w14:paraId="4FC37679"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23%</w:t>
            </w:r>
          </w:p>
        </w:tc>
        <w:tc>
          <w:tcPr>
            <w:tcW w:w="1529" w:type="dxa"/>
          </w:tcPr>
          <w:p w14:paraId="18A4EB55"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c>
          <w:tcPr>
            <w:tcW w:w="2410" w:type="dxa"/>
          </w:tcPr>
          <w:p w14:paraId="09E4DA86" w14:textId="77777777" w:rsidR="0043365C" w:rsidRPr="0043365C" w:rsidRDefault="0043365C" w:rsidP="0043365C">
            <w:pPr>
              <w:spacing w:after="160" w:line="259" w:lineRule="auto"/>
              <w:rPr>
                <w:rFonts w:eastAsiaTheme="minorHAnsi"/>
                <w:color w:val="auto"/>
                <w:sz w:val="22"/>
                <w:szCs w:val="22"/>
                <w:lang w:eastAsia="en-US"/>
              </w:rPr>
            </w:pPr>
            <w:r w:rsidRPr="0043365C">
              <w:rPr>
                <w:rFonts w:eastAsiaTheme="minorHAnsi"/>
                <w:color w:val="auto"/>
                <w:sz w:val="22"/>
                <w:szCs w:val="22"/>
                <w:lang w:eastAsia="en-US"/>
              </w:rPr>
              <w:t xml:space="preserve">          </w:t>
            </w:r>
          </w:p>
        </w:tc>
      </w:tr>
    </w:tbl>
    <w:p w14:paraId="2ABBB011" w14:textId="77777777" w:rsidR="0043365C" w:rsidRPr="00A6393D" w:rsidRDefault="0043365C" w:rsidP="0043365C">
      <w:pPr>
        <w:tabs>
          <w:tab w:val="left" w:pos="3900"/>
        </w:tabs>
        <w:autoSpaceDE w:val="0"/>
        <w:ind w:right="45"/>
        <w:jc w:val="right"/>
      </w:pPr>
      <w:r w:rsidRPr="00A6393D">
        <w:t>……………………………………………</w:t>
      </w:r>
    </w:p>
    <w:p w14:paraId="7D5E539D" w14:textId="77777777" w:rsidR="0043365C" w:rsidRDefault="0043365C" w:rsidP="0043365C">
      <w:pPr>
        <w:spacing w:line="259" w:lineRule="auto"/>
        <w:jc w:val="right"/>
        <w:rPr>
          <w:rFonts w:eastAsia="Calibri"/>
          <w:i/>
          <w:sz w:val="20"/>
          <w:szCs w:val="20"/>
        </w:rPr>
      </w:pPr>
      <w:r w:rsidRPr="00ED11BA">
        <w:rPr>
          <w:i/>
        </w:rPr>
        <w:t xml:space="preserve">                                                                                                        (znak graficzny podpisu</w:t>
      </w:r>
      <w:r>
        <w:rPr>
          <w:i/>
        </w:rPr>
        <w:t>)</w:t>
      </w:r>
    </w:p>
    <w:p w14:paraId="32722C08" w14:textId="77777777" w:rsidR="0043365C" w:rsidRPr="0043365C" w:rsidRDefault="0043365C" w:rsidP="0043365C">
      <w:pPr>
        <w:spacing w:after="160" w:line="259" w:lineRule="auto"/>
        <w:rPr>
          <w:rFonts w:asciiTheme="minorHAnsi" w:eastAsiaTheme="minorHAnsi" w:hAnsiTheme="minorHAnsi" w:cstheme="minorBidi"/>
          <w:color w:val="auto"/>
          <w:sz w:val="22"/>
          <w:szCs w:val="22"/>
          <w:lang w:eastAsia="en-US"/>
        </w:rPr>
      </w:pPr>
    </w:p>
    <w:p w14:paraId="229D12EB" w14:textId="77777777" w:rsidR="00BE1F5A" w:rsidRPr="00906CE4" w:rsidRDefault="00BE1F5A" w:rsidP="008458C3">
      <w:pPr>
        <w:spacing w:after="120"/>
        <w:jc w:val="right"/>
        <w:rPr>
          <w:b/>
          <w:sz w:val="22"/>
          <w:szCs w:val="22"/>
        </w:rPr>
        <w:sectPr w:rsidR="00BE1F5A" w:rsidRPr="00906CE4" w:rsidSect="00BE1F5A">
          <w:footerReference w:type="default" r:id="rId37"/>
          <w:footnotePr>
            <w:numFmt w:val="chicago"/>
          </w:footnotePr>
          <w:pgSz w:w="16838" w:h="11906" w:orient="landscape"/>
          <w:pgMar w:top="1985" w:right="1985" w:bottom="1418" w:left="1418" w:header="709" w:footer="709" w:gutter="0"/>
          <w:cols w:space="708"/>
          <w:docGrid w:linePitch="360"/>
        </w:sectPr>
      </w:pPr>
    </w:p>
    <w:p w14:paraId="7CB158B8" w14:textId="0F44DFA5" w:rsidR="0043365C" w:rsidRPr="0043365C" w:rsidRDefault="0043365C" w:rsidP="0043365C">
      <w:pPr>
        <w:spacing w:before="120" w:after="120" w:line="276" w:lineRule="auto"/>
        <w:jc w:val="right"/>
        <w:rPr>
          <w:rFonts w:eastAsia="SimSun"/>
          <w:b/>
          <w:color w:val="auto"/>
          <w:sz w:val="22"/>
          <w:szCs w:val="22"/>
          <w:lang w:eastAsia="zh-CN"/>
        </w:rPr>
      </w:pPr>
      <w:r w:rsidRPr="0043365C">
        <w:rPr>
          <w:rFonts w:eastAsia="SimSun"/>
          <w:b/>
          <w:color w:val="auto"/>
          <w:sz w:val="22"/>
          <w:szCs w:val="22"/>
          <w:lang w:eastAsia="zh-CN"/>
        </w:rPr>
        <w:lastRenderedPageBreak/>
        <w:t>Załącznik nr 3 do Zaproszenia</w:t>
      </w:r>
    </w:p>
    <w:p w14:paraId="7C6F561F" w14:textId="77777777" w:rsidR="0043365C" w:rsidRDefault="0043365C" w:rsidP="0043365C">
      <w:pPr>
        <w:spacing w:before="120" w:after="120" w:line="276" w:lineRule="auto"/>
        <w:jc w:val="center"/>
        <w:rPr>
          <w:rFonts w:eastAsia="SimSun"/>
          <w:b/>
          <w:color w:val="auto"/>
          <w:lang w:eastAsia="zh-CN"/>
        </w:rPr>
      </w:pPr>
    </w:p>
    <w:p w14:paraId="6A841CF7" w14:textId="3EE89D33" w:rsidR="0043365C" w:rsidRPr="0043365C" w:rsidRDefault="0043365C" w:rsidP="0043365C">
      <w:pPr>
        <w:spacing w:before="120" w:after="120" w:line="276" w:lineRule="auto"/>
        <w:jc w:val="center"/>
        <w:rPr>
          <w:rFonts w:eastAsia="SimSun"/>
          <w:b/>
          <w:color w:val="auto"/>
          <w:lang w:eastAsia="zh-CN"/>
        </w:rPr>
      </w:pPr>
      <w:r w:rsidRPr="0043365C">
        <w:rPr>
          <w:rFonts w:eastAsia="SimSun"/>
          <w:b/>
          <w:color w:val="auto"/>
          <w:lang w:eastAsia="zh-CN"/>
        </w:rPr>
        <w:t>OPIS PRZEDMIOTU ZAMÓWIENIA</w:t>
      </w:r>
    </w:p>
    <w:p w14:paraId="6958133C" w14:textId="77777777" w:rsidR="0043365C" w:rsidRPr="0043365C" w:rsidRDefault="0043365C" w:rsidP="00C344EC">
      <w:pPr>
        <w:numPr>
          <w:ilvl w:val="0"/>
          <w:numId w:val="316"/>
        </w:numPr>
        <w:spacing w:before="120" w:after="120" w:line="276" w:lineRule="auto"/>
        <w:ind w:left="426" w:hanging="426"/>
        <w:jc w:val="both"/>
        <w:rPr>
          <w:rFonts w:eastAsia="SimSun"/>
          <w:b/>
          <w:color w:val="auto"/>
          <w:sz w:val="22"/>
          <w:szCs w:val="22"/>
          <w:lang w:eastAsia="zh-CN"/>
        </w:rPr>
      </w:pPr>
      <w:r w:rsidRPr="0043365C">
        <w:rPr>
          <w:rFonts w:eastAsia="SimSun"/>
          <w:b/>
          <w:color w:val="auto"/>
          <w:sz w:val="22"/>
          <w:szCs w:val="22"/>
          <w:lang w:eastAsia="zh-CN"/>
        </w:rPr>
        <w:t>Szczegółowy opis przedmiotu zamówienia:</w:t>
      </w:r>
    </w:p>
    <w:p w14:paraId="72E6C706" w14:textId="77777777" w:rsidR="0043365C" w:rsidRPr="0043365C" w:rsidRDefault="0043365C" w:rsidP="00C344EC">
      <w:pPr>
        <w:numPr>
          <w:ilvl w:val="0"/>
          <w:numId w:val="315"/>
        </w:numPr>
        <w:spacing w:before="120" w:after="120" w:line="276" w:lineRule="auto"/>
        <w:ind w:left="567" w:hanging="425"/>
        <w:jc w:val="both"/>
        <w:rPr>
          <w:rFonts w:eastAsia="SimSun"/>
          <w:color w:val="auto"/>
          <w:sz w:val="22"/>
          <w:szCs w:val="22"/>
          <w:lang w:eastAsia="zh-CN"/>
        </w:rPr>
      </w:pPr>
      <w:r w:rsidRPr="0043365C">
        <w:rPr>
          <w:rFonts w:eastAsia="SimSun"/>
          <w:color w:val="auto"/>
          <w:sz w:val="22"/>
          <w:szCs w:val="22"/>
          <w:lang w:eastAsia="zh-CN"/>
        </w:rPr>
        <w:t>Przedmiotem zamówienia jest „</w:t>
      </w:r>
      <w:r w:rsidRPr="0043365C">
        <w:rPr>
          <w:rFonts w:eastAsia="SimSun"/>
          <w:b/>
          <w:color w:val="auto"/>
          <w:sz w:val="22"/>
          <w:szCs w:val="22"/>
          <w:lang w:eastAsia="zh-CN"/>
        </w:rPr>
        <w:t>Usługa mycia zewnętrznego pojazdów służbowych jednostek wojskowych, będących na zaopatrzeniu 26 Wojskowego Oddziału Gospodarczego w 2025 roku.”</w:t>
      </w:r>
    </w:p>
    <w:p w14:paraId="1A6E3668" w14:textId="77777777" w:rsidR="0043365C" w:rsidRPr="0043365C" w:rsidRDefault="0043365C" w:rsidP="00C344EC">
      <w:pPr>
        <w:numPr>
          <w:ilvl w:val="0"/>
          <w:numId w:val="315"/>
        </w:numPr>
        <w:spacing w:before="120" w:after="120" w:line="276" w:lineRule="auto"/>
        <w:ind w:left="567" w:hanging="425"/>
        <w:jc w:val="both"/>
        <w:rPr>
          <w:rFonts w:eastAsia="SimSun"/>
          <w:color w:val="auto"/>
          <w:sz w:val="22"/>
          <w:szCs w:val="22"/>
          <w:lang w:eastAsia="zh-CN"/>
        </w:rPr>
      </w:pPr>
      <w:r w:rsidRPr="0043365C">
        <w:rPr>
          <w:rFonts w:eastAsia="SimSun"/>
          <w:color w:val="auto"/>
          <w:sz w:val="22"/>
          <w:szCs w:val="22"/>
          <w:lang w:eastAsia="zh-CN"/>
        </w:rPr>
        <w:t>Zakres usług obejmuje następujące czynności:</w:t>
      </w:r>
    </w:p>
    <w:p w14:paraId="1129E5C3" w14:textId="77777777" w:rsidR="0043365C" w:rsidRPr="0043365C" w:rsidRDefault="0043365C" w:rsidP="00C344EC">
      <w:pPr>
        <w:numPr>
          <w:ilvl w:val="0"/>
          <w:numId w:val="317"/>
        </w:numPr>
        <w:spacing w:before="120" w:after="120" w:line="276" w:lineRule="auto"/>
        <w:ind w:left="567" w:firstLine="426"/>
        <w:jc w:val="both"/>
        <w:rPr>
          <w:rFonts w:eastAsia="SimSun"/>
          <w:color w:val="auto"/>
          <w:sz w:val="22"/>
          <w:szCs w:val="22"/>
          <w:lang w:eastAsia="zh-CN"/>
        </w:rPr>
      </w:pPr>
      <w:r w:rsidRPr="0043365C">
        <w:rPr>
          <w:rFonts w:eastAsia="SimSun"/>
          <w:color w:val="auto"/>
          <w:sz w:val="22"/>
          <w:szCs w:val="22"/>
          <w:lang w:eastAsia="zh-CN"/>
        </w:rPr>
        <w:t>mycie wstępne;</w:t>
      </w:r>
    </w:p>
    <w:p w14:paraId="0F60233D" w14:textId="77777777" w:rsidR="0043365C" w:rsidRPr="0043365C" w:rsidRDefault="0043365C" w:rsidP="00C344EC">
      <w:pPr>
        <w:numPr>
          <w:ilvl w:val="0"/>
          <w:numId w:val="317"/>
        </w:numPr>
        <w:spacing w:before="120" w:after="120" w:line="276" w:lineRule="auto"/>
        <w:ind w:left="567" w:firstLine="426"/>
        <w:jc w:val="both"/>
        <w:rPr>
          <w:rFonts w:eastAsia="SimSun"/>
          <w:color w:val="auto"/>
          <w:sz w:val="22"/>
          <w:szCs w:val="22"/>
          <w:lang w:eastAsia="zh-CN"/>
        </w:rPr>
      </w:pPr>
      <w:r w:rsidRPr="0043365C">
        <w:rPr>
          <w:rFonts w:eastAsia="SimSun"/>
          <w:color w:val="auto"/>
          <w:sz w:val="22"/>
          <w:szCs w:val="22"/>
          <w:lang w:eastAsia="zh-CN"/>
        </w:rPr>
        <w:t>mycie zasadnicze z użyciem środka myjącego;</w:t>
      </w:r>
    </w:p>
    <w:p w14:paraId="763493E1" w14:textId="77777777" w:rsidR="0043365C" w:rsidRPr="0043365C" w:rsidRDefault="0043365C" w:rsidP="00C344EC">
      <w:pPr>
        <w:numPr>
          <w:ilvl w:val="0"/>
          <w:numId w:val="317"/>
        </w:numPr>
        <w:spacing w:before="120" w:after="120" w:line="276" w:lineRule="auto"/>
        <w:ind w:left="567" w:firstLine="426"/>
        <w:jc w:val="both"/>
        <w:rPr>
          <w:rFonts w:eastAsia="SimSun"/>
          <w:color w:val="auto"/>
          <w:sz w:val="22"/>
          <w:szCs w:val="22"/>
          <w:lang w:eastAsia="zh-CN"/>
        </w:rPr>
      </w:pPr>
      <w:r w:rsidRPr="0043365C">
        <w:rPr>
          <w:rFonts w:eastAsia="SimSun"/>
          <w:color w:val="auto"/>
          <w:sz w:val="22"/>
          <w:szCs w:val="22"/>
          <w:lang w:eastAsia="zh-CN"/>
        </w:rPr>
        <w:t>mycie kół pojazdu.</w:t>
      </w:r>
    </w:p>
    <w:p w14:paraId="5A1A0BD5" w14:textId="77777777" w:rsidR="0043365C" w:rsidRPr="0043365C" w:rsidRDefault="0043365C" w:rsidP="00C344EC">
      <w:pPr>
        <w:numPr>
          <w:ilvl w:val="0"/>
          <w:numId w:val="315"/>
        </w:numPr>
        <w:spacing w:before="120" w:after="120" w:line="276" w:lineRule="auto"/>
        <w:ind w:left="567" w:hanging="425"/>
        <w:jc w:val="both"/>
        <w:rPr>
          <w:rFonts w:eastAsia="SimSun"/>
          <w:color w:val="auto"/>
          <w:sz w:val="22"/>
          <w:szCs w:val="22"/>
          <w:lang w:eastAsia="zh-CN"/>
        </w:rPr>
      </w:pPr>
      <w:r w:rsidRPr="0043365C">
        <w:rPr>
          <w:rFonts w:eastAsia="SimSun"/>
          <w:color w:val="auto"/>
          <w:sz w:val="22"/>
          <w:szCs w:val="22"/>
          <w:lang w:eastAsia="zh-CN"/>
        </w:rPr>
        <w:t>W przypadku świadczenia usług w myjni samoobsługowej, Wykonawca zobowiązany jest do wydania Zamawiającemu odpowiednio oznaczonych żetonów/kart w ilości zapewniającej wykonanie usługi mycia pojazdu. Żetony/karty muszą być wydawane przez pracownika myjni w momencie podstawienia pojazdu do mycia.</w:t>
      </w:r>
    </w:p>
    <w:p w14:paraId="3444D634" w14:textId="77777777" w:rsidR="0043365C" w:rsidRPr="0043365C" w:rsidRDefault="0043365C" w:rsidP="00C344EC">
      <w:pPr>
        <w:numPr>
          <w:ilvl w:val="0"/>
          <w:numId w:val="315"/>
        </w:numPr>
        <w:spacing w:before="120" w:after="120" w:line="276" w:lineRule="auto"/>
        <w:ind w:left="567" w:hanging="425"/>
        <w:jc w:val="both"/>
        <w:rPr>
          <w:color w:val="auto"/>
          <w:sz w:val="22"/>
          <w:szCs w:val="22"/>
        </w:rPr>
      </w:pPr>
      <w:r w:rsidRPr="0043365C">
        <w:rPr>
          <w:color w:val="auto"/>
          <w:sz w:val="22"/>
          <w:szCs w:val="22"/>
        </w:rPr>
        <w:t>Wykonawca</w:t>
      </w:r>
      <w:r w:rsidRPr="0043365C">
        <w:rPr>
          <w:color w:val="auto"/>
          <w:sz w:val="22"/>
          <w:szCs w:val="22"/>
          <w:lang w:val="x-none"/>
        </w:rPr>
        <w:t xml:space="preserve"> </w:t>
      </w:r>
      <w:r w:rsidRPr="0043365C">
        <w:rPr>
          <w:color w:val="auto"/>
          <w:sz w:val="22"/>
          <w:szCs w:val="22"/>
        </w:rPr>
        <w:t>zobowiązany jest</w:t>
      </w:r>
      <w:r w:rsidRPr="0043365C">
        <w:rPr>
          <w:color w:val="auto"/>
          <w:sz w:val="22"/>
          <w:szCs w:val="22"/>
          <w:lang w:val="x-none"/>
        </w:rPr>
        <w:t xml:space="preserve"> realizowa</w:t>
      </w:r>
      <w:r w:rsidRPr="0043365C">
        <w:rPr>
          <w:color w:val="auto"/>
          <w:sz w:val="22"/>
          <w:szCs w:val="22"/>
        </w:rPr>
        <w:t>ć</w:t>
      </w:r>
      <w:r w:rsidRPr="0043365C">
        <w:rPr>
          <w:color w:val="auto"/>
          <w:sz w:val="22"/>
          <w:szCs w:val="22"/>
          <w:lang w:val="x-none"/>
        </w:rPr>
        <w:t xml:space="preserve"> usługę mycia następujących typów pojazdów: </w:t>
      </w:r>
    </w:p>
    <w:tbl>
      <w:tblPr>
        <w:tblStyle w:val="Tabela-Siatka47"/>
        <w:tblW w:w="7654" w:type="dxa"/>
        <w:tblInd w:w="680" w:type="dxa"/>
        <w:tblLook w:val="04A0" w:firstRow="1" w:lastRow="0" w:firstColumn="1" w:lastColumn="0" w:noHBand="0" w:noVBand="1"/>
      </w:tblPr>
      <w:tblGrid>
        <w:gridCol w:w="516"/>
        <w:gridCol w:w="7138"/>
      </w:tblGrid>
      <w:tr w:rsidR="0043365C" w:rsidRPr="0043365C" w14:paraId="0684015D" w14:textId="77777777" w:rsidTr="00F07BAD">
        <w:tc>
          <w:tcPr>
            <w:tcW w:w="516" w:type="dxa"/>
          </w:tcPr>
          <w:p w14:paraId="4FDA4AFA"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Lp.</w:t>
            </w:r>
          </w:p>
        </w:tc>
        <w:tc>
          <w:tcPr>
            <w:tcW w:w="7138" w:type="dxa"/>
          </w:tcPr>
          <w:p w14:paraId="047B3A9B"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Typ pojazdu</w:t>
            </w:r>
          </w:p>
        </w:tc>
      </w:tr>
      <w:tr w:rsidR="0043365C" w:rsidRPr="0043365C" w14:paraId="1A83D6C9" w14:textId="77777777" w:rsidTr="00F07BAD">
        <w:tc>
          <w:tcPr>
            <w:tcW w:w="516" w:type="dxa"/>
          </w:tcPr>
          <w:p w14:paraId="1134F0FB"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1.</w:t>
            </w:r>
          </w:p>
        </w:tc>
        <w:tc>
          <w:tcPr>
            <w:tcW w:w="7138" w:type="dxa"/>
          </w:tcPr>
          <w:p w14:paraId="370D7665" w14:textId="77777777" w:rsidR="0043365C" w:rsidRPr="0043365C" w:rsidRDefault="0043365C" w:rsidP="0043365C">
            <w:pPr>
              <w:spacing w:before="120" w:after="120" w:line="276" w:lineRule="auto"/>
              <w:jc w:val="both"/>
              <w:rPr>
                <w:rFonts w:ascii="Times New Roman" w:hAnsi="Times New Roman"/>
                <w:color w:val="auto"/>
                <w:sz w:val="22"/>
                <w:szCs w:val="22"/>
                <w:lang w:eastAsia="en-US"/>
              </w:rPr>
            </w:pPr>
            <w:r w:rsidRPr="0043365C">
              <w:rPr>
                <w:rFonts w:ascii="Times New Roman" w:hAnsi="Times New Roman"/>
                <w:color w:val="auto"/>
                <w:sz w:val="22"/>
                <w:szCs w:val="22"/>
                <w:lang w:eastAsia="en-US"/>
              </w:rPr>
              <w:t>Samochód osobowy</w:t>
            </w:r>
          </w:p>
        </w:tc>
      </w:tr>
      <w:tr w:rsidR="0043365C" w:rsidRPr="0043365C" w14:paraId="36AB161E" w14:textId="77777777" w:rsidTr="00F07BAD">
        <w:tc>
          <w:tcPr>
            <w:tcW w:w="516" w:type="dxa"/>
          </w:tcPr>
          <w:p w14:paraId="4ED3AB8B"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2.</w:t>
            </w:r>
          </w:p>
        </w:tc>
        <w:tc>
          <w:tcPr>
            <w:tcW w:w="7138" w:type="dxa"/>
          </w:tcPr>
          <w:p w14:paraId="2968DB20" w14:textId="77777777" w:rsidR="0043365C" w:rsidRPr="0043365C" w:rsidRDefault="0043365C" w:rsidP="0043365C">
            <w:pPr>
              <w:spacing w:before="120" w:after="120" w:line="276" w:lineRule="auto"/>
              <w:jc w:val="both"/>
              <w:rPr>
                <w:rFonts w:ascii="Times New Roman" w:hAnsi="Times New Roman"/>
                <w:color w:val="auto"/>
                <w:sz w:val="22"/>
                <w:szCs w:val="22"/>
                <w:lang w:eastAsia="en-US"/>
              </w:rPr>
            </w:pPr>
            <w:r w:rsidRPr="0043365C">
              <w:rPr>
                <w:rFonts w:ascii="Times New Roman" w:hAnsi="Times New Roman"/>
                <w:color w:val="auto"/>
                <w:sz w:val="22"/>
                <w:szCs w:val="22"/>
                <w:lang w:eastAsia="en-US"/>
              </w:rPr>
              <w:t>Samochód typu BUS o D.M.C. do 3,5 t. (np. Fiat Ducato, VW Crafter, Honker, Mercedes 290 GD, itp.)</w:t>
            </w:r>
          </w:p>
        </w:tc>
      </w:tr>
      <w:tr w:rsidR="0043365C" w:rsidRPr="0043365C" w14:paraId="42DC57CE" w14:textId="77777777" w:rsidTr="00F07BAD">
        <w:tc>
          <w:tcPr>
            <w:tcW w:w="516" w:type="dxa"/>
          </w:tcPr>
          <w:p w14:paraId="5C7C5F47"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3.</w:t>
            </w:r>
          </w:p>
        </w:tc>
        <w:tc>
          <w:tcPr>
            <w:tcW w:w="7138" w:type="dxa"/>
          </w:tcPr>
          <w:p w14:paraId="2A601397" w14:textId="77777777" w:rsidR="0043365C" w:rsidRPr="0043365C" w:rsidRDefault="0043365C" w:rsidP="0043365C">
            <w:pPr>
              <w:spacing w:before="120" w:after="120" w:line="276" w:lineRule="auto"/>
              <w:jc w:val="both"/>
              <w:rPr>
                <w:rFonts w:ascii="Times New Roman" w:hAnsi="Times New Roman"/>
                <w:color w:val="auto"/>
                <w:sz w:val="22"/>
                <w:szCs w:val="22"/>
                <w:lang w:eastAsia="en-US"/>
              </w:rPr>
            </w:pPr>
            <w:r w:rsidRPr="0043365C">
              <w:rPr>
                <w:rFonts w:ascii="Times New Roman" w:hAnsi="Times New Roman"/>
                <w:color w:val="auto"/>
                <w:sz w:val="22"/>
                <w:szCs w:val="22"/>
                <w:lang w:eastAsia="en-US"/>
              </w:rPr>
              <w:t>Samochód ciężarowy o D.M.C. powyżej 3,5 t. (np. Iveco Stralis)</w:t>
            </w:r>
          </w:p>
        </w:tc>
      </w:tr>
      <w:tr w:rsidR="0043365C" w:rsidRPr="0043365C" w14:paraId="7B2AD94F" w14:textId="77777777" w:rsidTr="00F07BAD">
        <w:tc>
          <w:tcPr>
            <w:tcW w:w="516" w:type="dxa"/>
          </w:tcPr>
          <w:p w14:paraId="1A214C69"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4.</w:t>
            </w:r>
          </w:p>
        </w:tc>
        <w:tc>
          <w:tcPr>
            <w:tcW w:w="7138" w:type="dxa"/>
          </w:tcPr>
          <w:p w14:paraId="0A7D1211" w14:textId="77777777" w:rsidR="0043365C" w:rsidRPr="0043365C" w:rsidRDefault="0043365C" w:rsidP="0043365C">
            <w:pPr>
              <w:spacing w:before="120" w:after="120" w:line="276" w:lineRule="auto"/>
              <w:jc w:val="both"/>
              <w:rPr>
                <w:rFonts w:ascii="Times New Roman" w:hAnsi="Times New Roman"/>
                <w:color w:val="auto"/>
                <w:sz w:val="22"/>
                <w:szCs w:val="22"/>
                <w:lang w:eastAsia="en-US"/>
              </w:rPr>
            </w:pPr>
            <w:r w:rsidRPr="0043365C">
              <w:rPr>
                <w:rFonts w:ascii="Times New Roman" w:hAnsi="Times New Roman"/>
                <w:color w:val="auto"/>
                <w:sz w:val="22"/>
                <w:szCs w:val="22"/>
                <w:lang w:eastAsia="en-US"/>
              </w:rPr>
              <w:t>Autobus</w:t>
            </w:r>
          </w:p>
        </w:tc>
      </w:tr>
      <w:tr w:rsidR="0043365C" w:rsidRPr="0043365C" w14:paraId="6582FE1C" w14:textId="77777777" w:rsidTr="00F07BAD">
        <w:tc>
          <w:tcPr>
            <w:tcW w:w="516" w:type="dxa"/>
          </w:tcPr>
          <w:p w14:paraId="35DFA250"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5.</w:t>
            </w:r>
          </w:p>
        </w:tc>
        <w:tc>
          <w:tcPr>
            <w:tcW w:w="7138" w:type="dxa"/>
          </w:tcPr>
          <w:p w14:paraId="5F629F38" w14:textId="77777777" w:rsidR="0043365C" w:rsidRPr="0043365C" w:rsidRDefault="0043365C" w:rsidP="0043365C">
            <w:pPr>
              <w:spacing w:before="120" w:after="120" w:line="276" w:lineRule="auto"/>
              <w:jc w:val="both"/>
              <w:rPr>
                <w:rFonts w:ascii="Times New Roman" w:hAnsi="Times New Roman"/>
                <w:color w:val="auto"/>
                <w:sz w:val="22"/>
                <w:szCs w:val="22"/>
                <w:lang w:eastAsia="en-US"/>
              </w:rPr>
            </w:pPr>
            <w:r w:rsidRPr="0043365C">
              <w:rPr>
                <w:rFonts w:ascii="Times New Roman" w:hAnsi="Times New Roman"/>
                <w:color w:val="auto"/>
                <w:sz w:val="22"/>
                <w:szCs w:val="22"/>
                <w:lang w:eastAsia="en-US"/>
              </w:rPr>
              <w:t>Maszyna inżynieryjna</w:t>
            </w:r>
          </w:p>
        </w:tc>
      </w:tr>
      <w:tr w:rsidR="0043365C" w:rsidRPr="0043365C" w14:paraId="512D2134" w14:textId="77777777" w:rsidTr="00F07BAD">
        <w:tc>
          <w:tcPr>
            <w:tcW w:w="516" w:type="dxa"/>
          </w:tcPr>
          <w:p w14:paraId="6D5B5F0C"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6.</w:t>
            </w:r>
          </w:p>
        </w:tc>
        <w:tc>
          <w:tcPr>
            <w:tcW w:w="7138" w:type="dxa"/>
          </w:tcPr>
          <w:p w14:paraId="655A3842" w14:textId="77777777" w:rsidR="0043365C" w:rsidRPr="0043365C" w:rsidRDefault="0043365C" w:rsidP="0043365C">
            <w:pPr>
              <w:spacing w:before="120" w:after="120" w:line="276" w:lineRule="auto"/>
              <w:jc w:val="both"/>
              <w:rPr>
                <w:rFonts w:ascii="Times New Roman" w:hAnsi="Times New Roman"/>
                <w:color w:val="auto"/>
                <w:sz w:val="22"/>
                <w:szCs w:val="22"/>
                <w:lang w:eastAsia="en-US"/>
              </w:rPr>
            </w:pPr>
            <w:r w:rsidRPr="0043365C">
              <w:rPr>
                <w:rFonts w:ascii="Times New Roman" w:hAnsi="Times New Roman"/>
                <w:color w:val="auto"/>
                <w:sz w:val="22"/>
                <w:szCs w:val="22"/>
                <w:lang w:eastAsia="en-US"/>
              </w:rPr>
              <w:t>Przyczepa do samochodów ciężarowych jedno osiowa</w:t>
            </w:r>
          </w:p>
        </w:tc>
      </w:tr>
      <w:tr w:rsidR="0043365C" w:rsidRPr="0043365C" w14:paraId="61AC8F80" w14:textId="77777777" w:rsidTr="00F07BAD">
        <w:tc>
          <w:tcPr>
            <w:tcW w:w="516" w:type="dxa"/>
          </w:tcPr>
          <w:p w14:paraId="4B5FB0F1"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7.</w:t>
            </w:r>
          </w:p>
        </w:tc>
        <w:tc>
          <w:tcPr>
            <w:tcW w:w="7138" w:type="dxa"/>
          </w:tcPr>
          <w:p w14:paraId="3113DA5B" w14:textId="77777777" w:rsidR="0043365C" w:rsidRPr="0043365C" w:rsidRDefault="0043365C" w:rsidP="0043365C">
            <w:pPr>
              <w:spacing w:before="120" w:after="120" w:line="276" w:lineRule="auto"/>
              <w:jc w:val="both"/>
              <w:rPr>
                <w:rFonts w:ascii="Times New Roman" w:hAnsi="Times New Roman"/>
                <w:color w:val="auto"/>
                <w:sz w:val="22"/>
                <w:szCs w:val="22"/>
                <w:lang w:eastAsia="en-US"/>
              </w:rPr>
            </w:pPr>
            <w:r w:rsidRPr="0043365C">
              <w:rPr>
                <w:rFonts w:ascii="Times New Roman" w:hAnsi="Times New Roman"/>
                <w:color w:val="auto"/>
                <w:sz w:val="22"/>
                <w:szCs w:val="22"/>
                <w:lang w:eastAsia="en-US"/>
              </w:rPr>
              <w:t>Przyczepa do samochodów ciężarowych dwu osiowa</w:t>
            </w:r>
          </w:p>
        </w:tc>
      </w:tr>
      <w:tr w:rsidR="0043365C" w:rsidRPr="0043365C" w14:paraId="30DB1122" w14:textId="77777777" w:rsidTr="00F07BAD">
        <w:tc>
          <w:tcPr>
            <w:tcW w:w="516" w:type="dxa"/>
          </w:tcPr>
          <w:p w14:paraId="340A156A" w14:textId="77777777" w:rsidR="0043365C" w:rsidRPr="0043365C" w:rsidRDefault="0043365C" w:rsidP="0043365C">
            <w:pPr>
              <w:spacing w:before="120" w:after="120" w:line="276" w:lineRule="auto"/>
              <w:rPr>
                <w:rFonts w:ascii="Times New Roman" w:hAnsi="Times New Roman"/>
                <w:color w:val="auto"/>
                <w:sz w:val="22"/>
                <w:szCs w:val="22"/>
                <w:lang w:eastAsia="en-US"/>
              </w:rPr>
            </w:pPr>
            <w:r w:rsidRPr="0043365C">
              <w:rPr>
                <w:rFonts w:ascii="Times New Roman" w:hAnsi="Times New Roman"/>
                <w:color w:val="auto"/>
                <w:sz w:val="22"/>
                <w:szCs w:val="22"/>
                <w:lang w:eastAsia="en-US"/>
              </w:rPr>
              <w:t>8.</w:t>
            </w:r>
          </w:p>
        </w:tc>
        <w:tc>
          <w:tcPr>
            <w:tcW w:w="7138" w:type="dxa"/>
          </w:tcPr>
          <w:p w14:paraId="01E45D47" w14:textId="77777777" w:rsidR="0043365C" w:rsidRPr="0043365C" w:rsidRDefault="0043365C" w:rsidP="0043365C">
            <w:pPr>
              <w:spacing w:before="120" w:after="120" w:line="276" w:lineRule="auto"/>
              <w:jc w:val="both"/>
              <w:rPr>
                <w:rFonts w:ascii="Times New Roman" w:hAnsi="Times New Roman"/>
                <w:color w:val="auto"/>
                <w:sz w:val="22"/>
                <w:szCs w:val="22"/>
                <w:lang w:eastAsia="en-US"/>
              </w:rPr>
            </w:pPr>
            <w:r w:rsidRPr="0043365C">
              <w:rPr>
                <w:rFonts w:ascii="Times New Roman" w:hAnsi="Times New Roman"/>
                <w:color w:val="auto"/>
                <w:sz w:val="22"/>
                <w:szCs w:val="22"/>
                <w:lang w:eastAsia="en-US"/>
              </w:rPr>
              <w:t>Quady i motocykle</w:t>
            </w:r>
          </w:p>
        </w:tc>
      </w:tr>
    </w:tbl>
    <w:p w14:paraId="5F2D22DD" w14:textId="77777777" w:rsidR="0043365C" w:rsidRPr="0043365C" w:rsidRDefault="0043365C" w:rsidP="00C344EC">
      <w:pPr>
        <w:numPr>
          <w:ilvl w:val="0"/>
          <w:numId w:val="315"/>
        </w:numPr>
        <w:spacing w:before="120" w:after="120" w:line="276" w:lineRule="auto"/>
        <w:ind w:left="567" w:hanging="425"/>
        <w:jc w:val="both"/>
        <w:rPr>
          <w:rFonts w:eastAsia="SimSun"/>
          <w:color w:val="auto"/>
          <w:sz w:val="22"/>
          <w:szCs w:val="22"/>
          <w:lang w:eastAsia="zh-CN"/>
        </w:rPr>
      </w:pPr>
      <w:r w:rsidRPr="0043365C">
        <w:rPr>
          <w:rFonts w:eastAsia="SimSun"/>
          <w:color w:val="auto"/>
          <w:sz w:val="22"/>
          <w:szCs w:val="22"/>
          <w:lang w:eastAsia="zh-CN"/>
        </w:rPr>
        <w:t>Kierowane do mycia samochody będą pozbawione ładunku z wyjątkiem pojazdów specjalnych. Wszystkie elementy wystające, zamontowane na pojazdach oraz elementy narażone na zawilgocenie (maszt anteny, instalacja łączności radiowej, antena radia, itp.), będą demontowane przez Zamawiającego przed wjazdem na stanowisko przeznaczone do mycia.</w:t>
      </w:r>
    </w:p>
    <w:p w14:paraId="619F5D23" w14:textId="77777777" w:rsidR="0043365C" w:rsidRPr="0043365C" w:rsidRDefault="0043365C" w:rsidP="00C344EC">
      <w:pPr>
        <w:numPr>
          <w:ilvl w:val="0"/>
          <w:numId w:val="315"/>
        </w:numPr>
        <w:spacing w:before="120" w:after="120" w:line="276" w:lineRule="auto"/>
        <w:ind w:left="850" w:hanging="425"/>
        <w:jc w:val="both"/>
        <w:rPr>
          <w:rFonts w:eastAsia="SimSun"/>
          <w:color w:val="auto"/>
          <w:sz w:val="22"/>
          <w:szCs w:val="22"/>
          <w:lang w:eastAsia="zh-CN"/>
        </w:rPr>
      </w:pPr>
      <w:r w:rsidRPr="0043365C">
        <w:rPr>
          <w:rFonts w:eastAsia="SimSun"/>
          <w:color w:val="auto"/>
          <w:sz w:val="22"/>
          <w:szCs w:val="22"/>
          <w:lang w:eastAsia="zh-CN"/>
        </w:rPr>
        <w:t xml:space="preserve">Wykonawca zobowiązuje się do </w:t>
      </w:r>
      <w:r w:rsidRPr="0043365C">
        <w:rPr>
          <w:noProof/>
          <w:color w:val="000000" w:themeColor="text1"/>
          <w:sz w:val="22"/>
          <w:szCs w:val="22"/>
          <w:lang w:eastAsia="x-none"/>
        </w:rPr>
        <w:t>obsługiwania poza kolejnością, w godzinach pracy myjni, pojazdów służbowych Zamawiającego</w:t>
      </w:r>
      <w:r w:rsidRPr="0043365C">
        <w:rPr>
          <w:rFonts w:eastAsia="SimSun"/>
          <w:color w:val="auto"/>
          <w:sz w:val="22"/>
          <w:szCs w:val="22"/>
          <w:lang w:eastAsia="zh-CN"/>
        </w:rPr>
        <w:t>.</w:t>
      </w:r>
    </w:p>
    <w:p w14:paraId="39C4F449" w14:textId="77777777" w:rsidR="0043365C" w:rsidRPr="0043365C" w:rsidRDefault="0043365C" w:rsidP="00C344EC">
      <w:pPr>
        <w:numPr>
          <w:ilvl w:val="0"/>
          <w:numId w:val="315"/>
        </w:numPr>
        <w:spacing w:before="120" w:after="120" w:line="276" w:lineRule="auto"/>
        <w:ind w:left="850" w:hanging="425"/>
        <w:jc w:val="both"/>
        <w:rPr>
          <w:rFonts w:eastAsia="SimSun"/>
          <w:color w:val="auto"/>
          <w:sz w:val="22"/>
          <w:szCs w:val="22"/>
          <w:lang w:eastAsia="zh-CN"/>
        </w:rPr>
      </w:pPr>
      <w:r w:rsidRPr="0043365C">
        <w:rPr>
          <w:rFonts w:eastAsia="SimSun"/>
          <w:color w:val="auto"/>
          <w:sz w:val="22"/>
          <w:szCs w:val="22"/>
          <w:lang w:eastAsia="zh-CN"/>
        </w:rPr>
        <w:t xml:space="preserve">Zamawiający wymaga aby Wykonawca dysponował co najmniej 2 stanowiskami do mycia zewnętrznego pojazdów, o minimalnej wysokości: </w:t>
      </w:r>
    </w:p>
    <w:p w14:paraId="53DC75ED" w14:textId="77777777" w:rsidR="0043365C" w:rsidRPr="0043365C" w:rsidRDefault="0043365C" w:rsidP="0043365C">
      <w:pPr>
        <w:spacing w:before="120" w:after="120" w:line="276" w:lineRule="auto"/>
        <w:ind w:left="850"/>
        <w:jc w:val="both"/>
        <w:rPr>
          <w:rFonts w:eastAsia="SimSun"/>
          <w:color w:val="auto"/>
          <w:sz w:val="22"/>
          <w:szCs w:val="22"/>
          <w:lang w:eastAsia="zh-CN"/>
        </w:rPr>
      </w:pPr>
      <w:r w:rsidRPr="0043365C">
        <w:rPr>
          <w:rFonts w:eastAsia="SimSun"/>
          <w:color w:val="auto"/>
          <w:sz w:val="22"/>
          <w:szCs w:val="22"/>
          <w:lang w:eastAsia="zh-CN"/>
        </w:rPr>
        <w:lastRenderedPageBreak/>
        <w:t xml:space="preserve">1) </w:t>
      </w:r>
      <w:r w:rsidRPr="0043365C">
        <w:rPr>
          <w:rFonts w:eastAsia="SimSun"/>
          <w:b/>
          <w:color w:val="auto"/>
          <w:sz w:val="22"/>
          <w:szCs w:val="22"/>
          <w:lang w:eastAsia="zh-CN"/>
        </w:rPr>
        <w:t>min. 4,20 m</w:t>
      </w:r>
      <w:r w:rsidRPr="0043365C">
        <w:rPr>
          <w:rFonts w:eastAsia="SimSun"/>
          <w:color w:val="auto"/>
          <w:sz w:val="22"/>
          <w:szCs w:val="22"/>
          <w:lang w:eastAsia="zh-CN"/>
        </w:rPr>
        <w:t>, liczonej od powierzchni gruntu</w:t>
      </w:r>
    </w:p>
    <w:p w14:paraId="4BA4E408" w14:textId="77777777" w:rsidR="0043365C" w:rsidRPr="0043365C" w:rsidRDefault="0043365C" w:rsidP="0043365C">
      <w:pPr>
        <w:tabs>
          <w:tab w:val="left" w:pos="851"/>
        </w:tabs>
        <w:spacing w:before="120" w:after="120" w:line="276" w:lineRule="auto"/>
        <w:ind w:left="851" w:hanging="425"/>
        <w:jc w:val="both"/>
        <w:rPr>
          <w:rFonts w:eastAsia="SimSun"/>
          <w:color w:val="auto"/>
          <w:sz w:val="22"/>
          <w:szCs w:val="22"/>
          <w:lang w:eastAsia="zh-CN"/>
        </w:rPr>
      </w:pPr>
      <w:r w:rsidRPr="0043365C">
        <w:rPr>
          <w:rFonts w:eastAsia="SimSun"/>
          <w:color w:val="auto"/>
          <w:sz w:val="22"/>
          <w:szCs w:val="22"/>
          <w:lang w:eastAsia="zh-CN"/>
        </w:rPr>
        <w:t>8)</w:t>
      </w:r>
      <w:r w:rsidRPr="0043365C">
        <w:rPr>
          <w:rFonts w:eastAsia="SimSun"/>
          <w:color w:val="auto"/>
          <w:sz w:val="22"/>
          <w:szCs w:val="22"/>
          <w:lang w:eastAsia="zh-CN"/>
        </w:rPr>
        <w:tab/>
        <w:t xml:space="preserve">Dysponowanie odpowiednim placem manewrowym, umożliwiającym bezkolizyjne skorzystanie z myjni pojazdu ciężarowego z przyczepą oraz autobusu </w:t>
      </w:r>
    </w:p>
    <w:p w14:paraId="0FCCE612" w14:textId="77777777" w:rsidR="0043365C" w:rsidRPr="0043365C" w:rsidRDefault="0043365C" w:rsidP="0043365C">
      <w:pPr>
        <w:spacing w:before="120" w:after="120" w:line="276" w:lineRule="auto"/>
        <w:ind w:left="709" w:hanging="283"/>
        <w:jc w:val="both"/>
        <w:rPr>
          <w:rFonts w:eastAsia="SimSun"/>
          <w:color w:val="auto"/>
          <w:sz w:val="22"/>
          <w:szCs w:val="22"/>
          <w:lang w:eastAsia="zh-CN"/>
        </w:rPr>
      </w:pPr>
      <w:r w:rsidRPr="0043365C">
        <w:rPr>
          <w:rFonts w:eastAsia="SimSun"/>
          <w:color w:val="auto"/>
          <w:sz w:val="22"/>
          <w:szCs w:val="22"/>
          <w:lang w:eastAsia="zh-CN"/>
        </w:rPr>
        <w:t>9)</w:t>
      </w:r>
      <w:r w:rsidRPr="0043365C">
        <w:rPr>
          <w:rFonts w:eastAsia="SimSun"/>
          <w:color w:val="auto"/>
          <w:sz w:val="22"/>
          <w:szCs w:val="22"/>
          <w:lang w:eastAsia="zh-CN"/>
        </w:rPr>
        <w:tab/>
      </w:r>
      <w:r w:rsidRPr="0043365C">
        <w:rPr>
          <w:rFonts w:eastAsia="SimSun"/>
          <w:bCs/>
          <w:color w:val="auto"/>
          <w:sz w:val="22"/>
          <w:szCs w:val="22"/>
          <w:lang w:eastAsia="zh-CN"/>
        </w:rPr>
        <w:t>Myjnia Wykonawcy winna być zlokalizowana w odległości nie przekraczającej 10 km (+/- 500 m liczonej po drogach publicznych wg https://maps.google.pl) od miejsc podanych poniżej (odpowiednio dla części zamówienia), tj.:</w:t>
      </w:r>
    </w:p>
    <w:p w14:paraId="42A2E7E0" w14:textId="77777777" w:rsidR="0043365C" w:rsidRPr="0043365C" w:rsidRDefault="0043365C" w:rsidP="00C344EC">
      <w:pPr>
        <w:widowControl w:val="0"/>
        <w:numPr>
          <w:ilvl w:val="0"/>
          <w:numId w:val="318"/>
        </w:numPr>
        <w:autoSpaceDE w:val="0"/>
        <w:autoSpaceDN w:val="0"/>
        <w:adjustRightInd w:val="0"/>
        <w:spacing w:before="120" w:after="120" w:line="276" w:lineRule="auto"/>
        <w:jc w:val="both"/>
        <w:rPr>
          <w:rFonts w:eastAsia="SimSun"/>
          <w:bCs/>
          <w:color w:val="auto"/>
          <w:sz w:val="22"/>
          <w:szCs w:val="22"/>
          <w:lang w:eastAsia="zh-CN"/>
        </w:rPr>
      </w:pPr>
      <w:r w:rsidRPr="0043365C">
        <w:rPr>
          <w:rFonts w:eastAsia="SimSun"/>
          <w:bCs/>
          <w:color w:val="auto"/>
          <w:sz w:val="22"/>
          <w:szCs w:val="22"/>
          <w:lang w:eastAsia="zh-CN"/>
        </w:rPr>
        <w:t>Termin realizacji przedmiotu zamówienia: od dnia zawarcia umowy do dnia 31.12.2025 r. lub do wyczerpania środków finansowych, przeznaczonych na zrealizowanie zamówienia, jednak nie dłużej niż do 31.12.2025 r.</w:t>
      </w:r>
    </w:p>
    <w:p w14:paraId="7EA66412" w14:textId="77777777" w:rsidR="0043365C" w:rsidRPr="0043365C" w:rsidRDefault="0043365C" w:rsidP="00C344EC">
      <w:pPr>
        <w:widowControl w:val="0"/>
        <w:numPr>
          <w:ilvl w:val="0"/>
          <w:numId w:val="318"/>
        </w:numPr>
        <w:autoSpaceDE w:val="0"/>
        <w:autoSpaceDN w:val="0"/>
        <w:adjustRightInd w:val="0"/>
        <w:spacing w:before="120" w:after="120" w:line="276" w:lineRule="auto"/>
        <w:ind w:left="714" w:hanging="357"/>
        <w:jc w:val="both"/>
        <w:rPr>
          <w:rFonts w:eastAsia="SimSun"/>
          <w:bCs/>
          <w:color w:val="auto"/>
          <w:sz w:val="22"/>
          <w:szCs w:val="22"/>
          <w:lang w:eastAsia="zh-CN"/>
        </w:rPr>
      </w:pPr>
      <w:r w:rsidRPr="0043365C">
        <w:rPr>
          <w:rFonts w:eastAsia="SimSun"/>
          <w:bCs/>
          <w:color w:val="auto"/>
          <w:sz w:val="22"/>
          <w:szCs w:val="22"/>
          <w:lang w:eastAsia="zh-CN"/>
        </w:rPr>
        <w:t>Realizacja umowy nastąpi sukcesywnie w zależności od bieżących potrzeb Zamawiającego.</w:t>
      </w:r>
    </w:p>
    <w:p w14:paraId="505A15BA" w14:textId="77777777" w:rsidR="0043365C" w:rsidRPr="0043365C" w:rsidRDefault="0043365C" w:rsidP="00C344EC">
      <w:pPr>
        <w:widowControl w:val="0"/>
        <w:numPr>
          <w:ilvl w:val="0"/>
          <w:numId w:val="318"/>
        </w:numPr>
        <w:autoSpaceDE w:val="0"/>
        <w:autoSpaceDN w:val="0"/>
        <w:adjustRightInd w:val="0"/>
        <w:spacing w:before="120" w:after="160" w:line="276" w:lineRule="auto"/>
        <w:ind w:left="714" w:hanging="357"/>
        <w:jc w:val="both"/>
        <w:rPr>
          <w:rFonts w:eastAsia="SimSun"/>
          <w:bCs/>
          <w:color w:val="auto"/>
          <w:sz w:val="22"/>
          <w:szCs w:val="22"/>
          <w:lang w:eastAsia="zh-CN"/>
        </w:rPr>
      </w:pPr>
      <w:r w:rsidRPr="0043365C">
        <w:rPr>
          <w:rFonts w:eastAsia="SimSun"/>
          <w:color w:val="auto"/>
          <w:sz w:val="22"/>
          <w:szCs w:val="22"/>
          <w:lang w:eastAsia="zh-CN"/>
        </w:rPr>
        <w:t xml:space="preserve">Potwierdzeniem wykonanej usługi mycia zewnętrznego pojazdów (jej zakresu </w:t>
      </w:r>
    </w:p>
    <w:p w14:paraId="2B005EE8" w14:textId="77777777" w:rsidR="0043365C" w:rsidRPr="0043365C" w:rsidRDefault="0043365C" w:rsidP="0043365C">
      <w:pPr>
        <w:widowControl w:val="0"/>
        <w:autoSpaceDE w:val="0"/>
        <w:autoSpaceDN w:val="0"/>
        <w:adjustRightInd w:val="0"/>
        <w:spacing w:after="120" w:line="276" w:lineRule="auto"/>
        <w:ind w:left="851"/>
        <w:jc w:val="both"/>
        <w:rPr>
          <w:rFonts w:eastAsia="SimSun"/>
          <w:color w:val="auto"/>
          <w:sz w:val="22"/>
          <w:szCs w:val="22"/>
          <w:lang w:eastAsia="zh-CN"/>
        </w:rPr>
      </w:pPr>
      <w:r w:rsidRPr="0043365C">
        <w:rPr>
          <w:rFonts w:eastAsia="SimSun"/>
          <w:color w:val="auto"/>
          <w:sz w:val="22"/>
          <w:szCs w:val="22"/>
          <w:lang w:eastAsia="zh-CN"/>
        </w:rPr>
        <w:t>i prawidłowości wykonania) będzie, każdorazowo, podpis kierowcy pojazdu służbowego.</w:t>
      </w:r>
    </w:p>
    <w:p w14:paraId="4845B80E" w14:textId="77777777" w:rsidR="0043365C" w:rsidRPr="0043365C" w:rsidRDefault="0043365C" w:rsidP="00C344EC">
      <w:pPr>
        <w:widowControl w:val="0"/>
        <w:numPr>
          <w:ilvl w:val="0"/>
          <w:numId w:val="316"/>
        </w:numPr>
        <w:autoSpaceDE w:val="0"/>
        <w:autoSpaceDN w:val="0"/>
        <w:adjustRightInd w:val="0"/>
        <w:spacing w:before="120" w:after="120" w:line="276" w:lineRule="auto"/>
        <w:ind w:left="425" w:hanging="425"/>
        <w:jc w:val="both"/>
        <w:rPr>
          <w:rFonts w:eastAsia="SimSun"/>
          <w:color w:val="auto"/>
          <w:sz w:val="22"/>
          <w:szCs w:val="22"/>
          <w:lang w:eastAsia="zh-CN"/>
        </w:rPr>
      </w:pPr>
      <w:r w:rsidRPr="0043365C">
        <w:rPr>
          <w:rFonts w:eastAsia="SimSun"/>
          <w:b/>
          <w:color w:val="auto"/>
          <w:sz w:val="22"/>
          <w:szCs w:val="22"/>
          <w:lang w:eastAsia="zh-CN"/>
        </w:rPr>
        <w:t xml:space="preserve">Warunki podmiotowe (dotyczące Wykonawcy) zamówienia: </w:t>
      </w:r>
    </w:p>
    <w:p w14:paraId="35B2DFC2" w14:textId="77777777" w:rsidR="0043365C" w:rsidRPr="0043365C" w:rsidRDefault="0043365C" w:rsidP="00C344EC">
      <w:pPr>
        <w:numPr>
          <w:ilvl w:val="0"/>
          <w:numId w:val="319"/>
        </w:numPr>
        <w:spacing w:before="120" w:after="120" w:line="276" w:lineRule="auto"/>
        <w:ind w:left="851"/>
        <w:jc w:val="both"/>
        <w:rPr>
          <w:rFonts w:eastAsiaTheme="minorHAnsi"/>
          <w:bCs/>
          <w:sz w:val="22"/>
          <w:szCs w:val="22"/>
          <w:lang w:eastAsia="en-US"/>
        </w:rPr>
      </w:pPr>
      <w:r w:rsidRPr="0043365C">
        <w:rPr>
          <w:rFonts w:eastAsiaTheme="minorHAnsi"/>
          <w:bCs/>
          <w:sz w:val="22"/>
          <w:szCs w:val="22"/>
          <w:lang w:eastAsia="en-US"/>
        </w:rPr>
        <w:t>Opłacona polisa a w przypadku jej braku inny dokument potwierdzający, że Wykonawca jest ubezpieczony od odpowiedzialności cywilnej za szkody rzeczowe i osobowe wyrządzone osobie trzeciej w zakresie prowadzonej działalności gospodarczej, ważny na dzień składania oferty.</w:t>
      </w:r>
    </w:p>
    <w:p w14:paraId="0CFE8939" w14:textId="45C4B0E7" w:rsidR="00780D9A" w:rsidRDefault="00780D9A" w:rsidP="00780D9A">
      <w:pPr>
        <w:spacing w:before="240" w:after="120" w:line="276" w:lineRule="auto"/>
        <w:jc w:val="center"/>
        <w:rPr>
          <w:rFonts w:eastAsia="Calibri"/>
          <w:b/>
          <w:bCs/>
          <w:color w:val="auto"/>
          <w:sz w:val="22"/>
          <w:szCs w:val="22"/>
          <w:lang w:eastAsia="en-US"/>
        </w:rPr>
      </w:pPr>
    </w:p>
    <w:p w14:paraId="25C368E2" w14:textId="549B6D35" w:rsidR="0043365C" w:rsidRDefault="0043365C" w:rsidP="00780D9A">
      <w:pPr>
        <w:spacing w:before="240" w:after="120" w:line="276" w:lineRule="auto"/>
        <w:jc w:val="center"/>
        <w:rPr>
          <w:rFonts w:eastAsia="Calibri"/>
          <w:b/>
          <w:bCs/>
          <w:color w:val="auto"/>
          <w:sz w:val="22"/>
          <w:szCs w:val="22"/>
          <w:lang w:eastAsia="en-US"/>
        </w:rPr>
      </w:pPr>
    </w:p>
    <w:p w14:paraId="69B9728D" w14:textId="0A6C856F" w:rsidR="0043365C" w:rsidRDefault="0043365C" w:rsidP="00780D9A">
      <w:pPr>
        <w:spacing w:before="240" w:after="120" w:line="276" w:lineRule="auto"/>
        <w:jc w:val="center"/>
        <w:rPr>
          <w:rFonts w:eastAsia="Calibri"/>
          <w:b/>
          <w:bCs/>
          <w:color w:val="auto"/>
          <w:sz w:val="22"/>
          <w:szCs w:val="22"/>
          <w:lang w:eastAsia="en-US"/>
        </w:rPr>
      </w:pPr>
    </w:p>
    <w:p w14:paraId="0047B09F" w14:textId="6E4DCC87" w:rsidR="0043365C" w:rsidRDefault="0043365C" w:rsidP="00780D9A">
      <w:pPr>
        <w:spacing w:before="240" w:after="120" w:line="276" w:lineRule="auto"/>
        <w:jc w:val="center"/>
        <w:rPr>
          <w:rFonts w:eastAsia="Calibri"/>
          <w:b/>
          <w:bCs/>
          <w:color w:val="auto"/>
          <w:sz w:val="22"/>
          <w:szCs w:val="22"/>
          <w:lang w:eastAsia="en-US"/>
        </w:rPr>
      </w:pPr>
    </w:p>
    <w:p w14:paraId="39AC4D6E" w14:textId="22234E81" w:rsidR="0043365C" w:rsidRDefault="0043365C" w:rsidP="00780D9A">
      <w:pPr>
        <w:spacing w:before="240" w:after="120" w:line="276" w:lineRule="auto"/>
        <w:jc w:val="center"/>
        <w:rPr>
          <w:rFonts w:eastAsia="Calibri"/>
          <w:b/>
          <w:bCs/>
          <w:color w:val="auto"/>
          <w:sz w:val="22"/>
          <w:szCs w:val="22"/>
          <w:lang w:eastAsia="en-US"/>
        </w:rPr>
      </w:pPr>
    </w:p>
    <w:p w14:paraId="3F8760AA" w14:textId="47941D45" w:rsidR="0043365C" w:rsidRDefault="0043365C" w:rsidP="00780D9A">
      <w:pPr>
        <w:spacing w:before="240" w:after="120" w:line="276" w:lineRule="auto"/>
        <w:jc w:val="center"/>
        <w:rPr>
          <w:rFonts w:eastAsia="Calibri"/>
          <w:b/>
          <w:bCs/>
          <w:color w:val="auto"/>
          <w:sz w:val="22"/>
          <w:szCs w:val="22"/>
          <w:lang w:eastAsia="en-US"/>
        </w:rPr>
      </w:pPr>
    </w:p>
    <w:p w14:paraId="1833ACCC" w14:textId="1178C197" w:rsidR="0043365C" w:rsidRDefault="0043365C" w:rsidP="00780D9A">
      <w:pPr>
        <w:spacing w:before="240" w:after="120" w:line="276" w:lineRule="auto"/>
        <w:jc w:val="center"/>
        <w:rPr>
          <w:rFonts w:eastAsia="Calibri"/>
          <w:b/>
          <w:bCs/>
          <w:color w:val="auto"/>
          <w:sz w:val="22"/>
          <w:szCs w:val="22"/>
          <w:lang w:eastAsia="en-US"/>
        </w:rPr>
      </w:pPr>
    </w:p>
    <w:p w14:paraId="60A7692A" w14:textId="117A49A7" w:rsidR="0043365C" w:rsidRDefault="0043365C" w:rsidP="00780D9A">
      <w:pPr>
        <w:spacing w:before="240" w:after="120" w:line="276" w:lineRule="auto"/>
        <w:jc w:val="center"/>
        <w:rPr>
          <w:rFonts w:eastAsia="Calibri"/>
          <w:b/>
          <w:bCs/>
          <w:color w:val="auto"/>
          <w:sz w:val="22"/>
          <w:szCs w:val="22"/>
          <w:lang w:eastAsia="en-US"/>
        </w:rPr>
      </w:pPr>
    </w:p>
    <w:p w14:paraId="1B683388" w14:textId="078DB42A" w:rsidR="0043365C" w:rsidRDefault="0043365C" w:rsidP="00780D9A">
      <w:pPr>
        <w:spacing w:before="240" w:after="120" w:line="276" w:lineRule="auto"/>
        <w:jc w:val="center"/>
        <w:rPr>
          <w:rFonts w:eastAsia="Calibri"/>
          <w:b/>
          <w:bCs/>
          <w:color w:val="auto"/>
          <w:sz w:val="22"/>
          <w:szCs w:val="22"/>
          <w:lang w:eastAsia="en-US"/>
        </w:rPr>
      </w:pPr>
    </w:p>
    <w:p w14:paraId="624554DF" w14:textId="18D5CFE6" w:rsidR="0043365C" w:rsidRDefault="0043365C" w:rsidP="00780D9A">
      <w:pPr>
        <w:spacing w:before="240" w:after="120" w:line="276" w:lineRule="auto"/>
        <w:jc w:val="center"/>
        <w:rPr>
          <w:rFonts w:eastAsia="Calibri"/>
          <w:b/>
          <w:bCs/>
          <w:color w:val="auto"/>
          <w:sz w:val="22"/>
          <w:szCs w:val="22"/>
          <w:lang w:eastAsia="en-US"/>
        </w:rPr>
      </w:pPr>
    </w:p>
    <w:p w14:paraId="5D9558B6" w14:textId="457913C3" w:rsidR="0043365C" w:rsidRDefault="0043365C" w:rsidP="00780D9A">
      <w:pPr>
        <w:spacing w:before="240" w:after="120" w:line="276" w:lineRule="auto"/>
        <w:jc w:val="center"/>
        <w:rPr>
          <w:rFonts w:eastAsia="Calibri"/>
          <w:b/>
          <w:bCs/>
          <w:color w:val="auto"/>
          <w:sz w:val="22"/>
          <w:szCs w:val="22"/>
          <w:lang w:eastAsia="en-US"/>
        </w:rPr>
      </w:pPr>
    </w:p>
    <w:p w14:paraId="50F7EAEB" w14:textId="51FC135C" w:rsidR="0043365C" w:rsidRDefault="0043365C" w:rsidP="00780D9A">
      <w:pPr>
        <w:spacing w:before="240" w:after="120" w:line="276" w:lineRule="auto"/>
        <w:jc w:val="center"/>
        <w:rPr>
          <w:rFonts w:eastAsia="Calibri"/>
          <w:b/>
          <w:bCs/>
          <w:color w:val="auto"/>
          <w:sz w:val="22"/>
          <w:szCs w:val="22"/>
          <w:lang w:eastAsia="en-US"/>
        </w:rPr>
      </w:pPr>
    </w:p>
    <w:p w14:paraId="587EF6B7" w14:textId="1F7E5F40" w:rsidR="0043365C" w:rsidRDefault="0043365C" w:rsidP="0043365C">
      <w:pPr>
        <w:spacing w:before="240" w:after="120" w:line="276" w:lineRule="auto"/>
        <w:rPr>
          <w:rFonts w:eastAsia="Calibri"/>
          <w:b/>
          <w:bCs/>
          <w:color w:val="auto"/>
          <w:sz w:val="22"/>
          <w:szCs w:val="22"/>
          <w:lang w:eastAsia="en-US"/>
        </w:rPr>
      </w:pPr>
    </w:p>
    <w:p w14:paraId="36175F24" w14:textId="1E3F9E78" w:rsidR="0043365C" w:rsidRPr="00906CE4" w:rsidRDefault="0043365C" w:rsidP="0043365C">
      <w:pPr>
        <w:spacing w:before="240" w:after="120" w:line="276" w:lineRule="auto"/>
        <w:rPr>
          <w:rFonts w:eastAsia="Calibri"/>
          <w:b/>
          <w:bCs/>
          <w:color w:val="auto"/>
          <w:sz w:val="22"/>
          <w:szCs w:val="22"/>
          <w:lang w:eastAsia="en-US"/>
        </w:rPr>
      </w:pPr>
    </w:p>
    <w:p w14:paraId="56BE909A" w14:textId="77777777" w:rsidR="0043365C" w:rsidRDefault="00780D9A" w:rsidP="00780D9A">
      <w:pPr>
        <w:spacing w:after="120"/>
        <w:jc w:val="right"/>
        <w:rPr>
          <w:sz w:val="22"/>
          <w:szCs w:val="22"/>
        </w:rPr>
      </w:pPr>
      <w:r w:rsidRPr="00906CE4">
        <w:rPr>
          <w:sz w:val="22"/>
          <w:szCs w:val="22"/>
        </w:rPr>
        <w:tab/>
      </w:r>
    </w:p>
    <w:p w14:paraId="3D2D97CF" w14:textId="77777777" w:rsidR="0043365C" w:rsidRDefault="0043365C" w:rsidP="00780D9A">
      <w:pPr>
        <w:spacing w:after="120"/>
        <w:jc w:val="right"/>
        <w:rPr>
          <w:sz w:val="22"/>
          <w:szCs w:val="22"/>
        </w:rPr>
      </w:pPr>
    </w:p>
    <w:p w14:paraId="0FFA5615" w14:textId="7932DBA4" w:rsidR="00780D9A" w:rsidRPr="00906CE4" w:rsidRDefault="00780D9A" w:rsidP="00780D9A">
      <w:pPr>
        <w:spacing w:after="120"/>
        <w:jc w:val="right"/>
        <w:rPr>
          <w:b/>
          <w:sz w:val="22"/>
          <w:szCs w:val="22"/>
        </w:rPr>
      </w:pPr>
      <w:r w:rsidRPr="00906CE4">
        <w:rPr>
          <w:b/>
          <w:sz w:val="22"/>
          <w:szCs w:val="22"/>
        </w:rPr>
        <w:lastRenderedPageBreak/>
        <w:t xml:space="preserve">Załącznik nr </w:t>
      </w:r>
      <w:r w:rsidR="0043365C">
        <w:rPr>
          <w:b/>
          <w:sz w:val="22"/>
          <w:szCs w:val="22"/>
        </w:rPr>
        <w:t>4</w:t>
      </w:r>
      <w:r w:rsidRPr="00906CE4">
        <w:rPr>
          <w:b/>
          <w:sz w:val="22"/>
          <w:szCs w:val="22"/>
        </w:rPr>
        <w:t xml:space="preserve"> do Zaproszenia</w:t>
      </w:r>
    </w:p>
    <w:p w14:paraId="1F36496F" w14:textId="6322803C" w:rsidR="00780D9A" w:rsidRPr="00906CE4" w:rsidRDefault="00780D9A" w:rsidP="00780D9A">
      <w:pPr>
        <w:spacing w:before="240" w:after="120" w:line="276" w:lineRule="auto"/>
        <w:rPr>
          <w:rFonts w:eastAsia="Calibri"/>
          <w:b/>
          <w:bCs/>
          <w:color w:val="auto"/>
          <w:sz w:val="22"/>
          <w:szCs w:val="22"/>
          <w:lang w:eastAsia="en-US"/>
        </w:rPr>
      </w:pPr>
    </w:p>
    <w:p w14:paraId="0E1254A5" w14:textId="70C0602B" w:rsidR="00780D9A" w:rsidRPr="00906CE4" w:rsidRDefault="00780D9A" w:rsidP="00780D9A">
      <w:pPr>
        <w:spacing w:before="240" w:after="120" w:line="276" w:lineRule="auto"/>
        <w:jc w:val="center"/>
        <w:rPr>
          <w:rFonts w:eastAsia="Calibri"/>
          <w:b/>
          <w:bCs/>
          <w:color w:val="auto"/>
          <w:sz w:val="22"/>
          <w:szCs w:val="22"/>
          <w:lang w:eastAsia="en-US"/>
        </w:rPr>
      </w:pPr>
      <w:r w:rsidRPr="00906CE4">
        <w:rPr>
          <w:rFonts w:eastAsia="Calibri"/>
          <w:b/>
          <w:bCs/>
          <w:color w:val="auto"/>
          <w:sz w:val="22"/>
          <w:szCs w:val="22"/>
          <w:lang w:eastAsia="en-US"/>
        </w:rPr>
        <w:t xml:space="preserve">FORMULARZ JEDNOLITEGO EUROPEJSKIEGO </w:t>
      </w:r>
    </w:p>
    <w:p w14:paraId="7045F7B5" w14:textId="77777777" w:rsidR="00780D9A" w:rsidRPr="00906CE4" w:rsidRDefault="00780D9A" w:rsidP="00780D9A">
      <w:pPr>
        <w:spacing w:before="240" w:after="120" w:line="276" w:lineRule="auto"/>
        <w:jc w:val="center"/>
        <w:rPr>
          <w:rFonts w:eastAsia="Calibri"/>
          <w:b/>
          <w:bCs/>
          <w:color w:val="auto"/>
          <w:sz w:val="22"/>
          <w:szCs w:val="22"/>
          <w:lang w:eastAsia="en-US"/>
        </w:rPr>
      </w:pPr>
      <w:r w:rsidRPr="00906CE4">
        <w:rPr>
          <w:rFonts w:eastAsia="Calibri"/>
          <w:b/>
          <w:bCs/>
          <w:color w:val="auto"/>
          <w:sz w:val="22"/>
          <w:szCs w:val="22"/>
          <w:lang w:eastAsia="en-US"/>
        </w:rPr>
        <w:t xml:space="preserve">DOKUMENTU ZAMÓWIENIA (JEDZ) </w:t>
      </w:r>
    </w:p>
    <w:p w14:paraId="61C3F2D4" w14:textId="77777777" w:rsidR="00780D9A" w:rsidRPr="00906CE4" w:rsidRDefault="00780D9A" w:rsidP="00780D9A">
      <w:pPr>
        <w:tabs>
          <w:tab w:val="left" w:pos="990"/>
        </w:tabs>
        <w:jc w:val="both"/>
        <w:rPr>
          <w:sz w:val="22"/>
          <w:szCs w:val="22"/>
        </w:rPr>
      </w:pPr>
    </w:p>
    <w:p w14:paraId="169BF1C5" w14:textId="77777777" w:rsidR="00780D9A" w:rsidRPr="00906CE4" w:rsidRDefault="00780D9A" w:rsidP="00780D9A">
      <w:pPr>
        <w:spacing w:after="120"/>
        <w:jc w:val="right"/>
        <w:rPr>
          <w:sz w:val="22"/>
          <w:szCs w:val="22"/>
        </w:rPr>
      </w:pPr>
      <w:r w:rsidRPr="00906CE4">
        <w:rPr>
          <w:sz w:val="22"/>
          <w:szCs w:val="22"/>
        </w:rPr>
        <w:tab/>
      </w:r>
    </w:p>
    <w:p w14:paraId="6F355A49" w14:textId="77777777" w:rsidR="00780D9A" w:rsidRPr="00906CE4" w:rsidRDefault="00780D9A" w:rsidP="00780D9A">
      <w:pPr>
        <w:spacing w:after="120"/>
        <w:jc w:val="right"/>
        <w:rPr>
          <w:sz w:val="22"/>
          <w:szCs w:val="22"/>
        </w:rPr>
      </w:pPr>
    </w:p>
    <w:p w14:paraId="582A0379" w14:textId="77777777" w:rsidR="00780D9A" w:rsidRPr="00906CE4" w:rsidRDefault="00780D9A" w:rsidP="00780D9A">
      <w:pPr>
        <w:spacing w:after="120"/>
        <w:jc w:val="right"/>
        <w:rPr>
          <w:sz w:val="22"/>
          <w:szCs w:val="22"/>
        </w:rPr>
      </w:pPr>
    </w:p>
    <w:p w14:paraId="0BE44B20" w14:textId="77777777" w:rsidR="00780D9A" w:rsidRPr="00906CE4" w:rsidRDefault="00780D9A" w:rsidP="00780D9A">
      <w:pPr>
        <w:spacing w:after="120"/>
        <w:jc w:val="right"/>
        <w:rPr>
          <w:sz w:val="22"/>
          <w:szCs w:val="22"/>
        </w:rPr>
      </w:pPr>
    </w:p>
    <w:p w14:paraId="6108EFED" w14:textId="77777777" w:rsidR="00780D9A" w:rsidRPr="00906CE4" w:rsidRDefault="00780D9A" w:rsidP="00780D9A">
      <w:pPr>
        <w:spacing w:after="120"/>
        <w:jc w:val="right"/>
        <w:rPr>
          <w:sz w:val="22"/>
          <w:szCs w:val="22"/>
        </w:rPr>
      </w:pPr>
    </w:p>
    <w:p w14:paraId="715E8106" w14:textId="77777777" w:rsidR="00780D9A" w:rsidRPr="00906CE4" w:rsidRDefault="00780D9A" w:rsidP="00780D9A">
      <w:pPr>
        <w:spacing w:after="120"/>
        <w:jc w:val="right"/>
        <w:rPr>
          <w:sz w:val="22"/>
          <w:szCs w:val="22"/>
        </w:rPr>
      </w:pPr>
    </w:p>
    <w:p w14:paraId="02558B0C" w14:textId="77777777" w:rsidR="00780D9A" w:rsidRPr="00906CE4" w:rsidRDefault="00780D9A" w:rsidP="00780D9A">
      <w:pPr>
        <w:spacing w:after="120"/>
        <w:jc w:val="right"/>
        <w:rPr>
          <w:sz w:val="22"/>
          <w:szCs w:val="22"/>
        </w:rPr>
      </w:pPr>
    </w:p>
    <w:p w14:paraId="49AF36EC" w14:textId="77777777" w:rsidR="00780D9A" w:rsidRPr="00906CE4" w:rsidRDefault="00780D9A" w:rsidP="00780D9A">
      <w:pPr>
        <w:spacing w:after="120"/>
        <w:jc w:val="right"/>
        <w:rPr>
          <w:sz w:val="22"/>
          <w:szCs w:val="22"/>
        </w:rPr>
      </w:pPr>
    </w:p>
    <w:p w14:paraId="248DAB13" w14:textId="77777777" w:rsidR="00780D9A" w:rsidRPr="00906CE4" w:rsidRDefault="00780D9A" w:rsidP="00780D9A">
      <w:pPr>
        <w:spacing w:after="120"/>
        <w:jc w:val="right"/>
        <w:rPr>
          <w:sz w:val="22"/>
          <w:szCs w:val="22"/>
        </w:rPr>
      </w:pPr>
    </w:p>
    <w:p w14:paraId="210B96FF" w14:textId="77777777" w:rsidR="00780D9A" w:rsidRPr="00906CE4" w:rsidRDefault="00780D9A" w:rsidP="00780D9A">
      <w:pPr>
        <w:spacing w:after="120"/>
        <w:jc w:val="right"/>
        <w:rPr>
          <w:sz w:val="22"/>
          <w:szCs w:val="22"/>
        </w:rPr>
      </w:pPr>
    </w:p>
    <w:p w14:paraId="750BF33D" w14:textId="77777777" w:rsidR="00780D9A" w:rsidRPr="00906CE4" w:rsidRDefault="00780D9A" w:rsidP="00780D9A">
      <w:pPr>
        <w:spacing w:after="120"/>
        <w:jc w:val="right"/>
        <w:rPr>
          <w:sz w:val="22"/>
          <w:szCs w:val="22"/>
        </w:rPr>
      </w:pPr>
    </w:p>
    <w:p w14:paraId="40666A9F" w14:textId="77777777" w:rsidR="00780D9A" w:rsidRPr="00906CE4" w:rsidRDefault="00780D9A" w:rsidP="00780D9A">
      <w:pPr>
        <w:spacing w:after="120"/>
        <w:jc w:val="right"/>
        <w:rPr>
          <w:sz w:val="22"/>
          <w:szCs w:val="22"/>
        </w:rPr>
      </w:pPr>
    </w:p>
    <w:p w14:paraId="2937F67E" w14:textId="77777777" w:rsidR="00780D9A" w:rsidRPr="00906CE4" w:rsidRDefault="00780D9A" w:rsidP="00780D9A">
      <w:pPr>
        <w:spacing w:after="120"/>
        <w:jc w:val="right"/>
        <w:rPr>
          <w:sz w:val="22"/>
          <w:szCs w:val="22"/>
        </w:rPr>
      </w:pPr>
    </w:p>
    <w:p w14:paraId="61D91AC4" w14:textId="77777777" w:rsidR="00780D9A" w:rsidRPr="00906CE4" w:rsidRDefault="00780D9A" w:rsidP="00780D9A">
      <w:pPr>
        <w:spacing w:after="120"/>
        <w:jc w:val="right"/>
        <w:rPr>
          <w:sz w:val="22"/>
          <w:szCs w:val="22"/>
        </w:rPr>
      </w:pPr>
    </w:p>
    <w:p w14:paraId="4453BF30" w14:textId="77777777" w:rsidR="00780D9A" w:rsidRPr="00906CE4" w:rsidRDefault="00780D9A" w:rsidP="00780D9A">
      <w:pPr>
        <w:spacing w:after="120"/>
        <w:jc w:val="right"/>
        <w:rPr>
          <w:sz w:val="22"/>
          <w:szCs w:val="22"/>
        </w:rPr>
      </w:pPr>
    </w:p>
    <w:p w14:paraId="653891CD" w14:textId="77777777" w:rsidR="00780D9A" w:rsidRPr="00906CE4" w:rsidRDefault="00780D9A" w:rsidP="00780D9A">
      <w:pPr>
        <w:spacing w:after="120"/>
        <w:jc w:val="right"/>
        <w:rPr>
          <w:sz w:val="22"/>
          <w:szCs w:val="22"/>
        </w:rPr>
      </w:pPr>
    </w:p>
    <w:p w14:paraId="52A55E62" w14:textId="77777777" w:rsidR="00780D9A" w:rsidRPr="00906CE4" w:rsidRDefault="00780D9A" w:rsidP="00780D9A">
      <w:pPr>
        <w:spacing w:after="120"/>
        <w:jc w:val="right"/>
        <w:rPr>
          <w:sz w:val="22"/>
          <w:szCs w:val="22"/>
        </w:rPr>
      </w:pPr>
    </w:p>
    <w:p w14:paraId="0450E48D" w14:textId="77777777" w:rsidR="00780D9A" w:rsidRPr="00906CE4" w:rsidRDefault="00780D9A" w:rsidP="00780D9A">
      <w:pPr>
        <w:spacing w:after="120"/>
        <w:jc w:val="right"/>
        <w:rPr>
          <w:sz w:val="22"/>
          <w:szCs w:val="22"/>
        </w:rPr>
      </w:pPr>
    </w:p>
    <w:p w14:paraId="30C6EEF9" w14:textId="77777777" w:rsidR="00780D9A" w:rsidRPr="00906CE4" w:rsidRDefault="00780D9A" w:rsidP="00780D9A">
      <w:pPr>
        <w:spacing w:after="120"/>
        <w:jc w:val="right"/>
        <w:rPr>
          <w:sz w:val="22"/>
          <w:szCs w:val="22"/>
        </w:rPr>
      </w:pPr>
    </w:p>
    <w:p w14:paraId="2752595D" w14:textId="77777777" w:rsidR="00780D9A" w:rsidRPr="00906CE4" w:rsidRDefault="00780D9A" w:rsidP="00780D9A">
      <w:pPr>
        <w:spacing w:after="120"/>
        <w:jc w:val="right"/>
        <w:rPr>
          <w:sz w:val="22"/>
          <w:szCs w:val="22"/>
        </w:rPr>
      </w:pPr>
    </w:p>
    <w:p w14:paraId="7FD65482" w14:textId="77777777" w:rsidR="00780D9A" w:rsidRPr="00906CE4" w:rsidRDefault="00780D9A" w:rsidP="00780D9A">
      <w:pPr>
        <w:spacing w:after="120"/>
        <w:jc w:val="right"/>
        <w:rPr>
          <w:sz w:val="22"/>
          <w:szCs w:val="22"/>
        </w:rPr>
      </w:pPr>
    </w:p>
    <w:p w14:paraId="10DF4078" w14:textId="77777777" w:rsidR="00780D9A" w:rsidRPr="00906CE4" w:rsidRDefault="00780D9A" w:rsidP="00780D9A">
      <w:pPr>
        <w:spacing w:after="120"/>
        <w:jc w:val="right"/>
        <w:rPr>
          <w:sz w:val="22"/>
          <w:szCs w:val="22"/>
        </w:rPr>
      </w:pPr>
    </w:p>
    <w:p w14:paraId="57F15218" w14:textId="77777777" w:rsidR="00780D9A" w:rsidRPr="00906CE4" w:rsidRDefault="00780D9A" w:rsidP="00780D9A">
      <w:pPr>
        <w:spacing w:after="120"/>
        <w:jc w:val="right"/>
        <w:rPr>
          <w:sz w:val="22"/>
          <w:szCs w:val="22"/>
        </w:rPr>
      </w:pPr>
    </w:p>
    <w:p w14:paraId="45F3E125" w14:textId="77777777" w:rsidR="00780D9A" w:rsidRPr="00906CE4" w:rsidRDefault="00780D9A" w:rsidP="00780D9A">
      <w:pPr>
        <w:spacing w:after="120"/>
        <w:jc w:val="right"/>
        <w:rPr>
          <w:sz w:val="22"/>
          <w:szCs w:val="22"/>
        </w:rPr>
      </w:pPr>
    </w:p>
    <w:p w14:paraId="060382D2" w14:textId="77777777" w:rsidR="00780D9A" w:rsidRPr="00906CE4" w:rsidRDefault="00780D9A" w:rsidP="00780D9A">
      <w:pPr>
        <w:spacing w:after="120"/>
        <w:jc w:val="right"/>
        <w:rPr>
          <w:sz w:val="22"/>
          <w:szCs w:val="22"/>
        </w:rPr>
      </w:pPr>
    </w:p>
    <w:p w14:paraId="577534D0" w14:textId="77777777" w:rsidR="00780D9A" w:rsidRPr="00906CE4" w:rsidRDefault="00780D9A" w:rsidP="00780D9A">
      <w:pPr>
        <w:spacing w:after="120"/>
        <w:jc w:val="right"/>
        <w:rPr>
          <w:sz w:val="22"/>
          <w:szCs w:val="22"/>
        </w:rPr>
      </w:pPr>
    </w:p>
    <w:p w14:paraId="020DFCE9" w14:textId="77777777" w:rsidR="00780D9A" w:rsidRPr="00906CE4" w:rsidRDefault="00780D9A" w:rsidP="00780D9A">
      <w:pPr>
        <w:spacing w:after="120"/>
        <w:jc w:val="right"/>
        <w:rPr>
          <w:sz w:val="22"/>
          <w:szCs w:val="22"/>
        </w:rPr>
      </w:pPr>
    </w:p>
    <w:p w14:paraId="02EC8104" w14:textId="77777777" w:rsidR="00780D9A" w:rsidRPr="00906CE4" w:rsidRDefault="00780D9A" w:rsidP="00780D9A">
      <w:pPr>
        <w:spacing w:after="120"/>
        <w:jc w:val="right"/>
        <w:rPr>
          <w:sz w:val="22"/>
          <w:szCs w:val="22"/>
        </w:rPr>
      </w:pPr>
    </w:p>
    <w:p w14:paraId="0C97B405" w14:textId="77777777" w:rsidR="00780D9A" w:rsidRPr="00906CE4" w:rsidRDefault="00780D9A" w:rsidP="00780D9A">
      <w:pPr>
        <w:spacing w:after="120"/>
        <w:jc w:val="right"/>
        <w:rPr>
          <w:sz w:val="22"/>
          <w:szCs w:val="22"/>
        </w:rPr>
      </w:pPr>
    </w:p>
    <w:p w14:paraId="1E9CB7F2" w14:textId="77777777" w:rsidR="00780D9A" w:rsidRPr="00906CE4" w:rsidRDefault="00780D9A" w:rsidP="00780D9A">
      <w:pPr>
        <w:spacing w:after="120"/>
        <w:jc w:val="right"/>
        <w:rPr>
          <w:sz w:val="22"/>
          <w:szCs w:val="22"/>
        </w:rPr>
      </w:pPr>
    </w:p>
    <w:p w14:paraId="06099441" w14:textId="77777777" w:rsidR="00780D9A" w:rsidRPr="00906CE4" w:rsidRDefault="00780D9A" w:rsidP="00780D9A">
      <w:pPr>
        <w:spacing w:after="120"/>
        <w:jc w:val="right"/>
        <w:rPr>
          <w:sz w:val="22"/>
          <w:szCs w:val="22"/>
        </w:rPr>
      </w:pPr>
    </w:p>
    <w:p w14:paraId="7F13C8F5" w14:textId="77777777" w:rsidR="0043365C" w:rsidRDefault="0043365C" w:rsidP="00A63B3B">
      <w:pPr>
        <w:spacing w:line="276" w:lineRule="auto"/>
        <w:jc w:val="right"/>
        <w:rPr>
          <w:b/>
          <w:sz w:val="22"/>
          <w:szCs w:val="22"/>
        </w:rPr>
      </w:pPr>
    </w:p>
    <w:p w14:paraId="6D7F2D1C" w14:textId="7DE197BA" w:rsidR="00A63B3B" w:rsidRPr="0098612A" w:rsidRDefault="00A63B3B" w:rsidP="00A63B3B">
      <w:pPr>
        <w:spacing w:line="276" w:lineRule="auto"/>
        <w:jc w:val="right"/>
        <w:rPr>
          <w:b/>
          <w:sz w:val="22"/>
          <w:szCs w:val="22"/>
        </w:rPr>
      </w:pPr>
      <w:r w:rsidRPr="0098612A">
        <w:rPr>
          <w:b/>
          <w:sz w:val="22"/>
          <w:szCs w:val="22"/>
        </w:rPr>
        <w:lastRenderedPageBreak/>
        <w:t xml:space="preserve">Załącznik nr </w:t>
      </w:r>
      <w:r w:rsidR="0043365C">
        <w:rPr>
          <w:b/>
          <w:sz w:val="22"/>
          <w:szCs w:val="22"/>
        </w:rPr>
        <w:t>5</w:t>
      </w:r>
      <w:r w:rsidRPr="0098612A">
        <w:rPr>
          <w:b/>
          <w:sz w:val="22"/>
          <w:szCs w:val="22"/>
        </w:rPr>
        <w:t xml:space="preserve"> do </w:t>
      </w:r>
      <w:r w:rsidR="00132D9E">
        <w:rPr>
          <w:b/>
          <w:sz w:val="22"/>
          <w:szCs w:val="22"/>
        </w:rPr>
        <w:t>Zaproszenia</w:t>
      </w:r>
    </w:p>
    <w:p w14:paraId="42F275A5" w14:textId="77777777" w:rsidR="00A63B3B" w:rsidRPr="0098612A" w:rsidRDefault="00A63B3B" w:rsidP="00A63B3B">
      <w:pPr>
        <w:spacing w:line="276" w:lineRule="auto"/>
        <w:jc w:val="right"/>
        <w:rPr>
          <w:b/>
          <w:sz w:val="22"/>
          <w:szCs w:val="22"/>
        </w:rPr>
      </w:pPr>
    </w:p>
    <w:p w14:paraId="6A981920" w14:textId="77777777" w:rsidR="00A63B3B" w:rsidRPr="0098612A" w:rsidRDefault="00A63B3B" w:rsidP="00A63B3B">
      <w:pPr>
        <w:shd w:val="clear" w:color="auto" w:fill="FFFFFF"/>
        <w:spacing w:line="276" w:lineRule="auto"/>
        <w:jc w:val="center"/>
        <w:rPr>
          <w:rFonts w:eastAsia="Calibri"/>
          <w:b/>
          <w:bCs/>
          <w:iCs/>
          <w:sz w:val="22"/>
          <w:szCs w:val="22"/>
          <w:lang w:eastAsia="en-US"/>
        </w:rPr>
      </w:pPr>
      <w:r w:rsidRPr="0098612A">
        <w:rPr>
          <w:rFonts w:eastAsia="Calibri"/>
          <w:b/>
          <w:bCs/>
          <w:iCs/>
          <w:sz w:val="22"/>
          <w:szCs w:val="22"/>
          <w:lang w:eastAsia="en-US"/>
        </w:rPr>
        <w:t xml:space="preserve">Wstępne oświadczenie </w:t>
      </w:r>
    </w:p>
    <w:p w14:paraId="6808C6D3" w14:textId="02C710A0" w:rsidR="00A63B3B" w:rsidRPr="0098612A" w:rsidRDefault="00A63B3B" w:rsidP="00A63B3B">
      <w:pPr>
        <w:shd w:val="clear" w:color="auto" w:fill="FFFFFF"/>
        <w:spacing w:line="276" w:lineRule="auto"/>
        <w:jc w:val="center"/>
        <w:rPr>
          <w:rFonts w:eastAsia="Calibri"/>
          <w:b/>
          <w:bCs/>
          <w:iCs/>
          <w:sz w:val="22"/>
          <w:szCs w:val="22"/>
          <w:lang w:eastAsia="en-US"/>
        </w:rPr>
      </w:pPr>
      <w:r w:rsidRPr="0098612A">
        <w:rPr>
          <w:rFonts w:eastAsia="Calibri"/>
          <w:b/>
          <w:bCs/>
          <w:iCs/>
          <w:sz w:val="22"/>
          <w:szCs w:val="22"/>
          <w:lang w:eastAsia="en-US"/>
        </w:rPr>
        <w:t xml:space="preserve">o niepodleganiu wykluczeniu </w:t>
      </w:r>
      <w:r w:rsidRPr="0098612A">
        <w:rPr>
          <w:rFonts w:eastAsia="Calibri"/>
          <w:b/>
          <w:bCs/>
          <w:sz w:val="22"/>
          <w:szCs w:val="22"/>
          <w:lang w:eastAsia="en-US"/>
        </w:rPr>
        <w:t>na podstawie art. 7 ust. 1 ustawy o szczególnych rozwiązaniach w zakresie przeciwdziałania wspieraniu agresji na Ukrainę oraz służących ochronie bezpieczeństwa narodowego (Dz. U. z 20</w:t>
      </w:r>
      <w:r>
        <w:rPr>
          <w:rFonts w:eastAsia="Calibri"/>
          <w:b/>
          <w:bCs/>
          <w:sz w:val="22"/>
          <w:szCs w:val="22"/>
          <w:lang w:eastAsia="en-US"/>
        </w:rPr>
        <w:t>24</w:t>
      </w:r>
      <w:r w:rsidRPr="0098612A">
        <w:rPr>
          <w:rFonts w:eastAsia="Calibri"/>
          <w:b/>
          <w:bCs/>
          <w:sz w:val="22"/>
          <w:szCs w:val="22"/>
          <w:lang w:eastAsia="en-US"/>
        </w:rPr>
        <w:t xml:space="preserve"> r., poz. </w:t>
      </w:r>
      <w:r>
        <w:rPr>
          <w:rFonts w:eastAsia="Calibri"/>
          <w:b/>
          <w:bCs/>
          <w:sz w:val="22"/>
          <w:szCs w:val="22"/>
          <w:lang w:eastAsia="en-US"/>
        </w:rPr>
        <w:t>1320</w:t>
      </w:r>
      <w:r w:rsidRPr="0098612A">
        <w:rPr>
          <w:rFonts w:eastAsia="Calibri"/>
          <w:b/>
          <w:bCs/>
          <w:sz w:val="22"/>
          <w:szCs w:val="22"/>
          <w:lang w:eastAsia="en-US"/>
        </w:rPr>
        <w:t>)</w:t>
      </w:r>
    </w:p>
    <w:p w14:paraId="33C08391" w14:textId="77777777" w:rsidR="00A63B3B" w:rsidRPr="0098612A" w:rsidRDefault="00A63B3B" w:rsidP="00A63B3B">
      <w:pPr>
        <w:spacing w:before="120" w:after="120" w:line="276" w:lineRule="auto"/>
        <w:jc w:val="both"/>
        <w:rPr>
          <w:rFonts w:eastAsia="Calibri"/>
          <w:b/>
          <w:iCs/>
          <w:sz w:val="22"/>
          <w:szCs w:val="22"/>
          <w:lang w:eastAsia="en-US"/>
        </w:rPr>
      </w:pPr>
    </w:p>
    <w:p w14:paraId="7B840F43" w14:textId="77777777" w:rsidR="00A63B3B" w:rsidRPr="0098612A" w:rsidRDefault="00A63B3B" w:rsidP="00A63B3B">
      <w:pPr>
        <w:spacing w:before="120" w:after="120" w:line="276" w:lineRule="auto"/>
        <w:jc w:val="both"/>
        <w:rPr>
          <w:rFonts w:eastAsia="Calibri"/>
          <w:b/>
          <w:iCs/>
          <w:sz w:val="22"/>
          <w:szCs w:val="22"/>
          <w:lang w:eastAsia="en-US"/>
        </w:rPr>
      </w:pPr>
    </w:p>
    <w:p w14:paraId="144A8962" w14:textId="79B3D77F" w:rsidR="00A63B3B" w:rsidRDefault="00A63B3B" w:rsidP="00A63B3B">
      <w:pPr>
        <w:spacing w:line="276" w:lineRule="auto"/>
        <w:ind w:right="-13"/>
        <w:jc w:val="both"/>
        <w:rPr>
          <w:b/>
          <w:sz w:val="22"/>
          <w:szCs w:val="22"/>
        </w:rPr>
      </w:pPr>
      <w:r w:rsidRPr="00676AD9">
        <w:rPr>
          <w:rFonts w:eastAsia="Calibri"/>
          <w:iCs/>
          <w:sz w:val="22"/>
          <w:szCs w:val="22"/>
          <w:lang w:eastAsia="en-US"/>
        </w:rPr>
        <w:t xml:space="preserve">Przystępując do postępowania na: </w:t>
      </w:r>
      <w:r w:rsidRPr="00CF708B">
        <w:rPr>
          <w:rFonts w:eastAsia="Calibri"/>
          <w:b/>
          <w:iCs/>
          <w:sz w:val="22"/>
          <w:szCs w:val="22"/>
          <w:lang w:eastAsia="en-US"/>
        </w:rPr>
        <w:t>„</w:t>
      </w:r>
      <w:r w:rsidR="0043365C">
        <w:rPr>
          <w:b/>
          <w:bCs/>
          <w:color w:val="auto"/>
          <w:sz w:val="22"/>
          <w:szCs w:val="22"/>
          <w:lang w:eastAsia="x-none"/>
        </w:rPr>
        <w:t>Wykonanie usługi mycia zewnętrzenego pojazdów służbowych będących na zaopatrzeniu dla 26 Wojskowego Oddziału Gospodarczego dla garnizonu Zegrze</w:t>
      </w:r>
      <w:r w:rsidR="0043365C" w:rsidRPr="00D663AF">
        <w:rPr>
          <w:b/>
          <w:bCs/>
          <w:color w:val="auto"/>
          <w:sz w:val="22"/>
          <w:szCs w:val="22"/>
          <w:lang w:eastAsia="x-none"/>
        </w:rPr>
        <w:t>”.</w:t>
      </w:r>
    </w:p>
    <w:p w14:paraId="0A853AD0" w14:textId="766ED58E" w:rsidR="00A63B3B" w:rsidRPr="00CF708B" w:rsidRDefault="00A63B3B" w:rsidP="00A63B3B">
      <w:pPr>
        <w:spacing w:line="276" w:lineRule="auto"/>
        <w:ind w:right="-13"/>
        <w:jc w:val="both"/>
        <w:rPr>
          <w:b/>
          <w:sz w:val="22"/>
          <w:szCs w:val="22"/>
        </w:rPr>
      </w:pPr>
      <w:r w:rsidRPr="00676AD9">
        <w:rPr>
          <w:sz w:val="22"/>
          <w:szCs w:val="22"/>
          <w:lang w:eastAsia="en-US"/>
        </w:rPr>
        <w:t>n</w:t>
      </w:r>
      <w:r w:rsidRPr="00676AD9">
        <w:rPr>
          <w:bCs/>
          <w:iCs/>
          <w:sz w:val="22"/>
          <w:szCs w:val="22"/>
        </w:rPr>
        <w:t xml:space="preserve">r sprawy </w:t>
      </w:r>
      <w:r w:rsidRPr="00CF708B">
        <w:rPr>
          <w:rFonts w:eastAsia="Calibri"/>
          <w:b/>
          <w:sz w:val="22"/>
          <w:szCs w:val="22"/>
          <w:lang w:eastAsia="en-US"/>
        </w:rPr>
        <w:t>ZP/</w:t>
      </w:r>
      <w:r w:rsidR="0043365C">
        <w:rPr>
          <w:rFonts w:eastAsia="Calibri"/>
          <w:b/>
          <w:sz w:val="22"/>
          <w:szCs w:val="22"/>
          <w:lang w:eastAsia="en-US"/>
        </w:rPr>
        <w:t>2</w:t>
      </w:r>
      <w:r w:rsidRPr="00CF708B">
        <w:rPr>
          <w:rFonts w:eastAsia="Calibri"/>
          <w:b/>
          <w:sz w:val="22"/>
          <w:szCs w:val="22"/>
          <w:lang w:eastAsia="en-US"/>
        </w:rPr>
        <w:t>/202</w:t>
      </w:r>
      <w:r w:rsidR="0043365C">
        <w:rPr>
          <w:rFonts w:eastAsia="Calibri"/>
          <w:b/>
          <w:sz w:val="22"/>
          <w:szCs w:val="22"/>
          <w:lang w:eastAsia="en-US"/>
        </w:rPr>
        <w:t>5</w:t>
      </w:r>
    </w:p>
    <w:p w14:paraId="342DF89B" w14:textId="77777777" w:rsidR="00A63B3B" w:rsidRPr="0098612A" w:rsidRDefault="00A63B3B" w:rsidP="00A63B3B">
      <w:pPr>
        <w:spacing w:before="120" w:after="120" w:line="276" w:lineRule="auto"/>
        <w:jc w:val="both"/>
        <w:rPr>
          <w:rFonts w:eastAsia="Calibri"/>
          <w:bCs/>
          <w:sz w:val="22"/>
          <w:szCs w:val="22"/>
          <w:lang w:eastAsia="en-US"/>
        </w:rPr>
      </w:pPr>
      <w:r w:rsidRPr="0098612A">
        <w:rPr>
          <w:rFonts w:eastAsia="Calibri"/>
          <w:bCs/>
          <w:sz w:val="22"/>
          <w:szCs w:val="22"/>
          <w:lang w:eastAsia="en-US"/>
        </w:rPr>
        <w:t>Ja (my) niżej podpisany(ni)……………………………………………………………………..</w:t>
      </w:r>
    </w:p>
    <w:p w14:paraId="62A7313E" w14:textId="77777777" w:rsidR="00A63B3B" w:rsidRPr="0098612A" w:rsidRDefault="00A63B3B" w:rsidP="00A63B3B">
      <w:pPr>
        <w:spacing w:before="120" w:line="276" w:lineRule="auto"/>
        <w:ind w:right="6"/>
        <w:rPr>
          <w:rFonts w:eastAsia="Calibri"/>
          <w:bCs/>
          <w:sz w:val="22"/>
          <w:szCs w:val="22"/>
          <w:lang w:eastAsia="en-US"/>
        </w:rPr>
      </w:pPr>
      <w:r w:rsidRPr="0098612A">
        <w:rPr>
          <w:rFonts w:eastAsia="Calibri"/>
          <w:bCs/>
          <w:sz w:val="22"/>
          <w:szCs w:val="22"/>
          <w:lang w:eastAsia="en-US"/>
        </w:rPr>
        <w:t>Działając w imieniu i na rzecz:……………………………………………….………………….</w:t>
      </w:r>
    </w:p>
    <w:p w14:paraId="4318F6AF" w14:textId="77777777" w:rsidR="00A63B3B" w:rsidRPr="0098612A" w:rsidRDefault="00A63B3B" w:rsidP="00A63B3B">
      <w:pPr>
        <w:spacing w:after="160" w:line="276" w:lineRule="auto"/>
        <w:jc w:val="center"/>
        <w:rPr>
          <w:rFonts w:eastAsia="Calibri"/>
          <w:i/>
          <w:sz w:val="22"/>
          <w:szCs w:val="22"/>
          <w:lang w:eastAsia="en-US"/>
        </w:rPr>
      </w:pPr>
      <w:r w:rsidRPr="0098612A">
        <w:rPr>
          <w:rFonts w:eastAsia="Calibri"/>
          <w:bCs/>
          <w:sz w:val="22"/>
          <w:szCs w:val="22"/>
          <w:lang w:eastAsia="en-US"/>
        </w:rPr>
        <w:t xml:space="preserve">                                   </w:t>
      </w:r>
      <w:r w:rsidRPr="0098612A">
        <w:rPr>
          <w:rFonts w:eastAsia="Calibri"/>
          <w:i/>
          <w:sz w:val="22"/>
          <w:szCs w:val="22"/>
          <w:lang w:eastAsia="en-US"/>
        </w:rPr>
        <w:t>(pełna nazwa/firma, adres, w zależności od podmiotu: NIP/PESEL, KRS/CEiDG)</w:t>
      </w:r>
    </w:p>
    <w:p w14:paraId="2FBC6547" w14:textId="77777777" w:rsidR="00A63B3B" w:rsidRPr="0098612A" w:rsidRDefault="00A63B3B" w:rsidP="00A63B3B">
      <w:pPr>
        <w:spacing w:after="120" w:line="276" w:lineRule="auto"/>
        <w:rPr>
          <w:rFonts w:eastAsia="Calibri"/>
          <w:sz w:val="22"/>
          <w:szCs w:val="22"/>
          <w:lang w:eastAsia="en-US"/>
        </w:rPr>
      </w:pPr>
      <w:r w:rsidRPr="0098612A">
        <w:rPr>
          <w:rFonts w:eastAsia="Calibri"/>
          <w:sz w:val="22"/>
          <w:szCs w:val="22"/>
          <w:lang w:eastAsia="en-US"/>
        </w:rPr>
        <w:t>Oświadczam, że na dzień składania ofert :</w:t>
      </w:r>
    </w:p>
    <w:p w14:paraId="69861621" w14:textId="77777777" w:rsidR="00A63B3B" w:rsidRPr="0098612A" w:rsidRDefault="00A63B3B" w:rsidP="00A63B3B">
      <w:pPr>
        <w:spacing w:after="120" w:line="276" w:lineRule="auto"/>
        <w:ind w:left="340" w:hanging="340"/>
        <w:jc w:val="both"/>
        <w:rPr>
          <w:sz w:val="22"/>
          <w:szCs w:val="22"/>
        </w:rPr>
      </w:pPr>
      <w:r w:rsidRPr="0098612A">
        <w:rPr>
          <w:rFonts w:ascii="Segoe UI Symbol" w:eastAsia="MS Gothic" w:hAnsi="Segoe UI Symbol" w:cs="Segoe UI Symbol"/>
          <w:b/>
          <w:bCs/>
          <w:sz w:val="22"/>
          <w:szCs w:val="22"/>
        </w:rPr>
        <w:t>☐</w:t>
      </w:r>
      <w:r w:rsidRPr="0098612A">
        <w:rPr>
          <w:b/>
          <w:bCs/>
          <w:sz w:val="22"/>
          <w:szCs w:val="22"/>
        </w:rPr>
        <w:t xml:space="preserve"> nie podlegam </w:t>
      </w:r>
      <w:r w:rsidRPr="0098612A">
        <w:rPr>
          <w:rFonts w:eastAsia="Calibri"/>
          <w:b/>
          <w:bCs/>
          <w:sz w:val="22"/>
          <w:szCs w:val="22"/>
          <w:lang w:eastAsia="en-US"/>
        </w:rPr>
        <w:t>wykluczeniu</w:t>
      </w:r>
      <w:r w:rsidRPr="0098612A">
        <w:rPr>
          <w:rFonts w:eastAsia="Calibri"/>
          <w:bCs/>
          <w:sz w:val="22"/>
          <w:szCs w:val="22"/>
          <w:lang w:eastAsia="en-US"/>
        </w:rPr>
        <w:t>*</w:t>
      </w:r>
      <w:r w:rsidRPr="0098612A">
        <w:rPr>
          <w:rFonts w:eastAsia="Calibri"/>
          <w:sz w:val="22"/>
          <w:szCs w:val="22"/>
          <w:lang w:eastAsia="en-US"/>
        </w:rPr>
        <w:t xml:space="preserve"> z postępowania na podstawie art.  </w:t>
      </w:r>
      <w:r w:rsidRPr="0098612A">
        <w:rPr>
          <w:sz w:val="22"/>
          <w:szCs w:val="22"/>
        </w:rPr>
        <w:t xml:space="preserve">7 ust. 1 ustawy </w:t>
      </w:r>
      <w:r w:rsidRPr="0098612A">
        <w:rPr>
          <w:rFonts w:eastAsia="Calibri"/>
          <w:sz w:val="22"/>
          <w:szCs w:val="22"/>
          <w:lang w:eastAsia="en-US"/>
        </w:rPr>
        <w:t>z dnia 13 kwietnia 2022 r.</w:t>
      </w:r>
      <w:r w:rsidRPr="0098612A">
        <w:rPr>
          <w:rFonts w:eastAsia="Calibri"/>
          <w:i/>
          <w:iCs/>
          <w:sz w:val="22"/>
          <w:szCs w:val="22"/>
          <w:lang w:eastAsia="en-US"/>
        </w:rPr>
        <w:t xml:space="preserve"> </w:t>
      </w:r>
      <w:r w:rsidRPr="0098612A">
        <w:rPr>
          <w:rFonts w:eastAsia="Calibri"/>
          <w:iCs/>
          <w:sz w:val="22"/>
          <w:szCs w:val="22"/>
          <w:lang w:eastAsia="en-US"/>
        </w:rPr>
        <w:t>o szczególnych rozwiązaniach w zakresie przeciwdziałania wspieraniu agresji na Ukrainę oraz służących ochronie bezpieczeństwa narodowego</w:t>
      </w:r>
      <w:r w:rsidRPr="0098612A">
        <w:rPr>
          <w:rFonts w:eastAsia="Calibri"/>
          <w:i/>
          <w:iCs/>
          <w:sz w:val="22"/>
          <w:szCs w:val="22"/>
          <w:lang w:eastAsia="en-US"/>
        </w:rPr>
        <w:t xml:space="preserve"> (Dz. U. </w:t>
      </w:r>
      <w:r>
        <w:rPr>
          <w:rFonts w:eastAsia="Calibri"/>
          <w:i/>
          <w:iCs/>
          <w:sz w:val="22"/>
          <w:szCs w:val="22"/>
          <w:lang w:eastAsia="en-US"/>
        </w:rPr>
        <w:t xml:space="preserve">z 2023 r. </w:t>
      </w:r>
      <w:r w:rsidRPr="0098612A">
        <w:rPr>
          <w:rFonts w:eastAsia="Calibri"/>
          <w:i/>
          <w:iCs/>
          <w:sz w:val="22"/>
          <w:szCs w:val="22"/>
          <w:lang w:eastAsia="en-US"/>
        </w:rPr>
        <w:t>poz.</w:t>
      </w:r>
      <w:r>
        <w:rPr>
          <w:rFonts w:eastAsia="Calibri"/>
          <w:i/>
          <w:iCs/>
          <w:sz w:val="22"/>
          <w:szCs w:val="22"/>
          <w:lang w:eastAsia="en-US"/>
        </w:rPr>
        <w:t xml:space="preserve"> 129, z późn. zm.)</w:t>
      </w:r>
      <w:r w:rsidRPr="0098612A">
        <w:rPr>
          <w:rFonts w:eastAsia="Calibri"/>
          <w:i/>
          <w:iCs/>
          <w:sz w:val="22"/>
          <w:szCs w:val="22"/>
          <w:lang w:eastAsia="en-US"/>
        </w:rPr>
        <w:t>.</w:t>
      </w:r>
    </w:p>
    <w:p w14:paraId="580BD8D0" w14:textId="77777777" w:rsidR="00A63B3B" w:rsidRPr="0098612A" w:rsidRDefault="00A63B3B" w:rsidP="00A63B3B">
      <w:pPr>
        <w:spacing w:after="120" w:line="276" w:lineRule="auto"/>
        <w:ind w:left="357" w:hanging="357"/>
        <w:jc w:val="both"/>
        <w:rPr>
          <w:sz w:val="22"/>
          <w:szCs w:val="22"/>
        </w:rPr>
      </w:pPr>
      <w:r w:rsidRPr="0098612A">
        <w:rPr>
          <w:rFonts w:ascii="Segoe UI Symbol" w:eastAsia="MS Gothic" w:hAnsi="Segoe UI Symbol" w:cs="Segoe UI Symbol"/>
          <w:b/>
          <w:bCs/>
          <w:sz w:val="22"/>
          <w:szCs w:val="22"/>
        </w:rPr>
        <w:t>☐</w:t>
      </w:r>
      <w:r w:rsidRPr="0098612A">
        <w:rPr>
          <w:b/>
          <w:bCs/>
          <w:sz w:val="22"/>
          <w:szCs w:val="22"/>
        </w:rPr>
        <w:t xml:space="preserve"> podlegam </w:t>
      </w:r>
      <w:r w:rsidRPr="0098612A">
        <w:rPr>
          <w:rFonts w:eastAsia="Calibri"/>
          <w:b/>
          <w:bCs/>
          <w:sz w:val="22"/>
          <w:szCs w:val="22"/>
          <w:lang w:eastAsia="en-US"/>
        </w:rPr>
        <w:t>wykluczeniu*</w:t>
      </w:r>
      <w:r w:rsidRPr="0098612A">
        <w:rPr>
          <w:rFonts w:eastAsia="Calibri"/>
          <w:sz w:val="22"/>
          <w:szCs w:val="22"/>
          <w:lang w:eastAsia="en-US"/>
        </w:rPr>
        <w:t xml:space="preserve"> z postępowania na podstawie art.  </w:t>
      </w:r>
      <w:r w:rsidRPr="0098612A">
        <w:rPr>
          <w:sz w:val="22"/>
          <w:szCs w:val="22"/>
        </w:rPr>
        <w:t xml:space="preserve">7 ust. 1 ustawy </w:t>
      </w:r>
      <w:r w:rsidRPr="0098612A">
        <w:rPr>
          <w:rFonts w:eastAsia="Calibri"/>
          <w:sz w:val="22"/>
          <w:szCs w:val="22"/>
          <w:lang w:eastAsia="en-US"/>
        </w:rPr>
        <w:t>z dnia 13 kwietnia 2022 r.</w:t>
      </w:r>
      <w:r w:rsidRPr="0098612A">
        <w:rPr>
          <w:rFonts w:eastAsia="Calibri"/>
          <w:i/>
          <w:iCs/>
          <w:sz w:val="22"/>
          <w:szCs w:val="22"/>
          <w:lang w:eastAsia="en-US"/>
        </w:rPr>
        <w:t xml:space="preserve"> </w:t>
      </w:r>
      <w:r w:rsidRPr="0098612A">
        <w:rPr>
          <w:rFonts w:eastAsia="Calibri"/>
          <w:iCs/>
          <w:sz w:val="22"/>
          <w:szCs w:val="22"/>
          <w:lang w:eastAsia="en-US"/>
        </w:rPr>
        <w:t>o szczególnych rozwiązaniach w zakresie przeciwdziałania wspieraniu agresji na Ukrainę oraz służących ochronie bezpieczeństwa narodowego</w:t>
      </w:r>
      <w:r w:rsidRPr="0098612A">
        <w:rPr>
          <w:rFonts w:eastAsia="Calibri"/>
          <w:i/>
          <w:iCs/>
          <w:sz w:val="22"/>
          <w:szCs w:val="22"/>
          <w:lang w:eastAsia="en-US"/>
        </w:rPr>
        <w:t xml:space="preserve"> (Dz. U.</w:t>
      </w:r>
      <w:r>
        <w:rPr>
          <w:rFonts w:eastAsia="Calibri"/>
          <w:i/>
          <w:iCs/>
          <w:sz w:val="22"/>
          <w:szCs w:val="22"/>
          <w:lang w:eastAsia="en-US"/>
        </w:rPr>
        <w:t xml:space="preserve"> z 2023 r. poz. 129, z późn. zm.</w:t>
      </w:r>
      <w:r w:rsidRPr="0098612A">
        <w:rPr>
          <w:rFonts w:eastAsia="Calibri"/>
          <w:i/>
          <w:iCs/>
          <w:sz w:val="22"/>
          <w:szCs w:val="22"/>
          <w:lang w:eastAsia="en-US"/>
        </w:rPr>
        <w:t>)</w:t>
      </w:r>
      <w:r w:rsidRPr="0098612A">
        <w:rPr>
          <w:rFonts w:eastAsia="Calibri"/>
          <w:i/>
          <w:iCs/>
          <w:sz w:val="22"/>
          <w:szCs w:val="22"/>
          <w:vertAlign w:val="superscript"/>
          <w:lang w:eastAsia="en-US"/>
        </w:rPr>
        <w:footnoteReference w:id="1"/>
      </w:r>
      <w:r w:rsidRPr="0098612A">
        <w:rPr>
          <w:rFonts w:eastAsia="Calibri"/>
          <w:i/>
          <w:iCs/>
          <w:sz w:val="22"/>
          <w:szCs w:val="22"/>
          <w:lang w:eastAsia="en-US"/>
        </w:rPr>
        <w:t xml:space="preserve"> </w:t>
      </w:r>
      <w:r w:rsidRPr="0098612A">
        <w:rPr>
          <w:rFonts w:eastAsia="Calibri"/>
          <w:sz w:val="22"/>
          <w:szCs w:val="22"/>
          <w:lang w:eastAsia="en-US"/>
        </w:rPr>
        <w:t>z uwagi na wystąpienie okoliczności:</w:t>
      </w:r>
    </w:p>
    <w:p w14:paraId="598981D2" w14:textId="77777777" w:rsidR="00A63B3B" w:rsidRPr="0098612A" w:rsidRDefault="00A63B3B" w:rsidP="00A63B3B">
      <w:pPr>
        <w:spacing w:after="120" w:line="276" w:lineRule="auto"/>
        <w:ind w:left="782" w:hanging="357"/>
        <w:jc w:val="both"/>
        <w:rPr>
          <w:rFonts w:eastAsia="Calibri"/>
          <w:sz w:val="22"/>
          <w:szCs w:val="22"/>
          <w:lang w:eastAsia="en-US"/>
        </w:rPr>
      </w:pPr>
      <w:r w:rsidRPr="0098612A">
        <w:rPr>
          <w:rFonts w:ascii="Segoe UI Symbol" w:eastAsia="MS Gothic" w:hAnsi="Segoe UI Symbol" w:cs="Segoe UI Symbol"/>
          <w:sz w:val="22"/>
          <w:szCs w:val="22"/>
        </w:rPr>
        <w:t>☐</w:t>
      </w:r>
      <w:r w:rsidRPr="0098612A">
        <w:rPr>
          <w:rFonts w:eastAsia="Calibri"/>
          <w:sz w:val="22"/>
          <w:szCs w:val="22"/>
          <w:lang w:eastAsia="en-US"/>
        </w:rPr>
        <w:t xml:space="preserve"> Wykonawca jest wymieniony w wykazach określonego w rozporządzeniu 765/2006 </w:t>
      </w:r>
      <w:r w:rsidRPr="0098612A">
        <w:rPr>
          <w:rFonts w:eastAsia="Calibri"/>
          <w:sz w:val="22"/>
          <w:szCs w:val="22"/>
          <w:lang w:eastAsia="en-US"/>
        </w:rPr>
        <w:br/>
        <w:t>i rozporządzeniu 269/2014 albo wpisanego na listę na podstawie decyzji w sprawie wpisu na listę rozstrzygającej o zastosowaniu środka, o którym mowa w art. 1 pkt. 3 (ustawy jak powyżej);*</w:t>
      </w:r>
    </w:p>
    <w:p w14:paraId="0B464277" w14:textId="77777777" w:rsidR="00A63B3B" w:rsidRPr="0098612A" w:rsidRDefault="00A63B3B" w:rsidP="00A63B3B">
      <w:pPr>
        <w:spacing w:after="120" w:line="276" w:lineRule="auto"/>
        <w:ind w:left="782" w:hanging="357"/>
        <w:jc w:val="both"/>
        <w:rPr>
          <w:rFonts w:eastAsia="Calibri"/>
          <w:sz w:val="22"/>
          <w:szCs w:val="22"/>
          <w:lang w:eastAsia="en-US"/>
        </w:rPr>
      </w:pPr>
      <w:r w:rsidRPr="0098612A">
        <w:rPr>
          <w:rFonts w:ascii="Segoe UI Symbol" w:eastAsia="MS Gothic" w:hAnsi="Segoe UI Symbol" w:cs="Segoe UI Symbol"/>
          <w:sz w:val="22"/>
          <w:szCs w:val="22"/>
        </w:rPr>
        <w:t>☐</w:t>
      </w:r>
      <w:r w:rsidRPr="0098612A">
        <w:rPr>
          <w:rFonts w:eastAsia="Calibri"/>
          <w:sz w:val="22"/>
          <w:szCs w:val="22"/>
          <w:lang w:eastAsia="en-US"/>
        </w:rPr>
        <w:t xml:space="preserve">  beneficjentem rzeczywistym Wykonawcy w rozumieniu ustawy z dnia 1 marca 2018 r. o przeciwdziałaniu praniu pieniędzy oraz finansowaniu terroryzmu (Dz.U. z 2022 r., poz. 593</w:t>
      </w:r>
      <w:r>
        <w:rPr>
          <w:rFonts w:eastAsia="Calibri"/>
          <w:sz w:val="22"/>
          <w:szCs w:val="22"/>
          <w:lang w:eastAsia="en-US"/>
        </w:rPr>
        <w:t>, z późn. zm.</w:t>
      </w:r>
      <w:r w:rsidRPr="0098612A">
        <w:rPr>
          <w:rFonts w:eastAsia="Calibri"/>
          <w:sz w:val="22"/>
          <w:szCs w:val="22"/>
          <w:lang w:eastAsia="en-US"/>
        </w:rPr>
        <w:t xml:space="preserve">) jest osoba wymieniona w wykazach określonych w rozporządzeniu 765/2006 i rozporządzeniu 269/2014 albo wpisana na listę lub będąca takim beneficjentem </w:t>
      </w:r>
      <w:r w:rsidRPr="0098612A">
        <w:rPr>
          <w:rFonts w:eastAsia="Calibri"/>
          <w:sz w:val="22"/>
          <w:szCs w:val="22"/>
          <w:lang w:eastAsia="en-US"/>
        </w:rPr>
        <w:lastRenderedPageBreak/>
        <w:t xml:space="preserve">rzeczywistym od dnia 24 lutego 2022 r., o ile została wpisana na listę na podstawie decyzji w sprawie wpisu na listę rozstrzygającej o zastosowaniu środka, </w:t>
      </w:r>
      <w:r w:rsidRPr="0098612A">
        <w:rPr>
          <w:rFonts w:eastAsia="Calibri"/>
          <w:sz w:val="22"/>
          <w:szCs w:val="22"/>
          <w:lang w:eastAsia="en-US"/>
        </w:rPr>
        <w:br/>
        <w:t>o którym mowa w art. 1 pkt 3;*</w:t>
      </w:r>
    </w:p>
    <w:p w14:paraId="2170754C" w14:textId="77777777" w:rsidR="00A63B3B" w:rsidRPr="0098612A" w:rsidRDefault="00A63B3B" w:rsidP="00A63B3B">
      <w:pPr>
        <w:spacing w:after="120" w:line="276" w:lineRule="auto"/>
        <w:ind w:left="782" w:hanging="357"/>
        <w:jc w:val="both"/>
        <w:rPr>
          <w:rFonts w:eastAsia="Calibri"/>
          <w:sz w:val="22"/>
          <w:szCs w:val="22"/>
          <w:lang w:eastAsia="en-US"/>
        </w:rPr>
      </w:pPr>
      <w:r w:rsidRPr="0098612A">
        <w:rPr>
          <w:rFonts w:ascii="Segoe UI Symbol" w:eastAsia="MS Gothic" w:hAnsi="Segoe UI Symbol" w:cs="Segoe UI Symbol"/>
          <w:sz w:val="22"/>
          <w:szCs w:val="22"/>
        </w:rPr>
        <w:t>☐</w:t>
      </w:r>
      <w:r w:rsidRPr="0098612A">
        <w:rPr>
          <w:rFonts w:eastAsia="Calibri"/>
          <w:sz w:val="22"/>
          <w:szCs w:val="22"/>
          <w:lang w:eastAsia="en-US"/>
        </w:rPr>
        <w:t xml:space="preserve"> jednostką dominującą Wykonawcy w rozumieniu art. 3 ust. 1 pkt 37 ustawy z dnia </w:t>
      </w:r>
      <w:r w:rsidRPr="0098612A">
        <w:rPr>
          <w:rFonts w:eastAsia="Calibri"/>
          <w:sz w:val="22"/>
          <w:szCs w:val="22"/>
          <w:lang w:eastAsia="en-US"/>
        </w:rPr>
        <w:br/>
        <w:t>29 września 1994 r. o rachunkowości (Dz.U. z 202</w:t>
      </w:r>
      <w:r>
        <w:rPr>
          <w:rFonts w:eastAsia="Calibri"/>
          <w:sz w:val="22"/>
          <w:szCs w:val="22"/>
          <w:lang w:eastAsia="en-US"/>
        </w:rPr>
        <w:t>3</w:t>
      </w:r>
      <w:r w:rsidRPr="0098612A">
        <w:rPr>
          <w:rFonts w:eastAsia="Calibri"/>
          <w:sz w:val="22"/>
          <w:szCs w:val="22"/>
          <w:lang w:eastAsia="en-US"/>
        </w:rPr>
        <w:t xml:space="preserve"> r. poz. </w:t>
      </w:r>
      <w:r>
        <w:rPr>
          <w:rFonts w:eastAsia="Calibri"/>
          <w:sz w:val="22"/>
          <w:szCs w:val="22"/>
          <w:lang w:eastAsia="en-US"/>
        </w:rPr>
        <w:t>120, z późn. zm.)</w:t>
      </w:r>
      <w:r w:rsidRPr="0098612A">
        <w:rPr>
          <w:rFonts w:eastAsia="Calibri"/>
          <w:sz w:val="22"/>
          <w:szCs w:val="22"/>
          <w:lang w:eastAsia="en-US"/>
        </w:rPr>
        <w:t xml:space="preserve">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7250A293" w14:textId="77777777" w:rsidR="00A63B3B" w:rsidRPr="0098612A" w:rsidRDefault="00A63B3B" w:rsidP="00A63B3B">
      <w:pPr>
        <w:spacing w:after="120" w:line="276" w:lineRule="auto"/>
        <w:ind w:right="-851"/>
        <w:rPr>
          <w:rFonts w:eastAsia="Calibri"/>
          <w:b/>
          <w:sz w:val="22"/>
          <w:szCs w:val="22"/>
          <w:lang w:eastAsia="en-US"/>
        </w:rPr>
      </w:pPr>
    </w:p>
    <w:p w14:paraId="1A79C390" w14:textId="77777777" w:rsidR="00A63B3B" w:rsidRPr="0098612A" w:rsidRDefault="00A63B3B" w:rsidP="00A63B3B">
      <w:pPr>
        <w:spacing w:after="120" w:line="276" w:lineRule="auto"/>
        <w:ind w:right="-851"/>
        <w:rPr>
          <w:rFonts w:eastAsia="Calibri"/>
          <w:bCs/>
          <w:i/>
          <w:sz w:val="22"/>
          <w:szCs w:val="22"/>
          <w:lang w:eastAsia="en-US"/>
        </w:rPr>
      </w:pPr>
      <w:r w:rsidRPr="0098612A">
        <w:rPr>
          <w:rFonts w:eastAsia="Calibri"/>
          <w:bCs/>
          <w:i/>
          <w:sz w:val="22"/>
          <w:szCs w:val="22"/>
          <w:lang w:eastAsia="en-US"/>
        </w:rPr>
        <w:t>*) właściwe zaznaczyć</w:t>
      </w:r>
    </w:p>
    <w:p w14:paraId="4C501CFD" w14:textId="77777777" w:rsidR="00A63B3B" w:rsidRPr="0098612A" w:rsidRDefault="00A63B3B" w:rsidP="00A63B3B">
      <w:pPr>
        <w:spacing w:before="120" w:after="160" w:line="276" w:lineRule="auto"/>
        <w:jc w:val="both"/>
        <w:rPr>
          <w:rFonts w:eastAsia="Calibri"/>
          <w:sz w:val="22"/>
          <w:szCs w:val="22"/>
          <w:lang w:eastAsia="en-US"/>
        </w:rPr>
      </w:pPr>
    </w:p>
    <w:p w14:paraId="38750029" w14:textId="77777777" w:rsidR="00A63B3B" w:rsidRPr="0098612A" w:rsidRDefault="00A63B3B" w:rsidP="00A63B3B">
      <w:pPr>
        <w:spacing w:line="276" w:lineRule="auto"/>
        <w:jc w:val="both"/>
        <w:rPr>
          <w:sz w:val="22"/>
          <w:szCs w:val="22"/>
        </w:rPr>
      </w:pPr>
    </w:p>
    <w:p w14:paraId="7B93EE19" w14:textId="77777777" w:rsidR="00A63B3B" w:rsidRPr="0098612A" w:rsidRDefault="00A63B3B" w:rsidP="00A63B3B">
      <w:pPr>
        <w:spacing w:line="276" w:lineRule="auto"/>
        <w:ind w:left="4395" w:right="90"/>
        <w:rPr>
          <w:sz w:val="22"/>
          <w:szCs w:val="22"/>
        </w:rPr>
      </w:pPr>
      <w:r w:rsidRPr="0098612A">
        <w:rPr>
          <w:sz w:val="22"/>
          <w:szCs w:val="22"/>
        </w:rPr>
        <w:t>………..........................................................</w:t>
      </w:r>
    </w:p>
    <w:p w14:paraId="752220AD" w14:textId="77777777" w:rsidR="00A63B3B" w:rsidRPr="0098612A" w:rsidRDefault="00A63B3B" w:rsidP="00A63B3B">
      <w:pPr>
        <w:tabs>
          <w:tab w:val="left" w:pos="4770"/>
        </w:tabs>
        <w:spacing w:line="276" w:lineRule="auto"/>
        <w:ind w:left="709" w:right="91"/>
        <w:jc w:val="right"/>
        <w:rPr>
          <w:i/>
          <w:sz w:val="22"/>
          <w:szCs w:val="22"/>
        </w:rPr>
      </w:pPr>
      <w:r w:rsidRPr="0098612A">
        <w:rPr>
          <w:i/>
          <w:sz w:val="22"/>
          <w:szCs w:val="22"/>
        </w:rPr>
        <w:t xml:space="preserve">                                                           Kwalifikowany podpis elektroniczny  osoby (osób)               </w:t>
      </w:r>
      <w:r w:rsidRPr="0098612A">
        <w:rPr>
          <w:i/>
          <w:sz w:val="22"/>
          <w:szCs w:val="22"/>
        </w:rPr>
        <w:br/>
        <w:t xml:space="preserve">                                                     upoważnionej (ych)  do reprezentowania Wykonawcy</w:t>
      </w:r>
    </w:p>
    <w:p w14:paraId="394C86C2" w14:textId="77777777" w:rsidR="00A63B3B" w:rsidRPr="0098612A" w:rsidRDefault="00A63B3B" w:rsidP="00A63B3B">
      <w:pPr>
        <w:spacing w:line="276" w:lineRule="auto"/>
        <w:ind w:right="6"/>
        <w:jc w:val="right"/>
        <w:rPr>
          <w:b/>
          <w:bCs/>
          <w:sz w:val="22"/>
          <w:szCs w:val="22"/>
        </w:rPr>
      </w:pPr>
    </w:p>
    <w:p w14:paraId="47DA8855" w14:textId="77777777" w:rsidR="00A63B3B" w:rsidRPr="0098612A" w:rsidRDefault="00A63B3B" w:rsidP="00A63B3B">
      <w:pPr>
        <w:spacing w:line="276" w:lineRule="auto"/>
        <w:jc w:val="right"/>
        <w:rPr>
          <w:b/>
          <w:sz w:val="22"/>
          <w:szCs w:val="22"/>
        </w:rPr>
      </w:pPr>
    </w:p>
    <w:p w14:paraId="25AD0623" w14:textId="77777777" w:rsidR="00A63B3B" w:rsidRPr="0098612A" w:rsidRDefault="00A63B3B" w:rsidP="00A63B3B">
      <w:pPr>
        <w:spacing w:line="276" w:lineRule="auto"/>
        <w:jc w:val="right"/>
        <w:rPr>
          <w:b/>
          <w:sz w:val="22"/>
          <w:szCs w:val="22"/>
        </w:rPr>
      </w:pPr>
    </w:p>
    <w:p w14:paraId="79D13DB6" w14:textId="77777777" w:rsidR="00A63B3B" w:rsidRPr="0098612A" w:rsidRDefault="00A63B3B" w:rsidP="00A63B3B">
      <w:pPr>
        <w:spacing w:line="276" w:lineRule="auto"/>
        <w:jc w:val="right"/>
        <w:rPr>
          <w:b/>
          <w:sz w:val="22"/>
          <w:szCs w:val="22"/>
        </w:rPr>
      </w:pPr>
    </w:p>
    <w:p w14:paraId="6B395684" w14:textId="77777777" w:rsidR="00A63B3B" w:rsidRPr="0098612A" w:rsidRDefault="00A63B3B" w:rsidP="00A63B3B">
      <w:pPr>
        <w:spacing w:line="276" w:lineRule="auto"/>
        <w:jc w:val="right"/>
        <w:rPr>
          <w:b/>
          <w:sz w:val="22"/>
          <w:szCs w:val="22"/>
        </w:rPr>
      </w:pPr>
    </w:p>
    <w:p w14:paraId="11B8F945" w14:textId="77777777" w:rsidR="00A63B3B" w:rsidRPr="0098612A" w:rsidRDefault="00A63B3B" w:rsidP="00A63B3B">
      <w:pPr>
        <w:spacing w:line="276" w:lineRule="auto"/>
        <w:jc w:val="right"/>
        <w:rPr>
          <w:b/>
          <w:sz w:val="22"/>
          <w:szCs w:val="22"/>
        </w:rPr>
      </w:pPr>
    </w:p>
    <w:p w14:paraId="020E8D4F" w14:textId="77777777" w:rsidR="00780D9A" w:rsidRPr="00906CE4" w:rsidRDefault="00780D9A" w:rsidP="00780D9A">
      <w:pPr>
        <w:spacing w:after="120"/>
        <w:jc w:val="right"/>
        <w:rPr>
          <w:sz w:val="22"/>
          <w:szCs w:val="22"/>
        </w:rPr>
      </w:pPr>
    </w:p>
    <w:p w14:paraId="4EA33301" w14:textId="77777777" w:rsidR="00906CE4" w:rsidRPr="00906CE4" w:rsidRDefault="00906CE4" w:rsidP="00906CE4">
      <w:pPr>
        <w:rPr>
          <w:sz w:val="22"/>
          <w:szCs w:val="22"/>
        </w:rPr>
        <w:sectPr w:rsidR="00906CE4" w:rsidRPr="00906CE4" w:rsidSect="00780D9A">
          <w:pgSz w:w="11906" w:h="16838"/>
          <w:pgMar w:top="1418" w:right="1134" w:bottom="851" w:left="1985" w:header="709" w:footer="709" w:gutter="0"/>
          <w:cols w:space="708"/>
          <w:docGrid w:linePitch="360"/>
        </w:sectPr>
      </w:pPr>
    </w:p>
    <w:p w14:paraId="0D992DF7" w14:textId="77777777" w:rsidR="00906CE4" w:rsidRPr="00906CE4" w:rsidRDefault="00906CE4" w:rsidP="00906CE4">
      <w:pPr>
        <w:tabs>
          <w:tab w:val="left" w:pos="3900"/>
        </w:tabs>
        <w:autoSpaceDE w:val="0"/>
        <w:spacing w:line="276" w:lineRule="auto"/>
        <w:ind w:left="4536" w:right="45"/>
        <w:jc w:val="center"/>
        <w:rPr>
          <w:rFonts w:eastAsiaTheme="minorHAnsi"/>
          <w:i/>
          <w:color w:val="auto"/>
          <w:sz w:val="22"/>
          <w:szCs w:val="22"/>
          <w:lang w:eastAsia="en-US"/>
        </w:rPr>
      </w:pPr>
    </w:p>
    <w:p w14:paraId="48850F4F" w14:textId="77777777" w:rsidR="00906CE4" w:rsidRPr="00906CE4" w:rsidRDefault="00906CE4" w:rsidP="00906CE4">
      <w:pPr>
        <w:tabs>
          <w:tab w:val="left" w:pos="3900"/>
        </w:tabs>
        <w:autoSpaceDE w:val="0"/>
        <w:spacing w:line="276" w:lineRule="auto"/>
        <w:ind w:right="45"/>
        <w:rPr>
          <w:rFonts w:eastAsiaTheme="minorHAnsi"/>
          <w:i/>
          <w:color w:val="auto"/>
          <w:sz w:val="22"/>
          <w:szCs w:val="22"/>
          <w:lang w:eastAsia="en-US"/>
        </w:rPr>
      </w:pPr>
    </w:p>
    <w:p w14:paraId="33A9147B" w14:textId="77777777" w:rsidR="00906CE4" w:rsidRPr="00906CE4" w:rsidRDefault="00906CE4" w:rsidP="00906CE4">
      <w:pPr>
        <w:tabs>
          <w:tab w:val="left" w:pos="3900"/>
        </w:tabs>
        <w:autoSpaceDE w:val="0"/>
        <w:spacing w:line="276" w:lineRule="auto"/>
        <w:ind w:right="45"/>
        <w:rPr>
          <w:rFonts w:eastAsiaTheme="minorHAnsi"/>
          <w:i/>
          <w:color w:val="auto"/>
          <w:sz w:val="22"/>
          <w:szCs w:val="22"/>
          <w:lang w:eastAsia="en-US"/>
        </w:rPr>
      </w:pPr>
    </w:p>
    <w:p w14:paraId="25AE798D" w14:textId="728ECC30" w:rsidR="00670E14" w:rsidRPr="0098612A" w:rsidRDefault="00670E14" w:rsidP="00670E14">
      <w:pPr>
        <w:spacing w:line="276" w:lineRule="auto"/>
        <w:jc w:val="right"/>
        <w:rPr>
          <w:b/>
          <w:sz w:val="22"/>
          <w:szCs w:val="22"/>
        </w:rPr>
      </w:pPr>
      <w:r w:rsidRPr="0098612A">
        <w:rPr>
          <w:b/>
          <w:sz w:val="22"/>
          <w:szCs w:val="22"/>
        </w:rPr>
        <w:t xml:space="preserve">Załącznik nr </w:t>
      </w:r>
      <w:r w:rsidR="0043365C">
        <w:rPr>
          <w:b/>
          <w:sz w:val="22"/>
          <w:szCs w:val="22"/>
        </w:rPr>
        <w:t>6</w:t>
      </w:r>
      <w:r w:rsidRPr="0098612A">
        <w:rPr>
          <w:b/>
          <w:sz w:val="22"/>
          <w:szCs w:val="22"/>
        </w:rPr>
        <w:t xml:space="preserve"> do </w:t>
      </w:r>
      <w:r w:rsidR="00132D9E">
        <w:rPr>
          <w:b/>
          <w:sz w:val="22"/>
          <w:szCs w:val="22"/>
        </w:rPr>
        <w:t>Zaproszenia</w:t>
      </w:r>
    </w:p>
    <w:p w14:paraId="3179EC64" w14:textId="77777777" w:rsidR="00670E14" w:rsidRPr="0098612A" w:rsidRDefault="00670E14" w:rsidP="00670E14">
      <w:pPr>
        <w:shd w:val="clear" w:color="auto" w:fill="FFFFFF"/>
        <w:spacing w:line="276" w:lineRule="auto"/>
        <w:jc w:val="center"/>
        <w:rPr>
          <w:rFonts w:eastAsia="Calibri"/>
          <w:b/>
          <w:sz w:val="22"/>
          <w:szCs w:val="22"/>
          <w:lang w:eastAsia="en-US"/>
        </w:rPr>
      </w:pPr>
    </w:p>
    <w:p w14:paraId="2D6E8DD3" w14:textId="77777777" w:rsidR="00670E14" w:rsidRPr="0098612A" w:rsidRDefault="00670E14" w:rsidP="00670E14">
      <w:pPr>
        <w:shd w:val="clear" w:color="auto" w:fill="FFFFFF"/>
        <w:spacing w:line="276" w:lineRule="auto"/>
        <w:jc w:val="center"/>
        <w:rPr>
          <w:rFonts w:eastAsia="Calibri"/>
          <w:b/>
          <w:sz w:val="22"/>
          <w:szCs w:val="22"/>
          <w:lang w:eastAsia="en-US"/>
        </w:rPr>
      </w:pPr>
      <w:r w:rsidRPr="0098612A">
        <w:rPr>
          <w:rFonts w:eastAsia="Calibri"/>
          <w:b/>
          <w:sz w:val="22"/>
          <w:szCs w:val="22"/>
          <w:lang w:eastAsia="en-US"/>
        </w:rPr>
        <w:t>OŚWIADCZENIE WYKONAWCY</w:t>
      </w:r>
    </w:p>
    <w:p w14:paraId="054394CC" w14:textId="77777777" w:rsidR="00670E14" w:rsidRPr="0098612A" w:rsidRDefault="00670E14" w:rsidP="00670E14">
      <w:pPr>
        <w:shd w:val="clear" w:color="auto" w:fill="FFFFFF"/>
        <w:spacing w:line="276" w:lineRule="auto"/>
        <w:jc w:val="center"/>
        <w:rPr>
          <w:rFonts w:eastAsia="Calibri"/>
          <w:b/>
          <w:sz w:val="22"/>
          <w:szCs w:val="22"/>
          <w:lang w:eastAsia="en-US"/>
        </w:rPr>
      </w:pPr>
      <w:r w:rsidRPr="0098612A">
        <w:rPr>
          <w:rFonts w:eastAsia="Calibri"/>
          <w:b/>
          <w:sz w:val="22"/>
          <w:szCs w:val="22"/>
          <w:lang w:eastAsia="en-US"/>
        </w:rPr>
        <w:t xml:space="preserve">O OGÓLNOUNIJNYM ZAKAZIE UDZIAŁU ROSYJSKICH WYKONAWCÓW </w:t>
      </w:r>
      <w:r w:rsidRPr="0098612A">
        <w:rPr>
          <w:rFonts w:eastAsia="Calibri"/>
          <w:b/>
          <w:sz w:val="22"/>
          <w:szCs w:val="22"/>
          <w:lang w:eastAsia="en-US"/>
        </w:rPr>
        <w:br/>
        <w:t xml:space="preserve">W ZAMÓWIENIACH </w:t>
      </w:r>
    </w:p>
    <w:p w14:paraId="0CB011FB" w14:textId="77777777" w:rsidR="00670E14" w:rsidRPr="0098612A" w:rsidRDefault="00670E14" w:rsidP="00670E14">
      <w:pPr>
        <w:shd w:val="clear" w:color="auto" w:fill="FFFFFF"/>
        <w:spacing w:line="276" w:lineRule="auto"/>
        <w:jc w:val="center"/>
        <w:rPr>
          <w:rFonts w:eastAsia="Calibri"/>
          <w:b/>
          <w:sz w:val="22"/>
          <w:szCs w:val="22"/>
          <w:lang w:eastAsia="en-US"/>
        </w:rPr>
      </w:pPr>
      <w:r w:rsidRPr="0098612A">
        <w:rPr>
          <w:rFonts w:eastAsia="Calibri"/>
          <w:b/>
          <w:sz w:val="22"/>
          <w:szCs w:val="22"/>
          <w:lang w:eastAsia="en-US"/>
        </w:rPr>
        <w:t xml:space="preserve">składane na podstawie art. </w:t>
      </w:r>
      <w:r w:rsidRPr="0098612A">
        <w:rPr>
          <w:rFonts w:eastAsia="Calibri"/>
          <w:b/>
          <w:bCs/>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59AE82AE" w14:textId="77777777" w:rsidR="00670E14" w:rsidRPr="0098612A" w:rsidRDefault="00670E14" w:rsidP="00670E14">
      <w:pPr>
        <w:shd w:val="clear" w:color="auto" w:fill="FFFFFF"/>
        <w:spacing w:line="276" w:lineRule="auto"/>
        <w:jc w:val="center"/>
        <w:rPr>
          <w:rFonts w:eastAsia="Calibri"/>
          <w:b/>
          <w:sz w:val="22"/>
          <w:szCs w:val="22"/>
          <w:lang w:eastAsia="en-US"/>
        </w:rPr>
      </w:pPr>
    </w:p>
    <w:p w14:paraId="311A6416" w14:textId="77777777" w:rsidR="0043365C" w:rsidRPr="00676AD9" w:rsidRDefault="00670E14" w:rsidP="0043365C">
      <w:pPr>
        <w:spacing w:line="276" w:lineRule="auto"/>
        <w:ind w:right="-13"/>
        <w:jc w:val="both"/>
        <w:rPr>
          <w:b/>
          <w:sz w:val="22"/>
          <w:szCs w:val="22"/>
        </w:rPr>
      </w:pPr>
      <w:r w:rsidRPr="00676AD9">
        <w:rPr>
          <w:rFonts w:eastAsia="Calibri"/>
          <w:iCs/>
          <w:sz w:val="22"/>
          <w:szCs w:val="22"/>
          <w:lang w:eastAsia="en-US"/>
        </w:rPr>
        <w:t xml:space="preserve">Przystępując do postępowania na: </w:t>
      </w:r>
      <w:r w:rsidR="0043365C" w:rsidRPr="00CF708B">
        <w:rPr>
          <w:b/>
          <w:sz w:val="22"/>
          <w:szCs w:val="22"/>
        </w:rPr>
        <w:t>„</w:t>
      </w:r>
      <w:r w:rsidR="0043365C">
        <w:rPr>
          <w:b/>
          <w:bCs/>
          <w:color w:val="auto"/>
          <w:sz w:val="22"/>
          <w:szCs w:val="22"/>
          <w:lang w:eastAsia="x-none"/>
        </w:rPr>
        <w:t>Wykonanie usługi mycia zewnętrzenego pojazdów służbowych będących na zaopatrzeniu dla 26 Wojskowego Oddziału Gospodarczego dla garnizonu Zegrze</w:t>
      </w:r>
      <w:r w:rsidR="0043365C" w:rsidRPr="00D663AF">
        <w:rPr>
          <w:b/>
          <w:bCs/>
          <w:color w:val="auto"/>
          <w:sz w:val="22"/>
          <w:szCs w:val="22"/>
          <w:lang w:eastAsia="x-none"/>
        </w:rPr>
        <w:t>”.</w:t>
      </w:r>
    </w:p>
    <w:p w14:paraId="7D1FB23C" w14:textId="1AEF43F7" w:rsidR="00670E14" w:rsidRPr="00676AD9" w:rsidRDefault="00670E14" w:rsidP="00670E14">
      <w:pPr>
        <w:spacing w:line="276" w:lineRule="auto"/>
        <w:ind w:right="-13"/>
        <w:jc w:val="both"/>
        <w:rPr>
          <w:b/>
          <w:sz w:val="22"/>
          <w:szCs w:val="22"/>
        </w:rPr>
      </w:pPr>
      <w:r w:rsidRPr="00676AD9">
        <w:rPr>
          <w:sz w:val="22"/>
          <w:szCs w:val="22"/>
          <w:lang w:eastAsia="en-US"/>
        </w:rPr>
        <w:t>n</w:t>
      </w:r>
      <w:r w:rsidRPr="00676AD9">
        <w:rPr>
          <w:bCs/>
          <w:iCs/>
          <w:sz w:val="22"/>
          <w:szCs w:val="22"/>
        </w:rPr>
        <w:t xml:space="preserve">r sprawy </w:t>
      </w:r>
      <w:r w:rsidRPr="003A447B">
        <w:rPr>
          <w:rFonts w:eastAsia="Calibri"/>
          <w:b/>
          <w:sz w:val="22"/>
          <w:szCs w:val="22"/>
          <w:lang w:eastAsia="en-US"/>
        </w:rPr>
        <w:t>ZP/</w:t>
      </w:r>
      <w:r w:rsidR="0043365C">
        <w:rPr>
          <w:rFonts w:eastAsia="Calibri"/>
          <w:b/>
          <w:sz w:val="22"/>
          <w:szCs w:val="22"/>
          <w:lang w:eastAsia="en-US"/>
        </w:rPr>
        <w:t>2</w:t>
      </w:r>
      <w:r w:rsidRPr="003A447B">
        <w:rPr>
          <w:rFonts w:eastAsia="Calibri"/>
          <w:b/>
          <w:sz w:val="22"/>
          <w:szCs w:val="22"/>
          <w:lang w:eastAsia="en-US"/>
        </w:rPr>
        <w:t>/202</w:t>
      </w:r>
      <w:r w:rsidR="0043365C">
        <w:rPr>
          <w:rFonts w:eastAsia="Calibri"/>
          <w:b/>
          <w:sz w:val="22"/>
          <w:szCs w:val="22"/>
          <w:lang w:eastAsia="en-US"/>
        </w:rPr>
        <w:t>5</w:t>
      </w:r>
      <w:r w:rsidRPr="00676AD9">
        <w:rPr>
          <w:sz w:val="22"/>
          <w:szCs w:val="22"/>
          <w:lang w:eastAsia="x-none"/>
        </w:rPr>
        <w:t xml:space="preserve"> </w:t>
      </w:r>
    </w:p>
    <w:p w14:paraId="4405B57D" w14:textId="77777777" w:rsidR="00670E14" w:rsidRPr="0098612A" w:rsidRDefault="00670E14" w:rsidP="00670E14">
      <w:pPr>
        <w:spacing w:before="120" w:after="120" w:line="276" w:lineRule="auto"/>
        <w:jc w:val="both"/>
        <w:rPr>
          <w:rFonts w:eastAsia="Calibri"/>
          <w:bCs/>
          <w:sz w:val="22"/>
          <w:szCs w:val="22"/>
          <w:lang w:eastAsia="en-US"/>
        </w:rPr>
      </w:pPr>
      <w:r w:rsidRPr="0098612A">
        <w:rPr>
          <w:rFonts w:eastAsia="Calibri"/>
          <w:bCs/>
          <w:sz w:val="22"/>
          <w:szCs w:val="22"/>
          <w:lang w:eastAsia="en-US"/>
        </w:rPr>
        <w:t>Ja (my) niżej podpisany(ni)……………………………………………………………………..</w:t>
      </w:r>
    </w:p>
    <w:p w14:paraId="2A104278" w14:textId="77777777" w:rsidR="00670E14" w:rsidRPr="0098612A" w:rsidRDefault="00670E14" w:rsidP="00670E14">
      <w:pPr>
        <w:spacing w:before="120" w:line="276" w:lineRule="auto"/>
        <w:ind w:right="6"/>
        <w:rPr>
          <w:rFonts w:eastAsia="Calibri"/>
          <w:bCs/>
          <w:sz w:val="22"/>
          <w:szCs w:val="22"/>
          <w:lang w:eastAsia="en-US"/>
        </w:rPr>
      </w:pPr>
      <w:r w:rsidRPr="0098612A">
        <w:rPr>
          <w:rFonts w:eastAsia="Calibri"/>
          <w:bCs/>
          <w:sz w:val="22"/>
          <w:szCs w:val="22"/>
          <w:lang w:eastAsia="en-US"/>
        </w:rPr>
        <w:t>Działając w imieniu i na rzecz:……………………………………………….………………….</w:t>
      </w:r>
    </w:p>
    <w:p w14:paraId="4CD2C910" w14:textId="77777777" w:rsidR="00670E14" w:rsidRPr="0098612A" w:rsidRDefault="00670E14" w:rsidP="00670E14">
      <w:pPr>
        <w:spacing w:after="160" w:line="276" w:lineRule="auto"/>
        <w:jc w:val="center"/>
        <w:rPr>
          <w:rFonts w:eastAsia="Calibri"/>
          <w:i/>
          <w:sz w:val="22"/>
          <w:szCs w:val="22"/>
          <w:lang w:eastAsia="en-US"/>
        </w:rPr>
      </w:pPr>
      <w:r w:rsidRPr="0098612A">
        <w:rPr>
          <w:rFonts w:eastAsia="Calibri"/>
          <w:bCs/>
          <w:sz w:val="22"/>
          <w:szCs w:val="22"/>
          <w:lang w:eastAsia="en-US"/>
        </w:rPr>
        <w:t xml:space="preserve">                                   </w:t>
      </w:r>
      <w:r w:rsidRPr="0098612A">
        <w:rPr>
          <w:rFonts w:eastAsia="Calibri"/>
          <w:i/>
          <w:sz w:val="22"/>
          <w:szCs w:val="22"/>
          <w:lang w:eastAsia="en-US"/>
        </w:rPr>
        <w:t>(pełna nazwa/firma, adres, w zależności od podmiotu: NIP/PESEL, KRS/CEiDG)</w:t>
      </w:r>
    </w:p>
    <w:p w14:paraId="4D7851FD" w14:textId="77777777" w:rsidR="00670E14" w:rsidRPr="0098612A" w:rsidRDefault="00670E14" w:rsidP="00670E14">
      <w:pPr>
        <w:spacing w:after="120" w:line="276" w:lineRule="auto"/>
        <w:jc w:val="both"/>
        <w:rPr>
          <w:rFonts w:eastAsia="Calibri"/>
          <w:sz w:val="22"/>
          <w:szCs w:val="22"/>
          <w:lang w:eastAsia="en-US"/>
        </w:rPr>
      </w:pPr>
      <w:r w:rsidRPr="0098612A">
        <w:rPr>
          <w:rFonts w:eastAsia="Calibri"/>
          <w:sz w:val="22"/>
          <w:szCs w:val="22"/>
          <w:lang w:eastAsia="en-US"/>
        </w:rPr>
        <w:t xml:space="preserve">świadomy odpowiedzialności za składanie fałszywych oświadczeń w związku z art. </w:t>
      </w:r>
      <w:r w:rsidRPr="0098612A">
        <w:rPr>
          <w:rFonts w:eastAsia="Calibri"/>
          <w:bCs/>
          <w:sz w:val="22"/>
          <w:szCs w:val="22"/>
          <w:lang w:eastAsia="en-US"/>
        </w:rPr>
        <w:t xml:space="preserve">5k rozporządzenia Rady (UE) nr 833/2014 z dnia 31 lipca 2014 r. dotyczącego środków ograniczających w związku z działaniami Rosji destabilizującymi sytuację na Ukrainie </w:t>
      </w:r>
      <w:r w:rsidRPr="0098612A">
        <w:rPr>
          <w:rFonts w:eastAsia="Calibri"/>
          <w:bCs/>
          <w:sz w:val="22"/>
          <w:szCs w:val="22"/>
          <w:lang w:eastAsia="en-US"/>
        </w:rPr>
        <w:br/>
        <w:t xml:space="preserve">(Dz. Urz. UE nr L 229 z 31.7.2014,  str.1) dodanym do rozporządzenia Rady (UE) nr 833/2014 na mocy art. 1 pkt 23 rozporządzenia 2022/576 (Dz. Urz. UE nr L 111 z 8.4.2022, str. 1) </w:t>
      </w:r>
      <w:r w:rsidRPr="0098612A">
        <w:rPr>
          <w:rFonts w:eastAsia="Calibri"/>
          <w:sz w:val="22"/>
          <w:szCs w:val="22"/>
          <w:lang w:eastAsia="en-US"/>
        </w:rPr>
        <w:t>oświadczam, że:</w:t>
      </w:r>
    </w:p>
    <w:p w14:paraId="1BEE3553" w14:textId="77777777" w:rsidR="00670E14" w:rsidRPr="0098612A" w:rsidRDefault="00670E14" w:rsidP="00C344EC">
      <w:pPr>
        <w:numPr>
          <w:ilvl w:val="4"/>
          <w:numId w:val="293"/>
        </w:numPr>
        <w:spacing w:after="120" w:line="276" w:lineRule="auto"/>
        <w:ind w:left="284" w:hanging="284"/>
        <w:jc w:val="both"/>
        <w:rPr>
          <w:rFonts w:eastAsia="Calibri"/>
          <w:bCs/>
          <w:sz w:val="22"/>
          <w:szCs w:val="22"/>
          <w:lang w:eastAsia="en-US"/>
        </w:rPr>
      </w:pPr>
      <w:r w:rsidRPr="0098612A">
        <w:rPr>
          <w:rFonts w:ascii="Segoe UI Symbol" w:eastAsia="MS Gothic" w:hAnsi="Segoe UI Symbol" w:cs="Segoe UI Symbol"/>
          <w:bCs/>
          <w:sz w:val="22"/>
          <w:szCs w:val="22"/>
          <w:lang w:eastAsia="en-US"/>
        </w:rPr>
        <w:t>☐</w:t>
      </w:r>
      <w:r w:rsidRPr="0098612A">
        <w:rPr>
          <w:rFonts w:eastAsia="MS Gothic"/>
          <w:bCs/>
          <w:sz w:val="22"/>
          <w:szCs w:val="22"/>
          <w:lang w:eastAsia="en-US"/>
        </w:rPr>
        <w:t xml:space="preserve"> </w:t>
      </w:r>
      <w:r w:rsidRPr="0098612A">
        <w:rPr>
          <w:rFonts w:eastAsia="Calibri"/>
          <w:b/>
          <w:sz w:val="22"/>
          <w:szCs w:val="22"/>
          <w:lang w:eastAsia="en-US"/>
        </w:rPr>
        <w:t>nie jestem</w:t>
      </w:r>
      <w:r w:rsidRPr="0098612A">
        <w:rPr>
          <w:rFonts w:eastAsia="Calibri"/>
          <w:bCs/>
          <w:sz w:val="22"/>
          <w:szCs w:val="22"/>
          <w:lang w:eastAsia="en-US"/>
        </w:rPr>
        <w:t xml:space="preserve"> / </w:t>
      </w:r>
      <w:r w:rsidRPr="0098612A">
        <w:rPr>
          <w:rFonts w:ascii="Segoe UI Symbol" w:eastAsia="MS Gothic" w:hAnsi="Segoe UI Symbol" w:cs="Segoe UI Symbol"/>
          <w:bCs/>
          <w:sz w:val="22"/>
          <w:szCs w:val="22"/>
          <w:lang w:eastAsia="en-US"/>
        </w:rPr>
        <w:t>☐</w:t>
      </w:r>
      <w:r w:rsidRPr="0098612A">
        <w:rPr>
          <w:rFonts w:eastAsia="MS Gothic"/>
          <w:bCs/>
          <w:sz w:val="22"/>
          <w:szCs w:val="22"/>
          <w:lang w:eastAsia="en-US"/>
        </w:rPr>
        <w:t xml:space="preserve"> </w:t>
      </w:r>
      <w:r w:rsidRPr="0098612A">
        <w:rPr>
          <w:rFonts w:eastAsia="Calibri"/>
          <w:b/>
          <w:sz w:val="22"/>
          <w:szCs w:val="22"/>
          <w:lang w:eastAsia="en-US"/>
        </w:rPr>
        <w:t>jestem*</w:t>
      </w:r>
    </w:p>
    <w:p w14:paraId="1C805F89" w14:textId="77777777" w:rsidR="00670E14" w:rsidRPr="0098612A" w:rsidRDefault="00670E14" w:rsidP="00670E14">
      <w:pPr>
        <w:spacing w:after="120" w:line="276" w:lineRule="auto"/>
        <w:ind w:left="284"/>
        <w:jc w:val="both"/>
        <w:rPr>
          <w:rFonts w:eastAsia="Calibri"/>
          <w:bCs/>
          <w:sz w:val="22"/>
          <w:szCs w:val="22"/>
          <w:lang w:eastAsia="en-US"/>
        </w:rPr>
      </w:pPr>
      <w:r w:rsidRPr="0098612A">
        <w:rPr>
          <w:rFonts w:eastAsia="Calibri"/>
          <w:bCs/>
          <w:sz w:val="22"/>
          <w:szCs w:val="22"/>
          <w:lang w:eastAsia="en-US"/>
        </w:rPr>
        <w:t xml:space="preserve">obywatelem rosyjskim lub osobą fizyczną lub prawną, podmiotem lub organem z siedzibą </w:t>
      </w:r>
      <w:r w:rsidRPr="0098612A">
        <w:rPr>
          <w:rFonts w:eastAsia="Calibri"/>
          <w:bCs/>
          <w:sz w:val="22"/>
          <w:szCs w:val="22"/>
          <w:lang w:eastAsia="en-US"/>
        </w:rPr>
        <w:br/>
        <w:t>w Rosji;</w:t>
      </w:r>
    </w:p>
    <w:p w14:paraId="03DDCEF5" w14:textId="77777777" w:rsidR="00670E14" w:rsidRPr="0098612A" w:rsidRDefault="00670E14" w:rsidP="00C344EC">
      <w:pPr>
        <w:numPr>
          <w:ilvl w:val="4"/>
          <w:numId w:val="293"/>
        </w:numPr>
        <w:spacing w:after="120" w:line="276" w:lineRule="auto"/>
        <w:ind w:left="284" w:hanging="284"/>
        <w:jc w:val="both"/>
        <w:rPr>
          <w:rFonts w:eastAsia="Calibri"/>
          <w:bCs/>
          <w:sz w:val="22"/>
          <w:szCs w:val="22"/>
          <w:lang w:eastAsia="en-US"/>
        </w:rPr>
      </w:pPr>
      <w:r w:rsidRPr="0098612A">
        <w:rPr>
          <w:rFonts w:ascii="Segoe UI Symbol" w:eastAsia="MS Gothic" w:hAnsi="Segoe UI Symbol" w:cs="Segoe UI Symbol"/>
          <w:bCs/>
          <w:sz w:val="22"/>
          <w:szCs w:val="22"/>
          <w:lang w:eastAsia="en-US"/>
        </w:rPr>
        <w:t>☐</w:t>
      </w:r>
      <w:r w:rsidRPr="0098612A">
        <w:rPr>
          <w:rFonts w:eastAsia="MS Gothic"/>
          <w:bCs/>
          <w:sz w:val="22"/>
          <w:szCs w:val="22"/>
          <w:lang w:eastAsia="en-US"/>
        </w:rPr>
        <w:t xml:space="preserve"> </w:t>
      </w:r>
      <w:r w:rsidRPr="0098612A">
        <w:rPr>
          <w:rFonts w:eastAsia="Calibri"/>
          <w:b/>
          <w:sz w:val="22"/>
          <w:szCs w:val="22"/>
          <w:lang w:eastAsia="en-US"/>
        </w:rPr>
        <w:t>nie jestem</w:t>
      </w:r>
      <w:r w:rsidRPr="0098612A">
        <w:rPr>
          <w:rFonts w:eastAsia="Calibri"/>
          <w:bCs/>
          <w:sz w:val="22"/>
          <w:szCs w:val="22"/>
          <w:lang w:eastAsia="en-US"/>
        </w:rPr>
        <w:t xml:space="preserve"> / </w:t>
      </w:r>
      <w:r w:rsidRPr="0098612A">
        <w:rPr>
          <w:rFonts w:ascii="Segoe UI Symbol" w:eastAsia="MS Gothic" w:hAnsi="Segoe UI Symbol" w:cs="Segoe UI Symbol"/>
          <w:bCs/>
          <w:sz w:val="22"/>
          <w:szCs w:val="22"/>
          <w:lang w:eastAsia="en-US"/>
        </w:rPr>
        <w:t>☐</w:t>
      </w:r>
      <w:r w:rsidRPr="0098612A">
        <w:rPr>
          <w:rFonts w:eastAsia="MS Gothic"/>
          <w:bCs/>
          <w:sz w:val="22"/>
          <w:szCs w:val="22"/>
          <w:lang w:eastAsia="en-US"/>
        </w:rPr>
        <w:t xml:space="preserve"> </w:t>
      </w:r>
      <w:r w:rsidRPr="0098612A">
        <w:rPr>
          <w:rFonts w:eastAsia="Calibri"/>
          <w:b/>
          <w:sz w:val="22"/>
          <w:szCs w:val="22"/>
          <w:lang w:eastAsia="en-US"/>
        </w:rPr>
        <w:t>jestem*</w:t>
      </w:r>
    </w:p>
    <w:p w14:paraId="6F594BB7" w14:textId="77777777" w:rsidR="00670E14" w:rsidRPr="0098612A" w:rsidRDefault="00670E14" w:rsidP="00670E14">
      <w:pPr>
        <w:spacing w:after="120" w:line="276" w:lineRule="auto"/>
        <w:ind w:left="284"/>
        <w:jc w:val="both"/>
        <w:rPr>
          <w:rFonts w:eastAsia="Calibri"/>
          <w:bCs/>
          <w:sz w:val="22"/>
          <w:szCs w:val="22"/>
          <w:lang w:eastAsia="en-US"/>
        </w:rPr>
      </w:pPr>
      <w:r w:rsidRPr="0098612A">
        <w:rPr>
          <w:rFonts w:eastAsia="Calibri"/>
          <w:bCs/>
          <w:sz w:val="22"/>
          <w:szCs w:val="22"/>
          <w:lang w:eastAsia="en-US"/>
        </w:rPr>
        <w:t>osobą prawną, podmiotem lub organem, do których prawa własności bezpośrednio lub pośrednio w ponad 50% należą do podmiotu, o którym mowa w lit. a) niniejszego ustępu; lub</w:t>
      </w:r>
    </w:p>
    <w:p w14:paraId="4FBAACF5" w14:textId="77777777" w:rsidR="00670E14" w:rsidRPr="0098612A" w:rsidRDefault="00670E14" w:rsidP="00C344EC">
      <w:pPr>
        <w:numPr>
          <w:ilvl w:val="4"/>
          <w:numId w:val="293"/>
        </w:numPr>
        <w:spacing w:after="120" w:line="276" w:lineRule="auto"/>
        <w:ind w:left="284" w:hanging="284"/>
        <w:jc w:val="both"/>
        <w:rPr>
          <w:rFonts w:eastAsia="Calibri"/>
          <w:bCs/>
          <w:sz w:val="22"/>
          <w:szCs w:val="22"/>
          <w:lang w:eastAsia="en-US"/>
        </w:rPr>
      </w:pPr>
      <w:r w:rsidRPr="0098612A">
        <w:rPr>
          <w:rFonts w:ascii="Segoe UI Symbol" w:eastAsia="MS Gothic" w:hAnsi="Segoe UI Symbol" w:cs="Segoe UI Symbol"/>
          <w:bCs/>
          <w:sz w:val="22"/>
          <w:szCs w:val="22"/>
          <w:lang w:eastAsia="en-US"/>
        </w:rPr>
        <w:t>☐</w:t>
      </w:r>
      <w:r w:rsidRPr="0098612A">
        <w:rPr>
          <w:rFonts w:eastAsia="MS Gothic"/>
          <w:bCs/>
          <w:sz w:val="22"/>
          <w:szCs w:val="22"/>
          <w:lang w:eastAsia="en-US"/>
        </w:rPr>
        <w:t xml:space="preserve"> </w:t>
      </w:r>
      <w:r w:rsidRPr="0098612A">
        <w:rPr>
          <w:rFonts w:eastAsia="Calibri"/>
          <w:b/>
          <w:sz w:val="22"/>
          <w:szCs w:val="22"/>
          <w:lang w:eastAsia="en-US"/>
        </w:rPr>
        <w:t>nie jestem</w:t>
      </w:r>
      <w:r w:rsidRPr="0098612A">
        <w:rPr>
          <w:rFonts w:eastAsia="Calibri"/>
          <w:bCs/>
          <w:sz w:val="22"/>
          <w:szCs w:val="22"/>
          <w:lang w:eastAsia="en-US"/>
        </w:rPr>
        <w:t xml:space="preserve"> / </w:t>
      </w:r>
      <w:r w:rsidRPr="0098612A">
        <w:rPr>
          <w:rFonts w:ascii="Segoe UI Symbol" w:eastAsia="MS Gothic" w:hAnsi="Segoe UI Symbol" w:cs="Segoe UI Symbol"/>
          <w:bCs/>
          <w:sz w:val="22"/>
          <w:szCs w:val="22"/>
          <w:lang w:eastAsia="en-US"/>
        </w:rPr>
        <w:t>☐</w:t>
      </w:r>
      <w:r w:rsidRPr="0098612A">
        <w:rPr>
          <w:rFonts w:eastAsia="MS Gothic"/>
          <w:bCs/>
          <w:sz w:val="22"/>
          <w:szCs w:val="22"/>
          <w:lang w:eastAsia="en-US"/>
        </w:rPr>
        <w:t xml:space="preserve"> </w:t>
      </w:r>
      <w:r w:rsidRPr="0098612A">
        <w:rPr>
          <w:rFonts w:eastAsia="Calibri"/>
          <w:b/>
          <w:sz w:val="22"/>
          <w:szCs w:val="22"/>
          <w:lang w:eastAsia="en-US"/>
        </w:rPr>
        <w:t>jestem*</w:t>
      </w:r>
    </w:p>
    <w:p w14:paraId="478A080C" w14:textId="77777777" w:rsidR="00670E14" w:rsidRPr="0098612A" w:rsidRDefault="00670E14" w:rsidP="00670E14">
      <w:pPr>
        <w:spacing w:after="120" w:line="276" w:lineRule="auto"/>
        <w:ind w:left="284"/>
        <w:jc w:val="both"/>
        <w:rPr>
          <w:rFonts w:eastAsia="Calibri"/>
          <w:bCs/>
          <w:sz w:val="22"/>
          <w:szCs w:val="22"/>
          <w:lang w:eastAsia="en-US"/>
        </w:rPr>
      </w:pPr>
      <w:r w:rsidRPr="0098612A">
        <w:rPr>
          <w:rFonts w:eastAsia="Calibri"/>
          <w:bCs/>
          <w:sz w:val="22"/>
          <w:szCs w:val="22"/>
          <w:lang w:eastAsia="en-US"/>
        </w:rPr>
        <w:t>osobą fizyczną lub prawną, podmiotem lub organem działającym w imieniu lub pod kierunkiem podmiotu, o którym mowa w lit. a) lub b) niniejszego ustępu,</w:t>
      </w:r>
    </w:p>
    <w:p w14:paraId="1563946C" w14:textId="77777777" w:rsidR="00670E14" w:rsidRPr="0098612A" w:rsidRDefault="00670E14" w:rsidP="00670E14">
      <w:pPr>
        <w:tabs>
          <w:tab w:val="left" w:pos="284"/>
        </w:tabs>
        <w:spacing w:after="120" w:line="276" w:lineRule="auto"/>
        <w:jc w:val="both"/>
        <w:rPr>
          <w:bCs/>
          <w:sz w:val="22"/>
          <w:szCs w:val="22"/>
          <w:lang w:eastAsia="en-US"/>
        </w:rPr>
      </w:pPr>
      <w:r w:rsidRPr="0098612A">
        <w:rPr>
          <w:bCs/>
          <w:sz w:val="22"/>
          <w:szCs w:val="22"/>
          <w:lang w:eastAsia="en-US"/>
        </w:rPr>
        <w:t xml:space="preserve">oraz </w:t>
      </w:r>
    </w:p>
    <w:p w14:paraId="2841A178" w14:textId="77777777" w:rsidR="00670E14" w:rsidRPr="0098612A" w:rsidRDefault="00670E14" w:rsidP="00670E14">
      <w:pPr>
        <w:tabs>
          <w:tab w:val="left" w:pos="284"/>
        </w:tabs>
        <w:spacing w:after="120" w:line="276" w:lineRule="auto"/>
        <w:jc w:val="both"/>
        <w:rPr>
          <w:bCs/>
          <w:sz w:val="22"/>
          <w:szCs w:val="22"/>
          <w:lang w:eastAsia="en-US"/>
        </w:rPr>
      </w:pPr>
      <w:r w:rsidRPr="0098612A">
        <w:rPr>
          <w:rFonts w:ascii="Segoe UI Symbol" w:eastAsia="MS Gothic" w:hAnsi="Segoe UI Symbol" w:cs="Segoe UI Symbol"/>
          <w:bCs/>
          <w:sz w:val="22"/>
          <w:szCs w:val="22"/>
          <w:lang w:eastAsia="en-US"/>
        </w:rPr>
        <w:t>☐</w:t>
      </w:r>
      <w:r w:rsidRPr="0098612A">
        <w:rPr>
          <w:bCs/>
          <w:sz w:val="22"/>
          <w:szCs w:val="22"/>
          <w:lang w:eastAsia="en-US"/>
        </w:rPr>
        <w:t xml:space="preserve"> </w:t>
      </w:r>
      <w:r w:rsidRPr="0098612A">
        <w:rPr>
          <w:b/>
          <w:sz w:val="22"/>
          <w:szCs w:val="22"/>
          <w:lang w:eastAsia="en-US"/>
        </w:rPr>
        <w:t>nie korzystam</w:t>
      </w:r>
      <w:r w:rsidRPr="0098612A">
        <w:rPr>
          <w:bCs/>
          <w:sz w:val="22"/>
          <w:szCs w:val="22"/>
          <w:lang w:eastAsia="en-US"/>
        </w:rPr>
        <w:t xml:space="preserve"> / </w:t>
      </w:r>
      <w:r w:rsidRPr="0098612A">
        <w:rPr>
          <w:rFonts w:ascii="Segoe UI Symbol" w:eastAsia="MS Gothic" w:hAnsi="Segoe UI Symbol" w:cs="Segoe UI Symbol"/>
          <w:bCs/>
          <w:sz w:val="22"/>
          <w:szCs w:val="22"/>
          <w:lang w:eastAsia="en-US"/>
        </w:rPr>
        <w:t>☐</w:t>
      </w:r>
      <w:r w:rsidRPr="0098612A">
        <w:rPr>
          <w:bCs/>
          <w:sz w:val="22"/>
          <w:szCs w:val="22"/>
          <w:lang w:eastAsia="en-US"/>
        </w:rPr>
        <w:t xml:space="preserve"> </w:t>
      </w:r>
      <w:r w:rsidRPr="0098612A">
        <w:rPr>
          <w:b/>
          <w:sz w:val="22"/>
          <w:szCs w:val="22"/>
          <w:lang w:eastAsia="en-US"/>
        </w:rPr>
        <w:t>korzystam</w:t>
      </w:r>
      <w:r w:rsidRPr="0098612A">
        <w:rPr>
          <w:bCs/>
          <w:sz w:val="22"/>
          <w:szCs w:val="22"/>
          <w:lang w:eastAsia="en-US"/>
        </w:rPr>
        <w:t xml:space="preserve"> z podwykonawców, dostawców* </w:t>
      </w:r>
    </w:p>
    <w:p w14:paraId="78DC2ED7" w14:textId="77777777" w:rsidR="00670E14" w:rsidRPr="0098612A" w:rsidRDefault="00670E14" w:rsidP="00670E14">
      <w:pPr>
        <w:tabs>
          <w:tab w:val="left" w:pos="284"/>
        </w:tabs>
        <w:spacing w:after="120" w:line="276" w:lineRule="auto"/>
        <w:jc w:val="both"/>
        <w:rPr>
          <w:bCs/>
          <w:sz w:val="22"/>
          <w:szCs w:val="22"/>
          <w:lang w:eastAsia="en-US"/>
        </w:rPr>
      </w:pPr>
      <w:r w:rsidRPr="0098612A">
        <w:rPr>
          <w:rFonts w:ascii="Segoe UI Symbol" w:eastAsia="MS Gothic" w:hAnsi="Segoe UI Symbol" w:cs="Segoe UI Symbol"/>
          <w:bCs/>
          <w:sz w:val="22"/>
          <w:szCs w:val="22"/>
          <w:lang w:eastAsia="en-US"/>
        </w:rPr>
        <w:t>☐</w:t>
      </w:r>
      <w:r w:rsidRPr="0098612A">
        <w:rPr>
          <w:bCs/>
          <w:sz w:val="22"/>
          <w:szCs w:val="22"/>
          <w:lang w:eastAsia="en-US"/>
        </w:rPr>
        <w:t xml:space="preserve"> </w:t>
      </w:r>
      <w:r w:rsidRPr="0098612A">
        <w:rPr>
          <w:b/>
          <w:sz w:val="22"/>
          <w:szCs w:val="22"/>
          <w:lang w:eastAsia="en-US"/>
        </w:rPr>
        <w:t>nie polegam</w:t>
      </w:r>
      <w:r w:rsidRPr="0098612A">
        <w:rPr>
          <w:bCs/>
          <w:sz w:val="22"/>
          <w:szCs w:val="22"/>
          <w:lang w:eastAsia="en-US"/>
        </w:rPr>
        <w:t xml:space="preserve"> / </w:t>
      </w:r>
      <w:r w:rsidRPr="0098612A">
        <w:rPr>
          <w:rFonts w:ascii="Segoe UI Symbol" w:eastAsia="MS Gothic" w:hAnsi="Segoe UI Symbol" w:cs="Segoe UI Symbol"/>
          <w:bCs/>
          <w:sz w:val="22"/>
          <w:szCs w:val="22"/>
          <w:lang w:eastAsia="en-US"/>
        </w:rPr>
        <w:t>☐</w:t>
      </w:r>
      <w:r w:rsidRPr="0098612A">
        <w:rPr>
          <w:bCs/>
          <w:sz w:val="22"/>
          <w:szCs w:val="22"/>
          <w:lang w:eastAsia="en-US"/>
        </w:rPr>
        <w:t xml:space="preserve"> </w:t>
      </w:r>
      <w:r w:rsidRPr="0098612A">
        <w:rPr>
          <w:b/>
          <w:sz w:val="22"/>
          <w:szCs w:val="22"/>
          <w:lang w:eastAsia="en-US"/>
        </w:rPr>
        <w:t xml:space="preserve">polegam </w:t>
      </w:r>
      <w:r w:rsidRPr="0098612A">
        <w:rPr>
          <w:bCs/>
          <w:sz w:val="22"/>
          <w:szCs w:val="22"/>
          <w:lang w:eastAsia="en-US"/>
        </w:rPr>
        <w:t xml:space="preserve">na zdolności podmiotów*, w rozumieniu dyrektyw w sprawie zamówień publicznych, w przypadku gdy przypada na nich </w:t>
      </w:r>
      <w:r w:rsidRPr="0098612A">
        <w:rPr>
          <w:sz w:val="22"/>
          <w:szCs w:val="22"/>
          <w:lang w:eastAsia="en-US"/>
        </w:rPr>
        <w:t>ponad 10% wartości zamówienia</w:t>
      </w:r>
      <w:r w:rsidRPr="0098612A">
        <w:rPr>
          <w:bCs/>
          <w:sz w:val="22"/>
          <w:szCs w:val="22"/>
          <w:lang w:eastAsia="en-US"/>
        </w:rPr>
        <w:t>.</w:t>
      </w:r>
    </w:p>
    <w:p w14:paraId="31FDDB6D" w14:textId="77777777" w:rsidR="00670E14" w:rsidRPr="0098612A" w:rsidRDefault="00670E14" w:rsidP="00670E14">
      <w:pPr>
        <w:spacing w:after="120" w:line="276" w:lineRule="auto"/>
        <w:ind w:right="-851"/>
        <w:rPr>
          <w:rFonts w:eastAsia="Calibri"/>
          <w:bCs/>
          <w:i/>
          <w:sz w:val="22"/>
          <w:szCs w:val="22"/>
          <w:lang w:eastAsia="en-US"/>
        </w:rPr>
      </w:pPr>
      <w:r w:rsidRPr="0098612A">
        <w:rPr>
          <w:rFonts w:eastAsia="Calibri"/>
          <w:bCs/>
          <w:i/>
          <w:sz w:val="22"/>
          <w:szCs w:val="22"/>
          <w:lang w:eastAsia="en-US"/>
        </w:rPr>
        <w:t>*) właściwe zaznaczyć</w:t>
      </w:r>
    </w:p>
    <w:p w14:paraId="72D7BF09" w14:textId="77777777" w:rsidR="00670E14" w:rsidRPr="0098612A" w:rsidRDefault="00670E14" w:rsidP="00670E14">
      <w:pPr>
        <w:spacing w:line="276" w:lineRule="auto"/>
        <w:ind w:left="4395" w:right="90"/>
        <w:rPr>
          <w:sz w:val="22"/>
          <w:szCs w:val="22"/>
        </w:rPr>
      </w:pPr>
      <w:r w:rsidRPr="0098612A">
        <w:rPr>
          <w:sz w:val="22"/>
          <w:szCs w:val="22"/>
        </w:rPr>
        <w:t>………..........................................................</w:t>
      </w:r>
    </w:p>
    <w:p w14:paraId="59C89F53" w14:textId="77777777" w:rsidR="00670E14" w:rsidRPr="003A447B" w:rsidRDefault="00670E14" w:rsidP="00670E14">
      <w:pPr>
        <w:tabs>
          <w:tab w:val="left" w:pos="4770"/>
        </w:tabs>
        <w:spacing w:line="276" w:lineRule="auto"/>
        <w:ind w:left="709" w:right="91"/>
        <w:jc w:val="right"/>
        <w:rPr>
          <w:i/>
          <w:sz w:val="22"/>
          <w:szCs w:val="22"/>
        </w:rPr>
      </w:pPr>
      <w:r w:rsidRPr="0098612A">
        <w:rPr>
          <w:i/>
          <w:sz w:val="22"/>
          <w:szCs w:val="22"/>
        </w:rPr>
        <w:t xml:space="preserve">                                                           Kwalifikowany podpis elektroniczny  osoby (osób)               </w:t>
      </w:r>
      <w:r w:rsidRPr="0098612A">
        <w:rPr>
          <w:i/>
          <w:sz w:val="22"/>
          <w:szCs w:val="22"/>
        </w:rPr>
        <w:br/>
        <w:t xml:space="preserve">                                                     upoważnionej (ych)  do reprezentowania Wykonawcy</w:t>
      </w:r>
    </w:p>
    <w:p w14:paraId="788370CC" w14:textId="77777777" w:rsidR="00906CE4" w:rsidRPr="00906CE4" w:rsidRDefault="00906CE4" w:rsidP="00906CE4">
      <w:pPr>
        <w:ind w:right="6"/>
        <w:jc w:val="right"/>
        <w:rPr>
          <w:rFonts w:eastAsiaTheme="minorHAnsi"/>
          <w:i/>
          <w:color w:val="auto"/>
          <w:sz w:val="22"/>
          <w:szCs w:val="22"/>
          <w:lang w:eastAsia="en-US"/>
        </w:rPr>
      </w:pPr>
    </w:p>
    <w:p w14:paraId="74DE7BB1" w14:textId="77777777" w:rsidR="00906CE4" w:rsidRPr="00906CE4" w:rsidRDefault="00906CE4" w:rsidP="00906CE4">
      <w:pPr>
        <w:ind w:left="357"/>
        <w:contextualSpacing/>
        <w:jc w:val="center"/>
        <w:rPr>
          <w:b/>
          <w:noProof/>
          <w:sz w:val="22"/>
          <w:szCs w:val="22"/>
        </w:rPr>
      </w:pPr>
    </w:p>
    <w:p w14:paraId="2BEC778A" w14:textId="77777777" w:rsidR="00906CE4" w:rsidRPr="00906CE4" w:rsidRDefault="00906CE4" w:rsidP="00906CE4">
      <w:pPr>
        <w:jc w:val="center"/>
        <w:rPr>
          <w:b/>
          <w:noProof/>
          <w:sz w:val="22"/>
          <w:szCs w:val="22"/>
        </w:rPr>
      </w:pPr>
    </w:p>
    <w:p w14:paraId="51BB1E63" w14:textId="77777777" w:rsidR="00906CE4" w:rsidRPr="00906CE4" w:rsidRDefault="00906CE4" w:rsidP="00906CE4">
      <w:pPr>
        <w:jc w:val="center"/>
        <w:outlineLvl w:val="0"/>
        <w:rPr>
          <w:b/>
          <w:bCs/>
          <w:sz w:val="22"/>
          <w:szCs w:val="22"/>
        </w:rPr>
      </w:pPr>
    </w:p>
    <w:p w14:paraId="0BB3441D" w14:textId="77777777" w:rsidR="00906CE4" w:rsidRPr="00906CE4" w:rsidRDefault="00906CE4" w:rsidP="00906CE4">
      <w:pPr>
        <w:spacing w:line="276" w:lineRule="auto"/>
        <w:ind w:left="360"/>
        <w:rPr>
          <w:sz w:val="22"/>
          <w:szCs w:val="22"/>
        </w:rPr>
      </w:pPr>
    </w:p>
    <w:p w14:paraId="7767E9DE" w14:textId="341FDC51" w:rsidR="00893C45" w:rsidRPr="0098612A" w:rsidRDefault="00893C45" w:rsidP="00893C45">
      <w:pPr>
        <w:spacing w:line="276" w:lineRule="auto"/>
        <w:jc w:val="right"/>
        <w:rPr>
          <w:b/>
          <w:sz w:val="22"/>
          <w:szCs w:val="22"/>
        </w:rPr>
      </w:pPr>
      <w:r w:rsidRPr="0098612A">
        <w:rPr>
          <w:b/>
          <w:sz w:val="22"/>
          <w:szCs w:val="22"/>
        </w:rPr>
        <w:t xml:space="preserve">Załącznik nr </w:t>
      </w:r>
      <w:r w:rsidR="0043365C">
        <w:rPr>
          <w:b/>
          <w:sz w:val="22"/>
          <w:szCs w:val="22"/>
        </w:rPr>
        <w:t>7</w:t>
      </w:r>
      <w:r w:rsidRPr="0098612A">
        <w:rPr>
          <w:b/>
          <w:sz w:val="22"/>
          <w:szCs w:val="22"/>
        </w:rPr>
        <w:t xml:space="preserve"> do </w:t>
      </w:r>
      <w:r>
        <w:rPr>
          <w:b/>
          <w:sz w:val="22"/>
          <w:szCs w:val="22"/>
        </w:rPr>
        <w:t>Zaproszenia</w:t>
      </w:r>
    </w:p>
    <w:p w14:paraId="6883D518" w14:textId="77777777" w:rsidR="00893C45" w:rsidRPr="0098612A" w:rsidRDefault="00893C45" w:rsidP="00893C45">
      <w:pPr>
        <w:shd w:val="clear" w:color="auto" w:fill="FFFFFF"/>
        <w:spacing w:line="276" w:lineRule="auto"/>
        <w:jc w:val="center"/>
        <w:rPr>
          <w:rFonts w:eastAsia="Calibri"/>
          <w:b/>
          <w:sz w:val="22"/>
          <w:szCs w:val="22"/>
          <w:lang w:eastAsia="en-US"/>
        </w:rPr>
      </w:pPr>
    </w:p>
    <w:p w14:paraId="2492E5D8" w14:textId="77777777" w:rsidR="00893C45" w:rsidRPr="0098612A" w:rsidRDefault="00893C45" w:rsidP="00893C45">
      <w:pPr>
        <w:shd w:val="clear" w:color="auto" w:fill="FFFFFF"/>
        <w:spacing w:line="276" w:lineRule="auto"/>
        <w:jc w:val="center"/>
        <w:rPr>
          <w:rFonts w:eastAsia="Calibri"/>
          <w:sz w:val="22"/>
          <w:szCs w:val="22"/>
          <w:lang w:eastAsia="en-US"/>
        </w:rPr>
      </w:pPr>
      <w:r w:rsidRPr="0098612A">
        <w:rPr>
          <w:rFonts w:eastAsia="Calibri"/>
          <w:b/>
          <w:sz w:val="22"/>
          <w:szCs w:val="22"/>
          <w:lang w:eastAsia="en-US"/>
        </w:rPr>
        <w:t xml:space="preserve">OŚWIADCZENIE WYKONAWCY </w:t>
      </w:r>
    </w:p>
    <w:p w14:paraId="32884711" w14:textId="77777777" w:rsidR="00893C45" w:rsidRPr="0098612A" w:rsidRDefault="00893C45" w:rsidP="00893C45">
      <w:pPr>
        <w:shd w:val="clear" w:color="auto" w:fill="FFFFFF"/>
        <w:spacing w:line="276" w:lineRule="auto"/>
        <w:jc w:val="center"/>
        <w:rPr>
          <w:rFonts w:eastAsia="Calibri"/>
          <w:b/>
          <w:sz w:val="22"/>
          <w:szCs w:val="22"/>
          <w:lang w:eastAsia="en-US"/>
        </w:rPr>
      </w:pPr>
      <w:r w:rsidRPr="0098612A">
        <w:rPr>
          <w:rFonts w:eastAsia="Calibri"/>
          <w:b/>
          <w:sz w:val="22"/>
          <w:szCs w:val="22"/>
          <w:lang w:eastAsia="en-US"/>
        </w:rPr>
        <w:t xml:space="preserve"> o aktualności informacji zawartych w oświadczeniu, o którym mowa </w:t>
      </w:r>
    </w:p>
    <w:p w14:paraId="311B2879" w14:textId="77777777" w:rsidR="00893C45" w:rsidRDefault="00893C45" w:rsidP="00893C45">
      <w:pPr>
        <w:shd w:val="clear" w:color="auto" w:fill="FFFFFF"/>
        <w:spacing w:line="276" w:lineRule="auto"/>
        <w:jc w:val="center"/>
        <w:rPr>
          <w:rFonts w:eastAsia="Calibri"/>
          <w:sz w:val="22"/>
          <w:szCs w:val="22"/>
          <w:lang w:eastAsia="en-US"/>
        </w:rPr>
      </w:pPr>
      <w:r w:rsidRPr="0098612A">
        <w:rPr>
          <w:rFonts w:eastAsia="Calibri"/>
          <w:b/>
          <w:sz w:val="22"/>
          <w:szCs w:val="22"/>
          <w:lang w:eastAsia="en-US"/>
        </w:rPr>
        <w:t xml:space="preserve">w art. 125 ust. 1 ustawy Pzp, potwierdzające brak podstaw wykluczenia oraz </w:t>
      </w:r>
      <w:r w:rsidRPr="0098612A">
        <w:rPr>
          <w:rFonts w:eastAsia="Calibri"/>
          <w:b/>
          <w:sz w:val="22"/>
          <w:szCs w:val="22"/>
          <w:lang w:eastAsia="en-US"/>
        </w:rPr>
        <w:br/>
        <w:t xml:space="preserve">o przynależności lub braku przynależności do grupy kapitałowej w związku </w:t>
      </w:r>
      <w:r w:rsidRPr="0098612A">
        <w:rPr>
          <w:rFonts w:eastAsia="Calibri"/>
          <w:b/>
          <w:sz w:val="22"/>
          <w:szCs w:val="22"/>
          <w:lang w:eastAsia="en-US"/>
        </w:rPr>
        <w:br/>
        <w:t xml:space="preserve">z art. 108 ust. 1 pkt 5 </w:t>
      </w:r>
    </w:p>
    <w:p w14:paraId="79EC86DD" w14:textId="77777777" w:rsidR="00893C45" w:rsidRPr="003A447B" w:rsidRDefault="00893C45" w:rsidP="00893C45">
      <w:pPr>
        <w:shd w:val="clear" w:color="auto" w:fill="FFFFFF"/>
        <w:spacing w:line="276" w:lineRule="auto"/>
        <w:jc w:val="center"/>
        <w:rPr>
          <w:rFonts w:eastAsia="Calibri"/>
          <w:sz w:val="22"/>
          <w:szCs w:val="22"/>
          <w:lang w:eastAsia="en-US"/>
        </w:rPr>
      </w:pPr>
    </w:p>
    <w:p w14:paraId="01FED57C" w14:textId="1F6B5232" w:rsidR="00893C45" w:rsidRPr="0043365C" w:rsidRDefault="00893C45" w:rsidP="00893C45">
      <w:pPr>
        <w:spacing w:line="276" w:lineRule="auto"/>
        <w:ind w:right="-13"/>
        <w:jc w:val="both"/>
        <w:rPr>
          <w:b/>
          <w:sz w:val="22"/>
          <w:szCs w:val="22"/>
        </w:rPr>
      </w:pPr>
      <w:r w:rsidRPr="00314CC2">
        <w:rPr>
          <w:rFonts w:eastAsia="Calibri"/>
          <w:iCs/>
          <w:sz w:val="22"/>
          <w:szCs w:val="22"/>
          <w:lang w:eastAsia="en-US"/>
        </w:rPr>
        <w:t xml:space="preserve">Przystępując do postępowania na: </w:t>
      </w:r>
      <w:r w:rsidR="0043365C" w:rsidRPr="00CF708B">
        <w:rPr>
          <w:b/>
          <w:sz w:val="22"/>
          <w:szCs w:val="22"/>
        </w:rPr>
        <w:t>„</w:t>
      </w:r>
      <w:r w:rsidR="0043365C">
        <w:rPr>
          <w:b/>
          <w:bCs/>
          <w:color w:val="auto"/>
          <w:sz w:val="22"/>
          <w:szCs w:val="22"/>
          <w:lang w:eastAsia="x-none"/>
        </w:rPr>
        <w:t>Wykonanie usługi mycia zewnętrzenego pojazdów służbowych będących na zaopatrzeniu dla 26 Wojskowego Oddziału Gospodarczego dla garnizonu Zegrze”</w:t>
      </w:r>
      <w:r>
        <w:rPr>
          <w:b/>
          <w:szCs w:val="22"/>
        </w:rPr>
        <w:t>,</w:t>
      </w:r>
      <w:r w:rsidRPr="00314CC2">
        <w:rPr>
          <w:b/>
          <w:sz w:val="22"/>
          <w:szCs w:val="22"/>
          <w:lang w:eastAsia="x-none"/>
        </w:rPr>
        <w:t xml:space="preserve"> </w:t>
      </w:r>
      <w:r w:rsidRPr="00314CC2">
        <w:rPr>
          <w:sz w:val="22"/>
          <w:szCs w:val="22"/>
          <w:lang w:eastAsia="en-US"/>
        </w:rPr>
        <w:t>n</w:t>
      </w:r>
      <w:r w:rsidRPr="00314CC2">
        <w:rPr>
          <w:bCs/>
          <w:iCs/>
          <w:sz w:val="22"/>
          <w:szCs w:val="22"/>
        </w:rPr>
        <w:t xml:space="preserve">r sprawy </w:t>
      </w:r>
      <w:r w:rsidRPr="003A447B">
        <w:rPr>
          <w:rFonts w:eastAsia="Calibri"/>
          <w:b/>
          <w:sz w:val="22"/>
          <w:szCs w:val="22"/>
          <w:lang w:eastAsia="en-US"/>
        </w:rPr>
        <w:t>ZP/</w:t>
      </w:r>
      <w:r w:rsidR="0043365C">
        <w:rPr>
          <w:rFonts w:eastAsia="Calibri"/>
          <w:b/>
          <w:sz w:val="22"/>
          <w:szCs w:val="22"/>
          <w:lang w:eastAsia="en-US"/>
        </w:rPr>
        <w:t>2</w:t>
      </w:r>
      <w:r w:rsidRPr="003A447B">
        <w:rPr>
          <w:rFonts w:eastAsia="Calibri"/>
          <w:b/>
          <w:sz w:val="22"/>
          <w:szCs w:val="22"/>
          <w:lang w:eastAsia="en-US"/>
        </w:rPr>
        <w:t>/202</w:t>
      </w:r>
      <w:r w:rsidR="0043365C">
        <w:rPr>
          <w:rFonts w:eastAsia="Calibri"/>
          <w:b/>
          <w:sz w:val="22"/>
          <w:szCs w:val="22"/>
          <w:lang w:eastAsia="en-US"/>
        </w:rPr>
        <w:t>5</w:t>
      </w:r>
      <w:r w:rsidRPr="00314CC2">
        <w:rPr>
          <w:sz w:val="22"/>
          <w:szCs w:val="22"/>
          <w:lang w:eastAsia="x-none"/>
        </w:rPr>
        <w:t xml:space="preserve"> </w:t>
      </w:r>
      <w:r w:rsidRPr="00314CC2">
        <w:rPr>
          <w:rFonts w:eastAsia="Calibri"/>
          <w:sz w:val="22"/>
          <w:szCs w:val="22"/>
          <w:lang w:eastAsia="en-US"/>
        </w:rPr>
        <w:t xml:space="preserve">oświadczam/my, że informacje </w:t>
      </w:r>
      <w:r w:rsidRPr="00314CC2">
        <w:rPr>
          <w:rFonts w:eastAsia="Calibri"/>
          <w:b/>
          <w:sz w:val="22"/>
          <w:szCs w:val="22"/>
          <w:lang w:eastAsia="en-US"/>
        </w:rPr>
        <w:t>zawarte w oświadczeniu, o którym mowa w art. 125 ust. 1 ustawy Pzp są aktualne na dzień złożenia niniejszego oświadczenia,</w:t>
      </w:r>
      <w:r w:rsidRPr="0098612A">
        <w:rPr>
          <w:rFonts w:eastAsia="Calibri"/>
          <w:b/>
          <w:sz w:val="22"/>
          <w:szCs w:val="22"/>
          <w:lang w:eastAsia="en-US"/>
        </w:rPr>
        <w:t xml:space="preserve"> </w:t>
      </w:r>
      <w:r w:rsidRPr="0098612A">
        <w:rPr>
          <w:rFonts w:eastAsia="Calibri"/>
          <w:sz w:val="22"/>
          <w:szCs w:val="22"/>
          <w:lang w:eastAsia="en-US"/>
        </w:rPr>
        <w:t>a w szczególności dotyczące:</w:t>
      </w:r>
    </w:p>
    <w:p w14:paraId="285099A4" w14:textId="77777777" w:rsidR="00893C45" w:rsidRPr="0098612A" w:rsidRDefault="00B02EBB" w:rsidP="00C344EC">
      <w:pPr>
        <w:numPr>
          <w:ilvl w:val="4"/>
          <w:numId w:val="302"/>
        </w:numPr>
        <w:spacing w:after="120" w:line="276" w:lineRule="auto"/>
        <w:jc w:val="both"/>
        <w:rPr>
          <w:sz w:val="22"/>
          <w:szCs w:val="22"/>
          <w:lang w:eastAsia="en-US"/>
        </w:rPr>
      </w:pPr>
      <w:hyperlink r:id="rId38" w:anchor="/document/17337528?unitId=art(108)ust(1)pkt(3)&amp;cm=DOCUMENT" w:history="1">
        <w:r w:rsidR="00893C45" w:rsidRPr="0098612A">
          <w:rPr>
            <w:rFonts w:eastAsia="Calibri"/>
            <w:sz w:val="22"/>
            <w:szCs w:val="22"/>
            <w:lang w:eastAsia="en-US"/>
          </w:rPr>
          <w:t>art. 108 ust. 1 pkt 3</w:t>
        </w:r>
      </w:hyperlink>
      <w:r w:rsidR="00893C45" w:rsidRPr="0098612A">
        <w:rPr>
          <w:rFonts w:eastAsia="Calibri"/>
          <w:sz w:val="22"/>
          <w:szCs w:val="22"/>
          <w:lang w:eastAsia="en-US"/>
        </w:rPr>
        <w:t xml:space="preserve"> ustawy Pzp,</w:t>
      </w:r>
    </w:p>
    <w:p w14:paraId="3722E6C6" w14:textId="77777777" w:rsidR="00893C45" w:rsidRPr="0098612A" w:rsidRDefault="00B02EBB" w:rsidP="00C344EC">
      <w:pPr>
        <w:numPr>
          <w:ilvl w:val="4"/>
          <w:numId w:val="302"/>
        </w:numPr>
        <w:spacing w:after="120" w:line="276" w:lineRule="auto"/>
        <w:ind w:left="350" w:hanging="357"/>
        <w:jc w:val="both"/>
        <w:rPr>
          <w:rFonts w:eastAsia="Calibri"/>
          <w:sz w:val="22"/>
          <w:szCs w:val="22"/>
          <w:lang w:eastAsia="en-US"/>
        </w:rPr>
      </w:pPr>
      <w:hyperlink r:id="rId39" w:anchor="/document/17337528?unitId=art(108)ust(1)pkt(4)&amp;cm=DOCUMENT" w:history="1">
        <w:r w:rsidR="00893C45" w:rsidRPr="0098612A">
          <w:rPr>
            <w:rFonts w:eastAsia="Calibri"/>
            <w:sz w:val="22"/>
            <w:szCs w:val="22"/>
            <w:lang w:eastAsia="en-US"/>
          </w:rPr>
          <w:t>art. 108 ust. 1 pkt 4</w:t>
        </w:r>
      </w:hyperlink>
      <w:r w:rsidR="00893C45" w:rsidRPr="0098612A">
        <w:rPr>
          <w:rFonts w:eastAsia="Calibri"/>
          <w:sz w:val="22"/>
          <w:szCs w:val="22"/>
          <w:lang w:eastAsia="en-US"/>
        </w:rPr>
        <w:t xml:space="preserve"> ustawy Pzp, dotyczących orzeczenia zakazu ubiegania się </w:t>
      </w:r>
      <w:r w:rsidR="00893C45" w:rsidRPr="0098612A">
        <w:rPr>
          <w:rFonts w:eastAsia="Calibri"/>
          <w:sz w:val="22"/>
          <w:szCs w:val="22"/>
          <w:lang w:eastAsia="en-US"/>
        </w:rPr>
        <w:br/>
        <w:t>o zamówienie publiczne tytułem środka zapobiegawczego,</w:t>
      </w:r>
    </w:p>
    <w:p w14:paraId="50FBFB44" w14:textId="77777777" w:rsidR="00893C45" w:rsidRPr="0098612A" w:rsidRDefault="00B02EBB" w:rsidP="00C344EC">
      <w:pPr>
        <w:numPr>
          <w:ilvl w:val="4"/>
          <w:numId w:val="302"/>
        </w:numPr>
        <w:spacing w:after="120" w:line="276" w:lineRule="auto"/>
        <w:ind w:left="350" w:hanging="357"/>
        <w:jc w:val="both"/>
        <w:rPr>
          <w:rFonts w:eastAsia="Calibri"/>
          <w:sz w:val="22"/>
          <w:szCs w:val="22"/>
          <w:lang w:eastAsia="en-US"/>
        </w:rPr>
      </w:pPr>
      <w:hyperlink r:id="rId40" w:anchor="/document/17337528?unitId=art(108)ust(1)pkt(6)&amp;cm=DOCUMENT" w:history="1">
        <w:r w:rsidR="00893C45" w:rsidRPr="0098612A">
          <w:rPr>
            <w:rFonts w:eastAsia="Calibri"/>
            <w:sz w:val="22"/>
            <w:szCs w:val="22"/>
            <w:lang w:eastAsia="en-US"/>
          </w:rPr>
          <w:t>art. 108 ust. 1 pkt 6</w:t>
        </w:r>
      </w:hyperlink>
      <w:r w:rsidR="00893C45" w:rsidRPr="0098612A">
        <w:rPr>
          <w:rFonts w:eastAsia="Calibri"/>
          <w:sz w:val="22"/>
          <w:szCs w:val="22"/>
          <w:lang w:eastAsia="en-US"/>
        </w:rPr>
        <w:t xml:space="preserve"> ustawy Pzp,</w:t>
      </w:r>
    </w:p>
    <w:p w14:paraId="6DE34886" w14:textId="77777777" w:rsidR="00893C45" w:rsidRPr="0098612A" w:rsidRDefault="00B02EBB" w:rsidP="00C344EC">
      <w:pPr>
        <w:numPr>
          <w:ilvl w:val="4"/>
          <w:numId w:val="302"/>
        </w:numPr>
        <w:spacing w:after="120" w:line="276" w:lineRule="auto"/>
        <w:ind w:left="350" w:hanging="357"/>
        <w:jc w:val="both"/>
        <w:rPr>
          <w:rFonts w:eastAsia="Calibri"/>
          <w:sz w:val="22"/>
          <w:szCs w:val="22"/>
          <w:lang w:eastAsia="en-US"/>
        </w:rPr>
      </w:pPr>
      <w:hyperlink r:id="rId41" w:anchor="/document/17337528?unitId=art(108)ust(1)pkt(5)&amp;cm=DOCUMENT" w:history="1">
        <w:r w:rsidR="00893C45" w:rsidRPr="0098612A">
          <w:rPr>
            <w:rFonts w:eastAsia="Calibri"/>
            <w:sz w:val="22"/>
            <w:szCs w:val="22"/>
            <w:lang w:eastAsia="en-US"/>
          </w:rPr>
          <w:t>art. 108 ust. 1 pkt 5</w:t>
        </w:r>
      </w:hyperlink>
      <w:r w:rsidR="00893C45" w:rsidRPr="0098612A">
        <w:rPr>
          <w:rFonts w:eastAsia="Calibri"/>
          <w:sz w:val="22"/>
          <w:szCs w:val="22"/>
          <w:lang w:eastAsia="en-US"/>
        </w:rPr>
        <w:t xml:space="preserve"> ustawy Pzp, dotyczących zawarcia z innymi wykonawcami porozumienia mającego na celu zakłócenie konkurencji:</w:t>
      </w:r>
    </w:p>
    <w:p w14:paraId="4362414E" w14:textId="77777777" w:rsidR="00893C45" w:rsidRPr="0098612A" w:rsidRDefault="00893C45" w:rsidP="00C344EC">
      <w:pPr>
        <w:numPr>
          <w:ilvl w:val="0"/>
          <w:numId w:val="301"/>
        </w:numPr>
        <w:spacing w:before="120" w:after="120" w:line="276" w:lineRule="auto"/>
        <w:ind w:left="714" w:hanging="357"/>
        <w:jc w:val="both"/>
        <w:rPr>
          <w:rFonts w:eastAsia="Calibri"/>
          <w:sz w:val="22"/>
          <w:szCs w:val="22"/>
          <w:lang w:eastAsia="en-US"/>
        </w:rPr>
      </w:pPr>
      <w:r w:rsidRPr="0098612A">
        <w:rPr>
          <w:rFonts w:eastAsia="Calibri"/>
          <w:b/>
          <w:bCs/>
          <w:sz w:val="22"/>
          <w:szCs w:val="22"/>
          <w:lang w:eastAsia="en-US"/>
        </w:rPr>
        <w:t>nie przynależę/my*</w:t>
      </w:r>
      <w:r w:rsidRPr="0098612A">
        <w:rPr>
          <w:rFonts w:eastAsia="Calibri"/>
          <w:sz w:val="22"/>
          <w:szCs w:val="22"/>
          <w:lang w:eastAsia="en-US"/>
        </w:rPr>
        <w:t xml:space="preserve"> do tej samej grupy kapitałowej (w rozumieniu ustawy z dnia 16 lutego 2007 r. o ochronie konkurencji i konsumentów – Dz. U. z 202</w:t>
      </w:r>
      <w:r>
        <w:rPr>
          <w:rFonts w:eastAsia="Calibri"/>
          <w:sz w:val="22"/>
          <w:szCs w:val="22"/>
          <w:lang w:eastAsia="en-US"/>
        </w:rPr>
        <w:t>1</w:t>
      </w:r>
      <w:r w:rsidRPr="0098612A">
        <w:rPr>
          <w:rFonts w:eastAsia="Calibri"/>
          <w:sz w:val="22"/>
          <w:szCs w:val="22"/>
          <w:lang w:eastAsia="en-US"/>
        </w:rPr>
        <w:t xml:space="preserve"> r. poz.</w:t>
      </w:r>
      <w:r>
        <w:rPr>
          <w:rFonts w:eastAsia="Calibri"/>
          <w:sz w:val="22"/>
          <w:szCs w:val="22"/>
          <w:lang w:eastAsia="en-US"/>
        </w:rPr>
        <w:t xml:space="preserve"> 275, z późn. zm.)</w:t>
      </w:r>
      <w:r w:rsidRPr="0098612A">
        <w:rPr>
          <w:rFonts w:eastAsia="Calibri"/>
          <w:sz w:val="22"/>
          <w:szCs w:val="22"/>
          <w:lang w:eastAsia="en-US"/>
        </w:rPr>
        <w:t xml:space="preserve"> z innym wykonawcą, który złożył odrębną ofertę lub ofertę częściową </w:t>
      </w:r>
      <w:r w:rsidRPr="0098612A">
        <w:rPr>
          <w:rFonts w:eastAsia="Calibri"/>
          <w:sz w:val="22"/>
          <w:szCs w:val="22"/>
          <w:lang w:eastAsia="en-US"/>
        </w:rPr>
        <w:br/>
        <w:t>w przedmiotowym postępowaniu;</w:t>
      </w:r>
    </w:p>
    <w:p w14:paraId="2B70144B" w14:textId="77777777" w:rsidR="00893C45" w:rsidRPr="0098612A" w:rsidRDefault="00893C45" w:rsidP="00C344EC">
      <w:pPr>
        <w:numPr>
          <w:ilvl w:val="0"/>
          <w:numId w:val="301"/>
        </w:numPr>
        <w:spacing w:before="120" w:after="120" w:line="276" w:lineRule="auto"/>
        <w:ind w:left="714" w:hanging="357"/>
        <w:jc w:val="both"/>
        <w:rPr>
          <w:rFonts w:eastAsia="Calibri"/>
          <w:sz w:val="22"/>
          <w:szCs w:val="22"/>
          <w:lang w:eastAsia="en-US"/>
        </w:rPr>
      </w:pPr>
      <w:r w:rsidRPr="0098612A">
        <w:rPr>
          <w:rFonts w:eastAsia="Calibri"/>
          <w:b/>
          <w:bCs/>
          <w:sz w:val="22"/>
          <w:szCs w:val="22"/>
          <w:lang w:eastAsia="en-US"/>
        </w:rPr>
        <w:t>przynależę/my*</w:t>
      </w:r>
      <w:r w:rsidRPr="0098612A">
        <w:rPr>
          <w:rFonts w:eastAsia="Calibri"/>
          <w:sz w:val="22"/>
          <w:szCs w:val="22"/>
          <w:lang w:eastAsia="en-US"/>
        </w:rPr>
        <w:t xml:space="preserve"> do tej samej grupy kapitałowej (kapitałowej (w rozumieniu ustawy </w:t>
      </w:r>
      <w:r w:rsidRPr="0098612A">
        <w:rPr>
          <w:rFonts w:eastAsia="Calibri"/>
          <w:sz w:val="22"/>
          <w:szCs w:val="22"/>
          <w:lang w:eastAsia="en-US"/>
        </w:rPr>
        <w:br/>
        <w:t>z dnia 16 lutego 2007 r. o ochronie konkurencji i konsumentów – Dz. U. z 202</w:t>
      </w:r>
      <w:r>
        <w:rPr>
          <w:rFonts w:eastAsia="Calibri"/>
          <w:sz w:val="22"/>
          <w:szCs w:val="22"/>
          <w:lang w:eastAsia="en-US"/>
        </w:rPr>
        <w:t>1</w:t>
      </w:r>
      <w:r w:rsidRPr="0098612A">
        <w:rPr>
          <w:rFonts w:eastAsia="Calibri"/>
          <w:sz w:val="22"/>
          <w:szCs w:val="22"/>
          <w:lang w:eastAsia="en-US"/>
        </w:rPr>
        <w:t xml:space="preserve"> r. poz. </w:t>
      </w:r>
      <w:r>
        <w:rPr>
          <w:rFonts w:eastAsia="Calibri"/>
          <w:sz w:val="22"/>
          <w:szCs w:val="22"/>
          <w:lang w:eastAsia="en-US"/>
        </w:rPr>
        <w:t>275,</w:t>
      </w:r>
      <w:r w:rsidRPr="0098612A">
        <w:rPr>
          <w:rFonts w:eastAsia="Calibri"/>
          <w:sz w:val="22"/>
          <w:szCs w:val="22"/>
          <w:lang w:eastAsia="en-US"/>
        </w:rPr>
        <w:t xml:space="preserve"> z późn. zm.) z innym wykonawcą  …………………… </w:t>
      </w:r>
      <w:r w:rsidRPr="0098612A">
        <w:rPr>
          <w:rFonts w:eastAsia="Calibri"/>
          <w:i/>
          <w:sz w:val="22"/>
          <w:szCs w:val="22"/>
          <w:lang w:eastAsia="en-US"/>
        </w:rPr>
        <w:t>(podać nazwę Wykonawcy)</w:t>
      </w:r>
      <w:r w:rsidRPr="0098612A">
        <w:rPr>
          <w:rFonts w:eastAsia="Calibri"/>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05C75B9D" w14:textId="77777777" w:rsidR="00893C45" w:rsidRPr="0098612A" w:rsidRDefault="00893C45" w:rsidP="00C344EC">
      <w:pPr>
        <w:numPr>
          <w:ilvl w:val="4"/>
          <w:numId w:val="302"/>
        </w:numPr>
        <w:spacing w:after="120" w:line="276" w:lineRule="auto"/>
        <w:ind w:left="350" w:hanging="357"/>
        <w:jc w:val="both"/>
        <w:rPr>
          <w:rFonts w:eastAsia="Calibri"/>
          <w:bCs/>
          <w:sz w:val="22"/>
          <w:szCs w:val="22"/>
          <w:lang w:eastAsia="en-US"/>
        </w:rPr>
      </w:pPr>
      <w:r w:rsidRPr="0098612A">
        <w:rPr>
          <w:rFonts w:eastAsia="Calibri"/>
          <w:sz w:val="22"/>
          <w:szCs w:val="22"/>
          <w:lang w:eastAsia="en-US"/>
        </w:rPr>
        <w:t xml:space="preserve">Jednocześnie oświadczamy, iż informacje zawarte w </w:t>
      </w:r>
      <w:r w:rsidRPr="0098612A">
        <w:rPr>
          <w:rFonts w:eastAsia="Calibri"/>
          <w:b/>
          <w:bCs/>
          <w:sz w:val="22"/>
          <w:szCs w:val="22"/>
          <w:lang w:eastAsia="en-US"/>
        </w:rPr>
        <w:t>Załączniku nr 4 do SWZ</w:t>
      </w:r>
      <w:r w:rsidRPr="0098612A">
        <w:rPr>
          <w:rFonts w:eastAsia="Calibri"/>
          <w:sz w:val="22"/>
          <w:szCs w:val="22"/>
          <w:lang w:eastAsia="en-US"/>
        </w:rPr>
        <w:t xml:space="preserve"> są aktualne na dzień złożenia niniejszego oświadczenia, w szczególności dotyczące art. 7 ust. 1 </w:t>
      </w:r>
      <w:r w:rsidRPr="0098612A">
        <w:rPr>
          <w:rFonts w:eastAsia="Calibri"/>
          <w:bCs/>
          <w:sz w:val="22"/>
          <w:szCs w:val="22"/>
          <w:lang w:eastAsia="en-US"/>
        </w:rPr>
        <w:t>ustawy z dnia 13 kwietnia 2022 roku, o szczególnych rozwiązaniach w zakresie przeciwdziałania wspieraniu agresji na Ukrainę oraz służących ochronie bezpieczeństwa narodowego (Dz. U. z 202</w:t>
      </w:r>
      <w:r>
        <w:rPr>
          <w:rFonts w:eastAsia="Calibri"/>
          <w:bCs/>
          <w:sz w:val="22"/>
          <w:szCs w:val="22"/>
          <w:lang w:eastAsia="en-US"/>
        </w:rPr>
        <w:t>3</w:t>
      </w:r>
      <w:r w:rsidRPr="0098612A">
        <w:rPr>
          <w:rFonts w:eastAsia="Calibri"/>
          <w:bCs/>
          <w:sz w:val="22"/>
          <w:szCs w:val="22"/>
          <w:lang w:eastAsia="en-US"/>
        </w:rPr>
        <w:t xml:space="preserve"> r</w:t>
      </w:r>
      <w:r>
        <w:rPr>
          <w:rFonts w:eastAsia="Calibri"/>
          <w:bCs/>
          <w:sz w:val="22"/>
          <w:szCs w:val="22"/>
          <w:lang w:eastAsia="en-US"/>
        </w:rPr>
        <w:t>.</w:t>
      </w:r>
      <w:r w:rsidRPr="0098612A">
        <w:rPr>
          <w:rFonts w:eastAsia="Calibri"/>
          <w:bCs/>
          <w:sz w:val="22"/>
          <w:szCs w:val="22"/>
          <w:lang w:eastAsia="en-US"/>
        </w:rPr>
        <w:t xml:space="preserve"> poz. </w:t>
      </w:r>
      <w:r>
        <w:rPr>
          <w:rFonts w:eastAsia="Calibri"/>
          <w:bCs/>
          <w:sz w:val="22"/>
          <w:szCs w:val="22"/>
          <w:lang w:eastAsia="en-US"/>
        </w:rPr>
        <w:t>129, z późn. zm.</w:t>
      </w:r>
      <w:r w:rsidRPr="0098612A">
        <w:rPr>
          <w:rFonts w:eastAsia="Calibri"/>
          <w:bCs/>
          <w:sz w:val="22"/>
          <w:szCs w:val="22"/>
          <w:lang w:eastAsia="en-US"/>
        </w:rPr>
        <w:t>);</w:t>
      </w:r>
    </w:p>
    <w:p w14:paraId="4C124BC2" w14:textId="77777777" w:rsidR="00893C45" w:rsidRPr="0098612A" w:rsidRDefault="00893C45" w:rsidP="00893C45">
      <w:pPr>
        <w:spacing w:line="276" w:lineRule="auto"/>
        <w:ind w:left="426"/>
        <w:contextualSpacing/>
        <w:jc w:val="both"/>
        <w:rPr>
          <w:rFonts w:eastAsia="Calibri"/>
          <w:b/>
          <w:sz w:val="22"/>
          <w:szCs w:val="22"/>
          <w:lang w:eastAsia="en-US"/>
        </w:rPr>
      </w:pPr>
    </w:p>
    <w:p w14:paraId="74F13461" w14:textId="77777777" w:rsidR="00893C45" w:rsidRPr="0098612A" w:rsidRDefault="00893C45" w:rsidP="00893C45">
      <w:pPr>
        <w:spacing w:after="120" w:line="276" w:lineRule="auto"/>
        <w:ind w:right="-851"/>
        <w:rPr>
          <w:rFonts w:eastAsia="Calibri"/>
          <w:bCs/>
          <w:i/>
          <w:sz w:val="22"/>
          <w:szCs w:val="22"/>
          <w:lang w:eastAsia="en-US"/>
        </w:rPr>
      </w:pPr>
      <w:r w:rsidRPr="0098612A">
        <w:rPr>
          <w:rFonts w:eastAsia="Calibri"/>
          <w:bCs/>
          <w:i/>
          <w:sz w:val="22"/>
          <w:szCs w:val="22"/>
          <w:lang w:eastAsia="en-US"/>
        </w:rPr>
        <w:t>*) właściwe zaznaczyć</w:t>
      </w:r>
    </w:p>
    <w:p w14:paraId="64736473" w14:textId="77777777" w:rsidR="00893C45" w:rsidRPr="0098612A" w:rsidRDefault="00893C45" w:rsidP="00893C45">
      <w:pPr>
        <w:tabs>
          <w:tab w:val="left" w:pos="284"/>
        </w:tabs>
        <w:spacing w:after="120" w:line="276" w:lineRule="auto"/>
        <w:jc w:val="both"/>
        <w:rPr>
          <w:sz w:val="22"/>
          <w:szCs w:val="22"/>
          <w:lang w:eastAsia="en-US"/>
        </w:rPr>
      </w:pPr>
    </w:p>
    <w:p w14:paraId="39E16951" w14:textId="77777777" w:rsidR="00893C45" w:rsidRPr="0098612A" w:rsidRDefault="00893C45" w:rsidP="00893C45">
      <w:pPr>
        <w:spacing w:line="276" w:lineRule="auto"/>
        <w:ind w:left="4395" w:right="90"/>
        <w:rPr>
          <w:sz w:val="22"/>
          <w:szCs w:val="22"/>
        </w:rPr>
      </w:pPr>
      <w:r w:rsidRPr="0098612A">
        <w:rPr>
          <w:sz w:val="22"/>
          <w:szCs w:val="22"/>
        </w:rPr>
        <w:t>………..........................................................</w:t>
      </w:r>
    </w:p>
    <w:p w14:paraId="17922497" w14:textId="77777777" w:rsidR="00893C45" w:rsidRPr="00803C34" w:rsidRDefault="00893C45" w:rsidP="00893C45">
      <w:pPr>
        <w:tabs>
          <w:tab w:val="left" w:pos="4770"/>
        </w:tabs>
        <w:spacing w:line="276" w:lineRule="auto"/>
        <w:ind w:left="709" w:right="91"/>
        <w:jc w:val="right"/>
        <w:rPr>
          <w:i/>
          <w:sz w:val="22"/>
          <w:szCs w:val="22"/>
        </w:rPr>
      </w:pPr>
      <w:r w:rsidRPr="0098612A">
        <w:rPr>
          <w:i/>
          <w:sz w:val="22"/>
          <w:szCs w:val="22"/>
        </w:rPr>
        <w:t xml:space="preserve">                                                           Kwalifikowany (osób podpis elektroniczny  osoby)               </w:t>
      </w:r>
      <w:r w:rsidRPr="0098612A">
        <w:rPr>
          <w:i/>
          <w:sz w:val="22"/>
          <w:szCs w:val="22"/>
        </w:rPr>
        <w:br/>
        <w:t xml:space="preserve">                                                     upoważnionej (ych)  do reprezentowania Wykonawc</w:t>
      </w:r>
      <w:r>
        <w:rPr>
          <w:i/>
          <w:sz w:val="22"/>
          <w:szCs w:val="22"/>
        </w:rPr>
        <w:t>y</w:t>
      </w:r>
    </w:p>
    <w:p w14:paraId="7748C2A1" w14:textId="77777777" w:rsidR="00906CE4" w:rsidRPr="00906CE4" w:rsidRDefault="00906CE4" w:rsidP="00906CE4">
      <w:pPr>
        <w:spacing w:line="276" w:lineRule="auto"/>
        <w:ind w:left="360"/>
        <w:rPr>
          <w:sz w:val="22"/>
          <w:szCs w:val="22"/>
        </w:rPr>
      </w:pPr>
    </w:p>
    <w:p w14:paraId="5A862AA0" w14:textId="4A2D21AF" w:rsidR="00906CE4" w:rsidRPr="00906CE4" w:rsidRDefault="00906CE4" w:rsidP="00906CE4">
      <w:pPr>
        <w:rPr>
          <w:sz w:val="22"/>
          <w:szCs w:val="22"/>
        </w:rPr>
      </w:pPr>
    </w:p>
    <w:p w14:paraId="360A6CD9" w14:textId="3929F637" w:rsidR="00DF00DB" w:rsidRPr="001653A0" w:rsidRDefault="00DF00DB" w:rsidP="00DF00DB">
      <w:pPr>
        <w:spacing w:before="120" w:after="120"/>
        <w:jc w:val="right"/>
        <w:rPr>
          <w:b/>
          <w:bCs/>
          <w:iCs/>
          <w:sz w:val="22"/>
          <w:szCs w:val="22"/>
        </w:rPr>
      </w:pPr>
      <w:r w:rsidRPr="001653A0">
        <w:rPr>
          <w:b/>
          <w:bCs/>
          <w:iCs/>
          <w:sz w:val="22"/>
          <w:szCs w:val="22"/>
        </w:rPr>
        <w:t xml:space="preserve">Załącznik nr </w:t>
      </w:r>
      <w:r w:rsidR="0043365C">
        <w:rPr>
          <w:b/>
          <w:bCs/>
          <w:iCs/>
          <w:sz w:val="22"/>
          <w:szCs w:val="22"/>
        </w:rPr>
        <w:t>8</w:t>
      </w:r>
      <w:r w:rsidR="001653A0" w:rsidRPr="001653A0">
        <w:rPr>
          <w:b/>
          <w:bCs/>
          <w:iCs/>
          <w:sz w:val="22"/>
          <w:szCs w:val="22"/>
        </w:rPr>
        <w:t xml:space="preserve"> do Zaproszenia</w:t>
      </w:r>
    </w:p>
    <w:p w14:paraId="399F75D9" w14:textId="77777777" w:rsidR="00F07BAD" w:rsidRPr="00F07BAD" w:rsidRDefault="00F07BAD" w:rsidP="00F07BAD">
      <w:pPr>
        <w:spacing w:before="120" w:after="120" w:line="276" w:lineRule="auto"/>
        <w:jc w:val="center"/>
        <w:outlineLvl w:val="5"/>
        <w:rPr>
          <w:b/>
          <w:bCs/>
          <w:color w:val="000000" w:themeColor="text1"/>
          <w:sz w:val="22"/>
          <w:szCs w:val="22"/>
        </w:rPr>
      </w:pPr>
      <w:r w:rsidRPr="00F07BAD">
        <w:rPr>
          <w:b/>
          <w:bCs/>
          <w:color w:val="000000" w:themeColor="text1"/>
          <w:sz w:val="22"/>
          <w:szCs w:val="22"/>
        </w:rPr>
        <w:t>UMOWA nr …./Czołg-Sam/2025</w:t>
      </w:r>
    </w:p>
    <w:p w14:paraId="3578DCAD" w14:textId="77777777" w:rsidR="00F07BAD" w:rsidRPr="00F07BAD" w:rsidRDefault="00F07BAD" w:rsidP="00F07BAD">
      <w:pPr>
        <w:spacing w:before="120" w:after="120" w:line="276" w:lineRule="auto"/>
        <w:jc w:val="center"/>
        <w:rPr>
          <w:rFonts w:eastAsia="SimSun"/>
          <w:b/>
          <w:i/>
          <w:sz w:val="22"/>
          <w:szCs w:val="22"/>
          <w:lang w:eastAsia="zh-CN"/>
        </w:rPr>
      </w:pPr>
      <w:r w:rsidRPr="00F07BAD">
        <w:rPr>
          <w:rFonts w:eastAsia="SimSun"/>
          <w:b/>
          <w:i/>
          <w:sz w:val="22"/>
          <w:szCs w:val="22"/>
          <w:lang w:eastAsia="zh-CN"/>
        </w:rPr>
        <w:t>na wykonanie usług mycia zewnętrznego pojazdów służbowych 26 Wojskowego Oddziału Gospodarczego oraz jednostek wojskowych, będących na jego zaopatrzeniu w 2025 roku</w:t>
      </w:r>
    </w:p>
    <w:p w14:paraId="78B6A053" w14:textId="77777777" w:rsidR="00F07BAD" w:rsidRPr="00F07BAD" w:rsidRDefault="00F07BAD" w:rsidP="00F07BAD">
      <w:pPr>
        <w:spacing w:before="120" w:after="120" w:line="276" w:lineRule="auto"/>
        <w:jc w:val="center"/>
        <w:rPr>
          <w:b/>
          <w:bCs/>
          <w:i/>
          <w:color w:val="000000" w:themeColor="text1"/>
          <w:sz w:val="22"/>
          <w:szCs w:val="22"/>
        </w:rPr>
      </w:pPr>
    </w:p>
    <w:p w14:paraId="11319B4C" w14:textId="77777777" w:rsidR="00F07BAD" w:rsidRPr="00F07BAD" w:rsidRDefault="00F07BAD" w:rsidP="00F07BAD">
      <w:pPr>
        <w:spacing w:before="120" w:after="120" w:line="276" w:lineRule="auto"/>
        <w:jc w:val="both"/>
        <w:rPr>
          <w:color w:val="000000" w:themeColor="text1"/>
          <w:sz w:val="22"/>
          <w:szCs w:val="22"/>
        </w:rPr>
      </w:pPr>
      <w:r w:rsidRPr="00F07BAD">
        <w:rPr>
          <w:color w:val="000000" w:themeColor="text1"/>
          <w:sz w:val="22"/>
          <w:szCs w:val="22"/>
        </w:rPr>
        <w:t>Zawarta w dniu ...........….. r. w Zegrzu, pomiędzy:</w:t>
      </w:r>
    </w:p>
    <w:p w14:paraId="371F71ED" w14:textId="77777777" w:rsidR="00F07BAD" w:rsidRPr="00F07BAD" w:rsidRDefault="00F07BAD" w:rsidP="00F07BAD">
      <w:pPr>
        <w:spacing w:before="120" w:after="120" w:line="276" w:lineRule="auto"/>
        <w:jc w:val="both"/>
        <w:rPr>
          <w:color w:val="000000" w:themeColor="text1"/>
          <w:sz w:val="22"/>
          <w:szCs w:val="22"/>
        </w:rPr>
      </w:pPr>
      <w:r w:rsidRPr="00F07BAD">
        <w:rPr>
          <w:color w:val="000000" w:themeColor="text1"/>
          <w:sz w:val="22"/>
          <w:szCs w:val="22"/>
        </w:rPr>
        <w:t>Skarbem Państwa - 26 Wojskowym Oddziałem Gospodarczym</w:t>
      </w:r>
    </w:p>
    <w:p w14:paraId="4C62573B" w14:textId="77777777" w:rsidR="00F07BAD" w:rsidRPr="00F07BAD" w:rsidRDefault="00F07BAD" w:rsidP="00F07BAD">
      <w:pPr>
        <w:spacing w:before="120" w:after="120" w:line="276" w:lineRule="auto"/>
        <w:jc w:val="both"/>
        <w:rPr>
          <w:color w:val="000000" w:themeColor="text1"/>
          <w:sz w:val="22"/>
          <w:szCs w:val="22"/>
        </w:rPr>
      </w:pPr>
      <w:r w:rsidRPr="00F07BAD">
        <w:rPr>
          <w:color w:val="000000" w:themeColor="text1"/>
          <w:sz w:val="22"/>
          <w:szCs w:val="22"/>
        </w:rPr>
        <w:t xml:space="preserve">NIP: 536-190-2991, REGON 142917040 </w:t>
      </w:r>
    </w:p>
    <w:p w14:paraId="73B94CDF" w14:textId="77777777" w:rsidR="00F07BAD" w:rsidRPr="00F07BAD" w:rsidRDefault="00F07BAD" w:rsidP="00F07BAD">
      <w:pPr>
        <w:spacing w:before="120" w:after="120" w:line="276" w:lineRule="auto"/>
        <w:jc w:val="both"/>
        <w:rPr>
          <w:color w:val="000000" w:themeColor="text1"/>
          <w:sz w:val="22"/>
          <w:szCs w:val="22"/>
        </w:rPr>
      </w:pPr>
      <w:r w:rsidRPr="00F07BAD">
        <w:rPr>
          <w:color w:val="000000" w:themeColor="text1"/>
          <w:sz w:val="22"/>
          <w:szCs w:val="22"/>
        </w:rPr>
        <w:t xml:space="preserve">z siedzibą w Zegrzu przy ul. Juzistek 2, 05-131 Zegrze </w:t>
      </w:r>
    </w:p>
    <w:p w14:paraId="26C6EA12" w14:textId="77777777" w:rsidR="00F07BAD" w:rsidRPr="00F07BAD" w:rsidRDefault="00F07BAD" w:rsidP="00F07BAD">
      <w:pPr>
        <w:spacing w:before="120" w:after="120" w:line="276" w:lineRule="auto"/>
        <w:jc w:val="both"/>
        <w:rPr>
          <w:color w:val="000000" w:themeColor="text1"/>
          <w:sz w:val="22"/>
          <w:szCs w:val="22"/>
        </w:rPr>
      </w:pPr>
      <w:r w:rsidRPr="00F07BAD">
        <w:rPr>
          <w:color w:val="000000" w:themeColor="text1"/>
          <w:sz w:val="22"/>
          <w:szCs w:val="22"/>
        </w:rPr>
        <w:t xml:space="preserve">zwanym dalej w treści Umowy „Zamawiającym"       </w:t>
      </w:r>
    </w:p>
    <w:p w14:paraId="380E6D1C" w14:textId="77777777" w:rsidR="00F07BAD" w:rsidRPr="00F07BAD" w:rsidRDefault="00F07BAD" w:rsidP="00F07BAD">
      <w:pPr>
        <w:spacing w:before="120" w:after="120" w:line="276" w:lineRule="auto"/>
        <w:jc w:val="both"/>
        <w:rPr>
          <w:color w:val="000000" w:themeColor="text1"/>
          <w:sz w:val="22"/>
          <w:szCs w:val="22"/>
        </w:rPr>
      </w:pPr>
      <w:r w:rsidRPr="00F07BAD">
        <w:rPr>
          <w:color w:val="000000" w:themeColor="text1"/>
          <w:sz w:val="22"/>
          <w:szCs w:val="22"/>
        </w:rPr>
        <w:t>który reprezentuje:</w:t>
      </w:r>
    </w:p>
    <w:p w14:paraId="1C7CAA55" w14:textId="77777777" w:rsidR="00F07BAD" w:rsidRPr="00F07BAD" w:rsidRDefault="00F07BAD" w:rsidP="00F07BAD">
      <w:pPr>
        <w:spacing w:before="120" w:after="120" w:line="276" w:lineRule="auto"/>
        <w:jc w:val="both"/>
        <w:rPr>
          <w:color w:val="000000" w:themeColor="text1"/>
          <w:sz w:val="22"/>
          <w:szCs w:val="22"/>
        </w:rPr>
      </w:pPr>
      <w:r w:rsidRPr="00F07BAD">
        <w:rPr>
          <w:b/>
          <w:i/>
          <w:color w:val="000000" w:themeColor="text1"/>
          <w:sz w:val="22"/>
          <w:szCs w:val="22"/>
        </w:rPr>
        <w:t xml:space="preserve">Komendant 26 Wojskowego Oddziału Gospodarczego – ……………………………..... </w:t>
      </w:r>
    </w:p>
    <w:p w14:paraId="759F4C94" w14:textId="77777777" w:rsidR="00F07BAD" w:rsidRPr="00F07BAD" w:rsidRDefault="00F07BAD" w:rsidP="00F07BAD">
      <w:pPr>
        <w:spacing w:before="120" w:after="120" w:line="276" w:lineRule="auto"/>
        <w:jc w:val="both"/>
        <w:rPr>
          <w:color w:val="000000" w:themeColor="text1"/>
          <w:sz w:val="22"/>
          <w:szCs w:val="22"/>
        </w:rPr>
      </w:pPr>
      <w:r w:rsidRPr="00F07BAD">
        <w:rPr>
          <w:color w:val="000000" w:themeColor="text1"/>
          <w:sz w:val="22"/>
          <w:szCs w:val="22"/>
        </w:rPr>
        <w:t>a</w:t>
      </w:r>
    </w:p>
    <w:p w14:paraId="7B49B177" w14:textId="77777777" w:rsidR="00F07BAD" w:rsidRPr="00F07BAD" w:rsidRDefault="00F07BAD" w:rsidP="00F07BAD">
      <w:pPr>
        <w:spacing w:before="120" w:after="120" w:line="276" w:lineRule="auto"/>
        <w:jc w:val="both"/>
        <w:rPr>
          <w:i/>
          <w:color w:val="000000" w:themeColor="text1"/>
          <w:sz w:val="22"/>
          <w:szCs w:val="22"/>
        </w:rPr>
      </w:pPr>
      <w:r w:rsidRPr="00F07BAD">
        <w:rPr>
          <w:i/>
          <w:color w:val="000000" w:themeColor="text1"/>
          <w:sz w:val="22"/>
          <w:szCs w:val="22"/>
        </w:rPr>
        <w:t>………………………………………………………………………………………………………...</w:t>
      </w:r>
    </w:p>
    <w:p w14:paraId="552A0B0E" w14:textId="77777777" w:rsidR="00F07BAD" w:rsidRPr="00F07BAD" w:rsidRDefault="00F07BAD" w:rsidP="00F07BAD">
      <w:pPr>
        <w:spacing w:before="120" w:after="120" w:line="276" w:lineRule="auto"/>
        <w:jc w:val="both"/>
        <w:rPr>
          <w:i/>
          <w:color w:val="000000" w:themeColor="text1"/>
          <w:sz w:val="22"/>
          <w:szCs w:val="22"/>
        </w:rPr>
      </w:pPr>
      <w:r w:rsidRPr="00F07BAD">
        <w:rPr>
          <w:i/>
          <w:color w:val="000000" w:themeColor="text1"/>
          <w:sz w:val="22"/>
          <w:szCs w:val="22"/>
        </w:rPr>
        <w:t>zwanymi w dalszej treści Umowy łącznie „Wykonawcą"</w:t>
      </w:r>
    </w:p>
    <w:p w14:paraId="48F6F66C" w14:textId="77777777" w:rsidR="00F07BAD" w:rsidRPr="00F07BAD" w:rsidRDefault="00F07BAD" w:rsidP="00F07BAD">
      <w:pPr>
        <w:spacing w:line="276" w:lineRule="auto"/>
        <w:jc w:val="both"/>
        <w:rPr>
          <w:sz w:val="22"/>
          <w:szCs w:val="22"/>
        </w:rPr>
      </w:pPr>
      <w:r w:rsidRPr="00F07BAD">
        <w:rPr>
          <w:sz w:val="22"/>
          <w:szCs w:val="22"/>
        </w:rPr>
        <w:t xml:space="preserve">[Zamawiający i Wykonawca  wspólnie będą zwani także „Stronami”, a każda z osobna „Stroną”] </w:t>
      </w:r>
    </w:p>
    <w:p w14:paraId="45585B03" w14:textId="77777777" w:rsidR="00F07BAD" w:rsidRPr="00F07BAD" w:rsidRDefault="00F07BAD" w:rsidP="00F07BAD">
      <w:pPr>
        <w:spacing w:line="276" w:lineRule="auto"/>
        <w:jc w:val="both"/>
        <w:rPr>
          <w:sz w:val="22"/>
          <w:szCs w:val="22"/>
        </w:rPr>
      </w:pPr>
      <w:r w:rsidRPr="00F07BAD">
        <w:rPr>
          <w:sz w:val="22"/>
          <w:szCs w:val="22"/>
        </w:rPr>
        <w:t>W wyniku przeprowadzonego postępowania na podstawie § 9 umowy podstawowej – art.214 ust.1 pkt 7   ustawy z dnia 11 września 2019 r.- Prawo zamówień publicznych (Dz. U. z 2024 r. poz. 1320)  zawarto umowę o następującej treści:</w:t>
      </w:r>
    </w:p>
    <w:p w14:paraId="69A84A65" w14:textId="77777777" w:rsidR="00F07BAD" w:rsidRPr="00F07BAD" w:rsidRDefault="00F07BAD" w:rsidP="00F07BAD">
      <w:pPr>
        <w:spacing w:before="120" w:after="120" w:line="276" w:lineRule="auto"/>
        <w:ind w:left="28"/>
        <w:jc w:val="center"/>
        <w:rPr>
          <w:b/>
          <w:color w:val="000000" w:themeColor="text1"/>
          <w:sz w:val="22"/>
          <w:szCs w:val="22"/>
        </w:rPr>
      </w:pPr>
      <w:r w:rsidRPr="00F07BAD">
        <w:rPr>
          <w:b/>
          <w:noProof/>
          <w:color w:val="000000" w:themeColor="text1"/>
          <w:sz w:val="22"/>
          <w:szCs w:val="22"/>
        </w:rPr>
        <w:t>§</w:t>
      </w:r>
      <w:r w:rsidRPr="00F07BAD">
        <w:rPr>
          <w:b/>
          <w:color w:val="000000" w:themeColor="text1"/>
          <w:sz w:val="22"/>
          <w:szCs w:val="22"/>
        </w:rPr>
        <w:t xml:space="preserve"> 1</w:t>
      </w:r>
    </w:p>
    <w:p w14:paraId="783AE964" w14:textId="77777777" w:rsidR="00F07BAD" w:rsidRPr="00F07BAD" w:rsidRDefault="00F07BAD" w:rsidP="00F07BAD">
      <w:pPr>
        <w:spacing w:before="120" w:after="120" w:line="276" w:lineRule="auto"/>
        <w:jc w:val="center"/>
        <w:rPr>
          <w:b/>
          <w:color w:val="000000" w:themeColor="text1"/>
          <w:kern w:val="28"/>
          <w:sz w:val="22"/>
          <w:szCs w:val="22"/>
        </w:rPr>
      </w:pPr>
      <w:r w:rsidRPr="00F07BAD">
        <w:rPr>
          <w:b/>
          <w:color w:val="000000" w:themeColor="text1"/>
          <w:kern w:val="28"/>
          <w:sz w:val="22"/>
          <w:szCs w:val="22"/>
        </w:rPr>
        <w:t>Przedmiot umowy</w:t>
      </w:r>
    </w:p>
    <w:p w14:paraId="0718A654" w14:textId="77777777" w:rsidR="00F07BAD" w:rsidRPr="00F07BAD" w:rsidRDefault="00F07BAD" w:rsidP="00C344EC">
      <w:pPr>
        <w:numPr>
          <w:ilvl w:val="0"/>
          <w:numId w:val="320"/>
        </w:numPr>
        <w:spacing w:before="120" w:after="120" w:line="276" w:lineRule="auto"/>
        <w:ind w:left="357" w:hanging="357"/>
        <w:jc w:val="both"/>
        <w:rPr>
          <w:kern w:val="28"/>
          <w:sz w:val="22"/>
          <w:szCs w:val="22"/>
        </w:rPr>
      </w:pPr>
      <w:r w:rsidRPr="00F07BAD">
        <w:rPr>
          <w:kern w:val="28"/>
          <w:sz w:val="22"/>
          <w:szCs w:val="22"/>
        </w:rPr>
        <w:t>Przedmiotem umowy jest wykonanie usługi mycia zewnętrznego pojazdów służbowych będących na zaopatrzeniu 26 Wojskowego Oddziału Gospodarczego  garnizon Zegrze.</w:t>
      </w:r>
    </w:p>
    <w:p w14:paraId="57B1A7E0" w14:textId="77777777" w:rsidR="00F07BAD" w:rsidRPr="00F07BAD" w:rsidRDefault="00F07BAD" w:rsidP="00C344EC">
      <w:pPr>
        <w:numPr>
          <w:ilvl w:val="0"/>
          <w:numId w:val="320"/>
        </w:numPr>
        <w:spacing w:before="120" w:after="120" w:line="276" w:lineRule="auto"/>
        <w:ind w:left="357" w:hanging="357"/>
        <w:jc w:val="both"/>
        <w:rPr>
          <w:kern w:val="28"/>
          <w:sz w:val="22"/>
          <w:szCs w:val="22"/>
        </w:rPr>
      </w:pPr>
      <w:r w:rsidRPr="00F07BAD">
        <w:rPr>
          <w:kern w:val="28"/>
          <w:sz w:val="22"/>
          <w:szCs w:val="22"/>
        </w:rPr>
        <w:t>Szacunkowe wartości usługi mycia zewnętrznego pojazdów określa załącznik nr 1 do Umowy – Formularz cenowy wykonawcy.</w:t>
      </w:r>
    </w:p>
    <w:p w14:paraId="55822187" w14:textId="52F5FA0D" w:rsidR="00F07BAD" w:rsidRPr="00F07BAD" w:rsidRDefault="00F07BAD" w:rsidP="00C344EC">
      <w:pPr>
        <w:numPr>
          <w:ilvl w:val="0"/>
          <w:numId w:val="320"/>
        </w:numPr>
        <w:spacing w:before="120" w:after="120" w:line="276" w:lineRule="auto"/>
        <w:ind w:left="357" w:hanging="357"/>
        <w:jc w:val="both"/>
        <w:rPr>
          <w:kern w:val="28"/>
          <w:sz w:val="22"/>
          <w:szCs w:val="22"/>
        </w:rPr>
      </w:pPr>
      <w:r w:rsidRPr="00F07BAD">
        <w:rPr>
          <w:kern w:val="28"/>
          <w:sz w:val="22"/>
          <w:szCs w:val="22"/>
        </w:rPr>
        <w:t xml:space="preserve">Ilości wskazane w załączniku nr 1 do umowy - Formularz cenowy są ilościami szacunkowymi </w:t>
      </w:r>
      <w:r>
        <w:rPr>
          <w:kern w:val="28"/>
          <w:sz w:val="22"/>
          <w:szCs w:val="22"/>
        </w:rPr>
        <w:br/>
      </w:r>
      <w:r w:rsidRPr="00F07BAD">
        <w:rPr>
          <w:kern w:val="28"/>
          <w:sz w:val="22"/>
          <w:szCs w:val="22"/>
        </w:rPr>
        <w:t xml:space="preserve">i mogą ulec zmianie w zależności od potrzeb Zamawiającego. Wykonawca w przypadku zmniejszenia wartości szacunkowej umowy nie będzie wnosił roszczeń względem Zamawiającego. </w:t>
      </w:r>
    </w:p>
    <w:p w14:paraId="7C4D1A1F" w14:textId="77777777" w:rsidR="00F07BAD" w:rsidRPr="00F07BAD" w:rsidRDefault="00F07BAD" w:rsidP="00C344EC">
      <w:pPr>
        <w:numPr>
          <w:ilvl w:val="0"/>
          <w:numId w:val="320"/>
        </w:numPr>
        <w:spacing w:before="120" w:after="120" w:line="276" w:lineRule="auto"/>
        <w:ind w:left="357" w:hanging="357"/>
        <w:jc w:val="both"/>
        <w:rPr>
          <w:kern w:val="28"/>
          <w:sz w:val="22"/>
          <w:szCs w:val="22"/>
        </w:rPr>
      </w:pPr>
      <w:r w:rsidRPr="00F07BAD">
        <w:rPr>
          <w:kern w:val="28"/>
          <w:sz w:val="22"/>
          <w:szCs w:val="22"/>
        </w:rPr>
        <w:t>Zamawiający gwarantuje, że zrealizuje minimum 30% wartości netto, o której mowa w §5 ust. 1 pkt 1.</w:t>
      </w:r>
    </w:p>
    <w:p w14:paraId="34F00E8C" w14:textId="77777777" w:rsidR="00F07BAD" w:rsidRPr="00F07BAD" w:rsidRDefault="00F07BAD" w:rsidP="00C344EC">
      <w:pPr>
        <w:numPr>
          <w:ilvl w:val="0"/>
          <w:numId w:val="320"/>
        </w:numPr>
        <w:spacing w:before="120" w:after="120" w:line="276" w:lineRule="auto"/>
        <w:ind w:left="357" w:hanging="357"/>
        <w:jc w:val="both"/>
        <w:rPr>
          <w:kern w:val="28"/>
          <w:sz w:val="22"/>
          <w:szCs w:val="22"/>
        </w:rPr>
      </w:pPr>
      <w:r w:rsidRPr="00F07BAD">
        <w:rPr>
          <w:kern w:val="28"/>
          <w:sz w:val="22"/>
          <w:szCs w:val="22"/>
        </w:rPr>
        <w:t xml:space="preserve">Zakres usługi obejmuje następujące czynności: </w:t>
      </w:r>
    </w:p>
    <w:p w14:paraId="786AF14A" w14:textId="77777777" w:rsidR="00F07BAD" w:rsidRPr="00F07BAD" w:rsidRDefault="00F07BAD" w:rsidP="00C344EC">
      <w:pPr>
        <w:numPr>
          <w:ilvl w:val="0"/>
          <w:numId w:val="321"/>
        </w:numPr>
        <w:spacing w:before="120" w:after="120" w:line="276" w:lineRule="auto"/>
        <w:ind w:left="714" w:hanging="357"/>
        <w:jc w:val="both"/>
        <w:rPr>
          <w:kern w:val="28"/>
          <w:sz w:val="22"/>
          <w:szCs w:val="22"/>
        </w:rPr>
      </w:pPr>
      <w:r w:rsidRPr="00F07BAD">
        <w:rPr>
          <w:kern w:val="28"/>
          <w:sz w:val="22"/>
          <w:szCs w:val="22"/>
        </w:rPr>
        <w:t>mycie wstępne,</w:t>
      </w:r>
    </w:p>
    <w:p w14:paraId="39B79B52" w14:textId="77777777" w:rsidR="00F07BAD" w:rsidRPr="00F07BAD" w:rsidRDefault="00F07BAD" w:rsidP="00C344EC">
      <w:pPr>
        <w:numPr>
          <w:ilvl w:val="0"/>
          <w:numId w:val="321"/>
        </w:numPr>
        <w:spacing w:before="120" w:after="120" w:line="276" w:lineRule="auto"/>
        <w:ind w:left="714" w:hanging="357"/>
        <w:jc w:val="both"/>
        <w:rPr>
          <w:kern w:val="28"/>
          <w:sz w:val="22"/>
          <w:szCs w:val="22"/>
        </w:rPr>
      </w:pPr>
      <w:r w:rsidRPr="00F07BAD">
        <w:rPr>
          <w:kern w:val="28"/>
          <w:sz w:val="22"/>
          <w:szCs w:val="22"/>
        </w:rPr>
        <w:t xml:space="preserve">mycie zasadnicze z użyciem środka myjącego, </w:t>
      </w:r>
    </w:p>
    <w:p w14:paraId="53CE60F2" w14:textId="77777777" w:rsidR="00F07BAD" w:rsidRPr="00F07BAD" w:rsidRDefault="00F07BAD" w:rsidP="00C344EC">
      <w:pPr>
        <w:numPr>
          <w:ilvl w:val="0"/>
          <w:numId w:val="321"/>
        </w:numPr>
        <w:spacing w:before="120" w:after="120" w:line="276" w:lineRule="auto"/>
        <w:ind w:left="714" w:hanging="357"/>
        <w:jc w:val="both"/>
        <w:rPr>
          <w:kern w:val="28"/>
          <w:sz w:val="22"/>
          <w:szCs w:val="22"/>
        </w:rPr>
      </w:pPr>
      <w:r w:rsidRPr="00F07BAD">
        <w:rPr>
          <w:kern w:val="28"/>
          <w:sz w:val="22"/>
          <w:szCs w:val="22"/>
        </w:rPr>
        <w:t xml:space="preserve">mycie dywaników i kół pojazdu. </w:t>
      </w:r>
    </w:p>
    <w:p w14:paraId="2F69FAAF" w14:textId="77777777" w:rsidR="00F07BAD" w:rsidRPr="00F07BAD" w:rsidRDefault="00F07BAD" w:rsidP="00C344EC">
      <w:pPr>
        <w:numPr>
          <w:ilvl w:val="0"/>
          <w:numId w:val="320"/>
        </w:numPr>
        <w:spacing w:before="120" w:after="120" w:line="276" w:lineRule="auto"/>
        <w:ind w:left="357" w:hanging="357"/>
        <w:jc w:val="both"/>
        <w:rPr>
          <w:kern w:val="28"/>
          <w:sz w:val="22"/>
          <w:szCs w:val="22"/>
        </w:rPr>
      </w:pPr>
      <w:r w:rsidRPr="00F07BAD">
        <w:rPr>
          <w:kern w:val="28"/>
          <w:sz w:val="22"/>
          <w:szCs w:val="22"/>
        </w:rPr>
        <w:t xml:space="preserve">W przypadku świadczenia usług w myjni samoobsługowej, Wykonawca zobowiązany jest do wydania Zamawiającemu odpowiednio oznaczonych żetonów/kart w ilości zapewniającej wykonanie usługi mycia zewnętrznego pojazdu. </w:t>
      </w:r>
    </w:p>
    <w:p w14:paraId="0FC2CC17" w14:textId="65803465" w:rsidR="00F07BAD" w:rsidRPr="00F07BAD" w:rsidRDefault="00F07BAD" w:rsidP="00C344EC">
      <w:pPr>
        <w:numPr>
          <w:ilvl w:val="0"/>
          <w:numId w:val="320"/>
        </w:numPr>
        <w:spacing w:before="120" w:after="120" w:line="276" w:lineRule="auto"/>
        <w:ind w:left="357" w:hanging="357"/>
        <w:jc w:val="both"/>
        <w:rPr>
          <w:kern w:val="28"/>
          <w:sz w:val="22"/>
          <w:szCs w:val="22"/>
        </w:rPr>
      </w:pPr>
      <w:r w:rsidRPr="00F07BAD">
        <w:rPr>
          <w:kern w:val="28"/>
          <w:sz w:val="22"/>
          <w:szCs w:val="22"/>
        </w:rPr>
        <w:lastRenderedPageBreak/>
        <w:t xml:space="preserve">Wykonawca zobowiązany jest realizować usługę mycia zewnętrznego pojazdów zgodnie </w:t>
      </w:r>
      <w:r>
        <w:rPr>
          <w:kern w:val="28"/>
          <w:sz w:val="22"/>
          <w:szCs w:val="22"/>
        </w:rPr>
        <w:br/>
      </w:r>
      <w:r w:rsidRPr="00F07BAD">
        <w:rPr>
          <w:kern w:val="28"/>
          <w:sz w:val="22"/>
          <w:szCs w:val="22"/>
        </w:rPr>
        <w:t>z formularzem cenowym stanowiącym załącznik nr 1 do umowy.</w:t>
      </w:r>
    </w:p>
    <w:p w14:paraId="3F1C50E4" w14:textId="77777777" w:rsidR="00F07BAD" w:rsidRPr="00F07BAD" w:rsidRDefault="00F07BAD" w:rsidP="00C344EC">
      <w:pPr>
        <w:numPr>
          <w:ilvl w:val="0"/>
          <w:numId w:val="320"/>
        </w:numPr>
        <w:spacing w:before="120" w:after="120" w:line="276" w:lineRule="auto"/>
        <w:ind w:left="357" w:hanging="357"/>
        <w:jc w:val="both"/>
        <w:rPr>
          <w:kern w:val="28"/>
          <w:sz w:val="22"/>
          <w:szCs w:val="22"/>
        </w:rPr>
      </w:pPr>
      <w:r w:rsidRPr="00F07BAD">
        <w:rPr>
          <w:kern w:val="28"/>
          <w:sz w:val="22"/>
          <w:szCs w:val="22"/>
        </w:rPr>
        <w:t xml:space="preserve">Kierowane do mycia zewnętrznego samochody muszą być pozbawione ładunku za wyjątkiem pojazdów specjalnych. Wszystkie elementy wystające, zamontowane na pojazdach oraz elementy narażone na zawilgocenie (maszt, anteny, instalacja łączności radiowej, antena radia, itp.) muszą być zdemontowane przez przedstawiciela Zamawiającego (użytkownika pojazd) tuż przed wjazdem na stanowisko przeznaczone do mycia zewnętrznego. </w:t>
      </w:r>
    </w:p>
    <w:p w14:paraId="3C58200F" w14:textId="77777777" w:rsidR="00F07BAD" w:rsidRPr="00F07BAD" w:rsidRDefault="00F07BAD" w:rsidP="00C344EC">
      <w:pPr>
        <w:numPr>
          <w:ilvl w:val="0"/>
          <w:numId w:val="320"/>
        </w:numPr>
        <w:spacing w:before="120" w:after="120" w:line="276" w:lineRule="auto"/>
        <w:ind w:left="357" w:hanging="357"/>
        <w:jc w:val="both"/>
        <w:rPr>
          <w:sz w:val="22"/>
          <w:szCs w:val="22"/>
        </w:rPr>
      </w:pPr>
      <w:r w:rsidRPr="00F07BAD">
        <w:rPr>
          <w:sz w:val="22"/>
          <w:szCs w:val="22"/>
        </w:rPr>
        <w:t>Wykonawca oświadcza, że posiada wiedzę i doświadczenie oraz wszelkie uprawnienia niezbędne do realizacji niniejszej umowy, a także, że wykona usługi, będące przedmiotem umowy, z należytą zawodową starannością, w sposób profesjonalny.</w:t>
      </w:r>
    </w:p>
    <w:p w14:paraId="1BD2A223" w14:textId="77777777" w:rsidR="00F07BAD" w:rsidRPr="00F07BAD" w:rsidRDefault="00F07BAD" w:rsidP="00C344EC">
      <w:pPr>
        <w:numPr>
          <w:ilvl w:val="0"/>
          <w:numId w:val="320"/>
        </w:numPr>
        <w:spacing w:before="120" w:after="120" w:line="276" w:lineRule="auto"/>
        <w:ind w:left="357" w:hanging="357"/>
        <w:jc w:val="both"/>
        <w:rPr>
          <w:sz w:val="22"/>
          <w:szCs w:val="22"/>
        </w:rPr>
      </w:pPr>
      <w:r w:rsidRPr="00F07BAD">
        <w:rPr>
          <w:sz w:val="22"/>
          <w:szCs w:val="22"/>
        </w:rPr>
        <w:t xml:space="preserve">Ilekroć w niniejszej umowie jest mowa o dniach, Strony będą przez to rozumieć dni kalendarzowe, chyba że zostanie wyraźnie wskazane, że chodzi o dni robocze. Przez dni robocze Strony będą rozumieć dni powszednie od poniedziałku do piątku, niebędące sobotami lub świętami oraz dniami ustawowo wolnymi od pracy. </w:t>
      </w:r>
    </w:p>
    <w:p w14:paraId="7AA2E583" w14:textId="77777777" w:rsidR="00F07BAD" w:rsidRPr="00F07BAD" w:rsidRDefault="00F07BAD" w:rsidP="00F07BAD">
      <w:pPr>
        <w:spacing w:before="120" w:after="120" w:line="276" w:lineRule="auto"/>
        <w:jc w:val="center"/>
        <w:rPr>
          <w:b/>
          <w:sz w:val="22"/>
          <w:szCs w:val="22"/>
        </w:rPr>
      </w:pPr>
      <w:r w:rsidRPr="00F07BAD">
        <w:rPr>
          <w:b/>
          <w:noProof/>
          <w:sz w:val="22"/>
          <w:szCs w:val="22"/>
        </w:rPr>
        <w:t>§</w:t>
      </w:r>
      <w:r w:rsidRPr="00F07BAD">
        <w:rPr>
          <w:b/>
          <w:sz w:val="22"/>
          <w:szCs w:val="22"/>
        </w:rPr>
        <w:t xml:space="preserve"> 2</w:t>
      </w:r>
    </w:p>
    <w:p w14:paraId="564BD9C2" w14:textId="77777777" w:rsidR="00F07BAD" w:rsidRPr="00F07BAD" w:rsidRDefault="00F07BAD" w:rsidP="00F07BAD">
      <w:pPr>
        <w:spacing w:before="120" w:after="120" w:line="276" w:lineRule="auto"/>
        <w:jc w:val="center"/>
        <w:rPr>
          <w:b/>
          <w:sz w:val="22"/>
          <w:szCs w:val="22"/>
        </w:rPr>
      </w:pPr>
      <w:r w:rsidRPr="00F07BAD">
        <w:rPr>
          <w:b/>
          <w:sz w:val="22"/>
          <w:szCs w:val="22"/>
        </w:rPr>
        <w:t>Termin i miejsce wykonania umowy</w:t>
      </w:r>
    </w:p>
    <w:p w14:paraId="36EDDB64" w14:textId="77777777" w:rsidR="00F07BAD" w:rsidRPr="00F07BAD" w:rsidRDefault="00F07BAD" w:rsidP="00C344EC">
      <w:pPr>
        <w:numPr>
          <w:ilvl w:val="0"/>
          <w:numId w:val="322"/>
        </w:numPr>
        <w:spacing w:before="120" w:after="120" w:line="276" w:lineRule="auto"/>
        <w:ind w:left="357" w:hanging="357"/>
        <w:jc w:val="both"/>
        <w:rPr>
          <w:rFonts w:eastAsia="SimSun"/>
          <w:sz w:val="22"/>
          <w:szCs w:val="22"/>
          <w:lang w:eastAsia="zh-CN"/>
        </w:rPr>
      </w:pPr>
      <w:r w:rsidRPr="00F07BAD">
        <w:rPr>
          <w:rFonts w:eastAsia="SimSun"/>
          <w:sz w:val="22"/>
          <w:szCs w:val="22"/>
          <w:lang w:eastAsia="zh-CN"/>
        </w:rPr>
        <w:t xml:space="preserve">Termin realizacji przedmiotu zamówienia – </w:t>
      </w:r>
      <w:r w:rsidRPr="00F07BAD">
        <w:rPr>
          <w:rFonts w:eastAsia="SimSun"/>
          <w:b/>
          <w:sz w:val="22"/>
          <w:szCs w:val="22"/>
          <w:lang w:eastAsia="zh-CN"/>
        </w:rPr>
        <w:t>sukcesywnie</w:t>
      </w:r>
      <w:r w:rsidRPr="00F07BAD">
        <w:rPr>
          <w:rFonts w:eastAsia="SimSun"/>
          <w:sz w:val="22"/>
          <w:szCs w:val="22"/>
          <w:lang w:eastAsia="zh-CN"/>
        </w:rPr>
        <w:t xml:space="preserve">, od dnia zawarcia umowy </w:t>
      </w:r>
      <w:r w:rsidRPr="00F07BAD">
        <w:rPr>
          <w:rFonts w:eastAsia="SimSun"/>
          <w:b/>
          <w:sz w:val="22"/>
          <w:szCs w:val="22"/>
          <w:lang w:eastAsia="zh-CN"/>
        </w:rPr>
        <w:t>do dnia 31.12.2025 r</w:t>
      </w:r>
      <w:r w:rsidRPr="00F07BAD">
        <w:rPr>
          <w:rFonts w:eastAsia="SimSun"/>
          <w:sz w:val="22"/>
          <w:szCs w:val="22"/>
          <w:lang w:eastAsia="zh-CN"/>
        </w:rPr>
        <w:t xml:space="preserve">. lub wyczerpania środków finansowych, przeznaczonych w planie na zrealizowanie zamówienia, jednak nie dłużej niż do 31.12.2025 r. </w:t>
      </w:r>
    </w:p>
    <w:p w14:paraId="5E066517" w14:textId="77777777" w:rsidR="00F07BAD" w:rsidRPr="00F07BAD" w:rsidRDefault="00F07BAD" w:rsidP="00C344EC">
      <w:pPr>
        <w:numPr>
          <w:ilvl w:val="0"/>
          <w:numId w:val="322"/>
        </w:numPr>
        <w:spacing w:before="120" w:after="120" w:line="276" w:lineRule="auto"/>
        <w:ind w:left="357" w:hanging="357"/>
        <w:jc w:val="both"/>
        <w:rPr>
          <w:rFonts w:eastAsia="SimSun"/>
          <w:sz w:val="22"/>
          <w:szCs w:val="22"/>
          <w:lang w:eastAsia="zh-CN"/>
        </w:rPr>
      </w:pPr>
      <w:r w:rsidRPr="00F07BAD">
        <w:rPr>
          <w:rFonts w:eastAsia="SimSun"/>
          <w:sz w:val="22"/>
          <w:szCs w:val="22"/>
          <w:lang w:eastAsia="zh-CN"/>
        </w:rPr>
        <w:t>Miejsce świadczenia usługi/lokalizacji ………………………………</w:t>
      </w:r>
    </w:p>
    <w:p w14:paraId="3661146C" w14:textId="77777777" w:rsidR="00F07BAD" w:rsidRPr="00F07BAD" w:rsidRDefault="00F07BAD" w:rsidP="00F07BAD">
      <w:pPr>
        <w:spacing w:before="120" w:after="120" w:line="276" w:lineRule="auto"/>
        <w:ind w:left="40"/>
        <w:jc w:val="center"/>
        <w:rPr>
          <w:sz w:val="22"/>
          <w:szCs w:val="22"/>
        </w:rPr>
      </w:pPr>
      <w:r w:rsidRPr="00F07BAD">
        <w:rPr>
          <w:b/>
          <w:sz w:val="22"/>
          <w:szCs w:val="22"/>
        </w:rPr>
        <w:t>§ 3</w:t>
      </w:r>
    </w:p>
    <w:p w14:paraId="455950BF" w14:textId="77777777" w:rsidR="00F07BAD" w:rsidRPr="00F07BAD" w:rsidRDefault="00F07BAD" w:rsidP="00F07BAD">
      <w:pPr>
        <w:spacing w:before="120" w:after="120" w:line="276" w:lineRule="auto"/>
        <w:ind w:left="40"/>
        <w:jc w:val="center"/>
        <w:rPr>
          <w:b/>
          <w:sz w:val="22"/>
          <w:szCs w:val="22"/>
        </w:rPr>
      </w:pPr>
      <w:r w:rsidRPr="00F07BAD">
        <w:rPr>
          <w:b/>
          <w:sz w:val="22"/>
          <w:szCs w:val="22"/>
        </w:rPr>
        <w:t>Nadzór nad wykonywaniem umowy</w:t>
      </w:r>
    </w:p>
    <w:p w14:paraId="0E7B7D3E" w14:textId="77777777" w:rsidR="00F07BAD" w:rsidRPr="00F07BAD" w:rsidRDefault="00F07BAD" w:rsidP="00C344EC">
      <w:pPr>
        <w:numPr>
          <w:ilvl w:val="0"/>
          <w:numId w:val="323"/>
        </w:numPr>
        <w:spacing w:before="120" w:after="120" w:line="276" w:lineRule="auto"/>
        <w:ind w:left="357" w:hanging="357"/>
        <w:jc w:val="both"/>
        <w:rPr>
          <w:sz w:val="22"/>
          <w:szCs w:val="22"/>
        </w:rPr>
      </w:pPr>
      <w:r w:rsidRPr="00F07BAD">
        <w:rPr>
          <w:sz w:val="22"/>
          <w:szCs w:val="22"/>
        </w:rPr>
        <w:t>Wykonawca wyznacza ze swojej strony osobę(y) upoważnioną(e) całościowo za nadzór nad realizacją umowy: …………………………, tel. …………………</w:t>
      </w:r>
    </w:p>
    <w:p w14:paraId="32805C6F" w14:textId="77777777" w:rsidR="00F07BAD" w:rsidRPr="00F07BAD" w:rsidRDefault="00F07BAD" w:rsidP="00C344EC">
      <w:pPr>
        <w:pStyle w:val="Akapitzlist"/>
        <w:numPr>
          <w:ilvl w:val="0"/>
          <w:numId w:val="323"/>
        </w:numPr>
        <w:spacing w:before="120" w:after="120" w:line="276" w:lineRule="auto"/>
        <w:ind w:left="284"/>
        <w:jc w:val="both"/>
        <w:rPr>
          <w:sz w:val="22"/>
          <w:szCs w:val="22"/>
        </w:rPr>
      </w:pPr>
      <w:r w:rsidRPr="00F07BAD">
        <w:rPr>
          <w:sz w:val="22"/>
          <w:szCs w:val="22"/>
        </w:rPr>
        <w:t>Osobami odpowiedzialnymi za realizację umowy są uprawnieni pracownicy Zamawiającego:</w:t>
      </w:r>
    </w:p>
    <w:p w14:paraId="0166EEE9" w14:textId="77777777" w:rsidR="00F07BAD" w:rsidRPr="00F07BAD" w:rsidRDefault="00F07BAD" w:rsidP="00C344EC">
      <w:pPr>
        <w:numPr>
          <w:ilvl w:val="0"/>
          <w:numId w:val="324"/>
        </w:numPr>
        <w:spacing w:before="120" w:after="120" w:line="276" w:lineRule="auto"/>
        <w:ind w:left="714" w:hanging="357"/>
        <w:jc w:val="both"/>
        <w:rPr>
          <w:sz w:val="22"/>
          <w:szCs w:val="22"/>
        </w:rPr>
      </w:pPr>
      <w:r w:rsidRPr="00F07BAD">
        <w:rPr>
          <w:sz w:val="22"/>
          <w:szCs w:val="22"/>
        </w:rPr>
        <w:t>Szef Służby Czołgowo-Samochodowej………………………….., tel. ……………….</w:t>
      </w:r>
    </w:p>
    <w:p w14:paraId="64E8194A" w14:textId="77777777" w:rsidR="00F07BAD" w:rsidRPr="00F07BAD" w:rsidRDefault="00F07BAD" w:rsidP="00C344EC">
      <w:pPr>
        <w:pStyle w:val="Akapitzlist"/>
        <w:numPr>
          <w:ilvl w:val="0"/>
          <w:numId w:val="324"/>
        </w:numPr>
        <w:spacing w:before="120" w:after="120" w:line="276" w:lineRule="auto"/>
        <w:jc w:val="both"/>
        <w:rPr>
          <w:sz w:val="22"/>
          <w:szCs w:val="22"/>
        </w:rPr>
      </w:pPr>
      <w:r w:rsidRPr="00F07BAD">
        <w:rPr>
          <w:sz w:val="22"/>
          <w:szCs w:val="22"/>
        </w:rPr>
        <w:t>Podoficer-specjalista Służby Czołgowo-Samochodowej …………, tel. ………………</w:t>
      </w:r>
    </w:p>
    <w:p w14:paraId="371F1203" w14:textId="77777777" w:rsidR="00F07BAD" w:rsidRPr="00F07BAD" w:rsidRDefault="00F07BAD" w:rsidP="00C344EC">
      <w:pPr>
        <w:numPr>
          <w:ilvl w:val="0"/>
          <w:numId w:val="323"/>
        </w:numPr>
        <w:spacing w:before="120" w:after="120" w:line="276" w:lineRule="auto"/>
        <w:ind w:left="357" w:hanging="357"/>
        <w:jc w:val="both"/>
        <w:rPr>
          <w:sz w:val="22"/>
          <w:szCs w:val="22"/>
        </w:rPr>
      </w:pPr>
      <w:r w:rsidRPr="00F07BAD">
        <w:rPr>
          <w:sz w:val="22"/>
          <w:szCs w:val="22"/>
        </w:rPr>
        <w:t xml:space="preserve">Za </w:t>
      </w:r>
      <w:r w:rsidRPr="00F07BAD">
        <w:rPr>
          <w:rFonts w:eastAsia="SimSun"/>
          <w:sz w:val="22"/>
          <w:szCs w:val="22"/>
          <w:lang w:eastAsia="zh-CN"/>
        </w:rPr>
        <w:t>wykonanie usługi mycia zewnętrznego pojazdów, jej zakresu i prawidłowości wykonania będą każdorazowo odpowiadali kierowcy pojazdu służbowego.</w:t>
      </w:r>
    </w:p>
    <w:p w14:paraId="3E02D222" w14:textId="77777777" w:rsidR="00F07BAD" w:rsidRPr="00F07BAD" w:rsidRDefault="00F07BAD" w:rsidP="00C344EC">
      <w:pPr>
        <w:numPr>
          <w:ilvl w:val="0"/>
          <w:numId w:val="323"/>
        </w:numPr>
        <w:spacing w:before="120" w:after="120" w:line="276" w:lineRule="auto"/>
        <w:ind w:left="357" w:hanging="357"/>
        <w:jc w:val="both"/>
        <w:rPr>
          <w:sz w:val="22"/>
          <w:szCs w:val="22"/>
        </w:rPr>
      </w:pPr>
      <w:r w:rsidRPr="00F07BAD">
        <w:rPr>
          <w:sz w:val="22"/>
          <w:szCs w:val="22"/>
        </w:rPr>
        <w:t xml:space="preserve">Zmiana osób wymienionych w ust. 1 i 2 wymaga pisemnego poinformowania drugiej Strony i nie stanowi zmiany umowy. </w:t>
      </w:r>
    </w:p>
    <w:p w14:paraId="0D44426A" w14:textId="77777777" w:rsidR="00F07BAD" w:rsidRPr="00F07BAD" w:rsidRDefault="00F07BAD" w:rsidP="00F07BAD">
      <w:pPr>
        <w:spacing w:before="120" w:after="120" w:line="276" w:lineRule="auto"/>
        <w:jc w:val="center"/>
        <w:rPr>
          <w:b/>
          <w:noProof/>
          <w:sz w:val="22"/>
          <w:szCs w:val="22"/>
        </w:rPr>
      </w:pPr>
      <w:r w:rsidRPr="00F07BAD">
        <w:rPr>
          <w:b/>
          <w:noProof/>
          <w:sz w:val="22"/>
          <w:szCs w:val="22"/>
        </w:rPr>
        <w:t>§ 4</w:t>
      </w:r>
    </w:p>
    <w:p w14:paraId="0EB48ABE" w14:textId="77777777" w:rsidR="00F07BAD" w:rsidRPr="00F07BAD" w:rsidRDefault="00F07BAD" w:rsidP="00F07BAD">
      <w:pPr>
        <w:spacing w:before="120" w:after="120" w:line="276" w:lineRule="auto"/>
        <w:jc w:val="center"/>
        <w:rPr>
          <w:b/>
          <w:noProof/>
          <w:sz w:val="22"/>
          <w:szCs w:val="22"/>
        </w:rPr>
      </w:pPr>
      <w:r w:rsidRPr="00F07BAD">
        <w:rPr>
          <w:b/>
          <w:noProof/>
          <w:sz w:val="22"/>
          <w:szCs w:val="22"/>
        </w:rPr>
        <w:t>Zobowiązania Wykonawcy</w:t>
      </w:r>
    </w:p>
    <w:p w14:paraId="3F3B5146" w14:textId="77777777" w:rsidR="00F07BAD" w:rsidRPr="00F07BAD" w:rsidRDefault="00F07BAD" w:rsidP="00C344EC">
      <w:pPr>
        <w:numPr>
          <w:ilvl w:val="0"/>
          <w:numId w:val="325"/>
        </w:numPr>
        <w:spacing w:before="120" w:after="120" w:line="276" w:lineRule="auto"/>
        <w:ind w:left="357" w:hanging="357"/>
        <w:jc w:val="both"/>
        <w:rPr>
          <w:noProof/>
          <w:sz w:val="22"/>
          <w:szCs w:val="22"/>
        </w:rPr>
      </w:pPr>
      <w:r w:rsidRPr="00F07BAD">
        <w:rPr>
          <w:noProof/>
          <w:sz w:val="22"/>
          <w:szCs w:val="22"/>
        </w:rPr>
        <w:t xml:space="preserve">Wykonawca zobowiązuje się do: </w:t>
      </w:r>
    </w:p>
    <w:p w14:paraId="61A9B163" w14:textId="77777777" w:rsidR="00F07BAD" w:rsidRPr="00F07BAD" w:rsidRDefault="00F07BAD" w:rsidP="00C344EC">
      <w:pPr>
        <w:numPr>
          <w:ilvl w:val="0"/>
          <w:numId w:val="326"/>
        </w:numPr>
        <w:spacing w:before="120" w:after="120" w:line="276" w:lineRule="auto"/>
        <w:ind w:left="714" w:hanging="357"/>
        <w:jc w:val="both"/>
        <w:rPr>
          <w:noProof/>
          <w:sz w:val="22"/>
          <w:szCs w:val="22"/>
        </w:rPr>
      </w:pPr>
      <w:r w:rsidRPr="00F07BAD">
        <w:rPr>
          <w:noProof/>
          <w:sz w:val="22"/>
          <w:szCs w:val="22"/>
        </w:rPr>
        <w:t xml:space="preserve">wykonania usługi, będącej przedmiotem umowy z należytą starannością i dokładnością; </w:t>
      </w:r>
    </w:p>
    <w:p w14:paraId="4606FD54" w14:textId="77777777" w:rsidR="00F07BAD" w:rsidRPr="00F07BAD" w:rsidRDefault="00F07BAD" w:rsidP="00C344EC">
      <w:pPr>
        <w:numPr>
          <w:ilvl w:val="0"/>
          <w:numId w:val="326"/>
        </w:numPr>
        <w:spacing w:before="120" w:after="120" w:line="276" w:lineRule="auto"/>
        <w:ind w:left="714" w:hanging="357"/>
        <w:jc w:val="both"/>
        <w:rPr>
          <w:noProof/>
          <w:sz w:val="22"/>
          <w:szCs w:val="22"/>
        </w:rPr>
      </w:pPr>
      <w:r w:rsidRPr="00F07BAD">
        <w:rPr>
          <w:noProof/>
          <w:sz w:val="22"/>
          <w:szCs w:val="22"/>
        </w:rPr>
        <w:t>obsługi poza kolejnością, w godzinach pracy myjni, pojazdów służbowych Zamawiającego;</w:t>
      </w:r>
    </w:p>
    <w:p w14:paraId="15315B9B" w14:textId="77777777" w:rsidR="00F07BAD" w:rsidRPr="00F07BAD" w:rsidRDefault="00F07BAD" w:rsidP="00C344EC">
      <w:pPr>
        <w:numPr>
          <w:ilvl w:val="0"/>
          <w:numId w:val="326"/>
        </w:numPr>
        <w:spacing w:before="120" w:line="276" w:lineRule="auto"/>
        <w:ind w:left="714" w:hanging="357"/>
        <w:jc w:val="both"/>
        <w:rPr>
          <w:noProof/>
          <w:sz w:val="22"/>
          <w:szCs w:val="22"/>
        </w:rPr>
      </w:pPr>
      <w:r w:rsidRPr="00F07BAD">
        <w:rPr>
          <w:noProof/>
          <w:sz w:val="22"/>
          <w:szCs w:val="22"/>
        </w:rPr>
        <w:t xml:space="preserve">zapewnienia korzystania z innej myjni w odleglości 10 km </w:t>
      </w:r>
      <w:r w:rsidRPr="00F07BAD">
        <w:rPr>
          <w:rFonts w:eastAsia="SimSun"/>
          <w:bCs/>
          <w:sz w:val="22"/>
          <w:szCs w:val="22"/>
          <w:lang w:eastAsia="zh-CN"/>
        </w:rPr>
        <w:t xml:space="preserve">(+/- 500 m liczonej po drogach publicznych wg https://maps.google.pl), </w:t>
      </w:r>
      <w:r w:rsidRPr="00F07BAD">
        <w:rPr>
          <w:noProof/>
          <w:sz w:val="22"/>
          <w:szCs w:val="22"/>
        </w:rPr>
        <w:t xml:space="preserve">od wskazanego  obszaru, w którym zostanie wykonana usługa przy zachowaniu pozostałych warunków umowy, w przypadku braku możliwości wykonania usług w obiekcie, w którym Wykonawca zaoferował świadczenie usługi (np. z powodu awaria myjni).O ww. fakcie Wykonawca jest zobowiązany </w:t>
      </w:r>
      <w:r w:rsidRPr="00F07BAD">
        <w:rPr>
          <w:noProof/>
          <w:sz w:val="22"/>
          <w:szCs w:val="22"/>
        </w:rPr>
        <w:lastRenderedPageBreak/>
        <w:t>niezwłocznie, jednak nie później niż w przeciągu 3 godzin od zaistnienia zdarzenia, poinformować telefonicznie Zamawiajacego. W przypadku niewskaznia przez Wykonawcę innego obiektu, Zamawiający zastrzega sobie prawo do wykonania usługi w myjni przez siebie wybranej na koszt Wykonawcy;</w:t>
      </w:r>
    </w:p>
    <w:p w14:paraId="219405DA" w14:textId="77777777" w:rsidR="00F07BAD" w:rsidRPr="00F07BAD" w:rsidRDefault="00F07BAD" w:rsidP="00C344EC">
      <w:pPr>
        <w:numPr>
          <w:ilvl w:val="0"/>
          <w:numId w:val="326"/>
        </w:numPr>
        <w:spacing w:before="120" w:after="120" w:line="276" w:lineRule="auto"/>
        <w:ind w:left="714" w:hanging="357"/>
        <w:jc w:val="both"/>
        <w:rPr>
          <w:noProof/>
          <w:sz w:val="22"/>
          <w:szCs w:val="22"/>
        </w:rPr>
      </w:pPr>
      <w:r w:rsidRPr="00F07BAD">
        <w:rPr>
          <w:noProof/>
          <w:sz w:val="22"/>
          <w:szCs w:val="22"/>
        </w:rPr>
        <w:t xml:space="preserve">do dysponowania </w:t>
      </w:r>
      <w:r w:rsidRPr="00F07BAD">
        <w:rPr>
          <w:b/>
          <w:noProof/>
          <w:sz w:val="22"/>
          <w:szCs w:val="22"/>
        </w:rPr>
        <w:t>…… (zgodnie ze złożoną ofertą) stanowiskiem/stanowiskami</w:t>
      </w:r>
      <w:r w:rsidRPr="00F07BAD">
        <w:rPr>
          <w:noProof/>
          <w:sz w:val="22"/>
          <w:szCs w:val="22"/>
        </w:rPr>
        <w:t xml:space="preserve"> do mycia zewnetrznego pojazdów o minimalnej wysokości: *4,20 m  / *4,20 m  liczonych od powierzchni gruntu;</w:t>
      </w:r>
    </w:p>
    <w:p w14:paraId="46B14D0B" w14:textId="77777777" w:rsidR="00F07BAD" w:rsidRPr="00F07BAD" w:rsidRDefault="00F07BAD" w:rsidP="00C344EC">
      <w:pPr>
        <w:numPr>
          <w:ilvl w:val="0"/>
          <w:numId w:val="326"/>
        </w:numPr>
        <w:spacing w:before="120" w:after="120" w:line="276" w:lineRule="auto"/>
        <w:ind w:left="714" w:hanging="357"/>
        <w:jc w:val="both"/>
        <w:rPr>
          <w:noProof/>
          <w:sz w:val="22"/>
          <w:szCs w:val="22"/>
        </w:rPr>
      </w:pPr>
      <w:r w:rsidRPr="00F07BAD">
        <w:rPr>
          <w:noProof/>
          <w:sz w:val="22"/>
          <w:szCs w:val="22"/>
        </w:rPr>
        <w:t xml:space="preserve">do zapewniwnia możliwości świadczenia usługi mycia pojazdów służbowych, co najmniej w dni robocze (od poniedziałku do piątku) przez minimum 8 godzin dziennie od 7:00 do 15:00; </w:t>
      </w:r>
    </w:p>
    <w:p w14:paraId="1AE57877" w14:textId="77777777" w:rsidR="00F07BAD" w:rsidRPr="00F07BAD" w:rsidRDefault="00F07BAD" w:rsidP="00C344EC">
      <w:pPr>
        <w:numPr>
          <w:ilvl w:val="0"/>
          <w:numId w:val="326"/>
        </w:numPr>
        <w:spacing w:before="120" w:after="120" w:line="276" w:lineRule="auto"/>
        <w:ind w:left="714" w:hanging="357"/>
        <w:jc w:val="both"/>
        <w:rPr>
          <w:noProof/>
          <w:sz w:val="22"/>
          <w:szCs w:val="22"/>
        </w:rPr>
      </w:pPr>
      <w:r w:rsidRPr="00F07BAD">
        <w:rPr>
          <w:noProof/>
          <w:sz w:val="22"/>
          <w:szCs w:val="22"/>
        </w:rPr>
        <w:t xml:space="preserve">dysponowania odpowiednim placem manewrowym, umożliwiającym bezkolizyjne skorzystanie z myjni pojazdu ciężarowego z przyczepą oraz autobusu; </w:t>
      </w:r>
    </w:p>
    <w:p w14:paraId="704B1C0F" w14:textId="77777777" w:rsidR="00F07BAD" w:rsidRPr="00F07BAD" w:rsidRDefault="00F07BAD" w:rsidP="00C344EC">
      <w:pPr>
        <w:numPr>
          <w:ilvl w:val="0"/>
          <w:numId w:val="326"/>
        </w:numPr>
        <w:spacing w:before="120" w:after="120" w:line="276" w:lineRule="auto"/>
        <w:ind w:left="714" w:hanging="357"/>
        <w:jc w:val="both"/>
        <w:rPr>
          <w:noProof/>
          <w:sz w:val="22"/>
          <w:szCs w:val="22"/>
        </w:rPr>
      </w:pPr>
      <w:r w:rsidRPr="00F07BAD">
        <w:rPr>
          <w:noProof/>
          <w:sz w:val="22"/>
          <w:szCs w:val="22"/>
        </w:rPr>
        <w:t xml:space="preserve">informowania Zamawiającego o zmianie formy prowadzonej działalności oraz zmianie adresu siedziby firm, pod rygorem uznania korespondencji kierowanej na ostani podany przez Wykonawcę adres za doręczony. Powyższe zobowiązanie dotyczy okresu obowiazywania umowy, gwarancji oraz niezakończonych rozczeń wynikajacych z umowy. </w:t>
      </w:r>
    </w:p>
    <w:p w14:paraId="0C805973" w14:textId="77777777" w:rsidR="00F07BAD" w:rsidRPr="00F07BAD" w:rsidRDefault="00F07BAD" w:rsidP="00C344EC">
      <w:pPr>
        <w:numPr>
          <w:ilvl w:val="0"/>
          <w:numId w:val="325"/>
        </w:numPr>
        <w:spacing w:before="120" w:after="120" w:line="276" w:lineRule="auto"/>
        <w:ind w:left="357" w:hanging="357"/>
        <w:jc w:val="both"/>
        <w:rPr>
          <w:noProof/>
          <w:sz w:val="22"/>
          <w:szCs w:val="22"/>
        </w:rPr>
      </w:pPr>
      <w:r w:rsidRPr="00F07BAD">
        <w:rPr>
          <w:noProof/>
          <w:sz w:val="22"/>
          <w:szCs w:val="22"/>
        </w:rPr>
        <w:t>Wykonawca zapewnia, że myjnia samochodowa wskazana w § 2, ust. 2 spełnia wymogi ochrony środowiska określone w ustawie z dnia 7 czerwca 2001 r. o zbiorowym zaopatrzeniu w wodę i zbiorowym odprowadzeniu scieków (Dz. U. z 2023 r. poz. 537 z późn. zm.), w rozporządzeniu Rady Ministrów z dnia 10 września 2019 r.w sprawie przedsięwzięć mogących znacząco oddziaływać na środowisko (Dz. U. z 2019 r. poz. 1839 z późn. zm.) a także w ustawie z dnia 20 lipca 2017 r. - Prawo wodne (Dz. U. z 2023 r. poz. 1478 z późn. zm.).</w:t>
      </w:r>
    </w:p>
    <w:p w14:paraId="32F436C4" w14:textId="77777777" w:rsidR="00F07BAD" w:rsidRPr="00F07BAD" w:rsidRDefault="00F07BAD" w:rsidP="00C344EC">
      <w:pPr>
        <w:numPr>
          <w:ilvl w:val="0"/>
          <w:numId w:val="325"/>
        </w:numPr>
        <w:spacing w:before="120" w:after="120" w:line="276" w:lineRule="auto"/>
        <w:ind w:left="357" w:hanging="357"/>
        <w:jc w:val="both"/>
        <w:rPr>
          <w:noProof/>
          <w:sz w:val="22"/>
          <w:szCs w:val="22"/>
        </w:rPr>
      </w:pPr>
      <w:r w:rsidRPr="00F07BAD">
        <w:rPr>
          <w:noProof/>
          <w:sz w:val="22"/>
          <w:szCs w:val="22"/>
        </w:rPr>
        <w:t>Wykonawca oświadcza, że ponosi odpowiedzialność finansową za szkody powstałe w trakcie świadczenia usługi mycia zewnętrznego, w tym za uszkodzenia i zarysowania karoserii pojazdów i innych części pojazdu umiejscowionych na zewnątrz pojazdu (nie dotyczy § 1 ust. 8), a także za szkody wywołane czynnikami mechaniczynymi i stosowanymi chemicznymi środkami myjącymi.</w:t>
      </w:r>
    </w:p>
    <w:p w14:paraId="5DE5DA90" w14:textId="77777777" w:rsidR="00F07BAD" w:rsidRPr="00F07BAD" w:rsidRDefault="00F07BAD" w:rsidP="00C344EC">
      <w:pPr>
        <w:numPr>
          <w:ilvl w:val="0"/>
          <w:numId w:val="325"/>
        </w:numPr>
        <w:spacing w:before="120" w:after="120" w:line="276" w:lineRule="auto"/>
        <w:ind w:left="357" w:hanging="357"/>
        <w:jc w:val="both"/>
        <w:rPr>
          <w:noProof/>
          <w:sz w:val="22"/>
          <w:szCs w:val="22"/>
        </w:rPr>
      </w:pPr>
      <w:r w:rsidRPr="00F07BAD">
        <w:rPr>
          <w:noProof/>
          <w:sz w:val="22"/>
          <w:szCs w:val="22"/>
        </w:rPr>
        <w:t>Wykonawca oświadcza, że posiada wszelkie niezbędne uprawnienia do świadczenia wykonywanych w ramch niniejszej umowy usługi.</w:t>
      </w:r>
    </w:p>
    <w:p w14:paraId="55FEAC97" w14:textId="77777777" w:rsidR="00F07BAD" w:rsidRPr="00F07BAD" w:rsidRDefault="00F07BAD" w:rsidP="00F07BAD">
      <w:pPr>
        <w:spacing w:before="120" w:after="120" w:line="276" w:lineRule="auto"/>
        <w:jc w:val="center"/>
        <w:rPr>
          <w:b/>
          <w:sz w:val="22"/>
          <w:szCs w:val="22"/>
        </w:rPr>
      </w:pPr>
      <w:r w:rsidRPr="00F07BAD">
        <w:rPr>
          <w:b/>
          <w:sz w:val="22"/>
          <w:szCs w:val="22"/>
        </w:rPr>
        <w:t>§ 5</w:t>
      </w:r>
    </w:p>
    <w:p w14:paraId="262FF460" w14:textId="77777777" w:rsidR="00F07BAD" w:rsidRPr="00F07BAD" w:rsidRDefault="00F07BAD" w:rsidP="00F07BAD">
      <w:pPr>
        <w:spacing w:before="120" w:after="120" w:line="276" w:lineRule="auto"/>
        <w:ind w:left="28"/>
        <w:jc w:val="center"/>
        <w:rPr>
          <w:b/>
          <w:sz w:val="22"/>
          <w:szCs w:val="22"/>
        </w:rPr>
      </w:pPr>
      <w:r w:rsidRPr="00F07BAD">
        <w:rPr>
          <w:b/>
          <w:sz w:val="22"/>
          <w:szCs w:val="22"/>
        </w:rPr>
        <w:t>Wartość umowy i warunki płatności</w:t>
      </w:r>
    </w:p>
    <w:p w14:paraId="68E5D605" w14:textId="18E7CA11" w:rsidR="00F07BAD" w:rsidRPr="00485B62" w:rsidRDefault="00F07BAD" w:rsidP="00485B62">
      <w:pPr>
        <w:spacing w:before="120" w:after="120" w:line="276" w:lineRule="auto"/>
        <w:jc w:val="both"/>
        <w:rPr>
          <w:sz w:val="22"/>
          <w:szCs w:val="22"/>
        </w:rPr>
      </w:pPr>
      <w:r w:rsidRPr="00F07BAD">
        <w:rPr>
          <w:sz w:val="22"/>
          <w:szCs w:val="22"/>
        </w:rPr>
        <w:t>1.</w:t>
      </w:r>
      <w:r w:rsidRPr="00F07BAD">
        <w:rPr>
          <w:sz w:val="22"/>
          <w:szCs w:val="22"/>
        </w:rPr>
        <w:tab/>
      </w:r>
      <w:r w:rsidR="00485B62" w:rsidRPr="00485B62">
        <w:rPr>
          <w:rFonts w:eastAsia="Calibri"/>
          <w:noProof/>
          <w:color w:val="auto"/>
          <w:sz w:val="22"/>
          <w:szCs w:val="22"/>
          <w:highlight w:val="yellow"/>
          <w:lang w:eastAsia="en-US"/>
        </w:rPr>
        <w:t>Wartość przedmiotu umowy zgodnie z przedstawioną ofertą wynosi</w:t>
      </w:r>
      <w:r w:rsidRPr="00485B62">
        <w:rPr>
          <w:sz w:val="22"/>
          <w:szCs w:val="22"/>
          <w:highlight w:val="yellow"/>
          <w:lang w:eastAsia="x-none"/>
        </w:rPr>
        <w:t>:</w:t>
      </w:r>
    </w:p>
    <w:p w14:paraId="545066CA" w14:textId="77777777" w:rsidR="00F07BAD" w:rsidRPr="00F07BAD" w:rsidRDefault="00F07BAD" w:rsidP="00F07BAD">
      <w:pPr>
        <w:spacing w:before="120" w:after="120" w:line="276" w:lineRule="auto"/>
        <w:ind w:left="709"/>
        <w:jc w:val="both"/>
        <w:rPr>
          <w:sz w:val="22"/>
          <w:szCs w:val="22"/>
        </w:rPr>
      </w:pPr>
      <w:r w:rsidRPr="00F07BAD">
        <w:rPr>
          <w:sz w:val="22"/>
          <w:szCs w:val="22"/>
        </w:rPr>
        <w:t>netto: ………………..zł (słownie: ……………………………………..złotych)</w:t>
      </w:r>
    </w:p>
    <w:p w14:paraId="2B843F95" w14:textId="77777777" w:rsidR="00F07BAD" w:rsidRPr="00F07BAD" w:rsidRDefault="00F07BAD" w:rsidP="00F07BAD">
      <w:pPr>
        <w:spacing w:before="120" w:after="120" w:line="276" w:lineRule="auto"/>
        <w:ind w:left="709"/>
        <w:jc w:val="both"/>
        <w:rPr>
          <w:sz w:val="22"/>
          <w:szCs w:val="22"/>
        </w:rPr>
      </w:pPr>
      <w:r w:rsidRPr="00F07BAD">
        <w:rPr>
          <w:sz w:val="22"/>
          <w:szCs w:val="22"/>
        </w:rPr>
        <w:t>podatek VAT: ………………… zł (słownie: ……………………….. złotych)</w:t>
      </w:r>
    </w:p>
    <w:p w14:paraId="0B87F5B3" w14:textId="77777777" w:rsidR="00F07BAD" w:rsidRPr="00F07BAD" w:rsidRDefault="00F07BAD" w:rsidP="00F07BAD">
      <w:pPr>
        <w:spacing w:before="120" w:after="120" w:line="276" w:lineRule="auto"/>
        <w:ind w:left="709"/>
        <w:jc w:val="both"/>
        <w:rPr>
          <w:sz w:val="22"/>
          <w:szCs w:val="22"/>
        </w:rPr>
      </w:pPr>
      <w:r w:rsidRPr="00F07BAD">
        <w:rPr>
          <w:sz w:val="22"/>
          <w:szCs w:val="22"/>
        </w:rPr>
        <w:t>brutto: …………………zł (słownie: …………………………………. złotych)</w:t>
      </w:r>
    </w:p>
    <w:p w14:paraId="48FD46B6" w14:textId="77777777" w:rsidR="00F07BAD" w:rsidRPr="00F07BAD" w:rsidRDefault="00F07BAD" w:rsidP="00C344EC">
      <w:pPr>
        <w:numPr>
          <w:ilvl w:val="0"/>
          <w:numId w:val="338"/>
        </w:numPr>
        <w:spacing w:before="120" w:after="120" w:line="276" w:lineRule="auto"/>
        <w:jc w:val="both"/>
        <w:rPr>
          <w:sz w:val="22"/>
          <w:szCs w:val="22"/>
        </w:rPr>
      </w:pPr>
      <w:r w:rsidRPr="00F07BAD">
        <w:rPr>
          <w:sz w:val="22"/>
          <w:szCs w:val="22"/>
        </w:rPr>
        <w:t>Wartość, o której mowa w ust. 1 może ulec zmianie w przypadku zmniejszenia ilości zrealizowanych usług. Wykonawcy nie będą przysługiwały z tego tytułu żadne roszczenia finansowe wobec Zamawiającego. Wynagrodzenie, o którym mowa w ust. 1, zostanie odpowiednio pomniejszone do wartości faktycznie zamówionego i wykonanego zakresu umowy.</w:t>
      </w:r>
    </w:p>
    <w:p w14:paraId="378E96B9" w14:textId="77777777" w:rsidR="00F07BAD" w:rsidRPr="00F07BAD" w:rsidRDefault="00F07BAD" w:rsidP="00C344EC">
      <w:pPr>
        <w:numPr>
          <w:ilvl w:val="0"/>
          <w:numId w:val="338"/>
        </w:numPr>
        <w:spacing w:before="120" w:after="120" w:line="276" w:lineRule="auto"/>
        <w:ind w:left="357" w:hanging="357"/>
        <w:jc w:val="both"/>
        <w:rPr>
          <w:sz w:val="22"/>
          <w:szCs w:val="22"/>
        </w:rPr>
      </w:pPr>
      <w:r w:rsidRPr="00F07BAD">
        <w:rPr>
          <w:sz w:val="22"/>
          <w:szCs w:val="22"/>
        </w:rPr>
        <w:t>Zamawiający zastrzega sobie prawo do możliwości wprowadzenia zmian w ilościach określonych w Formularz cenowy wykonawcy – załącznik nr 1 do umowy w czasie trwania umowy, które nie spowodują zmiany łącznej wartości umowy.</w:t>
      </w:r>
    </w:p>
    <w:p w14:paraId="7439128B" w14:textId="77777777" w:rsidR="00F07BAD" w:rsidRPr="00F07BAD" w:rsidRDefault="00F07BAD" w:rsidP="00C344EC">
      <w:pPr>
        <w:numPr>
          <w:ilvl w:val="0"/>
          <w:numId w:val="338"/>
        </w:numPr>
        <w:spacing w:before="120" w:after="120" w:line="276" w:lineRule="auto"/>
        <w:ind w:left="357" w:hanging="357"/>
        <w:jc w:val="both"/>
        <w:rPr>
          <w:sz w:val="22"/>
          <w:szCs w:val="22"/>
        </w:rPr>
      </w:pPr>
      <w:r w:rsidRPr="00F07BAD">
        <w:rPr>
          <w:sz w:val="22"/>
          <w:szCs w:val="22"/>
        </w:rPr>
        <w:lastRenderedPageBreak/>
        <w:t xml:space="preserve">Rozliczenie następować będzie na podstawie cen jednostkowych określonych w Formularz cenowy wykonawcy stanowiącej załącznik nr 1 do umowy. </w:t>
      </w:r>
    </w:p>
    <w:p w14:paraId="4C894872" w14:textId="77777777" w:rsidR="00F07BAD" w:rsidRPr="00F07BAD" w:rsidRDefault="00F07BAD" w:rsidP="00C344EC">
      <w:pPr>
        <w:numPr>
          <w:ilvl w:val="0"/>
          <w:numId w:val="338"/>
        </w:numPr>
        <w:spacing w:before="120" w:after="120" w:line="276" w:lineRule="auto"/>
        <w:ind w:left="357" w:hanging="357"/>
        <w:jc w:val="both"/>
        <w:rPr>
          <w:sz w:val="22"/>
          <w:szCs w:val="22"/>
        </w:rPr>
      </w:pPr>
      <w:r w:rsidRPr="00F07BAD">
        <w:rPr>
          <w:sz w:val="22"/>
          <w:szCs w:val="22"/>
        </w:rPr>
        <w:t xml:space="preserve">Wykonawca oświadcza, że ceny określone w załączniku nr 1 do umowy -Formularz cenowy wykonawcy uwzględniają wszystkie koszty wykonania świadczonej usługi, w tym w szczególności koszty środków czystości, robociznę zużycie wody i prądu, ubezpieczenie OC i inne wynikające ze świadczone usługi. </w:t>
      </w:r>
    </w:p>
    <w:p w14:paraId="49AD1142" w14:textId="70CF331D" w:rsidR="00F07BAD" w:rsidRPr="00F07BAD" w:rsidRDefault="00F07BAD" w:rsidP="00C344EC">
      <w:pPr>
        <w:numPr>
          <w:ilvl w:val="0"/>
          <w:numId w:val="338"/>
        </w:numPr>
        <w:spacing w:before="120" w:after="120" w:line="276" w:lineRule="auto"/>
        <w:ind w:left="357" w:hanging="357"/>
        <w:jc w:val="both"/>
        <w:rPr>
          <w:sz w:val="22"/>
          <w:szCs w:val="22"/>
        </w:rPr>
      </w:pPr>
      <w:r w:rsidRPr="00F07BAD">
        <w:rPr>
          <w:sz w:val="22"/>
          <w:szCs w:val="22"/>
        </w:rPr>
        <w:t>Rozliczenie za świadczone usługi nastąpi na podstawie częściowych faktur VAT, wystawionych raz w miesiącu przez Wykonawcę w oparciu o Wykaz pojazdów, korzystających z usługi mycia w danym miesiącu kalendarz</w:t>
      </w:r>
      <w:r w:rsidR="003416AB">
        <w:rPr>
          <w:sz w:val="22"/>
          <w:szCs w:val="22"/>
        </w:rPr>
        <w:t xml:space="preserve">owym – stanowiący załącznik nr </w:t>
      </w:r>
      <w:r w:rsidR="003416AB" w:rsidRPr="003416AB">
        <w:rPr>
          <w:sz w:val="22"/>
          <w:szCs w:val="22"/>
          <w:highlight w:val="yellow"/>
        </w:rPr>
        <w:t>3</w:t>
      </w:r>
      <w:r w:rsidRPr="00F07BAD">
        <w:rPr>
          <w:sz w:val="22"/>
          <w:szCs w:val="22"/>
        </w:rPr>
        <w:t xml:space="preserve"> do umowy</w:t>
      </w:r>
    </w:p>
    <w:p w14:paraId="0F7BF4A2" w14:textId="77777777" w:rsidR="00F07BAD" w:rsidRPr="00F07BAD" w:rsidRDefault="00F07BAD" w:rsidP="00C344EC">
      <w:pPr>
        <w:numPr>
          <w:ilvl w:val="0"/>
          <w:numId w:val="338"/>
        </w:numPr>
        <w:spacing w:before="120" w:after="120" w:line="276" w:lineRule="auto"/>
        <w:ind w:left="357" w:hanging="357"/>
        <w:jc w:val="both"/>
        <w:rPr>
          <w:sz w:val="22"/>
          <w:szCs w:val="22"/>
        </w:rPr>
      </w:pPr>
      <w:r w:rsidRPr="00F07BAD">
        <w:rPr>
          <w:sz w:val="22"/>
          <w:szCs w:val="22"/>
        </w:rPr>
        <w:t xml:space="preserve">Wykaz, o którym mowa w ust. 6, potwierdzać będzie prawidłowe wykonanie usługi mycia w danym miesiącu kalendarzowym. Wykaz musi zawierać: </w:t>
      </w:r>
    </w:p>
    <w:p w14:paraId="2164B4A8" w14:textId="77777777" w:rsidR="00F07BAD" w:rsidRPr="00F07BAD" w:rsidRDefault="00F07BAD" w:rsidP="00C344EC">
      <w:pPr>
        <w:numPr>
          <w:ilvl w:val="0"/>
          <w:numId w:val="327"/>
        </w:numPr>
        <w:spacing w:before="120" w:after="120" w:line="276" w:lineRule="auto"/>
        <w:ind w:left="714" w:hanging="357"/>
        <w:jc w:val="both"/>
        <w:rPr>
          <w:sz w:val="22"/>
          <w:szCs w:val="22"/>
        </w:rPr>
      </w:pPr>
      <w:r w:rsidRPr="00F07BAD">
        <w:rPr>
          <w:sz w:val="22"/>
          <w:szCs w:val="22"/>
        </w:rPr>
        <w:t xml:space="preserve">markę i numer rejestracyjny pojazdu; </w:t>
      </w:r>
    </w:p>
    <w:p w14:paraId="2F7367A6" w14:textId="77777777" w:rsidR="00F07BAD" w:rsidRPr="00F07BAD" w:rsidRDefault="00F07BAD" w:rsidP="00C344EC">
      <w:pPr>
        <w:numPr>
          <w:ilvl w:val="0"/>
          <w:numId w:val="327"/>
        </w:numPr>
        <w:spacing w:before="120" w:after="120" w:line="276" w:lineRule="auto"/>
        <w:ind w:left="714" w:hanging="357"/>
        <w:jc w:val="both"/>
        <w:rPr>
          <w:sz w:val="22"/>
          <w:szCs w:val="22"/>
        </w:rPr>
      </w:pPr>
      <w:r w:rsidRPr="00F07BAD">
        <w:rPr>
          <w:sz w:val="22"/>
          <w:szCs w:val="22"/>
        </w:rPr>
        <w:t>kwotę brutto;</w:t>
      </w:r>
    </w:p>
    <w:p w14:paraId="795C243E" w14:textId="77777777" w:rsidR="00F07BAD" w:rsidRPr="00F07BAD" w:rsidRDefault="00F07BAD" w:rsidP="00C344EC">
      <w:pPr>
        <w:numPr>
          <w:ilvl w:val="0"/>
          <w:numId w:val="327"/>
        </w:numPr>
        <w:spacing w:before="120" w:after="120" w:line="276" w:lineRule="auto"/>
        <w:ind w:left="714" w:hanging="357"/>
        <w:jc w:val="both"/>
        <w:rPr>
          <w:sz w:val="22"/>
          <w:szCs w:val="22"/>
        </w:rPr>
      </w:pPr>
      <w:r w:rsidRPr="00F07BAD">
        <w:rPr>
          <w:sz w:val="22"/>
          <w:szCs w:val="22"/>
        </w:rPr>
        <w:t xml:space="preserve">datę wykonania usługi; </w:t>
      </w:r>
    </w:p>
    <w:p w14:paraId="5EE74FAA" w14:textId="77777777" w:rsidR="00F07BAD" w:rsidRPr="00F07BAD" w:rsidRDefault="00F07BAD" w:rsidP="00C344EC">
      <w:pPr>
        <w:numPr>
          <w:ilvl w:val="0"/>
          <w:numId w:val="327"/>
        </w:numPr>
        <w:spacing w:before="120" w:after="120" w:line="276" w:lineRule="auto"/>
        <w:ind w:left="714" w:hanging="357"/>
        <w:jc w:val="both"/>
        <w:rPr>
          <w:sz w:val="22"/>
          <w:szCs w:val="22"/>
        </w:rPr>
      </w:pPr>
      <w:r w:rsidRPr="00F07BAD">
        <w:rPr>
          <w:sz w:val="22"/>
          <w:szCs w:val="22"/>
        </w:rPr>
        <w:t xml:space="preserve">imię i nazwisko użytkownika pojazdu; </w:t>
      </w:r>
    </w:p>
    <w:p w14:paraId="6AE81162" w14:textId="77777777" w:rsidR="00F07BAD" w:rsidRPr="00F07BAD" w:rsidRDefault="00F07BAD" w:rsidP="00C344EC">
      <w:pPr>
        <w:numPr>
          <w:ilvl w:val="0"/>
          <w:numId w:val="327"/>
        </w:numPr>
        <w:spacing w:before="120" w:after="120" w:line="276" w:lineRule="auto"/>
        <w:ind w:left="714" w:hanging="357"/>
        <w:jc w:val="both"/>
        <w:rPr>
          <w:sz w:val="22"/>
          <w:szCs w:val="22"/>
        </w:rPr>
      </w:pPr>
      <w:r w:rsidRPr="00F07BAD">
        <w:rPr>
          <w:sz w:val="22"/>
          <w:szCs w:val="22"/>
        </w:rPr>
        <w:t xml:space="preserve">czytelny podpis Wykonawcy. </w:t>
      </w:r>
    </w:p>
    <w:p w14:paraId="63EFDAA1" w14:textId="77777777" w:rsidR="00F07BAD" w:rsidRPr="00F07BAD" w:rsidRDefault="00F07BAD" w:rsidP="00C344EC">
      <w:pPr>
        <w:numPr>
          <w:ilvl w:val="0"/>
          <w:numId w:val="338"/>
        </w:numPr>
        <w:spacing w:before="120" w:after="120" w:line="276" w:lineRule="auto"/>
        <w:ind w:left="357" w:hanging="357"/>
        <w:jc w:val="both"/>
        <w:rPr>
          <w:sz w:val="22"/>
          <w:szCs w:val="22"/>
        </w:rPr>
      </w:pPr>
      <w:r w:rsidRPr="00F07BAD">
        <w:rPr>
          <w:sz w:val="22"/>
          <w:szCs w:val="22"/>
        </w:rPr>
        <w:t xml:space="preserve">Zapłata należności za wykonaną usługę nastąpi przelewem, na konto Wykonawcy wskazane na fakturze VAT, w ciągu 30 dni od daty otrzymania przez Zamawiającego prawidłowo wystawionej faktury VAT z dołączonym podpisanym i opieczętowanym przez Wykonawcę Wykazem pojazdów korzystających z usługi mycia w danym miesiącu kalendarzowym. </w:t>
      </w:r>
    </w:p>
    <w:p w14:paraId="03A34069" w14:textId="579E643E" w:rsidR="00F07BAD" w:rsidRPr="00F07BAD" w:rsidRDefault="00F07BAD" w:rsidP="00C344EC">
      <w:pPr>
        <w:numPr>
          <w:ilvl w:val="0"/>
          <w:numId w:val="338"/>
        </w:numPr>
        <w:spacing w:before="120" w:after="120" w:line="276" w:lineRule="auto"/>
        <w:ind w:left="357" w:hanging="357"/>
        <w:jc w:val="both"/>
        <w:rPr>
          <w:sz w:val="22"/>
          <w:szCs w:val="22"/>
        </w:rPr>
      </w:pPr>
      <w:r w:rsidRPr="00F07BAD">
        <w:rPr>
          <w:sz w:val="22"/>
          <w:szCs w:val="22"/>
        </w:rPr>
        <w:t xml:space="preserve">W przypadku otrzymania błędnie wystawionej faktury VAT lub otrzymania faktury VAT bez wymaganego dokumentu, o którym mowa w ust. 8, Zamawiający poinformuje o tym Wykonawcę, a Wykonawca zobowiązany jest do skorygowania faktury VAT, zgodnie </w:t>
      </w:r>
      <w:r>
        <w:rPr>
          <w:sz w:val="22"/>
          <w:szCs w:val="22"/>
        </w:rPr>
        <w:br/>
      </w:r>
      <w:r w:rsidRPr="00F07BAD">
        <w:rPr>
          <w:sz w:val="22"/>
          <w:szCs w:val="22"/>
        </w:rPr>
        <w:t xml:space="preserve">z obowiązującymi przepisami oraz dostarczenia wymaganych w umowie dokumentów. Do czasu doręczenia Zamawiającemu prawidłowo skorygowanej faktury VAT oraz kompletu dokumentów termin płatności faktury, o którym mowa w ust. 8, nie biegnie. </w:t>
      </w:r>
    </w:p>
    <w:p w14:paraId="28EAC188" w14:textId="77777777" w:rsidR="00F07BAD" w:rsidRPr="00F07BAD" w:rsidRDefault="00F07BAD" w:rsidP="00C344EC">
      <w:pPr>
        <w:numPr>
          <w:ilvl w:val="0"/>
          <w:numId w:val="338"/>
        </w:numPr>
        <w:spacing w:before="120" w:after="120" w:line="276" w:lineRule="auto"/>
        <w:ind w:left="357" w:hanging="357"/>
        <w:jc w:val="both"/>
        <w:rPr>
          <w:noProof/>
          <w:sz w:val="22"/>
          <w:szCs w:val="22"/>
        </w:rPr>
      </w:pPr>
      <w:r w:rsidRPr="00F07BAD">
        <w:rPr>
          <w:sz w:val="22"/>
          <w:szCs w:val="22"/>
        </w:rPr>
        <w:t>Za dzień zapłaty uznaje się dzień obciążenia rachunku Zamawiającego.</w:t>
      </w:r>
    </w:p>
    <w:p w14:paraId="510F3986" w14:textId="77777777" w:rsidR="00F07BAD" w:rsidRPr="00F07BAD" w:rsidRDefault="00F07BAD" w:rsidP="00C344EC">
      <w:pPr>
        <w:numPr>
          <w:ilvl w:val="0"/>
          <w:numId w:val="338"/>
        </w:numPr>
        <w:spacing w:before="120" w:line="276" w:lineRule="auto"/>
        <w:ind w:left="357" w:hanging="357"/>
        <w:jc w:val="both"/>
        <w:rPr>
          <w:noProof/>
          <w:sz w:val="22"/>
          <w:szCs w:val="22"/>
        </w:rPr>
      </w:pPr>
      <w:r w:rsidRPr="00F07BAD">
        <w:rPr>
          <w:sz w:val="22"/>
          <w:szCs w:val="22"/>
        </w:rPr>
        <w:t xml:space="preserve">Wykonawca oświadcza, że jest </w:t>
      </w:r>
      <w:r w:rsidRPr="00F07BAD">
        <w:rPr>
          <w:b/>
          <w:sz w:val="22"/>
          <w:szCs w:val="22"/>
        </w:rPr>
        <w:t>czynnym/zwolnionym</w:t>
      </w:r>
      <w:r w:rsidRPr="00F07BAD">
        <w:rPr>
          <w:sz w:val="22"/>
          <w:szCs w:val="22"/>
        </w:rPr>
        <w:t xml:space="preserve"> podatnikiem podatku od towarów </w:t>
      </w:r>
    </w:p>
    <w:p w14:paraId="501EAF95" w14:textId="326E1B29" w:rsidR="00F07BAD" w:rsidRPr="00F07BAD" w:rsidRDefault="00F07BAD" w:rsidP="00F07BAD">
      <w:pPr>
        <w:spacing w:after="120" w:line="276" w:lineRule="auto"/>
        <w:ind w:left="357"/>
        <w:jc w:val="both"/>
        <w:rPr>
          <w:sz w:val="22"/>
          <w:szCs w:val="22"/>
        </w:rPr>
      </w:pPr>
      <w:r w:rsidRPr="00F07BAD">
        <w:rPr>
          <w:sz w:val="22"/>
          <w:szCs w:val="22"/>
        </w:rPr>
        <w:t xml:space="preserve">i usług, co potwierdza wydruk z portalu podatkowego prowadzonego przez Ministerstwo Finansów, stanowiący załącznik nr </w:t>
      </w:r>
      <w:r w:rsidR="00357352" w:rsidRPr="004A6A66">
        <w:rPr>
          <w:sz w:val="22"/>
          <w:szCs w:val="22"/>
        </w:rPr>
        <w:t>6</w:t>
      </w:r>
      <w:r w:rsidRPr="00F07BAD">
        <w:rPr>
          <w:sz w:val="22"/>
          <w:szCs w:val="22"/>
        </w:rPr>
        <w:t xml:space="preserve">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262BE342" w14:textId="77777777" w:rsidR="00B30882" w:rsidRDefault="00B30882" w:rsidP="00F07BAD">
      <w:pPr>
        <w:spacing w:before="120" w:after="120" w:line="276" w:lineRule="auto"/>
        <w:jc w:val="center"/>
        <w:rPr>
          <w:b/>
          <w:noProof/>
          <w:sz w:val="22"/>
          <w:szCs w:val="22"/>
        </w:rPr>
      </w:pPr>
    </w:p>
    <w:p w14:paraId="3BD2E91A" w14:textId="77777777" w:rsidR="00F07BAD" w:rsidRPr="00F07BAD" w:rsidRDefault="00F07BAD" w:rsidP="00F07BAD">
      <w:pPr>
        <w:spacing w:before="120" w:after="120" w:line="276" w:lineRule="auto"/>
        <w:jc w:val="center"/>
        <w:rPr>
          <w:b/>
          <w:sz w:val="22"/>
          <w:szCs w:val="22"/>
        </w:rPr>
      </w:pPr>
      <w:r w:rsidRPr="00F07BAD">
        <w:rPr>
          <w:b/>
          <w:noProof/>
          <w:sz w:val="22"/>
          <w:szCs w:val="22"/>
        </w:rPr>
        <w:t>§</w:t>
      </w:r>
      <w:r w:rsidRPr="00F07BAD">
        <w:rPr>
          <w:b/>
          <w:sz w:val="22"/>
          <w:szCs w:val="22"/>
        </w:rPr>
        <w:t xml:space="preserve"> 6</w:t>
      </w:r>
    </w:p>
    <w:p w14:paraId="25456316" w14:textId="77777777" w:rsidR="00F07BAD" w:rsidRPr="00F07BAD" w:rsidRDefault="00F07BAD" w:rsidP="00F07BAD">
      <w:pPr>
        <w:spacing w:before="120" w:after="120" w:line="276" w:lineRule="auto"/>
        <w:jc w:val="center"/>
        <w:rPr>
          <w:b/>
          <w:noProof/>
          <w:sz w:val="22"/>
          <w:szCs w:val="22"/>
        </w:rPr>
      </w:pPr>
      <w:r w:rsidRPr="00F07BAD">
        <w:rPr>
          <w:b/>
          <w:noProof/>
          <w:sz w:val="22"/>
          <w:szCs w:val="22"/>
        </w:rPr>
        <w:t>Kary umowne</w:t>
      </w:r>
    </w:p>
    <w:p w14:paraId="71F71842" w14:textId="77777777" w:rsidR="00F07BAD" w:rsidRPr="00F07BAD" w:rsidRDefault="00F07BAD" w:rsidP="00C344EC">
      <w:pPr>
        <w:numPr>
          <w:ilvl w:val="0"/>
          <w:numId w:val="328"/>
        </w:numPr>
        <w:spacing w:before="120" w:after="120" w:line="276" w:lineRule="auto"/>
        <w:ind w:left="357" w:hanging="357"/>
        <w:jc w:val="both"/>
        <w:rPr>
          <w:noProof/>
          <w:sz w:val="22"/>
          <w:szCs w:val="22"/>
        </w:rPr>
      </w:pPr>
      <w:r w:rsidRPr="00F07BAD">
        <w:rPr>
          <w:noProof/>
          <w:sz w:val="22"/>
          <w:szCs w:val="22"/>
        </w:rPr>
        <w:t xml:space="preserve">W przypadku nie wykonania lub nienależytego wykonania zapisów umowy, Strony uprawnione są do dochodzenia swoich roszczeń na zasadach określonych w umowie oraz zasadach ogólnych Kodeksu cywilnego. </w:t>
      </w:r>
    </w:p>
    <w:p w14:paraId="2F6A90F1" w14:textId="77777777" w:rsidR="00F07BAD" w:rsidRPr="00F07BAD" w:rsidRDefault="00F07BAD" w:rsidP="00C344EC">
      <w:pPr>
        <w:numPr>
          <w:ilvl w:val="0"/>
          <w:numId w:val="328"/>
        </w:numPr>
        <w:spacing w:before="120" w:after="120" w:line="276" w:lineRule="auto"/>
        <w:ind w:left="357" w:hanging="357"/>
        <w:jc w:val="both"/>
        <w:rPr>
          <w:sz w:val="22"/>
          <w:szCs w:val="22"/>
        </w:rPr>
      </w:pPr>
      <w:r w:rsidRPr="00F07BAD">
        <w:rPr>
          <w:sz w:val="22"/>
          <w:szCs w:val="22"/>
        </w:rPr>
        <w:t>W poniżej określonych przypadkach niewykonania lub nienależytego wykonania umowy Zamawiający uprawniony jest do żądania od Wykonawcy zapłaty następujących kar umownych:</w:t>
      </w:r>
    </w:p>
    <w:p w14:paraId="14E9F744" w14:textId="04E13DA4" w:rsidR="00F07BAD" w:rsidRPr="00F07BAD" w:rsidRDefault="00F07BAD" w:rsidP="00C344EC">
      <w:pPr>
        <w:pStyle w:val="Akapitzlist"/>
        <w:numPr>
          <w:ilvl w:val="0"/>
          <w:numId w:val="343"/>
        </w:numPr>
        <w:spacing w:before="120" w:after="120" w:line="276" w:lineRule="auto"/>
        <w:ind w:left="1418"/>
        <w:jc w:val="both"/>
        <w:rPr>
          <w:noProof/>
          <w:sz w:val="22"/>
          <w:szCs w:val="22"/>
        </w:rPr>
      </w:pPr>
      <w:r w:rsidRPr="00F07BAD">
        <w:rPr>
          <w:noProof/>
          <w:sz w:val="22"/>
          <w:szCs w:val="22"/>
        </w:rPr>
        <w:lastRenderedPageBreak/>
        <w:t>20% wart</w:t>
      </w:r>
      <w:r w:rsidR="000D6309">
        <w:rPr>
          <w:noProof/>
          <w:sz w:val="22"/>
          <w:szCs w:val="22"/>
        </w:rPr>
        <w:t>ości netto niezrealizowanej cześ</w:t>
      </w:r>
      <w:r w:rsidRPr="00F07BAD">
        <w:rPr>
          <w:noProof/>
          <w:sz w:val="22"/>
          <w:szCs w:val="22"/>
        </w:rPr>
        <w:t xml:space="preserve">ci umowy w przypadku odstąpienia lub rozwiązania umowy lub jej częsci, przez Wykonawcę lub Zamawiającego, z przyczyn leżących po stronie Wykonawcy; </w:t>
      </w:r>
    </w:p>
    <w:p w14:paraId="6EBFA3F9" w14:textId="77777777" w:rsidR="00F07BAD" w:rsidRPr="00F07BAD" w:rsidRDefault="00F07BAD" w:rsidP="00C344EC">
      <w:pPr>
        <w:pStyle w:val="Akapitzlist"/>
        <w:numPr>
          <w:ilvl w:val="0"/>
          <w:numId w:val="343"/>
        </w:numPr>
        <w:spacing w:before="120" w:after="120" w:line="276" w:lineRule="auto"/>
        <w:ind w:left="1418"/>
        <w:jc w:val="both"/>
        <w:rPr>
          <w:noProof/>
          <w:sz w:val="22"/>
          <w:szCs w:val="22"/>
        </w:rPr>
      </w:pPr>
      <w:r w:rsidRPr="00F07BAD">
        <w:rPr>
          <w:noProof/>
          <w:sz w:val="22"/>
          <w:szCs w:val="22"/>
        </w:rPr>
        <w:t xml:space="preserve">10% wartości netto, cen jednostkowych jednego mycia zewnętrznego danego pojazdu za każde niezapewnienie mycia zewnętrzego poza kolejnością; </w:t>
      </w:r>
    </w:p>
    <w:p w14:paraId="4902711B" w14:textId="77777777" w:rsidR="00F07BAD" w:rsidRPr="00F07BAD" w:rsidRDefault="00F07BAD" w:rsidP="00C344EC">
      <w:pPr>
        <w:pStyle w:val="Akapitzlist"/>
        <w:numPr>
          <w:ilvl w:val="0"/>
          <w:numId w:val="343"/>
        </w:numPr>
        <w:spacing w:before="120" w:after="120" w:line="276" w:lineRule="auto"/>
        <w:ind w:left="1418"/>
        <w:jc w:val="both"/>
        <w:rPr>
          <w:noProof/>
          <w:sz w:val="22"/>
          <w:szCs w:val="22"/>
        </w:rPr>
      </w:pPr>
      <w:r w:rsidRPr="00F07BAD">
        <w:rPr>
          <w:noProof/>
          <w:sz w:val="22"/>
          <w:szCs w:val="22"/>
        </w:rPr>
        <w:t>10% wartości netto cen jednostkowych jednego mycia zewnętrznego za niezapewnienie możliwości świadczenia usługi;</w:t>
      </w:r>
    </w:p>
    <w:p w14:paraId="7DB9F724" w14:textId="445CF118" w:rsidR="00F07BAD" w:rsidRPr="00F07BAD" w:rsidRDefault="00F07BAD" w:rsidP="00C344EC">
      <w:pPr>
        <w:numPr>
          <w:ilvl w:val="0"/>
          <w:numId w:val="328"/>
        </w:numPr>
        <w:spacing w:line="276" w:lineRule="auto"/>
        <w:ind w:left="284"/>
        <w:jc w:val="both"/>
        <w:rPr>
          <w:b/>
          <w:sz w:val="22"/>
          <w:szCs w:val="22"/>
        </w:rPr>
      </w:pPr>
      <w:r w:rsidRPr="00F07BAD">
        <w:rPr>
          <w:sz w:val="22"/>
          <w:szCs w:val="22"/>
        </w:rPr>
        <w:t>Łączna wysokość kar umownych nie może przekraczać 30 % wartości wynagrodzenia netto określonego w § 5 ust. 1.</w:t>
      </w:r>
    </w:p>
    <w:p w14:paraId="624B1437" w14:textId="77777777" w:rsidR="00F07BAD" w:rsidRPr="00F07BAD" w:rsidRDefault="00F07BAD" w:rsidP="00C344EC">
      <w:pPr>
        <w:numPr>
          <w:ilvl w:val="0"/>
          <w:numId w:val="328"/>
        </w:numPr>
        <w:spacing w:before="120" w:after="120" w:line="276" w:lineRule="auto"/>
        <w:ind w:left="357" w:hanging="357"/>
        <w:jc w:val="both"/>
        <w:rPr>
          <w:b/>
          <w:i/>
          <w:sz w:val="22"/>
          <w:szCs w:val="22"/>
        </w:rPr>
      </w:pPr>
      <w:r w:rsidRPr="00F07BAD">
        <w:rPr>
          <w:noProof/>
          <w:sz w:val="22"/>
          <w:szCs w:val="22"/>
        </w:rPr>
        <w:t xml:space="preserve">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 </w:t>
      </w:r>
    </w:p>
    <w:p w14:paraId="755370CC" w14:textId="77777777" w:rsidR="00F07BAD" w:rsidRPr="00F07BAD" w:rsidRDefault="00F07BAD" w:rsidP="00C344EC">
      <w:pPr>
        <w:numPr>
          <w:ilvl w:val="0"/>
          <w:numId w:val="328"/>
        </w:numPr>
        <w:spacing w:before="120" w:after="120" w:line="276" w:lineRule="auto"/>
        <w:ind w:left="357" w:hanging="357"/>
        <w:jc w:val="both"/>
        <w:rPr>
          <w:noProof/>
          <w:sz w:val="22"/>
          <w:szCs w:val="22"/>
        </w:rPr>
      </w:pPr>
      <w:r w:rsidRPr="00F07BAD">
        <w:rPr>
          <w:noProof/>
          <w:sz w:val="22"/>
          <w:szCs w:val="22"/>
        </w:rPr>
        <w:t>Termin zapłaty kar umownych wynosi 7 dni roboczych od doręczenia dokumentu obciążającego karami umownymi drugiej Stronie.</w:t>
      </w:r>
    </w:p>
    <w:p w14:paraId="1D1B34C1" w14:textId="77777777" w:rsidR="00F07BAD" w:rsidRPr="00F07BAD" w:rsidRDefault="00F07BAD" w:rsidP="00C344EC">
      <w:pPr>
        <w:numPr>
          <w:ilvl w:val="0"/>
          <w:numId w:val="328"/>
        </w:numPr>
        <w:spacing w:before="120" w:after="120" w:line="276" w:lineRule="auto"/>
        <w:ind w:left="357" w:hanging="357"/>
        <w:jc w:val="both"/>
        <w:rPr>
          <w:sz w:val="22"/>
          <w:szCs w:val="22"/>
        </w:rPr>
      </w:pPr>
      <w:r w:rsidRPr="00F07BAD">
        <w:rPr>
          <w:noProof/>
          <w:sz w:val="22"/>
          <w:szCs w:val="22"/>
        </w:rPr>
        <w:t>Wykonawca</w:t>
      </w:r>
      <w:r w:rsidRPr="00F07BAD">
        <w:rPr>
          <w:sz w:val="22"/>
          <w:szCs w:val="22"/>
        </w:rPr>
        <w:t xml:space="preserve">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37C3804B" w14:textId="77777777" w:rsidR="00F07BAD" w:rsidRPr="00F07BAD" w:rsidRDefault="00F07BAD" w:rsidP="00C344EC">
      <w:pPr>
        <w:numPr>
          <w:ilvl w:val="0"/>
          <w:numId w:val="328"/>
        </w:numPr>
        <w:spacing w:before="120" w:after="120" w:line="276" w:lineRule="auto"/>
        <w:ind w:left="357" w:hanging="357"/>
        <w:jc w:val="both"/>
        <w:rPr>
          <w:sz w:val="22"/>
          <w:szCs w:val="22"/>
        </w:rPr>
      </w:pPr>
      <w:r w:rsidRPr="00F07BAD">
        <w:rPr>
          <w:noProof/>
          <w:sz w:val="22"/>
          <w:szCs w:val="22"/>
        </w:rPr>
        <w:t>Zapłata</w:t>
      </w:r>
      <w:r w:rsidRPr="00F07BAD">
        <w:rPr>
          <w:sz w:val="22"/>
          <w:szCs w:val="22"/>
        </w:rPr>
        <w:t xml:space="preserve"> kar umownych nie zwalnia Wykonawcy z wykonania obowiązków określonych w niniejszej umowie, o ile Zamawiający nie podjął decyzji w przedmiocie odstąpienia lub rozwiązania umowy, lub dokonania jej zmiany.</w:t>
      </w:r>
    </w:p>
    <w:p w14:paraId="621D8F37" w14:textId="77777777" w:rsidR="00F07BAD" w:rsidRPr="00F07BAD" w:rsidRDefault="00F07BAD" w:rsidP="00F07BAD">
      <w:pPr>
        <w:spacing w:before="120" w:after="120" w:line="276" w:lineRule="auto"/>
        <w:jc w:val="center"/>
        <w:rPr>
          <w:b/>
          <w:sz w:val="22"/>
          <w:szCs w:val="22"/>
        </w:rPr>
      </w:pPr>
      <w:r w:rsidRPr="00F07BAD">
        <w:rPr>
          <w:b/>
          <w:noProof/>
          <w:sz w:val="22"/>
          <w:szCs w:val="22"/>
        </w:rPr>
        <w:t>§</w:t>
      </w:r>
      <w:r w:rsidRPr="00F07BAD">
        <w:rPr>
          <w:b/>
          <w:sz w:val="22"/>
          <w:szCs w:val="22"/>
        </w:rPr>
        <w:t xml:space="preserve"> 7</w:t>
      </w:r>
    </w:p>
    <w:p w14:paraId="230C263F" w14:textId="77777777" w:rsidR="00F07BAD" w:rsidRPr="00F07BAD" w:rsidRDefault="00F07BAD" w:rsidP="00F07BAD">
      <w:pPr>
        <w:spacing w:before="120" w:after="120" w:line="276" w:lineRule="auto"/>
        <w:jc w:val="center"/>
        <w:rPr>
          <w:b/>
          <w:noProof/>
          <w:sz w:val="22"/>
          <w:szCs w:val="22"/>
        </w:rPr>
      </w:pPr>
      <w:r w:rsidRPr="00F07BAD">
        <w:rPr>
          <w:b/>
          <w:noProof/>
          <w:sz w:val="22"/>
          <w:szCs w:val="22"/>
        </w:rPr>
        <w:t>Rozwiązanie umowy oraz odstąpienie od umowy</w:t>
      </w:r>
    </w:p>
    <w:p w14:paraId="2423FCA1" w14:textId="77777777" w:rsidR="00F07BAD" w:rsidRPr="00F07BAD" w:rsidRDefault="00F07BAD" w:rsidP="00C344EC">
      <w:pPr>
        <w:numPr>
          <w:ilvl w:val="0"/>
          <w:numId w:val="329"/>
        </w:numPr>
        <w:suppressAutoHyphens/>
        <w:spacing w:before="120" w:after="120" w:line="276" w:lineRule="auto"/>
        <w:ind w:left="357" w:hanging="357"/>
        <w:jc w:val="both"/>
        <w:rPr>
          <w:sz w:val="22"/>
          <w:szCs w:val="22"/>
        </w:rPr>
      </w:pPr>
      <w:r w:rsidRPr="00F07BAD">
        <w:rPr>
          <w:sz w:val="22"/>
          <w:szCs w:val="22"/>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139F79BE" w14:textId="77777777" w:rsidR="00F07BAD" w:rsidRPr="00F07BAD" w:rsidRDefault="00F07BAD" w:rsidP="00C344EC">
      <w:pPr>
        <w:numPr>
          <w:ilvl w:val="0"/>
          <w:numId w:val="330"/>
        </w:numPr>
        <w:spacing w:before="120" w:after="120" w:line="276" w:lineRule="auto"/>
        <w:ind w:left="782" w:hanging="425"/>
        <w:jc w:val="both"/>
        <w:rPr>
          <w:sz w:val="22"/>
          <w:szCs w:val="22"/>
        </w:rPr>
      </w:pPr>
      <w:r w:rsidRPr="00F07BAD">
        <w:rPr>
          <w:bCs/>
          <w:sz w:val="22"/>
          <w:szCs w:val="22"/>
        </w:rPr>
        <w:t>wykonuje przedmiot umowy niezgodnie z jej postanowieniami;</w:t>
      </w:r>
    </w:p>
    <w:p w14:paraId="680E2BE9" w14:textId="77777777" w:rsidR="00F07BAD" w:rsidRPr="00F07BAD" w:rsidRDefault="00F07BAD" w:rsidP="00C344EC">
      <w:pPr>
        <w:numPr>
          <w:ilvl w:val="0"/>
          <w:numId w:val="330"/>
        </w:numPr>
        <w:spacing w:before="120" w:after="120" w:line="276" w:lineRule="auto"/>
        <w:ind w:left="782" w:hanging="425"/>
        <w:jc w:val="both"/>
        <w:rPr>
          <w:sz w:val="22"/>
          <w:szCs w:val="22"/>
        </w:rPr>
      </w:pPr>
      <w:r w:rsidRPr="00F07BAD">
        <w:rPr>
          <w:bCs/>
          <w:sz w:val="22"/>
          <w:szCs w:val="22"/>
        </w:rPr>
        <w:t>zaprzestał prowadzenia działalności;</w:t>
      </w:r>
    </w:p>
    <w:p w14:paraId="02B78B33" w14:textId="77777777" w:rsidR="00F07BAD" w:rsidRPr="00F07BAD" w:rsidRDefault="00F07BAD" w:rsidP="00C344EC">
      <w:pPr>
        <w:numPr>
          <w:ilvl w:val="0"/>
          <w:numId w:val="330"/>
        </w:numPr>
        <w:spacing w:before="120" w:after="120" w:line="276" w:lineRule="auto"/>
        <w:ind w:left="782" w:hanging="425"/>
        <w:jc w:val="both"/>
        <w:rPr>
          <w:sz w:val="22"/>
          <w:szCs w:val="22"/>
        </w:rPr>
      </w:pPr>
      <w:r w:rsidRPr="00F07BAD">
        <w:rPr>
          <w:rFonts w:eastAsia="Calibri"/>
          <w:sz w:val="22"/>
          <w:szCs w:val="22"/>
        </w:rPr>
        <w:t>utracił uprawnienia do prowadzenia działalności;</w:t>
      </w:r>
    </w:p>
    <w:p w14:paraId="5663D92D" w14:textId="77777777" w:rsidR="00F07BAD" w:rsidRPr="00F07BAD" w:rsidRDefault="00F07BAD" w:rsidP="00C344EC">
      <w:pPr>
        <w:numPr>
          <w:ilvl w:val="0"/>
          <w:numId w:val="330"/>
        </w:numPr>
        <w:spacing w:before="120" w:after="120" w:line="276" w:lineRule="auto"/>
        <w:ind w:left="709"/>
        <w:jc w:val="both"/>
        <w:rPr>
          <w:sz w:val="22"/>
          <w:szCs w:val="22"/>
        </w:rPr>
      </w:pPr>
      <w:r w:rsidRPr="00F07BAD">
        <w:rPr>
          <w:bCs/>
          <w:sz w:val="22"/>
          <w:szCs w:val="22"/>
        </w:rPr>
        <w:t xml:space="preserve"> wobec Wykonawcy wydany został nakaz zajęcia jego majątku;</w:t>
      </w:r>
    </w:p>
    <w:p w14:paraId="4F8F6F49" w14:textId="77777777" w:rsidR="00F07BAD" w:rsidRPr="00F07BAD" w:rsidRDefault="00F07BAD" w:rsidP="00C344EC">
      <w:pPr>
        <w:numPr>
          <w:ilvl w:val="0"/>
          <w:numId w:val="330"/>
        </w:numPr>
        <w:spacing w:before="120" w:after="120" w:line="276" w:lineRule="auto"/>
        <w:ind w:left="782" w:hanging="425"/>
        <w:jc w:val="both"/>
        <w:rPr>
          <w:sz w:val="22"/>
          <w:szCs w:val="22"/>
        </w:rPr>
      </w:pPr>
      <w:r w:rsidRPr="00F07BAD">
        <w:rPr>
          <w:rFonts w:eastAsia="Calibri"/>
          <w:sz w:val="22"/>
          <w:szCs w:val="22"/>
        </w:rPr>
        <w:t>Wykonawca powierzył wykonanie przedmiotu umowy w zakresie nieprzewidzianym przez Zamawiającego osobom trzecim;</w:t>
      </w:r>
    </w:p>
    <w:p w14:paraId="4CAD2F7E" w14:textId="3B3534C4" w:rsidR="00F07BAD" w:rsidRPr="00F07BAD" w:rsidRDefault="00F07BAD" w:rsidP="00C344EC">
      <w:pPr>
        <w:numPr>
          <w:ilvl w:val="0"/>
          <w:numId w:val="330"/>
        </w:numPr>
        <w:spacing w:before="120" w:after="120" w:line="276" w:lineRule="auto"/>
        <w:ind w:left="782" w:hanging="425"/>
        <w:jc w:val="both"/>
        <w:rPr>
          <w:sz w:val="22"/>
          <w:szCs w:val="22"/>
        </w:rPr>
      </w:pPr>
      <w:r w:rsidRPr="00F07BAD">
        <w:rPr>
          <w:rFonts w:eastAsia="Calibri"/>
          <w:sz w:val="22"/>
          <w:szCs w:val="22"/>
        </w:rPr>
        <w:t xml:space="preserve">łączna wysokość kar umownych </w:t>
      </w:r>
      <w:r w:rsidRPr="00F07BAD">
        <w:rPr>
          <w:sz w:val="22"/>
          <w:szCs w:val="22"/>
        </w:rPr>
        <w:t>przekroczy 30% całkowitej wartości umowy</w:t>
      </w:r>
      <w:r w:rsidR="00B5495A">
        <w:rPr>
          <w:sz w:val="22"/>
          <w:szCs w:val="22"/>
        </w:rPr>
        <w:t xml:space="preserve"> netto określonego w § 5 ust. 1</w:t>
      </w:r>
      <w:r w:rsidRPr="00F07BAD">
        <w:rPr>
          <w:sz w:val="22"/>
          <w:szCs w:val="22"/>
        </w:rPr>
        <w:t>.</w:t>
      </w:r>
    </w:p>
    <w:p w14:paraId="2B03C4CC" w14:textId="77777777" w:rsidR="00F07BAD" w:rsidRPr="00F07BAD" w:rsidRDefault="00F07BAD" w:rsidP="00C344EC">
      <w:pPr>
        <w:pStyle w:val="Akapitzlist"/>
        <w:numPr>
          <w:ilvl w:val="0"/>
          <w:numId w:val="329"/>
        </w:numPr>
        <w:suppressAutoHyphens/>
        <w:spacing w:before="120" w:after="120" w:line="276" w:lineRule="auto"/>
        <w:ind w:left="426"/>
        <w:jc w:val="both"/>
        <w:rPr>
          <w:sz w:val="22"/>
          <w:szCs w:val="22"/>
        </w:rPr>
      </w:pPr>
      <w:r w:rsidRPr="00F07BAD">
        <w:rPr>
          <w:sz w:val="22"/>
          <w:szCs w:val="22"/>
        </w:rPr>
        <w:t>Niezależnie od powyższego Zamawiającemu przysługuje prawo jednostronnego odstąpienia od umowy w przypadku gdy:</w:t>
      </w:r>
    </w:p>
    <w:p w14:paraId="4AA19FA6" w14:textId="77777777" w:rsidR="00F07BAD" w:rsidRPr="00F07BAD" w:rsidRDefault="00F07BAD" w:rsidP="00C344EC">
      <w:pPr>
        <w:numPr>
          <w:ilvl w:val="0"/>
          <w:numId w:val="339"/>
        </w:numPr>
        <w:spacing w:before="120" w:after="120" w:line="276" w:lineRule="auto"/>
        <w:ind w:left="851" w:hanging="284"/>
        <w:jc w:val="both"/>
        <w:rPr>
          <w:sz w:val="22"/>
          <w:szCs w:val="22"/>
          <w:lang w:val="x-none"/>
        </w:rPr>
      </w:pPr>
      <w:r w:rsidRPr="00F07BAD">
        <w:rPr>
          <w:sz w:val="22"/>
          <w:szCs w:val="22"/>
          <w:lang w:val="x-none"/>
        </w:rPr>
        <w:t xml:space="preserve">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w:t>
      </w:r>
      <w:r w:rsidRPr="00F07BAD">
        <w:rPr>
          <w:sz w:val="22"/>
          <w:szCs w:val="22"/>
          <w:lang w:val="x-none"/>
        </w:rPr>
        <w:lastRenderedPageBreak/>
        <w:t>agresji na Ukrainę oraz służących ochronie bezpieczeństwa narodowego (Dz. U. z 202</w:t>
      </w:r>
      <w:r w:rsidRPr="00F07BAD">
        <w:rPr>
          <w:sz w:val="22"/>
          <w:szCs w:val="22"/>
        </w:rPr>
        <w:t>4</w:t>
      </w:r>
      <w:r w:rsidRPr="00F07BAD">
        <w:rPr>
          <w:sz w:val="22"/>
          <w:szCs w:val="22"/>
          <w:lang w:val="x-none"/>
        </w:rPr>
        <w:t xml:space="preserve"> r., poz. </w:t>
      </w:r>
      <w:r w:rsidRPr="00F07BAD">
        <w:rPr>
          <w:sz w:val="22"/>
          <w:szCs w:val="22"/>
        </w:rPr>
        <w:t>507</w:t>
      </w:r>
      <w:r w:rsidRPr="00F07BAD">
        <w:rPr>
          <w:sz w:val="22"/>
          <w:szCs w:val="22"/>
          <w:lang w:val="x-none"/>
        </w:rPr>
        <w:t>),</w:t>
      </w:r>
      <w:r w:rsidRPr="00F07BAD">
        <w:rPr>
          <w:b/>
          <w:bCs/>
          <w:sz w:val="22"/>
          <w:szCs w:val="22"/>
          <w:lang w:val="x-none"/>
        </w:rPr>
        <w:t xml:space="preserve"> </w:t>
      </w:r>
    </w:p>
    <w:p w14:paraId="35767F78" w14:textId="77777777" w:rsidR="00F07BAD" w:rsidRPr="00F07BAD" w:rsidRDefault="00F07BAD" w:rsidP="00C344EC">
      <w:pPr>
        <w:numPr>
          <w:ilvl w:val="0"/>
          <w:numId w:val="339"/>
        </w:numPr>
        <w:tabs>
          <w:tab w:val="num" w:pos="993"/>
        </w:tabs>
        <w:spacing w:before="120" w:after="120" w:line="276" w:lineRule="auto"/>
        <w:ind w:left="851" w:hanging="141"/>
        <w:jc w:val="both"/>
        <w:rPr>
          <w:sz w:val="22"/>
          <w:szCs w:val="22"/>
        </w:rPr>
      </w:pPr>
      <w:r w:rsidRPr="00F07BAD">
        <w:rPr>
          <w:sz w:val="22"/>
          <w:szCs w:val="22"/>
        </w:rPr>
        <w:t>osoba będąca beneficjentem rzeczywistym Wykonawcy (w rozumieniu ustawy z dnia</w:t>
      </w:r>
      <w:r w:rsidRPr="00F07BAD">
        <w:rPr>
          <w:sz w:val="22"/>
          <w:szCs w:val="22"/>
        </w:rPr>
        <w:br/>
        <w:t>1 marca 2018 r. o przeciwdziałaniu praniu pieniędzy oraz finansowaniu terroryzmu</w:t>
      </w:r>
      <w:r w:rsidRPr="00F07BAD">
        <w:rPr>
          <w:sz w:val="22"/>
          <w:szCs w:val="22"/>
        </w:rPr>
        <w:br/>
        <w:t>(Dz. U. z 2023 r. poz. 1124) została wymieniona w wykazach określonych</w:t>
      </w:r>
      <w:r w:rsidRPr="00F07BAD">
        <w:rPr>
          <w:sz w:val="22"/>
          <w:szCs w:val="22"/>
        </w:rPr>
        <w:br/>
        <w:t>w rozporządzeniu 765/2006 i rozporządzeniu 269/2014 albo wpisana na listę na podstawie decyzji w sprawie wpisu na listę rozstrzygającej o zastosowaniu środka,</w:t>
      </w:r>
      <w:r w:rsidRPr="00F07BAD">
        <w:rPr>
          <w:sz w:val="22"/>
          <w:szCs w:val="22"/>
        </w:rPr>
        <w:br/>
        <w:t>o którym mowa w art. 1 pkt. 3 ustawy z dnia 13 kwietnia 2022 r. o szczególnych rozwiązaniach w zakresie przeciwdziałania wspieraniu agresji na Ukrainę oraz służących ochronie bezpieczeństwa narodowego (Dz. U. z 2024 r., poz. 507),</w:t>
      </w:r>
    </w:p>
    <w:p w14:paraId="1E04E21B" w14:textId="77777777" w:rsidR="00F07BAD" w:rsidRPr="00F07BAD" w:rsidRDefault="00F07BAD" w:rsidP="00C344EC">
      <w:pPr>
        <w:numPr>
          <w:ilvl w:val="0"/>
          <w:numId w:val="339"/>
        </w:numPr>
        <w:tabs>
          <w:tab w:val="num" w:pos="993"/>
        </w:tabs>
        <w:spacing w:before="120" w:after="120" w:line="276" w:lineRule="auto"/>
        <w:ind w:left="851" w:hanging="141"/>
        <w:jc w:val="both"/>
        <w:rPr>
          <w:sz w:val="22"/>
          <w:szCs w:val="22"/>
        </w:rPr>
      </w:pPr>
      <w:r w:rsidRPr="00F07BAD">
        <w:rPr>
          <w:sz w:val="22"/>
          <w:szCs w:val="22"/>
        </w:rPr>
        <w:t xml:space="preserve">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w:t>
      </w:r>
    </w:p>
    <w:p w14:paraId="3C62F289" w14:textId="0DC9072F" w:rsidR="00F07BAD" w:rsidRPr="00F07BAD" w:rsidRDefault="00F07BAD" w:rsidP="00C344EC">
      <w:pPr>
        <w:numPr>
          <w:ilvl w:val="0"/>
          <w:numId w:val="339"/>
        </w:numPr>
        <w:tabs>
          <w:tab w:val="num" w:pos="993"/>
        </w:tabs>
        <w:spacing w:before="120" w:after="120" w:line="276" w:lineRule="auto"/>
        <w:ind w:left="851" w:hanging="141"/>
        <w:jc w:val="both"/>
        <w:rPr>
          <w:sz w:val="22"/>
          <w:szCs w:val="22"/>
        </w:rPr>
      </w:pPr>
      <w:r w:rsidRPr="00F07BAD">
        <w:rPr>
          <w:sz w:val="22"/>
          <w:szCs w:val="22"/>
        </w:rPr>
        <w:t>jeżeli w trakcie jej trwania zajdzie co najmniej jedna z okoliczności wskazanych w art. 5k Rozporządzenia Rady (UE) nr 833/2014 z dnia 31 lipca 2014 r. dotyczącego środków ograniczających w związku z działem Rosji destabilizującym sytuację na Ukrainie (Dz. U. UE. L. 2014 nr 229, str. 1 z późn. zm.)</w:t>
      </w:r>
      <w:r w:rsidR="000D6309">
        <w:rPr>
          <w:sz w:val="22"/>
          <w:szCs w:val="22"/>
        </w:rPr>
        <w:t>.</w:t>
      </w:r>
    </w:p>
    <w:p w14:paraId="3AFF4B9C" w14:textId="2B4FE90B" w:rsidR="00F07BAD" w:rsidRPr="00F07BAD" w:rsidRDefault="00F07BAD" w:rsidP="00C344EC">
      <w:pPr>
        <w:numPr>
          <w:ilvl w:val="0"/>
          <w:numId w:val="329"/>
        </w:numPr>
        <w:spacing w:before="120" w:after="120" w:line="276" w:lineRule="auto"/>
        <w:jc w:val="both"/>
        <w:rPr>
          <w:noProof/>
          <w:sz w:val="22"/>
          <w:szCs w:val="22"/>
        </w:rPr>
      </w:pPr>
      <w:r w:rsidRPr="00F07BAD">
        <w:rPr>
          <w:noProof/>
          <w:sz w:val="22"/>
          <w:szCs w:val="22"/>
        </w:rPr>
        <w:t>Zamawiający może odstąpić od umowy w terminie 30 dni od powzięcia wiadomości o okolicz</w:t>
      </w:r>
      <w:r w:rsidR="0008395A">
        <w:rPr>
          <w:noProof/>
          <w:sz w:val="22"/>
          <w:szCs w:val="22"/>
        </w:rPr>
        <w:t>nościach wymienionych w ust. 1.</w:t>
      </w:r>
    </w:p>
    <w:p w14:paraId="6F047157" w14:textId="77777777" w:rsidR="00F07BAD" w:rsidRPr="00F07BAD" w:rsidRDefault="00F07BAD" w:rsidP="00C344EC">
      <w:pPr>
        <w:numPr>
          <w:ilvl w:val="0"/>
          <w:numId w:val="329"/>
        </w:numPr>
        <w:spacing w:before="120" w:after="120" w:line="276" w:lineRule="auto"/>
        <w:jc w:val="both"/>
        <w:rPr>
          <w:noProof/>
          <w:sz w:val="22"/>
          <w:szCs w:val="22"/>
        </w:rPr>
      </w:pPr>
      <w:r w:rsidRPr="00F07BAD">
        <w:rPr>
          <w:noProof/>
          <w:sz w:val="22"/>
          <w:szCs w:val="22"/>
        </w:rPr>
        <w:t xml:space="preserve">Odstąpienie od umowy oraz jej rozwiązanie musi nastąpić w formie pisemnej pod rygorem nieważności wraz z podaniem uzasadnienia. </w:t>
      </w:r>
    </w:p>
    <w:p w14:paraId="187D165C" w14:textId="77777777" w:rsidR="00F07BAD" w:rsidRPr="00F07BAD" w:rsidRDefault="00F07BAD" w:rsidP="00C344EC">
      <w:pPr>
        <w:numPr>
          <w:ilvl w:val="0"/>
          <w:numId w:val="329"/>
        </w:numPr>
        <w:spacing w:before="120" w:after="120" w:line="276" w:lineRule="auto"/>
        <w:jc w:val="both"/>
        <w:rPr>
          <w:noProof/>
          <w:sz w:val="22"/>
          <w:szCs w:val="22"/>
        </w:rPr>
      </w:pPr>
      <w:r w:rsidRPr="00F07BAD">
        <w:rPr>
          <w:noProof/>
          <w:sz w:val="22"/>
          <w:szCs w:val="22"/>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1CF95BA" w14:textId="77777777" w:rsidR="00F07BAD" w:rsidRPr="00F07BAD" w:rsidRDefault="00F07BAD" w:rsidP="00C344EC">
      <w:pPr>
        <w:numPr>
          <w:ilvl w:val="0"/>
          <w:numId w:val="329"/>
        </w:numPr>
        <w:spacing w:before="120" w:after="120" w:line="276" w:lineRule="auto"/>
        <w:jc w:val="both"/>
        <w:rPr>
          <w:noProof/>
          <w:sz w:val="22"/>
          <w:szCs w:val="22"/>
        </w:rPr>
      </w:pPr>
      <w:r w:rsidRPr="00F07BAD">
        <w:rPr>
          <w:noProof/>
          <w:sz w:val="22"/>
          <w:szCs w:val="22"/>
        </w:rPr>
        <w:t>W przypadku, o którym mowa w ust. 1, ust. oraz ust. 5, Wykonawca może żądać wyłącznie wynagrodzenia należnego z tytułu wykonania części umowy.</w:t>
      </w:r>
    </w:p>
    <w:p w14:paraId="63AFACED" w14:textId="77777777" w:rsidR="00F07BAD" w:rsidRPr="00F07BAD" w:rsidRDefault="00F07BAD" w:rsidP="00F07BAD">
      <w:pPr>
        <w:autoSpaceDE w:val="0"/>
        <w:autoSpaceDN w:val="0"/>
        <w:adjustRightInd w:val="0"/>
        <w:spacing w:before="120" w:after="120" w:line="276" w:lineRule="auto"/>
        <w:jc w:val="center"/>
        <w:rPr>
          <w:b/>
          <w:bCs/>
          <w:sz w:val="22"/>
          <w:szCs w:val="22"/>
        </w:rPr>
      </w:pPr>
      <w:r w:rsidRPr="00F07BAD">
        <w:rPr>
          <w:b/>
          <w:bCs/>
          <w:sz w:val="22"/>
          <w:szCs w:val="22"/>
        </w:rPr>
        <w:t>§ 8</w:t>
      </w:r>
    </w:p>
    <w:p w14:paraId="6589EE51" w14:textId="77777777" w:rsidR="00F07BAD" w:rsidRPr="00F07BAD" w:rsidRDefault="00F07BAD" w:rsidP="00F07BAD">
      <w:pPr>
        <w:spacing w:before="120" w:after="120" w:line="276" w:lineRule="auto"/>
        <w:jc w:val="center"/>
        <w:outlineLvl w:val="0"/>
        <w:rPr>
          <w:b/>
          <w:sz w:val="22"/>
          <w:szCs w:val="22"/>
        </w:rPr>
      </w:pPr>
      <w:r w:rsidRPr="00F07BAD">
        <w:rPr>
          <w:b/>
          <w:sz w:val="22"/>
          <w:szCs w:val="22"/>
        </w:rPr>
        <w:t>Zmiana umowy</w:t>
      </w:r>
    </w:p>
    <w:p w14:paraId="77887AAE" w14:textId="77777777" w:rsidR="00F07BAD" w:rsidRPr="00F07BAD" w:rsidRDefault="00F07BAD" w:rsidP="00C344EC">
      <w:pPr>
        <w:numPr>
          <w:ilvl w:val="0"/>
          <w:numId w:val="331"/>
        </w:numPr>
        <w:spacing w:before="120" w:after="120" w:line="276" w:lineRule="auto"/>
        <w:ind w:left="357" w:hanging="357"/>
        <w:jc w:val="both"/>
        <w:rPr>
          <w:sz w:val="22"/>
          <w:szCs w:val="22"/>
        </w:rPr>
      </w:pPr>
      <w:r w:rsidRPr="00F07BAD">
        <w:rPr>
          <w:sz w:val="22"/>
          <w:szCs w:val="22"/>
        </w:rPr>
        <w:t>Zamawiający zgodnie z art. 455 ustawy Pzp przewiduje możliwość prowadzenia zmian do treści zawartej umowy w przypadku:</w:t>
      </w:r>
    </w:p>
    <w:p w14:paraId="49D75C92" w14:textId="77777777" w:rsidR="00F07BAD" w:rsidRPr="00F07BAD" w:rsidRDefault="00F07BAD" w:rsidP="00C344EC">
      <w:pPr>
        <w:numPr>
          <w:ilvl w:val="0"/>
          <w:numId w:val="332"/>
        </w:numPr>
        <w:spacing w:before="120" w:after="120" w:line="276" w:lineRule="auto"/>
        <w:ind w:left="714" w:hanging="357"/>
        <w:jc w:val="both"/>
        <w:rPr>
          <w:sz w:val="22"/>
          <w:szCs w:val="22"/>
        </w:rPr>
      </w:pPr>
      <w:r w:rsidRPr="00F07BAD">
        <w:rPr>
          <w:sz w:val="22"/>
          <w:szCs w:val="22"/>
        </w:rPr>
        <w:t>wystąpienia siły wyższej (rozumianej, jako zdarzenie zewnętrzne, niemożliwe do przewidzenia, którego skutkom nie można było zapobiec) uniemożliwiającej wykonanie przedmiotu umowy;</w:t>
      </w:r>
    </w:p>
    <w:p w14:paraId="66073483" w14:textId="77777777" w:rsidR="00F07BAD" w:rsidRPr="00F07BAD" w:rsidRDefault="00F07BAD" w:rsidP="00F07BAD">
      <w:pPr>
        <w:widowControl w:val="0"/>
        <w:spacing w:before="120" w:after="120" w:line="276" w:lineRule="auto"/>
        <w:ind w:left="709"/>
        <w:jc w:val="both"/>
        <w:rPr>
          <w:sz w:val="22"/>
          <w:szCs w:val="22"/>
        </w:rPr>
      </w:pPr>
      <w:r w:rsidRPr="00F07BAD">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medycznych , promieniowanie lub skażenia.</w:t>
      </w:r>
    </w:p>
    <w:p w14:paraId="3D767FE0" w14:textId="77777777" w:rsidR="00F07BAD" w:rsidRPr="00F07BAD" w:rsidRDefault="00F07BAD" w:rsidP="00C344EC">
      <w:pPr>
        <w:numPr>
          <w:ilvl w:val="0"/>
          <w:numId w:val="332"/>
        </w:numPr>
        <w:spacing w:before="120" w:after="120" w:line="276" w:lineRule="auto"/>
        <w:ind w:left="714" w:hanging="357"/>
        <w:jc w:val="both"/>
        <w:rPr>
          <w:sz w:val="22"/>
          <w:szCs w:val="22"/>
        </w:rPr>
      </w:pPr>
      <w:r w:rsidRPr="00F07BAD">
        <w:rPr>
          <w:sz w:val="22"/>
          <w:szCs w:val="22"/>
        </w:rPr>
        <w:lastRenderedPageBreak/>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061478A3" w14:textId="77777777" w:rsidR="00F07BAD" w:rsidRPr="00F07BAD" w:rsidRDefault="00F07BAD" w:rsidP="00C344EC">
      <w:pPr>
        <w:numPr>
          <w:ilvl w:val="0"/>
          <w:numId w:val="332"/>
        </w:numPr>
        <w:spacing w:before="120" w:after="120" w:line="276" w:lineRule="auto"/>
        <w:ind w:left="714" w:hanging="357"/>
        <w:jc w:val="both"/>
        <w:rPr>
          <w:sz w:val="22"/>
          <w:szCs w:val="22"/>
        </w:rPr>
      </w:pPr>
      <w:r w:rsidRPr="00F07BAD">
        <w:rPr>
          <w:sz w:val="22"/>
          <w:szCs w:val="22"/>
        </w:rPr>
        <w:t xml:space="preserve">zmiany Wykonawcy, jeżeli nowy Wykonawca ma zastąpić dotychczasowego Wykonawcę: </w:t>
      </w:r>
    </w:p>
    <w:p w14:paraId="5A64CAE6" w14:textId="77777777" w:rsidR="00F07BAD" w:rsidRPr="00F07BAD" w:rsidRDefault="00F07BAD" w:rsidP="00C344EC">
      <w:pPr>
        <w:numPr>
          <w:ilvl w:val="0"/>
          <w:numId w:val="303"/>
        </w:numPr>
        <w:spacing w:before="120" w:after="120" w:line="276" w:lineRule="auto"/>
        <w:ind w:left="1173" w:hanging="357"/>
        <w:jc w:val="both"/>
        <w:rPr>
          <w:sz w:val="22"/>
          <w:szCs w:val="22"/>
        </w:rPr>
      </w:pPr>
      <w:r w:rsidRPr="00F07BAD">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67C8B08B" w14:textId="77777777" w:rsidR="00F07BAD" w:rsidRPr="00F07BAD" w:rsidRDefault="00F07BAD" w:rsidP="00C344EC">
      <w:pPr>
        <w:numPr>
          <w:ilvl w:val="0"/>
          <w:numId w:val="303"/>
        </w:numPr>
        <w:spacing w:before="120" w:after="120" w:line="276" w:lineRule="auto"/>
        <w:ind w:left="1173" w:hanging="357"/>
        <w:jc w:val="both"/>
        <w:rPr>
          <w:sz w:val="22"/>
          <w:szCs w:val="22"/>
        </w:rPr>
      </w:pPr>
      <w:r w:rsidRPr="00F07BAD">
        <w:rPr>
          <w:sz w:val="22"/>
          <w:szCs w:val="22"/>
        </w:rPr>
        <w:t xml:space="preserve">w wyniku przejęcia przez zamawiającego zobowiązań wykonawcy względem jego podwykonawców, w przypadku, o którym mowa w art. 465 ust. 1 ustawy Pzp; </w:t>
      </w:r>
    </w:p>
    <w:p w14:paraId="1929C048" w14:textId="77777777" w:rsidR="00F07BAD" w:rsidRPr="00F07BAD" w:rsidRDefault="00F07BAD" w:rsidP="00C344EC">
      <w:pPr>
        <w:numPr>
          <w:ilvl w:val="0"/>
          <w:numId w:val="332"/>
        </w:numPr>
        <w:spacing w:before="120" w:after="120" w:line="276" w:lineRule="auto"/>
        <w:ind w:left="714" w:hanging="357"/>
        <w:jc w:val="both"/>
        <w:rPr>
          <w:sz w:val="22"/>
          <w:szCs w:val="22"/>
        </w:rPr>
      </w:pPr>
      <w:r w:rsidRPr="00F07BAD">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71C24054" w14:textId="77777777" w:rsidR="00F07BAD" w:rsidRPr="00F07BAD" w:rsidRDefault="00F07BAD" w:rsidP="00C344EC">
      <w:pPr>
        <w:numPr>
          <w:ilvl w:val="0"/>
          <w:numId w:val="332"/>
        </w:numPr>
        <w:spacing w:before="120" w:after="120" w:line="276" w:lineRule="auto"/>
        <w:ind w:left="714" w:hanging="357"/>
        <w:jc w:val="both"/>
        <w:rPr>
          <w:sz w:val="22"/>
          <w:szCs w:val="22"/>
        </w:rPr>
      </w:pPr>
      <w:r w:rsidRPr="00F07BAD">
        <w:rPr>
          <w:sz w:val="22"/>
          <w:szCs w:val="22"/>
        </w:rPr>
        <w:t>gdy zaistnieje inna okoliczność prawna, ekonomiczna lub techniczna skutkująca niemożliwością wykonania lub należytego wykonania umowy.</w:t>
      </w:r>
    </w:p>
    <w:p w14:paraId="442ABCDE" w14:textId="77777777" w:rsidR="00F07BAD" w:rsidRPr="00F07BAD" w:rsidRDefault="00F07BAD" w:rsidP="00C344EC">
      <w:pPr>
        <w:numPr>
          <w:ilvl w:val="0"/>
          <w:numId w:val="331"/>
        </w:numPr>
        <w:spacing w:before="120" w:after="120" w:line="276" w:lineRule="auto"/>
        <w:ind w:left="357" w:hanging="357"/>
        <w:jc w:val="both"/>
        <w:rPr>
          <w:sz w:val="22"/>
          <w:szCs w:val="22"/>
        </w:rPr>
      </w:pPr>
      <w:r w:rsidRPr="00F07BAD">
        <w:rPr>
          <w:sz w:val="22"/>
          <w:szCs w:val="22"/>
        </w:rPr>
        <w:t>Zakres zmian umowy obejmuje przypadek, którym mowa w ust. 1 w:</w:t>
      </w:r>
    </w:p>
    <w:p w14:paraId="369C6F49" w14:textId="77777777" w:rsidR="00F07BAD" w:rsidRPr="00F07BAD" w:rsidRDefault="00F07BAD" w:rsidP="00C344EC">
      <w:pPr>
        <w:numPr>
          <w:ilvl w:val="0"/>
          <w:numId w:val="333"/>
        </w:numPr>
        <w:spacing w:before="120" w:after="120" w:line="276" w:lineRule="auto"/>
        <w:ind w:left="714" w:hanging="357"/>
        <w:jc w:val="both"/>
        <w:rPr>
          <w:sz w:val="22"/>
          <w:szCs w:val="22"/>
        </w:rPr>
      </w:pPr>
      <w:r w:rsidRPr="00F07BAD">
        <w:rPr>
          <w:sz w:val="22"/>
          <w:szCs w:val="22"/>
        </w:rPr>
        <w:t>pkt 1 - odstąpienie od umowy bez naliczania kar umownych, przedłużenie terminu realizacji umowy, zmniejszenie zakresu realizacji umowy;</w:t>
      </w:r>
    </w:p>
    <w:p w14:paraId="2A6606CF" w14:textId="77777777" w:rsidR="00F07BAD" w:rsidRPr="00F07BAD" w:rsidRDefault="00F07BAD" w:rsidP="00C344EC">
      <w:pPr>
        <w:numPr>
          <w:ilvl w:val="0"/>
          <w:numId w:val="333"/>
        </w:numPr>
        <w:spacing w:before="120" w:after="120" w:line="276" w:lineRule="auto"/>
        <w:ind w:left="714" w:hanging="357"/>
        <w:jc w:val="both"/>
        <w:rPr>
          <w:sz w:val="22"/>
          <w:szCs w:val="22"/>
        </w:rPr>
      </w:pPr>
      <w:r w:rsidRPr="00F07BAD">
        <w:rPr>
          <w:sz w:val="22"/>
          <w:szCs w:val="22"/>
        </w:rPr>
        <w:t>pkt 2 - zmniejszenie zakresu realizacji umowy oraz zmniejszenie wynagrodzenia Wykonawcy;</w:t>
      </w:r>
    </w:p>
    <w:p w14:paraId="271FEB06" w14:textId="77777777" w:rsidR="00F07BAD" w:rsidRPr="00F07BAD" w:rsidRDefault="00F07BAD" w:rsidP="00C344EC">
      <w:pPr>
        <w:numPr>
          <w:ilvl w:val="0"/>
          <w:numId w:val="333"/>
        </w:numPr>
        <w:spacing w:before="120" w:after="120" w:line="276" w:lineRule="auto"/>
        <w:ind w:left="714" w:hanging="357"/>
        <w:jc w:val="both"/>
        <w:rPr>
          <w:sz w:val="22"/>
          <w:szCs w:val="22"/>
        </w:rPr>
      </w:pPr>
      <w:r w:rsidRPr="00F07BAD">
        <w:rPr>
          <w:sz w:val="22"/>
          <w:szCs w:val="22"/>
        </w:rPr>
        <w:t>pkt 3 - zmianę wykonawcy;</w:t>
      </w:r>
    </w:p>
    <w:p w14:paraId="0E880506" w14:textId="77777777" w:rsidR="00F07BAD" w:rsidRPr="00F07BAD" w:rsidRDefault="00F07BAD" w:rsidP="00C344EC">
      <w:pPr>
        <w:numPr>
          <w:ilvl w:val="0"/>
          <w:numId w:val="333"/>
        </w:numPr>
        <w:spacing w:before="120" w:after="120" w:line="276" w:lineRule="auto"/>
        <w:ind w:left="714" w:hanging="357"/>
        <w:jc w:val="both"/>
        <w:rPr>
          <w:sz w:val="22"/>
          <w:szCs w:val="22"/>
        </w:rPr>
      </w:pPr>
      <w:r w:rsidRPr="00F07BAD">
        <w:rPr>
          <w:sz w:val="22"/>
          <w:szCs w:val="22"/>
        </w:rPr>
        <w:t>pkt 4 – zmianę podwykonawcy;</w:t>
      </w:r>
    </w:p>
    <w:p w14:paraId="1335615E" w14:textId="77777777" w:rsidR="00F07BAD" w:rsidRPr="00F07BAD" w:rsidRDefault="00F07BAD" w:rsidP="00C344EC">
      <w:pPr>
        <w:numPr>
          <w:ilvl w:val="0"/>
          <w:numId w:val="333"/>
        </w:numPr>
        <w:spacing w:before="120" w:after="120" w:line="276" w:lineRule="auto"/>
        <w:ind w:left="714" w:hanging="357"/>
        <w:jc w:val="both"/>
        <w:rPr>
          <w:sz w:val="22"/>
          <w:szCs w:val="22"/>
        </w:rPr>
      </w:pPr>
      <w:r w:rsidRPr="00F07BAD">
        <w:rPr>
          <w:sz w:val="22"/>
          <w:szCs w:val="22"/>
        </w:rPr>
        <w:t>pkt 5 - przedłużenie terminu realizacji umowy, zmniejszenie zakresu realizacji umowy, odstąpienie od umowy bez naliczania kar umownych.</w:t>
      </w:r>
    </w:p>
    <w:p w14:paraId="01E510BE" w14:textId="77777777" w:rsidR="00F07BAD" w:rsidRPr="00F07BAD" w:rsidRDefault="00F07BAD" w:rsidP="00C344EC">
      <w:pPr>
        <w:numPr>
          <w:ilvl w:val="0"/>
          <w:numId w:val="331"/>
        </w:numPr>
        <w:spacing w:before="120" w:after="120" w:line="276" w:lineRule="auto"/>
        <w:ind w:left="357" w:hanging="357"/>
        <w:jc w:val="both"/>
        <w:rPr>
          <w:sz w:val="22"/>
          <w:szCs w:val="22"/>
        </w:rPr>
      </w:pPr>
      <w:r w:rsidRPr="00F07BAD">
        <w:rPr>
          <w:sz w:val="22"/>
          <w:szCs w:val="22"/>
        </w:rPr>
        <w:t>Zamawiający dopuszcza możliwość dokonania zmian umowy, gdy łączna wartość zmian jest mniejsza niż progi unijne i jest niższa niż 10% wartości pierwotnej umowy.</w:t>
      </w:r>
    </w:p>
    <w:p w14:paraId="4BC00856" w14:textId="77777777" w:rsidR="00F07BAD" w:rsidRPr="00F07BAD" w:rsidRDefault="00F07BAD" w:rsidP="00C344EC">
      <w:pPr>
        <w:numPr>
          <w:ilvl w:val="0"/>
          <w:numId w:val="331"/>
        </w:numPr>
        <w:spacing w:before="120" w:after="120" w:line="276" w:lineRule="auto"/>
        <w:ind w:left="357" w:hanging="357"/>
        <w:jc w:val="both"/>
        <w:rPr>
          <w:sz w:val="22"/>
          <w:szCs w:val="22"/>
        </w:rPr>
      </w:pPr>
      <w:r w:rsidRPr="00F07BAD">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10CB7BE" w14:textId="77777777" w:rsidR="00F07BAD" w:rsidRPr="00F07BAD" w:rsidRDefault="00F07BAD" w:rsidP="00C344EC">
      <w:pPr>
        <w:numPr>
          <w:ilvl w:val="0"/>
          <w:numId w:val="331"/>
        </w:numPr>
        <w:spacing w:before="120" w:after="120" w:line="276" w:lineRule="auto"/>
        <w:ind w:left="357" w:hanging="357"/>
        <w:jc w:val="both"/>
        <w:rPr>
          <w:sz w:val="22"/>
          <w:szCs w:val="22"/>
        </w:rPr>
      </w:pPr>
      <w:r w:rsidRPr="00F07BAD">
        <w:rPr>
          <w:sz w:val="22"/>
          <w:szCs w:val="22"/>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7FF1BF19" w14:textId="77777777" w:rsidR="00F07BAD" w:rsidRPr="00F07BAD" w:rsidRDefault="00F07BAD" w:rsidP="00C344EC">
      <w:pPr>
        <w:numPr>
          <w:ilvl w:val="0"/>
          <w:numId w:val="331"/>
        </w:numPr>
        <w:spacing w:before="120" w:after="120" w:line="276" w:lineRule="auto"/>
        <w:ind w:left="357" w:hanging="357"/>
        <w:jc w:val="both"/>
        <w:rPr>
          <w:sz w:val="22"/>
          <w:szCs w:val="22"/>
        </w:rPr>
      </w:pPr>
      <w:r w:rsidRPr="00F07BAD">
        <w:rPr>
          <w:sz w:val="22"/>
          <w:szCs w:val="22"/>
        </w:rPr>
        <w:t>Zmiana umowy w przypadkach, o których mowa w ust. 1-5, wymagają zachowania formy pisemnej (w formie aneksu) pod rygorem nieważności.</w:t>
      </w:r>
    </w:p>
    <w:p w14:paraId="783D226E" w14:textId="77777777" w:rsidR="00F07BAD" w:rsidRPr="00F07BAD" w:rsidRDefault="00F07BAD" w:rsidP="00C344EC">
      <w:pPr>
        <w:numPr>
          <w:ilvl w:val="0"/>
          <w:numId w:val="340"/>
        </w:numPr>
        <w:spacing w:before="120" w:after="120" w:line="276" w:lineRule="auto"/>
        <w:ind w:left="357" w:hanging="357"/>
        <w:jc w:val="both"/>
        <w:rPr>
          <w:rFonts w:eastAsia="Calibri"/>
          <w:sz w:val="22"/>
          <w:szCs w:val="22"/>
        </w:rPr>
      </w:pPr>
      <w:r w:rsidRPr="00F07BAD">
        <w:rPr>
          <w:sz w:val="22"/>
          <w:szCs w:val="22"/>
        </w:rPr>
        <w:t>Stosownie</w:t>
      </w:r>
      <w:r w:rsidRPr="00F07BAD">
        <w:rPr>
          <w:rFonts w:eastAsia="Calibri"/>
          <w:sz w:val="22"/>
          <w:szCs w:val="22"/>
        </w:rPr>
        <w:t xml:space="preserve"> do postanowień art. 439 ust. 1 Pzp, Zamawiający przewiduje możliwość zmiany wysokości wynagrodzenia określonego w § 5 ust. 1 w przypadku zmiany ceny materiałów lub </w:t>
      </w:r>
      <w:r w:rsidRPr="00F07BAD">
        <w:rPr>
          <w:rFonts w:eastAsia="Calibri"/>
          <w:sz w:val="22"/>
          <w:szCs w:val="22"/>
        </w:rPr>
        <w:lastRenderedPageBreak/>
        <w:t>kosztów związanych z realizacją przedmiotu zamówienia, o którym mowa w § 1 ust. 1, na następujących zasadach:</w:t>
      </w:r>
    </w:p>
    <w:p w14:paraId="5C5EDC02" w14:textId="77777777" w:rsidR="00F07BAD" w:rsidRPr="00F07BAD" w:rsidRDefault="00F07BAD" w:rsidP="00C344EC">
      <w:pPr>
        <w:numPr>
          <w:ilvl w:val="0"/>
          <w:numId w:val="341"/>
        </w:numPr>
        <w:autoSpaceDE w:val="0"/>
        <w:autoSpaceDN w:val="0"/>
        <w:adjustRightInd w:val="0"/>
        <w:spacing w:before="120" w:after="120" w:line="276" w:lineRule="auto"/>
        <w:ind w:left="756"/>
        <w:jc w:val="both"/>
        <w:rPr>
          <w:rFonts w:eastAsia="Calibri"/>
          <w:sz w:val="22"/>
          <w:szCs w:val="22"/>
        </w:rPr>
      </w:pPr>
      <w:r w:rsidRPr="00F07BAD">
        <w:rPr>
          <w:rFonts w:eastAsia="Calibri"/>
          <w:sz w:val="22"/>
          <w:szCs w:val="22"/>
        </w:rPr>
        <w:t>poziom zmiany ceny materiałów lub kosztów, o których mowa w art. 439 ust. 1 Pzp uprawniający Strony umowy do żądania zmiany wynagrodzenia wynosi minimum 2 % ceny wskazanej we wskaźniku cen towarów i usług konsumpcyjnych publikowanym przez GUS,</w:t>
      </w:r>
    </w:p>
    <w:p w14:paraId="3E2B10EB" w14:textId="77777777" w:rsidR="00F07BAD" w:rsidRPr="00F07BAD" w:rsidRDefault="00F07BAD" w:rsidP="00C344EC">
      <w:pPr>
        <w:numPr>
          <w:ilvl w:val="0"/>
          <w:numId w:val="341"/>
        </w:numPr>
        <w:autoSpaceDE w:val="0"/>
        <w:autoSpaceDN w:val="0"/>
        <w:adjustRightInd w:val="0"/>
        <w:spacing w:before="120" w:after="120" w:line="276" w:lineRule="auto"/>
        <w:ind w:left="756"/>
        <w:jc w:val="both"/>
        <w:rPr>
          <w:rFonts w:eastAsia="Calibri"/>
          <w:sz w:val="22"/>
          <w:szCs w:val="22"/>
        </w:rPr>
      </w:pPr>
      <w:r w:rsidRPr="00F07BAD">
        <w:rPr>
          <w:rFonts w:eastAsia="Calibri"/>
          <w:sz w:val="22"/>
          <w:szCs w:val="22"/>
        </w:rPr>
        <w:t>początkowy termin ustalenia zmiany wynagrodzenia przypada na dzień otwarcia ofert,</w:t>
      </w:r>
    </w:p>
    <w:p w14:paraId="1534D932" w14:textId="77777777" w:rsidR="00F07BAD" w:rsidRPr="00F07BAD" w:rsidRDefault="00F07BAD" w:rsidP="00C344EC">
      <w:pPr>
        <w:numPr>
          <w:ilvl w:val="0"/>
          <w:numId w:val="341"/>
        </w:numPr>
        <w:autoSpaceDE w:val="0"/>
        <w:autoSpaceDN w:val="0"/>
        <w:adjustRightInd w:val="0"/>
        <w:spacing w:before="120" w:after="120" w:line="276" w:lineRule="auto"/>
        <w:ind w:left="756"/>
        <w:jc w:val="both"/>
        <w:rPr>
          <w:rFonts w:eastAsia="Calibri"/>
          <w:sz w:val="22"/>
          <w:szCs w:val="22"/>
        </w:rPr>
      </w:pPr>
      <w:r w:rsidRPr="00F07BAD">
        <w:rPr>
          <w:rFonts w:eastAsia="Calibri"/>
          <w:sz w:val="22"/>
          <w:szCs w:val="22"/>
        </w:rPr>
        <w:t>zmiana wynagrodzenia dokonana zostanie z użyciem odesłania do wskaźnika, o którym mowa w pkt 1,</w:t>
      </w:r>
    </w:p>
    <w:p w14:paraId="277D1421" w14:textId="77777777" w:rsidR="00F07BAD" w:rsidRPr="00F07BAD" w:rsidRDefault="00F07BAD" w:rsidP="00C344EC">
      <w:pPr>
        <w:numPr>
          <w:ilvl w:val="0"/>
          <w:numId w:val="341"/>
        </w:numPr>
        <w:autoSpaceDE w:val="0"/>
        <w:autoSpaceDN w:val="0"/>
        <w:adjustRightInd w:val="0"/>
        <w:spacing w:before="120" w:after="120" w:line="276" w:lineRule="auto"/>
        <w:ind w:left="756"/>
        <w:jc w:val="both"/>
        <w:rPr>
          <w:rFonts w:eastAsia="Calibri"/>
          <w:sz w:val="22"/>
          <w:szCs w:val="22"/>
        </w:rPr>
      </w:pPr>
      <w:r w:rsidRPr="00F07BAD">
        <w:rPr>
          <w:rFonts w:eastAsia="Calibri"/>
          <w:sz w:val="22"/>
          <w:szCs w:val="22"/>
        </w:rPr>
        <w:t>zmiany mogą zostać wprowadzone na wniosek Strony nie wcześniej niż po upływie 6 miesięcy od dnia zawarcia umowy, przy czym zmiana jest dopuszczalna:</w:t>
      </w:r>
    </w:p>
    <w:p w14:paraId="0479FBFA" w14:textId="77777777" w:rsidR="00F07BAD" w:rsidRPr="00F07BAD" w:rsidRDefault="00F07BAD" w:rsidP="00C344EC">
      <w:pPr>
        <w:numPr>
          <w:ilvl w:val="0"/>
          <w:numId w:val="342"/>
        </w:numPr>
        <w:autoSpaceDE w:val="0"/>
        <w:autoSpaceDN w:val="0"/>
        <w:adjustRightInd w:val="0"/>
        <w:spacing w:before="120" w:after="120" w:line="276" w:lineRule="auto"/>
        <w:ind w:left="1162"/>
        <w:jc w:val="both"/>
        <w:rPr>
          <w:sz w:val="22"/>
          <w:szCs w:val="22"/>
        </w:rPr>
      </w:pPr>
      <w:r w:rsidRPr="00F07BAD">
        <w:rPr>
          <w:sz w:val="22"/>
          <w:szCs w:val="22"/>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56C44BF5" w14:textId="77777777" w:rsidR="00F07BAD" w:rsidRPr="00F07BAD" w:rsidRDefault="00F07BAD" w:rsidP="00C344EC">
      <w:pPr>
        <w:numPr>
          <w:ilvl w:val="0"/>
          <w:numId w:val="342"/>
        </w:numPr>
        <w:autoSpaceDE w:val="0"/>
        <w:autoSpaceDN w:val="0"/>
        <w:adjustRightInd w:val="0"/>
        <w:spacing w:before="120" w:after="120" w:line="276" w:lineRule="auto"/>
        <w:ind w:left="1162"/>
        <w:jc w:val="both"/>
        <w:rPr>
          <w:sz w:val="22"/>
          <w:szCs w:val="22"/>
        </w:rPr>
      </w:pPr>
      <w:r w:rsidRPr="00F07BAD">
        <w:rPr>
          <w:sz w:val="22"/>
          <w:szCs w:val="22"/>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43A2E14D" w14:textId="77777777" w:rsidR="00F07BAD" w:rsidRPr="00F07BAD" w:rsidRDefault="00F07BAD" w:rsidP="00C344EC">
      <w:pPr>
        <w:numPr>
          <w:ilvl w:val="0"/>
          <w:numId w:val="341"/>
        </w:numPr>
        <w:autoSpaceDE w:val="0"/>
        <w:autoSpaceDN w:val="0"/>
        <w:adjustRightInd w:val="0"/>
        <w:spacing w:before="120" w:after="120" w:line="276" w:lineRule="auto"/>
        <w:ind w:left="756"/>
        <w:jc w:val="both"/>
        <w:rPr>
          <w:rFonts w:eastAsia="Calibri"/>
          <w:sz w:val="22"/>
          <w:szCs w:val="22"/>
        </w:rPr>
      </w:pPr>
      <w:r w:rsidRPr="00F07BAD">
        <w:rPr>
          <w:rFonts w:eastAsia="Calibri"/>
          <w:sz w:val="22"/>
          <w:szCs w:val="22"/>
        </w:rPr>
        <w:t>Strony mogą występować z wnioskami o indeksację wynagrodzenia nie częściej niż jeden raz na 6 miesięcy</w:t>
      </w:r>
    </w:p>
    <w:p w14:paraId="5AAA2502" w14:textId="77777777" w:rsidR="00F07BAD" w:rsidRPr="00F07BAD" w:rsidRDefault="00F07BAD" w:rsidP="00C344EC">
      <w:pPr>
        <w:numPr>
          <w:ilvl w:val="0"/>
          <w:numId w:val="341"/>
        </w:numPr>
        <w:autoSpaceDE w:val="0"/>
        <w:autoSpaceDN w:val="0"/>
        <w:adjustRightInd w:val="0"/>
        <w:spacing w:before="120" w:after="120" w:line="276" w:lineRule="auto"/>
        <w:ind w:left="756"/>
        <w:jc w:val="both"/>
        <w:rPr>
          <w:rFonts w:eastAsia="Calibri"/>
          <w:sz w:val="22"/>
          <w:szCs w:val="22"/>
        </w:rPr>
      </w:pPr>
      <w:r w:rsidRPr="00F07BAD">
        <w:rPr>
          <w:rFonts w:eastAsia="Calibri"/>
          <w:sz w:val="22"/>
          <w:szCs w:val="22"/>
        </w:rPr>
        <w:t>maksymalna wartość zmiany wynagrodzenia, o którym mowa w § 7 ust. 1, jaką dopuszcza Zamawiający w efekcie zastosowania postanowień o zasadach wprowadzania zmian wysokości wynagrodzenia wynosi 20%,</w:t>
      </w:r>
    </w:p>
    <w:p w14:paraId="4C5A95FE" w14:textId="77777777" w:rsidR="00F07BAD" w:rsidRPr="00F07BAD" w:rsidRDefault="00F07BAD" w:rsidP="00C344EC">
      <w:pPr>
        <w:numPr>
          <w:ilvl w:val="0"/>
          <w:numId w:val="341"/>
        </w:numPr>
        <w:autoSpaceDE w:val="0"/>
        <w:autoSpaceDN w:val="0"/>
        <w:adjustRightInd w:val="0"/>
        <w:spacing w:before="120" w:after="120" w:line="276" w:lineRule="auto"/>
        <w:ind w:left="756"/>
        <w:jc w:val="both"/>
        <w:rPr>
          <w:rFonts w:eastAsia="Calibri"/>
          <w:sz w:val="22"/>
          <w:szCs w:val="22"/>
        </w:rPr>
      </w:pPr>
      <w:r w:rsidRPr="00F07BAD">
        <w:rPr>
          <w:rFonts w:eastAsia="Calibri"/>
          <w:sz w:val="22"/>
          <w:szCs w:val="22"/>
        </w:rPr>
        <w:t>zmiana umowy wymaga złożenia drugiej Stronie pisemnego wniosku, o którym mowa w pkt 5,</w:t>
      </w:r>
    </w:p>
    <w:p w14:paraId="4A390A10" w14:textId="77777777" w:rsidR="00F07BAD" w:rsidRPr="00F07BAD" w:rsidRDefault="00F07BAD" w:rsidP="00C344EC">
      <w:pPr>
        <w:numPr>
          <w:ilvl w:val="0"/>
          <w:numId w:val="340"/>
        </w:numPr>
        <w:spacing w:before="120" w:after="120" w:line="276" w:lineRule="auto"/>
        <w:ind w:left="357" w:hanging="357"/>
        <w:jc w:val="both"/>
        <w:rPr>
          <w:rFonts w:eastAsia="Calibri"/>
          <w:sz w:val="22"/>
          <w:szCs w:val="22"/>
        </w:rPr>
      </w:pPr>
      <w:r w:rsidRPr="00F07BAD">
        <w:rPr>
          <w:rFonts w:eastAsia="Calibri"/>
          <w:sz w:val="22"/>
          <w:szCs w:val="22"/>
        </w:rPr>
        <w:t xml:space="preserve">W przypadku dokonania zmiany umowy na podstawie ust. 7 – zmiany wynagrodzenia </w:t>
      </w:r>
      <w:r w:rsidRPr="00F07BAD">
        <w:rPr>
          <w:rFonts w:eastAsia="Calibri"/>
          <w:sz w:val="22"/>
          <w:szCs w:val="22"/>
        </w:rPr>
        <w:b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0943EB05" w14:textId="77777777" w:rsidR="00F07BAD" w:rsidRPr="00F07BAD" w:rsidRDefault="00F07BAD" w:rsidP="00C344EC">
      <w:pPr>
        <w:numPr>
          <w:ilvl w:val="0"/>
          <w:numId w:val="340"/>
        </w:numPr>
        <w:spacing w:before="120" w:after="120" w:line="276" w:lineRule="auto"/>
        <w:ind w:left="357" w:hanging="357"/>
        <w:jc w:val="both"/>
        <w:rPr>
          <w:rFonts w:eastAsia="Calibri"/>
          <w:sz w:val="22"/>
          <w:szCs w:val="22"/>
        </w:rPr>
      </w:pPr>
      <w:r w:rsidRPr="00F07BAD">
        <w:rPr>
          <w:rFonts w:eastAsia="Calibri"/>
          <w:sz w:val="22"/>
          <w:szCs w:val="22"/>
        </w:rPr>
        <w:t>Zmiana wynagrodzenia może polegać zarówno na jego wzroście jak i obniżeniu.</w:t>
      </w:r>
    </w:p>
    <w:p w14:paraId="0D9BE52D" w14:textId="77777777" w:rsidR="00F07BAD" w:rsidRPr="00F07BAD" w:rsidRDefault="00F07BAD" w:rsidP="00C344EC">
      <w:pPr>
        <w:numPr>
          <w:ilvl w:val="0"/>
          <w:numId w:val="340"/>
        </w:numPr>
        <w:spacing w:before="120" w:after="120" w:line="276" w:lineRule="auto"/>
        <w:ind w:left="357" w:hanging="357"/>
        <w:jc w:val="both"/>
        <w:rPr>
          <w:rFonts w:eastAsia="Calibri"/>
          <w:sz w:val="22"/>
          <w:szCs w:val="22"/>
        </w:rPr>
      </w:pPr>
      <w:r w:rsidRPr="00F07BAD">
        <w:rPr>
          <w:rFonts w:eastAsia="Calibri"/>
          <w:sz w:val="22"/>
          <w:szCs w:val="22"/>
        </w:rPr>
        <w:t>Zmiany umowy wymagają zachowania formy pisemnej pod rygorem nieważności.</w:t>
      </w:r>
    </w:p>
    <w:p w14:paraId="30B3B854" w14:textId="77777777" w:rsidR="00F07BAD" w:rsidRPr="00F07BAD" w:rsidRDefault="00F07BAD" w:rsidP="00C344EC">
      <w:pPr>
        <w:numPr>
          <w:ilvl w:val="0"/>
          <w:numId w:val="340"/>
        </w:numPr>
        <w:spacing w:before="120" w:after="120" w:line="276" w:lineRule="auto"/>
        <w:ind w:left="357" w:hanging="357"/>
        <w:jc w:val="both"/>
        <w:rPr>
          <w:rFonts w:eastAsia="Calibri"/>
          <w:sz w:val="22"/>
          <w:szCs w:val="22"/>
        </w:rPr>
      </w:pPr>
      <w:r w:rsidRPr="00F07BAD">
        <w:rPr>
          <w:rFonts w:eastAsia="Calibri"/>
          <w:sz w:val="22"/>
          <w:szCs w:val="22"/>
        </w:rPr>
        <w:t>W sprawach nieuregulowanych niniejszym paragrafem zastosowanie znajdują przepisy ustawy Prawo zamówień publicznych regulujące możliwość zmiany umowy.</w:t>
      </w:r>
    </w:p>
    <w:p w14:paraId="79B34534" w14:textId="77777777" w:rsidR="00F07BAD" w:rsidRPr="00F07BAD" w:rsidRDefault="00F07BAD" w:rsidP="00C344EC">
      <w:pPr>
        <w:numPr>
          <w:ilvl w:val="0"/>
          <w:numId w:val="340"/>
        </w:numPr>
        <w:spacing w:before="120" w:after="120" w:line="276" w:lineRule="auto"/>
        <w:ind w:left="357" w:hanging="357"/>
        <w:jc w:val="both"/>
        <w:rPr>
          <w:rFonts w:eastAsia="Calibri"/>
          <w:sz w:val="22"/>
          <w:szCs w:val="22"/>
          <w:lang w:val="x-none"/>
        </w:rPr>
      </w:pPr>
      <w:r w:rsidRPr="00F07BAD">
        <w:rPr>
          <w:rFonts w:eastAsia="Calibri"/>
          <w:sz w:val="22"/>
          <w:szCs w:val="22"/>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73F1F88F" w14:textId="77777777" w:rsidR="00346369" w:rsidRDefault="00346369" w:rsidP="00F07BAD">
      <w:pPr>
        <w:spacing w:before="120" w:after="120" w:line="276" w:lineRule="auto"/>
        <w:jc w:val="center"/>
        <w:rPr>
          <w:b/>
          <w:sz w:val="22"/>
          <w:szCs w:val="22"/>
        </w:rPr>
      </w:pPr>
    </w:p>
    <w:p w14:paraId="5100825A" w14:textId="77777777" w:rsidR="00346369" w:rsidRDefault="00346369" w:rsidP="00F07BAD">
      <w:pPr>
        <w:spacing w:before="120" w:after="120" w:line="276" w:lineRule="auto"/>
        <w:jc w:val="center"/>
        <w:rPr>
          <w:b/>
          <w:sz w:val="22"/>
          <w:szCs w:val="22"/>
        </w:rPr>
      </w:pPr>
    </w:p>
    <w:p w14:paraId="0FEA53C1" w14:textId="77777777" w:rsidR="00346369" w:rsidRDefault="00346369" w:rsidP="00F07BAD">
      <w:pPr>
        <w:spacing w:before="120" w:after="120" w:line="276" w:lineRule="auto"/>
        <w:jc w:val="center"/>
        <w:rPr>
          <w:b/>
          <w:sz w:val="22"/>
          <w:szCs w:val="22"/>
        </w:rPr>
      </w:pPr>
    </w:p>
    <w:p w14:paraId="6D72E229" w14:textId="4364DFCB" w:rsidR="00F07BAD" w:rsidRPr="00F07BAD" w:rsidRDefault="00F07BAD" w:rsidP="00F07BAD">
      <w:pPr>
        <w:spacing w:before="120" w:after="120" w:line="276" w:lineRule="auto"/>
        <w:jc w:val="center"/>
        <w:rPr>
          <w:b/>
          <w:sz w:val="22"/>
          <w:szCs w:val="22"/>
        </w:rPr>
      </w:pPr>
      <w:r w:rsidRPr="00F07BAD">
        <w:rPr>
          <w:b/>
          <w:sz w:val="22"/>
          <w:szCs w:val="22"/>
        </w:rPr>
        <w:lastRenderedPageBreak/>
        <w:t>§ 9</w:t>
      </w:r>
    </w:p>
    <w:p w14:paraId="6B5B2BEA" w14:textId="77777777" w:rsidR="00F07BAD" w:rsidRPr="00346369" w:rsidRDefault="00F07BAD" w:rsidP="00F07BAD">
      <w:pPr>
        <w:spacing w:before="120" w:after="120" w:line="276" w:lineRule="auto"/>
        <w:jc w:val="center"/>
        <w:rPr>
          <w:b/>
          <w:color w:val="auto"/>
          <w:sz w:val="22"/>
          <w:szCs w:val="22"/>
        </w:rPr>
      </w:pPr>
      <w:r w:rsidRPr="00346369">
        <w:rPr>
          <w:b/>
          <w:color w:val="auto"/>
          <w:sz w:val="22"/>
          <w:szCs w:val="22"/>
        </w:rPr>
        <w:t>Podwykonawcy</w:t>
      </w:r>
    </w:p>
    <w:p w14:paraId="305DE0BF" w14:textId="77777777" w:rsidR="00346369" w:rsidRPr="006661C5" w:rsidRDefault="00346369" w:rsidP="00346369">
      <w:pPr>
        <w:spacing w:before="120" w:after="120"/>
        <w:jc w:val="both"/>
      </w:pPr>
      <w:r w:rsidRPr="006661C5">
        <w:t xml:space="preserve">Wykonawca zobowiązuje się wykonać przedmiot umowy siłami własnymi bez udziału podwykonawców lub </w:t>
      </w:r>
    </w:p>
    <w:p w14:paraId="1C83C932" w14:textId="77777777" w:rsidR="00346369" w:rsidRPr="006661C5" w:rsidRDefault="00346369" w:rsidP="00346369">
      <w:pPr>
        <w:numPr>
          <w:ilvl w:val="0"/>
          <w:numId w:val="346"/>
        </w:numPr>
        <w:spacing w:before="120" w:after="120"/>
        <w:ind w:left="357" w:hanging="357"/>
        <w:jc w:val="both"/>
      </w:pPr>
      <w:r w:rsidRPr="006661C5">
        <w:t xml:space="preserve">Wykonawca zleca.......................................................(nazwa podwykonawcy) </w:t>
      </w:r>
    </w:p>
    <w:p w14:paraId="06CA336C" w14:textId="77777777" w:rsidR="00346369" w:rsidRPr="006661C5" w:rsidRDefault="00346369" w:rsidP="00346369">
      <w:pPr>
        <w:spacing w:before="120" w:after="120"/>
        <w:ind w:left="392"/>
        <w:jc w:val="both"/>
      </w:pPr>
      <w:r w:rsidRPr="006661C5">
        <w:t>następujące usługi:  .......................................................................................</w:t>
      </w:r>
    </w:p>
    <w:p w14:paraId="162368D0" w14:textId="77777777" w:rsidR="00346369" w:rsidRPr="006661C5" w:rsidRDefault="00346369" w:rsidP="00346369">
      <w:pPr>
        <w:numPr>
          <w:ilvl w:val="0"/>
          <w:numId w:val="346"/>
        </w:numPr>
        <w:spacing w:before="120" w:after="120"/>
        <w:ind w:left="357" w:hanging="357"/>
        <w:jc w:val="both"/>
        <w:rPr>
          <w:lang w:val="x-none" w:eastAsia="x-none"/>
        </w:rPr>
      </w:pPr>
      <w:r w:rsidRPr="006661C5">
        <w:t>Wykonawca</w:t>
      </w:r>
      <w:r w:rsidRPr="006661C5">
        <w:rPr>
          <w:lang w:eastAsia="x-none"/>
        </w:rPr>
        <w:t xml:space="preserve"> ponosi pełną odpowiedzialność za wykonanie powierzonej podwykonawcy części przedmiotu zamówienia jak za własne działania lub zaniechania, niezależne od osobistej odpowiedzialności podwykonawcy wobec Zamawiającego.</w:t>
      </w:r>
    </w:p>
    <w:p w14:paraId="6778BE57" w14:textId="77777777" w:rsidR="00346369" w:rsidRPr="006661C5" w:rsidRDefault="00346369" w:rsidP="00346369">
      <w:pPr>
        <w:numPr>
          <w:ilvl w:val="0"/>
          <w:numId w:val="346"/>
        </w:numPr>
        <w:spacing w:before="120" w:after="120"/>
        <w:ind w:left="357" w:hanging="357"/>
        <w:jc w:val="both"/>
        <w:rPr>
          <w:lang w:val="x-none" w:eastAsia="x-none"/>
        </w:rPr>
      </w:pPr>
      <w:r w:rsidRPr="006661C5">
        <w:t>Wykonawca</w:t>
      </w:r>
      <w:r w:rsidRPr="006661C5">
        <w:rPr>
          <w:lang w:eastAsia="x-none"/>
        </w:rPr>
        <w:t xml:space="preserve"> zapewnia, że podwykonawcy będą przestrzegać wszelkich postanowień niniejszej </w:t>
      </w:r>
      <w:r>
        <w:rPr>
          <w:lang w:eastAsia="x-none"/>
        </w:rPr>
        <w:t>u</w:t>
      </w:r>
      <w:r w:rsidRPr="006661C5">
        <w:rPr>
          <w:lang w:eastAsia="x-none"/>
        </w:rPr>
        <w:t>mowy.</w:t>
      </w:r>
    </w:p>
    <w:p w14:paraId="1E2AF416" w14:textId="77777777" w:rsidR="00346369" w:rsidRPr="00826B68" w:rsidRDefault="00346369" w:rsidP="00346369">
      <w:pPr>
        <w:numPr>
          <w:ilvl w:val="0"/>
          <w:numId w:val="346"/>
        </w:numPr>
        <w:spacing w:before="120" w:after="120"/>
        <w:ind w:left="357" w:hanging="357"/>
        <w:jc w:val="both"/>
        <w:rPr>
          <w:b/>
          <w:bCs/>
        </w:rPr>
      </w:pPr>
      <w:r w:rsidRPr="006661C5">
        <w:t>Wykonawca</w:t>
      </w:r>
      <w:r w:rsidRPr="006661C5">
        <w:rPr>
          <w:lang w:eastAsia="x-none"/>
        </w:rPr>
        <w:t xml:space="preserve"> zobowiązuje się do zapewnienia, że wskazani podwykonawcy nie będą powierzali wykonania całości lub części powierzonych im prac, dalszym podwykonawcom, chyba, że Wykonawca uzyska pisemną zgodę od Zamawiającego.</w:t>
      </w:r>
    </w:p>
    <w:p w14:paraId="14913CBE" w14:textId="77777777" w:rsidR="00F07BAD" w:rsidRPr="00F07BAD" w:rsidRDefault="00F07BAD" w:rsidP="00F07BAD">
      <w:pPr>
        <w:spacing w:before="120" w:after="120" w:line="276" w:lineRule="auto"/>
        <w:jc w:val="center"/>
        <w:rPr>
          <w:b/>
          <w:sz w:val="22"/>
          <w:szCs w:val="22"/>
        </w:rPr>
      </w:pPr>
      <w:r w:rsidRPr="00F07BAD">
        <w:rPr>
          <w:b/>
          <w:sz w:val="22"/>
          <w:szCs w:val="22"/>
        </w:rPr>
        <w:t>§ 10</w:t>
      </w:r>
    </w:p>
    <w:p w14:paraId="22D3FAAD" w14:textId="77777777" w:rsidR="00F07BAD" w:rsidRPr="00F07BAD" w:rsidRDefault="00F07BAD" w:rsidP="00F07BAD">
      <w:pPr>
        <w:spacing w:before="120" w:after="120" w:line="276" w:lineRule="auto"/>
        <w:jc w:val="center"/>
        <w:rPr>
          <w:b/>
          <w:sz w:val="22"/>
          <w:szCs w:val="22"/>
        </w:rPr>
      </w:pPr>
      <w:r w:rsidRPr="00F07BAD">
        <w:rPr>
          <w:b/>
          <w:sz w:val="22"/>
          <w:szCs w:val="22"/>
        </w:rPr>
        <w:t>Dokument ubezpieczenia</w:t>
      </w:r>
    </w:p>
    <w:p w14:paraId="3944746C" w14:textId="77777777" w:rsidR="00F07BAD" w:rsidRPr="00F07BAD" w:rsidRDefault="00F07BAD" w:rsidP="00F07BAD">
      <w:pPr>
        <w:autoSpaceDE w:val="0"/>
        <w:autoSpaceDN w:val="0"/>
        <w:adjustRightInd w:val="0"/>
        <w:spacing w:before="120" w:line="276" w:lineRule="auto"/>
        <w:jc w:val="both"/>
        <w:rPr>
          <w:sz w:val="22"/>
          <w:szCs w:val="22"/>
        </w:rPr>
      </w:pPr>
      <w:r w:rsidRPr="00F07BAD">
        <w:rPr>
          <w:sz w:val="22"/>
          <w:szCs w:val="22"/>
        </w:rPr>
        <w:t>Wykonawca zobowiązany jest do posiadania przez okres trwania umowy ubezpieczenia od odpowiedzialności cywilnej w zakresie prowadzonej działalności gospodarczej.</w:t>
      </w:r>
    </w:p>
    <w:p w14:paraId="12332835" w14:textId="37F0479F" w:rsidR="00F07BAD" w:rsidRPr="00F07BAD" w:rsidRDefault="00F07BAD" w:rsidP="00F07BAD">
      <w:pPr>
        <w:autoSpaceDE w:val="0"/>
        <w:autoSpaceDN w:val="0"/>
        <w:adjustRightInd w:val="0"/>
        <w:spacing w:after="120" w:line="276" w:lineRule="auto"/>
        <w:jc w:val="both"/>
        <w:rPr>
          <w:sz w:val="22"/>
          <w:szCs w:val="22"/>
        </w:rPr>
      </w:pPr>
      <w:r w:rsidRPr="00F07BAD">
        <w:rPr>
          <w:sz w:val="22"/>
          <w:szCs w:val="22"/>
        </w:rPr>
        <w:t xml:space="preserve">Kopia dokumentu wraz z potwierdzeniem opłacenia stanowi Załącznik nr </w:t>
      </w:r>
      <w:r w:rsidR="00357352" w:rsidRPr="00346369">
        <w:rPr>
          <w:sz w:val="22"/>
          <w:szCs w:val="22"/>
        </w:rPr>
        <w:t>5</w:t>
      </w:r>
      <w:r w:rsidRPr="00346369">
        <w:rPr>
          <w:sz w:val="22"/>
          <w:szCs w:val="22"/>
        </w:rPr>
        <w:t xml:space="preserve"> d</w:t>
      </w:r>
      <w:r w:rsidRPr="00F07BAD">
        <w:rPr>
          <w:sz w:val="22"/>
          <w:szCs w:val="22"/>
        </w:rPr>
        <w:t>o Umowy.</w:t>
      </w:r>
    </w:p>
    <w:p w14:paraId="4F9A2BFB" w14:textId="77777777" w:rsidR="00F07BAD" w:rsidRPr="00F07BAD" w:rsidRDefault="00F07BAD" w:rsidP="00F07BAD">
      <w:pPr>
        <w:autoSpaceDE w:val="0"/>
        <w:autoSpaceDN w:val="0"/>
        <w:adjustRightInd w:val="0"/>
        <w:spacing w:before="120" w:after="120" w:line="276" w:lineRule="auto"/>
        <w:jc w:val="center"/>
        <w:rPr>
          <w:b/>
          <w:bCs/>
          <w:sz w:val="22"/>
          <w:szCs w:val="22"/>
        </w:rPr>
      </w:pPr>
      <w:r w:rsidRPr="00F07BAD">
        <w:rPr>
          <w:b/>
          <w:bCs/>
          <w:sz w:val="22"/>
          <w:szCs w:val="22"/>
        </w:rPr>
        <w:t>§ 11</w:t>
      </w:r>
    </w:p>
    <w:p w14:paraId="689614E6" w14:textId="77777777" w:rsidR="00F07BAD" w:rsidRPr="00F07BAD" w:rsidRDefault="00F07BAD" w:rsidP="00F07BAD">
      <w:pPr>
        <w:autoSpaceDE w:val="0"/>
        <w:autoSpaceDN w:val="0"/>
        <w:adjustRightInd w:val="0"/>
        <w:spacing w:before="120" w:after="120" w:line="276" w:lineRule="auto"/>
        <w:jc w:val="center"/>
        <w:rPr>
          <w:b/>
          <w:bCs/>
          <w:sz w:val="22"/>
          <w:szCs w:val="22"/>
        </w:rPr>
      </w:pPr>
      <w:r w:rsidRPr="00F07BAD">
        <w:rPr>
          <w:b/>
          <w:bCs/>
          <w:sz w:val="22"/>
          <w:szCs w:val="22"/>
        </w:rPr>
        <w:t>Cesja Wierzytelności</w:t>
      </w:r>
    </w:p>
    <w:p w14:paraId="60AC97CA" w14:textId="77777777" w:rsidR="00F07BAD" w:rsidRPr="00F07BAD" w:rsidRDefault="00F07BAD" w:rsidP="00F07BAD">
      <w:pPr>
        <w:autoSpaceDE w:val="0"/>
        <w:autoSpaceDN w:val="0"/>
        <w:adjustRightInd w:val="0"/>
        <w:spacing w:before="120" w:after="120" w:line="276" w:lineRule="auto"/>
        <w:jc w:val="both"/>
        <w:rPr>
          <w:sz w:val="22"/>
          <w:szCs w:val="22"/>
        </w:rPr>
      </w:pPr>
      <w:r w:rsidRPr="00F07BAD">
        <w:rPr>
          <w:sz w:val="22"/>
          <w:szCs w:val="22"/>
        </w:rPr>
        <w:t>Wykonawca nie może bez uprzedniej zgody Zamawiającego wyrażonej na piśmie pod rygorem nieważności dokonać przekazania swojej wierzytelności, wynikających z zawartej umowy na osobę trzecią.</w:t>
      </w:r>
    </w:p>
    <w:p w14:paraId="58481139" w14:textId="77777777" w:rsidR="00F07BAD" w:rsidRPr="00F07BAD" w:rsidRDefault="00F07BAD" w:rsidP="00F07BAD">
      <w:pPr>
        <w:spacing w:before="120" w:after="120" w:line="276" w:lineRule="auto"/>
        <w:jc w:val="center"/>
        <w:rPr>
          <w:b/>
          <w:sz w:val="22"/>
          <w:szCs w:val="22"/>
        </w:rPr>
      </w:pPr>
      <w:r w:rsidRPr="00F07BAD">
        <w:rPr>
          <w:b/>
          <w:sz w:val="22"/>
          <w:szCs w:val="22"/>
        </w:rPr>
        <w:t>§ 12</w:t>
      </w:r>
    </w:p>
    <w:p w14:paraId="5FC9A6AD" w14:textId="77777777" w:rsidR="00F07BAD" w:rsidRPr="00F07BAD" w:rsidRDefault="00F07BAD" w:rsidP="00F07BAD">
      <w:pPr>
        <w:spacing w:before="120" w:after="120" w:line="276" w:lineRule="auto"/>
        <w:jc w:val="center"/>
        <w:rPr>
          <w:b/>
          <w:bCs/>
          <w:sz w:val="22"/>
          <w:szCs w:val="22"/>
        </w:rPr>
      </w:pPr>
      <w:r w:rsidRPr="00F07BAD">
        <w:rPr>
          <w:b/>
          <w:bCs/>
          <w:sz w:val="22"/>
          <w:szCs w:val="22"/>
        </w:rPr>
        <w:t>Ochrona informacji niejawnych</w:t>
      </w:r>
    </w:p>
    <w:p w14:paraId="560C150F" w14:textId="77777777" w:rsidR="00F07BAD" w:rsidRPr="00F07BAD" w:rsidRDefault="00F07BAD" w:rsidP="00C344EC">
      <w:pPr>
        <w:pStyle w:val="Akapitzlist"/>
        <w:numPr>
          <w:ilvl w:val="0"/>
          <w:numId w:val="334"/>
        </w:numPr>
        <w:spacing w:before="120" w:after="120" w:line="276" w:lineRule="auto"/>
        <w:ind w:left="284" w:right="-1"/>
        <w:jc w:val="both"/>
        <w:rPr>
          <w:sz w:val="22"/>
          <w:szCs w:val="22"/>
        </w:rPr>
      </w:pPr>
      <w:r w:rsidRPr="00F07BAD">
        <w:rPr>
          <w:color w:val="000000" w:themeColor="text1"/>
          <w:sz w:val="22"/>
          <w:szCs w:val="22"/>
        </w:rPr>
        <w:t>W zakresie ochrony informacji niejawnych Wykonawca zobowiązany jest do stosowania przepisów ustawy z dnia 5 sierpnia 2010 r. o ochronie informacji niejawnych ( Dz. U. z 2023. poz. 756 z póź. zm.).</w:t>
      </w:r>
      <w:r w:rsidRPr="00F07BAD">
        <w:rPr>
          <w:sz w:val="22"/>
          <w:szCs w:val="22"/>
        </w:rPr>
        <w:t xml:space="preserve"> </w:t>
      </w:r>
    </w:p>
    <w:p w14:paraId="2890D4F7" w14:textId="77777777" w:rsidR="00F07BAD" w:rsidRPr="00F07BAD" w:rsidRDefault="00F07BAD" w:rsidP="00C344EC">
      <w:pPr>
        <w:pStyle w:val="Akapitzlist"/>
        <w:numPr>
          <w:ilvl w:val="0"/>
          <w:numId w:val="334"/>
        </w:numPr>
        <w:spacing w:before="120" w:after="120" w:line="276" w:lineRule="auto"/>
        <w:ind w:left="284" w:right="-1"/>
        <w:jc w:val="both"/>
        <w:rPr>
          <w:sz w:val="22"/>
          <w:szCs w:val="22"/>
        </w:rPr>
      </w:pPr>
      <w:r w:rsidRPr="00F07BAD">
        <w:rPr>
          <w:color w:val="000000" w:themeColor="text1"/>
          <w:sz w:val="22"/>
          <w:szCs w:val="22"/>
        </w:rPr>
        <w:t>Wejście obcokrajowców na tereny chronione odbywa się za stosownym pozwoleniem zgodnie z decyzją Nr 107/MON Ministra Obrony Narodowej z dnia 18 sierpnia 2021 r. w sprawie organizowania współpracy międzynarodowej w resorcie obrony narodowej (Dz. Urz. Min. Obr. Nar. poz. 177).</w:t>
      </w:r>
      <w:r w:rsidRPr="00F07BAD">
        <w:rPr>
          <w:sz w:val="22"/>
          <w:szCs w:val="22"/>
        </w:rPr>
        <w:t xml:space="preserve"> </w:t>
      </w:r>
    </w:p>
    <w:p w14:paraId="5746CC83" w14:textId="77777777" w:rsidR="00F07BAD" w:rsidRPr="00F07BAD" w:rsidRDefault="00F07BAD" w:rsidP="00C344EC">
      <w:pPr>
        <w:numPr>
          <w:ilvl w:val="0"/>
          <w:numId w:val="334"/>
        </w:numPr>
        <w:spacing w:before="120" w:after="120" w:line="276" w:lineRule="auto"/>
        <w:ind w:left="357" w:hanging="357"/>
        <w:jc w:val="both"/>
        <w:rPr>
          <w:sz w:val="22"/>
          <w:szCs w:val="22"/>
        </w:rPr>
      </w:pPr>
      <w:r w:rsidRPr="00F07BAD">
        <w:rPr>
          <w:sz w:val="22"/>
          <w:szCs w:val="22"/>
        </w:rPr>
        <w:t xml:space="preserve">Na terenie administrowanym przez 26 Wojskowy Oddział Gospodarczy obowiązuje zakaz używania bezzałogowych statków powietrznych typu „DRON” lub innych aparatów latających. </w:t>
      </w:r>
    </w:p>
    <w:p w14:paraId="5220B40D" w14:textId="77777777" w:rsidR="00F07BAD" w:rsidRPr="00F07BAD" w:rsidRDefault="00F07BAD" w:rsidP="00F07BAD">
      <w:pPr>
        <w:spacing w:before="120" w:after="120" w:line="276" w:lineRule="auto"/>
        <w:jc w:val="center"/>
        <w:rPr>
          <w:b/>
          <w:sz w:val="22"/>
          <w:szCs w:val="22"/>
        </w:rPr>
      </w:pPr>
      <w:r w:rsidRPr="00F07BAD">
        <w:rPr>
          <w:b/>
          <w:sz w:val="22"/>
          <w:szCs w:val="22"/>
        </w:rPr>
        <w:t>§ 13</w:t>
      </w:r>
    </w:p>
    <w:p w14:paraId="4BA8373B" w14:textId="77777777" w:rsidR="00F07BAD" w:rsidRPr="00F07BAD" w:rsidRDefault="00F07BAD" w:rsidP="00F07BAD">
      <w:pPr>
        <w:spacing w:before="120" w:after="120" w:line="276" w:lineRule="auto"/>
        <w:ind w:left="2126" w:firstLine="709"/>
        <w:rPr>
          <w:b/>
          <w:sz w:val="22"/>
          <w:szCs w:val="22"/>
        </w:rPr>
      </w:pPr>
      <w:r w:rsidRPr="00F07BAD">
        <w:rPr>
          <w:b/>
          <w:sz w:val="22"/>
          <w:szCs w:val="22"/>
        </w:rPr>
        <w:t>Ochrona danych osobowych</w:t>
      </w:r>
    </w:p>
    <w:p w14:paraId="0F5BAA7A" w14:textId="77777777" w:rsidR="00F07BAD" w:rsidRPr="00F07BAD" w:rsidRDefault="00F07BAD" w:rsidP="00C344EC">
      <w:pPr>
        <w:numPr>
          <w:ilvl w:val="0"/>
          <w:numId w:val="336"/>
        </w:numPr>
        <w:autoSpaceDE w:val="0"/>
        <w:autoSpaceDN w:val="0"/>
        <w:adjustRightInd w:val="0"/>
        <w:spacing w:before="120" w:after="120" w:line="276" w:lineRule="auto"/>
        <w:ind w:left="357" w:hanging="357"/>
        <w:jc w:val="both"/>
        <w:rPr>
          <w:sz w:val="22"/>
          <w:szCs w:val="22"/>
        </w:rPr>
      </w:pPr>
      <w:r w:rsidRPr="00F07BAD">
        <w:rPr>
          <w:sz w:val="22"/>
          <w:szCs w:val="22"/>
        </w:rPr>
        <w:t xml:space="preserve">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w:t>
      </w:r>
      <w:r w:rsidRPr="00F07BAD">
        <w:rPr>
          <w:sz w:val="22"/>
          <w:szCs w:val="22"/>
        </w:rPr>
        <w:lastRenderedPageBreak/>
        <w:t>uchylenia dyrektywy 95/46/WE (ogólne rozporządzenie o ochronie danych) /Dz. Urz. UE L 119 z 04.05.2016/, a także ustawy z dnia 10 maja 2018 r. o ochronie danych osobowych (Dz. U. z 2019 r. poz. 1781);</w:t>
      </w:r>
    </w:p>
    <w:p w14:paraId="4AA7CE34" w14:textId="77777777" w:rsidR="00F07BAD" w:rsidRPr="00F07BAD" w:rsidRDefault="00F07BAD" w:rsidP="00C344EC">
      <w:pPr>
        <w:numPr>
          <w:ilvl w:val="0"/>
          <w:numId w:val="336"/>
        </w:numPr>
        <w:autoSpaceDE w:val="0"/>
        <w:autoSpaceDN w:val="0"/>
        <w:adjustRightInd w:val="0"/>
        <w:spacing w:before="120" w:after="120" w:line="276" w:lineRule="auto"/>
        <w:ind w:left="357" w:hanging="357"/>
        <w:jc w:val="both"/>
        <w:rPr>
          <w:sz w:val="22"/>
          <w:szCs w:val="22"/>
        </w:rPr>
      </w:pPr>
      <w:r w:rsidRPr="00F07BAD">
        <w:rPr>
          <w:sz w:val="22"/>
          <w:szCs w:val="22"/>
        </w:rPr>
        <w:t>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pages/rodo.</w:t>
      </w:r>
    </w:p>
    <w:p w14:paraId="3818C41A" w14:textId="0BC77F18" w:rsidR="00F07BAD" w:rsidRPr="00F07BAD" w:rsidRDefault="00F07BAD" w:rsidP="00C344EC">
      <w:pPr>
        <w:numPr>
          <w:ilvl w:val="0"/>
          <w:numId w:val="336"/>
        </w:numPr>
        <w:autoSpaceDE w:val="0"/>
        <w:autoSpaceDN w:val="0"/>
        <w:adjustRightInd w:val="0"/>
        <w:spacing w:before="120" w:after="120" w:line="276" w:lineRule="auto"/>
        <w:ind w:left="357" w:hanging="357"/>
        <w:jc w:val="both"/>
        <w:rPr>
          <w:sz w:val="22"/>
          <w:szCs w:val="22"/>
        </w:rPr>
      </w:pPr>
      <w:r w:rsidRPr="00F07BAD">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w:t>
      </w:r>
      <w:r>
        <w:rPr>
          <w:sz w:val="22"/>
          <w:szCs w:val="22"/>
        </w:rPr>
        <w:t>rzania danych osobowych.</w:t>
      </w:r>
    </w:p>
    <w:p w14:paraId="2927ECFE" w14:textId="77777777" w:rsidR="00F07BAD" w:rsidRPr="00F07BAD" w:rsidRDefault="00F07BAD" w:rsidP="00F07BAD">
      <w:pPr>
        <w:spacing w:before="120" w:after="120" w:line="276" w:lineRule="auto"/>
        <w:jc w:val="center"/>
        <w:rPr>
          <w:b/>
          <w:sz w:val="22"/>
          <w:szCs w:val="22"/>
        </w:rPr>
      </w:pPr>
      <w:r w:rsidRPr="00F07BAD">
        <w:rPr>
          <w:b/>
          <w:sz w:val="22"/>
          <w:szCs w:val="22"/>
        </w:rPr>
        <w:t>§ 14</w:t>
      </w:r>
    </w:p>
    <w:p w14:paraId="7BBB940D" w14:textId="63BF069C" w:rsidR="00F07BAD" w:rsidRPr="00F07BAD" w:rsidRDefault="003C6955" w:rsidP="00F07BAD">
      <w:pPr>
        <w:spacing w:before="120" w:after="120" w:line="276" w:lineRule="auto"/>
        <w:ind w:left="1418" w:firstLine="709"/>
        <w:rPr>
          <w:b/>
          <w:sz w:val="22"/>
          <w:szCs w:val="22"/>
        </w:rPr>
      </w:pPr>
      <w:r>
        <w:rPr>
          <w:b/>
          <w:sz w:val="22"/>
          <w:szCs w:val="22"/>
        </w:rPr>
        <w:t xml:space="preserve">   </w:t>
      </w:r>
      <w:r w:rsidR="00F07BAD" w:rsidRPr="00F07BAD">
        <w:rPr>
          <w:b/>
          <w:sz w:val="22"/>
          <w:szCs w:val="22"/>
        </w:rPr>
        <w:t xml:space="preserve">Zasady kontaktu z innymi Wykonawcami </w:t>
      </w:r>
    </w:p>
    <w:p w14:paraId="662BB75F" w14:textId="77777777" w:rsidR="00F07BAD" w:rsidRPr="00F07BAD" w:rsidRDefault="00F07BAD" w:rsidP="00C344EC">
      <w:pPr>
        <w:numPr>
          <w:ilvl w:val="0"/>
          <w:numId w:val="335"/>
        </w:numPr>
        <w:spacing w:before="120" w:after="120" w:line="276" w:lineRule="auto"/>
        <w:ind w:left="357" w:hanging="357"/>
        <w:jc w:val="both"/>
        <w:rPr>
          <w:sz w:val="22"/>
          <w:szCs w:val="22"/>
        </w:rPr>
      </w:pPr>
      <w:r w:rsidRPr="00F07BAD">
        <w:rPr>
          <w:sz w:val="22"/>
          <w:szCs w:val="22"/>
        </w:rPr>
        <w:t xml:space="preserve">Wykonawca przyjmuje do widomości i akceptuje, że w związku z wykonaniem przez niego umowy istnieje prawdopodobieństwo kontaktu z innymi Wykonawcami – świadczącymi usługi bądź inne czynności na rzecz Zamawiającego. </w:t>
      </w:r>
    </w:p>
    <w:p w14:paraId="3626B312" w14:textId="77777777" w:rsidR="00F07BAD" w:rsidRPr="00F07BAD" w:rsidRDefault="00F07BAD" w:rsidP="00C344EC">
      <w:pPr>
        <w:numPr>
          <w:ilvl w:val="0"/>
          <w:numId w:val="335"/>
        </w:numPr>
        <w:spacing w:before="120" w:after="120" w:line="276" w:lineRule="auto"/>
        <w:ind w:left="357" w:hanging="357"/>
        <w:jc w:val="both"/>
        <w:rPr>
          <w:sz w:val="22"/>
          <w:szCs w:val="22"/>
        </w:rPr>
      </w:pPr>
      <w:r w:rsidRPr="00F07BAD">
        <w:rPr>
          <w:sz w:val="22"/>
          <w:szCs w:val="22"/>
        </w:rPr>
        <w:t xml:space="preserve">Zasady kontaktu z innymi Wykonawcami określone zostały w załączniku do decyzji Nr 145/MON Ministra Obrony Narodowej z dnia 13 lipca 2017 r. w sprawie zasad postępowania w kontaktach z wykonawcami (Dz. Urz. Min. Obr. Nar. poz. 157). </w:t>
      </w:r>
    </w:p>
    <w:p w14:paraId="05B0812D" w14:textId="77777777" w:rsidR="00F07BAD" w:rsidRPr="00F07BAD" w:rsidRDefault="00F07BAD" w:rsidP="00C344EC">
      <w:pPr>
        <w:numPr>
          <w:ilvl w:val="0"/>
          <w:numId w:val="335"/>
        </w:numPr>
        <w:spacing w:before="120" w:after="120" w:line="276" w:lineRule="auto"/>
        <w:ind w:left="357" w:hanging="357"/>
        <w:jc w:val="both"/>
        <w:rPr>
          <w:sz w:val="22"/>
          <w:szCs w:val="22"/>
        </w:rPr>
      </w:pPr>
      <w:r w:rsidRPr="00F07BAD">
        <w:rPr>
          <w:sz w:val="22"/>
          <w:szCs w:val="22"/>
        </w:rPr>
        <w:t xml:space="preserve">Wykonawcy, jak również osoby, którym wykonanie zobowiązania powierzy zobowiązane są ściśle przestrzegać zapisów Decyzji Nr 145/MON Ministra Obrony Narodowej z dnia 13 lipca 2017 r. w sprawie zasad postępowania w kontaktach z Wykonawcami. </w:t>
      </w:r>
    </w:p>
    <w:p w14:paraId="5F584156" w14:textId="77777777" w:rsidR="00F07BAD" w:rsidRPr="00F07BAD" w:rsidRDefault="00F07BAD" w:rsidP="00C344EC">
      <w:pPr>
        <w:numPr>
          <w:ilvl w:val="0"/>
          <w:numId w:val="335"/>
        </w:numPr>
        <w:spacing w:before="120" w:after="120" w:line="276" w:lineRule="auto"/>
        <w:ind w:left="357" w:hanging="357"/>
        <w:jc w:val="both"/>
        <w:rPr>
          <w:sz w:val="22"/>
          <w:szCs w:val="22"/>
        </w:rPr>
      </w:pPr>
      <w:r w:rsidRPr="00F07BAD">
        <w:rPr>
          <w:sz w:val="22"/>
          <w:szCs w:val="22"/>
        </w:rPr>
        <w:t>Zamawiający uprawniony jest do rozwiązania Umowy w całości lun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57CF5D9A" w14:textId="77777777" w:rsidR="00F07BAD" w:rsidRPr="00F07BAD" w:rsidRDefault="00F07BAD" w:rsidP="00F07BAD">
      <w:pPr>
        <w:spacing w:before="120" w:after="120" w:line="276" w:lineRule="auto"/>
        <w:jc w:val="center"/>
        <w:rPr>
          <w:b/>
          <w:sz w:val="22"/>
          <w:szCs w:val="22"/>
        </w:rPr>
      </w:pPr>
      <w:r w:rsidRPr="00F07BAD">
        <w:rPr>
          <w:b/>
          <w:sz w:val="22"/>
          <w:szCs w:val="22"/>
        </w:rPr>
        <w:t>§ 15</w:t>
      </w:r>
    </w:p>
    <w:p w14:paraId="4946C339" w14:textId="77777777" w:rsidR="00F07BAD" w:rsidRPr="00F07BAD" w:rsidRDefault="00F07BAD" w:rsidP="00F07BAD">
      <w:pPr>
        <w:spacing w:before="120" w:after="120" w:line="276" w:lineRule="auto"/>
        <w:jc w:val="center"/>
        <w:rPr>
          <w:b/>
          <w:sz w:val="22"/>
          <w:szCs w:val="22"/>
        </w:rPr>
      </w:pPr>
      <w:r w:rsidRPr="00F07BAD">
        <w:rPr>
          <w:b/>
          <w:sz w:val="22"/>
          <w:szCs w:val="22"/>
        </w:rPr>
        <w:t>Postanowienia końcowe</w:t>
      </w:r>
    </w:p>
    <w:p w14:paraId="3ABC3939" w14:textId="77777777" w:rsidR="00F07BAD" w:rsidRPr="00F07BAD" w:rsidRDefault="00F07BAD" w:rsidP="00C344EC">
      <w:pPr>
        <w:pStyle w:val="Akapitzlist"/>
        <w:numPr>
          <w:ilvl w:val="0"/>
          <w:numId w:val="337"/>
        </w:numPr>
        <w:spacing w:before="120" w:after="120" w:line="276" w:lineRule="auto"/>
        <w:ind w:left="284"/>
        <w:jc w:val="both"/>
        <w:rPr>
          <w:sz w:val="22"/>
          <w:szCs w:val="22"/>
        </w:rPr>
      </w:pPr>
      <w:r w:rsidRPr="00F07BAD">
        <w:rPr>
          <w:sz w:val="22"/>
          <w:szCs w:val="22"/>
        </w:rPr>
        <w:t>W sprawach nieuregulowanych niniejszą umową zastosowanie mają przepisy ustawy z dnia 11 września 2019  r. - Prawo zamówień publicznych (Dz. U. z 2024 r. poz. 1320) oraz ustawy z dnia 23 kwietnia 1964 r. – Kodeks Cywilny.</w:t>
      </w:r>
    </w:p>
    <w:p w14:paraId="61EC1F8A" w14:textId="77777777" w:rsidR="00F07BAD" w:rsidRPr="00F07BAD" w:rsidRDefault="00F07BAD" w:rsidP="00C344EC">
      <w:pPr>
        <w:numPr>
          <w:ilvl w:val="0"/>
          <w:numId w:val="337"/>
        </w:numPr>
        <w:spacing w:before="120" w:after="120" w:line="276" w:lineRule="auto"/>
        <w:ind w:left="357" w:hanging="357"/>
        <w:jc w:val="both"/>
        <w:rPr>
          <w:sz w:val="22"/>
          <w:szCs w:val="22"/>
        </w:rPr>
      </w:pPr>
      <w:r w:rsidRPr="00F07BAD">
        <w:rPr>
          <w:sz w:val="22"/>
          <w:szCs w:val="22"/>
        </w:rPr>
        <w:t>Wykonawca zobowiązuje się do informowania Zamawiającego o zmianie formy prowadzonej działalności oraz zmianie adresu siedziby firmy</w:t>
      </w:r>
      <w:r w:rsidRPr="00F07BAD">
        <w:rPr>
          <w:bCs/>
          <w:kern w:val="3"/>
          <w:sz w:val="22"/>
          <w:szCs w:val="22"/>
          <w:lang w:eastAsia="zh-CN"/>
        </w:rPr>
        <w:t xml:space="preserve"> i danych identyfikacyjnych firmy oraz numeru rachunku bankowego</w:t>
      </w:r>
      <w:r w:rsidRPr="00F07BAD">
        <w:rPr>
          <w:sz w:val="22"/>
          <w:szCs w:val="22"/>
        </w:rPr>
        <w:t xml:space="preserve">, </w:t>
      </w:r>
      <w:r w:rsidRPr="00F07BAD">
        <w:rPr>
          <w:bCs/>
          <w:kern w:val="3"/>
          <w:sz w:val="22"/>
          <w:szCs w:val="22"/>
          <w:lang w:eastAsia="zh-CN"/>
        </w:rPr>
        <w:t xml:space="preserve">pod rygorem poniesienia kosztów związanych z brakiem właściwych danych u Zamawiającego oraz </w:t>
      </w:r>
      <w:r w:rsidRPr="00F07BAD">
        <w:rPr>
          <w:sz w:val="22"/>
          <w:szCs w:val="22"/>
        </w:rPr>
        <w:t xml:space="preserve">pod rygorem uznania korespondencji kierowanej na ostatni podany przez Wykonawcę adres za doręczony. Powyższe zobowiązanie dotyczy okresu </w:t>
      </w:r>
      <w:r w:rsidRPr="00F07BAD">
        <w:rPr>
          <w:sz w:val="22"/>
          <w:szCs w:val="22"/>
        </w:rPr>
        <w:lastRenderedPageBreak/>
        <w:t xml:space="preserve">obowiązywania umowy, gwarancji oraz niezakończonych rozliczeń wynikających z umowy. </w:t>
      </w:r>
      <w:r w:rsidRPr="00F07BAD">
        <w:rPr>
          <w:kern w:val="3"/>
          <w:sz w:val="22"/>
          <w:szCs w:val="22"/>
          <w:lang w:eastAsia="zh-CN"/>
        </w:rPr>
        <w:t>Zmiany te nie wymagają sporządzenia aneksu do umowy.</w:t>
      </w:r>
    </w:p>
    <w:p w14:paraId="3A82D730" w14:textId="77777777" w:rsidR="00F07BAD" w:rsidRPr="00F07BAD" w:rsidRDefault="00F07BAD" w:rsidP="00C344EC">
      <w:pPr>
        <w:numPr>
          <w:ilvl w:val="0"/>
          <w:numId w:val="337"/>
        </w:numPr>
        <w:spacing w:before="120" w:after="120" w:line="276" w:lineRule="auto"/>
        <w:ind w:left="357" w:hanging="357"/>
        <w:jc w:val="both"/>
        <w:rPr>
          <w:sz w:val="22"/>
          <w:szCs w:val="22"/>
        </w:rPr>
      </w:pPr>
      <w:r w:rsidRPr="00F07BAD">
        <w:rPr>
          <w:sz w:val="22"/>
          <w:szCs w:val="22"/>
        </w:rPr>
        <w:t>Zmiana postanowień umownych wymaga formy pisemnej uzgodnionej przez Strony pod rygorem ich nieważności.</w:t>
      </w:r>
    </w:p>
    <w:p w14:paraId="48860F0C" w14:textId="4FE693D3" w:rsidR="00F07BAD" w:rsidRPr="00F07BAD" w:rsidRDefault="00F07BAD" w:rsidP="00C344EC">
      <w:pPr>
        <w:numPr>
          <w:ilvl w:val="0"/>
          <w:numId w:val="337"/>
        </w:numPr>
        <w:spacing w:before="120" w:after="120" w:line="276" w:lineRule="auto"/>
        <w:ind w:left="357" w:hanging="357"/>
        <w:jc w:val="both"/>
        <w:rPr>
          <w:sz w:val="22"/>
          <w:szCs w:val="22"/>
        </w:rPr>
      </w:pPr>
      <w:r w:rsidRPr="00F07BAD">
        <w:rPr>
          <w:sz w:val="22"/>
          <w:szCs w:val="22"/>
        </w:rPr>
        <w:t xml:space="preserve">Data zawarcia umowy jest data podpisania jej przez ostatnią ze stron. W przypadku braku określenia dat złożenia podpisów pod umową, data zawarcia umowy będzie data wskazana </w:t>
      </w:r>
      <w:r w:rsidR="00935203">
        <w:rPr>
          <w:sz w:val="22"/>
          <w:szCs w:val="22"/>
        </w:rPr>
        <w:br/>
      </w:r>
      <w:r w:rsidRPr="00F07BAD">
        <w:rPr>
          <w:sz w:val="22"/>
          <w:szCs w:val="22"/>
        </w:rPr>
        <w:t>w komparycji.</w:t>
      </w:r>
    </w:p>
    <w:p w14:paraId="59FC2B8E" w14:textId="77777777" w:rsidR="00F07BAD" w:rsidRPr="00F07BAD" w:rsidRDefault="00F07BAD" w:rsidP="00C344EC">
      <w:pPr>
        <w:numPr>
          <w:ilvl w:val="0"/>
          <w:numId w:val="337"/>
        </w:numPr>
        <w:spacing w:before="120" w:after="120" w:line="276" w:lineRule="auto"/>
        <w:ind w:left="357" w:hanging="357"/>
        <w:jc w:val="both"/>
        <w:rPr>
          <w:sz w:val="22"/>
          <w:szCs w:val="22"/>
        </w:rPr>
      </w:pPr>
      <w:r w:rsidRPr="00F07BAD">
        <w:rPr>
          <w:sz w:val="22"/>
          <w:szCs w:val="22"/>
        </w:rPr>
        <w:t>Spory wynikłe z niniejszej umowy rozstrzygać będzie sąd powszechny właściwy dla siedziby Zamawiającego.</w:t>
      </w:r>
    </w:p>
    <w:p w14:paraId="3A1FCB84" w14:textId="77777777" w:rsidR="00F07BAD" w:rsidRPr="00F07BAD" w:rsidRDefault="00F07BAD" w:rsidP="00C344EC">
      <w:pPr>
        <w:numPr>
          <w:ilvl w:val="0"/>
          <w:numId w:val="337"/>
        </w:numPr>
        <w:spacing w:before="120" w:after="120" w:line="276" w:lineRule="auto"/>
        <w:ind w:left="357" w:hanging="357"/>
        <w:jc w:val="both"/>
        <w:rPr>
          <w:sz w:val="22"/>
          <w:szCs w:val="22"/>
        </w:rPr>
      </w:pPr>
      <w:r w:rsidRPr="00F07BAD">
        <w:rPr>
          <w:sz w:val="22"/>
          <w:szCs w:val="22"/>
        </w:rPr>
        <w:t>Załączniki do Umowy stanowiące jej integralna część:</w:t>
      </w:r>
    </w:p>
    <w:p w14:paraId="7CBA1771" w14:textId="5123DB79" w:rsidR="00B30882" w:rsidRPr="00346369" w:rsidRDefault="00F07BAD" w:rsidP="00F07BAD">
      <w:pPr>
        <w:spacing w:before="120" w:after="120" w:line="276" w:lineRule="auto"/>
        <w:ind w:left="720"/>
        <w:jc w:val="both"/>
        <w:rPr>
          <w:sz w:val="22"/>
          <w:szCs w:val="22"/>
        </w:rPr>
      </w:pPr>
      <w:r w:rsidRPr="00346369">
        <w:rPr>
          <w:sz w:val="22"/>
          <w:szCs w:val="22"/>
        </w:rPr>
        <w:t xml:space="preserve">- Załącznik nr 1 – </w:t>
      </w:r>
      <w:r w:rsidR="00B30882" w:rsidRPr="00346369">
        <w:rPr>
          <w:sz w:val="22"/>
          <w:szCs w:val="22"/>
        </w:rPr>
        <w:t>Fo</w:t>
      </w:r>
      <w:r w:rsidR="00C62CF0" w:rsidRPr="00346369">
        <w:rPr>
          <w:sz w:val="22"/>
          <w:szCs w:val="22"/>
        </w:rPr>
        <w:t>rmularz cenowy</w:t>
      </w:r>
      <w:r w:rsidR="00B30882" w:rsidRPr="00346369">
        <w:rPr>
          <w:sz w:val="22"/>
          <w:szCs w:val="22"/>
        </w:rPr>
        <w:t>;</w:t>
      </w:r>
    </w:p>
    <w:p w14:paraId="5E232CFB" w14:textId="40B26DF9" w:rsidR="00B30882" w:rsidRDefault="00B30882" w:rsidP="00F07BAD">
      <w:pPr>
        <w:spacing w:before="120" w:after="120" w:line="276" w:lineRule="auto"/>
        <w:ind w:left="720"/>
        <w:jc w:val="both"/>
        <w:rPr>
          <w:sz w:val="22"/>
          <w:szCs w:val="22"/>
        </w:rPr>
      </w:pPr>
      <w:r w:rsidRPr="00346369">
        <w:rPr>
          <w:sz w:val="22"/>
          <w:szCs w:val="22"/>
        </w:rPr>
        <w:t>- Załącznik nr 2 – Opis przedmiotu zamówienia;</w:t>
      </w:r>
    </w:p>
    <w:p w14:paraId="70CF5420" w14:textId="7DB411F8" w:rsidR="00F07BAD" w:rsidRPr="00F07BAD" w:rsidRDefault="00B30882" w:rsidP="00F07BAD">
      <w:pPr>
        <w:spacing w:before="120" w:after="120" w:line="276" w:lineRule="auto"/>
        <w:ind w:left="720"/>
        <w:jc w:val="both"/>
        <w:rPr>
          <w:sz w:val="22"/>
          <w:szCs w:val="22"/>
        </w:rPr>
      </w:pPr>
      <w:r>
        <w:rPr>
          <w:sz w:val="22"/>
          <w:szCs w:val="22"/>
        </w:rPr>
        <w:t xml:space="preserve">- Załącznik nr 3 – </w:t>
      </w:r>
      <w:r w:rsidR="00F07BAD" w:rsidRPr="00F07BAD">
        <w:rPr>
          <w:sz w:val="22"/>
          <w:szCs w:val="22"/>
        </w:rPr>
        <w:t>Wykaz pojazdów ;</w:t>
      </w:r>
    </w:p>
    <w:p w14:paraId="5CDB5346" w14:textId="49E7261B" w:rsidR="00F07BAD" w:rsidRPr="00F07BAD" w:rsidRDefault="00B30882" w:rsidP="00F07BAD">
      <w:pPr>
        <w:spacing w:before="120" w:after="120" w:line="276" w:lineRule="auto"/>
        <w:ind w:left="720"/>
        <w:jc w:val="both"/>
        <w:rPr>
          <w:sz w:val="22"/>
          <w:szCs w:val="22"/>
        </w:rPr>
      </w:pPr>
      <w:r>
        <w:rPr>
          <w:sz w:val="22"/>
          <w:szCs w:val="22"/>
        </w:rPr>
        <w:t>- Załącznik nr 4</w:t>
      </w:r>
      <w:r w:rsidR="00F07BAD" w:rsidRPr="00F07BAD">
        <w:rPr>
          <w:sz w:val="22"/>
          <w:szCs w:val="22"/>
        </w:rPr>
        <w:t xml:space="preserve"> – Odpis CEIDG/KRS;</w:t>
      </w:r>
    </w:p>
    <w:p w14:paraId="651683D0" w14:textId="7892A754" w:rsidR="00F07BAD" w:rsidRPr="00F07BAD" w:rsidRDefault="00B30882" w:rsidP="00F07BAD">
      <w:pPr>
        <w:spacing w:before="120" w:after="120" w:line="276" w:lineRule="auto"/>
        <w:ind w:left="720"/>
        <w:jc w:val="both"/>
        <w:rPr>
          <w:sz w:val="22"/>
          <w:szCs w:val="22"/>
        </w:rPr>
      </w:pPr>
      <w:r>
        <w:rPr>
          <w:sz w:val="22"/>
          <w:szCs w:val="22"/>
        </w:rPr>
        <w:t>- Załącznik nr 5</w:t>
      </w:r>
      <w:r w:rsidR="00F07BAD" w:rsidRPr="00F07BAD">
        <w:rPr>
          <w:sz w:val="22"/>
          <w:szCs w:val="22"/>
        </w:rPr>
        <w:t xml:space="preserve"> – Kserokopia dokumentu ubezpieczenia;</w:t>
      </w:r>
    </w:p>
    <w:p w14:paraId="2BCBA52B" w14:textId="48A6A77C" w:rsidR="00F07BAD" w:rsidRDefault="00B30882" w:rsidP="00F07BAD">
      <w:pPr>
        <w:spacing w:before="120" w:after="120" w:line="276" w:lineRule="auto"/>
        <w:ind w:left="720"/>
        <w:jc w:val="both"/>
        <w:rPr>
          <w:sz w:val="22"/>
          <w:szCs w:val="22"/>
        </w:rPr>
      </w:pPr>
      <w:r>
        <w:rPr>
          <w:sz w:val="22"/>
          <w:szCs w:val="22"/>
        </w:rPr>
        <w:t>- Załącznik nr 6</w:t>
      </w:r>
      <w:r w:rsidR="00F07BAD" w:rsidRPr="00F07BAD">
        <w:rPr>
          <w:sz w:val="22"/>
          <w:szCs w:val="22"/>
        </w:rPr>
        <w:t xml:space="preserve"> – Wydruk z portalu podatkowego.</w:t>
      </w:r>
    </w:p>
    <w:p w14:paraId="4DEE3952" w14:textId="4E22FEDA" w:rsidR="003C6955" w:rsidRPr="00F07BAD" w:rsidRDefault="00B30882" w:rsidP="00F07BAD">
      <w:pPr>
        <w:spacing w:before="120" w:after="120" w:line="276" w:lineRule="auto"/>
        <w:ind w:left="720"/>
        <w:jc w:val="both"/>
        <w:rPr>
          <w:sz w:val="22"/>
          <w:szCs w:val="22"/>
        </w:rPr>
      </w:pPr>
      <w:r>
        <w:rPr>
          <w:sz w:val="22"/>
          <w:szCs w:val="22"/>
        </w:rPr>
        <w:t>- Załącznik nr 7</w:t>
      </w:r>
      <w:r w:rsidR="003C6955">
        <w:rPr>
          <w:sz w:val="22"/>
          <w:szCs w:val="22"/>
        </w:rPr>
        <w:t xml:space="preserve"> – Klauzula RODO</w:t>
      </w:r>
    </w:p>
    <w:p w14:paraId="3E8C3DF6" w14:textId="77777777" w:rsidR="00F07BAD" w:rsidRPr="00F07BAD" w:rsidRDefault="00F07BAD" w:rsidP="00C344EC">
      <w:pPr>
        <w:numPr>
          <w:ilvl w:val="0"/>
          <w:numId w:val="337"/>
        </w:numPr>
        <w:spacing w:before="120" w:after="120" w:line="276" w:lineRule="auto"/>
        <w:ind w:left="357" w:hanging="357"/>
        <w:jc w:val="both"/>
        <w:rPr>
          <w:sz w:val="22"/>
          <w:szCs w:val="22"/>
        </w:rPr>
      </w:pPr>
      <w:r w:rsidRPr="00F07BAD">
        <w:rPr>
          <w:sz w:val="22"/>
          <w:szCs w:val="22"/>
        </w:rPr>
        <w:t>Umowę niniejszą sporządzono w czterech jedno brzemiennych egzemplarzach:</w:t>
      </w:r>
    </w:p>
    <w:p w14:paraId="2531C9F4" w14:textId="77777777" w:rsidR="00F07BAD" w:rsidRPr="00F07BAD" w:rsidRDefault="00F07BAD" w:rsidP="00F07BAD">
      <w:pPr>
        <w:spacing w:before="120" w:after="120" w:line="276" w:lineRule="auto"/>
        <w:ind w:left="720"/>
        <w:jc w:val="both"/>
        <w:rPr>
          <w:sz w:val="22"/>
          <w:szCs w:val="22"/>
        </w:rPr>
      </w:pPr>
      <w:r w:rsidRPr="00F07BAD">
        <w:rPr>
          <w:sz w:val="22"/>
          <w:szCs w:val="22"/>
        </w:rPr>
        <w:t>- Egz. nr 1 – Pion Głównego Księgowego;</w:t>
      </w:r>
    </w:p>
    <w:p w14:paraId="021D6957" w14:textId="77777777" w:rsidR="00F07BAD" w:rsidRPr="00F07BAD" w:rsidRDefault="00F07BAD" w:rsidP="00F07BAD">
      <w:pPr>
        <w:spacing w:before="120" w:after="120" w:line="276" w:lineRule="auto"/>
        <w:ind w:left="720"/>
        <w:jc w:val="both"/>
        <w:rPr>
          <w:sz w:val="22"/>
          <w:szCs w:val="22"/>
        </w:rPr>
      </w:pPr>
      <w:r w:rsidRPr="00F07BAD">
        <w:rPr>
          <w:sz w:val="22"/>
          <w:szCs w:val="22"/>
        </w:rPr>
        <w:t>- Egz. nr 2 – Sekcja Zamówień Publicznych;</w:t>
      </w:r>
    </w:p>
    <w:p w14:paraId="3D5EDDF6" w14:textId="77777777" w:rsidR="00F07BAD" w:rsidRPr="00F07BAD" w:rsidRDefault="00F07BAD" w:rsidP="00F07BAD">
      <w:pPr>
        <w:spacing w:before="120" w:after="120" w:line="276" w:lineRule="auto"/>
        <w:ind w:left="720"/>
        <w:jc w:val="both"/>
        <w:rPr>
          <w:sz w:val="22"/>
          <w:szCs w:val="22"/>
        </w:rPr>
      </w:pPr>
      <w:r w:rsidRPr="00F07BAD">
        <w:rPr>
          <w:sz w:val="22"/>
          <w:szCs w:val="22"/>
        </w:rPr>
        <w:t>- Egz. nr 3 – Służba Czołgowo-Samochodowa;</w:t>
      </w:r>
    </w:p>
    <w:p w14:paraId="7B75F86A" w14:textId="77777777" w:rsidR="00F07BAD" w:rsidRPr="00F07BAD" w:rsidRDefault="00F07BAD" w:rsidP="00F07BAD">
      <w:pPr>
        <w:spacing w:before="120" w:after="120" w:line="276" w:lineRule="auto"/>
        <w:ind w:left="720"/>
        <w:jc w:val="both"/>
        <w:rPr>
          <w:sz w:val="22"/>
          <w:szCs w:val="22"/>
        </w:rPr>
      </w:pPr>
      <w:r w:rsidRPr="00F07BAD">
        <w:rPr>
          <w:sz w:val="22"/>
          <w:szCs w:val="22"/>
        </w:rPr>
        <w:t>- Egz. nr 4 – Wykonawca</w:t>
      </w:r>
    </w:p>
    <w:p w14:paraId="77C7E760" w14:textId="77777777" w:rsidR="00F07BAD" w:rsidRPr="00F07BAD" w:rsidRDefault="00F07BAD" w:rsidP="00F07BAD">
      <w:pPr>
        <w:spacing w:before="120" w:after="120" w:line="276" w:lineRule="auto"/>
        <w:jc w:val="both"/>
        <w:rPr>
          <w:sz w:val="22"/>
          <w:szCs w:val="22"/>
        </w:rPr>
      </w:pPr>
    </w:p>
    <w:p w14:paraId="4B044B3B" w14:textId="77777777" w:rsidR="00F07BAD" w:rsidRPr="00F07BAD" w:rsidRDefault="00F07BAD" w:rsidP="00F07BAD">
      <w:pPr>
        <w:spacing w:before="120" w:after="120" w:line="276" w:lineRule="auto"/>
        <w:jc w:val="both"/>
        <w:rPr>
          <w:b/>
          <w:sz w:val="22"/>
          <w:szCs w:val="22"/>
        </w:rPr>
      </w:pPr>
    </w:p>
    <w:p w14:paraId="7EC6EBEC" w14:textId="77777777" w:rsidR="00F07BAD" w:rsidRPr="00F07BAD" w:rsidRDefault="00F07BAD" w:rsidP="00F07BAD">
      <w:pPr>
        <w:spacing w:before="120" w:after="120" w:line="276" w:lineRule="auto"/>
        <w:jc w:val="both"/>
        <w:rPr>
          <w:sz w:val="22"/>
          <w:szCs w:val="22"/>
        </w:rPr>
      </w:pPr>
      <w:r w:rsidRPr="00F07BAD">
        <w:rPr>
          <w:b/>
          <w:sz w:val="22"/>
          <w:szCs w:val="22"/>
        </w:rPr>
        <w:t>ZAMAWIAJĄCY</w:t>
      </w:r>
      <w:r w:rsidRPr="00F07BAD">
        <w:rPr>
          <w:b/>
          <w:sz w:val="22"/>
          <w:szCs w:val="22"/>
        </w:rPr>
        <w:tab/>
      </w:r>
      <w:r w:rsidRPr="00F07BAD">
        <w:rPr>
          <w:b/>
          <w:sz w:val="22"/>
          <w:szCs w:val="22"/>
        </w:rPr>
        <w:tab/>
      </w:r>
      <w:r w:rsidRPr="00F07BAD">
        <w:rPr>
          <w:b/>
          <w:sz w:val="22"/>
          <w:szCs w:val="22"/>
        </w:rPr>
        <w:tab/>
      </w:r>
      <w:r w:rsidRPr="00F07BAD">
        <w:rPr>
          <w:b/>
          <w:sz w:val="22"/>
          <w:szCs w:val="22"/>
        </w:rPr>
        <w:tab/>
      </w:r>
      <w:r w:rsidRPr="00F07BAD">
        <w:rPr>
          <w:b/>
          <w:sz w:val="22"/>
          <w:szCs w:val="22"/>
        </w:rPr>
        <w:tab/>
      </w:r>
      <w:r w:rsidRPr="00F07BAD">
        <w:rPr>
          <w:b/>
          <w:sz w:val="22"/>
          <w:szCs w:val="22"/>
        </w:rPr>
        <w:tab/>
      </w:r>
      <w:r w:rsidRPr="00F07BAD">
        <w:rPr>
          <w:b/>
          <w:sz w:val="22"/>
          <w:szCs w:val="22"/>
        </w:rPr>
        <w:tab/>
        <w:t>WYKONAWCA</w:t>
      </w:r>
    </w:p>
    <w:p w14:paraId="3055C69B" w14:textId="77777777" w:rsidR="00F07BAD" w:rsidRPr="00F07BAD" w:rsidRDefault="00F07BAD" w:rsidP="00F07BAD">
      <w:pPr>
        <w:spacing w:before="120" w:after="120" w:line="276" w:lineRule="auto"/>
        <w:jc w:val="center"/>
        <w:rPr>
          <w:sz w:val="22"/>
          <w:szCs w:val="22"/>
        </w:rPr>
      </w:pPr>
    </w:p>
    <w:p w14:paraId="65B0E42D" w14:textId="77777777" w:rsidR="00F07BAD" w:rsidRPr="006661C5" w:rsidRDefault="00F07BAD" w:rsidP="00F07BAD">
      <w:pPr>
        <w:widowControl w:val="0"/>
        <w:autoSpaceDE w:val="0"/>
        <w:autoSpaceDN w:val="0"/>
        <w:spacing w:before="120" w:after="120" w:line="276" w:lineRule="auto"/>
        <w:ind w:right="239"/>
        <w:rPr>
          <w:rFonts w:eastAsia="Arial"/>
          <w:b/>
        </w:rPr>
      </w:pPr>
    </w:p>
    <w:p w14:paraId="4E2E7135" w14:textId="77777777" w:rsidR="00F07BAD" w:rsidRDefault="00F07BAD" w:rsidP="00F07BAD">
      <w:pPr>
        <w:rPr>
          <w:rFonts w:eastAsia="Arial"/>
          <w:b/>
        </w:rPr>
      </w:pPr>
      <w:r>
        <w:rPr>
          <w:rFonts w:eastAsia="Arial"/>
          <w:b/>
        </w:rPr>
        <w:br w:type="page"/>
      </w:r>
    </w:p>
    <w:p w14:paraId="35408546" w14:textId="26D1B9AC" w:rsidR="00962317" w:rsidRPr="00962317" w:rsidRDefault="00962317" w:rsidP="00F07BAD">
      <w:pPr>
        <w:spacing w:before="120" w:after="120"/>
        <w:ind w:left="357"/>
        <w:jc w:val="both"/>
        <w:rPr>
          <w:sz w:val="22"/>
          <w:szCs w:val="22"/>
          <w:lang w:val="x-none"/>
        </w:rPr>
      </w:pPr>
    </w:p>
    <w:p w14:paraId="38C623F5" w14:textId="77777777" w:rsidR="00F07BAD" w:rsidRPr="00F07BAD" w:rsidRDefault="00962317" w:rsidP="00F07BAD">
      <w:pPr>
        <w:widowControl w:val="0"/>
        <w:autoSpaceDE w:val="0"/>
        <w:autoSpaceDN w:val="0"/>
        <w:spacing w:before="120" w:after="120"/>
        <w:ind w:right="239"/>
        <w:jc w:val="right"/>
        <w:rPr>
          <w:rFonts w:eastAsia="Arial"/>
          <w:b/>
          <w:sz w:val="22"/>
          <w:szCs w:val="22"/>
        </w:rPr>
      </w:pPr>
      <w:r w:rsidRPr="00962317">
        <w:rPr>
          <w:b/>
          <w:sz w:val="22"/>
          <w:szCs w:val="22"/>
        </w:rPr>
        <w:tab/>
      </w:r>
      <w:r w:rsidRPr="00962317">
        <w:rPr>
          <w:b/>
          <w:sz w:val="22"/>
          <w:szCs w:val="22"/>
        </w:rPr>
        <w:tab/>
      </w:r>
      <w:r w:rsidRPr="00962317">
        <w:rPr>
          <w:b/>
          <w:sz w:val="22"/>
          <w:szCs w:val="22"/>
        </w:rPr>
        <w:tab/>
      </w:r>
      <w:r w:rsidRPr="00F07BAD">
        <w:rPr>
          <w:b/>
          <w:sz w:val="22"/>
          <w:szCs w:val="22"/>
        </w:rPr>
        <w:tab/>
      </w:r>
      <w:r w:rsidR="00F07BAD" w:rsidRPr="00F07BAD">
        <w:rPr>
          <w:rFonts w:eastAsia="Arial"/>
          <w:b/>
          <w:sz w:val="22"/>
          <w:szCs w:val="22"/>
        </w:rPr>
        <w:t xml:space="preserve">Załącznik Nr 2 do Umowy </w:t>
      </w:r>
    </w:p>
    <w:p w14:paraId="245E31AB" w14:textId="77777777" w:rsidR="00F07BAD" w:rsidRPr="00F07BAD" w:rsidRDefault="00F07BAD" w:rsidP="00F07BAD">
      <w:pPr>
        <w:spacing w:before="120" w:after="120"/>
        <w:ind w:right="-1"/>
        <w:jc w:val="center"/>
        <w:rPr>
          <w:b/>
          <w:sz w:val="22"/>
          <w:szCs w:val="22"/>
        </w:rPr>
      </w:pPr>
    </w:p>
    <w:p w14:paraId="4CA4216C" w14:textId="77777777" w:rsidR="00F07BAD" w:rsidRPr="00F07BAD" w:rsidRDefault="00F07BAD" w:rsidP="00F07BAD">
      <w:pPr>
        <w:spacing w:before="120" w:after="120"/>
        <w:ind w:right="-1"/>
        <w:jc w:val="center"/>
        <w:rPr>
          <w:b/>
          <w:sz w:val="22"/>
          <w:szCs w:val="22"/>
        </w:rPr>
      </w:pPr>
      <w:r w:rsidRPr="00F07BAD">
        <w:rPr>
          <w:b/>
          <w:sz w:val="22"/>
          <w:szCs w:val="22"/>
        </w:rPr>
        <w:t>WYKAZ POJAZDÓW</w:t>
      </w:r>
    </w:p>
    <w:p w14:paraId="4FA2FDD5" w14:textId="77777777" w:rsidR="00F07BAD" w:rsidRPr="00F07BAD" w:rsidRDefault="00F07BAD" w:rsidP="00F07BAD">
      <w:pPr>
        <w:spacing w:before="120" w:after="120"/>
        <w:ind w:right="-1"/>
        <w:rPr>
          <w:sz w:val="22"/>
          <w:szCs w:val="22"/>
        </w:rPr>
      </w:pPr>
    </w:p>
    <w:p w14:paraId="3AF0A6CD" w14:textId="77777777" w:rsidR="00F07BAD" w:rsidRPr="00F07BAD" w:rsidRDefault="00F07BAD" w:rsidP="00F07BAD">
      <w:pPr>
        <w:spacing w:before="120" w:after="120"/>
        <w:ind w:right="-1"/>
        <w:jc w:val="center"/>
        <w:rPr>
          <w:sz w:val="22"/>
          <w:szCs w:val="22"/>
        </w:rPr>
      </w:pPr>
      <w:r w:rsidRPr="00F07BAD">
        <w:rPr>
          <w:b/>
          <w:sz w:val="22"/>
          <w:szCs w:val="22"/>
        </w:rPr>
        <w:t>Załącznik do faktury nr</w:t>
      </w:r>
      <w:r w:rsidRPr="00F07BAD">
        <w:rPr>
          <w:sz w:val="22"/>
          <w:szCs w:val="22"/>
        </w:rPr>
        <w:t xml:space="preserve"> ………………………</w:t>
      </w:r>
    </w:p>
    <w:p w14:paraId="3D3BD8D2" w14:textId="77777777" w:rsidR="00F07BAD" w:rsidRPr="00F07BAD" w:rsidRDefault="00F07BAD" w:rsidP="00F07BAD">
      <w:pPr>
        <w:spacing w:before="120" w:after="120"/>
        <w:ind w:right="-1"/>
        <w:jc w:val="center"/>
        <w:rPr>
          <w:sz w:val="22"/>
          <w:szCs w:val="22"/>
        </w:rPr>
      </w:pPr>
      <w:r w:rsidRPr="00F07BAD">
        <w:rPr>
          <w:b/>
          <w:sz w:val="22"/>
          <w:szCs w:val="22"/>
        </w:rPr>
        <w:t>za okres od</w:t>
      </w:r>
      <w:r w:rsidRPr="00F07BAD">
        <w:rPr>
          <w:sz w:val="22"/>
          <w:szCs w:val="22"/>
        </w:rPr>
        <w:t xml:space="preserve"> …..………………..</w:t>
      </w:r>
      <w:r w:rsidRPr="00F07BAD">
        <w:rPr>
          <w:b/>
          <w:sz w:val="22"/>
          <w:szCs w:val="22"/>
        </w:rPr>
        <w:t xml:space="preserve"> do</w:t>
      </w:r>
      <w:r w:rsidRPr="00F07BAD">
        <w:rPr>
          <w:sz w:val="22"/>
          <w:szCs w:val="22"/>
        </w:rPr>
        <w:t xml:space="preserve"> ……….………………</w:t>
      </w:r>
    </w:p>
    <w:tbl>
      <w:tblPr>
        <w:tblW w:w="8941" w:type="dxa"/>
        <w:tblInd w:w="-15" w:type="dxa"/>
        <w:tblLayout w:type="fixed"/>
        <w:tblLook w:val="04A0" w:firstRow="1" w:lastRow="0" w:firstColumn="1" w:lastColumn="0" w:noHBand="0" w:noVBand="1"/>
      </w:tblPr>
      <w:tblGrid>
        <w:gridCol w:w="548"/>
        <w:gridCol w:w="1414"/>
        <w:gridCol w:w="1422"/>
        <w:gridCol w:w="1134"/>
        <w:gridCol w:w="1559"/>
        <w:gridCol w:w="1701"/>
        <w:gridCol w:w="1163"/>
      </w:tblGrid>
      <w:tr w:rsidR="00F07BAD" w:rsidRPr="00F07BAD" w14:paraId="4F1E9333" w14:textId="77777777" w:rsidTr="00F07BAD">
        <w:trPr>
          <w:trHeight w:val="820"/>
        </w:trPr>
        <w:tc>
          <w:tcPr>
            <w:tcW w:w="548" w:type="dxa"/>
            <w:vMerge w:val="restart"/>
            <w:tcBorders>
              <w:top w:val="single" w:sz="4" w:space="0" w:color="000000"/>
              <w:left w:val="single" w:sz="4" w:space="0" w:color="000000"/>
              <w:bottom w:val="single" w:sz="4" w:space="0" w:color="000000"/>
              <w:right w:val="nil"/>
            </w:tcBorders>
            <w:vAlign w:val="center"/>
            <w:hideMark/>
          </w:tcPr>
          <w:p w14:paraId="3BF9BBAB" w14:textId="77777777" w:rsidR="00F07BAD" w:rsidRPr="00F07BAD" w:rsidRDefault="00F07BAD" w:rsidP="00F07BAD">
            <w:pPr>
              <w:suppressAutoHyphens/>
              <w:snapToGrid w:val="0"/>
              <w:ind w:right="-1"/>
              <w:jc w:val="center"/>
              <w:rPr>
                <w:sz w:val="22"/>
                <w:szCs w:val="22"/>
                <w:lang w:eastAsia="ar-SA"/>
              </w:rPr>
            </w:pPr>
            <w:r w:rsidRPr="00F07BAD">
              <w:rPr>
                <w:sz w:val="22"/>
                <w:szCs w:val="22"/>
              </w:rPr>
              <w:t>Lp.</w:t>
            </w:r>
          </w:p>
        </w:tc>
        <w:tc>
          <w:tcPr>
            <w:tcW w:w="1414" w:type="dxa"/>
            <w:vMerge w:val="restart"/>
            <w:tcBorders>
              <w:top w:val="single" w:sz="4" w:space="0" w:color="000000"/>
              <w:left w:val="single" w:sz="4" w:space="0" w:color="000000"/>
              <w:bottom w:val="single" w:sz="4" w:space="0" w:color="000000"/>
              <w:right w:val="nil"/>
            </w:tcBorders>
            <w:vAlign w:val="center"/>
            <w:hideMark/>
          </w:tcPr>
          <w:p w14:paraId="76A15E9E" w14:textId="77777777" w:rsidR="00F07BAD" w:rsidRPr="00F07BAD" w:rsidRDefault="00F07BAD" w:rsidP="00F07BAD">
            <w:pPr>
              <w:suppressAutoHyphens/>
              <w:snapToGrid w:val="0"/>
              <w:ind w:right="-1"/>
              <w:jc w:val="center"/>
              <w:rPr>
                <w:sz w:val="22"/>
                <w:szCs w:val="22"/>
                <w:lang w:eastAsia="ar-SA"/>
              </w:rPr>
            </w:pPr>
            <w:r w:rsidRPr="00F07BAD">
              <w:rPr>
                <w:sz w:val="22"/>
                <w:szCs w:val="22"/>
              </w:rPr>
              <w:t>Marka pojazdu</w:t>
            </w:r>
          </w:p>
        </w:tc>
        <w:tc>
          <w:tcPr>
            <w:tcW w:w="1422" w:type="dxa"/>
            <w:vMerge w:val="restart"/>
            <w:tcBorders>
              <w:top w:val="single" w:sz="4" w:space="0" w:color="000000"/>
              <w:left w:val="single" w:sz="4" w:space="0" w:color="000000"/>
              <w:bottom w:val="single" w:sz="4" w:space="0" w:color="000000"/>
              <w:right w:val="nil"/>
            </w:tcBorders>
            <w:vAlign w:val="center"/>
            <w:hideMark/>
          </w:tcPr>
          <w:p w14:paraId="27B7C8E3" w14:textId="77777777" w:rsidR="00F07BAD" w:rsidRPr="00F07BAD" w:rsidRDefault="00F07BAD" w:rsidP="00F07BAD">
            <w:pPr>
              <w:snapToGrid w:val="0"/>
              <w:ind w:right="-1"/>
              <w:jc w:val="center"/>
              <w:rPr>
                <w:sz w:val="22"/>
                <w:szCs w:val="22"/>
                <w:lang w:eastAsia="ar-SA"/>
              </w:rPr>
            </w:pPr>
            <w:r w:rsidRPr="00F07BAD">
              <w:rPr>
                <w:sz w:val="22"/>
                <w:szCs w:val="22"/>
              </w:rPr>
              <w:t>Numer</w:t>
            </w:r>
          </w:p>
          <w:p w14:paraId="50A27F1C" w14:textId="77777777" w:rsidR="00F07BAD" w:rsidRPr="00F07BAD" w:rsidRDefault="00F07BAD" w:rsidP="00F07BAD">
            <w:pPr>
              <w:suppressAutoHyphens/>
              <w:ind w:right="-1"/>
              <w:jc w:val="center"/>
              <w:rPr>
                <w:sz w:val="22"/>
                <w:szCs w:val="22"/>
                <w:lang w:eastAsia="ar-SA"/>
              </w:rPr>
            </w:pPr>
            <w:r w:rsidRPr="00F07BAD">
              <w:rPr>
                <w:sz w:val="22"/>
                <w:szCs w:val="22"/>
              </w:rPr>
              <w:t>rejestracyjny pojazdu</w:t>
            </w:r>
          </w:p>
        </w:tc>
        <w:tc>
          <w:tcPr>
            <w:tcW w:w="1134" w:type="dxa"/>
            <w:vMerge w:val="restart"/>
            <w:tcBorders>
              <w:top w:val="single" w:sz="4" w:space="0" w:color="000000"/>
              <w:left w:val="single" w:sz="4" w:space="0" w:color="000000"/>
              <w:right w:val="single" w:sz="4" w:space="0" w:color="000000"/>
            </w:tcBorders>
            <w:vAlign w:val="center"/>
          </w:tcPr>
          <w:p w14:paraId="04F33C6D" w14:textId="77777777" w:rsidR="00F07BAD" w:rsidRPr="00F07BAD" w:rsidRDefault="00F07BAD" w:rsidP="00F07BAD">
            <w:pPr>
              <w:suppressAutoHyphens/>
              <w:snapToGrid w:val="0"/>
              <w:ind w:right="-1"/>
              <w:jc w:val="center"/>
              <w:rPr>
                <w:sz w:val="22"/>
                <w:szCs w:val="22"/>
              </w:rPr>
            </w:pPr>
            <w:r w:rsidRPr="00F07BAD">
              <w:rPr>
                <w:sz w:val="22"/>
                <w:szCs w:val="22"/>
              </w:rPr>
              <w:t>Kwota (brutto)</w:t>
            </w:r>
          </w:p>
        </w:tc>
        <w:tc>
          <w:tcPr>
            <w:tcW w:w="1559" w:type="dxa"/>
            <w:vMerge w:val="restart"/>
            <w:tcBorders>
              <w:top w:val="single" w:sz="4" w:space="0" w:color="000000"/>
              <w:left w:val="single" w:sz="4" w:space="0" w:color="000000"/>
              <w:bottom w:val="single" w:sz="4" w:space="0" w:color="000000"/>
              <w:right w:val="nil"/>
            </w:tcBorders>
            <w:vAlign w:val="center"/>
            <w:hideMark/>
          </w:tcPr>
          <w:p w14:paraId="0261E09E" w14:textId="77777777" w:rsidR="00F07BAD" w:rsidRPr="00F07BAD" w:rsidRDefault="00F07BAD" w:rsidP="00F07BAD">
            <w:pPr>
              <w:suppressAutoHyphens/>
              <w:snapToGrid w:val="0"/>
              <w:ind w:right="-1"/>
              <w:jc w:val="center"/>
              <w:rPr>
                <w:sz w:val="22"/>
                <w:szCs w:val="22"/>
                <w:lang w:eastAsia="ar-SA"/>
              </w:rPr>
            </w:pPr>
            <w:r w:rsidRPr="00F07BAD">
              <w:rPr>
                <w:sz w:val="22"/>
                <w:szCs w:val="22"/>
              </w:rPr>
              <w:t>Data wykonania usługi mycia</w:t>
            </w:r>
          </w:p>
        </w:tc>
        <w:tc>
          <w:tcPr>
            <w:tcW w:w="2864" w:type="dxa"/>
            <w:gridSpan w:val="2"/>
            <w:tcBorders>
              <w:top w:val="single" w:sz="4" w:space="0" w:color="000000"/>
              <w:left w:val="single" w:sz="4" w:space="0" w:color="000000"/>
              <w:bottom w:val="single" w:sz="4" w:space="0" w:color="000000"/>
              <w:right w:val="single" w:sz="4" w:space="0" w:color="000000"/>
            </w:tcBorders>
            <w:vAlign w:val="center"/>
            <w:hideMark/>
          </w:tcPr>
          <w:p w14:paraId="7FF2B7A8" w14:textId="77777777" w:rsidR="00F07BAD" w:rsidRPr="00F07BAD" w:rsidRDefault="00F07BAD" w:rsidP="00F07BAD">
            <w:pPr>
              <w:snapToGrid w:val="0"/>
              <w:ind w:left="-225" w:right="-394"/>
              <w:jc w:val="center"/>
              <w:rPr>
                <w:sz w:val="22"/>
                <w:szCs w:val="22"/>
              </w:rPr>
            </w:pPr>
            <w:r w:rsidRPr="00F07BAD">
              <w:rPr>
                <w:sz w:val="22"/>
                <w:szCs w:val="22"/>
              </w:rPr>
              <w:t>Potwierdzenie wykonania</w:t>
            </w:r>
          </w:p>
          <w:p w14:paraId="1D7C92F5" w14:textId="77777777" w:rsidR="00F07BAD" w:rsidRPr="00F07BAD" w:rsidRDefault="00F07BAD" w:rsidP="00F07BAD">
            <w:pPr>
              <w:snapToGrid w:val="0"/>
              <w:ind w:left="-83" w:right="-394"/>
              <w:jc w:val="center"/>
              <w:rPr>
                <w:sz w:val="22"/>
                <w:szCs w:val="22"/>
                <w:lang w:eastAsia="ar-SA"/>
              </w:rPr>
            </w:pPr>
            <w:r w:rsidRPr="00F07BAD">
              <w:rPr>
                <w:sz w:val="22"/>
                <w:szCs w:val="22"/>
              </w:rPr>
              <w:t>usługi</w:t>
            </w:r>
            <w:r w:rsidRPr="00F07BAD">
              <w:rPr>
                <w:sz w:val="22"/>
                <w:szCs w:val="22"/>
                <w:lang w:eastAsia="ar-SA"/>
              </w:rPr>
              <w:t xml:space="preserve"> </w:t>
            </w:r>
            <w:r w:rsidRPr="00F07BAD">
              <w:rPr>
                <w:sz w:val="22"/>
                <w:szCs w:val="22"/>
              </w:rPr>
              <w:t>przez kierowcę</w:t>
            </w:r>
          </w:p>
        </w:tc>
      </w:tr>
      <w:tr w:rsidR="00F07BAD" w:rsidRPr="00F07BAD" w14:paraId="13B4B7A8" w14:textId="77777777" w:rsidTr="00F07BAD">
        <w:trPr>
          <w:trHeight w:val="482"/>
        </w:trPr>
        <w:tc>
          <w:tcPr>
            <w:tcW w:w="548" w:type="dxa"/>
            <w:vMerge/>
            <w:tcBorders>
              <w:top w:val="single" w:sz="4" w:space="0" w:color="000000"/>
              <w:left w:val="single" w:sz="4" w:space="0" w:color="000000"/>
              <w:bottom w:val="single" w:sz="4" w:space="0" w:color="000000"/>
              <w:right w:val="nil"/>
            </w:tcBorders>
            <w:vAlign w:val="center"/>
            <w:hideMark/>
          </w:tcPr>
          <w:p w14:paraId="6301EF54" w14:textId="77777777" w:rsidR="00F07BAD" w:rsidRPr="00F07BAD" w:rsidRDefault="00F07BAD" w:rsidP="00F07BAD">
            <w:pPr>
              <w:rPr>
                <w:sz w:val="22"/>
                <w:szCs w:val="22"/>
                <w:lang w:eastAsia="ar-SA"/>
              </w:rPr>
            </w:pPr>
          </w:p>
        </w:tc>
        <w:tc>
          <w:tcPr>
            <w:tcW w:w="1414" w:type="dxa"/>
            <w:vMerge/>
            <w:tcBorders>
              <w:top w:val="single" w:sz="4" w:space="0" w:color="000000"/>
              <w:left w:val="single" w:sz="4" w:space="0" w:color="000000"/>
              <w:bottom w:val="single" w:sz="4" w:space="0" w:color="000000"/>
              <w:right w:val="nil"/>
            </w:tcBorders>
            <w:vAlign w:val="center"/>
            <w:hideMark/>
          </w:tcPr>
          <w:p w14:paraId="5C47679E" w14:textId="77777777" w:rsidR="00F07BAD" w:rsidRPr="00F07BAD" w:rsidRDefault="00F07BAD" w:rsidP="00F07BAD">
            <w:pPr>
              <w:rPr>
                <w:sz w:val="22"/>
                <w:szCs w:val="22"/>
                <w:lang w:eastAsia="ar-SA"/>
              </w:rPr>
            </w:pPr>
          </w:p>
        </w:tc>
        <w:tc>
          <w:tcPr>
            <w:tcW w:w="1422" w:type="dxa"/>
            <w:vMerge/>
            <w:tcBorders>
              <w:top w:val="single" w:sz="4" w:space="0" w:color="000000"/>
              <w:left w:val="single" w:sz="4" w:space="0" w:color="000000"/>
              <w:bottom w:val="single" w:sz="4" w:space="0" w:color="000000"/>
              <w:right w:val="nil"/>
            </w:tcBorders>
            <w:vAlign w:val="center"/>
            <w:hideMark/>
          </w:tcPr>
          <w:p w14:paraId="3A5F0D23" w14:textId="77777777" w:rsidR="00F07BAD" w:rsidRPr="00F07BAD" w:rsidRDefault="00F07BAD" w:rsidP="00F07BAD">
            <w:pPr>
              <w:rPr>
                <w:sz w:val="22"/>
                <w:szCs w:val="22"/>
                <w:lang w:eastAsia="ar-SA"/>
              </w:rPr>
            </w:pPr>
          </w:p>
        </w:tc>
        <w:tc>
          <w:tcPr>
            <w:tcW w:w="1134" w:type="dxa"/>
            <w:vMerge/>
            <w:tcBorders>
              <w:left w:val="single" w:sz="4" w:space="0" w:color="000000"/>
              <w:bottom w:val="single" w:sz="4" w:space="0" w:color="000000"/>
              <w:right w:val="single" w:sz="4" w:space="0" w:color="000000"/>
            </w:tcBorders>
          </w:tcPr>
          <w:p w14:paraId="6B87D167" w14:textId="77777777" w:rsidR="00F07BAD" w:rsidRPr="00F07BAD" w:rsidRDefault="00F07BAD" w:rsidP="00F07BAD">
            <w:pPr>
              <w:rPr>
                <w:sz w:val="22"/>
                <w:szCs w:val="22"/>
                <w:lang w:eastAsia="ar-SA"/>
              </w:rPr>
            </w:pPr>
          </w:p>
        </w:tc>
        <w:tc>
          <w:tcPr>
            <w:tcW w:w="1559" w:type="dxa"/>
            <w:vMerge/>
            <w:tcBorders>
              <w:top w:val="single" w:sz="4" w:space="0" w:color="000000"/>
              <w:left w:val="single" w:sz="4" w:space="0" w:color="000000"/>
              <w:bottom w:val="single" w:sz="4" w:space="0" w:color="000000"/>
              <w:right w:val="nil"/>
            </w:tcBorders>
            <w:vAlign w:val="center"/>
            <w:hideMark/>
          </w:tcPr>
          <w:p w14:paraId="54794684" w14:textId="77777777" w:rsidR="00F07BAD" w:rsidRPr="00F07BAD" w:rsidRDefault="00F07BAD" w:rsidP="00F07BAD">
            <w:pPr>
              <w:rPr>
                <w:sz w:val="22"/>
                <w:szCs w:val="22"/>
                <w:lang w:eastAsia="ar-SA"/>
              </w:rPr>
            </w:pPr>
          </w:p>
        </w:tc>
        <w:tc>
          <w:tcPr>
            <w:tcW w:w="1701" w:type="dxa"/>
            <w:tcBorders>
              <w:top w:val="single" w:sz="4" w:space="0" w:color="000000"/>
              <w:left w:val="single" w:sz="4" w:space="0" w:color="000000"/>
              <w:bottom w:val="single" w:sz="4" w:space="0" w:color="000000"/>
              <w:right w:val="nil"/>
            </w:tcBorders>
            <w:vAlign w:val="center"/>
            <w:hideMark/>
          </w:tcPr>
          <w:p w14:paraId="4B931796" w14:textId="77777777" w:rsidR="00F07BAD" w:rsidRPr="00F07BAD" w:rsidRDefault="00F07BAD" w:rsidP="00F07BAD">
            <w:pPr>
              <w:suppressAutoHyphens/>
              <w:snapToGrid w:val="0"/>
              <w:ind w:left="-123" w:right="-113"/>
              <w:jc w:val="center"/>
              <w:rPr>
                <w:sz w:val="22"/>
                <w:szCs w:val="22"/>
              </w:rPr>
            </w:pPr>
            <w:r w:rsidRPr="00F07BAD">
              <w:rPr>
                <w:sz w:val="22"/>
                <w:szCs w:val="22"/>
              </w:rPr>
              <w:t>Imię i nazwisko</w:t>
            </w:r>
          </w:p>
          <w:p w14:paraId="64FCA2F7" w14:textId="77777777" w:rsidR="00F07BAD" w:rsidRPr="00F07BAD" w:rsidRDefault="00F07BAD" w:rsidP="00F07BAD">
            <w:pPr>
              <w:suppressAutoHyphens/>
              <w:snapToGrid w:val="0"/>
              <w:ind w:left="-123" w:right="-113"/>
              <w:jc w:val="center"/>
              <w:rPr>
                <w:sz w:val="22"/>
                <w:szCs w:val="22"/>
                <w:lang w:eastAsia="ar-SA"/>
              </w:rPr>
            </w:pPr>
            <w:r w:rsidRPr="00F07BAD">
              <w:rPr>
                <w:sz w:val="22"/>
                <w:szCs w:val="22"/>
              </w:rPr>
              <w:t xml:space="preserve"> kierowcy</w:t>
            </w:r>
          </w:p>
        </w:tc>
        <w:tc>
          <w:tcPr>
            <w:tcW w:w="1163" w:type="dxa"/>
            <w:tcBorders>
              <w:top w:val="single" w:sz="4" w:space="0" w:color="000000"/>
              <w:left w:val="single" w:sz="4" w:space="0" w:color="000000"/>
              <w:bottom w:val="single" w:sz="4" w:space="0" w:color="000000"/>
              <w:right w:val="single" w:sz="4" w:space="0" w:color="000000"/>
            </w:tcBorders>
            <w:vAlign w:val="center"/>
            <w:hideMark/>
          </w:tcPr>
          <w:p w14:paraId="4B04D6E4" w14:textId="77777777" w:rsidR="00F07BAD" w:rsidRPr="00F07BAD" w:rsidRDefault="00F07BAD" w:rsidP="00F07BAD">
            <w:pPr>
              <w:suppressAutoHyphens/>
              <w:snapToGrid w:val="0"/>
              <w:ind w:left="-139" w:right="-114"/>
              <w:jc w:val="center"/>
              <w:rPr>
                <w:sz w:val="22"/>
                <w:szCs w:val="22"/>
                <w:lang w:eastAsia="ar-SA"/>
              </w:rPr>
            </w:pPr>
            <w:r w:rsidRPr="00F07BAD">
              <w:rPr>
                <w:sz w:val="22"/>
                <w:szCs w:val="22"/>
              </w:rPr>
              <w:t>Czytelny podpis</w:t>
            </w:r>
          </w:p>
        </w:tc>
      </w:tr>
      <w:tr w:rsidR="00F07BAD" w:rsidRPr="00F07BAD" w14:paraId="7A85991F" w14:textId="77777777" w:rsidTr="00F07BAD">
        <w:trPr>
          <w:trHeight w:val="317"/>
        </w:trPr>
        <w:tc>
          <w:tcPr>
            <w:tcW w:w="548" w:type="dxa"/>
            <w:tcBorders>
              <w:top w:val="single" w:sz="4" w:space="0" w:color="000000"/>
              <w:left w:val="single" w:sz="4" w:space="0" w:color="000000"/>
              <w:bottom w:val="single" w:sz="4" w:space="0" w:color="000000"/>
              <w:right w:val="nil"/>
            </w:tcBorders>
            <w:vAlign w:val="center"/>
            <w:hideMark/>
          </w:tcPr>
          <w:p w14:paraId="16F65ECF" w14:textId="77777777" w:rsidR="00F07BAD" w:rsidRPr="00F07BAD" w:rsidRDefault="00F07BAD" w:rsidP="00F07BAD">
            <w:pPr>
              <w:suppressAutoHyphens/>
              <w:snapToGrid w:val="0"/>
              <w:spacing w:before="120" w:after="120"/>
              <w:ind w:right="-1"/>
              <w:jc w:val="center"/>
              <w:rPr>
                <w:b/>
                <w:i/>
                <w:sz w:val="22"/>
                <w:szCs w:val="22"/>
                <w:lang w:eastAsia="ar-SA"/>
              </w:rPr>
            </w:pPr>
            <w:r w:rsidRPr="00F07BAD">
              <w:rPr>
                <w:b/>
                <w:i/>
                <w:sz w:val="22"/>
                <w:szCs w:val="22"/>
              </w:rPr>
              <w:t>1</w:t>
            </w:r>
          </w:p>
        </w:tc>
        <w:tc>
          <w:tcPr>
            <w:tcW w:w="1414" w:type="dxa"/>
            <w:tcBorders>
              <w:top w:val="single" w:sz="4" w:space="0" w:color="000000"/>
              <w:left w:val="single" w:sz="4" w:space="0" w:color="000000"/>
              <w:bottom w:val="single" w:sz="4" w:space="0" w:color="000000"/>
              <w:right w:val="nil"/>
            </w:tcBorders>
            <w:vAlign w:val="center"/>
            <w:hideMark/>
          </w:tcPr>
          <w:p w14:paraId="049FD636" w14:textId="77777777" w:rsidR="00F07BAD" w:rsidRPr="00F07BAD" w:rsidRDefault="00F07BAD" w:rsidP="00F07BAD">
            <w:pPr>
              <w:suppressAutoHyphens/>
              <w:snapToGrid w:val="0"/>
              <w:spacing w:before="120" w:after="120"/>
              <w:ind w:right="-1"/>
              <w:jc w:val="center"/>
              <w:rPr>
                <w:b/>
                <w:i/>
                <w:sz w:val="22"/>
                <w:szCs w:val="22"/>
                <w:lang w:eastAsia="ar-SA"/>
              </w:rPr>
            </w:pPr>
            <w:r w:rsidRPr="00F07BAD">
              <w:rPr>
                <w:b/>
                <w:i/>
                <w:sz w:val="22"/>
                <w:szCs w:val="22"/>
              </w:rPr>
              <w:t>2</w:t>
            </w:r>
          </w:p>
        </w:tc>
        <w:tc>
          <w:tcPr>
            <w:tcW w:w="1422" w:type="dxa"/>
            <w:tcBorders>
              <w:top w:val="single" w:sz="4" w:space="0" w:color="000000"/>
              <w:left w:val="single" w:sz="4" w:space="0" w:color="000000"/>
              <w:bottom w:val="single" w:sz="4" w:space="0" w:color="000000"/>
              <w:right w:val="nil"/>
            </w:tcBorders>
            <w:vAlign w:val="center"/>
            <w:hideMark/>
          </w:tcPr>
          <w:p w14:paraId="02E99323" w14:textId="77777777" w:rsidR="00F07BAD" w:rsidRPr="00F07BAD" w:rsidRDefault="00F07BAD" w:rsidP="00F07BAD">
            <w:pPr>
              <w:suppressAutoHyphens/>
              <w:snapToGrid w:val="0"/>
              <w:spacing w:before="120" w:after="120"/>
              <w:ind w:right="-1"/>
              <w:jc w:val="center"/>
              <w:rPr>
                <w:b/>
                <w:i/>
                <w:sz w:val="22"/>
                <w:szCs w:val="22"/>
                <w:lang w:eastAsia="ar-SA"/>
              </w:rPr>
            </w:pPr>
            <w:r w:rsidRPr="00F07BAD">
              <w:rPr>
                <w:b/>
                <w:i/>
                <w:sz w:val="22"/>
                <w:szCs w:val="22"/>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5BE5E0F" w14:textId="77777777" w:rsidR="00F07BAD" w:rsidRPr="00F07BAD" w:rsidRDefault="00F07BAD" w:rsidP="00F07BAD">
            <w:pPr>
              <w:suppressAutoHyphens/>
              <w:snapToGrid w:val="0"/>
              <w:spacing w:before="120" w:after="120"/>
              <w:ind w:right="-1"/>
              <w:jc w:val="center"/>
              <w:rPr>
                <w:b/>
                <w:i/>
                <w:sz w:val="22"/>
                <w:szCs w:val="22"/>
              </w:rPr>
            </w:pPr>
            <w:r w:rsidRPr="00F07BAD">
              <w:rPr>
                <w:b/>
                <w:i/>
                <w:sz w:val="22"/>
                <w:szCs w:val="22"/>
              </w:rPr>
              <w:t>4</w:t>
            </w:r>
          </w:p>
        </w:tc>
        <w:tc>
          <w:tcPr>
            <w:tcW w:w="1559" w:type="dxa"/>
            <w:tcBorders>
              <w:top w:val="single" w:sz="4" w:space="0" w:color="000000"/>
              <w:left w:val="single" w:sz="4" w:space="0" w:color="000000"/>
              <w:bottom w:val="single" w:sz="4" w:space="0" w:color="000000"/>
              <w:right w:val="nil"/>
            </w:tcBorders>
            <w:vAlign w:val="center"/>
          </w:tcPr>
          <w:p w14:paraId="032B5613" w14:textId="77777777" w:rsidR="00F07BAD" w:rsidRPr="00F07BAD" w:rsidRDefault="00F07BAD" w:rsidP="00F07BAD">
            <w:pPr>
              <w:suppressAutoHyphens/>
              <w:snapToGrid w:val="0"/>
              <w:spacing w:before="120" w:after="120"/>
              <w:ind w:right="-1"/>
              <w:jc w:val="center"/>
              <w:rPr>
                <w:b/>
                <w:i/>
                <w:sz w:val="22"/>
                <w:szCs w:val="22"/>
                <w:lang w:eastAsia="ar-SA"/>
              </w:rPr>
            </w:pPr>
            <w:r w:rsidRPr="00F07BAD">
              <w:rPr>
                <w:b/>
                <w:i/>
                <w:sz w:val="22"/>
                <w:szCs w:val="22"/>
                <w:lang w:eastAsia="ar-SA"/>
              </w:rPr>
              <w:t>5</w:t>
            </w:r>
          </w:p>
        </w:tc>
        <w:tc>
          <w:tcPr>
            <w:tcW w:w="1701" w:type="dxa"/>
            <w:tcBorders>
              <w:top w:val="single" w:sz="4" w:space="0" w:color="000000"/>
              <w:left w:val="single" w:sz="4" w:space="0" w:color="000000"/>
              <w:bottom w:val="single" w:sz="4" w:space="0" w:color="000000"/>
              <w:right w:val="nil"/>
            </w:tcBorders>
            <w:vAlign w:val="center"/>
          </w:tcPr>
          <w:p w14:paraId="3091BB3E" w14:textId="77777777" w:rsidR="00F07BAD" w:rsidRPr="00F07BAD" w:rsidRDefault="00F07BAD" w:rsidP="00F07BAD">
            <w:pPr>
              <w:suppressAutoHyphens/>
              <w:snapToGrid w:val="0"/>
              <w:spacing w:before="120" w:after="120"/>
              <w:ind w:left="-102" w:right="-113"/>
              <w:jc w:val="center"/>
              <w:rPr>
                <w:b/>
                <w:i/>
                <w:sz w:val="22"/>
                <w:szCs w:val="22"/>
                <w:lang w:eastAsia="ar-SA"/>
              </w:rPr>
            </w:pPr>
            <w:r w:rsidRPr="00F07BAD">
              <w:rPr>
                <w:b/>
                <w:i/>
                <w:sz w:val="22"/>
                <w:szCs w:val="22"/>
                <w:lang w:eastAsia="ar-SA"/>
              </w:rPr>
              <w:t>6</w:t>
            </w:r>
          </w:p>
        </w:tc>
        <w:tc>
          <w:tcPr>
            <w:tcW w:w="1163" w:type="dxa"/>
            <w:tcBorders>
              <w:top w:val="single" w:sz="4" w:space="0" w:color="000000"/>
              <w:left w:val="single" w:sz="4" w:space="0" w:color="000000"/>
              <w:bottom w:val="single" w:sz="4" w:space="0" w:color="000000"/>
              <w:right w:val="single" w:sz="4" w:space="0" w:color="000000"/>
            </w:tcBorders>
            <w:vAlign w:val="center"/>
          </w:tcPr>
          <w:p w14:paraId="61C91709" w14:textId="77777777" w:rsidR="00F07BAD" w:rsidRPr="00F07BAD" w:rsidRDefault="00F07BAD" w:rsidP="00F07BAD">
            <w:pPr>
              <w:suppressAutoHyphens/>
              <w:snapToGrid w:val="0"/>
              <w:spacing w:before="120" w:after="120"/>
              <w:ind w:left="-103" w:right="-114"/>
              <w:jc w:val="center"/>
              <w:rPr>
                <w:b/>
                <w:i/>
                <w:sz w:val="22"/>
                <w:szCs w:val="22"/>
                <w:lang w:eastAsia="ar-SA"/>
              </w:rPr>
            </w:pPr>
            <w:r w:rsidRPr="00F07BAD">
              <w:rPr>
                <w:b/>
                <w:i/>
                <w:sz w:val="22"/>
                <w:szCs w:val="22"/>
                <w:lang w:eastAsia="ar-SA"/>
              </w:rPr>
              <w:t>7</w:t>
            </w:r>
          </w:p>
        </w:tc>
      </w:tr>
      <w:tr w:rsidR="00F07BAD" w:rsidRPr="00F07BAD" w14:paraId="387FBB61" w14:textId="77777777" w:rsidTr="00F07BAD">
        <w:trPr>
          <w:trHeight w:val="594"/>
        </w:trPr>
        <w:tc>
          <w:tcPr>
            <w:tcW w:w="548" w:type="dxa"/>
            <w:tcBorders>
              <w:top w:val="single" w:sz="4" w:space="0" w:color="000000"/>
              <w:left w:val="single" w:sz="4" w:space="0" w:color="000000"/>
              <w:bottom w:val="single" w:sz="4" w:space="0" w:color="000000"/>
              <w:right w:val="nil"/>
            </w:tcBorders>
            <w:vAlign w:val="center"/>
            <w:hideMark/>
          </w:tcPr>
          <w:p w14:paraId="725026D4" w14:textId="77777777" w:rsidR="00F07BAD" w:rsidRPr="00F07BAD" w:rsidRDefault="00F07BAD" w:rsidP="00F07BAD">
            <w:pPr>
              <w:suppressAutoHyphens/>
              <w:snapToGrid w:val="0"/>
              <w:spacing w:before="120" w:after="120"/>
              <w:ind w:right="-1"/>
              <w:jc w:val="center"/>
              <w:rPr>
                <w:sz w:val="22"/>
                <w:szCs w:val="22"/>
                <w:lang w:eastAsia="ar-SA"/>
              </w:rPr>
            </w:pPr>
            <w:r w:rsidRPr="00F07BAD">
              <w:rPr>
                <w:sz w:val="22"/>
                <w:szCs w:val="22"/>
              </w:rPr>
              <w:t>1</w:t>
            </w:r>
          </w:p>
        </w:tc>
        <w:tc>
          <w:tcPr>
            <w:tcW w:w="1414" w:type="dxa"/>
            <w:tcBorders>
              <w:top w:val="single" w:sz="4" w:space="0" w:color="000000"/>
              <w:left w:val="single" w:sz="4" w:space="0" w:color="000000"/>
              <w:bottom w:val="single" w:sz="4" w:space="0" w:color="000000"/>
              <w:right w:val="nil"/>
            </w:tcBorders>
          </w:tcPr>
          <w:p w14:paraId="07EE9ADD"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67B7CFE6"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1AF8C90"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16B03A45"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01B82743"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10C6DFAD"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0D42081F" w14:textId="77777777" w:rsidTr="00F07BAD">
        <w:trPr>
          <w:trHeight w:val="584"/>
        </w:trPr>
        <w:tc>
          <w:tcPr>
            <w:tcW w:w="548" w:type="dxa"/>
            <w:tcBorders>
              <w:top w:val="single" w:sz="4" w:space="0" w:color="000000"/>
              <w:left w:val="single" w:sz="4" w:space="0" w:color="000000"/>
              <w:bottom w:val="single" w:sz="4" w:space="0" w:color="000000"/>
              <w:right w:val="nil"/>
            </w:tcBorders>
            <w:vAlign w:val="center"/>
            <w:hideMark/>
          </w:tcPr>
          <w:p w14:paraId="17444651" w14:textId="77777777" w:rsidR="00F07BAD" w:rsidRPr="00F07BAD" w:rsidRDefault="00F07BAD" w:rsidP="00F07BAD">
            <w:pPr>
              <w:suppressAutoHyphens/>
              <w:snapToGrid w:val="0"/>
              <w:spacing w:before="120" w:after="120"/>
              <w:ind w:right="-1"/>
              <w:jc w:val="center"/>
              <w:rPr>
                <w:sz w:val="22"/>
                <w:szCs w:val="22"/>
                <w:lang w:eastAsia="ar-SA"/>
              </w:rPr>
            </w:pPr>
            <w:r w:rsidRPr="00F07BAD">
              <w:rPr>
                <w:sz w:val="22"/>
                <w:szCs w:val="22"/>
              </w:rPr>
              <w:t>2</w:t>
            </w:r>
          </w:p>
        </w:tc>
        <w:tc>
          <w:tcPr>
            <w:tcW w:w="1414" w:type="dxa"/>
            <w:tcBorders>
              <w:top w:val="single" w:sz="4" w:space="0" w:color="000000"/>
              <w:left w:val="single" w:sz="4" w:space="0" w:color="000000"/>
              <w:bottom w:val="single" w:sz="4" w:space="0" w:color="000000"/>
              <w:right w:val="nil"/>
            </w:tcBorders>
          </w:tcPr>
          <w:p w14:paraId="314A4F3E"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0ACED1BF"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B514628"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37FD4818"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0AC39936"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0CD973F4"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2EDF3809" w14:textId="77777777" w:rsidTr="00F07BAD">
        <w:trPr>
          <w:trHeight w:val="680"/>
        </w:trPr>
        <w:tc>
          <w:tcPr>
            <w:tcW w:w="548" w:type="dxa"/>
            <w:tcBorders>
              <w:top w:val="single" w:sz="4" w:space="0" w:color="000000"/>
              <w:left w:val="single" w:sz="4" w:space="0" w:color="000000"/>
              <w:bottom w:val="single" w:sz="4" w:space="0" w:color="000000"/>
              <w:right w:val="nil"/>
            </w:tcBorders>
            <w:vAlign w:val="center"/>
            <w:hideMark/>
          </w:tcPr>
          <w:p w14:paraId="393E54BE" w14:textId="77777777" w:rsidR="00F07BAD" w:rsidRPr="00F07BAD" w:rsidRDefault="00F07BAD" w:rsidP="00F07BAD">
            <w:pPr>
              <w:suppressAutoHyphens/>
              <w:snapToGrid w:val="0"/>
              <w:spacing w:before="120" w:after="120"/>
              <w:ind w:right="-1"/>
              <w:jc w:val="center"/>
              <w:rPr>
                <w:sz w:val="22"/>
                <w:szCs w:val="22"/>
                <w:lang w:eastAsia="ar-SA"/>
              </w:rPr>
            </w:pPr>
            <w:r w:rsidRPr="00F07BAD">
              <w:rPr>
                <w:sz w:val="22"/>
                <w:szCs w:val="22"/>
              </w:rPr>
              <w:t>3</w:t>
            </w:r>
          </w:p>
        </w:tc>
        <w:tc>
          <w:tcPr>
            <w:tcW w:w="1414" w:type="dxa"/>
            <w:tcBorders>
              <w:top w:val="single" w:sz="4" w:space="0" w:color="000000"/>
              <w:left w:val="single" w:sz="4" w:space="0" w:color="000000"/>
              <w:bottom w:val="single" w:sz="4" w:space="0" w:color="000000"/>
              <w:right w:val="nil"/>
            </w:tcBorders>
          </w:tcPr>
          <w:p w14:paraId="2745E1CE"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3EF45B13"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F56CD6E"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0013D386"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13A67800"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745653F1"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4C52E83D" w14:textId="77777777" w:rsidTr="00F07BAD">
        <w:trPr>
          <w:trHeight w:val="680"/>
        </w:trPr>
        <w:tc>
          <w:tcPr>
            <w:tcW w:w="548" w:type="dxa"/>
            <w:tcBorders>
              <w:top w:val="single" w:sz="4" w:space="0" w:color="000000"/>
              <w:left w:val="single" w:sz="4" w:space="0" w:color="000000"/>
              <w:bottom w:val="single" w:sz="4" w:space="0" w:color="000000"/>
              <w:right w:val="nil"/>
            </w:tcBorders>
            <w:vAlign w:val="center"/>
            <w:hideMark/>
          </w:tcPr>
          <w:p w14:paraId="44757FDF" w14:textId="77777777" w:rsidR="00F07BAD" w:rsidRPr="00F07BAD" w:rsidRDefault="00F07BAD" w:rsidP="00F07BAD">
            <w:pPr>
              <w:suppressAutoHyphens/>
              <w:snapToGrid w:val="0"/>
              <w:spacing w:before="120" w:after="120"/>
              <w:ind w:right="-1"/>
              <w:jc w:val="center"/>
              <w:rPr>
                <w:sz w:val="22"/>
                <w:szCs w:val="22"/>
                <w:lang w:eastAsia="ar-SA"/>
              </w:rPr>
            </w:pPr>
            <w:r w:rsidRPr="00F07BAD">
              <w:rPr>
                <w:sz w:val="22"/>
                <w:szCs w:val="22"/>
              </w:rPr>
              <w:t>4</w:t>
            </w:r>
          </w:p>
        </w:tc>
        <w:tc>
          <w:tcPr>
            <w:tcW w:w="1414" w:type="dxa"/>
            <w:tcBorders>
              <w:top w:val="single" w:sz="4" w:space="0" w:color="000000"/>
              <w:left w:val="single" w:sz="4" w:space="0" w:color="000000"/>
              <w:bottom w:val="single" w:sz="4" w:space="0" w:color="000000"/>
              <w:right w:val="nil"/>
            </w:tcBorders>
          </w:tcPr>
          <w:p w14:paraId="6AB7563E"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16746643"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0A83D4BC"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7E84F334"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4D7319F6"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53B7C6CF"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5BF2D7B1" w14:textId="77777777" w:rsidTr="00F07BAD">
        <w:trPr>
          <w:trHeight w:val="680"/>
        </w:trPr>
        <w:tc>
          <w:tcPr>
            <w:tcW w:w="548" w:type="dxa"/>
            <w:tcBorders>
              <w:top w:val="single" w:sz="4" w:space="0" w:color="000000"/>
              <w:left w:val="single" w:sz="4" w:space="0" w:color="000000"/>
              <w:bottom w:val="single" w:sz="4" w:space="0" w:color="000000"/>
              <w:right w:val="nil"/>
            </w:tcBorders>
            <w:vAlign w:val="center"/>
            <w:hideMark/>
          </w:tcPr>
          <w:p w14:paraId="23A43B5D" w14:textId="77777777" w:rsidR="00F07BAD" w:rsidRPr="00F07BAD" w:rsidRDefault="00F07BAD" w:rsidP="00F07BAD">
            <w:pPr>
              <w:suppressAutoHyphens/>
              <w:snapToGrid w:val="0"/>
              <w:spacing w:before="120" w:after="120"/>
              <w:ind w:right="-1"/>
              <w:jc w:val="center"/>
              <w:rPr>
                <w:sz w:val="22"/>
                <w:szCs w:val="22"/>
                <w:lang w:eastAsia="ar-SA"/>
              </w:rPr>
            </w:pPr>
            <w:r w:rsidRPr="00F07BAD">
              <w:rPr>
                <w:sz w:val="22"/>
                <w:szCs w:val="22"/>
              </w:rPr>
              <w:t>5</w:t>
            </w:r>
          </w:p>
        </w:tc>
        <w:tc>
          <w:tcPr>
            <w:tcW w:w="1414" w:type="dxa"/>
            <w:tcBorders>
              <w:top w:val="single" w:sz="4" w:space="0" w:color="000000"/>
              <w:left w:val="single" w:sz="4" w:space="0" w:color="000000"/>
              <w:bottom w:val="single" w:sz="4" w:space="0" w:color="000000"/>
              <w:right w:val="nil"/>
            </w:tcBorders>
          </w:tcPr>
          <w:p w14:paraId="6E861209"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286EC667"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CBE1CE2"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6466DE2B"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5966102E"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3B879884"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4BF5C2B3" w14:textId="77777777" w:rsidTr="00F07BAD">
        <w:trPr>
          <w:trHeight w:val="680"/>
        </w:trPr>
        <w:tc>
          <w:tcPr>
            <w:tcW w:w="548" w:type="dxa"/>
            <w:tcBorders>
              <w:top w:val="single" w:sz="4" w:space="0" w:color="000000"/>
              <w:left w:val="single" w:sz="4" w:space="0" w:color="000000"/>
              <w:bottom w:val="single" w:sz="4" w:space="0" w:color="000000"/>
              <w:right w:val="nil"/>
            </w:tcBorders>
            <w:vAlign w:val="center"/>
            <w:hideMark/>
          </w:tcPr>
          <w:p w14:paraId="0E49960B" w14:textId="77777777" w:rsidR="00F07BAD" w:rsidRPr="00F07BAD" w:rsidRDefault="00F07BAD" w:rsidP="00F07BAD">
            <w:pPr>
              <w:suppressAutoHyphens/>
              <w:snapToGrid w:val="0"/>
              <w:spacing w:before="120" w:after="120"/>
              <w:ind w:right="-1"/>
              <w:jc w:val="center"/>
              <w:rPr>
                <w:sz w:val="22"/>
                <w:szCs w:val="22"/>
                <w:lang w:eastAsia="ar-SA"/>
              </w:rPr>
            </w:pPr>
            <w:r w:rsidRPr="00F07BAD">
              <w:rPr>
                <w:sz w:val="22"/>
                <w:szCs w:val="22"/>
              </w:rPr>
              <w:t>6</w:t>
            </w:r>
          </w:p>
        </w:tc>
        <w:tc>
          <w:tcPr>
            <w:tcW w:w="1414" w:type="dxa"/>
            <w:tcBorders>
              <w:top w:val="single" w:sz="4" w:space="0" w:color="000000"/>
              <w:left w:val="single" w:sz="4" w:space="0" w:color="000000"/>
              <w:bottom w:val="single" w:sz="4" w:space="0" w:color="000000"/>
              <w:right w:val="nil"/>
            </w:tcBorders>
          </w:tcPr>
          <w:p w14:paraId="380DD753"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060A4EE4"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4813C18"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7CEB588E"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6BB138BE"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08DAC64A"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65313662" w14:textId="77777777" w:rsidTr="00F07BAD">
        <w:trPr>
          <w:trHeight w:val="680"/>
        </w:trPr>
        <w:tc>
          <w:tcPr>
            <w:tcW w:w="548" w:type="dxa"/>
            <w:tcBorders>
              <w:top w:val="single" w:sz="4" w:space="0" w:color="000000"/>
              <w:left w:val="single" w:sz="4" w:space="0" w:color="000000"/>
              <w:bottom w:val="single" w:sz="4" w:space="0" w:color="000000"/>
              <w:right w:val="nil"/>
            </w:tcBorders>
            <w:vAlign w:val="center"/>
            <w:hideMark/>
          </w:tcPr>
          <w:p w14:paraId="2E3B2140" w14:textId="77777777" w:rsidR="00F07BAD" w:rsidRPr="00F07BAD" w:rsidRDefault="00F07BAD" w:rsidP="00F07BAD">
            <w:pPr>
              <w:suppressAutoHyphens/>
              <w:snapToGrid w:val="0"/>
              <w:spacing w:before="120" w:after="120"/>
              <w:ind w:right="-1"/>
              <w:jc w:val="center"/>
              <w:rPr>
                <w:sz w:val="22"/>
                <w:szCs w:val="22"/>
                <w:lang w:eastAsia="ar-SA"/>
              </w:rPr>
            </w:pPr>
            <w:r w:rsidRPr="00F07BAD">
              <w:rPr>
                <w:sz w:val="22"/>
                <w:szCs w:val="22"/>
              </w:rPr>
              <w:t>7</w:t>
            </w:r>
          </w:p>
        </w:tc>
        <w:tc>
          <w:tcPr>
            <w:tcW w:w="1414" w:type="dxa"/>
            <w:tcBorders>
              <w:top w:val="single" w:sz="4" w:space="0" w:color="000000"/>
              <w:left w:val="single" w:sz="4" w:space="0" w:color="000000"/>
              <w:bottom w:val="single" w:sz="4" w:space="0" w:color="000000"/>
              <w:right w:val="nil"/>
            </w:tcBorders>
          </w:tcPr>
          <w:p w14:paraId="2D774E05"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54F8F161"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6D50EEBA"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54E34344"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2D985E8C"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496FE857"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5C3F3579" w14:textId="77777777" w:rsidTr="00F07BAD">
        <w:trPr>
          <w:trHeight w:val="680"/>
        </w:trPr>
        <w:tc>
          <w:tcPr>
            <w:tcW w:w="548" w:type="dxa"/>
            <w:tcBorders>
              <w:top w:val="single" w:sz="4" w:space="0" w:color="000000"/>
              <w:left w:val="single" w:sz="4" w:space="0" w:color="000000"/>
              <w:bottom w:val="single" w:sz="4" w:space="0" w:color="000000"/>
              <w:right w:val="nil"/>
            </w:tcBorders>
            <w:vAlign w:val="center"/>
            <w:hideMark/>
          </w:tcPr>
          <w:p w14:paraId="2C003335" w14:textId="77777777" w:rsidR="00F07BAD" w:rsidRPr="00F07BAD" w:rsidRDefault="00F07BAD" w:rsidP="00F07BAD">
            <w:pPr>
              <w:suppressAutoHyphens/>
              <w:snapToGrid w:val="0"/>
              <w:spacing w:before="120" w:after="120"/>
              <w:ind w:right="-1"/>
              <w:jc w:val="center"/>
              <w:rPr>
                <w:sz w:val="22"/>
                <w:szCs w:val="22"/>
                <w:lang w:eastAsia="ar-SA"/>
              </w:rPr>
            </w:pPr>
            <w:r w:rsidRPr="00F07BAD">
              <w:rPr>
                <w:sz w:val="22"/>
                <w:szCs w:val="22"/>
              </w:rPr>
              <w:t>8</w:t>
            </w:r>
          </w:p>
        </w:tc>
        <w:tc>
          <w:tcPr>
            <w:tcW w:w="1414" w:type="dxa"/>
            <w:tcBorders>
              <w:top w:val="single" w:sz="4" w:space="0" w:color="000000"/>
              <w:left w:val="single" w:sz="4" w:space="0" w:color="000000"/>
              <w:bottom w:val="single" w:sz="4" w:space="0" w:color="000000"/>
              <w:right w:val="nil"/>
            </w:tcBorders>
          </w:tcPr>
          <w:p w14:paraId="1EB9376C"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428FE26E"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24EE78A5"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6B970DE2"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1CFC7CEE"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1D518A9C"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596DCE24" w14:textId="77777777" w:rsidTr="00F07BAD">
        <w:trPr>
          <w:trHeight w:val="680"/>
        </w:trPr>
        <w:tc>
          <w:tcPr>
            <w:tcW w:w="548" w:type="dxa"/>
            <w:tcBorders>
              <w:top w:val="single" w:sz="4" w:space="0" w:color="000000"/>
              <w:left w:val="single" w:sz="4" w:space="0" w:color="000000"/>
              <w:bottom w:val="single" w:sz="4" w:space="0" w:color="000000"/>
              <w:right w:val="nil"/>
            </w:tcBorders>
            <w:vAlign w:val="center"/>
            <w:hideMark/>
          </w:tcPr>
          <w:p w14:paraId="7FF342A3" w14:textId="77777777" w:rsidR="00F07BAD" w:rsidRPr="00F07BAD" w:rsidRDefault="00F07BAD" w:rsidP="00F07BAD">
            <w:pPr>
              <w:suppressAutoHyphens/>
              <w:snapToGrid w:val="0"/>
              <w:spacing w:before="120" w:after="120"/>
              <w:ind w:right="-1"/>
              <w:jc w:val="center"/>
              <w:rPr>
                <w:sz w:val="22"/>
                <w:szCs w:val="22"/>
                <w:lang w:eastAsia="ar-SA"/>
              </w:rPr>
            </w:pPr>
            <w:r w:rsidRPr="00F07BAD">
              <w:rPr>
                <w:sz w:val="22"/>
                <w:szCs w:val="22"/>
              </w:rPr>
              <w:t>9</w:t>
            </w:r>
          </w:p>
        </w:tc>
        <w:tc>
          <w:tcPr>
            <w:tcW w:w="1414" w:type="dxa"/>
            <w:tcBorders>
              <w:top w:val="single" w:sz="4" w:space="0" w:color="000000"/>
              <w:left w:val="single" w:sz="4" w:space="0" w:color="000000"/>
              <w:bottom w:val="single" w:sz="4" w:space="0" w:color="000000"/>
              <w:right w:val="nil"/>
            </w:tcBorders>
          </w:tcPr>
          <w:p w14:paraId="325065B2"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515A2884"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0AD13B67"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17E0A407"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20017092"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72484436"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237810D1" w14:textId="77777777" w:rsidTr="00F07BAD">
        <w:trPr>
          <w:trHeight w:val="592"/>
        </w:trPr>
        <w:tc>
          <w:tcPr>
            <w:tcW w:w="548" w:type="dxa"/>
            <w:tcBorders>
              <w:top w:val="single" w:sz="4" w:space="0" w:color="000000"/>
              <w:left w:val="single" w:sz="4" w:space="0" w:color="000000"/>
              <w:bottom w:val="single" w:sz="4" w:space="0" w:color="000000"/>
              <w:right w:val="nil"/>
            </w:tcBorders>
            <w:vAlign w:val="center"/>
            <w:hideMark/>
          </w:tcPr>
          <w:p w14:paraId="648A251A" w14:textId="77777777" w:rsidR="00F07BAD" w:rsidRPr="00F07BAD" w:rsidRDefault="00F07BAD" w:rsidP="00F07BAD">
            <w:pPr>
              <w:suppressAutoHyphens/>
              <w:snapToGrid w:val="0"/>
              <w:spacing w:before="120" w:after="120"/>
              <w:ind w:right="-1"/>
              <w:jc w:val="center"/>
              <w:rPr>
                <w:sz w:val="22"/>
                <w:szCs w:val="22"/>
              </w:rPr>
            </w:pPr>
            <w:r w:rsidRPr="00F07BAD">
              <w:rPr>
                <w:sz w:val="22"/>
                <w:szCs w:val="22"/>
              </w:rPr>
              <w:t>10</w:t>
            </w:r>
          </w:p>
        </w:tc>
        <w:tc>
          <w:tcPr>
            <w:tcW w:w="1414" w:type="dxa"/>
            <w:tcBorders>
              <w:top w:val="single" w:sz="4" w:space="0" w:color="000000"/>
              <w:left w:val="single" w:sz="4" w:space="0" w:color="000000"/>
              <w:bottom w:val="single" w:sz="4" w:space="0" w:color="000000"/>
              <w:right w:val="nil"/>
            </w:tcBorders>
          </w:tcPr>
          <w:p w14:paraId="22BE311C" w14:textId="77777777" w:rsidR="00F07BAD" w:rsidRPr="00F07BAD" w:rsidRDefault="00F07BAD" w:rsidP="00F07BAD">
            <w:pPr>
              <w:suppressAutoHyphens/>
              <w:snapToGrid w:val="0"/>
              <w:spacing w:before="120" w:after="120"/>
              <w:ind w:right="-1"/>
              <w:rPr>
                <w:sz w:val="22"/>
                <w:szCs w:val="22"/>
                <w:lang w:eastAsia="ar-SA"/>
              </w:rPr>
            </w:pPr>
          </w:p>
        </w:tc>
        <w:tc>
          <w:tcPr>
            <w:tcW w:w="1422" w:type="dxa"/>
            <w:tcBorders>
              <w:top w:val="single" w:sz="4" w:space="0" w:color="000000"/>
              <w:left w:val="single" w:sz="4" w:space="0" w:color="000000"/>
              <w:bottom w:val="single" w:sz="4" w:space="0" w:color="000000"/>
              <w:right w:val="nil"/>
            </w:tcBorders>
          </w:tcPr>
          <w:p w14:paraId="756ED0C4" w14:textId="77777777" w:rsidR="00F07BAD" w:rsidRPr="00F07BAD" w:rsidRDefault="00F07BAD" w:rsidP="00F07BAD">
            <w:pPr>
              <w:suppressAutoHyphens/>
              <w:snapToGrid w:val="0"/>
              <w:spacing w:before="120" w:after="120"/>
              <w:ind w:right="-1"/>
              <w:rPr>
                <w:sz w:val="22"/>
                <w:szCs w:val="22"/>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74BE7FD" w14:textId="77777777" w:rsidR="00F07BAD" w:rsidRPr="00F07BAD" w:rsidRDefault="00F07BAD" w:rsidP="00F07BAD">
            <w:pPr>
              <w:suppressAutoHyphens/>
              <w:snapToGrid w:val="0"/>
              <w:spacing w:before="120" w:after="120"/>
              <w:ind w:right="-1"/>
              <w:rPr>
                <w:sz w:val="22"/>
                <w:szCs w:val="22"/>
                <w:lang w:eastAsia="ar-SA"/>
              </w:rPr>
            </w:pPr>
          </w:p>
        </w:tc>
        <w:tc>
          <w:tcPr>
            <w:tcW w:w="1559" w:type="dxa"/>
            <w:tcBorders>
              <w:top w:val="single" w:sz="4" w:space="0" w:color="000000"/>
              <w:left w:val="single" w:sz="4" w:space="0" w:color="000000"/>
              <w:bottom w:val="single" w:sz="4" w:space="0" w:color="000000"/>
              <w:right w:val="nil"/>
            </w:tcBorders>
          </w:tcPr>
          <w:p w14:paraId="760FA741" w14:textId="77777777" w:rsidR="00F07BAD" w:rsidRPr="00F07BAD" w:rsidRDefault="00F07BAD" w:rsidP="00F07BAD">
            <w:pPr>
              <w:suppressAutoHyphens/>
              <w:snapToGrid w:val="0"/>
              <w:spacing w:before="120" w:after="120"/>
              <w:ind w:right="-1"/>
              <w:rPr>
                <w:sz w:val="22"/>
                <w:szCs w:val="22"/>
                <w:lang w:eastAsia="ar-SA"/>
              </w:rPr>
            </w:pPr>
          </w:p>
        </w:tc>
        <w:tc>
          <w:tcPr>
            <w:tcW w:w="1701" w:type="dxa"/>
            <w:tcBorders>
              <w:top w:val="single" w:sz="4" w:space="0" w:color="000000"/>
              <w:left w:val="single" w:sz="4" w:space="0" w:color="000000"/>
              <w:bottom w:val="single" w:sz="4" w:space="0" w:color="000000"/>
              <w:right w:val="nil"/>
            </w:tcBorders>
          </w:tcPr>
          <w:p w14:paraId="51905A5B" w14:textId="77777777" w:rsidR="00F07BAD" w:rsidRPr="00F07BAD" w:rsidRDefault="00F07BAD" w:rsidP="00F07BAD">
            <w:pPr>
              <w:suppressAutoHyphens/>
              <w:snapToGrid w:val="0"/>
              <w:spacing w:before="120" w:after="120"/>
              <w:ind w:right="-394"/>
              <w:rPr>
                <w:sz w:val="22"/>
                <w:szCs w:val="22"/>
                <w:lang w:eastAsia="ar-SA"/>
              </w:rPr>
            </w:pPr>
          </w:p>
        </w:tc>
        <w:tc>
          <w:tcPr>
            <w:tcW w:w="1163" w:type="dxa"/>
            <w:tcBorders>
              <w:top w:val="single" w:sz="4" w:space="0" w:color="000000"/>
              <w:left w:val="single" w:sz="4" w:space="0" w:color="000000"/>
              <w:bottom w:val="single" w:sz="4" w:space="0" w:color="000000"/>
              <w:right w:val="single" w:sz="4" w:space="0" w:color="000000"/>
            </w:tcBorders>
          </w:tcPr>
          <w:p w14:paraId="29E724B6" w14:textId="77777777" w:rsidR="00F07BAD" w:rsidRPr="00F07BAD" w:rsidRDefault="00F07BAD" w:rsidP="00F07BAD">
            <w:pPr>
              <w:suppressAutoHyphens/>
              <w:snapToGrid w:val="0"/>
              <w:spacing w:before="120" w:after="120"/>
              <w:ind w:right="-394"/>
              <w:rPr>
                <w:sz w:val="22"/>
                <w:szCs w:val="22"/>
                <w:lang w:eastAsia="ar-SA"/>
              </w:rPr>
            </w:pPr>
          </w:p>
        </w:tc>
      </w:tr>
      <w:tr w:rsidR="00F07BAD" w:rsidRPr="00F07BAD" w14:paraId="735C3A83" w14:textId="77777777" w:rsidTr="00F07BAD">
        <w:trPr>
          <w:trHeight w:val="680"/>
        </w:trPr>
        <w:tc>
          <w:tcPr>
            <w:tcW w:w="8941" w:type="dxa"/>
            <w:gridSpan w:val="7"/>
            <w:tcBorders>
              <w:top w:val="single" w:sz="4" w:space="0" w:color="000000"/>
              <w:left w:val="single" w:sz="4" w:space="0" w:color="000000"/>
              <w:bottom w:val="single" w:sz="4" w:space="0" w:color="000000"/>
              <w:right w:val="single" w:sz="4" w:space="0" w:color="000000"/>
            </w:tcBorders>
            <w:vAlign w:val="center"/>
          </w:tcPr>
          <w:p w14:paraId="5029EC54" w14:textId="77777777" w:rsidR="00F07BAD" w:rsidRPr="00F07BAD" w:rsidRDefault="00F07BAD" w:rsidP="00F07BAD">
            <w:pPr>
              <w:suppressAutoHyphens/>
              <w:snapToGrid w:val="0"/>
              <w:spacing w:before="120" w:after="120"/>
              <w:ind w:right="-394"/>
              <w:rPr>
                <w:b/>
                <w:sz w:val="22"/>
                <w:szCs w:val="22"/>
                <w:lang w:eastAsia="ar-SA"/>
              </w:rPr>
            </w:pPr>
            <w:r w:rsidRPr="00F07BAD">
              <w:rPr>
                <w:b/>
                <w:sz w:val="22"/>
                <w:szCs w:val="22"/>
                <w:lang w:eastAsia="ar-SA"/>
              </w:rPr>
              <w:t>Razem- ilość wykonanych usług: ……………………., wartość (suma wierszy kol. 4) ………………………..</w:t>
            </w:r>
          </w:p>
        </w:tc>
      </w:tr>
    </w:tbl>
    <w:p w14:paraId="343DB84A" w14:textId="77777777" w:rsidR="00F07BAD" w:rsidRPr="00F07BAD" w:rsidRDefault="00F07BAD" w:rsidP="00F07BAD">
      <w:pPr>
        <w:spacing w:before="120" w:after="120"/>
        <w:ind w:right="-1"/>
        <w:jc w:val="both"/>
        <w:rPr>
          <w:sz w:val="22"/>
          <w:szCs w:val="22"/>
          <w:lang w:eastAsia="ar-SA"/>
        </w:rPr>
      </w:pPr>
    </w:p>
    <w:p w14:paraId="3ED3BCBC" w14:textId="77777777" w:rsidR="00F07BAD" w:rsidRPr="00F07BAD" w:rsidRDefault="00F07BAD" w:rsidP="00F07BAD">
      <w:pPr>
        <w:spacing w:before="120" w:after="120"/>
        <w:ind w:left="5387" w:right="-1" w:firstLine="708"/>
        <w:rPr>
          <w:b/>
          <w:sz w:val="22"/>
          <w:szCs w:val="22"/>
        </w:rPr>
      </w:pPr>
      <w:r w:rsidRPr="00F07BAD">
        <w:rPr>
          <w:b/>
          <w:sz w:val="22"/>
          <w:szCs w:val="22"/>
        </w:rPr>
        <w:t>WYKONAWCA</w:t>
      </w:r>
    </w:p>
    <w:p w14:paraId="5BFC4792" w14:textId="77777777" w:rsidR="00F07BAD" w:rsidRPr="00F07BAD" w:rsidRDefault="00F07BAD" w:rsidP="00F07BAD">
      <w:pPr>
        <w:spacing w:before="120" w:after="120"/>
        <w:ind w:left="5387" w:right="-1" w:firstLine="708"/>
        <w:rPr>
          <w:b/>
          <w:sz w:val="22"/>
          <w:szCs w:val="22"/>
        </w:rPr>
      </w:pPr>
    </w:p>
    <w:p w14:paraId="78528C9E" w14:textId="77777777" w:rsidR="00F07BAD" w:rsidRPr="00F07BAD" w:rsidRDefault="00F07BAD" w:rsidP="00F07BAD">
      <w:pPr>
        <w:ind w:left="4956" w:firstLine="709"/>
        <w:rPr>
          <w:sz w:val="22"/>
          <w:szCs w:val="22"/>
        </w:rPr>
      </w:pPr>
      <w:r w:rsidRPr="00F07BAD">
        <w:rPr>
          <w:sz w:val="22"/>
          <w:szCs w:val="22"/>
        </w:rPr>
        <w:t>…………………………..</w:t>
      </w:r>
    </w:p>
    <w:p w14:paraId="11E98EC6" w14:textId="77777777" w:rsidR="00F07BAD" w:rsidRPr="00F07BAD" w:rsidRDefault="00F07BAD" w:rsidP="00F07BAD">
      <w:pPr>
        <w:keepNext/>
        <w:ind w:left="5954"/>
        <w:outlineLvl w:val="0"/>
        <w:rPr>
          <w:b/>
          <w:bCs/>
          <w:sz w:val="22"/>
          <w:szCs w:val="22"/>
        </w:rPr>
      </w:pPr>
      <w:r w:rsidRPr="00F07BAD">
        <w:rPr>
          <w:sz w:val="22"/>
          <w:szCs w:val="22"/>
        </w:rPr>
        <w:t xml:space="preserve"> (podpis, pieczątka)</w:t>
      </w:r>
    </w:p>
    <w:p w14:paraId="4BB48764" w14:textId="7771D5BD" w:rsidR="00962317" w:rsidRPr="00F07BAD" w:rsidRDefault="00962317" w:rsidP="0043365C">
      <w:pPr>
        <w:spacing w:before="120" w:after="120"/>
        <w:jc w:val="both"/>
        <w:rPr>
          <w:sz w:val="22"/>
          <w:szCs w:val="22"/>
          <w:lang w:val="x-none"/>
        </w:rPr>
      </w:pPr>
    </w:p>
    <w:p w14:paraId="67BAD6AD" w14:textId="77777777" w:rsidR="00962317" w:rsidRPr="00962317" w:rsidRDefault="00962317" w:rsidP="00962317">
      <w:pPr>
        <w:spacing w:before="120" w:after="120"/>
        <w:ind w:left="357"/>
        <w:jc w:val="both"/>
        <w:rPr>
          <w:sz w:val="22"/>
          <w:szCs w:val="22"/>
          <w:lang w:val="x-none"/>
        </w:rPr>
      </w:pPr>
    </w:p>
    <w:p w14:paraId="3DDF96BD" w14:textId="77777777" w:rsidR="00962317" w:rsidRPr="00962317" w:rsidRDefault="00962317" w:rsidP="00962317">
      <w:pPr>
        <w:spacing w:before="120" w:after="120"/>
        <w:jc w:val="both"/>
        <w:rPr>
          <w:sz w:val="22"/>
          <w:szCs w:val="22"/>
        </w:rPr>
      </w:pPr>
    </w:p>
    <w:p w14:paraId="45A6AC73" w14:textId="77777777" w:rsidR="00962317" w:rsidRPr="00962317" w:rsidRDefault="00962317" w:rsidP="00962317">
      <w:pPr>
        <w:spacing w:before="120" w:after="120"/>
        <w:jc w:val="both"/>
        <w:rPr>
          <w:sz w:val="22"/>
          <w:szCs w:val="22"/>
        </w:rPr>
      </w:pPr>
    </w:p>
    <w:p w14:paraId="0D284900" w14:textId="5CA4E2EF" w:rsidR="00F07BAD" w:rsidRPr="00DE4AB7" w:rsidRDefault="00F07BAD" w:rsidP="00F07BAD">
      <w:pPr>
        <w:autoSpaceDE w:val="0"/>
        <w:autoSpaceDN w:val="0"/>
        <w:adjustRightInd w:val="0"/>
        <w:ind w:right="-2"/>
        <w:jc w:val="right"/>
        <w:rPr>
          <w:sz w:val="22"/>
          <w:szCs w:val="22"/>
        </w:rPr>
      </w:pPr>
      <w:r w:rsidRPr="00DE4AB7">
        <w:rPr>
          <w:b/>
          <w:sz w:val="22"/>
          <w:szCs w:val="22"/>
        </w:rPr>
        <w:t xml:space="preserve">Załącznik nr </w:t>
      </w:r>
      <w:r>
        <w:rPr>
          <w:b/>
          <w:sz w:val="22"/>
          <w:szCs w:val="22"/>
        </w:rPr>
        <w:t>10</w:t>
      </w:r>
      <w:r w:rsidRPr="00DE4AB7">
        <w:rPr>
          <w:b/>
          <w:sz w:val="22"/>
          <w:szCs w:val="22"/>
        </w:rPr>
        <w:t xml:space="preserve"> do </w:t>
      </w:r>
      <w:r>
        <w:rPr>
          <w:b/>
          <w:sz w:val="22"/>
          <w:szCs w:val="22"/>
        </w:rPr>
        <w:t>Zaproszenia</w:t>
      </w:r>
    </w:p>
    <w:p w14:paraId="5D853660" w14:textId="77777777" w:rsidR="00F07BAD" w:rsidRPr="00DE4AB7" w:rsidRDefault="00F07BAD" w:rsidP="00F07BAD">
      <w:pPr>
        <w:ind w:left="568" w:hanging="284"/>
        <w:jc w:val="right"/>
        <w:rPr>
          <w:sz w:val="22"/>
          <w:szCs w:val="22"/>
        </w:rPr>
      </w:pPr>
    </w:p>
    <w:p w14:paraId="5A83F59D" w14:textId="77777777" w:rsidR="00F07BAD" w:rsidRPr="00DE4AB7" w:rsidRDefault="00F07BAD" w:rsidP="00F07BAD">
      <w:pPr>
        <w:jc w:val="center"/>
        <w:rPr>
          <w:sz w:val="22"/>
          <w:szCs w:val="22"/>
        </w:rPr>
      </w:pPr>
      <w:r w:rsidRPr="00DE4AB7">
        <w:rPr>
          <w:b/>
          <w:sz w:val="22"/>
          <w:szCs w:val="22"/>
        </w:rPr>
        <w:t>OŚWIADCZENIE WYKONAWCÓW</w:t>
      </w:r>
    </w:p>
    <w:p w14:paraId="137261BA" w14:textId="77777777" w:rsidR="00F07BAD" w:rsidRPr="00DE4AB7" w:rsidRDefault="00F07BAD" w:rsidP="00F07BAD">
      <w:pPr>
        <w:jc w:val="center"/>
        <w:rPr>
          <w:sz w:val="22"/>
          <w:szCs w:val="22"/>
        </w:rPr>
      </w:pPr>
      <w:r w:rsidRPr="00DE4AB7">
        <w:rPr>
          <w:b/>
          <w:sz w:val="22"/>
          <w:szCs w:val="22"/>
        </w:rPr>
        <w:t xml:space="preserve"> wspólnie ubiegających się o udzielenie zamówienia składane na podstawie art. 117 ust. 4 ustawy </w:t>
      </w:r>
      <w:r>
        <w:rPr>
          <w:b/>
          <w:sz w:val="22"/>
          <w:szCs w:val="22"/>
        </w:rPr>
        <w:br/>
      </w:r>
      <w:r w:rsidRPr="00DE4AB7">
        <w:rPr>
          <w:b/>
          <w:sz w:val="22"/>
          <w:szCs w:val="22"/>
        </w:rPr>
        <w:t>z dnia 11 września 2019 r. – Prawo zamówień publicznych dotyczące dostaw, usług lub robót budowlanych, które wykonują poszczególni Wykonawcy</w:t>
      </w:r>
    </w:p>
    <w:p w14:paraId="261BE04F" w14:textId="77777777" w:rsidR="00F07BAD" w:rsidRPr="00DE4AB7" w:rsidRDefault="00F07BAD" w:rsidP="00F07BAD">
      <w:pPr>
        <w:spacing w:line="360" w:lineRule="auto"/>
        <w:jc w:val="both"/>
        <w:rPr>
          <w:sz w:val="22"/>
          <w:szCs w:val="22"/>
        </w:rPr>
      </w:pPr>
      <w:r w:rsidRPr="00DE4AB7">
        <w:rPr>
          <w:sz w:val="22"/>
          <w:szCs w:val="22"/>
        </w:rPr>
        <w:tab/>
      </w:r>
    </w:p>
    <w:p w14:paraId="1678F1F8" w14:textId="4C8A885C" w:rsidR="00F07BAD" w:rsidRPr="00DE4AB7" w:rsidRDefault="00F07BAD" w:rsidP="00F07BAD">
      <w:pPr>
        <w:keepNext/>
        <w:widowControl w:val="0"/>
        <w:autoSpaceDE w:val="0"/>
        <w:autoSpaceDN w:val="0"/>
        <w:adjustRightInd w:val="0"/>
        <w:spacing w:after="120"/>
        <w:ind w:right="6"/>
        <w:jc w:val="both"/>
        <w:outlineLvl w:val="8"/>
        <w:rPr>
          <w:sz w:val="22"/>
          <w:szCs w:val="22"/>
        </w:rPr>
      </w:pPr>
      <w:r w:rsidRPr="00DE4AB7">
        <w:rPr>
          <w:sz w:val="22"/>
          <w:szCs w:val="22"/>
        </w:rPr>
        <w:t xml:space="preserve">Na potrzeby postępowania o udzielenie zamówienia publicznego pn. </w:t>
      </w:r>
      <w:r w:rsidRPr="00DE4AB7">
        <w:rPr>
          <w:b/>
          <w:sz w:val="22"/>
          <w:szCs w:val="22"/>
        </w:rPr>
        <w:t>„</w:t>
      </w:r>
      <w:r>
        <w:rPr>
          <w:b/>
          <w:bCs/>
          <w:color w:val="auto"/>
          <w:sz w:val="22"/>
          <w:szCs w:val="22"/>
          <w:lang w:eastAsia="x-none"/>
        </w:rPr>
        <w:t>Wykonanie usługi mycia zewnętrzenego pojazdów służbowych będących na zaopatrzeniu dla 26 Wojskowego Oddziału Gospodarczego dla garnizonu Zegrze”</w:t>
      </w:r>
      <w:r w:rsidRPr="00DE4AB7">
        <w:rPr>
          <w:b/>
          <w:sz w:val="22"/>
          <w:szCs w:val="22"/>
        </w:rPr>
        <w:t xml:space="preserve"> </w:t>
      </w:r>
      <w:r w:rsidRPr="00DE4AB7">
        <w:rPr>
          <w:bCs/>
          <w:iCs/>
          <w:sz w:val="22"/>
          <w:szCs w:val="22"/>
        </w:rPr>
        <w:t>nr sprawy</w:t>
      </w:r>
      <w:r w:rsidRPr="00DE4AB7">
        <w:rPr>
          <w:sz w:val="22"/>
          <w:szCs w:val="22"/>
        </w:rPr>
        <w:t xml:space="preserve"> </w:t>
      </w:r>
      <w:r w:rsidRPr="00DE4AB7">
        <w:rPr>
          <w:b/>
          <w:bCs/>
          <w:sz w:val="22"/>
          <w:szCs w:val="22"/>
        </w:rPr>
        <w:t>ZP/</w:t>
      </w:r>
      <w:r>
        <w:rPr>
          <w:b/>
          <w:bCs/>
          <w:sz w:val="22"/>
          <w:szCs w:val="22"/>
        </w:rPr>
        <w:t>2</w:t>
      </w:r>
      <w:r w:rsidRPr="00DE4AB7">
        <w:rPr>
          <w:b/>
          <w:bCs/>
          <w:sz w:val="22"/>
          <w:szCs w:val="22"/>
        </w:rPr>
        <w:t>/202</w:t>
      </w:r>
      <w:r>
        <w:rPr>
          <w:b/>
          <w:bCs/>
          <w:sz w:val="22"/>
          <w:szCs w:val="22"/>
        </w:rPr>
        <w:t>5</w:t>
      </w:r>
      <w:r w:rsidRPr="00DE4AB7">
        <w:rPr>
          <w:sz w:val="22"/>
          <w:szCs w:val="22"/>
        </w:rPr>
        <w:t xml:space="preserve">, oświadczam, że*: </w:t>
      </w:r>
    </w:p>
    <w:p w14:paraId="38E78492" w14:textId="77777777" w:rsidR="00F07BAD" w:rsidRPr="00DE4AB7" w:rsidRDefault="00F07BAD" w:rsidP="00F07BAD">
      <w:pPr>
        <w:keepNext/>
        <w:widowControl w:val="0"/>
        <w:autoSpaceDE w:val="0"/>
        <w:autoSpaceDN w:val="0"/>
        <w:adjustRightInd w:val="0"/>
        <w:spacing w:after="120"/>
        <w:ind w:right="6"/>
        <w:jc w:val="both"/>
        <w:outlineLvl w:val="8"/>
        <w:rPr>
          <w:sz w:val="22"/>
          <w:szCs w:val="22"/>
        </w:rPr>
      </w:pPr>
    </w:p>
    <w:p w14:paraId="24D5A7D6" w14:textId="77777777" w:rsidR="00F07BAD" w:rsidRPr="00DE4AB7" w:rsidRDefault="00F07BAD" w:rsidP="00C344EC">
      <w:pPr>
        <w:keepNext/>
        <w:widowControl w:val="0"/>
        <w:numPr>
          <w:ilvl w:val="0"/>
          <w:numId w:val="304"/>
        </w:numPr>
        <w:autoSpaceDE w:val="0"/>
        <w:autoSpaceDN w:val="0"/>
        <w:adjustRightInd w:val="0"/>
        <w:ind w:left="425" w:right="6" w:hanging="425"/>
        <w:jc w:val="both"/>
        <w:outlineLvl w:val="8"/>
        <w:rPr>
          <w:sz w:val="22"/>
          <w:szCs w:val="22"/>
        </w:rPr>
      </w:pPr>
      <w:r w:rsidRPr="00DE4AB7">
        <w:rPr>
          <w:sz w:val="22"/>
          <w:szCs w:val="22"/>
        </w:rPr>
        <w:t xml:space="preserve">Wykonawca …………………………………………………………………………….…… </w:t>
      </w:r>
    </w:p>
    <w:p w14:paraId="33948B91" w14:textId="77777777" w:rsidR="00F07BAD" w:rsidRPr="00DE4AB7" w:rsidRDefault="00F07BAD" w:rsidP="00F07BAD">
      <w:pPr>
        <w:keepNext/>
        <w:widowControl w:val="0"/>
        <w:autoSpaceDE w:val="0"/>
        <w:autoSpaceDN w:val="0"/>
        <w:adjustRightInd w:val="0"/>
        <w:spacing w:after="120"/>
        <w:ind w:left="425" w:right="6"/>
        <w:jc w:val="center"/>
        <w:outlineLvl w:val="8"/>
        <w:rPr>
          <w:i/>
          <w:sz w:val="22"/>
          <w:szCs w:val="22"/>
        </w:rPr>
      </w:pPr>
      <w:r w:rsidRPr="00DE4AB7">
        <w:rPr>
          <w:i/>
          <w:sz w:val="22"/>
          <w:szCs w:val="22"/>
        </w:rPr>
        <w:t>(nazwa i adres Wykonawcy)</w:t>
      </w:r>
    </w:p>
    <w:p w14:paraId="64BB16CF" w14:textId="77777777" w:rsidR="00F07BAD" w:rsidRPr="00DE4AB7" w:rsidRDefault="00F07BAD" w:rsidP="00F07BAD">
      <w:pPr>
        <w:keepNext/>
        <w:widowControl w:val="0"/>
        <w:autoSpaceDE w:val="0"/>
        <w:autoSpaceDN w:val="0"/>
        <w:adjustRightInd w:val="0"/>
        <w:spacing w:after="120"/>
        <w:ind w:left="425" w:right="6"/>
        <w:jc w:val="both"/>
        <w:outlineLvl w:val="8"/>
        <w:rPr>
          <w:sz w:val="22"/>
          <w:szCs w:val="22"/>
        </w:rPr>
      </w:pPr>
      <w:r w:rsidRPr="00DE4AB7">
        <w:rPr>
          <w:sz w:val="22"/>
          <w:szCs w:val="22"/>
        </w:rPr>
        <w:t xml:space="preserve"> zrealizuje następujące dostawy, usługi lub roboty budowlane: ……………………………..</w:t>
      </w:r>
    </w:p>
    <w:p w14:paraId="7866FAEE" w14:textId="77777777" w:rsidR="00F07BAD" w:rsidRPr="00DE4AB7" w:rsidRDefault="00F07BAD" w:rsidP="00F07BAD">
      <w:pPr>
        <w:keepNext/>
        <w:widowControl w:val="0"/>
        <w:autoSpaceDE w:val="0"/>
        <w:autoSpaceDN w:val="0"/>
        <w:adjustRightInd w:val="0"/>
        <w:spacing w:after="120"/>
        <w:ind w:right="6"/>
        <w:jc w:val="both"/>
        <w:outlineLvl w:val="8"/>
        <w:rPr>
          <w:sz w:val="22"/>
          <w:szCs w:val="22"/>
        </w:rPr>
      </w:pPr>
    </w:p>
    <w:p w14:paraId="21B586B5" w14:textId="77777777" w:rsidR="00F07BAD" w:rsidRPr="00DE4AB7" w:rsidRDefault="00F07BAD" w:rsidP="00C344EC">
      <w:pPr>
        <w:keepNext/>
        <w:widowControl w:val="0"/>
        <w:numPr>
          <w:ilvl w:val="0"/>
          <w:numId w:val="304"/>
        </w:numPr>
        <w:autoSpaceDE w:val="0"/>
        <w:autoSpaceDN w:val="0"/>
        <w:adjustRightInd w:val="0"/>
        <w:ind w:left="425" w:right="6" w:hanging="425"/>
        <w:jc w:val="both"/>
        <w:outlineLvl w:val="8"/>
        <w:rPr>
          <w:sz w:val="22"/>
          <w:szCs w:val="22"/>
        </w:rPr>
      </w:pPr>
      <w:r w:rsidRPr="00DE4AB7">
        <w:rPr>
          <w:sz w:val="22"/>
          <w:szCs w:val="22"/>
        </w:rPr>
        <w:t xml:space="preserve">Wykonawca …………………………………………………………………………….…… </w:t>
      </w:r>
    </w:p>
    <w:p w14:paraId="4BFD862D" w14:textId="77777777" w:rsidR="00F07BAD" w:rsidRPr="00DE4AB7" w:rsidRDefault="00F07BAD" w:rsidP="00F07BAD">
      <w:pPr>
        <w:keepNext/>
        <w:widowControl w:val="0"/>
        <w:autoSpaceDE w:val="0"/>
        <w:autoSpaceDN w:val="0"/>
        <w:adjustRightInd w:val="0"/>
        <w:spacing w:after="120"/>
        <w:ind w:left="425" w:right="6"/>
        <w:jc w:val="center"/>
        <w:outlineLvl w:val="8"/>
        <w:rPr>
          <w:i/>
          <w:sz w:val="22"/>
          <w:szCs w:val="22"/>
        </w:rPr>
      </w:pPr>
      <w:r w:rsidRPr="00DE4AB7">
        <w:rPr>
          <w:i/>
          <w:sz w:val="22"/>
          <w:szCs w:val="22"/>
        </w:rPr>
        <w:t>(nazwa i adres Wykonawcy)</w:t>
      </w:r>
    </w:p>
    <w:p w14:paraId="58113D92" w14:textId="77777777" w:rsidR="00F07BAD" w:rsidRPr="00DE4AB7" w:rsidRDefault="00F07BAD" w:rsidP="00F07BAD">
      <w:pPr>
        <w:keepNext/>
        <w:widowControl w:val="0"/>
        <w:autoSpaceDE w:val="0"/>
        <w:autoSpaceDN w:val="0"/>
        <w:adjustRightInd w:val="0"/>
        <w:spacing w:after="120"/>
        <w:ind w:left="425" w:right="6"/>
        <w:jc w:val="both"/>
        <w:outlineLvl w:val="8"/>
        <w:rPr>
          <w:sz w:val="22"/>
          <w:szCs w:val="22"/>
        </w:rPr>
      </w:pPr>
      <w:r w:rsidRPr="00DE4AB7">
        <w:rPr>
          <w:sz w:val="22"/>
          <w:szCs w:val="22"/>
        </w:rPr>
        <w:t xml:space="preserve"> zrealizuje następujące dostawy, usługi lub roboty budowlane: ……………………………..</w:t>
      </w:r>
    </w:p>
    <w:p w14:paraId="2873DFFC" w14:textId="77777777" w:rsidR="00F07BAD" w:rsidRPr="00DE4AB7" w:rsidRDefault="00F07BAD" w:rsidP="00F07BAD">
      <w:pPr>
        <w:keepNext/>
        <w:widowControl w:val="0"/>
        <w:autoSpaceDE w:val="0"/>
        <w:autoSpaceDN w:val="0"/>
        <w:adjustRightInd w:val="0"/>
        <w:spacing w:after="120"/>
        <w:ind w:right="6"/>
        <w:jc w:val="both"/>
        <w:outlineLvl w:val="8"/>
        <w:rPr>
          <w:sz w:val="22"/>
          <w:szCs w:val="22"/>
        </w:rPr>
      </w:pPr>
    </w:p>
    <w:p w14:paraId="00648724" w14:textId="77777777" w:rsidR="00F07BAD" w:rsidRPr="00DE4AB7" w:rsidRDefault="00F07BAD" w:rsidP="00C344EC">
      <w:pPr>
        <w:keepNext/>
        <w:widowControl w:val="0"/>
        <w:numPr>
          <w:ilvl w:val="0"/>
          <w:numId w:val="304"/>
        </w:numPr>
        <w:autoSpaceDE w:val="0"/>
        <w:autoSpaceDN w:val="0"/>
        <w:adjustRightInd w:val="0"/>
        <w:ind w:left="425" w:right="6" w:hanging="425"/>
        <w:jc w:val="both"/>
        <w:outlineLvl w:val="8"/>
        <w:rPr>
          <w:sz w:val="22"/>
          <w:szCs w:val="22"/>
        </w:rPr>
      </w:pPr>
      <w:r w:rsidRPr="00DE4AB7">
        <w:rPr>
          <w:sz w:val="22"/>
          <w:szCs w:val="22"/>
        </w:rPr>
        <w:t xml:space="preserve">Wykonawca …………………………………………………………………………….…… </w:t>
      </w:r>
    </w:p>
    <w:p w14:paraId="2BA11339" w14:textId="77777777" w:rsidR="00F07BAD" w:rsidRPr="00DE4AB7" w:rsidRDefault="00F07BAD" w:rsidP="00F07BAD">
      <w:pPr>
        <w:keepNext/>
        <w:widowControl w:val="0"/>
        <w:autoSpaceDE w:val="0"/>
        <w:autoSpaceDN w:val="0"/>
        <w:adjustRightInd w:val="0"/>
        <w:spacing w:after="120"/>
        <w:ind w:left="425" w:right="6"/>
        <w:jc w:val="center"/>
        <w:outlineLvl w:val="8"/>
        <w:rPr>
          <w:i/>
          <w:sz w:val="22"/>
          <w:szCs w:val="22"/>
        </w:rPr>
      </w:pPr>
      <w:r w:rsidRPr="00DE4AB7">
        <w:rPr>
          <w:i/>
          <w:sz w:val="22"/>
          <w:szCs w:val="22"/>
        </w:rPr>
        <w:t>(nazwa i adres Wykonawcy)</w:t>
      </w:r>
    </w:p>
    <w:p w14:paraId="5D6B2C73" w14:textId="77777777" w:rsidR="00F07BAD" w:rsidRPr="00DE4AB7" w:rsidRDefault="00F07BAD" w:rsidP="00F07BAD">
      <w:pPr>
        <w:keepNext/>
        <w:widowControl w:val="0"/>
        <w:autoSpaceDE w:val="0"/>
        <w:autoSpaceDN w:val="0"/>
        <w:adjustRightInd w:val="0"/>
        <w:spacing w:after="120"/>
        <w:ind w:left="425" w:right="6"/>
        <w:jc w:val="both"/>
        <w:outlineLvl w:val="8"/>
        <w:rPr>
          <w:sz w:val="22"/>
          <w:szCs w:val="22"/>
        </w:rPr>
      </w:pPr>
      <w:r w:rsidRPr="00DE4AB7">
        <w:rPr>
          <w:sz w:val="22"/>
          <w:szCs w:val="22"/>
        </w:rPr>
        <w:t xml:space="preserve"> zrealizuje następujące dostawy, usługi lub roboty budowlane: ……………………………..</w:t>
      </w:r>
    </w:p>
    <w:p w14:paraId="73952F96" w14:textId="77777777" w:rsidR="00F07BAD" w:rsidRPr="00DE4AB7" w:rsidRDefault="00F07BAD" w:rsidP="00F07BAD">
      <w:pPr>
        <w:tabs>
          <w:tab w:val="left" w:pos="3900"/>
          <w:tab w:val="center" w:pos="6497"/>
          <w:tab w:val="right" w:pos="8458"/>
        </w:tabs>
        <w:autoSpaceDE w:val="0"/>
        <w:ind w:right="45"/>
        <w:rPr>
          <w:sz w:val="22"/>
          <w:szCs w:val="22"/>
        </w:rPr>
      </w:pPr>
    </w:p>
    <w:p w14:paraId="3D4F7857" w14:textId="77777777" w:rsidR="00F07BAD" w:rsidRPr="00DE4AB7" w:rsidRDefault="00F07BAD" w:rsidP="00F07BAD">
      <w:pPr>
        <w:tabs>
          <w:tab w:val="left" w:pos="3900"/>
          <w:tab w:val="center" w:pos="6497"/>
          <w:tab w:val="right" w:pos="8458"/>
        </w:tabs>
        <w:autoSpaceDE w:val="0"/>
        <w:ind w:right="45"/>
        <w:rPr>
          <w:sz w:val="22"/>
          <w:szCs w:val="22"/>
        </w:rPr>
      </w:pPr>
    </w:p>
    <w:p w14:paraId="2CC87C58" w14:textId="77777777" w:rsidR="00F07BAD" w:rsidRPr="00DE4AB7" w:rsidRDefault="00F07BAD" w:rsidP="00F07BAD">
      <w:pPr>
        <w:tabs>
          <w:tab w:val="left" w:pos="3900"/>
          <w:tab w:val="center" w:pos="6497"/>
          <w:tab w:val="right" w:pos="8458"/>
        </w:tabs>
        <w:autoSpaceDE w:val="0"/>
        <w:ind w:right="45"/>
        <w:rPr>
          <w:sz w:val="22"/>
          <w:szCs w:val="22"/>
        </w:rPr>
      </w:pPr>
    </w:p>
    <w:p w14:paraId="22571489" w14:textId="77777777" w:rsidR="00F07BAD" w:rsidRPr="00DE4AB7" w:rsidRDefault="00F07BAD" w:rsidP="00F07BAD">
      <w:pPr>
        <w:tabs>
          <w:tab w:val="left" w:pos="3900"/>
          <w:tab w:val="center" w:pos="6497"/>
          <w:tab w:val="right" w:pos="8458"/>
        </w:tabs>
        <w:autoSpaceDE w:val="0"/>
        <w:ind w:right="45"/>
        <w:rPr>
          <w:sz w:val="22"/>
          <w:szCs w:val="22"/>
        </w:rPr>
      </w:pPr>
    </w:p>
    <w:p w14:paraId="01BB9A13" w14:textId="77777777" w:rsidR="00F07BAD" w:rsidRPr="00DE4AB7" w:rsidRDefault="00F07BAD" w:rsidP="00F07BAD">
      <w:pPr>
        <w:tabs>
          <w:tab w:val="left" w:pos="3900"/>
        </w:tabs>
        <w:autoSpaceDE w:val="0"/>
        <w:ind w:left="4536" w:right="45"/>
        <w:jc w:val="center"/>
        <w:rPr>
          <w:sz w:val="22"/>
          <w:szCs w:val="22"/>
        </w:rPr>
      </w:pPr>
      <w:r w:rsidRPr="00DE4AB7">
        <w:rPr>
          <w:sz w:val="22"/>
          <w:szCs w:val="22"/>
        </w:rPr>
        <w:t>……………………………………………</w:t>
      </w:r>
    </w:p>
    <w:p w14:paraId="15127743" w14:textId="77777777" w:rsidR="00F07BAD" w:rsidRPr="00DE4AB7" w:rsidRDefault="00F07BAD" w:rsidP="00F07BAD">
      <w:pPr>
        <w:tabs>
          <w:tab w:val="left" w:pos="3900"/>
          <w:tab w:val="center" w:pos="6497"/>
          <w:tab w:val="right" w:pos="8458"/>
        </w:tabs>
        <w:autoSpaceDE w:val="0"/>
        <w:ind w:right="45"/>
        <w:rPr>
          <w:sz w:val="22"/>
          <w:szCs w:val="22"/>
        </w:rPr>
      </w:pPr>
      <w:r w:rsidRPr="00DE4AB7">
        <w:rPr>
          <w:i/>
          <w:sz w:val="22"/>
          <w:szCs w:val="22"/>
        </w:rPr>
        <w:tab/>
        <w:t xml:space="preserve">                           (znak graficzny podpisu)</w:t>
      </w:r>
    </w:p>
    <w:p w14:paraId="00760D34" w14:textId="77777777" w:rsidR="00F07BAD" w:rsidRPr="00DE4AB7" w:rsidRDefault="00F07BAD" w:rsidP="00F07BAD">
      <w:pPr>
        <w:jc w:val="both"/>
        <w:rPr>
          <w:i/>
          <w:iCs/>
          <w:sz w:val="22"/>
          <w:szCs w:val="22"/>
        </w:rPr>
      </w:pPr>
    </w:p>
    <w:p w14:paraId="4BE52F6C" w14:textId="77777777" w:rsidR="00F07BAD" w:rsidRPr="00DE4AB7" w:rsidRDefault="00F07BAD" w:rsidP="00F07BAD">
      <w:pPr>
        <w:autoSpaceDE w:val="0"/>
        <w:autoSpaceDN w:val="0"/>
        <w:adjustRightInd w:val="0"/>
        <w:ind w:right="-2"/>
        <w:jc w:val="right"/>
        <w:rPr>
          <w:b/>
          <w:color w:val="0070C0"/>
          <w:sz w:val="22"/>
          <w:szCs w:val="22"/>
        </w:rPr>
      </w:pPr>
    </w:p>
    <w:p w14:paraId="32593088" w14:textId="77777777" w:rsidR="00F07BAD" w:rsidRPr="00DE4AB7" w:rsidRDefault="00F07BAD" w:rsidP="00F07BAD">
      <w:pPr>
        <w:rPr>
          <w:sz w:val="22"/>
          <w:szCs w:val="22"/>
        </w:rPr>
      </w:pPr>
    </w:p>
    <w:p w14:paraId="22A79EBC" w14:textId="77777777" w:rsidR="00F07BAD" w:rsidRPr="00DE4AB7" w:rsidRDefault="00F07BAD" w:rsidP="00F07BAD">
      <w:pPr>
        <w:rPr>
          <w:sz w:val="22"/>
          <w:szCs w:val="22"/>
        </w:rPr>
      </w:pPr>
    </w:p>
    <w:p w14:paraId="13815729" w14:textId="77777777" w:rsidR="00F07BAD" w:rsidRPr="00DE4AB7" w:rsidRDefault="00F07BAD" w:rsidP="00F07BAD">
      <w:pPr>
        <w:rPr>
          <w:sz w:val="22"/>
          <w:szCs w:val="22"/>
        </w:rPr>
      </w:pPr>
    </w:p>
    <w:p w14:paraId="63F97099" w14:textId="77777777" w:rsidR="00F07BAD" w:rsidRPr="00DE4AB7" w:rsidRDefault="00F07BAD" w:rsidP="00F07BAD">
      <w:pPr>
        <w:rPr>
          <w:sz w:val="22"/>
          <w:szCs w:val="22"/>
        </w:rPr>
      </w:pPr>
    </w:p>
    <w:p w14:paraId="670961B5" w14:textId="77777777" w:rsidR="00906CE4" w:rsidRPr="00962317" w:rsidRDefault="00906CE4" w:rsidP="00906CE4">
      <w:pPr>
        <w:rPr>
          <w:sz w:val="22"/>
          <w:szCs w:val="22"/>
        </w:rPr>
      </w:pPr>
    </w:p>
    <w:p w14:paraId="6DF65550" w14:textId="77777777" w:rsidR="00906CE4" w:rsidRPr="00962317" w:rsidRDefault="00906CE4" w:rsidP="00906CE4">
      <w:pPr>
        <w:rPr>
          <w:sz w:val="22"/>
          <w:szCs w:val="22"/>
        </w:rPr>
      </w:pPr>
    </w:p>
    <w:p w14:paraId="1E33C1DF" w14:textId="77777777" w:rsidR="00906CE4" w:rsidRPr="00962317" w:rsidRDefault="00906CE4" w:rsidP="00906CE4">
      <w:pPr>
        <w:rPr>
          <w:sz w:val="22"/>
          <w:szCs w:val="22"/>
        </w:rPr>
      </w:pPr>
    </w:p>
    <w:p w14:paraId="42A13964" w14:textId="77777777" w:rsidR="00906CE4" w:rsidRPr="00962317" w:rsidRDefault="00906CE4" w:rsidP="00906CE4">
      <w:pPr>
        <w:rPr>
          <w:sz w:val="22"/>
          <w:szCs w:val="22"/>
        </w:rPr>
      </w:pPr>
    </w:p>
    <w:p w14:paraId="3E237FB4" w14:textId="77777777" w:rsidR="00906CE4" w:rsidRPr="00962317" w:rsidRDefault="00906CE4" w:rsidP="00906CE4">
      <w:pPr>
        <w:rPr>
          <w:sz w:val="22"/>
          <w:szCs w:val="22"/>
        </w:rPr>
      </w:pPr>
    </w:p>
    <w:p w14:paraId="72E6F614" w14:textId="77777777" w:rsidR="00906CE4" w:rsidRPr="00962317" w:rsidRDefault="00906CE4" w:rsidP="00906CE4">
      <w:pPr>
        <w:rPr>
          <w:sz w:val="22"/>
          <w:szCs w:val="22"/>
        </w:rPr>
      </w:pPr>
    </w:p>
    <w:p w14:paraId="217B475E" w14:textId="77777777" w:rsidR="00906CE4" w:rsidRPr="00962317" w:rsidRDefault="00906CE4" w:rsidP="00906CE4">
      <w:pPr>
        <w:rPr>
          <w:sz w:val="22"/>
          <w:szCs w:val="22"/>
        </w:rPr>
      </w:pPr>
    </w:p>
    <w:p w14:paraId="116D9C6B" w14:textId="77777777" w:rsidR="00906CE4" w:rsidRPr="00962317" w:rsidRDefault="00906CE4" w:rsidP="00906CE4">
      <w:pPr>
        <w:rPr>
          <w:sz w:val="22"/>
          <w:szCs w:val="22"/>
        </w:rPr>
      </w:pPr>
    </w:p>
    <w:p w14:paraId="35168259" w14:textId="77777777" w:rsidR="00906CE4" w:rsidRPr="00962317" w:rsidRDefault="00906CE4" w:rsidP="00906CE4">
      <w:pPr>
        <w:rPr>
          <w:sz w:val="22"/>
          <w:szCs w:val="22"/>
        </w:rPr>
      </w:pPr>
    </w:p>
    <w:p w14:paraId="3B936321" w14:textId="77777777" w:rsidR="00906CE4" w:rsidRPr="00962317" w:rsidRDefault="00906CE4" w:rsidP="00906CE4">
      <w:pPr>
        <w:rPr>
          <w:sz w:val="22"/>
          <w:szCs w:val="22"/>
        </w:rPr>
      </w:pPr>
    </w:p>
    <w:p w14:paraId="204EB7D1" w14:textId="77777777" w:rsidR="00906CE4" w:rsidRPr="00962317" w:rsidRDefault="00906CE4" w:rsidP="00906CE4">
      <w:pPr>
        <w:rPr>
          <w:sz w:val="22"/>
          <w:szCs w:val="22"/>
        </w:rPr>
      </w:pPr>
    </w:p>
    <w:p w14:paraId="06EE83B4" w14:textId="77777777" w:rsidR="00906CE4" w:rsidRPr="00962317" w:rsidRDefault="00906CE4" w:rsidP="00906CE4">
      <w:pPr>
        <w:rPr>
          <w:sz w:val="22"/>
          <w:szCs w:val="22"/>
        </w:rPr>
      </w:pPr>
    </w:p>
    <w:p w14:paraId="073F3B67" w14:textId="77777777" w:rsidR="00906CE4" w:rsidRPr="00962317" w:rsidRDefault="00906CE4" w:rsidP="00906CE4">
      <w:pPr>
        <w:rPr>
          <w:sz w:val="22"/>
          <w:szCs w:val="22"/>
        </w:rPr>
      </w:pPr>
    </w:p>
    <w:p w14:paraId="2B31E76C" w14:textId="77777777" w:rsidR="00F07BAD" w:rsidRPr="00906CE4" w:rsidRDefault="00F07BAD" w:rsidP="00F07BAD">
      <w:pPr>
        <w:rPr>
          <w:sz w:val="22"/>
          <w:szCs w:val="22"/>
        </w:rPr>
      </w:pPr>
    </w:p>
    <w:tbl>
      <w:tblPr>
        <w:tblW w:w="9350" w:type="dxa"/>
        <w:tblInd w:w="5" w:type="dxa"/>
        <w:tblCellMar>
          <w:left w:w="70" w:type="dxa"/>
          <w:right w:w="70" w:type="dxa"/>
        </w:tblCellMar>
        <w:tblLook w:val="04A0" w:firstRow="1" w:lastRow="0" w:firstColumn="1" w:lastColumn="0" w:noHBand="0" w:noVBand="1"/>
      </w:tblPr>
      <w:tblGrid>
        <w:gridCol w:w="9350"/>
      </w:tblGrid>
      <w:tr w:rsidR="00F07BAD" w:rsidRPr="00B67BCB" w14:paraId="6FC46C4F" w14:textId="77777777" w:rsidTr="00F07BAD">
        <w:trPr>
          <w:trHeight w:val="1830"/>
        </w:trPr>
        <w:tc>
          <w:tcPr>
            <w:tcW w:w="9350" w:type="dxa"/>
            <w:tcBorders>
              <w:top w:val="nil"/>
              <w:left w:val="nil"/>
              <w:bottom w:val="nil"/>
              <w:right w:val="nil"/>
            </w:tcBorders>
            <w:shd w:val="clear" w:color="auto" w:fill="auto"/>
            <w:noWrap/>
            <w:vAlign w:val="center"/>
            <w:hideMark/>
          </w:tcPr>
          <w:p w14:paraId="3487DC79" w14:textId="3F5B2B18" w:rsidR="00F07BAD" w:rsidRPr="002F2CED" w:rsidRDefault="00F07BAD" w:rsidP="00F07BAD">
            <w:pPr>
              <w:autoSpaceDE w:val="0"/>
              <w:autoSpaceDN w:val="0"/>
              <w:adjustRightInd w:val="0"/>
              <w:ind w:right="-2"/>
              <w:jc w:val="right"/>
              <w:rPr>
                <w:sz w:val="22"/>
                <w:szCs w:val="22"/>
              </w:rPr>
            </w:pPr>
            <w:r w:rsidRPr="002F2CED">
              <w:rPr>
                <w:b/>
                <w:sz w:val="22"/>
                <w:szCs w:val="22"/>
              </w:rPr>
              <w:t xml:space="preserve">Załącznik nr </w:t>
            </w:r>
            <w:r>
              <w:rPr>
                <w:b/>
                <w:sz w:val="22"/>
                <w:szCs w:val="22"/>
              </w:rPr>
              <w:t>10</w:t>
            </w:r>
            <w:r w:rsidRPr="002F2CED">
              <w:rPr>
                <w:b/>
                <w:sz w:val="22"/>
                <w:szCs w:val="22"/>
              </w:rPr>
              <w:t xml:space="preserve"> do SWZ</w:t>
            </w:r>
          </w:p>
          <w:p w14:paraId="5B21D74F" w14:textId="77777777" w:rsidR="00F07BAD" w:rsidRPr="002F2CED" w:rsidRDefault="00F07BAD" w:rsidP="00F07BAD">
            <w:pPr>
              <w:ind w:left="568" w:hanging="284"/>
              <w:jc w:val="right"/>
              <w:rPr>
                <w:sz w:val="22"/>
                <w:szCs w:val="22"/>
              </w:rPr>
            </w:pPr>
          </w:p>
          <w:p w14:paraId="3C4DEB3C" w14:textId="77777777" w:rsidR="00F07BAD" w:rsidRPr="002F2CED" w:rsidRDefault="00F07BAD" w:rsidP="00F07BAD">
            <w:pPr>
              <w:ind w:right="6"/>
              <w:jc w:val="center"/>
              <w:rPr>
                <w:b/>
                <w:bCs/>
                <w:sz w:val="22"/>
                <w:szCs w:val="22"/>
              </w:rPr>
            </w:pPr>
            <w:r w:rsidRPr="002F2CED">
              <w:rPr>
                <w:b/>
                <w:bCs/>
                <w:sz w:val="22"/>
                <w:szCs w:val="22"/>
              </w:rPr>
              <w:t>ZOBOWIĄZANIE DO ODDANIA DO DYSPOZYCJI NIEZBĘDNYCH ZASOBÓW NA OKRES KORZYSTANIA Z NICH PRZY WYKONYWANIU ZAMÓWIENIA</w:t>
            </w:r>
          </w:p>
          <w:p w14:paraId="1446281A" w14:textId="77777777" w:rsidR="00F07BAD" w:rsidRPr="002F2CED" w:rsidRDefault="00F07BAD" w:rsidP="00F07BAD">
            <w:pPr>
              <w:ind w:left="284" w:right="6" w:hanging="284"/>
              <w:jc w:val="center"/>
              <w:rPr>
                <w:b/>
                <w:bCs/>
                <w:sz w:val="22"/>
                <w:szCs w:val="22"/>
              </w:rPr>
            </w:pPr>
          </w:p>
          <w:p w14:paraId="788C8B10" w14:textId="477B63A1" w:rsidR="00F07BAD" w:rsidRPr="002F2CED" w:rsidRDefault="00F07BAD" w:rsidP="00F07BAD">
            <w:pPr>
              <w:ind w:right="-13"/>
              <w:jc w:val="both"/>
              <w:rPr>
                <w:b/>
                <w:color w:val="FF0000"/>
                <w:sz w:val="22"/>
                <w:szCs w:val="22"/>
              </w:rPr>
            </w:pPr>
            <w:r w:rsidRPr="002F2CED">
              <w:rPr>
                <w:bCs/>
                <w:sz w:val="22"/>
                <w:szCs w:val="22"/>
              </w:rPr>
              <w:t xml:space="preserve">W postępowaniu o udzielenie zamówienia publicznego </w:t>
            </w:r>
            <w:r w:rsidRPr="002F2CED">
              <w:rPr>
                <w:sz w:val="22"/>
                <w:szCs w:val="22"/>
              </w:rPr>
              <w:t xml:space="preserve">na </w:t>
            </w:r>
            <w:r w:rsidRPr="00DE4AB7">
              <w:rPr>
                <w:b/>
                <w:sz w:val="22"/>
                <w:szCs w:val="22"/>
              </w:rPr>
              <w:t>„</w:t>
            </w:r>
            <w:r>
              <w:rPr>
                <w:b/>
                <w:bCs/>
                <w:color w:val="auto"/>
                <w:sz w:val="22"/>
                <w:szCs w:val="22"/>
                <w:lang w:eastAsia="x-none"/>
              </w:rPr>
              <w:t xml:space="preserve">Wykonanie usługi mycia zewnętrzenego pojazdów służbowych będących na zaopatrzeniu dla 26 Wojskowego Oddziału Gospodarczego dla garnizonu Zegrze” </w:t>
            </w:r>
            <w:r w:rsidRPr="002F2CED">
              <w:rPr>
                <w:sz w:val="22"/>
                <w:szCs w:val="22"/>
              </w:rPr>
              <w:t>n</w:t>
            </w:r>
            <w:r w:rsidRPr="002F2CED">
              <w:rPr>
                <w:bCs/>
                <w:iCs/>
                <w:sz w:val="22"/>
                <w:szCs w:val="22"/>
              </w:rPr>
              <w:t xml:space="preserve">r sprawy </w:t>
            </w:r>
            <w:r w:rsidRPr="002F2CED">
              <w:rPr>
                <w:b/>
                <w:sz w:val="22"/>
                <w:szCs w:val="22"/>
              </w:rPr>
              <w:t>ZP/</w:t>
            </w:r>
            <w:r>
              <w:rPr>
                <w:b/>
                <w:sz w:val="22"/>
                <w:szCs w:val="22"/>
              </w:rPr>
              <w:t>2/2025</w:t>
            </w:r>
          </w:p>
          <w:p w14:paraId="42BFDD72" w14:textId="77777777" w:rsidR="00F07BAD" w:rsidRPr="002F2CED" w:rsidRDefault="00F07BAD" w:rsidP="00F07BAD">
            <w:pPr>
              <w:ind w:right="-13"/>
              <w:jc w:val="both"/>
              <w:rPr>
                <w:b/>
                <w:sz w:val="22"/>
                <w:szCs w:val="22"/>
              </w:rPr>
            </w:pPr>
          </w:p>
          <w:p w14:paraId="559F4956" w14:textId="77777777" w:rsidR="00F07BAD" w:rsidRPr="002F2CED" w:rsidRDefault="00F07BAD" w:rsidP="00F07BAD">
            <w:pPr>
              <w:ind w:left="284" w:right="6" w:hanging="284"/>
              <w:rPr>
                <w:bCs/>
                <w:sz w:val="22"/>
                <w:szCs w:val="22"/>
              </w:rPr>
            </w:pPr>
            <w:r w:rsidRPr="002F2CED">
              <w:rPr>
                <w:bCs/>
                <w:sz w:val="22"/>
                <w:szCs w:val="22"/>
              </w:rPr>
              <w:t>………………………………………………………………………….………………………..</w:t>
            </w:r>
          </w:p>
          <w:p w14:paraId="5ACD49CC" w14:textId="77777777" w:rsidR="00F07BAD" w:rsidRPr="002F2CED" w:rsidRDefault="00F07BAD" w:rsidP="00F07BAD">
            <w:pPr>
              <w:spacing w:after="120"/>
              <w:ind w:left="284" w:right="6" w:hanging="284"/>
              <w:jc w:val="center"/>
              <w:rPr>
                <w:bCs/>
                <w:i/>
                <w:sz w:val="22"/>
                <w:szCs w:val="22"/>
              </w:rPr>
            </w:pPr>
            <w:r w:rsidRPr="002F2CED">
              <w:rPr>
                <w:bCs/>
                <w:i/>
                <w:sz w:val="22"/>
                <w:szCs w:val="22"/>
              </w:rPr>
              <w:t>(nazwa i adres podmiotu oddającego do dyspozycji zasoby)</w:t>
            </w:r>
          </w:p>
          <w:p w14:paraId="109503FC" w14:textId="77777777" w:rsidR="00F07BAD" w:rsidRPr="002F2CED" w:rsidRDefault="00F07BAD" w:rsidP="00F07BAD">
            <w:pPr>
              <w:ind w:left="284" w:right="6" w:hanging="284"/>
              <w:rPr>
                <w:b/>
                <w:bCs/>
                <w:sz w:val="22"/>
                <w:szCs w:val="22"/>
              </w:rPr>
            </w:pPr>
            <w:r w:rsidRPr="002F2CED">
              <w:rPr>
                <w:b/>
                <w:bCs/>
                <w:sz w:val="22"/>
                <w:szCs w:val="22"/>
              </w:rPr>
              <w:t>zobowiązuje się do oddania na rzecz:</w:t>
            </w:r>
          </w:p>
          <w:p w14:paraId="3FC68B1A" w14:textId="77777777" w:rsidR="00F07BAD" w:rsidRPr="002F2CED" w:rsidRDefault="00F07BAD" w:rsidP="00F07BAD">
            <w:pPr>
              <w:ind w:left="284" w:right="6" w:hanging="284"/>
              <w:rPr>
                <w:b/>
                <w:bCs/>
                <w:sz w:val="22"/>
                <w:szCs w:val="22"/>
              </w:rPr>
            </w:pPr>
          </w:p>
          <w:p w14:paraId="3ED332E5" w14:textId="77777777" w:rsidR="00F07BAD" w:rsidRPr="002F2CED" w:rsidRDefault="00F07BAD" w:rsidP="00F07BAD">
            <w:pPr>
              <w:ind w:left="284" w:right="6" w:hanging="284"/>
              <w:jc w:val="center"/>
              <w:rPr>
                <w:bCs/>
                <w:i/>
                <w:sz w:val="22"/>
                <w:szCs w:val="22"/>
              </w:rPr>
            </w:pPr>
            <w:r w:rsidRPr="002F2CED">
              <w:rPr>
                <w:bCs/>
                <w:sz w:val="22"/>
                <w:szCs w:val="22"/>
              </w:rPr>
              <w:t>……………………………………………………………………………...……………………</w:t>
            </w:r>
            <w:r w:rsidRPr="002F2CED">
              <w:rPr>
                <w:bCs/>
                <w:sz w:val="22"/>
                <w:szCs w:val="22"/>
              </w:rPr>
              <w:br/>
            </w:r>
            <w:r w:rsidRPr="002F2CED">
              <w:rPr>
                <w:bCs/>
                <w:i/>
                <w:sz w:val="22"/>
                <w:szCs w:val="22"/>
              </w:rPr>
              <w:t>(nazwa i adres Wykonawcy, któremu inny podmiot oddaje do dyspozycji zasoby)</w:t>
            </w:r>
          </w:p>
          <w:p w14:paraId="47545BD9" w14:textId="77777777" w:rsidR="00F07BAD" w:rsidRPr="002F2CED" w:rsidRDefault="00F07BAD" w:rsidP="00F07BAD">
            <w:pPr>
              <w:ind w:left="5672" w:right="6" w:firstLine="709"/>
              <w:jc w:val="center"/>
              <w:rPr>
                <w:b/>
                <w:bCs/>
                <w:sz w:val="22"/>
                <w:szCs w:val="22"/>
              </w:rPr>
            </w:pPr>
          </w:p>
          <w:p w14:paraId="0A5479D0" w14:textId="77777777" w:rsidR="00F07BAD" w:rsidRPr="002F2CED" w:rsidRDefault="00F07BAD" w:rsidP="00F07BAD">
            <w:pPr>
              <w:ind w:left="567" w:right="6" w:hanging="567"/>
              <w:rPr>
                <w:b/>
                <w:bCs/>
                <w:sz w:val="22"/>
                <w:szCs w:val="22"/>
              </w:rPr>
            </w:pPr>
            <w:r w:rsidRPr="002F2CED">
              <w:rPr>
                <w:b/>
                <w:bCs/>
                <w:sz w:val="22"/>
                <w:szCs w:val="22"/>
              </w:rPr>
              <w:t xml:space="preserve">niezbędny zasób </w:t>
            </w:r>
            <w:r w:rsidRPr="002F2CED">
              <w:rPr>
                <w:bCs/>
                <w:sz w:val="22"/>
                <w:szCs w:val="22"/>
              </w:rPr>
              <w:t>(udostępnione zasoby)</w:t>
            </w:r>
            <w:r w:rsidRPr="002F2CED">
              <w:rPr>
                <w:b/>
                <w:bCs/>
                <w:sz w:val="22"/>
                <w:szCs w:val="22"/>
              </w:rPr>
              <w:t xml:space="preserve"> zaznaczyć właściwe:</w:t>
            </w:r>
          </w:p>
          <w:p w14:paraId="65D1DC34" w14:textId="77777777" w:rsidR="00F07BAD" w:rsidRPr="002F2CED" w:rsidRDefault="00F07BAD" w:rsidP="00F07BAD">
            <w:pPr>
              <w:numPr>
                <w:ilvl w:val="0"/>
                <w:numId w:val="101"/>
              </w:numPr>
              <w:spacing w:before="120" w:after="120"/>
              <w:ind w:right="6"/>
              <w:contextualSpacing/>
              <w:jc w:val="both"/>
              <w:rPr>
                <w:bCs/>
                <w:sz w:val="22"/>
                <w:szCs w:val="22"/>
              </w:rPr>
            </w:pPr>
            <w:r w:rsidRPr="002F2CED">
              <w:rPr>
                <w:bCs/>
                <w:sz w:val="22"/>
                <w:szCs w:val="22"/>
              </w:rPr>
              <w:t>wiedza,</w:t>
            </w:r>
          </w:p>
          <w:p w14:paraId="3EF9A735" w14:textId="77777777" w:rsidR="00F07BAD" w:rsidRPr="002F2CED" w:rsidRDefault="00F07BAD" w:rsidP="00F07BAD">
            <w:pPr>
              <w:numPr>
                <w:ilvl w:val="0"/>
                <w:numId w:val="101"/>
              </w:numPr>
              <w:spacing w:before="120" w:after="120"/>
              <w:ind w:right="6"/>
              <w:contextualSpacing/>
              <w:jc w:val="both"/>
              <w:rPr>
                <w:bCs/>
                <w:sz w:val="22"/>
                <w:szCs w:val="22"/>
              </w:rPr>
            </w:pPr>
            <w:r w:rsidRPr="002F2CED">
              <w:rPr>
                <w:bCs/>
                <w:sz w:val="22"/>
                <w:szCs w:val="22"/>
              </w:rPr>
              <w:t>doświadczenie,</w:t>
            </w:r>
          </w:p>
          <w:p w14:paraId="0A9080D0" w14:textId="77777777" w:rsidR="00F07BAD" w:rsidRPr="002F2CED" w:rsidRDefault="00F07BAD" w:rsidP="00F07BAD">
            <w:pPr>
              <w:numPr>
                <w:ilvl w:val="0"/>
                <w:numId w:val="101"/>
              </w:numPr>
              <w:spacing w:before="120" w:after="120"/>
              <w:ind w:right="6"/>
              <w:contextualSpacing/>
              <w:jc w:val="both"/>
              <w:rPr>
                <w:bCs/>
                <w:sz w:val="22"/>
                <w:szCs w:val="22"/>
              </w:rPr>
            </w:pPr>
            <w:r w:rsidRPr="002F2CED">
              <w:rPr>
                <w:bCs/>
                <w:sz w:val="22"/>
                <w:szCs w:val="22"/>
              </w:rPr>
              <w:t>potencjał techniczny</w:t>
            </w:r>
          </w:p>
          <w:p w14:paraId="64AA55E5" w14:textId="77777777" w:rsidR="00F07BAD" w:rsidRPr="002F2CED" w:rsidRDefault="00F07BAD" w:rsidP="00F07BAD">
            <w:pPr>
              <w:numPr>
                <w:ilvl w:val="0"/>
                <w:numId w:val="101"/>
              </w:numPr>
              <w:spacing w:before="120" w:after="120"/>
              <w:ind w:right="6"/>
              <w:contextualSpacing/>
              <w:jc w:val="both"/>
              <w:rPr>
                <w:bCs/>
                <w:sz w:val="22"/>
                <w:szCs w:val="22"/>
              </w:rPr>
            </w:pPr>
            <w:r w:rsidRPr="002F2CED">
              <w:rPr>
                <w:bCs/>
                <w:sz w:val="22"/>
                <w:szCs w:val="22"/>
              </w:rPr>
              <w:t>osoby zdolne do wykonania zamówienia,</w:t>
            </w:r>
          </w:p>
          <w:p w14:paraId="75AE2414" w14:textId="77777777" w:rsidR="00F07BAD" w:rsidRPr="002F2CED" w:rsidRDefault="00F07BAD" w:rsidP="00F07BAD">
            <w:pPr>
              <w:numPr>
                <w:ilvl w:val="0"/>
                <w:numId w:val="101"/>
              </w:numPr>
              <w:spacing w:before="120" w:after="120"/>
              <w:ind w:left="714" w:right="6" w:hanging="357"/>
              <w:jc w:val="both"/>
              <w:rPr>
                <w:bCs/>
                <w:sz w:val="22"/>
                <w:szCs w:val="22"/>
              </w:rPr>
            </w:pPr>
            <w:r w:rsidRPr="002F2CED">
              <w:rPr>
                <w:bCs/>
                <w:sz w:val="22"/>
                <w:szCs w:val="22"/>
              </w:rPr>
              <w:t>zdolności finansowe</w:t>
            </w:r>
          </w:p>
          <w:p w14:paraId="34AB1711" w14:textId="77777777" w:rsidR="00F07BAD" w:rsidRPr="002F2CED" w:rsidRDefault="00F07BAD" w:rsidP="00F07BAD">
            <w:pPr>
              <w:ind w:right="6"/>
              <w:rPr>
                <w:bCs/>
                <w:sz w:val="22"/>
                <w:szCs w:val="22"/>
              </w:rPr>
            </w:pPr>
            <w:r w:rsidRPr="002F2CED">
              <w:rPr>
                <w:b/>
                <w:bCs/>
                <w:sz w:val="22"/>
                <w:szCs w:val="22"/>
              </w:rPr>
              <w:t xml:space="preserve">na okres </w:t>
            </w:r>
            <w:r w:rsidRPr="002F2CED">
              <w:rPr>
                <w:bCs/>
                <w:sz w:val="22"/>
                <w:szCs w:val="22"/>
              </w:rPr>
              <w:t>……………………………………………………………………………………………...…...</w:t>
            </w:r>
          </w:p>
          <w:p w14:paraId="22A0AE23" w14:textId="77777777" w:rsidR="00F07BAD" w:rsidRPr="002F2CED" w:rsidRDefault="00F07BAD" w:rsidP="00F07BAD">
            <w:pPr>
              <w:ind w:right="6"/>
              <w:jc w:val="center"/>
              <w:rPr>
                <w:bCs/>
                <w:i/>
                <w:sz w:val="22"/>
                <w:szCs w:val="22"/>
              </w:rPr>
            </w:pPr>
            <w:r w:rsidRPr="002F2CED">
              <w:rPr>
                <w:bCs/>
                <w:i/>
                <w:sz w:val="22"/>
                <w:szCs w:val="22"/>
              </w:rPr>
              <w:t>(wskazać okres na jaki udostępniany jest zasób)</w:t>
            </w:r>
          </w:p>
          <w:p w14:paraId="094528B8" w14:textId="77777777" w:rsidR="00F07BAD" w:rsidRPr="002F2CED" w:rsidRDefault="00F07BAD" w:rsidP="00F07BAD">
            <w:pPr>
              <w:ind w:right="6"/>
              <w:jc w:val="center"/>
              <w:rPr>
                <w:bCs/>
                <w:sz w:val="22"/>
                <w:szCs w:val="22"/>
              </w:rPr>
            </w:pPr>
          </w:p>
          <w:p w14:paraId="3D37D091" w14:textId="77777777" w:rsidR="00F07BAD" w:rsidRPr="002F2CED" w:rsidRDefault="00F07BAD" w:rsidP="00F07BAD">
            <w:pPr>
              <w:ind w:right="6"/>
              <w:jc w:val="both"/>
              <w:rPr>
                <w:b/>
                <w:bCs/>
                <w:sz w:val="22"/>
                <w:szCs w:val="22"/>
              </w:rPr>
            </w:pPr>
            <w:r w:rsidRPr="002F2CED">
              <w:rPr>
                <w:b/>
                <w:bCs/>
                <w:sz w:val="22"/>
                <w:szCs w:val="22"/>
              </w:rPr>
              <w:t>forma, w jakiej podmiot udostepniający zasób będzie uczestniczył w realizacji zamówienia:</w:t>
            </w:r>
          </w:p>
          <w:p w14:paraId="21492D95" w14:textId="77777777" w:rsidR="00F07BAD" w:rsidRPr="002F2CED" w:rsidRDefault="00F07BAD" w:rsidP="00F07BAD">
            <w:pPr>
              <w:ind w:right="6"/>
              <w:jc w:val="both"/>
              <w:rPr>
                <w:b/>
                <w:bCs/>
                <w:sz w:val="22"/>
                <w:szCs w:val="22"/>
              </w:rPr>
            </w:pPr>
          </w:p>
          <w:p w14:paraId="0F667DFB" w14:textId="77777777" w:rsidR="00F07BAD" w:rsidRPr="002F2CED" w:rsidRDefault="00F07BAD" w:rsidP="00F07BAD">
            <w:pPr>
              <w:ind w:right="6"/>
              <w:rPr>
                <w:bCs/>
                <w:sz w:val="22"/>
                <w:szCs w:val="22"/>
              </w:rPr>
            </w:pPr>
            <w:r w:rsidRPr="002F2CED">
              <w:rPr>
                <w:bCs/>
                <w:sz w:val="22"/>
                <w:szCs w:val="22"/>
              </w:rPr>
              <w:t>………………………………………………………..……………………………………………</w:t>
            </w:r>
          </w:p>
          <w:p w14:paraId="69FBB948" w14:textId="77777777" w:rsidR="00F07BAD" w:rsidRPr="002F2CED" w:rsidRDefault="00F07BAD" w:rsidP="00F07BAD">
            <w:pPr>
              <w:ind w:right="6"/>
              <w:jc w:val="center"/>
              <w:rPr>
                <w:bCs/>
                <w:i/>
                <w:sz w:val="22"/>
                <w:szCs w:val="22"/>
              </w:rPr>
            </w:pPr>
            <w:r w:rsidRPr="002F2CED">
              <w:rPr>
                <w:bCs/>
                <w:i/>
                <w:sz w:val="22"/>
                <w:szCs w:val="22"/>
              </w:rPr>
              <w:t>(wskazać formę, np. podwykonawstwo, doradztwo lub wymienić inne formy)</w:t>
            </w:r>
          </w:p>
          <w:p w14:paraId="78FFFAB6" w14:textId="77777777" w:rsidR="00F07BAD" w:rsidRPr="002F2CED" w:rsidRDefault="00F07BAD" w:rsidP="00F07BAD">
            <w:pPr>
              <w:ind w:right="6"/>
              <w:jc w:val="center"/>
              <w:rPr>
                <w:bCs/>
                <w:sz w:val="22"/>
                <w:szCs w:val="22"/>
              </w:rPr>
            </w:pPr>
          </w:p>
          <w:p w14:paraId="0F42061D" w14:textId="77777777" w:rsidR="00F07BAD" w:rsidRPr="002F2CED" w:rsidRDefault="00F07BAD" w:rsidP="00F07BAD">
            <w:pPr>
              <w:ind w:right="6"/>
              <w:rPr>
                <w:b/>
                <w:bCs/>
                <w:sz w:val="22"/>
                <w:szCs w:val="22"/>
              </w:rPr>
            </w:pPr>
            <w:r w:rsidRPr="002F2CED">
              <w:rPr>
                <w:b/>
                <w:bCs/>
                <w:sz w:val="22"/>
                <w:szCs w:val="22"/>
              </w:rPr>
              <w:t>stosunek łączący Wykonawcę z podmiotem udostępniającym zasób:</w:t>
            </w:r>
          </w:p>
          <w:p w14:paraId="72F152E2" w14:textId="77777777" w:rsidR="00F07BAD" w:rsidRPr="002F2CED" w:rsidRDefault="00F07BAD" w:rsidP="00F07BAD">
            <w:pPr>
              <w:ind w:right="6"/>
              <w:rPr>
                <w:b/>
                <w:bCs/>
                <w:sz w:val="22"/>
                <w:szCs w:val="22"/>
              </w:rPr>
            </w:pPr>
          </w:p>
          <w:p w14:paraId="2F05ABD4" w14:textId="77777777" w:rsidR="00F07BAD" w:rsidRPr="002F2CED" w:rsidRDefault="00F07BAD" w:rsidP="00F07BAD">
            <w:pPr>
              <w:ind w:right="6"/>
              <w:rPr>
                <w:bCs/>
                <w:sz w:val="22"/>
                <w:szCs w:val="22"/>
              </w:rPr>
            </w:pPr>
            <w:r w:rsidRPr="002F2CED">
              <w:rPr>
                <w:bCs/>
                <w:sz w:val="22"/>
                <w:szCs w:val="22"/>
              </w:rPr>
              <w:t>…………………………………………………………………………..………………..……</w:t>
            </w:r>
          </w:p>
          <w:p w14:paraId="079DA415" w14:textId="77777777" w:rsidR="00F07BAD" w:rsidRPr="002F2CED" w:rsidRDefault="00F07BAD" w:rsidP="00F07BAD">
            <w:pPr>
              <w:ind w:right="6"/>
              <w:jc w:val="center"/>
              <w:rPr>
                <w:bCs/>
                <w:i/>
                <w:sz w:val="22"/>
                <w:szCs w:val="22"/>
              </w:rPr>
            </w:pPr>
            <w:r w:rsidRPr="002F2CED">
              <w:rPr>
                <w:bCs/>
                <w:i/>
                <w:sz w:val="22"/>
                <w:szCs w:val="22"/>
              </w:rPr>
              <w:t>(wskazać charakter stosunku, np. umowa zlecenie, umowa o współpracę, kontrakt)</w:t>
            </w:r>
          </w:p>
          <w:p w14:paraId="45AC78B8" w14:textId="77777777" w:rsidR="00F07BAD" w:rsidRPr="002F2CED" w:rsidRDefault="00F07BAD" w:rsidP="00F07BAD">
            <w:pPr>
              <w:ind w:right="6"/>
              <w:jc w:val="center"/>
              <w:rPr>
                <w:bCs/>
                <w:sz w:val="22"/>
                <w:szCs w:val="22"/>
              </w:rPr>
            </w:pPr>
          </w:p>
          <w:p w14:paraId="04A00270" w14:textId="77777777" w:rsidR="00F07BAD" w:rsidRPr="002F2CED" w:rsidRDefault="00F07BAD" w:rsidP="00F07BAD">
            <w:pPr>
              <w:jc w:val="both"/>
              <w:rPr>
                <w:sz w:val="22"/>
                <w:szCs w:val="22"/>
              </w:rPr>
            </w:pPr>
            <w:r w:rsidRPr="002F2CED">
              <w:rPr>
                <w:sz w:val="22"/>
                <w:szCs w:val="22"/>
              </w:rPr>
              <w:t xml:space="preserve">Oświadczam, że jako podmiot udostępniający zasoby </w:t>
            </w:r>
            <w:r w:rsidRPr="002F2CED">
              <w:rPr>
                <w:b/>
                <w:sz w:val="22"/>
                <w:szCs w:val="22"/>
              </w:rPr>
              <w:t>nie weźmiemy/weźmiemy</w:t>
            </w:r>
            <w:r w:rsidRPr="002F2CED">
              <w:rPr>
                <w:sz w:val="22"/>
                <w:szCs w:val="22"/>
              </w:rPr>
              <w:t xml:space="preserve"> </w:t>
            </w:r>
            <w:r w:rsidRPr="002F2CED">
              <w:rPr>
                <w:i/>
                <w:sz w:val="22"/>
                <w:szCs w:val="22"/>
              </w:rPr>
              <w:t xml:space="preserve">(niepotrzebne skreślić) </w:t>
            </w:r>
            <w:r w:rsidRPr="002F2CED">
              <w:rPr>
                <w:sz w:val="22"/>
                <w:szCs w:val="22"/>
              </w:rPr>
              <w:t>udział w realizacji niniejszego zamówienia.</w:t>
            </w:r>
          </w:p>
          <w:p w14:paraId="098A4321" w14:textId="77777777" w:rsidR="00F07BAD" w:rsidRPr="002F2CED" w:rsidRDefault="00F07BAD" w:rsidP="00F07BAD">
            <w:pPr>
              <w:jc w:val="both"/>
              <w:rPr>
                <w:sz w:val="22"/>
                <w:szCs w:val="22"/>
              </w:rPr>
            </w:pPr>
          </w:p>
          <w:p w14:paraId="183E048F" w14:textId="77777777" w:rsidR="00F07BAD" w:rsidRPr="002F2CED" w:rsidRDefault="00F07BAD" w:rsidP="00F07BAD">
            <w:pPr>
              <w:jc w:val="both"/>
              <w:rPr>
                <w:sz w:val="22"/>
                <w:szCs w:val="22"/>
              </w:rPr>
            </w:pPr>
          </w:p>
          <w:tbl>
            <w:tblPr>
              <w:tblStyle w:val="Tabela-Siatk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F07BAD" w:rsidRPr="002F2CED" w14:paraId="6D0B8FDC" w14:textId="77777777" w:rsidTr="00F07BAD">
              <w:trPr>
                <w:trHeight w:val="825"/>
              </w:trPr>
              <w:tc>
                <w:tcPr>
                  <w:tcW w:w="3681" w:type="dxa"/>
                </w:tcPr>
                <w:p w14:paraId="1E41A4F0" w14:textId="77777777" w:rsidR="00F07BAD" w:rsidRPr="002F2CED" w:rsidRDefault="00F07BAD" w:rsidP="00F07BAD">
                  <w:pPr>
                    <w:spacing w:after="200" w:line="276" w:lineRule="auto"/>
                    <w:ind w:left="720" w:right="6"/>
                    <w:contextualSpacing/>
                    <w:rPr>
                      <w:rFonts w:ascii="Times New Roman" w:hAnsi="Times New Roman"/>
                      <w:bCs/>
                      <w:sz w:val="22"/>
                      <w:szCs w:val="22"/>
                    </w:rPr>
                  </w:pPr>
                </w:p>
                <w:p w14:paraId="57614D7F" w14:textId="77777777" w:rsidR="00F07BAD" w:rsidRPr="002F2CED" w:rsidRDefault="00F07BAD" w:rsidP="00F07BAD">
                  <w:pPr>
                    <w:spacing w:after="200" w:line="276" w:lineRule="auto"/>
                    <w:ind w:left="720"/>
                    <w:contextualSpacing/>
                    <w:jc w:val="both"/>
                    <w:rPr>
                      <w:rFonts w:ascii="Times New Roman" w:hAnsi="Times New Roman"/>
                      <w:sz w:val="22"/>
                      <w:szCs w:val="22"/>
                      <w:lang w:eastAsia="pl-PL"/>
                    </w:rPr>
                  </w:pPr>
                </w:p>
              </w:tc>
              <w:tc>
                <w:tcPr>
                  <w:tcW w:w="5381" w:type="dxa"/>
                </w:tcPr>
                <w:p w14:paraId="4AE6F7D3" w14:textId="77777777" w:rsidR="00F07BAD" w:rsidRPr="002F2CED" w:rsidRDefault="00F07BAD" w:rsidP="00F07BAD">
                  <w:pPr>
                    <w:tabs>
                      <w:tab w:val="left" w:pos="3900"/>
                    </w:tabs>
                    <w:autoSpaceDE w:val="0"/>
                    <w:spacing w:after="200" w:line="276" w:lineRule="auto"/>
                    <w:ind w:left="720" w:right="45"/>
                    <w:contextualSpacing/>
                    <w:jc w:val="right"/>
                    <w:rPr>
                      <w:rFonts w:ascii="Times New Roman" w:hAnsi="Times New Roman"/>
                      <w:sz w:val="22"/>
                      <w:szCs w:val="22"/>
                    </w:rPr>
                  </w:pPr>
                  <w:r w:rsidRPr="002F2CED">
                    <w:rPr>
                      <w:rFonts w:ascii="Times New Roman" w:hAnsi="Times New Roman"/>
                      <w:sz w:val="22"/>
                      <w:szCs w:val="22"/>
                    </w:rPr>
                    <w:t>……………………………………………</w:t>
                  </w:r>
                </w:p>
                <w:p w14:paraId="19BE28B4" w14:textId="77777777" w:rsidR="00F07BAD" w:rsidRPr="002F2CED" w:rsidRDefault="00F07BAD" w:rsidP="00F07BAD">
                  <w:pPr>
                    <w:autoSpaceDE w:val="0"/>
                    <w:spacing w:after="200" w:line="276" w:lineRule="auto"/>
                    <w:ind w:left="6" w:right="45" w:firstLine="1095"/>
                    <w:contextualSpacing/>
                    <w:jc w:val="right"/>
                    <w:rPr>
                      <w:rFonts w:ascii="Times New Roman" w:hAnsi="Times New Roman"/>
                      <w:i/>
                      <w:sz w:val="22"/>
                      <w:szCs w:val="22"/>
                    </w:rPr>
                  </w:pPr>
                  <w:r w:rsidRPr="002F2CED">
                    <w:rPr>
                      <w:rFonts w:ascii="Times New Roman" w:hAnsi="Times New Roman"/>
                      <w:i/>
                      <w:sz w:val="22"/>
                      <w:szCs w:val="22"/>
                    </w:rPr>
                    <w:t xml:space="preserve">(znak graficzny podpisu podmiotu oddającego </w:t>
                  </w:r>
                </w:p>
                <w:p w14:paraId="2F2C4D12" w14:textId="77777777" w:rsidR="00F07BAD" w:rsidRPr="002F2CED" w:rsidRDefault="00F07BAD" w:rsidP="00F07BAD">
                  <w:pPr>
                    <w:autoSpaceDE w:val="0"/>
                    <w:spacing w:after="200" w:line="276" w:lineRule="auto"/>
                    <w:ind w:left="6" w:right="45" w:firstLine="1095"/>
                    <w:contextualSpacing/>
                    <w:jc w:val="right"/>
                    <w:rPr>
                      <w:rFonts w:ascii="Times New Roman" w:hAnsi="Times New Roman"/>
                      <w:i/>
                      <w:sz w:val="22"/>
                      <w:szCs w:val="22"/>
                    </w:rPr>
                  </w:pPr>
                  <w:r w:rsidRPr="002F2CED">
                    <w:rPr>
                      <w:rFonts w:ascii="Times New Roman" w:hAnsi="Times New Roman"/>
                      <w:i/>
                      <w:sz w:val="22"/>
                      <w:szCs w:val="22"/>
                    </w:rPr>
                    <w:t>do dyspozycji zasoby)</w:t>
                  </w:r>
                </w:p>
                <w:p w14:paraId="5195708C" w14:textId="77777777" w:rsidR="00F07BAD" w:rsidRPr="002F2CED" w:rsidRDefault="00F07BAD" w:rsidP="00F07BAD">
                  <w:pPr>
                    <w:spacing w:after="200" w:line="276" w:lineRule="auto"/>
                    <w:ind w:left="720"/>
                    <w:contextualSpacing/>
                    <w:jc w:val="both"/>
                    <w:rPr>
                      <w:rFonts w:ascii="Times New Roman" w:hAnsi="Times New Roman"/>
                      <w:i/>
                      <w:sz w:val="22"/>
                      <w:szCs w:val="22"/>
                      <w:lang w:eastAsia="pl-PL"/>
                    </w:rPr>
                  </w:pPr>
                </w:p>
              </w:tc>
            </w:tr>
          </w:tbl>
          <w:p w14:paraId="6F9AE56D" w14:textId="77777777" w:rsidR="00F07BAD" w:rsidRPr="00532557" w:rsidRDefault="00F07BAD" w:rsidP="00F07BAD">
            <w:pPr>
              <w:jc w:val="both"/>
              <w:rPr>
                <w:b/>
                <w:bCs/>
              </w:rPr>
            </w:pPr>
          </w:p>
          <w:p w14:paraId="24608634" w14:textId="77777777" w:rsidR="00F07BAD" w:rsidRDefault="00F07BAD" w:rsidP="00F07BAD">
            <w:pPr>
              <w:jc w:val="both"/>
              <w:rPr>
                <w:b/>
                <w:bCs/>
              </w:rPr>
            </w:pPr>
            <w:r w:rsidRPr="00532557">
              <w:rPr>
                <w:b/>
                <w:bCs/>
              </w:rPr>
              <w:t>UWAGA: Powyższe zobowiązanie musi być złożone w formie oryginału i podpisane przez podmiot udostępniający zasób.</w:t>
            </w:r>
          </w:p>
          <w:p w14:paraId="26093942" w14:textId="77777777" w:rsidR="00F07BAD" w:rsidRPr="00AB3566" w:rsidRDefault="00F07BAD" w:rsidP="00F07BAD">
            <w:pPr>
              <w:jc w:val="both"/>
              <w:rPr>
                <w:b/>
                <w:bCs/>
              </w:rPr>
            </w:pPr>
          </w:p>
          <w:p w14:paraId="4AE64D93" w14:textId="729943E6" w:rsidR="00F07BAD" w:rsidRPr="00532557" w:rsidRDefault="00F07BAD" w:rsidP="00F07BAD">
            <w:pPr>
              <w:ind w:right="363"/>
              <w:jc w:val="center"/>
              <w:rPr>
                <w:b/>
                <w:i/>
                <w:u w:val="single"/>
              </w:rPr>
            </w:pPr>
            <w:r w:rsidRPr="00532557">
              <w:rPr>
                <w:b/>
                <w:i/>
                <w:spacing w:val="-6"/>
                <w:u w:val="single"/>
              </w:rPr>
              <w:t xml:space="preserve">Załącznik nr </w:t>
            </w:r>
            <w:r>
              <w:rPr>
                <w:b/>
                <w:i/>
                <w:spacing w:val="-6"/>
                <w:u w:val="single"/>
              </w:rPr>
              <w:t>10</w:t>
            </w:r>
            <w:r w:rsidRPr="00532557">
              <w:rPr>
                <w:b/>
                <w:i/>
                <w:spacing w:val="-6"/>
                <w:u w:val="single"/>
              </w:rPr>
              <w:t xml:space="preserve"> do </w:t>
            </w:r>
            <w:r>
              <w:rPr>
                <w:b/>
                <w:i/>
                <w:spacing w:val="-6"/>
                <w:u w:val="single"/>
              </w:rPr>
              <w:t>Zaproszenia</w:t>
            </w:r>
            <w:r w:rsidRPr="00532557">
              <w:rPr>
                <w:b/>
                <w:i/>
                <w:spacing w:val="-6"/>
                <w:u w:val="single"/>
              </w:rPr>
              <w:t xml:space="preserve"> należy złożyć wraz z ofertą (jeżeli dotyczy)</w:t>
            </w:r>
            <w:r w:rsidRPr="00532557">
              <w:rPr>
                <w:b/>
                <w:i/>
                <w:u w:val="single"/>
              </w:rPr>
              <w:t>.</w:t>
            </w:r>
          </w:p>
          <w:p w14:paraId="003AEDE0" w14:textId="77777777" w:rsidR="00F07BAD" w:rsidRPr="00B67BCB" w:rsidRDefault="00F07BAD" w:rsidP="00F07BAD">
            <w:pPr>
              <w:jc w:val="center"/>
              <w:rPr>
                <w:b/>
                <w:bCs/>
                <w:color w:val="auto"/>
                <w:sz w:val="16"/>
                <w:szCs w:val="16"/>
              </w:rPr>
            </w:pPr>
            <w:r w:rsidRPr="00532557">
              <w:rPr>
                <w:color w:val="0070C0"/>
              </w:rPr>
              <w:br w:type="page"/>
            </w:r>
          </w:p>
        </w:tc>
      </w:tr>
    </w:tbl>
    <w:p w14:paraId="1FD69BF0" w14:textId="77777777" w:rsidR="00906CE4" w:rsidRPr="00962317" w:rsidRDefault="00906CE4" w:rsidP="00906CE4">
      <w:pPr>
        <w:rPr>
          <w:sz w:val="22"/>
          <w:szCs w:val="22"/>
        </w:rPr>
      </w:pPr>
    </w:p>
    <w:p w14:paraId="0728FE8A" w14:textId="77777777" w:rsidR="00906CE4" w:rsidRPr="00962317" w:rsidRDefault="00906CE4" w:rsidP="00906CE4">
      <w:pPr>
        <w:rPr>
          <w:sz w:val="22"/>
          <w:szCs w:val="22"/>
        </w:rPr>
      </w:pPr>
    </w:p>
    <w:p w14:paraId="4AB99806" w14:textId="77777777" w:rsidR="00906CE4" w:rsidRPr="00962317" w:rsidRDefault="00906CE4" w:rsidP="00906CE4">
      <w:pPr>
        <w:rPr>
          <w:sz w:val="22"/>
          <w:szCs w:val="22"/>
        </w:rPr>
      </w:pPr>
    </w:p>
    <w:p w14:paraId="39921844" w14:textId="77777777" w:rsidR="00F07BAD" w:rsidRDefault="00F07BAD" w:rsidP="00F07BAD">
      <w:pPr>
        <w:autoSpaceDE w:val="0"/>
        <w:autoSpaceDN w:val="0"/>
        <w:adjustRightInd w:val="0"/>
        <w:rPr>
          <w:b/>
          <w:sz w:val="22"/>
          <w:szCs w:val="22"/>
        </w:rPr>
      </w:pPr>
    </w:p>
    <w:p w14:paraId="34B9C9F7" w14:textId="27192A21" w:rsidR="00F07BAD" w:rsidRDefault="00F07BAD" w:rsidP="00F07BAD">
      <w:pPr>
        <w:autoSpaceDE w:val="0"/>
        <w:autoSpaceDN w:val="0"/>
        <w:adjustRightInd w:val="0"/>
        <w:jc w:val="right"/>
        <w:rPr>
          <w:b/>
          <w:sz w:val="22"/>
          <w:szCs w:val="22"/>
        </w:rPr>
      </w:pPr>
      <w:r>
        <w:rPr>
          <w:b/>
          <w:sz w:val="22"/>
          <w:szCs w:val="22"/>
        </w:rPr>
        <w:t xml:space="preserve">Załącznik nr 11 do Zaproszenia </w:t>
      </w:r>
    </w:p>
    <w:p w14:paraId="5685CA5E" w14:textId="2F3A17EC" w:rsidR="00F07BAD" w:rsidRDefault="00F07BAD" w:rsidP="00F07BAD">
      <w:pPr>
        <w:autoSpaceDE w:val="0"/>
        <w:autoSpaceDN w:val="0"/>
        <w:adjustRightInd w:val="0"/>
        <w:jc w:val="right"/>
        <w:rPr>
          <w:b/>
          <w:color w:val="auto"/>
          <w:sz w:val="22"/>
          <w:szCs w:val="22"/>
        </w:rPr>
      </w:pPr>
      <w:r>
        <w:rPr>
          <w:b/>
          <w:sz w:val="22"/>
          <w:szCs w:val="22"/>
        </w:rPr>
        <w:t xml:space="preserve">Załącznik nr </w:t>
      </w:r>
      <w:r w:rsidR="00C344EC">
        <w:rPr>
          <w:b/>
          <w:sz w:val="22"/>
          <w:szCs w:val="22"/>
        </w:rPr>
        <w:t>5</w:t>
      </w:r>
      <w:r>
        <w:rPr>
          <w:b/>
          <w:sz w:val="22"/>
          <w:szCs w:val="22"/>
        </w:rPr>
        <w:t xml:space="preserve"> do Umowy</w:t>
      </w:r>
    </w:p>
    <w:p w14:paraId="65B1567B" w14:textId="77777777" w:rsidR="00F07BAD" w:rsidRPr="00F07BAD" w:rsidRDefault="00F07BAD" w:rsidP="00F07BAD">
      <w:pPr>
        <w:ind w:firstLine="426"/>
        <w:rPr>
          <w:sz w:val="22"/>
          <w:szCs w:val="22"/>
        </w:rPr>
      </w:pPr>
    </w:p>
    <w:p w14:paraId="5F4FA0D2" w14:textId="77777777" w:rsidR="00F07BAD" w:rsidRPr="00F07BAD" w:rsidRDefault="00F07BAD" w:rsidP="00F07BAD">
      <w:pPr>
        <w:tabs>
          <w:tab w:val="center" w:pos="4464"/>
          <w:tab w:val="left" w:pos="5869"/>
        </w:tabs>
        <w:ind w:firstLine="426"/>
        <w:rPr>
          <w:sz w:val="22"/>
          <w:szCs w:val="22"/>
        </w:rPr>
      </w:pPr>
      <w:r w:rsidRPr="00F07BAD">
        <w:rPr>
          <w:sz w:val="22"/>
          <w:szCs w:val="22"/>
        </w:rPr>
        <w:tab/>
        <w:t>Klauzula RODO</w:t>
      </w:r>
      <w:r w:rsidRPr="00F07BAD">
        <w:rPr>
          <w:sz w:val="22"/>
          <w:szCs w:val="22"/>
        </w:rPr>
        <w:tab/>
      </w:r>
    </w:p>
    <w:p w14:paraId="0CD986F6" w14:textId="77777777" w:rsidR="00F07BAD" w:rsidRPr="00F07BAD" w:rsidRDefault="00F07BAD" w:rsidP="00F07BAD">
      <w:pPr>
        <w:ind w:firstLine="426"/>
        <w:rPr>
          <w:sz w:val="22"/>
          <w:szCs w:val="22"/>
        </w:rPr>
      </w:pPr>
    </w:p>
    <w:p w14:paraId="101B49B6" w14:textId="77777777" w:rsidR="00F07BAD" w:rsidRPr="00F07BAD" w:rsidRDefault="00F07BAD" w:rsidP="00F07BAD">
      <w:pPr>
        <w:ind w:firstLine="426"/>
        <w:rPr>
          <w:sz w:val="22"/>
          <w:szCs w:val="22"/>
        </w:rPr>
      </w:pPr>
    </w:p>
    <w:p w14:paraId="01E78364" w14:textId="77777777" w:rsidR="00F07BAD" w:rsidRPr="00F07BAD" w:rsidRDefault="00F07BAD" w:rsidP="00F07BAD">
      <w:pPr>
        <w:ind w:firstLine="426"/>
        <w:rPr>
          <w:sz w:val="22"/>
          <w:szCs w:val="22"/>
        </w:rPr>
      </w:pPr>
    </w:p>
    <w:p w14:paraId="29A8569E" w14:textId="77777777" w:rsidR="00F07BAD" w:rsidRPr="00F07BAD" w:rsidRDefault="00F07BAD" w:rsidP="00F07BAD">
      <w:pPr>
        <w:ind w:firstLine="426"/>
        <w:rPr>
          <w:sz w:val="22"/>
          <w:szCs w:val="22"/>
        </w:rPr>
      </w:pPr>
    </w:p>
    <w:p w14:paraId="3A0FA339" w14:textId="77777777" w:rsidR="00F07BAD" w:rsidRPr="00F07BAD" w:rsidRDefault="00F07BAD" w:rsidP="00C344EC">
      <w:pPr>
        <w:numPr>
          <w:ilvl w:val="0"/>
          <w:numId w:val="305"/>
        </w:numPr>
        <w:pBdr>
          <w:top w:val="single" w:sz="2" w:space="0" w:color="E5E7EB"/>
          <w:left w:val="single" w:sz="2" w:space="0" w:color="E5E7EB"/>
          <w:bottom w:val="single" w:sz="2" w:space="0" w:color="E5E7EB"/>
          <w:right w:val="single" w:sz="2" w:space="0" w:color="E5E7EB"/>
        </w:pBdr>
        <w:ind w:left="0" w:firstLine="0"/>
        <w:outlineLvl w:val="0"/>
        <w:rPr>
          <w:b/>
          <w:bCs/>
          <w:kern w:val="36"/>
          <w:sz w:val="22"/>
          <w:szCs w:val="22"/>
        </w:rPr>
      </w:pPr>
      <w:r w:rsidRPr="00F07BAD">
        <w:rPr>
          <w:b/>
          <w:bCs/>
          <w:kern w:val="36"/>
          <w:sz w:val="22"/>
          <w:szCs w:val="22"/>
        </w:rPr>
        <w:t>RODO</w:t>
      </w:r>
    </w:p>
    <w:p w14:paraId="04F5988E" w14:textId="77777777" w:rsidR="00F07BAD" w:rsidRPr="00F07BAD" w:rsidRDefault="00F07BAD" w:rsidP="00F07BAD">
      <w:pPr>
        <w:pBdr>
          <w:top w:val="single" w:sz="2" w:space="0" w:color="E5E7EB"/>
          <w:left w:val="single" w:sz="2" w:space="0" w:color="E5E7EB"/>
          <w:bottom w:val="single" w:sz="2" w:space="0" w:color="E5E7EB"/>
          <w:right w:val="single" w:sz="2" w:space="0" w:color="E5E7EB"/>
        </w:pBdr>
        <w:rPr>
          <w:sz w:val="22"/>
          <w:szCs w:val="22"/>
        </w:rPr>
      </w:pPr>
      <w:r w:rsidRPr="00F07BAD">
        <w:rPr>
          <w:b/>
          <w:bCs/>
          <w:i/>
          <w:iCs/>
          <w:sz w:val="22"/>
          <w:szCs w:val="22"/>
          <w:bdr w:val="single" w:sz="2" w:space="0" w:color="E5E7EB" w:frame="1"/>
        </w:rPr>
        <w:t>RODO</w:t>
      </w:r>
      <w:r w:rsidRPr="00F07BAD">
        <w:rPr>
          <w:sz w:val="22"/>
          <w:szCs w:val="22"/>
        </w:rPr>
        <w:t> - Rozporządzenie Parlamentu Europejskiego i Rady (UE) 2016/679 z dnia 27 kwietnia 2016 r. </w:t>
      </w:r>
      <w:r w:rsidRPr="00F07BAD">
        <w:rPr>
          <w:sz w:val="22"/>
          <w:szCs w:val="22"/>
        </w:rPr>
        <w:br/>
      </w:r>
      <w:r w:rsidRPr="00F07BAD">
        <w:rPr>
          <w:i/>
          <w:iCs/>
          <w:sz w:val="22"/>
          <w:szCs w:val="22"/>
          <w:bdr w:val="single" w:sz="2" w:space="0" w:color="E5E7EB" w:frame="1"/>
        </w:rPr>
        <w:t xml:space="preserve">w sprawie ochrony osób fizycznych w związku z przetwarzaniem danych osobowych  i w sprawie swobodnego przepływu takich danych oraz uchylenia dyrektywy 95/46/WE (ogólne rozporządzenie </w:t>
      </w:r>
      <w:r w:rsidRPr="00F07BAD">
        <w:rPr>
          <w:i/>
          <w:iCs/>
          <w:sz w:val="22"/>
          <w:szCs w:val="22"/>
          <w:bdr w:val="single" w:sz="2" w:space="0" w:color="E5E7EB" w:frame="1"/>
        </w:rPr>
        <w:br/>
        <w:t>o ochronie danych)</w:t>
      </w:r>
      <w:r w:rsidRPr="00F07BAD">
        <w:rPr>
          <w:sz w:val="22"/>
          <w:szCs w:val="22"/>
        </w:rPr>
        <w:t> (Dz. Urz. UE L 119 z 04.05.2016).</w:t>
      </w:r>
    </w:p>
    <w:p w14:paraId="5CEA20B4" w14:textId="77777777" w:rsidR="00F07BAD" w:rsidRPr="00F07BAD" w:rsidRDefault="00F07BAD" w:rsidP="00F07BAD">
      <w:pPr>
        <w:pBdr>
          <w:top w:val="single" w:sz="2" w:space="0" w:color="E5E7EB"/>
          <w:left w:val="single" w:sz="2" w:space="0" w:color="E5E7EB"/>
          <w:bottom w:val="single" w:sz="2" w:space="0" w:color="E5E7EB"/>
          <w:right w:val="single" w:sz="2" w:space="0" w:color="E5E7EB"/>
        </w:pBdr>
        <w:spacing w:before="100" w:beforeAutospacing="1" w:after="100" w:afterAutospacing="1"/>
        <w:rPr>
          <w:sz w:val="22"/>
          <w:szCs w:val="22"/>
        </w:rPr>
      </w:pPr>
      <w:r w:rsidRPr="00F07BAD">
        <w:rPr>
          <w:b/>
          <w:bCs/>
          <w:i/>
          <w:iCs/>
          <w:sz w:val="22"/>
          <w:szCs w:val="22"/>
          <w:bdr w:val="single" w:sz="2" w:space="0" w:color="E5E7EB" w:frame="1"/>
        </w:rPr>
        <w:t>RODO</w:t>
      </w:r>
    </w:p>
    <w:p w14:paraId="1CF57E2C" w14:textId="77777777" w:rsidR="00F07BAD" w:rsidRPr="00F07BAD" w:rsidRDefault="00F07BAD" w:rsidP="00F07BAD">
      <w:pPr>
        <w:pBdr>
          <w:top w:val="single" w:sz="2" w:space="0" w:color="E5E7EB"/>
          <w:left w:val="single" w:sz="2" w:space="0" w:color="E5E7EB"/>
          <w:bottom w:val="single" w:sz="2" w:space="0" w:color="E5E7EB"/>
          <w:right w:val="single" w:sz="2" w:space="0" w:color="E5E7EB"/>
        </w:pBdr>
        <w:spacing w:before="100" w:beforeAutospacing="1" w:after="100" w:afterAutospacing="1"/>
        <w:rPr>
          <w:sz w:val="22"/>
          <w:szCs w:val="22"/>
        </w:rPr>
      </w:pPr>
      <w:r w:rsidRPr="00F07BAD">
        <w:rPr>
          <w:sz w:val="22"/>
          <w:szCs w:val="22"/>
        </w:rPr>
        <w:t>Od dnia 25 maja 2018 roku obowiązuje w Polsce rozporządzenie Parlamentu Europejskiego i Rady (UE) 2016/679 z dnia 27 kwietnia 2016 r</w:t>
      </w:r>
      <w:r w:rsidRPr="00F07BAD">
        <w:rPr>
          <w:i/>
          <w:iCs/>
          <w:sz w:val="22"/>
          <w:szCs w:val="22"/>
          <w:bdr w:val="single" w:sz="2" w:space="0" w:color="E5E7EB" w:frame="1"/>
        </w:rPr>
        <w:t>. w sprawie ochrony osób fizycznych w związku z  przetwarzaniem danych osobowych i  w sprawie swobodnego przepływu takich  danych oraz uchylenia dyrektywy 95/46/WE</w:t>
      </w:r>
      <w:r w:rsidRPr="00F07BAD">
        <w:rPr>
          <w:sz w:val="22"/>
          <w:szCs w:val="22"/>
        </w:rPr>
        <w:t> (ogólne rozporządzenie o ochronie danych) - /tzw. RODO/ oraz ustawa z dnia 10 maja 2018 r. </w:t>
      </w:r>
      <w:r w:rsidRPr="00F07BAD">
        <w:rPr>
          <w:i/>
          <w:iCs/>
          <w:sz w:val="22"/>
          <w:szCs w:val="22"/>
          <w:bdr w:val="single" w:sz="2" w:space="0" w:color="E5E7EB" w:frame="1"/>
        </w:rPr>
        <w:t>o ochronie danych osobowych</w:t>
      </w:r>
      <w:r w:rsidRPr="00F07BAD">
        <w:rPr>
          <w:sz w:val="22"/>
          <w:szCs w:val="22"/>
        </w:rPr>
        <w:t> (Dz.U. z 2019 r., poz. 1781).</w:t>
      </w:r>
    </w:p>
    <w:p w14:paraId="10F61D3A" w14:textId="77777777" w:rsidR="00F07BAD" w:rsidRPr="00F07BAD" w:rsidRDefault="00F07BAD" w:rsidP="00F07BAD">
      <w:pPr>
        <w:pBdr>
          <w:top w:val="single" w:sz="2" w:space="0" w:color="E5E7EB"/>
          <w:left w:val="single" w:sz="2" w:space="0" w:color="E5E7EB"/>
          <w:bottom w:val="single" w:sz="2" w:space="0" w:color="E5E7EB"/>
          <w:right w:val="single" w:sz="2" w:space="0" w:color="E5E7EB"/>
        </w:pBdr>
        <w:spacing w:before="100" w:beforeAutospacing="1" w:after="100" w:afterAutospacing="1"/>
        <w:rPr>
          <w:sz w:val="22"/>
          <w:szCs w:val="22"/>
        </w:rPr>
      </w:pPr>
      <w:r w:rsidRPr="00F07BAD">
        <w:rPr>
          <w:sz w:val="22"/>
          <w:szCs w:val="22"/>
        </w:rPr>
        <w:t>Zgodnie z przepisami</w:t>
      </w:r>
      <w:r w:rsidRPr="00F07BAD">
        <w:rPr>
          <w:i/>
          <w:iCs/>
          <w:sz w:val="22"/>
          <w:szCs w:val="22"/>
          <w:bdr w:val="single" w:sz="2" w:space="0" w:color="E5E7EB" w:frame="1"/>
        </w:rPr>
        <w:t> RODO</w:t>
      </w:r>
      <w:r w:rsidRPr="00F07BAD">
        <w:rPr>
          <w:sz w:val="22"/>
          <w:szCs w:val="22"/>
        </w:rPr>
        <w:t> 26 Wojskowy Oddział Gospodarczy (dalej:26 WOG) </w:t>
      </w:r>
      <w:r w:rsidRPr="00F07BAD">
        <w:rPr>
          <w:sz w:val="22"/>
          <w:szCs w:val="22"/>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F07BAD">
        <w:rPr>
          <w:i/>
          <w:iCs/>
          <w:sz w:val="22"/>
          <w:szCs w:val="22"/>
          <w:bdr w:val="single" w:sz="2" w:space="0" w:color="E5E7EB" w:frame="1"/>
        </w:rPr>
        <w:t> RODO</w:t>
      </w:r>
      <w:r w:rsidRPr="00F07BAD">
        <w:rPr>
          <w:sz w:val="22"/>
          <w:szCs w:val="22"/>
        </w:rPr>
        <w:t> zostają wyłączone. W ich miejsce stosuje się odpowiednie procedury resortowe, obowiązują przepisy o ochronie informacji niejawnych i inne przepisy prawa. </w:t>
      </w:r>
    </w:p>
    <w:p w14:paraId="4CCBF93C" w14:textId="77777777" w:rsidR="00F07BAD" w:rsidRPr="00F07BAD" w:rsidRDefault="00F07BAD" w:rsidP="00F07BAD">
      <w:pPr>
        <w:pBdr>
          <w:top w:val="single" w:sz="2" w:space="0" w:color="E5E7EB"/>
          <w:left w:val="single" w:sz="2" w:space="0" w:color="E5E7EB"/>
          <w:bottom w:val="single" w:sz="2" w:space="0" w:color="E5E7EB"/>
          <w:right w:val="single" w:sz="2" w:space="0" w:color="E5E7EB"/>
        </w:pBdr>
        <w:spacing w:before="100" w:beforeAutospacing="1" w:after="100" w:afterAutospacing="1"/>
        <w:rPr>
          <w:sz w:val="22"/>
          <w:szCs w:val="22"/>
        </w:rPr>
      </w:pPr>
      <w:r w:rsidRPr="00F07BAD">
        <w:rPr>
          <w:b/>
          <w:bCs/>
          <w:sz w:val="22"/>
          <w:szCs w:val="22"/>
          <w:bdr w:val="single" w:sz="2" w:space="0" w:color="E5E7EB" w:frame="1"/>
        </w:rPr>
        <w:t>Tekst obowiązującego </w:t>
      </w:r>
      <w:r w:rsidRPr="00F07BAD">
        <w:rPr>
          <w:b/>
          <w:bCs/>
          <w:i/>
          <w:iCs/>
          <w:sz w:val="22"/>
          <w:szCs w:val="22"/>
          <w:bdr w:val="single" w:sz="2" w:space="0" w:color="E5E7EB" w:frame="1"/>
        </w:rPr>
        <w:t>RODO</w:t>
      </w:r>
      <w:r w:rsidRPr="00F07BAD">
        <w:rPr>
          <w:b/>
          <w:bCs/>
          <w:sz w:val="22"/>
          <w:szCs w:val="22"/>
          <w:bdr w:val="single" w:sz="2" w:space="0" w:color="E5E7EB" w:frame="1"/>
        </w:rPr>
        <w:t>:</w:t>
      </w:r>
    </w:p>
    <w:p w14:paraId="4825515B" w14:textId="77777777" w:rsidR="00F07BAD" w:rsidRPr="00F07BAD" w:rsidRDefault="00F07BAD" w:rsidP="00F07BAD">
      <w:pPr>
        <w:pBdr>
          <w:top w:val="single" w:sz="2" w:space="0" w:color="E5E7EB"/>
          <w:left w:val="single" w:sz="2" w:space="0" w:color="E5E7EB"/>
          <w:bottom w:val="single" w:sz="2" w:space="0" w:color="E5E7EB"/>
          <w:right w:val="single" w:sz="2" w:space="0" w:color="E5E7EB"/>
        </w:pBdr>
        <w:spacing w:before="100" w:beforeAutospacing="1" w:after="100" w:afterAutospacing="1"/>
        <w:rPr>
          <w:sz w:val="22"/>
          <w:szCs w:val="22"/>
        </w:rPr>
      </w:pPr>
      <w:r w:rsidRPr="00F07BAD">
        <w:rPr>
          <w:sz w:val="22"/>
          <w:szCs w:val="22"/>
        </w:rPr>
        <w:t>Bezpośredni link: </w:t>
      </w:r>
      <w:hyperlink r:id="rId42" w:history="1">
        <w:r w:rsidRPr="00F07BAD">
          <w:rPr>
            <w:rStyle w:val="Hipercze"/>
            <w:b/>
            <w:bCs/>
            <w:sz w:val="22"/>
            <w:szCs w:val="22"/>
            <w:bdr w:val="single" w:sz="2" w:space="0" w:color="E5E7EB" w:frame="1"/>
          </w:rPr>
          <w:t>https://www.uodo.gov.pl/pl/131/224</w:t>
        </w:r>
      </w:hyperlink>
    </w:p>
    <w:p w14:paraId="5AAEF2BD" w14:textId="77777777" w:rsidR="00F07BAD" w:rsidRPr="00F07BAD" w:rsidRDefault="00F07BAD" w:rsidP="00F07BAD">
      <w:pPr>
        <w:pBdr>
          <w:top w:val="single" w:sz="2" w:space="0" w:color="E5E7EB"/>
          <w:left w:val="single" w:sz="2" w:space="0" w:color="E5E7EB"/>
          <w:bottom w:val="single" w:sz="2" w:space="0" w:color="E5E7EB"/>
          <w:right w:val="single" w:sz="2" w:space="0" w:color="E5E7EB"/>
        </w:pBdr>
        <w:spacing w:before="100" w:beforeAutospacing="1" w:after="100" w:afterAutospacing="1"/>
        <w:rPr>
          <w:sz w:val="22"/>
          <w:szCs w:val="22"/>
        </w:rPr>
      </w:pPr>
      <w:r w:rsidRPr="00F07BAD">
        <w:rPr>
          <w:sz w:val="22"/>
          <w:szCs w:val="22"/>
        </w:rPr>
        <w:t>W 26 Wojskowym Oddziale Gospodarczym przyjęto </w:t>
      </w:r>
      <w:r w:rsidRPr="00F07BAD">
        <w:rPr>
          <w:i/>
          <w:iCs/>
          <w:sz w:val="22"/>
          <w:szCs w:val="22"/>
          <w:bdr w:val="single" w:sz="2" w:space="0" w:color="E5E7EB" w:frame="1"/>
        </w:rPr>
        <w:t>Politykę Bezpieczeństwa Przetwarzania Danych Osobowych </w:t>
      </w:r>
      <w:r w:rsidRPr="00F07BAD">
        <w:rPr>
          <w:sz w:val="22"/>
          <w:szCs w:val="22"/>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04A31EF8" w14:textId="77777777" w:rsidR="00F07BAD" w:rsidRPr="00F07BAD" w:rsidRDefault="00F07BAD" w:rsidP="00F07BAD">
      <w:pPr>
        <w:pBdr>
          <w:top w:val="single" w:sz="2" w:space="0" w:color="E5E7EB"/>
          <w:left w:val="single" w:sz="2" w:space="0" w:color="E5E7EB"/>
          <w:bottom w:val="single" w:sz="2" w:space="0" w:color="E5E7EB"/>
          <w:right w:val="single" w:sz="2" w:space="0" w:color="E5E7EB"/>
        </w:pBdr>
        <w:spacing w:before="100" w:beforeAutospacing="1" w:after="100" w:afterAutospacing="1"/>
        <w:rPr>
          <w:sz w:val="22"/>
          <w:szCs w:val="22"/>
        </w:rPr>
      </w:pPr>
      <w:r w:rsidRPr="00F07BAD">
        <w:rPr>
          <w:sz w:val="22"/>
          <w:szCs w:val="22"/>
        </w:rPr>
        <w:t xml:space="preserve">Administratorem Danych Osobowych gromadzonych i przetwarzanych jest 26 WOG z siedzibą </w:t>
      </w:r>
      <w:r w:rsidRPr="00F07BAD">
        <w:rPr>
          <w:sz w:val="22"/>
          <w:szCs w:val="22"/>
        </w:rPr>
        <w:br/>
        <w:t>w Zegrzu reprezentowany przez Komendanta.</w:t>
      </w:r>
    </w:p>
    <w:p w14:paraId="00E7CF90" w14:textId="77777777" w:rsidR="00F07BAD" w:rsidRPr="00F07BAD" w:rsidRDefault="00F07BAD" w:rsidP="00F07BAD">
      <w:pPr>
        <w:spacing w:after="240" w:line="276" w:lineRule="auto"/>
        <w:rPr>
          <w:b/>
          <w:bCs/>
          <w:sz w:val="22"/>
          <w:szCs w:val="22"/>
          <w:lang w:eastAsia="x-none"/>
        </w:rPr>
      </w:pPr>
      <w:r w:rsidRPr="00F07BAD">
        <w:rPr>
          <w:sz w:val="22"/>
          <w:szCs w:val="22"/>
        </w:rPr>
        <w:t>W 26 WOG został wyznaczony Inspektor Ochrony Danych, z którym można skontaktować się poprzez: nr  tel. (22) 261 883 743; tel.: 727028098; adres e-mail: jw4809.iodo@ron.mil.pl</w:t>
      </w:r>
      <w:r w:rsidRPr="00F07BAD">
        <w:rPr>
          <w:sz w:val="22"/>
          <w:szCs w:val="22"/>
        </w:rPr>
        <w:br/>
      </w:r>
    </w:p>
    <w:p w14:paraId="58127505" w14:textId="77777777" w:rsidR="00F07BAD" w:rsidRPr="00F07BAD" w:rsidRDefault="00F07BAD" w:rsidP="00F07BAD">
      <w:pPr>
        <w:spacing w:after="240" w:line="276" w:lineRule="auto"/>
        <w:rPr>
          <w:b/>
          <w:bCs/>
          <w:sz w:val="22"/>
          <w:szCs w:val="22"/>
          <w:lang w:eastAsia="x-none"/>
        </w:rPr>
      </w:pPr>
    </w:p>
    <w:p w14:paraId="57201303" w14:textId="77777777" w:rsidR="00F07BAD" w:rsidRPr="00F07BAD" w:rsidRDefault="00F07BAD" w:rsidP="00F07BAD">
      <w:pPr>
        <w:tabs>
          <w:tab w:val="left" w:pos="6840"/>
        </w:tabs>
        <w:spacing w:after="240" w:line="276" w:lineRule="auto"/>
        <w:rPr>
          <w:b/>
          <w:bCs/>
          <w:sz w:val="22"/>
          <w:szCs w:val="22"/>
          <w:lang w:eastAsia="x-none"/>
        </w:rPr>
      </w:pPr>
      <w:r w:rsidRPr="00F07BAD">
        <w:rPr>
          <w:b/>
          <w:bCs/>
          <w:sz w:val="22"/>
          <w:szCs w:val="22"/>
          <w:lang w:eastAsia="x-none"/>
        </w:rPr>
        <w:tab/>
      </w:r>
    </w:p>
    <w:p w14:paraId="0486495D" w14:textId="43636E2E" w:rsidR="00F07BAD" w:rsidRPr="00F07BAD" w:rsidRDefault="00F07BAD" w:rsidP="00A1555B">
      <w:pPr>
        <w:tabs>
          <w:tab w:val="center" w:pos="5298"/>
        </w:tabs>
        <w:spacing w:after="314"/>
        <w:jc w:val="center"/>
        <w:rPr>
          <w:color w:val="auto"/>
          <w:sz w:val="22"/>
          <w:szCs w:val="22"/>
        </w:rPr>
      </w:pPr>
      <w:r w:rsidRPr="00F07BAD">
        <w:rPr>
          <w:b/>
          <w:sz w:val="22"/>
          <w:szCs w:val="22"/>
        </w:rPr>
        <w:lastRenderedPageBreak/>
        <w:t>OCHRONA DANYCH OSOBOWYCH</w:t>
      </w:r>
      <w:r w:rsidRPr="00F07BAD">
        <w:rPr>
          <w:sz w:val="22"/>
          <w:szCs w:val="22"/>
        </w:rPr>
        <w:t xml:space="preserve"> </w:t>
      </w:r>
      <w:r w:rsidRPr="00F07BAD">
        <w:rPr>
          <w:sz w:val="22"/>
          <w:szCs w:val="22"/>
          <w:vertAlign w:val="superscript"/>
        </w:rPr>
        <w:footnoteReference w:id="2"/>
      </w:r>
    </w:p>
    <w:p w14:paraId="2EB91E26" w14:textId="77777777" w:rsidR="00F07BAD" w:rsidRPr="00F07BAD" w:rsidRDefault="00F07BAD" w:rsidP="00F07BAD">
      <w:pPr>
        <w:spacing w:after="3" w:line="220" w:lineRule="auto"/>
        <w:ind w:left="17" w:right="86" w:hanging="3"/>
        <w:rPr>
          <w:sz w:val="22"/>
          <w:szCs w:val="22"/>
        </w:rPr>
      </w:pPr>
      <w:r w:rsidRPr="00F07BAD">
        <w:rPr>
          <w:sz w:val="22"/>
          <w:szCs w:val="22"/>
        </w:rPr>
        <w:t xml:space="preserve">Zgodnie z art. 13 Rozporządzenia Parlamentu Europejskiego i Rady (UE) 2016/679 z </w:t>
      </w:r>
      <w:r w:rsidRPr="00F07BAD">
        <w:rPr>
          <w:noProof/>
          <w:sz w:val="22"/>
          <w:szCs w:val="22"/>
        </w:rPr>
        <w:drawing>
          <wp:inline distT="0" distB="0" distL="0" distR="0" wp14:anchorId="22A7E9EC" wp14:editId="1EC5D442">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 xml:space="preserve">dnia 27 kwietnia 2016 r. w sprawie ochrony osób fizycznych w związku z </w:t>
      </w:r>
      <w:r w:rsidRPr="00F07BAD">
        <w:rPr>
          <w:noProof/>
          <w:sz w:val="22"/>
          <w:szCs w:val="22"/>
        </w:rPr>
        <w:drawing>
          <wp:inline distT="0" distB="0" distL="0" distR="0" wp14:anchorId="266CB36E" wp14:editId="332C596E">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 xml:space="preserve">przetwarzaniem danych osobowych i w sprawie swobodnego przepływu takich danych oraz uchylenia dyrektywy 95/46/WE (ogólne rozporządzenie o ochronie danych) (Dz.U. UE L 119/1) — /RODO/ oraz na podstawie ustawy z dnia 10 maja 2018 r. </w:t>
      </w:r>
      <w:r w:rsidRPr="00F07BAD">
        <w:rPr>
          <w:sz w:val="22"/>
          <w:szCs w:val="22"/>
        </w:rPr>
        <w:br/>
        <w:t>o ochronie danych osobowych informuję, iż:</w:t>
      </w:r>
      <w:r w:rsidRPr="00F07BAD">
        <w:rPr>
          <w:noProof/>
          <w:sz w:val="22"/>
          <w:szCs w:val="22"/>
        </w:rPr>
        <w:drawing>
          <wp:inline distT="0" distB="0" distL="0" distR="0" wp14:anchorId="476F9BF7" wp14:editId="1FBF25C1">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C65579" w14:textId="77777777" w:rsidR="00F07BAD" w:rsidRPr="00F07BAD" w:rsidRDefault="00F07BAD" w:rsidP="00F07BAD">
      <w:pPr>
        <w:spacing w:after="3" w:line="220" w:lineRule="auto"/>
        <w:ind w:left="17" w:right="684" w:hanging="3"/>
        <w:rPr>
          <w:sz w:val="22"/>
          <w:szCs w:val="22"/>
        </w:rPr>
      </w:pPr>
      <w:r w:rsidRPr="00F07BAD">
        <w:rPr>
          <w:sz w:val="22"/>
          <w:szCs w:val="22"/>
        </w:rPr>
        <w:t>1 . Administratorem Danych Osobowych gromadzonych i przetwarzanych jest 26 Wojskowy Oddział Gospodarczy (dalej: 26 WOG) z siedzibą w Zegrzu reprezentowany przez Komendanta 26 WOG.</w:t>
      </w:r>
    </w:p>
    <w:p w14:paraId="69C9C93D" w14:textId="77777777" w:rsidR="00F07BAD" w:rsidRPr="00F07BAD" w:rsidRDefault="00F07BAD" w:rsidP="00F07BAD">
      <w:pPr>
        <w:spacing w:after="45" w:line="220" w:lineRule="auto"/>
        <w:ind w:left="17" w:right="86" w:hanging="3"/>
        <w:rPr>
          <w:sz w:val="22"/>
          <w:szCs w:val="22"/>
        </w:rPr>
      </w:pPr>
      <w:r w:rsidRPr="00F07BAD">
        <w:rPr>
          <w:sz w:val="22"/>
          <w:szCs w:val="22"/>
        </w:rPr>
        <w:t>Mogą się Państwo z nim kontaktować w następujący sposób:</w:t>
      </w:r>
    </w:p>
    <w:p w14:paraId="7D3A1188" w14:textId="77777777" w:rsidR="00F07BAD" w:rsidRPr="00F07BAD" w:rsidRDefault="00F07BAD" w:rsidP="00C344EC">
      <w:pPr>
        <w:numPr>
          <w:ilvl w:val="0"/>
          <w:numId w:val="306"/>
        </w:numPr>
        <w:spacing w:line="220" w:lineRule="auto"/>
        <w:ind w:right="7" w:hanging="360"/>
        <w:rPr>
          <w:sz w:val="22"/>
          <w:szCs w:val="22"/>
        </w:rPr>
      </w:pPr>
      <w:r w:rsidRPr="00F07BAD">
        <w:rPr>
          <w:sz w:val="22"/>
          <w:szCs w:val="22"/>
        </w:rPr>
        <w:t>listownie na adres: ul. Juzistek 2, 05-131 Zegrze;</w:t>
      </w:r>
    </w:p>
    <w:p w14:paraId="37BF8F95" w14:textId="77777777" w:rsidR="00F07BAD" w:rsidRPr="00F07BAD" w:rsidRDefault="00F07BAD" w:rsidP="00C344EC">
      <w:pPr>
        <w:numPr>
          <w:ilvl w:val="0"/>
          <w:numId w:val="306"/>
        </w:numPr>
        <w:spacing w:line="256" w:lineRule="auto"/>
        <w:ind w:right="7" w:hanging="360"/>
        <w:rPr>
          <w:sz w:val="22"/>
          <w:szCs w:val="22"/>
        </w:rPr>
      </w:pPr>
      <w:r w:rsidRPr="00F07BAD">
        <w:rPr>
          <w:sz w:val="22"/>
          <w:szCs w:val="22"/>
        </w:rPr>
        <w:t xml:space="preserve">poprzez e-mail: </w:t>
      </w:r>
      <w:r w:rsidRPr="00F07BAD">
        <w:rPr>
          <w:sz w:val="22"/>
          <w:szCs w:val="22"/>
          <w:u w:val="single" w:color="000000"/>
        </w:rPr>
        <w:t>iw4809.ki@ron.mil.pl</w:t>
      </w:r>
      <w:r w:rsidRPr="00F07BAD">
        <w:rPr>
          <w:sz w:val="22"/>
          <w:szCs w:val="22"/>
        </w:rPr>
        <w:t xml:space="preserve"> ,</w:t>
      </w:r>
    </w:p>
    <w:p w14:paraId="4AF426AA" w14:textId="77777777" w:rsidR="00F07BAD" w:rsidRPr="00F07BAD" w:rsidRDefault="00F07BAD" w:rsidP="00C344EC">
      <w:pPr>
        <w:numPr>
          <w:ilvl w:val="0"/>
          <w:numId w:val="306"/>
        </w:numPr>
        <w:spacing w:line="220" w:lineRule="auto"/>
        <w:ind w:right="7" w:hanging="360"/>
        <w:rPr>
          <w:sz w:val="22"/>
          <w:szCs w:val="22"/>
        </w:rPr>
      </w:pPr>
      <w:r w:rsidRPr="00F07BAD">
        <w:rPr>
          <w:sz w:val="22"/>
          <w:szCs w:val="22"/>
        </w:rPr>
        <w:t>telefonicznie: 261 882 592;</w:t>
      </w:r>
    </w:p>
    <w:p w14:paraId="137C11F1" w14:textId="77777777" w:rsidR="00F07BAD" w:rsidRPr="00F07BAD" w:rsidRDefault="00F07BAD" w:rsidP="00F07BAD">
      <w:pPr>
        <w:spacing w:after="199" w:line="220" w:lineRule="auto"/>
        <w:ind w:left="17" w:right="86" w:hanging="3"/>
        <w:rPr>
          <w:sz w:val="22"/>
          <w:szCs w:val="22"/>
        </w:rPr>
      </w:pPr>
      <w:r w:rsidRPr="00F07BAD">
        <w:rPr>
          <w:sz w:val="22"/>
          <w:szCs w:val="22"/>
        </w:rPr>
        <w:t>2</w:t>
      </w:r>
      <w:bookmarkStart w:id="1" w:name="_Hlk179449944"/>
      <w:r w:rsidRPr="00F07BAD">
        <w:rPr>
          <w:sz w:val="22"/>
          <w:szCs w:val="22"/>
        </w:rPr>
        <w:t xml:space="preserve">. Osobą fizyczną upoważnioną przez Administratora Danych Osobowych zobowiązaną do zastosowania środków technicznych i organizacyjnych </w:t>
      </w:r>
      <w:r w:rsidRPr="00F07BAD">
        <w:rPr>
          <w:noProof/>
          <w:sz w:val="22"/>
          <w:szCs w:val="22"/>
        </w:rPr>
        <w:drawing>
          <wp:inline distT="0" distB="0" distL="0" distR="0" wp14:anchorId="03181A7C" wp14:editId="4EBCB175">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 xml:space="preserve">zapewniających ochronę przetwarzanych danych osobowych odpowiednią do zagrożeń oraz kategorii danych objętych ochroną jest Inspektor Ochrony Danych: Karolina KOLASIŃSKA; nr tel. (22) 261 883 743; tel. kom.: 727040715; adres </w:t>
      </w:r>
      <w:r w:rsidRPr="00F07BAD">
        <w:rPr>
          <w:sz w:val="22"/>
          <w:szCs w:val="22"/>
        </w:rPr>
        <w:br/>
        <w:t>e-mail:</w:t>
      </w:r>
      <w:r w:rsidRPr="00F07BAD">
        <w:rPr>
          <w:sz w:val="22"/>
          <w:szCs w:val="22"/>
          <w:u w:val="single" w:color="000000"/>
        </w:rPr>
        <w:t>iw4809.iodo@ron.mil.pl</w:t>
      </w:r>
      <w:r w:rsidRPr="00F07BAD">
        <w:rPr>
          <w:sz w:val="22"/>
          <w:szCs w:val="22"/>
        </w:rPr>
        <w:t>;</w:t>
      </w:r>
    </w:p>
    <w:bookmarkEnd w:id="1"/>
    <w:p w14:paraId="19C8F749" w14:textId="77777777" w:rsidR="00F07BAD" w:rsidRPr="00F07BAD" w:rsidRDefault="00F07BAD" w:rsidP="00F07BAD">
      <w:pPr>
        <w:spacing w:after="3" w:line="220" w:lineRule="auto"/>
        <w:ind w:left="666" w:right="86" w:hanging="382"/>
        <w:rPr>
          <w:sz w:val="22"/>
          <w:szCs w:val="22"/>
        </w:rPr>
      </w:pPr>
      <w:r w:rsidRPr="00F07BAD">
        <w:rPr>
          <w:rFonts w:eastAsia="Calibri"/>
          <w:sz w:val="22"/>
          <w:szCs w:val="22"/>
        </w:rPr>
        <w:t xml:space="preserve">1.  </w:t>
      </w:r>
      <w:r w:rsidRPr="00F07BAD">
        <w:rPr>
          <w:sz w:val="22"/>
          <w:szCs w:val="22"/>
        </w:rPr>
        <w:t xml:space="preserve">Podstawą prawną przetwarzania Pani/Pana danych osobowych może lub mogą </w:t>
      </w:r>
      <w:r w:rsidRPr="00F07BAD">
        <w:rPr>
          <w:noProof/>
          <w:sz w:val="22"/>
          <w:szCs w:val="22"/>
        </w:rPr>
        <w:drawing>
          <wp:inline distT="0" distB="0" distL="0" distR="0" wp14:anchorId="37F0A801" wp14:editId="2669F852">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być:</w:t>
      </w:r>
    </w:p>
    <w:p w14:paraId="4DC36FDB" w14:textId="77777777" w:rsidR="00F07BAD" w:rsidRPr="00F07BAD" w:rsidRDefault="00F07BAD" w:rsidP="00C344EC">
      <w:pPr>
        <w:numPr>
          <w:ilvl w:val="1"/>
          <w:numId w:val="307"/>
        </w:numPr>
        <w:spacing w:after="12" w:line="220" w:lineRule="auto"/>
        <w:ind w:left="993" w:right="86" w:hanging="360"/>
        <w:rPr>
          <w:sz w:val="22"/>
          <w:szCs w:val="22"/>
        </w:rPr>
      </w:pPr>
      <w:r w:rsidRPr="00F07BAD">
        <w:rPr>
          <w:sz w:val="22"/>
          <w:szCs w:val="22"/>
        </w:rPr>
        <w:t xml:space="preserve">Art. 6 ust. 1 lit.b) RODO — wymogi kontraktowe, tj. konieczność </w:t>
      </w:r>
      <w:r w:rsidRPr="00F07BAD">
        <w:rPr>
          <w:noProof/>
          <w:sz w:val="22"/>
          <w:szCs w:val="22"/>
        </w:rPr>
        <w:drawing>
          <wp:inline distT="0" distB="0" distL="0" distR="0" wp14:anchorId="4A681FFB" wp14:editId="179FB0E2">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dysponowania danymi w celu realizacji zawartej Umowy i zawieranych umów;</w:t>
      </w:r>
    </w:p>
    <w:p w14:paraId="5DA6F135" w14:textId="77777777" w:rsidR="00F07BAD" w:rsidRPr="00F07BAD" w:rsidRDefault="00F07BAD" w:rsidP="00C344EC">
      <w:pPr>
        <w:numPr>
          <w:ilvl w:val="1"/>
          <w:numId w:val="307"/>
        </w:numPr>
        <w:spacing w:line="220" w:lineRule="auto"/>
        <w:ind w:left="993" w:right="86" w:hanging="360"/>
        <w:rPr>
          <w:sz w:val="22"/>
          <w:szCs w:val="22"/>
        </w:rPr>
      </w:pPr>
      <w:r w:rsidRPr="00F07BAD">
        <w:rPr>
          <w:sz w:val="22"/>
          <w:szCs w:val="22"/>
        </w:rPr>
        <w:t>Art. 6 ust. 1 lit.c) RODO — wymogi ustawowe, tj. konieczność wypełniania przez 26 WOG obowiązków prawnych wynikających z przepisów prawa;</w:t>
      </w:r>
    </w:p>
    <w:p w14:paraId="6880777C" w14:textId="77777777" w:rsidR="00F07BAD" w:rsidRPr="00F07BAD" w:rsidRDefault="00F07BAD" w:rsidP="00C344EC">
      <w:pPr>
        <w:numPr>
          <w:ilvl w:val="1"/>
          <w:numId w:val="307"/>
        </w:numPr>
        <w:spacing w:after="31" w:line="220" w:lineRule="auto"/>
        <w:ind w:left="993" w:right="86" w:hanging="360"/>
        <w:rPr>
          <w:sz w:val="22"/>
          <w:szCs w:val="22"/>
        </w:rPr>
      </w:pPr>
      <w:r w:rsidRPr="00F07BAD">
        <w:rPr>
          <w:sz w:val="22"/>
          <w:szCs w:val="22"/>
        </w:rPr>
        <w:t>Art. 6 ust. 1 lit. f) RODO — uzasadnione wymogi Administratora, tj. konieczność realizacji prawnie uzasadnionych interesów 26 WOG;</w:t>
      </w:r>
    </w:p>
    <w:p w14:paraId="2374CC35" w14:textId="77777777" w:rsidR="00F07BAD" w:rsidRPr="00F07BAD" w:rsidRDefault="00F07BAD" w:rsidP="00F07BAD">
      <w:pPr>
        <w:spacing w:after="3" w:line="220" w:lineRule="auto"/>
        <w:ind w:left="709" w:right="86" w:hanging="425"/>
        <w:rPr>
          <w:sz w:val="22"/>
          <w:szCs w:val="22"/>
        </w:rPr>
      </w:pPr>
      <w:r w:rsidRPr="00F07BAD">
        <w:rPr>
          <w:sz w:val="22"/>
          <w:szCs w:val="22"/>
        </w:rPr>
        <w:t xml:space="preserve">2.   Na podstawie powyżej wskazanych przepisów regulujących przetwarzanie danych osobowych, 26 WOG będzie przetwarzać pozyskane od Państwa dane osobowe </w:t>
      </w:r>
      <w:r w:rsidRPr="00F07BAD">
        <w:rPr>
          <w:sz w:val="22"/>
          <w:szCs w:val="22"/>
        </w:rPr>
        <w:br/>
        <w:t>w następujących celach:</w:t>
      </w:r>
      <w:r w:rsidRPr="00F07BAD">
        <w:rPr>
          <w:noProof/>
          <w:sz w:val="22"/>
          <w:szCs w:val="22"/>
        </w:rPr>
        <w:drawing>
          <wp:inline distT="0" distB="0" distL="0" distR="0" wp14:anchorId="645199A1" wp14:editId="297F92ED">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2CABFE8" w14:textId="77777777" w:rsidR="00F07BAD" w:rsidRPr="00F07BAD" w:rsidRDefault="00F07BAD" w:rsidP="00C344EC">
      <w:pPr>
        <w:numPr>
          <w:ilvl w:val="0"/>
          <w:numId w:val="308"/>
        </w:numPr>
        <w:spacing w:after="3" w:line="220" w:lineRule="auto"/>
        <w:ind w:right="86"/>
        <w:rPr>
          <w:sz w:val="22"/>
          <w:szCs w:val="22"/>
        </w:rPr>
      </w:pPr>
      <w:r w:rsidRPr="00F07BAD">
        <w:rPr>
          <w:sz w:val="22"/>
          <w:szCs w:val="22"/>
        </w:rPr>
        <w:t>w celu wykonania Umowy, w tym w celu obsługi zapytań i reklamacji, realizacji Państwa dyspozycji oraz zawarcia umów i porozumień towarzyszących;</w:t>
      </w:r>
    </w:p>
    <w:p w14:paraId="4730F907" w14:textId="77777777" w:rsidR="00F07BAD" w:rsidRPr="00F07BAD" w:rsidRDefault="00F07BAD" w:rsidP="00C344EC">
      <w:pPr>
        <w:numPr>
          <w:ilvl w:val="0"/>
          <w:numId w:val="308"/>
        </w:numPr>
        <w:spacing w:after="3" w:line="220" w:lineRule="auto"/>
        <w:ind w:right="86"/>
        <w:rPr>
          <w:sz w:val="22"/>
          <w:szCs w:val="22"/>
        </w:rPr>
      </w:pPr>
      <w:r w:rsidRPr="00F07BAD">
        <w:rPr>
          <w:sz w:val="22"/>
          <w:szCs w:val="22"/>
        </w:rPr>
        <w:t xml:space="preserve">w celu przestrzegania przez 26 WOG przepisów prawa, w tym  w </w:t>
      </w:r>
      <w:r w:rsidRPr="00F07BAD">
        <w:rPr>
          <w:noProof/>
          <w:sz w:val="22"/>
          <w:szCs w:val="22"/>
        </w:rPr>
        <w:drawing>
          <wp:inline distT="0" distB="0" distL="0" distR="0" wp14:anchorId="1E3454FB" wp14:editId="58ACF494">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szczególności przepisów podatkowych;</w:t>
      </w:r>
    </w:p>
    <w:p w14:paraId="3CCE61E7" w14:textId="77777777" w:rsidR="00F07BAD" w:rsidRPr="00F07BAD" w:rsidRDefault="00F07BAD" w:rsidP="00C344EC">
      <w:pPr>
        <w:numPr>
          <w:ilvl w:val="0"/>
          <w:numId w:val="308"/>
        </w:numPr>
        <w:spacing w:after="45" w:line="220" w:lineRule="auto"/>
        <w:ind w:right="86"/>
        <w:rPr>
          <w:sz w:val="22"/>
          <w:szCs w:val="22"/>
        </w:rPr>
      </w:pPr>
      <w:r w:rsidRPr="00F07BAD">
        <w:rPr>
          <w:sz w:val="22"/>
          <w:szCs w:val="22"/>
        </w:rPr>
        <w:t>w celu dochodzenia roszczeń i obrony przed roszczeniami z tytułu zawartej</w:t>
      </w:r>
    </w:p>
    <w:p w14:paraId="548EA505" w14:textId="77777777" w:rsidR="00F07BAD" w:rsidRPr="00F07BAD" w:rsidRDefault="00F07BAD" w:rsidP="00F07BAD">
      <w:pPr>
        <w:spacing w:after="42" w:line="220" w:lineRule="auto"/>
        <w:ind w:left="1112" w:right="7" w:hanging="10"/>
        <w:rPr>
          <w:sz w:val="22"/>
          <w:szCs w:val="22"/>
        </w:rPr>
      </w:pPr>
      <w:r w:rsidRPr="00F07BAD">
        <w:rPr>
          <w:sz w:val="22"/>
          <w:szCs w:val="22"/>
        </w:rPr>
        <w:t>Umowy;</w:t>
      </w:r>
    </w:p>
    <w:p w14:paraId="7F5DA34E" w14:textId="77777777" w:rsidR="00F07BAD" w:rsidRPr="00F07BAD" w:rsidRDefault="00F07BAD" w:rsidP="00C344EC">
      <w:pPr>
        <w:numPr>
          <w:ilvl w:val="0"/>
          <w:numId w:val="308"/>
        </w:numPr>
        <w:spacing w:line="220" w:lineRule="auto"/>
        <w:ind w:right="86"/>
        <w:rPr>
          <w:sz w:val="22"/>
          <w:szCs w:val="22"/>
        </w:rPr>
      </w:pPr>
      <w:r w:rsidRPr="00F07BAD">
        <w:rPr>
          <w:sz w:val="22"/>
          <w:szCs w:val="22"/>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464ED628" w14:textId="77777777" w:rsidR="00F07BAD" w:rsidRPr="00F07BAD" w:rsidRDefault="00F07BAD" w:rsidP="00F07BAD">
      <w:pPr>
        <w:spacing w:line="220" w:lineRule="auto"/>
        <w:ind w:left="1070" w:right="86"/>
        <w:rPr>
          <w:sz w:val="22"/>
          <w:szCs w:val="22"/>
        </w:rPr>
      </w:pPr>
      <w:r w:rsidRPr="00F07BAD">
        <w:rPr>
          <w:sz w:val="22"/>
          <w:szCs w:val="22"/>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597A88E2" w14:textId="77777777" w:rsidR="00F07BAD" w:rsidRPr="00F07BAD" w:rsidRDefault="00F07BAD" w:rsidP="00C344EC">
      <w:pPr>
        <w:pStyle w:val="Akapitzlist"/>
        <w:numPr>
          <w:ilvl w:val="0"/>
          <w:numId w:val="309"/>
        </w:numPr>
        <w:spacing w:line="220" w:lineRule="auto"/>
        <w:ind w:left="284" w:right="14" w:hanging="142"/>
        <w:contextualSpacing/>
        <w:rPr>
          <w:sz w:val="22"/>
          <w:szCs w:val="22"/>
        </w:rPr>
      </w:pPr>
      <w:r w:rsidRPr="00F07BAD">
        <w:rPr>
          <w:sz w:val="22"/>
          <w:szCs w:val="22"/>
        </w:rPr>
        <w:t>ustawy z dnia 11 marca 2022 r. o obronie Ojczyzny</w:t>
      </w:r>
      <w:r w:rsidRPr="00F07BAD">
        <w:rPr>
          <w:rStyle w:val="Odwoanieprzypisudolnego"/>
          <w:sz w:val="22"/>
          <w:szCs w:val="22"/>
        </w:rPr>
        <w:footnoteReference w:id="3"/>
      </w:r>
      <w:r w:rsidRPr="00F07BAD">
        <w:rPr>
          <w:sz w:val="22"/>
          <w:szCs w:val="22"/>
        </w:rPr>
        <w:t>;</w:t>
      </w:r>
    </w:p>
    <w:p w14:paraId="4CE22376" w14:textId="77777777" w:rsidR="00F07BAD" w:rsidRPr="00F07BAD" w:rsidRDefault="00F07BAD" w:rsidP="00C344EC">
      <w:pPr>
        <w:numPr>
          <w:ilvl w:val="0"/>
          <w:numId w:val="310"/>
        </w:numPr>
        <w:spacing w:line="220" w:lineRule="auto"/>
        <w:ind w:left="265" w:right="7" w:hanging="360"/>
        <w:rPr>
          <w:sz w:val="22"/>
          <w:szCs w:val="22"/>
        </w:rPr>
      </w:pPr>
      <w:r w:rsidRPr="00F07BAD">
        <w:rPr>
          <w:sz w:val="22"/>
          <w:szCs w:val="22"/>
        </w:rPr>
        <w:t>ustawy z dnia 22 sierpnia 1997 r. o ochronie osób i mienia</w:t>
      </w:r>
      <w:r w:rsidRPr="00F07BAD">
        <w:rPr>
          <w:rStyle w:val="Odwoanieprzypisudolnego"/>
          <w:sz w:val="22"/>
          <w:szCs w:val="22"/>
        </w:rPr>
        <w:footnoteReference w:id="4"/>
      </w:r>
      <w:r w:rsidRPr="00F07BAD">
        <w:rPr>
          <w:sz w:val="22"/>
          <w:szCs w:val="22"/>
        </w:rPr>
        <w:t>;</w:t>
      </w:r>
    </w:p>
    <w:p w14:paraId="1A774C26" w14:textId="77777777" w:rsidR="00F07BAD" w:rsidRPr="00F07BAD" w:rsidRDefault="00F07BAD" w:rsidP="00C344EC">
      <w:pPr>
        <w:numPr>
          <w:ilvl w:val="0"/>
          <w:numId w:val="310"/>
        </w:numPr>
        <w:spacing w:after="42" w:line="220" w:lineRule="auto"/>
        <w:ind w:left="265" w:right="7" w:hanging="360"/>
        <w:rPr>
          <w:sz w:val="22"/>
          <w:szCs w:val="22"/>
        </w:rPr>
      </w:pPr>
      <w:r w:rsidRPr="00F07BAD">
        <w:rPr>
          <w:sz w:val="22"/>
          <w:szCs w:val="22"/>
        </w:rPr>
        <w:lastRenderedPageBreak/>
        <w:t>ustawy z dnia 5 sierpnia 2010 r. o ochronie informacji niejawnych</w:t>
      </w:r>
      <w:r w:rsidRPr="00F07BAD">
        <w:rPr>
          <w:rStyle w:val="Odwoanieprzypisudolnego"/>
          <w:sz w:val="22"/>
          <w:szCs w:val="22"/>
        </w:rPr>
        <w:footnoteReference w:id="5"/>
      </w:r>
      <w:r w:rsidRPr="00F07BAD">
        <w:rPr>
          <w:sz w:val="22"/>
          <w:szCs w:val="22"/>
        </w:rPr>
        <w:t>;</w:t>
      </w:r>
    </w:p>
    <w:p w14:paraId="6DB0FEF5" w14:textId="77777777" w:rsidR="00F07BAD" w:rsidRPr="00F07BAD" w:rsidRDefault="00F07BAD" w:rsidP="00C344EC">
      <w:pPr>
        <w:numPr>
          <w:ilvl w:val="0"/>
          <w:numId w:val="310"/>
        </w:numPr>
        <w:spacing w:line="223" w:lineRule="auto"/>
        <w:ind w:left="265" w:right="7" w:hanging="360"/>
        <w:rPr>
          <w:sz w:val="22"/>
          <w:szCs w:val="22"/>
        </w:rPr>
      </w:pPr>
      <w:r w:rsidRPr="00F07BAD">
        <w:rPr>
          <w:sz w:val="22"/>
          <w:szCs w:val="22"/>
        </w:rPr>
        <w:t>rozporządzenie Rady Ministrów z dnia 21 kwietnia 2022 r., w sprawie obiektów szczególnie ważnych dla bezpieczeństwa lub obronności państwa oraz ich szczególnej ochrony na podstawie art. 617 ustawy z dnia 11marca 2022 r. o obronie ojczyzny</w:t>
      </w:r>
      <w:r w:rsidRPr="00F07BAD">
        <w:rPr>
          <w:rStyle w:val="Odwoanieprzypisudolnego"/>
          <w:sz w:val="22"/>
          <w:szCs w:val="22"/>
        </w:rPr>
        <w:footnoteReference w:id="6"/>
      </w:r>
      <w:r w:rsidRPr="00F07BAD">
        <w:rPr>
          <w:sz w:val="22"/>
          <w:szCs w:val="22"/>
        </w:rPr>
        <w:t>;</w:t>
      </w:r>
    </w:p>
    <w:p w14:paraId="3A31DCD6" w14:textId="77777777" w:rsidR="00F07BAD" w:rsidRPr="00F07BAD" w:rsidRDefault="00F07BAD" w:rsidP="00C344EC">
      <w:pPr>
        <w:numPr>
          <w:ilvl w:val="0"/>
          <w:numId w:val="310"/>
        </w:numPr>
        <w:spacing w:line="223" w:lineRule="auto"/>
        <w:ind w:left="265" w:right="7" w:hanging="360"/>
        <w:rPr>
          <w:sz w:val="22"/>
          <w:szCs w:val="22"/>
        </w:rPr>
      </w:pPr>
      <w:r w:rsidRPr="00F07BAD">
        <w:rPr>
          <w:sz w:val="22"/>
          <w:szCs w:val="22"/>
        </w:rPr>
        <w:t>ustawy z dnia 24 sierpnia 2001 r. o Żandarmerii Wojskowej i wojskowych organach porządkowych</w:t>
      </w:r>
      <w:r w:rsidRPr="00F07BAD">
        <w:rPr>
          <w:rStyle w:val="Odwoanieprzypisudolnego"/>
          <w:sz w:val="22"/>
          <w:szCs w:val="22"/>
        </w:rPr>
        <w:footnoteReference w:id="7"/>
      </w:r>
      <w:r w:rsidRPr="00F07BAD">
        <w:rPr>
          <w:sz w:val="22"/>
          <w:szCs w:val="22"/>
        </w:rPr>
        <w:t>;</w:t>
      </w:r>
    </w:p>
    <w:p w14:paraId="25F1E3DF" w14:textId="77777777" w:rsidR="00F07BAD" w:rsidRPr="00F07BAD" w:rsidRDefault="00F07BAD" w:rsidP="00C344EC">
      <w:pPr>
        <w:numPr>
          <w:ilvl w:val="0"/>
          <w:numId w:val="310"/>
        </w:numPr>
        <w:spacing w:line="223" w:lineRule="auto"/>
        <w:ind w:left="265" w:right="7" w:hanging="360"/>
        <w:rPr>
          <w:sz w:val="22"/>
          <w:szCs w:val="22"/>
        </w:rPr>
      </w:pPr>
      <w:r w:rsidRPr="00F07BAD">
        <w:rPr>
          <w:sz w:val="22"/>
          <w:szCs w:val="22"/>
        </w:rPr>
        <w:t>ustawy z dnia 22 sierpnia 1997 r. o ochronie osób i mienia</w:t>
      </w:r>
      <w:r w:rsidRPr="00F07BAD">
        <w:rPr>
          <w:rStyle w:val="Odwoanieprzypisudolnego"/>
          <w:sz w:val="22"/>
          <w:szCs w:val="22"/>
        </w:rPr>
        <w:footnoteReference w:id="8"/>
      </w:r>
      <w:r w:rsidRPr="00F07BAD">
        <w:rPr>
          <w:sz w:val="22"/>
          <w:szCs w:val="22"/>
        </w:rPr>
        <w:t>;</w:t>
      </w:r>
    </w:p>
    <w:p w14:paraId="4BBFAB97" w14:textId="77777777" w:rsidR="00F07BAD" w:rsidRPr="00F07BAD" w:rsidRDefault="00F07BAD" w:rsidP="00C344EC">
      <w:pPr>
        <w:numPr>
          <w:ilvl w:val="0"/>
          <w:numId w:val="310"/>
        </w:numPr>
        <w:spacing w:after="160" w:line="220" w:lineRule="auto"/>
        <w:ind w:left="265" w:right="7" w:hanging="360"/>
        <w:rPr>
          <w:sz w:val="22"/>
          <w:szCs w:val="22"/>
        </w:rPr>
      </w:pPr>
      <w:r w:rsidRPr="00F07BAD">
        <w:rPr>
          <w:sz w:val="22"/>
          <w:szCs w:val="22"/>
        </w:rPr>
        <w:t>decyzją Nr 107/MON Ministra Obrony Narodowej z dnia 18 sierpnia 2021 r. w sprawie organizowania, współpracy międzynarodowej w resorcie obrony narodowej</w:t>
      </w:r>
      <w:r w:rsidRPr="00F07BAD">
        <w:rPr>
          <w:rStyle w:val="Odwoanieprzypisudolnego"/>
          <w:sz w:val="22"/>
          <w:szCs w:val="22"/>
        </w:rPr>
        <w:footnoteReference w:id="9"/>
      </w:r>
      <w:r w:rsidRPr="00F07BAD">
        <w:rPr>
          <w:sz w:val="22"/>
          <w:szCs w:val="22"/>
        </w:rPr>
        <w:t>;</w:t>
      </w:r>
    </w:p>
    <w:p w14:paraId="1326A7EF" w14:textId="77777777" w:rsidR="00F07BAD" w:rsidRPr="00F07BAD" w:rsidRDefault="00F07BAD" w:rsidP="00F07BAD">
      <w:pPr>
        <w:spacing w:line="220" w:lineRule="auto"/>
        <w:ind w:left="284" w:right="7" w:hanging="142"/>
        <w:rPr>
          <w:sz w:val="22"/>
          <w:szCs w:val="22"/>
        </w:rPr>
      </w:pPr>
      <w:r w:rsidRPr="00F07BAD">
        <w:rPr>
          <w:sz w:val="22"/>
          <w:szCs w:val="22"/>
        </w:rPr>
        <w:t>3. Pana/Pani dane osobowe są przetwarzane w zakresie niezbędnym (minimalnym) do zagwarantowania prawidłowego działania w ważnym interesie społecznym oraz prawnie uzasadnionym interesie Administratora.</w:t>
      </w:r>
    </w:p>
    <w:p w14:paraId="4D053AC3" w14:textId="77777777" w:rsidR="00F07BAD" w:rsidRPr="00F07BAD" w:rsidRDefault="00F07BAD" w:rsidP="00F07BAD">
      <w:pPr>
        <w:spacing w:line="220" w:lineRule="auto"/>
        <w:ind w:left="284" w:right="7" w:hanging="177"/>
        <w:rPr>
          <w:sz w:val="22"/>
          <w:szCs w:val="22"/>
        </w:rPr>
      </w:pPr>
      <w:r w:rsidRPr="00F07BAD">
        <w:rPr>
          <w:sz w:val="22"/>
          <w:szCs w:val="22"/>
        </w:rPr>
        <w:t>4. Pani/Pana dane osobowe mogą być przekazywane wyłącznie podmiotom upoważnionym z mocy prawa i inne osoby/podmioty współpracujące z Zamawiającymi, w celu wykonania umowy.</w:t>
      </w:r>
    </w:p>
    <w:p w14:paraId="5CAC3ADB" w14:textId="77777777" w:rsidR="00F07BAD" w:rsidRPr="00F07BAD" w:rsidRDefault="00F07BAD" w:rsidP="00F07BAD">
      <w:pPr>
        <w:spacing w:line="220" w:lineRule="auto"/>
        <w:ind w:left="284" w:right="7" w:hanging="177"/>
        <w:rPr>
          <w:sz w:val="22"/>
          <w:szCs w:val="22"/>
        </w:rPr>
      </w:pPr>
      <w:r w:rsidRPr="00F07BAD">
        <w:rPr>
          <w:sz w:val="22"/>
          <w:szCs w:val="22"/>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565AD29A" w14:textId="77777777" w:rsidR="00F07BAD" w:rsidRPr="00F07BAD" w:rsidRDefault="00F07BAD" w:rsidP="00F07BAD">
      <w:pPr>
        <w:spacing w:after="4" w:line="225" w:lineRule="auto"/>
        <w:ind w:left="284" w:right="100" w:hanging="142"/>
        <w:rPr>
          <w:sz w:val="22"/>
          <w:szCs w:val="22"/>
        </w:rPr>
      </w:pPr>
      <w:r w:rsidRPr="00F07BAD">
        <w:rPr>
          <w:sz w:val="22"/>
          <w:szCs w:val="22"/>
        </w:rPr>
        <w:t>6. W związku z przetwarzaniem danych osobowych na gruncie RODO przysługują Państwu określone uprawnienia:</w:t>
      </w:r>
    </w:p>
    <w:p w14:paraId="754E3F20" w14:textId="77777777" w:rsidR="00F07BAD" w:rsidRPr="00F07BAD" w:rsidRDefault="00F07BAD" w:rsidP="00C344EC">
      <w:pPr>
        <w:numPr>
          <w:ilvl w:val="1"/>
          <w:numId w:val="311"/>
        </w:numPr>
        <w:spacing w:after="30" w:line="225" w:lineRule="auto"/>
        <w:ind w:left="993" w:right="100" w:hanging="360"/>
        <w:rPr>
          <w:sz w:val="22"/>
          <w:szCs w:val="22"/>
        </w:rPr>
      </w:pPr>
      <w:r w:rsidRPr="00F07BAD">
        <w:rPr>
          <w:sz w:val="22"/>
          <w:szCs w:val="22"/>
        </w:rPr>
        <w:t>mają Państwo prawo do informacji, jakie dane osobowe Państwa dotyczące są przez nas przetwarzane oraz do otrzymania kopii tych danych (tzw. prawo dostępu);</w:t>
      </w:r>
    </w:p>
    <w:p w14:paraId="55D89F04" w14:textId="77777777" w:rsidR="00F07BAD" w:rsidRPr="00F07BAD" w:rsidRDefault="00F07BAD" w:rsidP="00C344EC">
      <w:pPr>
        <w:numPr>
          <w:ilvl w:val="1"/>
          <w:numId w:val="311"/>
        </w:numPr>
        <w:spacing w:after="4" w:line="225" w:lineRule="auto"/>
        <w:ind w:left="993" w:right="100" w:hanging="360"/>
        <w:rPr>
          <w:sz w:val="22"/>
          <w:szCs w:val="22"/>
        </w:rPr>
      </w:pPr>
      <w:r w:rsidRPr="00F07BAD">
        <w:rPr>
          <w:noProof/>
          <w:sz w:val="22"/>
          <w:szCs w:val="22"/>
        </w:rPr>
        <w:drawing>
          <wp:anchor distT="0" distB="0" distL="114300" distR="114300" simplePos="0" relativeHeight="251661312" behindDoc="0" locked="0" layoutInCell="1" allowOverlap="0" wp14:anchorId="7E2FB1F8" wp14:editId="06CB7FFE">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sidRPr="00F07BAD">
        <w:rPr>
          <w:sz w:val="22"/>
          <w:szCs w:val="22"/>
        </w:rPr>
        <w:t>Jeżeli przetwarzane dane staną się nieaktualne lub niekompletne (lub w inny sposób niepoprawne) mają Państwo prawo żądać ich sprostowania;</w:t>
      </w:r>
      <w:r w:rsidRPr="00F07BAD">
        <w:rPr>
          <w:noProof/>
          <w:sz w:val="22"/>
          <w:szCs w:val="22"/>
        </w:rPr>
        <w:drawing>
          <wp:inline distT="0" distB="0" distL="0" distR="0" wp14:anchorId="47F9E15B" wp14:editId="58472EBB">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5947F9" w14:textId="77777777" w:rsidR="00F07BAD" w:rsidRPr="00F07BAD" w:rsidRDefault="00F07BAD" w:rsidP="00C344EC">
      <w:pPr>
        <w:numPr>
          <w:ilvl w:val="1"/>
          <w:numId w:val="311"/>
        </w:numPr>
        <w:spacing w:after="4" w:line="223" w:lineRule="auto"/>
        <w:ind w:left="993" w:right="100" w:hanging="360"/>
        <w:rPr>
          <w:sz w:val="22"/>
          <w:szCs w:val="22"/>
        </w:rPr>
      </w:pPr>
      <w:r w:rsidRPr="00F07BAD">
        <w:rPr>
          <w:sz w:val="22"/>
          <w:szCs w:val="22"/>
        </w:rPr>
        <w:t xml:space="preserve">W pewnych sytuacjach mogą Państwo zwrócić się do nas o usunięcie </w:t>
      </w:r>
      <w:r w:rsidRPr="00F07BAD">
        <w:rPr>
          <w:noProof/>
          <w:sz w:val="22"/>
          <w:szCs w:val="22"/>
        </w:rPr>
        <w:drawing>
          <wp:inline distT="0" distB="0" distL="0" distR="0" wp14:anchorId="3DD8B17F" wp14:editId="3D1E2EC0">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F07BAD">
        <w:rPr>
          <w:noProof/>
          <w:sz w:val="22"/>
          <w:szCs w:val="22"/>
        </w:rPr>
        <w:drawing>
          <wp:inline distT="0" distB="0" distL="0" distR="0" wp14:anchorId="49F45EE1" wp14:editId="3EE8C37E">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ciążącego na nas obowiązku prawnego;</w:t>
      </w:r>
    </w:p>
    <w:p w14:paraId="662B0E65" w14:textId="77777777" w:rsidR="00F07BAD" w:rsidRPr="00F07BAD" w:rsidRDefault="00F07BAD" w:rsidP="00C344EC">
      <w:pPr>
        <w:numPr>
          <w:ilvl w:val="1"/>
          <w:numId w:val="311"/>
        </w:numPr>
        <w:spacing w:after="4" w:line="223" w:lineRule="auto"/>
        <w:ind w:left="993" w:right="100" w:hanging="360"/>
        <w:rPr>
          <w:sz w:val="22"/>
          <w:szCs w:val="22"/>
        </w:rPr>
      </w:pPr>
      <w:r w:rsidRPr="00F07BAD">
        <w:rPr>
          <w:sz w:val="22"/>
          <w:szCs w:val="22"/>
        </w:rPr>
        <w:t xml:space="preserve">Przysługuje Państwu prawo wniesienia skargi do Prezesa Urzędu Ochrony Danych Osobowych, gdy uznają Państwo, że przetwarzanie danych narusza przepisy RODO - ul. Stawki 2, 00-193 Warszawa, tel.: 225310300, fax: </w:t>
      </w:r>
      <w:r w:rsidRPr="00F07BAD">
        <w:rPr>
          <w:noProof/>
          <w:sz w:val="22"/>
          <w:szCs w:val="22"/>
        </w:rPr>
        <w:drawing>
          <wp:inline distT="0" distB="0" distL="0" distR="0" wp14:anchorId="02A085E1" wp14:editId="633CB8B1">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225310301;</w:t>
      </w:r>
    </w:p>
    <w:p w14:paraId="1CD42B1C" w14:textId="77777777" w:rsidR="00F07BAD" w:rsidRPr="00F07BAD" w:rsidRDefault="00F07BAD" w:rsidP="00C344EC">
      <w:pPr>
        <w:numPr>
          <w:ilvl w:val="1"/>
          <w:numId w:val="311"/>
        </w:numPr>
        <w:spacing w:after="4" w:line="223" w:lineRule="auto"/>
        <w:ind w:left="993" w:right="100" w:hanging="360"/>
        <w:rPr>
          <w:sz w:val="22"/>
          <w:szCs w:val="22"/>
        </w:rPr>
      </w:pPr>
      <w:r w:rsidRPr="00F07BAD">
        <w:rPr>
          <w:sz w:val="22"/>
          <w:szCs w:val="22"/>
        </w:rPr>
        <w:t xml:space="preserve">Jeśli uznają Państwo, że przetwarzane dane osobowe są nieprawidłowe, </w:t>
      </w:r>
      <w:r w:rsidRPr="00F07BAD">
        <w:rPr>
          <w:noProof/>
          <w:sz w:val="22"/>
          <w:szCs w:val="22"/>
        </w:rPr>
        <w:drawing>
          <wp:inline distT="0" distB="0" distL="0" distR="0" wp14:anchorId="2B8641BC" wp14:editId="58949533">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F07BAD">
        <w:rPr>
          <w:sz w:val="22"/>
          <w:szCs w:val="22"/>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128692AA" w14:textId="77777777" w:rsidR="00F07BAD" w:rsidRPr="00F07BAD" w:rsidRDefault="00F07BAD" w:rsidP="00C344EC">
      <w:pPr>
        <w:numPr>
          <w:ilvl w:val="0"/>
          <w:numId w:val="312"/>
        </w:numPr>
        <w:spacing w:after="3" w:line="220" w:lineRule="auto"/>
        <w:ind w:left="284" w:right="86" w:hanging="360"/>
        <w:rPr>
          <w:sz w:val="22"/>
          <w:szCs w:val="22"/>
        </w:rPr>
      </w:pPr>
      <w:r w:rsidRPr="00F07BAD">
        <w:rPr>
          <w:sz w:val="22"/>
          <w:szCs w:val="22"/>
        </w:rPr>
        <w:t xml:space="preserve">Podanie danych osobowych jest dobrowolne, jednakże konsekwencją niepodania danych osobowych wymaganych przez Administratora jest brak możliwości zawarcia i </w:t>
      </w:r>
      <w:r w:rsidRPr="00F07BAD">
        <w:rPr>
          <w:noProof/>
          <w:sz w:val="22"/>
          <w:szCs w:val="22"/>
        </w:rPr>
        <w:drawing>
          <wp:inline distT="0" distB="0" distL="0" distR="0" wp14:anchorId="572C9F71" wp14:editId="65ED8AB0">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07BAD">
        <w:rPr>
          <w:sz w:val="22"/>
          <w:szCs w:val="22"/>
        </w:rPr>
        <w:t>wykonania umowy.</w:t>
      </w:r>
    </w:p>
    <w:p w14:paraId="4FB52DCB" w14:textId="77777777" w:rsidR="00F07BAD" w:rsidRPr="00F07BAD" w:rsidRDefault="00F07BAD" w:rsidP="00F07BAD">
      <w:pPr>
        <w:spacing w:after="240" w:line="276" w:lineRule="auto"/>
        <w:rPr>
          <w:b/>
          <w:bCs/>
          <w:sz w:val="22"/>
          <w:szCs w:val="22"/>
          <w:lang w:eastAsia="x-none"/>
        </w:rPr>
      </w:pPr>
    </w:p>
    <w:p w14:paraId="74AA9AC3" w14:textId="77777777" w:rsidR="00F07BAD" w:rsidRPr="00F07BAD" w:rsidRDefault="00F07BAD" w:rsidP="00F07BAD">
      <w:pPr>
        <w:spacing w:after="240" w:line="276" w:lineRule="auto"/>
        <w:rPr>
          <w:b/>
          <w:bCs/>
          <w:sz w:val="22"/>
          <w:szCs w:val="22"/>
          <w:lang w:eastAsia="x-none"/>
        </w:rPr>
      </w:pPr>
    </w:p>
    <w:p w14:paraId="500018C2" w14:textId="77777777" w:rsidR="00F07BAD" w:rsidRPr="00F07BAD" w:rsidRDefault="00F07BAD" w:rsidP="00F07BAD">
      <w:pPr>
        <w:spacing w:after="240" w:line="276" w:lineRule="auto"/>
        <w:rPr>
          <w:b/>
          <w:bCs/>
          <w:sz w:val="22"/>
          <w:szCs w:val="22"/>
          <w:lang w:eastAsia="x-none"/>
        </w:rPr>
      </w:pPr>
    </w:p>
    <w:p w14:paraId="4D09F83E" w14:textId="77777777" w:rsidR="00906CE4" w:rsidRPr="00962317" w:rsidRDefault="00906CE4" w:rsidP="00906CE4">
      <w:pPr>
        <w:rPr>
          <w:sz w:val="22"/>
          <w:szCs w:val="22"/>
        </w:rPr>
      </w:pPr>
    </w:p>
    <w:p w14:paraId="1285491A" w14:textId="77777777" w:rsidR="00906CE4" w:rsidRPr="00962317" w:rsidRDefault="00906CE4" w:rsidP="00906CE4">
      <w:pPr>
        <w:rPr>
          <w:sz w:val="22"/>
          <w:szCs w:val="22"/>
        </w:rPr>
      </w:pPr>
    </w:p>
    <w:p w14:paraId="1E523779" w14:textId="77777777" w:rsidR="00906CE4" w:rsidRPr="00962317" w:rsidRDefault="00906CE4" w:rsidP="00906CE4">
      <w:pPr>
        <w:rPr>
          <w:sz w:val="22"/>
          <w:szCs w:val="22"/>
        </w:rPr>
      </w:pPr>
    </w:p>
    <w:p w14:paraId="5326EC4E" w14:textId="423513B4" w:rsidR="00906CE4" w:rsidRDefault="00906CE4" w:rsidP="00906CE4">
      <w:pPr>
        <w:rPr>
          <w:sz w:val="22"/>
          <w:szCs w:val="22"/>
        </w:rPr>
      </w:pPr>
    </w:p>
    <w:p w14:paraId="0941B12B" w14:textId="05817874" w:rsidR="0043365C" w:rsidRDefault="0043365C" w:rsidP="00906CE4">
      <w:pPr>
        <w:rPr>
          <w:sz w:val="22"/>
          <w:szCs w:val="22"/>
        </w:rPr>
      </w:pPr>
    </w:p>
    <w:p w14:paraId="52F69CD5" w14:textId="2DCE802B" w:rsidR="0043365C" w:rsidRDefault="0043365C" w:rsidP="00906CE4">
      <w:pPr>
        <w:rPr>
          <w:sz w:val="22"/>
          <w:szCs w:val="22"/>
        </w:rPr>
      </w:pPr>
    </w:p>
    <w:p w14:paraId="6617C577" w14:textId="2608B867" w:rsidR="0043365C" w:rsidRDefault="0043365C" w:rsidP="00906CE4">
      <w:pPr>
        <w:rPr>
          <w:sz w:val="22"/>
          <w:szCs w:val="22"/>
        </w:rPr>
      </w:pPr>
    </w:p>
    <w:p w14:paraId="37970635" w14:textId="54D85EE8" w:rsidR="0043365C" w:rsidRDefault="0043365C" w:rsidP="00906CE4">
      <w:pPr>
        <w:rPr>
          <w:sz w:val="22"/>
          <w:szCs w:val="22"/>
        </w:rPr>
      </w:pPr>
    </w:p>
    <w:p w14:paraId="0BBDDD4D" w14:textId="036F3B2F" w:rsidR="0043365C" w:rsidRDefault="0043365C" w:rsidP="00906CE4">
      <w:pPr>
        <w:rPr>
          <w:sz w:val="22"/>
          <w:szCs w:val="22"/>
        </w:rPr>
      </w:pPr>
    </w:p>
    <w:p w14:paraId="5D3E1D4A" w14:textId="112B1D05" w:rsidR="0043365C" w:rsidRDefault="0043365C" w:rsidP="00906CE4">
      <w:pPr>
        <w:rPr>
          <w:sz w:val="22"/>
          <w:szCs w:val="22"/>
        </w:rPr>
      </w:pPr>
    </w:p>
    <w:p w14:paraId="3E04FFBD" w14:textId="401883B8" w:rsidR="0043365C" w:rsidRDefault="0043365C" w:rsidP="00906CE4">
      <w:pPr>
        <w:rPr>
          <w:sz w:val="22"/>
          <w:szCs w:val="22"/>
        </w:rPr>
      </w:pPr>
    </w:p>
    <w:p w14:paraId="07821166" w14:textId="44E98750" w:rsidR="0043365C" w:rsidRDefault="0043365C" w:rsidP="00906CE4">
      <w:pPr>
        <w:rPr>
          <w:sz w:val="22"/>
          <w:szCs w:val="22"/>
        </w:rPr>
      </w:pPr>
    </w:p>
    <w:p w14:paraId="4DF8E9FE" w14:textId="0DFBAAF5" w:rsidR="0043365C" w:rsidRDefault="0043365C" w:rsidP="00906CE4">
      <w:pPr>
        <w:rPr>
          <w:sz w:val="22"/>
          <w:szCs w:val="22"/>
        </w:rPr>
      </w:pPr>
    </w:p>
    <w:p w14:paraId="0ADA2CA2" w14:textId="41CD0D0A" w:rsidR="0043365C" w:rsidRDefault="0043365C" w:rsidP="00906CE4">
      <w:pPr>
        <w:rPr>
          <w:sz w:val="22"/>
          <w:szCs w:val="22"/>
        </w:rPr>
      </w:pPr>
    </w:p>
    <w:p w14:paraId="727A1C23" w14:textId="7DB5E72C" w:rsidR="0043365C" w:rsidRDefault="0043365C" w:rsidP="00906CE4">
      <w:pPr>
        <w:rPr>
          <w:sz w:val="22"/>
          <w:szCs w:val="22"/>
        </w:rPr>
      </w:pPr>
    </w:p>
    <w:p w14:paraId="46728FA0" w14:textId="77777777" w:rsidR="0043365C" w:rsidRPr="00962317" w:rsidRDefault="0043365C" w:rsidP="00906CE4">
      <w:pPr>
        <w:rPr>
          <w:sz w:val="22"/>
          <w:szCs w:val="22"/>
        </w:rPr>
      </w:pPr>
    </w:p>
    <w:p w14:paraId="174453E4" w14:textId="77777777" w:rsidR="00906CE4" w:rsidRPr="00962317" w:rsidRDefault="00906CE4" w:rsidP="00906CE4">
      <w:pPr>
        <w:rPr>
          <w:sz w:val="22"/>
          <w:szCs w:val="22"/>
        </w:rPr>
      </w:pPr>
    </w:p>
    <w:p w14:paraId="3353065B" w14:textId="77777777" w:rsidR="00906CE4" w:rsidRPr="00962317" w:rsidRDefault="00906CE4" w:rsidP="00906CE4">
      <w:pPr>
        <w:rPr>
          <w:sz w:val="22"/>
          <w:szCs w:val="22"/>
        </w:rPr>
      </w:pPr>
    </w:p>
    <w:p w14:paraId="2E0D2AA2" w14:textId="45E834A1" w:rsidR="00B352F4" w:rsidRPr="00442C7F" w:rsidRDefault="00B352F4" w:rsidP="00B352F4">
      <w:pPr>
        <w:ind w:left="360"/>
        <w:jc w:val="both"/>
        <w:rPr>
          <w:i/>
          <w:sz w:val="18"/>
          <w:szCs w:val="18"/>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B352F4" w14:paraId="568EC2D8" w14:textId="77777777" w:rsidTr="00EE684B">
        <w:trPr>
          <w:trHeight w:val="347"/>
        </w:trPr>
        <w:tc>
          <w:tcPr>
            <w:tcW w:w="8719" w:type="dxa"/>
            <w:tcBorders>
              <w:top w:val="nil"/>
              <w:left w:val="nil"/>
              <w:bottom w:val="nil"/>
              <w:right w:val="nil"/>
            </w:tcBorders>
            <w:vAlign w:val="center"/>
          </w:tcPr>
          <w:p w14:paraId="4A295787" w14:textId="77777777" w:rsidR="00B352F4" w:rsidRDefault="00B352F4" w:rsidP="00EE684B">
            <w:pPr>
              <w:rPr>
                <w:sz w:val="18"/>
                <w:szCs w:val="18"/>
              </w:rPr>
            </w:pPr>
          </w:p>
          <w:p w14:paraId="2F0FA53E" w14:textId="77777777" w:rsidR="00B352F4" w:rsidRDefault="00B352F4" w:rsidP="00EE684B">
            <w:pPr>
              <w:rPr>
                <w:sz w:val="18"/>
                <w:szCs w:val="18"/>
              </w:rPr>
            </w:pPr>
          </w:p>
          <w:p w14:paraId="06431524" w14:textId="77777777" w:rsidR="00B352F4" w:rsidRPr="005733A7" w:rsidRDefault="00B352F4" w:rsidP="00EE684B">
            <w:pPr>
              <w:rPr>
                <w:sz w:val="18"/>
                <w:szCs w:val="18"/>
              </w:rPr>
            </w:pPr>
            <w:r>
              <w:rPr>
                <w:sz w:val="18"/>
                <w:szCs w:val="18"/>
              </w:rPr>
              <w:t xml:space="preserve"> </w:t>
            </w:r>
          </w:p>
        </w:tc>
      </w:tr>
      <w:tr w:rsidR="00B352F4" w14:paraId="4BEF5DCF" w14:textId="77777777" w:rsidTr="00EE684B">
        <w:trPr>
          <w:trHeight w:val="347"/>
        </w:trPr>
        <w:tc>
          <w:tcPr>
            <w:tcW w:w="8719" w:type="dxa"/>
            <w:tcBorders>
              <w:top w:val="nil"/>
              <w:left w:val="nil"/>
              <w:bottom w:val="nil"/>
              <w:right w:val="nil"/>
            </w:tcBorders>
            <w:vAlign w:val="center"/>
          </w:tcPr>
          <w:p w14:paraId="3DD5BE39" w14:textId="77777777" w:rsidR="00B352F4" w:rsidRDefault="00B352F4" w:rsidP="00EE684B">
            <w:pPr>
              <w:rPr>
                <w:b/>
                <w:sz w:val="22"/>
                <w:szCs w:val="22"/>
              </w:rPr>
            </w:pPr>
          </w:p>
        </w:tc>
      </w:tr>
    </w:tbl>
    <w:p w14:paraId="38EEA484" w14:textId="77777777" w:rsidR="00B352F4" w:rsidRDefault="00B352F4" w:rsidP="00B352F4">
      <w:pPr>
        <w:rPr>
          <w:b/>
          <w:sz w:val="22"/>
          <w:szCs w:val="22"/>
        </w:rPr>
      </w:pPr>
    </w:p>
    <w:p w14:paraId="0D633AA0" w14:textId="77777777" w:rsidR="00B352F4" w:rsidRDefault="00B352F4" w:rsidP="00B352F4">
      <w:pPr>
        <w:rPr>
          <w:b/>
        </w:rPr>
      </w:pPr>
    </w:p>
    <w:p w14:paraId="32CCCC44" w14:textId="77777777" w:rsidR="00B352F4" w:rsidRPr="0055704D" w:rsidRDefault="00B352F4" w:rsidP="00B352F4">
      <w:pPr>
        <w:jc w:val="both"/>
        <w:rPr>
          <w:i/>
          <w:sz w:val="20"/>
          <w:szCs w:val="20"/>
        </w:rPr>
      </w:pPr>
      <w:r w:rsidRPr="00DD0095">
        <w:rPr>
          <w:i/>
          <w:sz w:val="20"/>
          <w:szCs w:val="20"/>
        </w:rPr>
        <w:t xml:space="preserve"> </w:t>
      </w:r>
    </w:p>
    <w:p w14:paraId="75C512C2" w14:textId="77777777" w:rsidR="00B352F4" w:rsidRDefault="00B352F4" w:rsidP="00B352F4">
      <w:pPr>
        <w:jc w:val="both"/>
      </w:pPr>
    </w:p>
    <w:p w14:paraId="6867A8F6" w14:textId="77777777" w:rsidR="00906CE4" w:rsidRPr="00962317" w:rsidRDefault="00906CE4" w:rsidP="00906CE4">
      <w:pPr>
        <w:rPr>
          <w:sz w:val="22"/>
          <w:szCs w:val="22"/>
        </w:rPr>
      </w:pPr>
    </w:p>
    <w:p w14:paraId="6BC9CCB1" w14:textId="77777777" w:rsidR="00906CE4" w:rsidRPr="00962317" w:rsidRDefault="00906CE4" w:rsidP="00906CE4">
      <w:pPr>
        <w:rPr>
          <w:sz w:val="22"/>
          <w:szCs w:val="22"/>
        </w:rPr>
      </w:pPr>
    </w:p>
    <w:p w14:paraId="37BE8EA6" w14:textId="77777777" w:rsidR="00906CE4" w:rsidRPr="00906CE4" w:rsidRDefault="00906CE4" w:rsidP="00906CE4">
      <w:pPr>
        <w:rPr>
          <w:sz w:val="22"/>
          <w:szCs w:val="22"/>
        </w:rPr>
      </w:pPr>
    </w:p>
    <w:p w14:paraId="729C878A" w14:textId="7D77D817" w:rsidR="00906CE4" w:rsidRPr="00906CE4" w:rsidRDefault="00906CE4" w:rsidP="00906CE4">
      <w:pPr>
        <w:rPr>
          <w:sz w:val="22"/>
          <w:szCs w:val="22"/>
        </w:rPr>
      </w:pPr>
    </w:p>
    <w:p w14:paraId="7A08AA32" w14:textId="77777777" w:rsidR="00906CE4" w:rsidRPr="00906CE4" w:rsidRDefault="00906CE4" w:rsidP="00906CE4">
      <w:pPr>
        <w:rPr>
          <w:sz w:val="22"/>
          <w:szCs w:val="22"/>
        </w:rPr>
      </w:pPr>
    </w:p>
    <w:p w14:paraId="3976441D" w14:textId="77777777" w:rsidR="00906CE4" w:rsidRPr="00906CE4" w:rsidRDefault="00906CE4" w:rsidP="00906CE4">
      <w:pPr>
        <w:rPr>
          <w:sz w:val="22"/>
          <w:szCs w:val="22"/>
        </w:rPr>
      </w:pPr>
    </w:p>
    <w:p w14:paraId="091FE16F" w14:textId="77777777" w:rsidR="00906CE4" w:rsidRPr="00906CE4" w:rsidRDefault="00906CE4" w:rsidP="00906CE4">
      <w:pPr>
        <w:rPr>
          <w:sz w:val="22"/>
          <w:szCs w:val="22"/>
        </w:rPr>
      </w:pPr>
    </w:p>
    <w:tbl>
      <w:tblPr>
        <w:tblW w:w="9350" w:type="dxa"/>
        <w:tblInd w:w="5" w:type="dxa"/>
        <w:tblCellMar>
          <w:left w:w="70" w:type="dxa"/>
          <w:right w:w="70" w:type="dxa"/>
        </w:tblCellMar>
        <w:tblLook w:val="04A0" w:firstRow="1" w:lastRow="0" w:firstColumn="1" w:lastColumn="0" w:noHBand="0" w:noVBand="1"/>
      </w:tblPr>
      <w:tblGrid>
        <w:gridCol w:w="9350"/>
      </w:tblGrid>
      <w:tr w:rsidR="00360D3F" w:rsidRPr="00B67BCB" w14:paraId="4BA9626A" w14:textId="77777777" w:rsidTr="00033A2D">
        <w:trPr>
          <w:trHeight w:val="1500"/>
        </w:trPr>
        <w:tc>
          <w:tcPr>
            <w:tcW w:w="9350" w:type="dxa"/>
            <w:tcBorders>
              <w:top w:val="nil"/>
              <w:left w:val="nil"/>
              <w:bottom w:val="nil"/>
              <w:right w:val="nil"/>
            </w:tcBorders>
            <w:shd w:val="clear" w:color="auto" w:fill="auto"/>
            <w:noWrap/>
            <w:vAlign w:val="center"/>
            <w:hideMark/>
          </w:tcPr>
          <w:p w14:paraId="4E55C668" w14:textId="77777777" w:rsidR="00360D3F" w:rsidRPr="00B67BCB" w:rsidRDefault="00360D3F" w:rsidP="00033A2D">
            <w:pPr>
              <w:rPr>
                <w:b/>
                <w:bCs/>
                <w:color w:val="auto"/>
                <w:sz w:val="16"/>
                <w:szCs w:val="16"/>
              </w:rPr>
            </w:pPr>
          </w:p>
        </w:tc>
      </w:tr>
      <w:tr w:rsidR="00360D3F" w:rsidRPr="00DE4AB7" w14:paraId="56427D0E" w14:textId="77777777" w:rsidTr="00033A2D">
        <w:trPr>
          <w:trHeight w:val="2295"/>
        </w:trPr>
        <w:tc>
          <w:tcPr>
            <w:tcW w:w="9350" w:type="dxa"/>
            <w:tcBorders>
              <w:top w:val="nil"/>
              <w:left w:val="nil"/>
              <w:bottom w:val="nil"/>
              <w:right w:val="nil"/>
            </w:tcBorders>
            <w:shd w:val="clear" w:color="auto" w:fill="auto"/>
            <w:noWrap/>
            <w:vAlign w:val="center"/>
            <w:hideMark/>
          </w:tcPr>
          <w:p w14:paraId="66153295" w14:textId="77777777" w:rsidR="00360D3F" w:rsidRPr="00DE4AB7" w:rsidRDefault="00360D3F" w:rsidP="00F07BAD">
            <w:pPr>
              <w:rPr>
                <w:b/>
                <w:bCs/>
                <w:color w:val="auto"/>
                <w:sz w:val="22"/>
                <w:szCs w:val="22"/>
              </w:rPr>
            </w:pPr>
          </w:p>
        </w:tc>
      </w:tr>
    </w:tbl>
    <w:p w14:paraId="15E18840" w14:textId="1F7743D8" w:rsidR="00906CE4" w:rsidRPr="00906CE4" w:rsidRDefault="00906CE4" w:rsidP="00906CE4">
      <w:pPr>
        <w:rPr>
          <w:sz w:val="22"/>
          <w:szCs w:val="22"/>
        </w:rPr>
      </w:pPr>
    </w:p>
    <w:p w14:paraId="0834B86D" w14:textId="77777777" w:rsidR="00906CE4" w:rsidRPr="00906CE4" w:rsidRDefault="00906CE4" w:rsidP="00906CE4">
      <w:pPr>
        <w:rPr>
          <w:sz w:val="22"/>
          <w:szCs w:val="22"/>
        </w:rPr>
      </w:pPr>
    </w:p>
    <w:p w14:paraId="6993D169" w14:textId="77777777" w:rsidR="00906CE4" w:rsidRPr="00906CE4" w:rsidRDefault="00906CE4" w:rsidP="00906CE4">
      <w:pPr>
        <w:rPr>
          <w:sz w:val="22"/>
          <w:szCs w:val="22"/>
        </w:rPr>
      </w:pPr>
    </w:p>
    <w:p w14:paraId="66D5A29A" w14:textId="77777777" w:rsidR="00906CE4" w:rsidRPr="00906CE4" w:rsidRDefault="00906CE4" w:rsidP="00906CE4">
      <w:pPr>
        <w:rPr>
          <w:sz w:val="22"/>
          <w:szCs w:val="22"/>
        </w:rPr>
      </w:pPr>
    </w:p>
    <w:p w14:paraId="66FAA825" w14:textId="77777777" w:rsidR="00906CE4" w:rsidRPr="00906CE4" w:rsidRDefault="00906CE4" w:rsidP="00906CE4">
      <w:pPr>
        <w:rPr>
          <w:sz w:val="22"/>
          <w:szCs w:val="22"/>
        </w:rPr>
      </w:pPr>
    </w:p>
    <w:p w14:paraId="723A5408" w14:textId="77777777" w:rsidR="00906CE4" w:rsidRPr="00906CE4" w:rsidRDefault="00906CE4" w:rsidP="00906CE4">
      <w:pPr>
        <w:rPr>
          <w:sz w:val="22"/>
          <w:szCs w:val="22"/>
        </w:rPr>
      </w:pPr>
    </w:p>
    <w:p w14:paraId="42B6BDA1" w14:textId="77777777" w:rsidR="00906CE4" w:rsidRPr="00906CE4" w:rsidRDefault="00906CE4" w:rsidP="00906CE4">
      <w:pPr>
        <w:rPr>
          <w:sz w:val="22"/>
          <w:szCs w:val="22"/>
        </w:rPr>
      </w:pPr>
    </w:p>
    <w:p w14:paraId="779593BD" w14:textId="77777777" w:rsidR="00906CE4" w:rsidRPr="00906CE4" w:rsidRDefault="00906CE4" w:rsidP="00906CE4">
      <w:pPr>
        <w:rPr>
          <w:sz w:val="22"/>
          <w:szCs w:val="22"/>
        </w:rPr>
      </w:pPr>
    </w:p>
    <w:p w14:paraId="4051BA16" w14:textId="77777777" w:rsidR="00906CE4" w:rsidRPr="00906CE4" w:rsidRDefault="00906CE4" w:rsidP="00906CE4">
      <w:pPr>
        <w:rPr>
          <w:sz w:val="22"/>
          <w:szCs w:val="22"/>
        </w:rPr>
      </w:pPr>
    </w:p>
    <w:p w14:paraId="1A5CC4B9" w14:textId="77777777" w:rsidR="00906CE4" w:rsidRPr="00906CE4" w:rsidRDefault="00906CE4" w:rsidP="00906CE4">
      <w:pPr>
        <w:rPr>
          <w:sz w:val="22"/>
          <w:szCs w:val="22"/>
        </w:rPr>
      </w:pPr>
    </w:p>
    <w:p w14:paraId="73F3A1CE" w14:textId="77777777" w:rsidR="00906CE4" w:rsidRPr="00906CE4" w:rsidRDefault="00906CE4" w:rsidP="00906CE4">
      <w:pPr>
        <w:rPr>
          <w:sz w:val="22"/>
          <w:szCs w:val="22"/>
        </w:rPr>
      </w:pPr>
    </w:p>
    <w:p w14:paraId="6493494E" w14:textId="77777777" w:rsidR="00906CE4" w:rsidRPr="00906CE4" w:rsidRDefault="00906CE4" w:rsidP="00906CE4">
      <w:pPr>
        <w:rPr>
          <w:sz w:val="22"/>
          <w:szCs w:val="22"/>
        </w:rPr>
      </w:pPr>
    </w:p>
    <w:p w14:paraId="01701DB7" w14:textId="77777777" w:rsidR="00906CE4" w:rsidRPr="00906CE4" w:rsidRDefault="00906CE4" w:rsidP="00906CE4">
      <w:pPr>
        <w:tabs>
          <w:tab w:val="left" w:pos="6440"/>
        </w:tabs>
        <w:rPr>
          <w:sz w:val="22"/>
          <w:szCs w:val="22"/>
        </w:rPr>
      </w:pPr>
      <w:r w:rsidRPr="00906CE4">
        <w:rPr>
          <w:sz w:val="22"/>
          <w:szCs w:val="22"/>
        </w:rPr>
        <w:tab/>
      </w:r>
    </w:p>
    <w:p w14:paraId="4CA130DB" w14:textId="7706F45C" w:rsidR="00906CE4" w:rsidRPr="00906CE4" w:rsidRDefault="00906CE4" w:rsidP="00906CE4">
      <w:pPr>
        <w:jc w:val="both"/>
        <w:rPr>
          <w:sz w:val="22"/>
          <w:szCs w:val="22"/>
        </w:rPr>
        <w:sectPr w:rsidR="00906CE4" w:rsidRPr="00906CE4" w:rsidSect="00DC249E">
          <w:footerReference w:type="default" r:id="rId57"/>
          <w:pgSz w:w="11906" w:h="16838" w:code="9"/>
          <w:pgMar w:top="992" w:right="1134" w:bottom="1418" w:left="1985" w:header="709" w:footer="709" w:gutter="0"/>
          <w:cols w:space="708"/>
          <w:docGrid w:linePitch="360"/>
        </w:sectPr>
      </w:pPr>
    </w:p>
    <w:p w14:paraId="5B92CE2C" w14:textId="4D5BA0DE" w:rsidR="00454135" w:rsidRDefault="00454135" w:rsidP="00906CE4">
      <w:pPr>
        <w:ind w:left="9923" w:right="-31" w:hanging="9639"/>
        <w:rPr>
          <w:i/>
          <w:sz w:val="22"/>
          <w:szCs w:val="22"/>
        </w:rPr>
        <w:sectPr w:rsidR="00454135" w:rsidSect="00454135">
          <w:pgSz w:w="16838" w:h="11906" w:orient="landscape"/>
          <w:pgMar w:top="1985" w:right="1418" w:bottom="1134" w:left="851" w:header="709" w:footer="709" w:gutter="0"/>
          <w:cols w:space="708"/>
          <w:docGrid w:linePitch="360"/>
        </w:sectPr>
      </w:pPr>
      <w:r>
        <w:rPr>
          <w:i/>
          <w:sz w:val="22"/>
          <w:szCs w:val="22"/>
        </w:rPr>
        <w:lastRenderedPageBreak/>
        <w:t xml:space="preserve"> </w:t>
      </w:r>
    </w:p>
    <w:p w14:paraId="6110708D" w14:textId="7EDD3C86" w:rsidR="00906CE4" w:rsidRPr="00454135" w:rsidRDefault="00906CE4" w:rsidP="00454135">
      <w:pPr>
        <w:ind w:right="-31"/>
        <w:rPr>
          <w:i/>
          <w:sz w:val="22"/>
          <w:szCs w:val="22"/>
        </w:rPr>
      </w:pPr>
      <w:r w:rsidRPr="00906CE4">
        <w:rPr>
          <w:i/>
          <w:sz w:val="22"/>
          <w:szCs w:val="22"/>
        </w:rPr>
        <w:lastRenderedPageBreak/>
        <w:tab/>
        <w:t xml:space="preserve"> </w:t>
      </w:r>
      <w:r w:rsidR="00454135">
        <w:rPr>
          <w:i/>
          <w:sz w:val="22"/>
          <w:szCs w:val="22"/>
        </w:rPr>
        <w:t xml:space="preserve">   </w:t>
      </w:r>
    </w:p>
    <w:p w14:paraId="4D9E5BA6" w14:textId="77777777" w:rsidR="00906CE4" w:rsidRPr="00906CE4" w:rsidRDefault="00906CE4" w:rsidP="00906CE4">
      <w:pPr>
        <w:rPr>
          <w:sz w:val="22"/>
          <w:szCs w:val="22"/>
        </w:rPr>
      </w:pPr>
    </w:p>
    <w:p w14:paraId="4F2ED9ED" w14:textId="77777777" w:rsidR="00906CE4" w:rsidRPr="00906CE4" w:rsidRDefault="00906CE4" w:rsidP="00906CE4">
      <w:pPr>
        <w:tabs>
          <w:tab w:val="left" w:pos="6440"/>
        </w:tabs>
        <w:rPr>
          <w:sz w:val="22"/>
          <w:szCs w:val="22"/>
        </w:rPr>
      </w:pPr>
    </w:p>
    <w:p w14:paraId="536B4525" w14:textId="77777777" w:rsidR="00906CE4" w:rsidRPr="00906CE4" w:rsidRDefault="00906CE4" w:rsidP="00906CE4">
      <w:pPr>
        <w:tabs>
          <w:tab w:val="left" w:pos="6440"/>
        </w:tabs>
        <w:rPr>
          <w:sz w:val="22"/>
          <w:szCs w:val="22"/>
        </w:rPr>
      </w:pPr>
    </w:p>
    <w:p w14:paraId="5548736F" w14:textId="77777777" w:rsidR="00906CE4" w:rsidRPr="00906CE4" w:rsidRDefault="00906CE4" w:rsidP="00906CE4">
      <w:pPr>
        <w:tabs>
          <w:tab w:val="left" w:pos="6440"/>
        </w:tabs>
        <w:rPr>
          <w:sz w:val="22"/>
          <w:szCs w:val="22"/>
        </w:rPr>
      </w:pPr>
    </w:p>
    <w:p w14:paraId="57813EBE" w14:textId="77777777" w:rsidR="00906CE4" w:rsidRPr="00906CE4" w:rsidRDefault="00906CE4" w:rsidP="00906CE4">
      <w:pPr>
        <w:tabs>
          <w:tab w:val="left" w:pos="6440"/>
        </w:tabs>
        <w:rPr>
          <w:sz w:val="22"/>
          <w:szCs w:val="22"/>
        </w:rPr>
      </w:pPr>
    </w:p>
    <w:p w14:paraId="1450DB90" w14:textId="77777777" w:rsidR="00906CE4" w:rsidRPr="00906CE4" w:rsidRDefault="00906CE4" w:rsidP="00906CE4">
      <w:pPr>
        <w:tabs>
          <w:tab w:val="left" w:pos="6440"/>
        </w:tabs>
        <w:rPr>
          <w:sz w:val="22"/>
          <w:szCs w:val="22"/>
        </w:rPr>
      </w:pPr>
    </w:p>
    <w:p w14:paraId="7D03E34C" w14:textId="77777777" w:rsidR="00906CE4" w:rsidRPr="00906CE4" w:rsidRDefault="00906CE4" w:rsidP="00906CE4">
      <w:pPr>
        <w:tabs>
          <w:tab w:val="left" w:pos="6440"/>
        </w:tabs>
        <w:rPr>
          <w:sz w:val="22"/>
          <w:szCs w:val="22"/>
        </w:rPr>
      </w:pPr>
    </w:p>
    <w:p w14:paraId="1933DF76" w14:textId="77777777" w:rsidR="00906CE4" w:rsidRPr="00906CE4" w:rsidRDefault="00906CE4" w:rsidP="00906CE4">
      <w:pPr>
        <w:tabs>
          <w:tab w:val="left" w:pos="6440"/>
        </w:tabs>
        <w:rPr>
          <w:sz w:val="22"/>
          <w:szCs w:val="22"/>
        </w:rPr>
      </w:pPr>
    </w:p>
    <w:p w14:paraId="7610674A" w14:textId="77777777" w:rsidR="00906CE4" w:rsidRPr="00906CE4" w:rsidRDefault="00906CE4" w:rsidP="00906CE4">
      <w:pPr>
        <w:tabs>
          <w:tab w:val="left" w:pos="6440"/>
        </w:tabs>
        <w:rPr>
          <w:sz w:val="22"/>
          <w:szCs w:val="22"/>
        </w:rPr>
      </w:pPr>
    </w:p>
    <w:p w14:paraId="2D83208A" w14:textId="77777777" w:rsidR="00780D9A" w:rsidRPr="00906CE4" w:rsidRDefault="00780D9A" w:rsidP="00780D9A">
      <w:pPr>
        <w:tabs>
          <w:tab w:val="left" w:pos="930"/>
        </w:tabs>
        <w:rPr>
          <w:sz w:val="22"/>
          <w:szCs w:val="22"/>
        </w:rPr>
      </w:pPr>
    </w:p>
    <w:p w14:paraId="1A840B34" w14:textId="2A93E354" w:rsidR="00906CE4" w:rsidRDefault="00780D9A" w:rsidP="00780D9A">
      <w:pPr>
        <w:tabs>
          <w:tab w:val="left" w:pos="930"/>
        </w:tabs>
        <w:rPr>
          <w:sz w:val="22"/>
          <w:szCs w:val="22"/>
        </w:rPr>
      </w:pPr>
      <w:r w:rsidRPr="00906CE4">
        <w:rPr>
          <w:sz w:val="22"/>
          <w:szCs w:val="22"/>
        </w:rPr>
        <w:tab/>
      </w:r>
    </w:p>
    <w:p w14:paraId="0694F744" w14:textId="77777777" w:rsidR="00906CE4" w:rsidRPr="00906CE4" w:rsidRDefault="00906CE4" w:rsidP="00906CE4">
      <w:pPr>
        <w:rPr>
          <w:sz w:val="22"/>
          <w:szCs w:val="22"/>
        </w:rPr>
      </w:pPr>
    </w:p>
    <w:p w14:paraId="46625B53" w14:textId="77777777" w:rsidR="00906CE4" w:rsidRPr="00906CE4" w:rsidRDefault="00906CE4" w:rsidP="00906CE4">
      <w:pPr>
        <w:rPr>
          <w:sz w:val="22"/>
          <w:szCs w:val="22"/>
        </w:rPr>
      </w:pPr>
    </w:p>
    <w:p w14:paraId="77539474" w14:textId="77777777" w:rsidR="00906CE4" w:rsidRPr="00906CE4" w:rsidRDefault="00906CE4" w:rsidP="00906CE4">
      <w:pPr>
        <w:rPr>
          <w:sz w:val="22"/>
          <w:szCs w:val="22"/>
        </w:rPr>
      </w:pPr>
    </w:p>
    <w:p w14:paraId="48A12EFE" w14:textId="77777777" w:rsidR="00906CE4" w:rsidRPr="00906CE4" w:rsidRDefault="00906CE4" w:rsidP="00906CE4">
      <w:pPr>
        <w:rPr>
          <w:sz w:val="22"/>
          <w:szCs w:val="22"/>
        </w:rPr>
      </w:pPr>
    </w:p>
    <w:p w14:paraId="65674C55" w14:textId="77777777" w:rsidR="00906CE4" w:rsidRPr="00906CE4" w:rsidRDefault="00906CE4" w:rsidP="00906CE4">
      <w:pPr>
        <w:rPr>
          <w:sz w:val="22"/>
          <w:szCs w:val="22"/>
        </w:rPr>
      </w:pPr>
    </w:p>
    <w:p w14:paraId="55EE6301" w14:textId="77777777" w:rsidR="00906CE4" w:rsidRPr="00906CE4" w:rsidRDefault="00906CE4" w:rsidP="00906CE4">
      <w:pPr>
        <w:rPr>
          <w:sz w:val="22"/>
          <w:szCs w:val="22"/>
        </w:rPr>
      </w:pPr>
    </w:p>
    <w:p w14:paraId="0161B7BD" w14:textId="45E13304" w:rsidR="00780D9A" w:rsidRPr="00906CE4" w:rsidRDefault="00780D9A" w:rsidP="00906CE4">
      <w:pPr>
        <w:tabs>
          <w:tab w:val="left" w:pos="6889"/>
        </w:tabs>
        <w:rPr>
          <w:sz w:val="22"/>
          <w:szCs w:val="22"/>
        </w:rPr>
        <w:sectPr w:rsidR="00780D9A" w:rsidRPr="00906CE4" w:rsidSect="00780D9A">
          <w:pgSz w:w="11906" w:h="16838"/>
          <w:pgMar w:top="1418" w:right="1134" w:bottom="851" w:left="1985" w:header="709" w:footer="709" w:gutter="0"/>
          <w:cols w:space="708"/>
          <w:docGrid w:linePitch="360"/>
        </w:sectPr>
      </w:pPr>
    </w:p>
    <w:p w14:paraId="56AE7ECA" w14:textId="16CB1D2D" w:rsidR="00780D9A" w:rsidRPr="00906CE4" w:rsidRDefault="00780D9A" w:rsidP="00454135">
      <w:pPr>
        <w:jc w:val="right"/>
        <w:rPr>
          <w:b/>
          <w:sz w:val="22"/>
          <w:szCs w:val="22"/>
        </w:rPr>
      </w:pPr>
    </w:p>
    <w:sectPr w:rsidR="00780D9A" w:rsidRPr="00906CE4" w:rsidSect="00454135">
      <w:pgSz w:w="11906" w:h="16838"/>
      <w:pgMar w:top="1418"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FE184" w14:textId="77777777" w:rsidR="007E618F" w:rsidRDefault="007E618F" w:rsidP="00A0240E">
      <w:r>
        <w:separator/>
      </w:r>
    </w:p>
  </w:endnote>
  <w:endnote w:type="continuationSeparator" w:id="0">
    <w:p w14:paraId="6A134349" w14:textId="77777777" w:rsidR="007E618F" w:rsidRDefault="007E618F"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TE259AE10t00">
    <w:altName w:val="Cambria"/>
    <w:panose1 w:val="00000000000000000000"/>
    <w:charset w:val="00"/>
    <w:family w:val="roman"/>
    <w:notTrueType/>
    <w:pitch w:val="default"/>
  </w:font>
  <w:font w:name="TTE27A2410t00">
    <w:altName w:val="Cambria"/>
    <w:panose1 w:val="00000000000000000000"/>
    <w:charset w:val="00"/>
    <w:family w:val="roman"/>
    <w:notTrueType/>
    <w:pitch w:val="default"/>
  </w:font>
  <w:font w:name="TTE5A64C5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TE5A64BD8t00">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226398"/>
      <w:docPartObj>
        <w:docPartGallery w:val="Page Numbers (Bottom of Page)"/>
        <w:docPartUnique/>
      </w:docPartObj>
    </w:sdtPr>
    <w:sdtEndPr/>
    <w:sdtContent>
      <w:p w14:paraId="1CDDF710" w14:textId="278EB79A" w:rsidR="00B51401" w:rsidRDefault="00B51401">
        <w:pPr>
          <w:pStyle w:val="Stopka"/>
          <w:jc w:val="right"/>
        </w:pPr>
        <w:r>
          <w:fldChar w:fldCharType="begin"/>
        </w:r>
        <w:r>
          <w:instrText>PAGE   \* MERGEFORMAT</w:instrText>
        </w:r>
        <w:r>
          <w:fldChar w:fldCharType="separate"/>
        </w:r>
        <w:r w:rsidR="00B02EBB" w:rsidRPr="00B02EBB">
          <w:rPr>
            <w:noProof/>
            <w:lang w:val="pl-PL"/>
          </w:rPr>
          <w:t>10</w:t>
        </w:r>
        <w:r>
          <w:fldChar w:fldCharType="end"/>
        </w:r>
      </w:p>
    </w:sdtContent>
  </w:sdt>
  <w:p w14:paraId="3C4C60EF" w14:textId="70842C30" w:rsidR="00B51401" w:rsidRDefault="00B51401" w:rsidP="00611945">
    <w:pPr>
      <w:pStyle w:val="Stopka"/>
      <w:tabs>
        <w:tab w:val="left" w:pos="53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451133"/>
      <w:docPartObj>
        <w:docPartGallery w:val="Page Numbers (Bottom of Page)"/>
        <w:docPartUnique/>
      </w:docPartObj>
    </w:sdtPr>
    <w:sdtEndPr/>
    <w:sdtContent>
      <w:p w14:paraId="1286A7DA" w14:textId="04DC9EB8" w:rsidR="00B51401" w:rsidRDefault="00B51401">
        <w:pPr>
          <w:pStyle w:val="Stopka"/>
          <w:jc w:val="right"/>
        </w:pPr>
        <w:r>
          <w:fldChar w:fldCharType="begin"/>
        </w:r>
        <w:r>
          <w:instrText>PAGE   \* MERGEFORMAT</w:instrText>
        </w:r>
        <w:r>
          <w:fldChar w:fldCharType="separate"/>
        </w:r>
        <w:r w:rsidR="00B02EBB" w:rsidRPr="00B02EBB">
          <w:rPr>
            <w:noProof/>
            <w:lang w:val="pl-PL"/>
          </w:rPr>
          <w:t>1</w:t>
        </w:r>
        <w:r>
          <w:fldChar w:fldCharType="end"/>
        </w:r>
      </w:p>
    </w:sdtContent>
  </w:sdt>
  <w:p w14:paraId="3C4C60F1" w14:textId="348D82F8" w:rsidR="00B51401" w:rsidRDefault="00611945">
    <w:pPr>
      <w:pStyle w:val="Stopka"/>
      <w:rPr>
        <w:lang w:val="pl-PL"/>
      </w:rPr>
    </w:pPr>
    <w:r>
      <w:rPr>
        <w:lang w:val="pl-PL"/>
      </w:rPr>
      <w:t>Wyk. Małgorzata PASZKOWSKA</w:t>
    </w:r>
  </w:p>
  <w:p w14:paraId="33E62941" w14:textId="553B6A98" w:rsidR="00611945" w:rsidRPr="00611945" w:rsidRDefault="00611945">
    <w:pPr>
      <w:pStyle w:val="Stopka"/>
      <w:rPr>
        <w:lang w:val="pl-PL"/>
      </w:rPr>
    </w:pPr>
    <w:r>
      <w:rPr>
        <w:lang w:val="pl-PL"/>
      </w:rPr>
      <w:t>Tel. 261 883 153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60F2" w14:textId="4013213A" w:rsidR="00B51401" w:rsidRDefault="00B51401">
    <w:pPr>
      <w:pStyle w:val="Stopka"/>
      <w:jc w:val="right"/>
    </w:pPr>
  </w:p>
  <w:p w14:paraId="3C4C60F3" w14:textId="77777777" w:rsidR="00B51401" w:rsidRPr="0036393D" w:rsidRDefault="00B51401" w:rsidP="0036393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327227"/>
      <w:docPartObj>
        <w:docPartGallery w:val="Page Numbers (Bottom of Page)"/>
        <w:docPartUnique/>
      </w:docPartObj>
    </w:sdtPr>
    <w:sdtEndPr/>
    <w:sdtContent>
      <w:p w14:paraId="0A679D45" w14:textId="1AFB8815" w:rsidR="00B51401" w:rsidRPr="002B55BB" w:rsidRDefault="00B51401" w:rsidP="001C4509">
        <w:pPr>
          <w:pStyle w:val="Stopka"/>
          <w:rPr>
            <w:sz w:val="18"/>
            <w:szCs w:val="18"/>
            <w:lang w:val="pl-PL"/>
          </w:rPr>
        </w:pPr>
      </w:p>
      <w:p w14:paraId="7C4CC917" w14:textId="081C8AF7" w:rsidR="00B51401" w:rsidRPr="00BD0A8E" w:rsidRDefault="00B51401" w:rsidP="00BD0A8E">
        <w:pPr>
          <w:pStyle w:val="Stopka"/>
          <w:jc w:val="right"/>
        </w:pPr>
        <w:r>
          <w:fldChar w:fldCharType="begin"/>
        </w:r>
        <w:r>
          <w:instrText>PAGE   \* MERGEFORMAT</w:instrText>
        </w:r>
        <w:r>
          <w:fldChar w:fldCharType="separate"/>
        </w:r>
        <w:r w:rsidR="00B02EBB">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C6F7F" w14:textId="77777777" w:rsidR="007E618F" w:rsidRDefault="007E618F" w:rsidP="00A0240E">
      <w:r>
        <w:separator/>
      </w:r>
    </w:p>
  </w:footnote>
  <w:footnote w:type="continuationSeparator" w:id="0">
    <w:p w14:paraId="0BF46592" w14:textId="77777777" w:rsidR="007E618F" w:rsidRDefault="007E618F" w:rsidP="00A0240E">
      <w:r>
        <w:continuationSeparator/>
      </w:r>
    </w:p>
  </w:footnote>
  <w:footnote w:id="1">
    <w:p w14:paraId="003F9487" w14:textId="77777777" w:rsidR="00B51401" w:rsidRPr="00E55092" w:rsidRDefault="00B51401" w:rsidP="00A63B3B">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E55092">
        <w:rPr>
          <w:iCs/>
          <w:color w:val="222222"/>
          <w:sz w:val="16"/>
          <w:szCs w:val="16"/>
        </w:rPr>
        <w:t>o szczególnych rozwiązaniach w zakresie przeciwdziałania wspieraniu agresji na Ukrainę oraz służących ochronie bezpieczeństwa narodowego</w:t>
      </w:r>
      <w:r w:rsidRPr="00E55092">
        <w:rPr>
          <w:i/>
          <w:iCs/>
          <w:color w:val="222222"/>
          <w:sz w:val="16"/>
          <w:szCs w:val="16"/>
        </w:rPr>
        <w:t xml:space="preserve">,  </w:t>
      </w:r>
      <w:r w:rsidRPr="00E55092">
        <w:rPr>
          <w:iCs/>
          <w:color w:val="222222"/>
          <w:sz w:val="16"/>
          <w:szCs w:val="16"/>
        </w:rPr>
        <w:t xml:space="preserve">zwanej dalej „ustawą”, </w:t>
      </w:r>
      <w:r w:rsidRPr="00E55092">
        <w:rPr>
          <w:color w:val="222222"/>
          <w:sz w:val="16"/>
          <w:szCs w:val="16"/>
        </w:rPr>
        <w:t>z postępowania o udzielenie zamówienia publicznego lub konkursu prowadzonego na podstawie ustawy Pzp wyklucza się:</w:t>
      </w:r>
    </w:p>
    <w:p w14:paraId="2231A4F5" w14:textId="77777777" w:rsidR="00B51401" w:rsidRPr="00E55092" w:rsidRDefault="00B51401" w:rsidP="00A63B3B">
      <w:pPr>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922165" w14:textId="77777777" w:rsidR="00B51401" w:rsidRPr="00E55092" w:rsidRDefault="00B51401" w:rsidP="00A63B3B">
      <w:pPr>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18187A" w14:textId="77777777" w:rsidR="00B51401" w:rsidRPr="00E55092" w:rsidRDefault="00B51401" w:rsidP="00A63B3B">
      <w:pPr>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16FD2AA" w14:textId="77777777" w:rsidR="00B51401" w:rsidRDefault="00B51401" w:rsidP="00A63B3B">
      <w:pPr>
        <w:pStyle w:val="Tekstprzypisudolnego"/>
        <w:jc w:val="both"/>
        <w:rPr>
          <w:rFonts w:ascii="Arial" w:hAnsi="Arial" w:cs="Arial"/>
          <w:sz w:val="16"/>
          <w:szCs w:val="16"/>
        </w:rPr>
      </w:pPr>
    </w:p>
  </w:footnote>
  <w:footnote w:id="2">
    <w:p w14:paraId="64EE7D91" w14:textId="77777777" w:rsidR="00B51401" w:rsidRDefault="00B51401" w:rsidP="00F07BAD">
      <w:pPr>
        <w:pStyle w:val="footnotedescription"/>
        <w:rPr>
          <w:szCs w:val="22"/>
        </w:rPr>
      </w:pPr>
      <w:r>
        <w:rPr>
          <w:rStyle w:val="footnotemark"/>
          <w:sz w:val="18"/>
          <w:szCs w:val="18"/>
        </w:rPr>
        <w:footnoteRef/>
      </w:r>
      <w:r>
        <w:rPr>
          <w:sz w:val="18"/>
          <w:szCs w:val="18"/>
        </w:rPr>
        <w:t xml:space="preserve"> </w:t>
      </w:r>
      <w:r>
        <w:t>Klauzula</w:t>
      </w:r>
      <w:r>
        <w:rPr>
          <w:sz w:val="22"/>
        </w:rPr>
        <w:t xml:space="preserve"> </w:t>
      </w:r>
      <w:r>
        <w:t xml:space="preserve">informacyjna </w:t>
      </w:r>
      <w:r>
        <w:rPr>
          <w:sz w:val="22"/>
        </w:rPr>
        <w:t xml:space="preserve">dla </w:t>
      </w:r>
      <w:r>
        <w:t>kontrahentów</w:t>
      </w:r>
    </w:p>
  </w:footnote>
  <w:footnote w:id="3">
    <w:p w14:paraId="2C5418A4" w14:textId="77777777" w:rsidR="00B51401" w:rsidRDefault="00B51401" w:rsidP="00F07BAD">
      <w:pPr>
        <w:pStyle w:val="Tekstprzypisudolnego"/>
      </w:pPr>
      <w:r>
        <w:rPr>
          <w:rStyle w:val="Odwoanieprzypisudolnego"/>
        </w:rPr>
        <w:footnoteRef/>
      </w:r>
      <w:r>
        <w:t xml:space="preserve"> (Dz. U.2022.2305. z późn. zm.)</w:t>
      </w:r>
    </w:p>
  </w:footnote>
  <w:footnote w:id="4">
    <w:p w14:paraId="314213CF" w14:textId="77777777" w:rsidR="00B51401" w:rsidRDefault="00B51401" w:rsidP="00F07BAD">
      <w:pPr>
        <w:pStyle w:val="Tekstprzypisudolnego"/>
      </w:pPr>
      <w:r>
        <w:rPr>
          <w:rStyle w:val="Odwoanieprzypisudolnego"/>
        </w:rPr>
        <w:footnoteRef/>
      </w:r>
      <w:r>
        <w:t xml:space="preserve"> (Dz.U.2021.1995. z późn.zm.)</w:t>
      </w:r>
    </w:p>
  </w:footnote>
  <w:footnote w:id="5">
    <w:p w14:paraId="4EFEC9EF" w14:textId="77777777" w:rsidR="00B51401" w:rsidRDefault="00B51401" w:rsidP="00F07BAD">
      <w:pPr>
        <w:pStyle w:val="Tekstprzypisudolnego"/>
      </w:pPr>
      <w:r>
        <w:rPr>
          <w:rStyle w:val="Odwoanieprzypisudolnego"/>
        </w:rPr>
        <w:footnoteRef/>
      </w:r>
      <w:r>
        <w:t xml:space="preserve"> (Dz.U.2023.756. z późn. zm.)</w:t>
      </w:r>
    </w:p>
  </w:footnote>
  <w:footnote w:id="6">
    <w:p w14:paraId="1F95B895" w14:textId="77777777" w:rsidR="00B51401" w:rsidRDefault="00B51401" w:rsidP="00F07BAD">
      <w:pPr>
        <w:pStyle w:val="Tekstprzypisudolnego"/>
      </w:pPr>
      <w:r>
        <w:rPr>
          <w:rStyle w:val="Odwoanieprzypisudolnego"/>
        </w:rPr>
        <w:footnoteRef/>
      </w:r>
      <w:r>
        <w:t xml:space="preserve"> (Dz.U.2022.880. z późn.zm.)</w:t>
      </w:r>
    </w:p>
  </w:footnote>
  <w:footnote w:id="7">
    <w:p w14:paraId="4DD6EF0A" w14:textId="77777777" w:rsidR="00B51401" w:rsidRDefault="00B51401" w:rsidP="00F07BAD">
      <w:pPr>
        <w:pStyle w:val="Tekstprzypisudolnego"/>
      </w:pPr>
      <w:r>
        <w:rPr>
          <w:rStyle w:val="Odwoanieprzypisudolnego"/>
        </w:rPr>
        <w:footnoteRef/>
      </w:r>
      <w:r>
        <w:t xml:space="preserve"> (Dz.U.2023.1266. z późn.zm)</w:t>
      </w:r>
    </w:p>
  </w:footnote>
  <w:footnote w:id="8">
    <w:p w14:paraId="499D3457" w14:textId="77777777" w:rsidR="00B51401" w:rsidRDefault="00B51401" w:rsidP="00F07BAD">
      <w:pPr>
        <w:pStyle w:val="Tekstprzypisudolnego"/>
      </w:pPr>
      <w:r>
        <w:rPr>
          <w:rStyle w:val="Odwoanieprzypisudolnego"/>
        </w:rPr>
        <w:footnoteRef/>
      </w:r>
      <w:r>
        <w:t xml:space="preserve"> (Dz.U. 2021.1995. z późn. zm.)</w:t>
      </w:r>
    </w:p>
  </w:footnote>
  <w:footnote w:id="9">
    <w:p w14:paraId="2EEDC20D" w14:textId="77777777" w:rsidR="00B51401" w:rsidRDefault="00B51401" w:rsidP="00F07BAD">
      <w:pPr>
        <w:pStyle w:val="Tekstprzypisudolnego"/>
      </w:pPr>
      <w:r>
        <w:rPr>
          <w:rStyle w:val="Odwoanieprzypisudolnego"/>
        </w:rPr>
        <w:footnoteRef/>
      </w:r>
      <w:r>
        <w:t xml:space="preserve"> (Dz.U.2021.177.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0B7B" w14:textId="2899BB5D" w:rsidR="00B51401" w:rsidRDefault="00B51401" w:rsidP="007E708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54E794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427B1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49CCA76"/>
    <w:name w:val="WW8Num106"/>
    <w:lvl w:ilvl="0">
      <w:start w:val="1"/>
      <w:numFmt w:val="decimal"/>
      <w:lvlText w:val="%1."/>
      <w:lvlJc w:val="left"/>
      <w:pPr>
        <w:tabs>
          <w:tab w:val="num" w:pos="-76"/>
        </w:tabs>
        <w:ind w:left="568" w:hanging="360"/>
      </w:pPr>
      <w:rPr>
        <w:b w:val="0"/>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3"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7" w15:restartNumberingAfterBreak="0">
    <w:nsid w:val="00000007"/>
    <w:multiLevelType w:val="singleLevel"/>
    <w:tmpl w:val="FB685C1C"/>
    <w:styleLink w:val="Styl162111"/>
    <w:lvl w:ilvl="0">
      <w:start w:val="1"/>
      <w:numFmt w:val="bullet"/>
      <w:lvlText w:val=""/>
      <w:lvlJc w:val="left"/>
      <w:pPr>
        <w:ind w:left="720" w:hanging="360"/>
      </w:pPr>
      <w:rPr>
        <w:rFonts w:ascii="Symbol" w:hAnsi="Symbol" w:hint="default"/>
      </w:rPr>
    </w:lvl>
  </w:abstractNum>
  <w:abstractNum w:abstractNumId="8" w15:restartNumberingAfterBreak="0">
    <w:nsid w:val="00000008"/>
    <w:multiLevelType w:val="singleLevel"/>
    <w:tmpl w:val="4C5610E2"/>
    <w:name w:val="WW8Num8"/>
    <w:lvl w:ilvl="0">
      <w:start w:val="1"/>
      <w:numFmt w:val="decimal"/>
      <w:lvlText w:val="%1."/>
      <w:lvlJc w:val="left"/>
      <w:pPr>
        <w:tabs>
          <w:tab w:val="num" w:pos="720"/>
        </w:tabs>
        <w:ind w:left="720" w:hanging="360"/>
      </w:pPr>
      <w:rPr>
        <w:rFonts w:hint="default"/>
        <w:b w:val="0"/>
        <w:sz w:val="24"/>
        <w:szCs w:val="24"/>
      </w:rPr>
    </w:lvl>
  </w:abstractNum>
  <w:abstractNum w:abstractNumId="9"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10"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11" w15:restartNumberingAfterBreak="0">
    <w:nsid w:val="0000000B"/>
    <w:multiLevelType w:val="multilevel"/>
    <w:tmpl w:val="98D0F1AA"/>
    <w:name w:val="WW8Num11"/>
    <w:lvl w:ilvl="0">
      <w:start w:val="1"/>
      <w:numFmt w:val="decimal"/>
      <w:lvlText w:val="%1."/>
      <w:lvlJc w:val="left"/>
      <w:pPr>
        <w:tabs>
          <w:tab w:val="num" w:pos="0"/>
        </w:tabs>
        <w:ind w:left="720" w:hanging="360"/>
      </w:pPr>
      <w:rPr>
        <w:rFonts w:eastAsia="SimSun"/>
        <w:b w:val="0"/>
        <w:sz w:val="24"/>
        <w:szCs w:val="24"/>
      </w:rPr>
    </w:lvl>
    <w:lvl w:ilvl="1">
      <w:start w:val="1"/>
      <w:numFmt w:val="decimal"/>
      <w:lvlText w:val="%2."/>
      <w:lvlJc w:val="left"/>
      <w:pPr>
        <w:tabs>
          <w:tab w:val="num" w:pos="1080"/>
        </w:tabs>
        <w:ind w:left="1080" w:hanging="360"/>
      </w:pPr>
      <w:rPr>
        <w:rFonts w:eastAsia="SimSun"/>
        <w:sz w:val="24"/>
        <w:szCs w:val="24"/>
      </w:rPr>
    </w:lvl>
    <w:lvl w:ilvl="2">
      <w:start w:val="1"/>
      <w:numFmt w:val="decimal"/>
      <w:lvlText w:val="%3."/>
      <w:lvlJc w:val="left"/>
      <w:pPr>
        <w:tabs>
          <w:tab w:val="num" w:pos="1440"/>
        </w:tabs>
        <w:ind w:left="1440" w:hanging="360"/>
      </w:pPr>
      <w:rPr>
        <w:rFonts w:eastAsia="SimSun"/>
        <w:sz w:val="24"/>
        <w:szCs w:val="24"/>
      </w:rPr>
    </w:lvl>
    <w:lvl w:ilvl="3">
      <w:start w:val="1"/>
      <w:numFmt w:val="decimal"/>
      <w:lvlText w:val="%4."/>
      <w:lvlJc w:val="left"/>
      <w:pPr>
        <w:tabs>
          <w:tab w:val="num" w:pos="1800"/>
        </w:tabs>
        <w:ind w:left="1800" w:hanging="360"/>
      </w:pPr>
      <w:rPr>
        <w:rFonts w:eastAsia="SimSun"/>
        <w:sz w:val="24"/>
        <w:szCs w:val="24"/>
      </w:rPr>
    </w:lvl>
    <w:lvl w:ilvl="4">
      <w:start w:val="1"/>
      <w:numFmt w:val="decimal"/>
      <w:lvlText w:val="%5."/>
      <w:lvlJc w:val="left"/>
      <w:pPr>
        <w:tabs>
          <w:tab w:val="num" w:pos="2160"/>
        </w:tabs>
        <w:ind w:left="2160" w:hanging="360"/>
      </w:pPr>
      <w:rPr>
        <w:rFonts w:eastAsia="SimSun"/>
        <w:sz w:val="24"/>
        <w:szCs w:val="24"/>
      </w:rPr>
    </w:lvl>
    <w:lvl w:ilvl="5">
      <w:start w:val="1"/>
      <w:numFmt w:val="decimal"/>
      <w:lvlText w:val="%6."/>
      <w:lvlJc w:val="left"/>
      <w:pPr>
        <w:tabs>
          <w:tab w:val="num" w:pos="2520"/>
        </w:tabs>
        <w:ind w:left="2520" w:hanging="360"/>
      </w:pPr>
      <w:rPr>
        <w:rFonts w:eastAsia="SimSun"/>
        <w:sz w:val="24"/>
        <w:szCs w:val="24"/>
      </w:rPr>
    </w:lvl>
    <w:lvl w:ilvl="6">
      <w:start w:val="1"/>
      <w:numFmt w:val="decimal"/>
      <w:lvlText w:val="%7."/>
      <w:lvlJc w:val="left"/>
      <w:pPr>
        <w:tabs>
          <w:tab w:val="num" w:pos="2880"/>
        </w:tabs>
        <w:ind w:left="2880" w:hanging="360"/>
      </w:pPr>
      <w:rPr>
        <w:rFonts w:eastAsia="SimSun"/>
        <w:sz w:val="24"/>
        <w:szCs w:val="24"/>
      </w:rPr>
    </w:lvl>
    <w:lvl w:ilvl="7">
      <w:start w:val="1"/>
      <w:numFmt w:val="decimal"/>
      <w:lvlText w:val="%8."/>
      <w:lvlJc w:val="left"/>
      <w:pPr>
        <w:tabs>
          <w:tab w:val="num" w:pos="3240"/>
        </w:tabs>
        <w:ind w:left="3240" w:hanging="360"/>
      </w:pPr>
      <w:rPr>
        <w:rFonts w:eastAsia="SimSun"/>
        <w:sz w:val="24"/>
        <w:szCs w:val="24"/>
      </w:rPr>
    </w:lvl>
    <w:lvl w:ilvl="8">
      <w:start w:val="1"/>
      <w:numFmt w:val="decimal"/>
      <w:lvlText w:val="%9."/>
      <w:lvlJc w:val="left"/>
      <w:pPr>
        <w:tabs>
          <w:tab w:val="num" w:pos="3600"/>
        </w:tabs>
        <w:ind w:left="3600" w:hanging="360"/>
      </w:pPr>
      <w:rPr>
        <w:rFonts w:eastAsia="SimSun"/>
        <w:sz w:val="24"/>
        <w:szCs w:val="24"/>
      </w:r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14" w15:restartNumberingAfterBreak="0">
    <w:nsid w:val="00000016"/>
    <w:multiLevelType w:val="multilevel"/>
    <w:tmpl w:val="AB185416"/>
    <w:styleLink w:val="Styl114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singleLevel"/>
    <w:tmpl w:val="00000019"/>
    <w:name w:val="WW8Num25"/>
    <w:lvl w:ilvl="0">
      <w:start w:val="1"/>
      <w:numFmt w:val="decimal"/>
      <w:lvlText w:val="%1)"/>
      <w:lvlJc w:val="left"/>
      <w:pPr>
        <w:tabs>
          <w:tab w:val="num" w:pos="0"/>
        </w:tabs>
        <w:ind w:left="720" w:hanging="360"/>
      </w:pPr>
      <w:rPr>
        <w:sz w:val="20"/>
        <w:szCs w:val="20"/>
      </w:rPr>
    </w:lvl>
  </w:abstractNum>
  <w:abstractNum w:abstractNumId="17" w15:restartNumberingAfterBreak="0">
    <w:nsid w:val="0000001C"/>
    <w:multiLevelType w:val="multilevel"/>
    <w:tmpl w:val="F6C807FA"/>
    <w:name w:val="WW8Num28"/>
    <w:styleLink w:val="Styl12414"/>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0000001D"/>
    <w:multiLevelType w:val="multilevel"/>
    <w:tmpl w:val="2C12049C"/>
    <w:name w:val="WW8Num1222222"/>
    <w:lvl w:ilvl="0">
      <w:start w:val="1"/>
      <w:numFmt w:val="decimal"/>
      <w:lvlText w:val="%1)"/>
      <w:lvlJc w:val="left"/>
      <w:pPr>
        <w:tabs>
          <w:tab w:val="num" w:pos="227"/>
        </w:tabs>
        <w:ind w:left="227" w:hanging="227"/>
      </w:pPr>
      <w:rPr>
        <w:b/>
        <w:u w:val="none"/>
      </w:rPr>
    </w:lvl>
    <w:lvl w:ilvl="1">
      <w:start w:val="1"/>
      <w:numFmt w:val="decimal"/>
      <w:lvlText w:val="%2)"/>
      <w:lvlJc w:val="left"/>
      <w:pPr>
        <w:tabs>
          <w:tab w:val="num" w:pos="284"/>
        </w:tabs>
        <w:ind w:left="284" w:hanging="227"/>
      </w:pPr>
      <w:rPr>
        <w:u w:val="no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i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2"/>
        </w:tabs>
        <w:ind w:left="502"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1E150A1"/>
    <w:multiLevelType w:val="hybridMultilevel"/>
    <w:tmpl w:val="A0D23000"/>
    <w:styleLink w:val="Styl16223"/>
    <w:lvl w:ilvl="0" w:tplc="FFFFFFFF">
      <w:start w:val="1"/>
      <w:numFmt w:val="decimal"/>
      <w:lvlText w:val="%1."/>
      <w:lvlJc w:val="left"/>
      <w:pPr>
        <w:tabs>
          <w:tab w:val="num" w:pos="0"/>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01EA18AB"/>
    <w:multiLevelType w:val="multilevel"/>
    <w:tmpl w:val="F612C3DC"/>
    <w:styleLink w:val="Styl82112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15:restartNumberingAfterBreak="0">
    <w:nsid w:val="023C6933"/>
    <w:multiLevelType w:val="hybridMultilevel"/>
    <w:tmpl w:val="78B2D6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44509D7"/>
    <w:multiLevelType w:val="hybridMultilevel"/>
    <w:tmpl w:val="E2D81974"/>
    <w:styleLink w:val="Styl6223"/>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46189A"/>
    <w:multiLevelType w:val="multilevel"/>
    <w:tmpl w:val="0415001D"/>
    <w:styleLink w:val="Styl2615"/>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044E5148"/>
    <w:multiLevelType w:val="hybridMultilevel"/>
    <w:tmpl w:val="E08E3BB0"/>
    <w:lvl w:ilvl="0" w:tplc="5E206F56">
      <w:start w:val="1"/>
      <w:numFmt w:val="bullet"/>
      <w:lvlText w:val="-"/>
      <w:lvlJc w:val="left"/>
      <w:pPr>
        <w:ind w:left="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0F6ABA8">
      <w:start w:val="1"/>
      <w:numFmt w:val="bullet"/>
      <w:lvlText w:val="o"/>
      <w:lvlJc w:val="left"/>
      <w:pPr>
        <w:ind w:left="1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EC27076">
      <w:start w:val="1"/>
      <w:numFmt w:val="bullet"/>
      <w:lvlText w:val="▪"/>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B564084">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674FDEE">
      <w:start w:val="1"/>
      <w:numFmt w:val="bullet"/>
      <w:lvlText w:val="o"/>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C612EA">
      <w:start w:val="1"/>
      <w:numFmt w:val="bullet"/>
      <w:lvlText w:val="▪"/>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A264026">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666AE20">
      <w:start w:val="1"/>
      <w:numFmt w:val="bullet"/>
      <w:lvlText w:val="o"/>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EC47E20">
      <w:start w:val="1"/>
      <w:numFmt w:val="bullet"/>
      <w:lvlText w:val="▪"/>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15:restartNumberingAfterBreak="0">
    <w:nsid w:val="049C01E6"/>
    <w:multiLevelType w:val="hybridMultilevel"/>
    <w:tmpl w:val="F080E496"/>
    <w:styleLink w:val="Styl56"/>
    <w:lvl w:ilvl="0" w:tplc="FFFFFFFF">
      <w:start w:val="1"/>
      <w:numFmt w:val="lowerLetter"/>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04FF689B"/>
    <w:multiLevelType w:val="hybridMultilevel"/>
    <w:tmpl w:val="A07C52A8"/>
    <w:lvl w:ilvl="0" w:tplc="46B87FD8">
      <w:start w:val="1"/>
      <w:numFmt w:val="decimal"/>
      <w:lvlText w:val="%1."/>
      <w:lvlJc w:val="left"/>
      <w:pPr>
        <w:ind w:left="720"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110ED1"/>
    <w:multiLevelType w:val="multilevel"/>
    <w:tmpl w:val="C94CE3E2"/>
    <w:styleLink w:val="Styl20331"/>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05A1190D"/>
    <w:multiLevelType w:val="hybridMultilevel"/>
    <w:tmpl w:val="74B8183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0" w15:restartNumberingAfterBreak="0">
    <w:nsid w:val="05FC41EF"/>
    <w:multiLevelType w:val="multilevel"/>
    <w:tmpl w:val="8438E21E"/>
    <w:styleLink w:val="Styl2522"/>
    <w:lvl w:ilvl="0">
      <w:start w:val="3"/>
      <w:numFmt w:val="decimal"/>
      <w:lvlText w:val="%1."/>
      <w:lvlJc w:val="left"/>
      <w:pPr>
        <w:tabs>
          <w:tab w:val="num" w:pos="630"/>
        </w:tabs>
        <w:ind w:left="630" w:hanging="630"/>
      </w:pPr>
      <w:rPr>
        <w:color w:val="auto"/>
      </w:rPr>
    </w:lvl>
    <w:lvl w:ilvl="1">
      <w:start w:val="1"/>
      <w:numFmt w:val="decimal"/>
      <w:lvlText w:val="%2)"/>
      <w:lvlJc w:val="left"/>
      <w:pPr>
        <w:tabs>
          <w:tab w:val="num" w:pos="1481"/>
        </w:tabs>
        <w:ind w:left="1481" w:hanging="630"/>
      </w:pPr>
      <w:rPr>
        <w:color w:val="auto"/>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31" w15:restartNumberingAfterBreak="0">
    <w:nsid w:val="060359DA"/>
    <w:multiLevelType w:val="hybridMultilevel"/>
    <w:tmpl w:val="B64046E8"/>
    <w:styleLink w:val="Styl1412"/>
    <w:lvl w:ilvl="0" w:tplc="1A547F24">
      <w:start w:val="1"/>
      <w:numFmt w:val="decimal"/>
      <w:lvlText w:val="%1."/>
      <w:lvlJc w:val="left"/>
      <w:pPr>
        <w:ind w:left="72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1B692C"/>
    <w:multiLevelType w:val="multilevel"/>
    <w:tmpl w:val="0415001D"/>
    <w:styleLink w:val="Styl1412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69E1DA1"/>
    <w:multiLevelType w:val="hybridMultilevel"/>
    <w:tmpl w:val="F950112C"/>
    <w:styleLink w:val="Styl93114"/>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4" w15:restartNumberingAfterBreak="0">
    <w:nsid w:val="069F3420"/>
    <w:multiLevelType w:val="hybridMultilevel"/>
    <w:tmpl w:val="382EC84A"/>
    <w:styleLink w:val="Styl321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B741F6"/>
    <w:multiLevelType w:val="hybridMultilevel"/>
    <w:tmpl w:val="62D29DA4"/>
    <w:styleLink w:val="Styl123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DD0389"/>
    <w:multiLevelType w:val="hybridMultilevel"/>
    <w:tmpl w:val="AEFA5B32"/>
    <w:styleLink w:val="Styl1322"/>
    <w:lvl w:ilvl="0" w:tplc="0415000F">
      <w:start w:val="1"/>
      <w:numFmt w:val="decimal"/>
      <w:lvlText w:val="%1."/>
      <w:lvlJc w:val="left"/>
      <w:pPr>
        <w:ind w:left="502"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37" w15:restartNumberingAfterBreak="0">
    <w:nsid w:val="07225871"/>
    <w:multiLevelType w:val="hybridMultilevel"/>
    <w:tmpl w:val="95A66DC8"/>
    <w:styleLink w:val="Styl202114"/>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7E17725"/>
    <w:multiLevelType w:val="multilevel"/>
    <w:tmpl w:val="C94CE3E2"/>
    <w:styleLink w:val="Styl214114"/>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07E86CB4"/>
    <w:multiLevelType w:val="hybridMultilevel"/>
    <w:tmpl w:val="0FB6076E"/>
    <w:lvl w:ilvl="0" w:tplc="44A61D76">
      <w:start w:val="1"/>
      <w:numFmt w:val="bullet"/>
      <w:lvlText w:val="-"/>
      <w:lvlJc w:val="left"/>
      <w:pPr>
        <w:ind w:left="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5285216">
      <w:start w:val="1"/>
      <w:numFmt w:val="bullet"/>
      <w:lvlText w:val="o"/>
      <w:lvlJc w:val="left"/>
      <w:pPr>
        <w:ind w:left="10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72E00A">
      <w:start w:val="1"/>
      <w:numFmt w:val="bullet"/>
      <w:lvlText w:val="▪"/>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E4EB7E2">
      <w:start w:val="1"/>
      <w:numFmt w:val="bullet"/>
      <w:lvlText w:val="•"/>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2EADBC">
      <w:start w:val="1"/>
      <w:numFmt w:val="bullet"/>
      <w:lvlText w:val="o"/>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AD21894">
      <w:start w:val="1"/>
      <w:numFmt w:val="bullet"/>
      <w:lvlText w:val="▪"/>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6E67EE2">
      <w:start w:val="1"/>
      <w:numFmt w:val="bullet"/>
      <w:lvlText w:val="•"/>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326CC0">
      <w:start w:val="1"/>
      <w:numFmt w:val="bullet"/>
      <w:lvlText w:val="o"/>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0E893D6">
      <w:start w:val="1"/>
      <w:numFmt w:val="bullet"/>
      <w:lvlText w:val="▪"/>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0" w15:restartNumberingAfterBreak="0">
    <w:nsid w:val="07F44881"/>
    <w:multiLevelType w:val="hybridMultilevel"/>
    <w:tmpl w:val="5C7C76D0"/>
    <w:styleLink w:val="Styl1831121"/>
    <w:lvl w:ilvl="0" w:tplc="9984E5F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83A3AAC"/>
    <w:multiLevelType w:val="hybridMultilevel"/>
    <w:tmpl w:val="0AF46D74"/>
    <w:styleLink w:val="Styl744"/>
    <w:lvl w:ilvl="0" w:tplc="04150019">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08BD778D"/>
    <w:multiLevelType w:val="hybridMultilevel"/>
    <w:tmpl w:val="5C128342"/>
    <w:styleLink w:val="Styl9221"/>
    <w:lvl w:ilvl="0" w:tplc="1AD4C11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08DF798D"/>
    <w:multiLevelType w:val="hybridMultilevel"/>
    <w:tmpl w:val="D7C4F914"/>
    <w:styleLink w:val="Styl725"/>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08F729ED"/>
    <w:multiLevelType w:val="hybridMultilevel"/>
    <w:tmpl w:val="EBFCA058"/>
    <w:styleLink w:val="Styl1937"/>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134F90"/>
    <w:multiLevelType w:val="multilevel"/>
    <w:tmpl w:val="E37CC15A"/>
    <w:name w:val="WW8Num282"/>
    <w:lvl w:ilvl="0">
      <w:start w:val="11"/>
      <w:numFmt w:val="decimal"/>
      <w:lvlText w:val="%1."/>
      <w:lvlJc w:val="left"/>
      <w:pPr>
        <w:tabs>
          <w:tab w:val="num" w:pos="720"/>
        </w:tabs>
        <w:ind w:left="0" w:firstLine="0"/>
      </w:pPr>
      <w:rPr>
        <w:rFonts w:hint="default"/>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46" w15:restartNumberingAfterBreak="0">
    <w:nsid w:val="09163116"/>
    <w:multiLevelType w:val="hybridMultilevel"/>
    <w:tmpl w:val="05D897F0"/>
    <w:styleLink w:val="Styl143116"/>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7" w15:restartNumberingAfterBreak="0">
    <w:nsid w:val="09430C05"/>
    <w:multiLevelType w:val="hybridMultilevel"/>
    <w:tmpl w:val="801660F4"/>
    <w:styleLink w:val="Styl414111"/>
    <w:lvl w:ilvl="0" w:tplc="24985D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A34149A"/>
    <w:multiLevelType w:val="multilevel"/>
    <w:tmpl w:val="1DF251E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9" w15:restartNumberingAfterBreak="0">
    <w:nsid w:val="0A8828DF"/>
    <w:multiLevelType w:val="hybridMultilevel"/>
    <w:tmpl w:val="6918373A"/>
    <w:styleLink w:val="Styl163114"/>
    <w:lvl w:ilvl="0" w:tplc="5C720ABC">
      <w:start w:val="1"/>
      <w:numFmt w:val="decimal"/>
      <w:lvlText w:val="%1)"/>
      <w:lvlJc w:val="left"/>
      <w:pPr>
        <w:ind w:left="1004" w:hanging="360"/>
      </w:pPr>
    </w:lvl>
    <w:lvl w:ilvl="1" w:tplc="50CAA5BC" w:tentative="1">
      <w:start w:val="1"/>
      <w:numFmt w:val="lowerLetter"/>
      <w:lvlText w:val="%2."/>
      <w:lvlJc w:val="left"/>
      <w:pPr>
        <w:ind w:left="1724" w:hanging="360"/>
      </w:pPr>
    </w:lvl>
    <w:lvl w:ilvl="2" w:tplc="CF4C1800" w:tentative="1">
      <w:start w:val="1"/>
      <w:numFmt w:val="lowerRoman"/>
      <w:lvlText w:val="%3."/>
      <w:lvlJc w:val="right"/>
      <w:pPr>
        <w:ind w:left="2444" w:hanging="180"/>
      </w:pPr>
    </w:lvl>
    <w:lvl w:ilvl="3" w:tplc="13447C98" w:tentative="1">
      <w:start w:val="1"/>
      <w:numFmt w:val="decimal"/>
      <w:lvlText w:val="%4."/>
      <w:lvlJc w:val="left"/>
      <w:pPr>
        <w:ind w:left="3164" w:hanging="360"/>
      </w:pPr>
    </w:lvl>
    <w:lvl w:ilvl="4" w:tplc="4C7CBCC2" w:tentative="1">
      <w:start w:val="1"/>
      <w:numFmt w:val="lowerLetter"/>
      <w:lvlText w:val="%5."/>
      <w:lvlJc w:val="left"/>
      <w:pPr>
        <w:ind w:left="3884" w:hanging="360"/>
      </w:pPr>
    </w:lvl>
    <w:lvl w:ilvl="5" w:tplc="DBF02016" w:tentative="1">
      <w:start w:val="1"/>
      <w:numFmt w:val="lowerRoman"/>
      <w:lvlText w:val="%6."/>
      <w:lvlJc w:val="right"/>
      <w:pPr>
        <w:ind w:left="4604" w:hanging="180"/>
      </w:pPr>
    </w:lvl>
    <w:lvl w:ilvl="6" w:tplc="4894A944" w:tentative="1">
      <w:start w:val="1"/>
      <w:numFmt w:val="decimal"/>
      <w:lvlText w:val="%7."/>
      <w:lvlJc w:val="left"/>
      <w:pPr>
        <w:ind w:left="5324" w:hanging="360"/>
      </w:pPr>
    </w:lvl>
    <w:lvl w:ilvl="7" w:tplc="0166E4BA" w:tentative="1">
      <w:start w:val="1"/>
      <w:numFmt w:val="lowerLetter"/>
      <w:lvlText w:val="%8."/>
      <w:lvlJc w:val="left"/>
      <w:pPr>
        <w:ind w:left="6044" w:hanging="360"/>
      </w:pPr>
    </w:lvl>
    <w:lvl w:ilvl="8" w:tplc="76FC4270" w:tentative="1">
      <w:start w:val="1"/>
      <w:numFmt w:val="lowerRoman"/>
      <w:lvlText w:val="%9."/>
      <w:lvlJc w:val="right"/>
      <w:pPr>
        <w:ind w:left="6764" w:hanging="180"/>
      </w:pPr>
    </w:lvl>
  </w:abstractNum>
  <w:abstractNum w:abstractNumId="50" w15:restartNumberingAfterBreak="0">
    <w:nsid w:val="0AD1137D"/>
    <w:multiLevelType w:val="hybridMultilevel"/>
    <w:tmpl w:val="FF064C5E"/>
    <w:lvl w:ilvl="0" w:tplc="3E62B802">
      <w:start w:val="1"/>
      <w:numFmt w:val="decimal"/>
      <w:lvlText w:val="%1"/>
      <w:lvlJc w:val="left"/>
      <w:pPr>
        <w:ind w:left="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426" w:firstLine="0"/>
      </w:pPr>
      <w:rPr>
        <w:b w:val="0"/>
        <w:i w:val="0"/>
        <w:strike w:val="0"/>
        <w:dstrike w:val="0"/>
        <w:color w:val="000000"/>
        <w:sz w:val="26"/>
        <w:szCs w:val="26"/>
        <w:u w:val="none" w:color="000000"/>
        <w:effect w:val="none"/>
        <w:bdr w:val="none" w:sz="0" w:space="0" w:color="auto" w:frame="1"/>
        <w:vertAlign w:val="baseline"/>
      </w:rPr>
    </w:lvl>
    <w:lvl w:ilvl="2" w:tplc="5C688E5C">
      <w:start w:val="1"/>
      <w:numFmt w:val="lowerRoman"/>
      <w:lvlText w:val="%3"/>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6F65618">
      <w:start w:val="1"/>
      <w:numFmt w:val="decimal"/>
      <w:lvlText w:val="%4"/>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8B03AA0">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2E000C6">
      <w:start w:val="1"/>
      <w:numFmt w:val="lowerRoman"/>
      <w:lvlText w:val="%6"/>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066A4FB8">
      <w:start w:val="1"/>
      <w:numFmt w:val="decimal"/>
      <w:lvlText w:val="%7"/>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7E0DF6C">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D4C9142">
      <w:start w:val="1"/>
      <w:numFmt w:val="lowerRoman"/>
      <w:lvlText w:val="%9"/>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51" w15:restartNumberingAfterBreak="0">
    <w:nsid w:val="0ADB2684"/>
    <w:multiLevelType w:val="multilevel"/>
    <w:tmpl w:val="7366B34C"/>
    <w:styleLink w:val="Styl62114"/>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52" w15:restartNumberingAfterBreak="0">
    <w:nsid w:val="0AEE0924"/>
    <w:multiLevelType w:val="multilevel"/>
    <w:tmpl w:val="0415001D"/>
    <w:styleLink w:val="Styl163112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B1F4E58"/>
    <w:multiLevelType w:val="hybridMultilevel"/>
    <w:tmpl w:val="89DC4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BE459FC"/>
    <w:multiLevelType w:val="hybridMultilevel"/>
    <w:tmpl w:val="956CFF3A"/>
    <w:styleLink w:val="Styl444"/>
    <w:lvl w:ilvl="0" w:tplc="04150017">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C2D5F58"/>
    <w:multiLevelType w:val="hybridMultilevel"/>
    <w:tmpl w:val="E9983294"/>
    <w:styleLink w:val="Styl1521"/>
    <w:lvl w:ilvl="0" w:tplc="FBFEE8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C9A1A64"/>
    <w:multiLevelType w:val="hybridMultilevel"/>
    <w:tmpl w:val="9656F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0CF00DFC"/>
    <w:multiLevelType w:val="multilevel"/>
    <w:tmpl w:val="9F9C9AAC"/>
    <w:styleLink w:val="Styl311221"/>
    <w:lvl w:ilvl="0">
      <w:start w:val="3"/>
      <w:numFmt w:val="decimal"/>
      <w:lvlText w:val="%1."/>
      <w:lvlJc w:val="left"/>
      <w:pPr>
        <w:tabs>
          <w:tab w:val="num" w:pos="630"/>
        </w:tabs>
        <w:ind w:left="630" w:hanging="630"/>
      </w:pPr>
      <w:rPr>
        <w:color w:val="auto"/>
      </w:rPr>
    </w:lvl>
    <w:lvl w:ilvl="1">
      <w:start w:val="1"/>
      <w:numFmt w:val="decimal"/>
      <w:lvlText w:val="%2)"/>
      <w:lvlJc w:val="left"/>
      <w:pPr>
        <w:tabs>
          <w:tab w:val="num" w:pos="1481"/>
        </w:tabs>
        <w:ind w:left="1481" w:hanging="630"/>
      </w:pPr>
      <w:rPr>
        <w:color w:val="auto"/>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58" w15:restartNumberingAfterBreak="0">
    <w:nsid w:val="0E4236C4"/>
    <w:multiLevelType w:val="hybridMultilevel"/>
    <w:tmpl w:val="F2FC7840"/>
    <w:styleLink w:val="Styl634"/>
    <w:lvl w:ilvl="0" w:tplc="73DAD812">
      <w:start w:val="1"/>
      <w:numFmt w:val="decimal"/>
      <w:lvlText w:val="%1)"/>
      <w:lvlJc w:val="left"/>
      <w:pPr>
        <w:ind w:left="1004" w:hanging="360"/>
      </w:pPr>
    </w:lvl>
    <w:lvl w:ilvl="1" w:tplc="E140113E" w:tentative="1">
      <w:start w:val="1"/>
      <w:numFmt w:val="lowerLetter"/>
      <w:lvlText w:val="%2."/>
      <w:lvlJc w:val="left"/>
      <w:pPr>
        <w:ind w:left="1724" w:hanging="360"/>
      </w:pPr>
    </w:lvl>
    <w:lvl w:ilvl="2" w:tplc="C9F07A7C">
      <w:start w:val="1"/>
      <w:numFmt w:val="decimal"/>
      <w:lvlText w:val="%3)"/>
      <w:lvlJc w:val="left"/>
      <w:pPr>
        <w:ind w:left="2444" w:hanging="180"/>
      </w:pPr>
      <w:rPr>
        <w:b w:val="0"/>
      </w:rPr>
    </w:lvl>
    <w:lvl w:ilvl="3" w:tplc="421A6104" w:tentative="1">
      <w:start w:val="1"/>
      <w:numFmt w:val="decimal"/>
      <w:lvlText w:val="%4."/>
      <w:lvlJc w:val="left"/>
      <w:pPr>
        <w:ind w:left="3164" w:hanging="360"/>
      </w:pPr>
    </w:lvl>
    <w:lvl w:ilvl="4" w:tplc="692A094E" w:tentative="1">
      <w:start w:val="1"/>
      <w:numFmt w:val="lowerLetter"/>
      <w:lvlText w:val="%5."/>
      <w:lvlJc w:val="left"/>
      <w:pPr>
        <w:ind w:left="3884" w:hanging="360"/>
      </w:pPr>
    </w:lvl>
    <w:lvl w:ilvl="5" w:tplc="4D1467EE" w:tentative="1">
      <w:start w:val="1"/>
      <w:numFmt w:val="lowerRoman"/>
      <w:lvlText w:val="%6."/>
      <w:lvlJc w:val="right"/>
      <w:pPr>
        <w:ind w:left="4604" w:hanging="180"/>
      </w:pPr>
    </w:lvl>
    <w:lvl w:ilvl="6" w:tplc="9310627E" w:tentative="1">
      <w:start w:val="1"/>
      <w:numFmt w:val="decimal"/>
      <w:lvlText w:val="%7."/>
      <w:lvlJc w:val="left"/>
      <w:pPr>
        <w:ind w:left="5324" w:hanging="360"/>
      </w:pPr>
    </w:lvl>
    <w:lvl w:ilvl="7" w:tplc="E402DFA2" w:tentative="1">
      <w:start w:val="1"/>
      <w:numFmt w:val="lowerLetter"/>
      <w:lvlText w:val="%8."/>
      <w:lvlJc w:val="left"/>
      <w:pPr>
        <w:ind w:left="6044" w:hanging="360"/>
      </w:pPr>
    </w:lvl>
    <w:lvl w:ilvl="8" w:tplc="D24A1BD4" w:tentative="1">
      <w:start w:val="1"/>
      <w:numFmt w:val="lowerRoman"/>
      <w:lvlText w:val="%9."/>
      <w:lvlJc w:val="right"/>
      <w:pPr>
        <w:ind w:left="6764" w:hanging="180"/>
      </w:pPr>
    </w:lvl>
  </w:abstractNum>
  <w:abstractNum w:abstractNumId="59" w15:restartNumberingAfterBreak="0">
    <w:nsid w:val="0E9D465A"/>
    <w:multiLevelType w:val="multilevel"/>
    <w:tmpl w:val="6F6264B2"/>
    <w:styleLink w:val="Styl3115"/>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0F776D75"/>
    <w:multiLevelType w:val="hybridMultilevel"/>
    <w:tmpl w:val="6E36B02E"/>
    <w:styleLink w:val="WW8Num123"/>
    <w:lvl w:ilvl="0" w:tplc="CB7A7EF4">
      <w:start w:val="1"/>
      <w:numFmt w:val="lowerLetter"/>
      <w:lvlText w:val="%1)"/>
      <w:lvlJc w:val="left"/>
      <w:pPr>
        <w:ind w:left="1800" w:hanging="360"/>
      </w:pPr>
    </w:lvl>
    <w:lvl w:ilvl="1" w:tplc="B784B2BC" w:tentative="1">
      <w:start w:val="1"/>
      <w:numFmt w:val="lowerLetter"/>
      <w:lvlText w:val="%2."/>
      <w:lvlJc w:val="left"/>
      <w:pPr>
        <w:ind w:left="2520" w:hanging="360"/>
      </w:pPr>
    </w:lvl>
    <w:lvl w:ilvl="2" w:tplc="4ED47EC4" w:tentative="1">
      <w:start w:val="1"/>
      <w:numFmt w:val="lowerRoman"/>
      <w:lvlText w:val="%3."/>
      <w:lvlJc w:val="right"/>
      <w:pPr>
        <w:ind w:left="3240" w:hanging="180"/>
      </w:pPr>
    </w:lvl>
    <w:lvl w:ilvl="3" w:tplc="873ECF6C" w:tentative="1">
      <w:start w:val="1"/>
      <w:numFmt w:val="decimal"/>
      <w:lvlText w:val="%4."/>
      <w:lvlJc w:val="left"/>
      <w:pPr>
        <w:ind w:left="3960" w:hanging="360"/>
      </w:pPr>
    </w:lvl>
    <w:lvl w:ilvl="4" w:tplc="E25CA08E" w:tentative="1">
      <w:start w:val="1"/>
      <w:numFmt w:val="lowerLetter"/>
      <w:lvlText w:val="%5."/>
      <w:lvlJc w:val="left"/>
      <w:pPr>
        <w:ind w:left="4680" w:hanging="360"/>
      </w:pPr>
    </w:lvl>
    <w:lvl w:ilvl="5" w:tplc="08AC260E" w:tentative="1">
      <w:start w:val="1"/>
      <w:numFmt w:val="lowerRoman"/>
      <w:lvlText w:val="%6."/>
      <w:lvlJc w:val="right"/>
      <w:pPr>
        <w:ind w:left="5400" w:hanging="180"/>
      </w:pPr>
    </w:lvl>
    <w:lvl w:ilvl="6" w:tplc="4C00FFAA" w:tentative="1">
      <w:start w:val="1"/>
      <w:numFmt w:val="decimal"/>
      <w:lvlText w:val="%7."/>
      <w:lvlJc w:val="left"/>
      <w:pPr>
        <w:ind w:left="6120" w:hanging="360"/>
      </w:pPr>
    </w:lvl>
    <w:lvl w:ilvl="7" w:tplc="C018CA56" w:tentative="1">
      <w:start w:val="1"/>
      <w:numFmt w:val="lowerLetter"/>
      <w:lvlText w:val="%8."/>
      <w:lvlJc w:val="left"/>
      <w:pPr>
        <w:ind w:left="6840" w:hanging="360"/>
      </w:pPr>
    </w:lvl>
    <w:lvl w:ilvl="8" w:tplc="D4289730" w:tentative="1">
      <w:start w:val="1"/>
      <w:numFmt w:val="lowerRoman"/>
      <w:lvlText w:val="%9."/>
      <w:lvlJc w:val="right"/>
      <w:pPr>
        <w:ind w:left="7560" w:hanging="180"/>
      </w:pPr>
    </w:lvl>
  </w:abstractNum>
  <w:abstractNum w:abstractNumId="61" w15:restartNumberingAfterBreak="0">
    <w:nsid w:val="0FC63F0E"/>
    <w:multiLevelType w:val="hybridMultilevel"/>
    <w:tmpl w:val="8BDC11E0"/>
    <w:styleLink w:val="Styl72114"/>
    <w:lvl w:ilvl="0" w:tplc="04150017">
      <w:start w:val="1"/>
      <w:numFmt w:val="bullet"/>
      <w:lvlText w:val="̶"/>
      <w:lvlJc w:val="left"/>
      <w:pPr>
        <w:ind w:left="1428" w:hanging="360"/>
      </w:pPr>
      <w:rPr>
        <w:rFonts w:ascii="Times New Roman" w:hAnsi="Times New Roman" w:cs="Times New Roman" w:hint="default"/>
      </w:rPr>
    </w:lvl>
    <w:lvl w:ilvl="1" w:tplc="04150019" w:tentative="1">
      <w:start w:val="1"/>
      <w:numFmt w:val="bullet"/>
      <w:lvlText w:val="o"/>
      <w:lvlJc w:val="left"/>
      <w:pPr>
        <w:ind w:left="2148" w:hanging="360"/>
      </w:pPr>
      <w:rPr>
        <w:rFonts w:ascii="Courier New" w:hAnsi="Courier New" w:cs="Courier New" w:hint="default"/>
      </w:rPr>
    </w:lvl>
    <w:lvl w:ilvl="2" w:tplc="0415001B" w:tentative="1">
      <w:start w:val="1"/>
      <w:numFmt w:val="bullet"/>
      <w:lvlText w:val=""/>
      <w:lvlJc w:val="left"/>
      <w:pPr>
        <w:ind w:left="2868" w:hanging="360"/>
      </w:pPr>
      <w:rPr>
        <w:rFonts w:ascii="Wingdings" w:hAnsi="Wingdings" w:hint="default"/>
      </w:rPr>
    </w:lvl>
    <w:lvl w:ilvl="3" w:tplc="0415000F" w:tentative="1">
      <w:start w:val="1"/>
      <w:numFmt w:val="bullet"/>
      <w:lvlText w:val=""/>
      <w:lvlJc w:val="left"/>
      <w:pPr>
        <w:ind w:left="3588" w:hanging="360"/>
      </w:pPr>
      <w:rPr>
        <w:rFonts w:ascii="Symbol" w:hAnsi="Symbol" w:hint="default"/>
      </w:rPr>
    </w:lvl>
    <w:lvl w:ilvl="4" w:tplc="04150019" w:tentative="1">
      <w:start w:val="1"/>
      <w:numFmt w:val="bullet"/>
      <w:lvlText w:val="o"/>
      <w:lvlJc w:val="left"/>
      <w:pPr>
        <w:ind w:left="4308" w:hanging="360"/>
      </w:pPr>
      <w:rPr>
        <w:rFonts w:ascii="Courier New" w:hAnsi="Courier New" w:cs="Courier New" w:hint="default"/>
      </w:rPr>
    </w:lvl>
    <w:lvl w:ilvl="5" w:tplc="0415001B" w:tentative="1">
      <w:start w:val="1"/>
      <w:numFmt w:val="bullet"/>
      <w:lvlText w:val=""/>
      <w:lvlJc w:val="left"/>
      <w:pPr>
        <w:ind w:left="5028" w:hanging="360"/>
      </w:pPr>
      <w:rPr>
        <w:rFonts w:ascii="Wingdings" w:hAnsi="Wingdings" w:hint="default"/>
      </w:rPr>
    </w:lvl>
    <w:lvl w:ilvl="6" w:tplc="0415000F" w:tentative="1">
      <w:start w:val="1"/>
      <w:numFmt w:val="bullet"/>
      <w:lvlText w:val=""/>
      <w:lvlJc w:val="left"/>
      <w:pPr>
        <w:ind w:left="5748" w:hanging="360"/>
      </w:pPr>
      <w:rPr>
        <w:rFonts w:ascii="Symbol" w:hAnsi="Symbol" w:hint="default"/>
      </w:rPr>
    </w:lvl>
    <w:lvl w:ilvl="7" w:tplc="04150019" w:tentative="1">
      <w:start w:val="1"/>
      <w:numFmt w:val="bullet"/>
      <w:lvlText w:val="o"/>
      <w:lvlJc w:val="left"/>
      <w:pPr>
        <w:ind w:left="6468" w:hanging="360"/>
      </w:pPr>
      <w:rPr>
        <w:rFonts w:ascii="Courier New" w:hAnsi="Courier New" w:cs="Courier New" w:hint="default"/>
      </w:rPr>
    </w:lvl>
    <w:lvl w:ilvl="8" w:tplc="0415001B" w:tentative="1">
      <w:start w:val="1"/>
      <w:numFmt w:val="bullet"/>
      <w:lvlText w:val=""/>
      <w:lvlJc w:val="left"/>
      <w:pPr>
        <w:ind w:left="7188" w:hanging="360"/>
      </w:pPr>
      <w:rPr>
        <w:rFonts w:ascii="Wingdings" w:hAnsi="Wingdings" w:hint="default"/>
      </w:rPr>
    </w:lvl>
  </w:abstractNum>
  <w:abstractNum w:abstractNumId="62" w15:restartNumberingAfterBreak="0">
    <w:nsid w:val="10164DEA"/>
    <w:multiLevelType w:val="hybridMultilevel"/>
    <w:tmpl w:val="6A50F508"/>
    <w:styleLink w:val="Styl9224"/>
    <w:lvl w:ilvl="0" w:tplc="BCFCAEB8">
      <w:start w:val="1"/>
      <w:numFmt w:val="decimal"/>
      <w:lvlText w:val="%1)"/>
      <w:lvlJc w:val="left"/>
      <w:pPr>
        <w:ind w:left="720" w:hanging="360"/>
      </w:pPr>
      <w:rPr>
        <w:rFonts w:hint="default"/>
        <w:b w:val="0"/>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3" w15:restartNumberingAfterBreak="0">
    <w:nsid w:val="10D16626"/>
    <w:multiLevelType w:val="hybridMultilevel"/>
    <w:tmpl w:val="C6F688FC"/>
    <w:styleLink w:val="Styl1944"/>
    <w:lvl w:ilvl="0" w:tplc="B186F5F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12417EB2"/>
    <w:multiLevelType w:val="hybridMultilevel"/>
    <w:tmpl w:val="A4EA3D20"/>
    <w:styleLink w:val="Styl73121"/>
    <w:lvl w:ilvl="0" w:tplc="1F2E9D8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126841A7"/>
    <w:multiLevelType w:val="multilevel"/>
    <w:tmpl w:val="BB7CFE34"/>
    <w:lvl w:ilvl="0">
      <w:start w:val="2"/>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360"/>
        </w:tabs>
        <w:ind w:left="36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12881BBA"/>
    <w:multiLevelType w:val="hybridMultilevel"/>
    <w:tmpl w:val="DF66FD4A"/>
    <w:styleLink w:val="Styl114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D65B1F"/>
    <w:multiLevelType w:val="multilevel"/>
    <w:tmpl w:val="F6968A7C"/>
    <w:styleLink w:val="Styl2213"/>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136966F3"/>
    <w:multiLevelType w:val="hybridMultilevel"/>
    <w:tmpl w:val="E68AEABC"/>
    <w:styleLink w:val="Styl9215"/>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388780B"/>
    <w:multiLevelType w:val="hybridMultilevel"/>
    <w:tmpl w:val="347853CE"/>
    <w:styleLink w:val="Styl1173"/>
    <w:lvl w:ilvl="0" w:tplc="C1AC8418">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3C23D30"/>
    <w:multiLevelType w:val="multilevel"/>
    <w:tmpl w:val="0415001F"/>
    <w:styleLink w:val="Styl133112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1477494B"/>
    <w:multiLevelType w:val="singleLevel"/>
    <w:tmpl w:val="07B888B4"/>
    <w:styleLink w:val="Styl1522"/>
    <w:lvl w:ilvl="0">
      <w:start w:val="1"/>
      <w:numFmt w:val="decimal"/>
      <w:lvlText w:val="%1."/>
      <w:lvlJc w:val="left"/>
      <w:pPr>
        <w:tabs>
          <w:tab w:val="num" w:pos="720"/>
        </w:tabs>
        <w:ind w:left="720" w:hanging="360"/>
      </w:pPr>
      <w:rPr>
        <w:rFonts w:hint="default"/>
        <w:b w:val="0"/>
        <w:sz w:val="22"/>
        <w:szCs w:val="24"/>
      </w:rPr>
    </w:lvl>
  </w:abstractNum>
  <w:abstractNum w:abstractNumId="72" w15:restartNumberingAfterBreak="0">
    <w:nsid w:val="14D72672"/>
    <w:multiLevelType w:val="hybridMultilevel"/>
    <w:tmpl w:val="F25EB68E"/>
    <w:styleLink w:val="Styl10223"/>
    <w:lvl w:ilvl="0" w:tplc="E2AA2606">
      <w:start w:val="1"/>
      <w:numFmt w:val="decimal"/>
      <w:lvlText w:val="%1)"/>
      <w:lvlJc w:val="left"/>
      <w:pPr>
        <w:ind w:left="720" w:hanging="360"/>
      </w:pPr>
    </w:lvl>
    <w:lvl w:ilvl="1" w:tplc="164CE8BC">
      <w:start w:val="1"/>
      <w:numFmt w:val="lowerLetter"/>
      <w:lvlText w:val="%2."/>
      <w:lvlJc w:val="left"/>
      <w:pPr>
        <w:ind w:left="1440" w:hanging="360"/>
      </w:pPr>
    </w:lvl>
    <w:lvl w:ilvl="2" w:tplc="F99A3E4A" w:tentative="1">
      <w:start w:val="1"/>
      <w:numFmt w:val="lowerRoman"/>
      <w:lvlText w:val="%3."/>
      <w:lvlJc w:val="right"/>
      <w:pPr>
        <w:ind w:left="2160" w:hanging="180"/>
      </w:pPr>
    </w:lvl>
    <w:lvl w:ilvl="3" w:tplc="14FA1E68" w:tentative="1">
      <w:start w:val="1"/>
      <w:numFmt w:val="decimal"/>
      <w:lvlText w:val="%4."/>
      <w:lvlJc w:val="left"/>
      <w:pPr>
        <w:ind w:left="2880" w:hanging="360"/>
      </w:pPr>
    </w:lvl>
    <w:lvl w:ilvl="4" w:tplc="CD48CFB0" w:tentative="1">
      <w:start w:val="1"/>
      <w:numFmt w:val="lowerLetter"/>
      <w:lvlText w:val="%5."/>
      <w:lvlJc w:val="left"/>
      <w:pPr>
        <w:ind w:left="3600" w:hanging="360"/>
      </w:pPr>
    </w:lvl>
    <w:lvl w:ilvl="5" w:tplc="44027314" w:tentative="1">
      <w:start w:val="1"/>
      <w:numFmt w:val="lowerRoman"/>
      <w:lvlText w:val="%6."/>
      <w:lvlJc w:val="right"/>
      <w:pPr>
        <w:ind w:left="4320" w:hanging="180"/>
      </w:pPr>
    </w:lvl>
    <w:lvl w:ilvl="6" w:tplc="3CE6AC4E" w:tentative="1">
      <w:start w:val="1"/>
      <w:numFmt w:val="decimal"/>
      <w:lvlText w:val="%7."/>
      <w:lvlJc w:val="left"/>
      <w:pPr>
        <w:ind w:left="5040" w:hanging="360"/>
      </w:pPr>
    </w:lvl>
    <w:lvl w:ilvl="7" w:tplc="C27EDAB4" w:tentative="1">
      <w:start w:val="1"/>
      <w:numFmt w:val="lowerLetter"/>
      <w:lvlText w:val="%8."/>
      <w:lvlJc w:val="left"/>
      <w:pPr>
        <w:ind w:left="5760" w:hanging="360"/>
      </w:pPr>
    </w:lvl>
    <w:lvl w:ilvl="8" w:tplc="B6CE7366" w:tentative="1">
      <w:start w:val="1"/>
      <w:numFmt w:val="lowerRoman"/>
      <w:lvlText w:val="%9."/>
      <w:lvlJc w:val="right"/>
      <w:pPr>
        <w:ind w:left="6480" w:hanging="180"/>
      </w:pPr>
    </w:lvl>
  </w:abstractNum>
  <w:abstractNum w:abstractNumId="73" w15:restartNumberingAfterBreak="0">
    <w:nsid w:val="153545FD"/>
    <w:multiLevelType w:val="hybridMultilevel"/>
    <w:tmpl w:val="C4F0CED6"/>
    <w:styleLink w:val="Styl5311"/>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6DC2534"/>
    <w:multiLevelType w:val="hybridMultilevel"/>
    <w:tmpl w:val="EE7EEC34"/>
    <w:styleLink w:val="Styl20313"/>
    <w:lvl w:ilvl="0" w:tplc="710E999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6E46F61"/>
    <w:multiLevelType w:val="multilevel"/>
    <w:tmpl w:val="CCEE6082"/>
    <w:styleLink w:val="Styl321"/>
    <w:lvl w:ilvl="0">
      <w:start w:val="25"/>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1730512E"/>
    <w:multiLevelType w:val="hybridMultilevel"/>
    <w:tmpl w:val="59FEE538"/>
    <w:styleLink w:val="Styl16214"/>
    <w:lvl w:ilvl="0" w:tplc="04150017">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7" w15:restartNumberingAfterBreak="0">
    <w:nsid w:val="17455D2D"/>
    <w:multiLevelType w:val="multilevel"/>
    <w:tmpl w:val="29D05C32"/>
    <w:styleLink w:val="Styl1112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745692B"/>
    <w:multiLevelType w:val="multilevel"/>
    <w:tmpl w:val="0415001F"/>
    <w:styleLink w:val="Styl37"/>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182045CB"/>
    <w:multiLevelType w:val="multilevel"/>
    <w:tmpl w:val="F6968A7C"/>
    <w:styleLink w:val="Styl193114"/>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15:restartNumberingAfterBreak="0">
    <w:nsid w:val="186B0068"/>
    <w:multiLevelType w:val="hybridMultilevel"/>
    <w:tmpl w:val="67E4ECA4"/>
    <w:styleLink w:val="Styl1331"/>
    <w:lvl w:ilvl="0" w:tplc="BED81006">
      <w:start w:val="1"/>
      <w:numFmt w:val="bullet"/>
      <w:lvlText w:val=""/>
      <w:lvlJc w:val="left"/>
      <w:pPr>
        <w:ind w:left="720" w:hanging="360"/>
      </w:pPr>
      <w:rPr>
        <w:rFonts w:ascii="Symbol" w:hAnsi="Symbol" w:hint="default"/>
      </w:rPr>
    </w:lvl>
    <w:lvl w:ilvl="1" w:tplc="13D4EA86" w:tentative="1">
      <w:start w:val="1"/>
      <w:numFmt w:val="bullet"/>
      <w:lvlText w:val="o"/>
      <w:lvlJc w:val="left"/>
      <w:pPr>
        <w:ind w:left="1440" w:hanging="360"/>
      </w:pPr>
      <w:rPr>
        <w:rFonts w:ascii="Courier New" w:hAnsi="Courier New" w:cs="Courier New" w:hint="default"/>
      </w:rPr>
    </w:lvl>
    <w:lvl w:ilvl="2" w:tplc="9E20D034" w:tentative="1">
      <w:start w:val="1"/>
      <w:numFmt w:val="bullet"/>
      <w:lvlText w:val=""/>
      <w:lvlJc w:val="left"/>
      <w:pPr>
        <w:ind w:left="2160" w:hanging="360"/>
      </w:pPr>
      <w:rPr>
        <w:rFonts w:ascii="Wingdings" w:hAnsi="Wingdings" w:hint="default"/>
      </w:rPr>
    </w:lvl>
    <w:lvl w:ilvl="3" w:tplc="09C40CFC" w:tentative="1">
      <w:start w:val="1"/>
      <w:numFmt w:val="bullet"/>
      <w:lvlText w:val=""/>
      <w:lvlJc w:val="left"/>
      <w:pPr>
        <w:ind w:left="2880" w:hanging="360"/>
      </w:pPr>
      <w:rPr>
        <w:rFonts w:ascii="Symbol" w:hAnsi="Symbol" w:hint="default"/>
      </w:rPr>
    </w:lvl>
    <w:lvl w:ilvl="4" w:tplc="771CCFA6" w:tentative="1">
      <w:start w:val="1"/>
      <w:numFmt w:val="bullet"/>
      <w:lvlText w:val="o"/>
      <w:lvlJc w:val="left"/>
      <w:pPr>
        <w:ind w:left="3600" w:hanging="360"/>
      </w:pPr>
      <w:rPr>
        <w:rFonts w:ascii="Courier New" w:hAnsi="Courier New" w:cs="Courier New" w:hint="default"/>
      </w:rPr>
    </w:lvl>
    <w:lvl w:ilvl="5" w:tplc="9A147F2E" w:tentative="1">
      <w:start w:val="1"/>
      <w:numFmt w:val="bullet"/>
      <w:lvlText w:val=""/>
      <w:lvlJc w:val="left"/>
      <w:pPr>
        <w:ind w:left="4320" w:hanging="360"/>
      </w:pPr>
      <w:rPr>
        <w:rFonts w:ascii="Wingdings" w:hAnsi="Wingdings" w:hint="default"/>
      </w:rPr>
    </w:lvl>
    <w:lvl w:ilvl="6" w:tplc="6E82FA2E" w:tentative="1">
      <w:start w:val="1"/>
      <w:numFmt w:val="bullet"/>
      <w:lvlText w:val=""/>
      <w:lvlJc w:val="left"/>
      <w:pPr>
        <w:ind w:left="5040" w:hanging="360"/>
      </w:pPr>
      <w:rPr>
        <w:rFonts w:ascii="Symbol" w:hAnsi="Symbol" w:hint="default"/>
      </w:rPr>
    </w:lvl>
    <w:lvl w:ilvl="7" w:tplc="392846D8" w:tentative="1">
      <w:start w:val="1"/>
      <w:numFmt w:val="bullet"/>
      <w:lvlText w:val="o"/>
      <w:lvlJc w:val="left"/>
      <w:pPr>
        <w:ind w:left="5760" w:hanging="360"/>
      </w:pPr>
      <w:rPr>
        <w:rFonts w:ascii="Courier New" w:hAnsi="Courier New" w:cs="Courier New" w:hint="default"/>
      </w:rPr>
    </w:lvl>
    <w:lvl w:ilvl="8" w:tplc="5FCECAFA" w:tentative="1">
      <w:start w:val="1"/>
      <w:numFmt w:val="bullet"/>
      <w:lvlText w:val=""/>
      <w:lvlJc w:val="left"/>
      <w:pPr>
        <w:ind w:left="6480" w:hanging="360"/>
      </w:pPr>
      <w:rPr>
        <w:rFonts w:ascii="Wingdings" w:hAnsi="Wingdings" w:hint="default"/>
      </w:rPr>
    </w:lvl>
  </w:abstractNum>
  <w:abstractNum w:abstractNumId="81" w15:restartNumberingAfterBreak="0">
    <w:nsid w:val="18B757D8"/>
    <w:multiLevelType w:val="multilevel"/>
    <w:tmpl w:val="0415001D"/>
    <w:styleLink w:val="Styl133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18DC7019"/>
    <w:multiLevelType w:val="hybridMultilevel"/>
    <w:tmpl w:val="94A4F66C"/>
    <w:styleLink w:val="Styl19214"/>
    <w:lvl w:ilvl="0" w:tplc="74869A70">
      <w:start w:val="1"/>
      <w:numFmt w:val="decimal"/>
      <w:lvlText w:val="%1)"/>
      <w:lvlJc w:val="left"/>
      <w:pPr>
        <w:ind w:left="1077" w:hanging="360"/>
      </w:pPr>
    </w:lvl>
    <w:lvl w:ilvl="1" w:tplc="58F057C6" w:tentative="1">
      <w:start w:val="1"/>
      <w:numFmt w:val="lowerLetter"/>
      <w:lvlText w:val="%2."/>
      <w:lvlJc w:val="left"/>
      <w:pPr>
        <w:ind w:left="1797" w:hanging="360"/>
      </w:pPr>
    </w:lvl>
    <w:lvl w:ilvl="2" w:tplc="D21297C0" w:tentative="1">
      <w:start w:val="1"/>
      <w:numFmt w:val="lowerRoman"/>
      <w:lvlText w:val="%3."/>
      <w:lvlJc w:val="right"/>
      <w:pPr>
        <w:ind w:left="2517" w:hanging="180"/>
      </w:pPr>
    </w:lvl>
    <w:lvl w:ilvl="3" w:tplc="4A40F71C" w:tentative="1">
      <w:start w:val="1"/>
      <w:numFmt w:val="decimal"/>
      <w:lvlText w:val="%4."/>
      <w:lvlJc w:val="left"/>
      <w:pPr>
        <w:ind w:left="3237" w:hanging="360"/>
      </w:pPr>
    </w:lvl>
    <w:lvl w:ilvl="4" w:tplc="A5703632" w:tentative="1">
      <w:start w:val="1"/>
      <w:numFmt w:val="lowerLetter"/>
      <w:lvlText w:val="%5."/>
      <w:lvlJc w:val="left"/>
      <w:pPr>
        <w:ind w:left="3957" w:hanging="360"/>
      </w:pPr>
    </w:lvl>
    <w:lvl w:ilvl="5" w:tplc="6CDA8478" w:tentative="1">
      <w:start w:val="1"/>
      <w:numFmt w:val="lowerRoman"/>
      <w:lvlText w:val="%6."/>
      <w:lvlJc w:val="right"/>
      <w:pPr>
        <w:ind w:left="4677" w:hanging="180"/>
      </w:pPr>
    </w:lvl>
    <w:lvl w:ilvl="6" w:tplc="8DA0DEA6" w:tentative="1">
      <w:start w:val="1"/>
      <w:numFmt w:val="decimal"/>
      <w:lvlText w:val="%7."/>
      <w:lvlJc w:val="left"/>
      <w:pPr>
        <w:ind w:left="5397" w:hanging="360"/>
      </w:pPr>
    </w:lvl>
    <w:lvl w:ilvl="7" w:tplc="2A28BE4E" w:tentative="1">
      <w:start w:val="1"/>
      <w:numFmt w:val="lowerLetter"/>
      <w:lvlText w:val="%8."/>
      <w:lvlJc w:val="left"/>
      <w:pPr>
        <w:ind w:left="6117" w:hanging="360"/>
      </w:pPr>
    </w:lvl>
    <w:lvl w:ilvl="8" w:tplc="53880C32" w:tentative="1">
      <w:start w:val="1"/>
      <w:numFmt w:val="lowerRoman"/>
      <w:lvlText w:val="%9."/>
      <w:lvlJc w:val="right"/>
      <w:pPr>
        <w:ind w:left="6837" w:hanging="180"/>
      </w:pPr>
    </w:lvl>
  </w:abstractNum>
  <w:abstractNum w:abstractNumId="83" w15:restartNumberingAfterBreak="0">
    <w:nsid w:val="19340FAC"/>
    <w:multiLevelType w:val="multilevel"/>
    <w:tmpl w:val="2EC006D0"/>
    <w:styleLink w:val="Styl162114"/>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84" w15:restartNumberingAfterBreak="0">
    <w:nsid w:val="196F7A67"/>
    <w:multiLevelType w:val="hybridMultilevel"/>
    <w:tmpl w:val="6FC8B31E"/>
    <w:lvl w:ilvl="0" w:tplc="017A137E">
      <w:start w:val="1"/>
      <w:numFmt w:val="decimal"/>
      <w:lvlText w:val="%1."/>
      <w:lvlJc w:val="left"/>
      <w:pPr>
        <w:ind w:left="720" w:hanging="360"/>
      </w:pPr>
      <w:rPr>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5" w15:restartNumberingAfterBreak="0">
    <w:nsid w:val="1A1F489C"/>
    <w:multiLevelType w:val="multilevel"/>
    <w:tmpl w:val="0415001D"/>
    <w:styleLink w:val="Styl272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1A7C47C6"/>
    <w:multiLevelType w:val="hybridMultilevel"/>
    <w:tmpl w:val="700609CE"/>
    <w:styleLink w:val="Styl20411"/>
    <w:lvl w:ilvl="0" w:tplc="2994704E">
      <w:start w:val="1"/>
      <w:numFmt w:val="lowerLetter"/>
      <w:lvlText w:val="%1)"/>
      <w:lvlJc w:val="left"/>
      <w:pPr>
        <w:ind w:left="1724" w:hanging="360"/>
      </w:pPr>
      <w:rPr>
        <w:rFonts w:hint="default"/>
      </w:rPr>
    </w:lvl>
    <w:lvl w:ilvl="1" w:tplc="BD82A01A" w:tentative="1">
      <w:start w:val="1"/>
      <w:numFmt w:val="lowerLetter"/>
      <w:lvlText w:val="%2."/>
      <w:lvlJc w:val="left"/>
      <w:pPr>
        <w:ind w:left="1440" w:hanging="360"/>
      </w:pPr>
    </w:lvl>
    <w:lvl w:ilvl="2" w:tplc="85A0C110" w:tentative="1">
      <w:start w:val="1"/>
      <w:numFmt w:val="lowerRoman"/>
      <w:lvlText w:val="%3."/>
      <w:lvlJc w:val="right"/>
      <w:pPr>
        <w:ind w:left="2160" w:hanging="180"/>
      </w:pPr>
    </w:lvl>
    <w:lvl w:ilvl="3" w:tplc="389412CE" w:tentative="1">
      <w:start w:val="1"/>
      <w:numFmt w:val="decimal"/>
      <w:lvlText w:val="%4."/>
      <w:lvlJc w:val="left"/>
      <w:pPr>
        <w:ind w:left="2880" w:hanging="360"/>
      </w:pPr>
    </w:lvl>
    <w:lvl w:ilvl="4" w:tplc="B5621866" w:tentative="1">
      <w:start w:val="1"/>
      <w:numFmt w:val="lowerLetter"/>
      <w:lvlText w:val="%5."/>
      <w:lvlJc w:val="left"/>
      <w:pPr>
        <w:ind w:left="3600" w:hanging="360"/>
      </w:pPr>
    </w:lvl>
    <w:lvl w:ilvl="5" w:tplc="42540FA0" w:tentative="1">
      <w:start w:val="1"/>
      <w:numFmt w:val="lowerRoman"/>
      <w:lvlText w:val="%6."/>
      <w:lvlJc w:val="right"/>
      <w:pPr>
        <w:ind w:left="4320" w:hanging="180"/>
      </w:pPr>
    </w:lvl>
    <w:lvl w:ilvl="6" w:tplc="C39CCA72" w:tentative="1">
      <w:start w:val="1"/>
      <w:numFmt w:val="decimal"/>
      <w:lvlText w:val="%7."/>
      <w:lvlJc w:val="left"/>
      <w:pPr>
        <w:ind w:left="5040" w:hanging="360"/>
      </w:pPr>
    </w:lvl>
    <w:lvl w:ilvl="7" w:tplc="2C4A6FB0" w:tentative="1">
      <w:start w:val="1"/>
      <w:numFmt w:val="lowerLetter"/>
      <w:lvlText w:val="%8."/>
      <w:lvlJc w:val="left"/>
      <w:pPr>
        <w:ind w:left="5760" w:hanging="360"/>
      </w:pPr>
    </w:lvl>
    <w:lvl w:ilvl="8" w:tplc="40960894" w:tentative="1">
      <w:start w:val="1"/>
      <w:numFmt w:val="lowerRoman"/>
      <w:lvlText w:val="%9."/>
      <w:lvlJc w:val="right"/>
      <w:pPr>
        <w:ind w:left="6480" w:hanging="180"/>
      </w:pPr>
    </w:lvl>
  </w:abstractNum>
  <w:abstractNum w:abstractNumId="87" w15:restartNumberingAfterBreak="0">
    <w:nsid w:val="1ABB1C9B"/>
    <w:multiLevelType w:val="multilevel"/>
    <w:tmpl w:val="0415001D"/>
    <w:styleLink w:val="Styl1643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1AD05C0A"/>
    <w:multiLevelType w:val="hybridMultilevel"/>
    <w:tmpl w:val="F1F2510A"/>
    <w:styleLink w:val="Styl17223"/>
    <w:lvl w:ilvl="0" w:tplc="344A7702">
      <w:start w:val="1"/>
      <w:numFmt w:val="decimal"/>
      <w:lvlText w:val="%1)"/>
      <w:lvlJc w:val="left"/>
      <w:pPr>
        <w:ind w:left="1724" w:hanging="360"/>
      </w:pPr>
      <w:rPr>
        <w:b w:val="0"/>
      </w:rPr>
    </w:lvl>
    <w:lvl w:ilvl="1" w:tplc="235E3B74" w:tentative="1">
      <w:start w:val="1"/>
      <w:numFmt w:val="lowerLetter"/>
      <w:lvlText w:val="%2."/>
      <w:lvlJc w:val="left"/>
      <w:pPr>
        <w:ind w:left="2444" w:hanging="360"/>
      </w:pPr>
    </w:lvl>
    <w:lvl w:ilvl="2" w:tplc="3DE4C912" w:tentative="1">
      <w:start w:val="1"/>
      <w:numFmt w:val="lowerRoman"/>
      <w:lvlText w:val="%3."/>
      <w:lvlJc w:val="right"/>
      <w:pPr>
        <w:ind w:left="3164" w:hanging="180"/>
      </w:pPr>
    </w:lvl>
    <w:lvl w:ilvl="3" w:tplc="725E0D2A" w:tentative="1">
      <w:start w:val="1"/>
      <w:numFmt w:val="decimal"/>
      <w:lvlText w:val="%4."/>
      <w:lvlJc w:val="left"/>
      <w:pPr>
        <w:ind w:left="3884" w:hanging="360"/>
      </w:pPr>
    </w:lvl>
    <w:lvl w:ilvl="4" w:tplc="55121B44" w:tentative="1">
      <w:start w:val="1"/>
      <w:numFmt w:val="lowerLetter"/>
      <w:lvlText w:val="%5."/>
      <w:lvlJc w:val="left"/>
      <w:pPr>
        <w:ind w:left="4604" w:hanging="360"/>
      </w:pPr>
    </w:lvl>
    <w:lvl w:ilvl="5" w:tplc="807EF682" w:tentative="1">
      <w:start w:val="1"/>
      <w:numFmt w:val="lowerRoman"/>
      <w:lvlText w:val="%6."/>
      <w:lvlJc w:val="right"/>
      <w:pPr>
        <w:ind w:left="5324" w:hanging="180"/>
      </w:pPr>
    </w:lvl>
    <w:lvl w:ilvl="6" w:tplc="633C7728" w:tentative="1">
      <w:start w:val="1"/>
      <w:numFmt w:val="decimal"/>
      <w:lvlText w:val="%7."/>
      <w:lvlJc w:val="left"/>
      <w:pPr>
        <w:ind w:left="6044" w:hanging="360"/>
      </w:pPr>
    </w:lvl>
    <w:lvl w:ilvl="7" w:tplc="9C54D224" w:tentative="1">
      <w:start w:val="1"/>
      <w:numFmt w:val="lowerLetter"/>
      <w:lvlText w:val="%8."/>
      <w:lvlJc w:val="left"/>
      <w:pPr>
        <w:ind w:left="6764" w:hanging="360"/>
      </w:pPr>
    </w:lvl>
    <w:lvl w:ilvl="8" w:tplc="6FA0D528" w:tentative="1">
      <w:start w:val="1"/>
      <w:numFmt w:val="lowerRoman"/>
      <w:lvlText w:val="%9."/>
      <w:lvlJc w:val="right"/>
      <w:pPr>
        <w:ind w:left="7484" w:hanging="180"/>
      </w:pPr>
    </w:lvl>
  </w:abstractNum>
  <w:abstractNum w:abstractNumId="89" w15:restartNumberingAfterBreak="0">
    <w:nsid w:val="1B6517DC"/>
    <w:multiLevelType w:val="hybridMultilevel"/>
    <w:tmpl w:val="D4D819DE"/>
    <w:styleLink w:val="Styl2162"/>
    <w:lvl w:ilvl="0" w:tplc="B6D6E5F2">
      <w:start w:val="1"/>
      <w:numFmt w:val="lowerLetter"/>
      <w:lvlText w:val="%1)"/>
      <w:lvlJc w:val="left"/>
      <w:pPr>
        <w:ind w:left="1769" w:hanging="360"/>
      </w:pPr>
      <w:rPr>
        <w:rFonts w:ascii="Times New Roman" w:hAnsi="Times New Roman" w:cs="Times New Roman" w:hint="default"/>
        <w:b w:val="0"/>
        <w:bCs w:val="0"/>
        <w:i w:val="0"/>
        <w:iCs w:val="0"/>
        <w:color w:val="auto"/>
        <w:sz w:val="22"/>
        <w:szCs w:val="18"/>
      </w:rPr>
    </w:lvl>
    <w:lvl w:ilvl="1" w:tplc="04150019">
      <w:start w:val="1"/>
      <w:numFmt w:val="lowerLetter"/>
      <w:lvlText w:val="%2."/>
      <w:lvlJc w:val="left"/>
      <w:pPr>
        <w:ind w:left="2489" w:hanging="360"/>
      </w:pPr>
    </w:lvl>
    <w:lvl w:ilvl="2" w:tplc="0415001B">
      <w:start w:val="1"/>
      <w:numFmt w:val="lowerRoman"/>
      <w:lvlText w:val="%3."/>
      <w:lvlJc w:val="right"/>
      <w:pPr>
        <w:ind w:left="3209" w:hanging="180"/>
      </w:pPr>
    </w:lvl>
    <w:lvl w:ilvl="3" w:tplc="0415000F">
      <w:start w:val="1"/>
      <w:numFmt w:val="decimal"/>
      <w:lvlText w:val="%4."/>
      <w:lvlJc w:val="left"/>
      <w:pPr>
        <w:ind w:left="3929" w:hanging="360"/>
      </w:pPr>
    </w:lvl>
    <w:lvl w:ilvl="4" w:tplc="04150019">
      <w:start w:val="1"/>
      <w:numFmt w:val="lowerLetter"/>
      <w:lvlText w:val="%5."/>
      <w:lvlJc w:val="left"/>
      <w:pPr>
        <w:ind w:left="4649" w:hanging="360"/>
      </w:pPr>
    </w:lvl>
    <w:lvl w:ilvl="5" w:tplc="0415001B">
      <w:start w:val="1"/>
      <w:numFmt w:val="lowerRoman"/>
      <w:lvlText w:val="%6."/>
      <w:lvlJc w:val="right"/>
      <w:pPr>
        <w:ind w:left="5369" w:hanging="180"/>
      </w:pPr>
    </w:lvl>
    <w:lvl w:ilvl="6" w:tplc="0415000F">
      <w:start w:val="1"/>
      <w:numFmt w:val="decimal"/>
      <w:lvlText w:val="%7."/>
      <w:lvlJc w:val="left"/>
      <w:pPr>
        <w:ind w:left="6089" w:hanging="360"/>
      </w:pPr>
    </w:lvl>
    <w:lvl w:ilvl="7" w:tplc="04150019">
      <w:start w:val="1"/>
      <w:numFmt w:val="lowerLetter"/>
      <w:lvlText w:val="%8."/>
      <w:lvlJc w:val="left"/>
      <w:pPr>
        <w:ind w:left="6809" w:hanging="360"/>
      </w:pPr>
    </w:lvl>
    <w:lvl w:ilvl="8" w:tplc="0415001B">
      <w:start w:val="1"/>
      <w:numFmt w:val="lowerRoman"/>
      <w:lvlText w:val="%9."/>
      <w:lvlJc w:val="right"/>
      <w:pPr>
        <w:ind w:left="7529" w:hanging="180"/>
      </w:pPr>
    </w:lvl>
  </w:abstractNum>
  <w:abstractNum w:abstractNumId="90" w15:restartNumberingAfterBreak="0">
    <w:nsid w:val="1B7D45DB"/>
    <w:multiLevelType w:val="hybridMultilevel"/>
    <w:tmpl w:val="470268F6"/>
    <w:styleLink w:val="Styl103111"/>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C023281"/>
    <w:multiLevelType w:val="hybridMultilevel"/>
    <w:tmpl w:val="44BA1D46"/>
    <w:styleLink w:val="Styl621"/>
    <w:lvl w:ilvl="0" w:tplc="04150003">
      <w:start w:val="1"/>
      <w:numFmt w:val="decimal"/>
      <w:lvlText w:val="%1."/>
      <w:lvlJc w:val="center"/>
      <w:pPr>
        <w:ind w:left="360" w:hanging="360"/>
      </w:pPr>
      <w:rPr>
        <w:rFonts w:hint="default"/>
        <w:i w:val="0"/>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2" w15:restartNumberingAfterBreak="0">
    <w:nsid w:val="1CD72858"/>
    <w:multiLevelType w:val="multilevel"/>
    <w:tmpl w:val="8CFAD78C"/>
    <w:styleLink w:val="Styl5121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1CF217D0"/>
    <w:multiLevelType w:val="hybridMultilevel"/>
    <w:tmpl w:val="9B4082B2"/>
    <w:styleLink w:val="Styl163112"/>
    <w:lvl w:ilvl="0" w:tplc="F7B0A1A4">
      <w:start w:val="1"/>
      <w:numFmt w:val="decimal"/>
      <w:lvlText w:val="%1)"/>
      <w:lvlJc w:val="left"/>
      <w:pPr>
        <w:ind w:left="1004" w:hanging="360"/>
      </w:pPr>
    </w:lvl>
    <w:lvl w:ilvl="1" w:tplc="81983F8A" w:tentative="1">
      <w:start w:val="1"/>
      <w:numFmt w:val="lowerLetter"/>
      <w:lvlText w:val="%2."/>
      <w:lvlJc w:val="left"/>
      <w:pPr>
        <w:ind w:left="1724" w:hanging="360"/>
      </w:pPr>
    </w:lvl>
    <w:lvl w:ilvl="2" w:tplc="F5A8C00C" w:tentative="1">
      <w:start w:val="1"/>
      <w:numFmt w:val="lowerRoman"/>
      <w:lvlText w:val="%3."/>
      <w:lvlJc w:val="right"/>
      <w:pPr>
        <w:ind w:left="2444" w:hanging="180"/>
      </w:pPr>
    </w:lvl>
    <w:lvl w:ilvl="3" w:tplc="303CFEB0" w:tentative="1">
      <w:start w:val="1"/>
      <w:numFmt w:val="decimal"/>
      <w:lvlText w:val="%4."/>
      <w:lvlJc w:val="left"/>
      <w:pPr>
        <w:ind w:left="3164" w:hanging="360"/>
      </w:pPr>
    </w:lvl>
    <w:lvl w:ilvl="4" w:tplc="313669C0" w:tentative="1">
      <w:start w:val="1"/>
      <w:numFmt w:val="lowerLetter"/>
      <w:lvlText w:val="%5."/>
      <w:lvlJc w:val="left"/>
      <w:pPr>
        <w:ind w:left="3884" w:hanging="360"/>
      </w:pPr>
    </w:lvl>
    <w:lvl w:ilvl="5" w:tplc="83607AFE" w:tentative="1">
      <w:start w:val="1"/>
      <w:numFmt w:val="lowerRoman"/>
      <w:lvlText w:val="%6."/>
      <w:lvlJc w:val="right"/>
      <w:pPr>
        <w:ind w:left="4604" w:hanging="180"/>
      </w:pPr>
    </w:lvl>
    <w:lvl w:ilvl="6" w:tplc="D3B211A8" w:tentative="1">
      <w:start w:val="1"/>
      <w:numFmt w:val="decimal"/>
      <w:lvlText w:val="%7."/>
      <w:lvlJc w:val="left"/>
      <w:pPr>
        <w:ind w:left="5324" w:hanging="360"/>
      </w:pPr>
    </w:lvl>
    <w:lvl w:ilvl="7" w:tplc="9F5AED4E" w:tentative="1">
      <w:start w:val="1"/>
      <w:numFmt w:val="lowerLetter"/>
      <w:lvlText w:val="%8."/>
      <w:lvlJc w:val="left"/>
      <w:pPr>
        <w:ind w:left="6044" w:hanging="360"/>
      </w:pPr>
    </w:lvl>
    <w:lvl w:ilvl="8" w:tplc="77268BF6" w:tentative="1">
      <w:start w:val="1"/>
      <w:numFmt w:val="lowerRoman"/>
      <w:lvlText w:val="%9."/>
      <w:lvlJc w:val="right"/>
      <w:pPr>
        <w:ind w:left="6764" w:hanging="180"/>
      </w:pPr>
    </w:lvl>
  </w:abstractNum>
  <w:abstractNum w:abstractNumId="94" w15:restartNumberingAfterBreak="0">
    <w:nsid w:val="1E5842F5"/>
    <w:multiLevelType w:val="hybridMultilevel"/>
    <w:tmpl w:val="F10CFFF8"/>
    <w:styleLink w:val="Styl3131"/>
    <w:lvl w:ilvl="0" w:tplc="04150001">
      <w:start w:val="1"/>
      <w:numFmt w:val="decimal"/>
      <w:lvlText w:val="%1."/>
      <w:lvlJc w:val="left"/>
      <w:pPr>
        <w:ind w:left="1145" w:hanging="360"/>
      </w:pPr>
      <w:rPr>
        <w:rFonts w:hint="default"/>
      </w:rPr>
    </w:lvl>
    <w:lvl w:ilvl="1" w:tplc="04150003" w:tentative="1">
      <w:start w:val="1"/>
      <w:numFmt w:val="lowerLetter"/>
      <w:lvlText w:val="%2."/>
      <w:lvlJc w:val="left"/>
      <w:pPr>
        <w:ind w:left="1865" w:hanging="360"/>
      </w:pPr>
    </w:lvl>
    <w:lvl w:ilvl="2" w:tplc="04150005" w:tentative="1">
      <w:start w:val="1"/>
      <w:numFmt w:val="lowerRoman"/>
      <w:lvlText w:val="%3."/>
      <w:lvlJc w:val="right"/>
      <w:pPr>
        <w:ind w:left="2585" w:hanging="180"/>
      </w:pPr>
    </w:lvl>
    <w:lvl w:ilvl="3" w:tplc="04150001" w:tentative="1">
      <w:start w:val="1"/>
      <w:numFmt w:val="decimal"/>
      <w:lvlText w:val="%4."/>
      <w:lvlJc w:val="left"/>
      <w:pPr>
        <w:ind w:left="3305" w:hanging="360"/>
      </w:pPr>
    </w:lvl>
    <w:lvl w:ilvl="4" w:tplc="04150003" w:tentative="1">
      <w:start w:val="1"/>
      <w:numFmt w:val="lowerLetter"/>
      <w:lvlText w:val="%5."/>
      <w:lvlJc w:val="left"/>
      <w:pPr>
        <w:ind w:left="4025" w:hanging="360"/>
      </w:pPr>
    </w:lvl>
    <w:lvl w:ilvl="5" w:tplc="04150005" w:tentative="1">
      <w:start w:val="1"/>
      <w:numFmt w:val="lowerRoman"/>
      <w:lvlText w:val="%6."/>
      <w:lvlJc w:val="right"/>
      <w:pPr>
        <w:ind w:left="4745" w:hanging="180"/>
      </w:pPr>
    </w:lvl>
    <w:lvl w:ilvl="6" w:tplc="04150001" w:tentative="1">
      <w:start w:val="1"/>
      <w:numFmt w:val="decimal"/>
      <w:lvlText w:val="%7."/>
      <w:lvlJc w:val="left"/>
      <w:pPr>
        <w:ind w:left="5465" w:hanging="360"/>
      </w:pPr>
    </w:lvl>
    <w:lvl w:ilvl="7" w:tplc="04150003" w:tentative="1">
      <w:start w:val="1"/>
      <w:numFmt w:val="lowerLetter"/>
      <w:lvlText w:val="%8."/>
      <w:lvlJc w:val="left"/>
      <w:pPr>
        <w:ind w:left="6185" w:hanging="360"/>
      </w:pPr>
    </w:lvl>
    <w:lvl w:ilvl="8" w:tplc="04150005" w:tentative="1">
      <w:start w:val="1"/>
      <w:numFmt w:val="lowerRoman"/>
      <w:lvlText w:val="%9."/>
      <w:lvlJc w:val="right"/>
      <w:pPr>
        <w:ind w:left="6905" w:hanging="180"/>
      </w:pPr>
    </w:lvl>
  </w:abstractNum>
  <w:abstractNum w:abstractNumId="95" w15:restartNumberingAfterBreak="0">
    <w:nsid w:val="1FEB3FA7"/>
    <w:multiLevelType w:val="hybridMultilevel"/>
    <w:tmpl w:val="467A488E"/>
    <w:styleLink w:val="Styl152"/>
    <w:lvl w:ilvl="0" w:tplc="8A461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1FD2A8F"/>
    <w:multiLevelType w:val="multilevel"/>
    <w:tmpl w:val="C94CE3E2"/>
    <w:styleLink w:val="Styl313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2220690E"/>
    <w:multiLevelType w:val="hybridMultilevel"/>
    <w:tmpl w:val="F61E8A3C"/>
    <w:styleLink w:val="Styl1734"/>
    <w:lvl w:ilvl="0" w:tplc="ABC06A06">
      <w:start w:val="1"/>
      <w:numFmt w:val="decimal"/>
      <w:lvlText w:val="%1."/>
      <w:lvlJc w:val="left"/>
      <w:pPr>
        <w:ind w:left="644" w:hanging="360"/>
      </w:pPr>
      <w:rPr>
        <w:b w:val="0"/>
      </w:rPr>
    </w:lvl>
    <w:lvl w:ilvl="1" w:tplc="F4E21296" w:tentative="1">
      <w:start w:val="1"/>
      <w:numFmt w:val="lowerLetter"/>
      <w:lvlText w:val="%2."/>
      <w:lvlJc w:val="left"/>
      <w:pPr>
        <w:ind w:left="1364" w:hanging="360"/>
      </w:pPr>
    </w:lvl>
    <w:lvl w:ilvl="2" w:tplc="5158FE24" w:tentative="1">
      <w:start w:val="1"/>
      <w:numFmt w:val="lowerRoman"/>
      <w:lvlText w:val="%3."/>
      <w:lvlJc w:val="right"/>
      <w:pPr>
        <w:ind w:left="2084" w:hanging="180"/>
      </w:pPr>
    </w:lvl>
    <w:lvl w:ilvl="3" w:tplc="57BEA300" w:tentative="1">
      <w:start w:val="1"/>
      <w:numFmt w:val="decimal"/>
      <w:lvlText w:val="%4."/>
      <w:lvlJc w:val="left"/>
      <w:pPr>
        <w:ind w:left="2804" w:hanging="360"/>
      </w:pPr>
    </w:lvl>
    <w:lvl w:ilvl="4" w:tplc="9FA61702" w:tentative="1">
      <w:start w:val="1"/>
      <w:numFmt w:val="lowerLetter"/>
      <w:lvlText w:val="%5."/>
      <w:lvlJc w:val="left"/>
      <w:pPr>
        <w:ind w:left="3524" w:hanging="360"/>
      </w:pPr>
    </w:lvl>
    <w:lvl w:ilvl="5" w:tplc="23D290C0" w:tentative="1">
      <w:start w:val="1"/>
      <w:numFmt w:val="lowerRoman"/>
      <w:lvlText w:val="%6."/>
      <w:lvlJc w:val="right"/>
      <w:pPr>
        <w:ind w:left="4244" w:hanging="180"/>
      </w:pPr>
    </w:lvl>
    <w:lvl w:ilvl="6" w:tplc="9DF67BBA" w:tentative="1">
      <w:start w:val="1"/>
      <w:numFmt w:val="decimal"/>
      <w:lvlText w:val="%7."/>
      <w:lvlJc w:val="left"/>
      <w:pPr>
        <w:ind w:left="4964" w:hanging="360"/>
      </w:pPr>
    </w:lvl>
    <w:lvl w:ilvl="7" w:tplc="F550CA58" w:tentative="1">
      <w:start w:val="1"/>
      <w:numFmt w:val="lowerLetter"/>
      <w:lvlText w:val="%8."/>
      <w:lvlJc w:val="left"/>
      <w:pPr>
        <w:ind w:left="5684" w:hanging="360"/>
      </w:pPr>
    </w:lvl>
    <w:lvl w:ilvl="8" w:tplc="2CC4CDE6" w:tentative="1">
      <w:start w:val="1"/>
      <w:numFmt w:val="lowerRoman"/>
      <w:lvlText w:val="%9."/>
      <w:lvlJc w:val="right"/>
      <w:pPr>
        <w:ind w:left="6404" w:hanging="180"/>
      </w:pPr>
    </w:lvl>
  </w:abstractNum>
  <w:abstractNum w:abstractNumId="98" w15:restartNumberingAfterBreak="0">
    <w:nsid w:val="223B6959"/>
    <w:multiLevelType w:val="hybridMultilevel"/>
    <w:tmpl w:val="4F189F7C"/>
    <w:styleLink w:val="WW8Num124"/>
    <w:lvl w:ilvl="0" w:tplc="8508099C">
      <w:start w:val="3"/>
      <w:numFmt w:val="upperLetter"/>
      <w:pStyle w:val="Nagwek2"/>
      <w:lvlText w:val="%1."/>
      <w:lvlJc w:val="left"/>
      <w:pPr>
        <w:tabs>
          <w:tab w:val="num" w:pos="1200"/>
        </w:tabs>
        <w:ind w:left="1200" w:hanging="360"/>
      </w:pPr>
      <w:rPr>
        <w:rFonts w:hint="default"/>
      </w:rPr>
    </w:lvl>
    <w:lvl w:ilvl="1" w:tplc="04150019">
      <w:start w:val="1"/>
      <w:numFmt w:val="lowerLetter"/>
      <w:lvlText w:val="%2)"/>
      <w:lvlJc w:val="left"/>
      <w:pPr>
        <w:tabs>
          <w:tab w:val="num" w:pos="1920"/>
        </w:tabs>
        <w:ind w:left="1920" w:hanging="360"/>
      </w:pPr>
      <w:rPr>
        <w:rFonts w:hint="default"/>
      </w:rPr>
    </w:lvl>
    <w:lvl w:ilvl="2" w:tplc="0415001B">
      <w:start w:val="1"/>
      <w:numFmt w:val="decimal"/>
      <w:lvlText w:val="%3)"/>
      <w:lvlJc w:val="left"/>
      <w:pPr>
        <w:tabs>
          <w:tab w:val="num" w:pos="2820"/>
        </w:tabs>
        <w:ind w:left="2820" w:hanging="360"/>
      </w:pPr>
      <w:rPr>
        <w:rFonts w:hint="default"/>
      </w:r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99" w15:restartNumberingAfterBreak="0">
    <w:nsid w:val="22AA0959"/>
    <w:multiLevelType w:val="hybridMultilevel"/>
    <w:tmpl w:val="A0683B96"/>
    <w:lvl w:ilvl="0" w:tplc="04150011">
      <w:start w:val="1"/>
      <w:numFmt w:val="decimal"/>
      <w:lvlText w:val="%1)"/>
      <w:lvlJc w:val="left"/>
      <w:pPr>
        <w:tabs>
          <w:tab w:val="num" w:pos="717"/>
        </w:tabs>
        <w:ind w:left="717" w:hanging="360"/>
      </w:pPr>
      <w:rPr>
        <w:b w:val="0"/>
      </w:rPr>
    </w:lvl>
    <w:lvl w:ilvl="1" w:tplc="334AE572">
      <w:start w:val="1"/>
      <w:numFmt w:val="lowerLetter"/>
      <w:lvlText w:val="%2."/>
      <w:lvlJc w:val="left"/>
      <w:pPr>
        <w:tabs>
          <w:tab w:val="num" w:pos="1437"/>
        </w:tabs>
        <w:ind w:left="1437" w:hanging="360"/>
      </w:pPr>
    </w:lvl>
    <w:lvl w:ilvl="2" w:tplc="06DEC782">
      <w:start w:val="1"/>
      <w:numFmt w:val="lowerRoman"/>
      <w:lvlText w:val="%3."/>
      <w:lvlJc w:val="right"/>
      <w:pPr>
        <w:tabs>
          <w:tab w:val="num" w:pos="2157"/>
        </w:tabs>
        <w:ind w:left="2157" w:hanging="180"/>
      </w:pPr>
    </w:lvl>
    <w:lvl w:ilvl="3" w:tplc="67604DB6">
      <w:start w:val="1"/>
      <w:numFmt w:val="decimal"/>
      <w:lvlText w:val="%4."/>
      <w:lvlJc w:val="left"/>
      <w:pPr>
        <w:tabs>
          <w:tab w:val="num" w:pos="2877"/>
        </w:tabs>
        <w:ind w:left="2877" w:hanging="360"/>
      </w:pPr>
    </w:lvl>
    <w:lvl w:ilvl="4" w:tplc="C142BA24">
      <w:start w:val="1"/>
      <w:numFmt w:val="lowerLetter"/>
      <w:lvlText w:val="%5."/>
      <w:lvlJc w:val="left"/>
      <w:pPr>
        <w:tabs>
          <w:tab w:val="num" w:pos="3597"/>
        </w:tabs>
        <w:ind w:left="3597" w:hanging="360"/>
      </w:pPr>
    </w:lvl>
    <w:lvl w:ilvl="5" w:tplc="744C1AF6">
      <w:start w:val="1"/>
      <w:numFmt w:val="lowerRoman"/>
      <w:lvlText w:val="%6."/>
      <w:lvlJc w:val="right"/>
      <w:pPr>
        <w:tabs>
          <w:tab w:val="num" w:pos="4317"/>
        </w:tabs>
        <w:ind w:left="4317" w:hanging="180"/>
      </w:pPr>
    </w:lvl>
    <w:lvl w:ilvl="6" w:tplc="CAE0687C">
      <w:start w:val="1"/>
      <w:numFmt w:val="decimal"/>
      <w:lvlText w:val="%7."/>
      <w:lvlJc w:val="left"/>
      <w:pPr>
        <w:tabs>
          <w:tab w:val="num" w:pos="5037"/>
        </w:tabs>
        <w:ind w:left="5037" w:hanging="360"/>
      </w:pPr>
    </w:lvl>
    <w:lvl w:ilvl="7" w:tplc="F906EAF2">
      <w:start w:val="1"/>
      <w:numFmt w:val="lowerLetter"/>
      <w:lvlText w:val="%8."/>
      <w:lvlJc w:val="left"/>
      <w:pPr>
        <w:tabs>
          <w:tab w:val="num" w:pos="5757"/>
        </w:tabs>
        <w:ind w:left="5757" w:hanging="360"/>
      </w:pPr>
    </w:lvl>
    <w:lvl w:ilvl="8" w:tplc="DB48D9CE">
      <w:start w:val="1"/>
      <w:numFmt w:val="lowerRoman"/>
      <w:lvlText w:val="%9."/>
      <w:lvlJc w:val="right"/>
      <w:pPr>
        <w:tabs>
          <w:tab w:val="num" w:pos="6477"/>
        </w:tabs>
        <w:ind w:left="6477" w:hanging="180"/>
      </w:pPr>
    </w:lvl>
  </w:abstractNum>
  <w:abstractNum w:abstractNumId="100" w15:restartNumberingAfterBreak="0">
    <w:nsid w:val="22E44180"/>
    <w:multiLevelType w:val="multilevel"/>
    <w:tmpl w:val="DFC88CEC"/>
    <w:name w:val="NumPar"/>
    <w:styleLink w:val="Styl56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22F719AB"/>
    <w:multiLevelType w:val="hybridMultilevel"/>
    <w:tmpl w:val="280CC336"/>
    <w:styleLink w:val="Styl133111"/>
    <w:lvl w:ilvl="0" w:tplc="0D34DB32">
      <w:start w:val="1"/>
      <w:numFmt w:val="bullet"/>
      <w:lvlText w:val=""/>
      <w:lvlJc w:val="left"/>
      <w:pPr>
        <w:ind w:left="1211" w:hanging="360"/>
      </w:pPr>
      <w:rPr>
        <w:rFonts w:ascii="Symbol" w:hAnsi="Symbol" w:hint="default"/>
      </w:rPr>
    </w:lvl>
    <w:lvl w:ilvl="1" w:tplc="B90C9610" w:tentative="1">
      <w:start w:val="1"/>
      <w:numFmt w:val="bullet"/>
      <w:lvlText w:val="o"/>
      <w:lvlJc w:val="left"/>
      <w:pPr>
        <w:ind w:left="1931" w:hanging="360"/>
      </w:pPr>
      <w:rPr>
        <w:rFonts w:ascii="Courier New" w:hAnsi="Courier New" w:cs="Courier New" w:hint="default"/>
      </w:rPr>
    </w:lvl>
    <w:lvl w:ilvl="2" w:tplc="53C88E0C" w:tentative="1">
      <w:start w:val="1"/>
      <w:numFmt w:val="bullet"/>
      <w:lvlText w:val=""/>
      <w:lvlJc w:val="left"/>
      <w:pPr>
        <w:ind w:left="2651" w:hanging="360"/>
      </w:pPr>
      <w:rPr>
        <w:rFonts w:ascii="Wingdings" w:hAnsi="Wingdings" w:hint="default"/>
      </w:rPr>
    </w:lvl>
    <w:lvl w:ilvl="3" w:tplc="E708B7AA" w:tentative="1">
      <w:start w:val="1"/>
      <w:numFmt w:val="bullet"/>
      <w:lvlText w:val=""/>
      <w:lvlJc w:val="left"/>
      <w:pPr>
        <w:ind w:left="3371" w:hanging="360"/>
      </w:pPr>
      <w:rPr>
        <w:rFonts w:ascii="Symbol" w:hAnsi="Symbol" w:hint="default"/>
      </w:rPr>
    </w:lvl>
    <w:lvl w:ilvl="4" w:tplc="70C00B56" w:tentative="1">
      <w:start w:val="1"/>
      <w:numFmt w:val="bullet"/>
      <w:lvlText w:val="o"/>
      <w:lvlJc w:val="left"/>
      <w:pPr>
        <w:ind w:left="4091" w:hanging="360"/>
      </w:pPr>
      <w:rPr>
        <w:rFonts w:ascii="Courier New" w:hAnsi="Courier New" w:cs="Courier New" w:hint="default"/>
      </w:rPr>
    </w:lvl>
    <w:lvl w:ilvl="5" w:tplc="288499F2" w:tentative="1">
      <w:start w:val="1"/>
      <w:numFmt w:val="bullet"/>
      <w:lvlText w:val=""/>
      <w:lvlJc w:val="left"/>
      <w:pPr>
        <w:ind w:left="4811" w:hanging="360"/>
      </w:pPr>
      <w:rPr>
        <w:rFonts w:ascii="Wingdings" w:hAnsi="Wingdings" w:hint="default"/>
      </w:rPr>
    </w:lvl>
    <w:lvl w:ilvl="6" w:tplc="3D6E2C5A" w:tentative="1">
      <w:start w:val="1"/>
      <w:numFmt w:val="bullet"/>
      <w:lvlText w:val=""/>
      <w:lvlJc w:val="left"/>
      <w:pPr>
        <w:ind w:left="5531" w:hanging="360"/>
      </w:pPr>
      <w:rPr>
        <w:rFonts w:ascii="Symbol" w:hAnsi="Symbol" w:hint="default"/>
      </w:rPr>
    </w:lvl>
    <w:lvl w:ilvl="7" w:tplc="E05A6A62" w:tentative="1">
      <w:start w:val="1"/>
      <w:numFmt w:val="bullet"/>
      <w:lvlText w:val="o"/>
      <w:lvlJc w:val="left"/>
      <w:pPr>
        <w:ind w:left="6251" w:hanging="360"/>
      </w:pPr>
      <w:rPr>
        <w:rFonts w:ascii="Courier New" w:hAnsi="Courier New" w:cs="Courier New" w:hint="default"/>
      </w:rPr>
    </w:lvl>
    <w:lvl w:ilvl="8" w:tplc="D36C7A20" w:tentative="1">
      <w:start w:val="1"/>
      <w:numFmt w:val="bullet"/>
      <w:lvlText w:val=""/>
      <w:lvlJc w:val="left"/>
      <w:pPr>
        <w:ind w:left="6971" w:hanging="360"/>
      </w:pPr>
      <w:rPr>
        <w:rFonts w:ascii="Wingdings" w:hAnsi="Wingdings" w:hint="default"/>
      </w:rPr>
    </w:lvl>
  </w:abstractNum>
  <w:abstractNum w:abstractNumId="102" w15:restartNumberingAfterBreak="0">
    <w:nsid w:val="23302F31"/>
    <w:multiLevelType w:val="hybridMultilevel"/>
    <w:tmpl w:val="4C98F6B6"/>
    <w:styleLink w:val="Styl41314"/>
    <w:lvl w:ilvl="0" w:tplc="65B07F50">
      <w:start w:val="1"/>
      <w:numFmt w:val="decimal"/>
      <w:lvlText w:val="%1)"/>
      <w:lvlJc w:val="left"/>
      <w:pPr>
        <w:ind w:left="1080" w:hanging="360"/>
      </w:p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03" w15:restartNumberingAfterBreak="0">
    <w:nsid w:val="234372CF"/>
    <w:multiLevelType w:val="hybridMultilevel"/>
    <w:tmpl w:val="6234C18E"/>
    <w:styleLink w:val="Styl241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5" w15:restartNumberingAfterBreak="0">
    <w:nsid w:val="247F47FD"/>
    <w:multiLevelType w:val="multilevel"/>
    <w:tmpl w:val="F86AC6FE"/>
    <w:styleLink w:val="Styl29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6" w15:restartNumberingAfterBreak="0">
    <w:nsid w:val="26304375"/>
    <w:multiLevelType w:val="multilevel"/>
    <w:tmpl w:val="604A4D64"/>
    <w:styleLink w:val="Styl31411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26862D55"/>
    <w:multiLevelType w:val="multilevel"/>
    <w:tmpl w:val="0415001D"/>
    <w:styleLink w:val="Styl24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274237F7"/>
    <w:multiLevelType w:val="hybridMultilevel"/>
    <w:tmpl w:val="5E88F0E6"/>
    <w:styleLink w:val="Styl414114"/>
    <w:lvl w:ilvl="0" w:tplc="04150003">
      <w:start w:val="1"/>
      <w:numFmt w:val="decimal"/>
      <w:lvlText w:val="%1)"/>
      <w:lvlJc w:val="left"/>
      <w:pPr>
        <w:ind w:left="1080" w:hanging="360"/>
      </w:p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09" w15:restartNumberingAfterBreak="0">
    <w:nsid w:val="28283F82"/>
    <w:multiLevelType w:val="hybridMultilevel"/>
    <w:tmpl w:val="730C0AF8"/>
    <w:lvl w:ilvl="0" w:tplc="21C2837E">
      <w:start w:val="6"/>
      <w:numFmt w:val="decimal"/>
      <w:lvlText w:val="%1."/>
      <w:lvlJc w:val="left"/>
      <w:pPr>
        <w:ind w:left="3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CCE18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12EB2E">
      <w:start w:val="1"/>
      <w:numFmt w:val="lowerRoman"/>
      <w:lvlText w:val="%3"/>
      <w:lvlJc w:val="left"/>
      <w:pPr>
        <w:ind w:left="18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E080A1A">
      <w:start w:val="1"/>
      <w:numFmt w:val="decimal"/>
      <w:lvlText w:val="%4"/>
      <w:lvlJc w:val="left"/>
      <w:pPr>
        <w:ind w:left="25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2DAB2A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2EAD50A">
      <w:start w:val="1"/>
      <w:numFmt w:val="lowerRoman"/>
      <w:lvlText w:val="%6"/>
      <w:lvlJc w:val="left"/>
      <w:pPr>
        <w:ind w:left="39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9A7DAA">
      <w:start w:val="1"/>
      <w:numFmt w:val="decimal"/>
      <w:lvlText w:val="%7"/>
      <w:lvlJc w:val="left"/>
      <w:pPr>
        <w:ind w:left="46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E96E6CA">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EE8397A">
      <w:start w:val="1"/>
      <w:numFmt w:val="lowerRoman"/>
      <w:lvlText w:val="%9"/>
      <w:lvlJc w:val="left"/>
      <w:pPr>
        <w:ind w:left="61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0" w15:restartNumberingAfterBreak="0">
    <w:nsid w:val="28632159"/>
    <w:multiLevelType w:val="hybridMultilevel"/>
    <w:tmpl w:val="03367F4A"/>
    <w:styleLink w:val="Styl1145"/>
    <w:lvl w:ilvl="0" w:tplc="84FAD2D2">
      <w:start w:val="1"/>
      <w:numFmt w:val="decimal"/>
      <w:lvlText w:val="%1."/>
      <w:lvlJc w:val="left"/>
      <w:pPr>
        <w:ind w:left="720" w:hanging="360"/>
      </w:pPr>
      <w:rPr>
        <w:rFonts w:hint="default"/>
      </w:rPr>
    </w:lvl>
    <w:lvl w:ilvl="1" w:tplc="606812BE" w:tentative="1">
      <w:start w:val="1"/>
      <w:numFmt w:val="lowerLetter"/>
      <w:lvlText w:val="%2."/>
      <w:lvlJc w:val="left"/>
      <w:pPr>
        <w:ind w:left="1440" w:hanging="360"/>
      </w:pPr>
    </w:lvl>
    <w:lvl w:ilvl="2" w:tplc="878C93BE" w:tentative="1">
      <w:start w:val="1"/>
      <w:numFmt w:val="lowerRoman"/>
      <w:lvlText w:val="%3."/>
      <w:lvlJc w:val="right"/>
      <w:pPr>
        <w:ind w:left="2160" w:hanging="180"/>
      </w:pPr>
    </w:lvl>
    <w:lvl w:ilvl="3" w:tplc="870EBD12" w:tentative="1">
      <w:start w:val="1"/>
      <w:numFmt w:val="decimal"/>
      <w:lvlText w:val="%4."/>
      <w:lvlJc w:val="left"/>
      <w:pPr>
        <w:ind w:left="2880" w:hanging="360"/>
      </w:pPr>
    </w:lvl>
    <w:lvl w:ilvl="4" w:tplc="F19CAC6A" w:tentative="1">
      <w:start w:val="1"/>
      <w:numFmt w:val="lowerLetter"/>
      <w:lvlText w:val="%5."/>
      <w:lvlJc w:val="left"/>
      <w:pPr>
        <w:ind w:left="3600" w:hanging="360"/>
      </w:pPr>
    </w:lvl>
    <w:lvl w:ilvl="5" w:tplc="F760D8F0" w:tentative="1">
      <w:start w:val="1"/>
      <w:numFmt w:val="lowerRoman"/>
      <w:lvlText w:val="%6."/>
      <w:lvlJc w:val="right"/>
      <w:pPr>
        <w:ind w:left="4320" w:hanging="180"/>
      </w:pPr>
    </w:lvl>
    <w:lvl w:ilvl="6" w:tplc="F8D46AF2" w:tentative="1">
      <w:start w:val="1"/>
      <w:numFmt w:val="decimal"/>
      <w:lvlText w:val="%7."/>
      <w:lvlJc w:val="left"/>
      <w:pPr>
        <w:ind w:left="5040" w:hanging="360"/>
      </w:pPr>
    </w:lvl>
    <w:lvl w:ilvl="7" w:tplc="27B48028" w:tentative="1">
      <w:start w:val="1"/>
      <w:numFmt w:val="lowerLetter"/>
      <w:lvlText w:val="%8."/>
      <w:lvlJc w:val="left"/>
      <w:pPr>
        <w:ind w:left="5760" w:hanging="360"/>
      </w:pPr>
    </w:lvl>
    <w:lvl w:ilvl="8" w:tplc="01544F24" w:tentative="1">
      <w:start w:val="1"/>
      <w:numFmt w:val="lowerRoman"/>
      <w:lvlText w:val="%9."/>
      <w:lvlJc w:val="right"/>
      <w:pPr>
        <w:ind w:left="6480" w:hanging="180"/>
      </w:pPr>
    </w:lvl>
  </w:abstractNum>
  <w:abstractNum w:abstractNumId="111" w15:restartNumberingAfterBreak="0">
    <w:nsid w:val="291B3A10"/>
    <w:multiLevelType w:val="hybridMultilevel"/>
    <w:tmpl w:val="52562CBC"/>
    <w:styleLink w:val="Styl163111"/>
    <w:lvl w:ilvl="0" w:tplc="04150001">
      <w:start w:val="1"/>
      <w:numFmt w:val="lowerLetter"/>
      <w:lvlText w:val="%1)"/>
      <w:lvlJc w:val="left"/>
      <w:pPr>
        <w:ind w:left="720" w:hanging="360"/>
      </w:pPr>
      <w:rPr>
        <w:sz w:val="22"/>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12" w15:restartNumberingAfterBreak="0">
    <w:nsid w:val="296369B9"/>
    <w:multiLevelType w:val="hybridMultilevel"/>
    <w:tmpl w:val="DA0A68A8"/>
    <w:styleLink w:val="Styl5214"/>
    <w:lvl w:ilvl="0" w:tplc="C49E9784">
      <w:start w:val="6"/>
      <w:numFmt w:val="upperRoman"/>
      <w:lvlText w:val="%1."/>
      <w:lvlJc w:val="left"/>
      <w:pPr>
        <w:tabs>
          <w:tab w:val="num" w:pos="680"/>
        </w:tabs>
        <w:ind w:left="680" w:hanging="680"/>
      </w:pPr>
      <w:rPr>
        <w:rFonts w:hint="default"/>
        <w:b/>
        <w:sz w:val="22"/>
        <w:szCs w:val="22"/>
      </w:rPr>
    </w:lvl>
    <w:lvl w:ilvl="1" w:tplc="04150019">
      <w:start w:val="1"/>
      <w:numFmt w:val="lowerLetter"/>
      <w:lvlText w:val="%2)"/>
      <w:lvlJc w:val="left"/>
      <w:pPr>
        <w:tabs>
          <w:tab w:val="num" w:pos="1420"/>
        </w:tabs>
        <w:ind w:left="1420" w:hanging="340"/>
      </w:pPr>
      <w:rPr>
        <w:rFonts w:hint="default"/>
        <w:b/>
        <w:sz w:val="32"/>
        <w:szCs w:val="32"/>
      </w:rPr>
    </w:lvl>
    <w:lvl w:ilvl="2" w:tplc="0415001B">
      <w:start w:val="9"/>
      <w:numFmt w:val="decimal"/>
      <w:lvlText w:val="%3."/>
      <w:lvlJc w:val="left"/>
      <w:pPr>
        <w:tabs>
          <w:tab w:val="num" w:pos="2340"/>
        </w:tabs>
        <w:ind w:left="2340" w:hanging="360"/>
      </w:pPr>
      <w:rPr>
        <w:rFonts w:hint="default"/>
      </w:rPr>
    </w:lvl>
    <w:lvl w:ilvl="3" w:tplc="0415000F">
      <w:start w:val="1"/>
      <w:numFmt w:val="decimal"/>
      <w:lvlText w:val="%4)"/>
      <w:lvlJc w:val="left"/>
      <w:pPr>
        <w:ind w:left="2880" w:hanging="360"/>
      </w:pPr>
      <w:rPr>
        <w:rFonts w:hint="default"/>
      </w:rPr>
    </w:lvl>
    <w:lvl w:ilvl="4" w:tplc="04150019">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99446B7"/>
    <w:multiLevelType w:val="multilevel"/>
    <w:tmpl w:val="0415001D"/>
    <w:styleLink w:val="Styl413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29D33952"/>
    <w:multiLevelType w:val="hybridMultilevel"/>
    <w:tmpl w:val="57F6F0CA"/>
    <w:styleLink w:val="WW8Num1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5" w15:restartNumberingAfterBreak="0">
    <w:nsid w:val="2A901280"/>
    <w:multiLevelType w:val="hybridMultilevel"/>
    <w:tmpl w:val="54D62536"/>
    <w:styleLink w:val="Styl311"/>
    <w:lvl w:ilvl="0" w:tplc="B5D66F3A">
      <w:start w:val="1"/>
      <w:numFmt w:val="decimal"/>
      <w:lvlText w:val="%1."/>
      <w:lvlJc w:val="left"/>
      <w:pPr>
        <w:ind w:left="1288" w:hanging="360"/>
      </w:pPr>
      <w:rPr>
        <w:rFonts w:ascii="Times New Roman" w:eastAsia="Arial Unicode MS" w:hAnsi="Times New Roman" w:cs="Arial Unicode MS"/>
      </w:r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116" w15:restartNumberingAfterBreak="0">
    <w:nsid w:val="2A9126CA"/>
    <w:multiLevelType w:val="multilevel"/>
    <w:tmpl w:val="DA92C8EC"/>
    <w:styleLink w:val="Styl51211"/>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7" w15:restartNumberingAfterBreak="0">
    <w:nsid w:val="2A94293B"/>
    <w:multiLevelType w:val="hybridMultilevel"/>
    <w:tmpl w:val="DCEA9172"/>
    <w:styleLink w:val="Styl20223"/>
    <w:lvl w:ilvl="0" w:tplc="7700CF5C">
      <w:start w:val="1"/>
      <w:numFmt w:val="decimal"/>
      <w:lvlText w:val="%1)"/>
      <w:lvlJc w:val="left"/>
      <w:pPr>
        <w:ind w:left="1200" w:hanging="360"/>
      </w:pPr>
    </w:lvl>
    <w:lvl w:ilvl="1" w:tplc="AB36B0F2" w:tentative="1">
      <w:start w:val="1"/>
      <w:numFmt w:val="lowerLetter"/>
      <w:lvlText w:val="%2."/>
      <w:lvlJc w:val="left"/>
      <w:pPr>
        <w:ind w:left="1920" w:hanging="360"/>
      </w:pPr>
    </w:lvl>
    <w:lvl w:ilvl="2" w:tplc="C26AFCA2" w:tentative="1">
      <w:start w:val="1"/>
      <w:numFmt w:val="lowerRoman"/>
      <w:lvlText w:val="%3."/>
      <w:lvlJc w:val="right"/>
      <w:pPr>
        <w:ind w:left="2640" w:hanging="180"/>
      </w:pPr>
    </w:lvl>
    <w:lvl w:ilvl="3" w:tplc="82FC8126" w:tentative="1">
      <w:start w:val="1"/>
      <w:numFmt w:val="decimal"/>
      <w:lvlText w:val="%4."/>
      <w:lvlJc w:val="left"/>
      <w:pPr>
        <w:ind w:left="3360" w:hanging="360"/>
      </w:pPr>
    </w:lvl>
    <w:lvl w:ilvl="4" w:tplc="F0DA5E10" w:tentative="1">
      <w:start w:val="1"/>
      <w:numFmt w:val="lowerLetter"/>
      <w:lvlText w:val="%5."/>
      <w:lvlJc w:val="left"/>
      <w:pPr>
        <w:ind w:left="4080" w:hanging="360"/>
      </w:pPr>
    </w:lvl>
    <w:lvl w:ilvl="5" w:tplc="117E53AE" w:tentative="1">
      <w:start w:val="1"/>
      <w:numFmt w:val="lowerRoman"/>
      <w:lvlText w:val="%6."/>
      <w:lvlJc w:val="right"/>
      <w:pPr>
        <w:ind w:left="4800" w:hanging="180"/>
      </w:pPr>
    </w:lvl>
    <w:lvl w:ilvl="6" w:tplc="AD0670DC" w:tentative="1">
      <w:start w:val="1"/>
      <w:numFmt w:val="decimal"/>
      <w:lvlText w:val="%7."/>
      <w:lvlJc w:val="left"/>
      <w:pPr>
        <w:ind w:left="5520" w:hanging="360"/>
      </w:pPr>
    </w:lvl>
    <w:lvl w:ilvl="7" w:tplc="47607CD4" w:tentative="1">
      <w:start w:val="1"/>
      <w:numFmt w:val="lowerLetter"/>
      <w:lvlText w:val="%8."/>
      <w:lvlJc w:val="left"/>
      <w:pPr>
        <w:ind w:left="6240" w:hanging="360"/>
      </w:pPr>
    </w:lvl>
    <w:lvl w:ilvl="8" w:tplc="545CD89A" w:tentative="1">
      <w:start w:val="1"/>
      <w:numFmt w:val="lowerRoman"/>
      <w:lvlText w:val="%9."/>
      <w:lvlJc w:val="right"/>
      <w:pPr>
        <w:ind w:left="6960" w:hanging="180"/>
      </w:pPr>
    </w:lvl>
  </w:abstractNum>
  <w:abstractNum w:abstractNumId="118" w15:restartNumberingAfterBreak="0">
    <w:nsid w:val="2B80796B"/>
    <w:multiLevelType w:val="hybridMultilevel"/>
    <w:tmpl w:val="12A0046E"/>
    <w:styleLink w:val="Styl53114"/>
    <w:lvl w:ilvl="0" w:tplc="04150001">
      <w:start w:val="1"/>
      <w:numFmt w:val="decimal"/>
      <w:lvlText w:val="%1."/>
      <w:lvlJc w:val="left"/>
      <w:pPr>
        <w:ind w:left="360" w:hanging="360"/>
      </w:p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252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119" w15:restartNumberingAfterBreak="0">
    <w:nsid w:val="2B93550D"/>
    <w:multiLevelType w:val="hybridMultilevel"/>
    <w:tmpl w:val="AE06B188"/>
    <w:lvl w:ilvl="0" w:tplc="04150011">
      <w:start w:val="1"/>
      <w:numFmt w:val="decimal"/>
      <w:lvlText w:val="%1)"/>
      <w:lvlJc w:val="left"/>
      <w:pPr>
        <w:ind w:left="5170" w:hanging="360"/>
      </w:pPr>
      <w:rPr>
        <w:b w:val="0"/>
        <w:color w:val="000000" w:themeColor="text1"/>
      </w:rPr>
    </w:lvl>
    <w:lvl w:ilvl="1" w:tplc="04150019" w:tentative="1">
      <w:start w:val="1"/>
      <w:numFmt w:val="lowerLetter"/>
      <w:lvlText w:val="%2."/>
      <w:lvlJc w:val="left"/>
      <w:pPr>
        <w:ind w:left="5890" w:hanging="360"/>
      </w:pPr>
    </w:lvl>
    <w:lvl w:ilvl="2" w:tplc="0415001B" w:tentative="1">
      <w:start w:val="1"/>
      <w:numFmt w:val="lowerRoman"/>
      <w:lvlText w:val="%3."/>
      <w:lvlJc w:val="right"/>
      <w:pPr>
        <w:ind w:left="6610" w:hanging="180"/>
      </w:pPr>
    </w:lvl>
    <w:lvl w:ilvl="3" w:tplc="0415000F" w:tentative="1">
      <w:start w:val="1"/>
      <w:numFmt w:val="decimal"/>
      <w:lvlText w:val="%4."/>
      <w:lvlJc w:val="left"/>
      <w:pPr>
        <w:ind w:left="7330" w:hanging="360"/>
      </w:pPr>
    </w:lvl>
    <w:lvl w:ilvl="4" w:tplc="04150019" w:tentative="1">
      <w:start w:val="1"/>
      <w:numFmt w:val="lowerLetter"/>
      <w:lvlText w:val="%5."/>
      <w:lvlJc w:val="left"/>
      <w:pPr>
        <w:ind w:left="8050" w:hanging="360"/>
      </w:pPr>
    </w:lvl>
    <w:lvl w:ilvl="5" w:tplc="0415001B" w:tentative="1">
      <w:start w:val="1"/>
      <w:numFmt w:val="lowerRoman"/>
      <w:lvlText w:val="%6."/>
      <w:lvlJc w:val="right"/>
      <w:pPr>
        <w:ind w:left="8770" w:hanging="180"/>
      </w:pPr>
    </w:lvl>
    <w:lvl w:ilvl="6" w:tplc="0415000F" w:tentative="1">
      <w:start w:val="1"/>
      <w:numFmt w:val="decimal"/>
      <w:lvlText w:val="%7."/>
      <w:lvlJc w:val="left"/>
      <w:pPr>
        <w:ind w:left="9490" w:hanging="360"/>
      </w:pPr>
    </w:lvl>
    <w:lvl w:ilvl="7" w:tplc="04150019" w:tentative="1">
      <w:start w:val="1"/>
      <w:numFmt w:val="lowerLetter"/>
      <w:lvlText w:val="%8."/>
      <w:lvlJc w:val="left"/>
      <w:pPr>
        <w:ind w:left="10210" w:hanging="360"/>
      </w:pPr>
    </w:lvl>
    <w:lvl w:ilvl="8" w:tplc="0415001B" w:tentative="1">
      <w:start w:val="1"/>
      <w:numFmt w:val="lowerRoman"/>
      <w:lvlText w:val="%9."/>
      <w:lvlJc w:val="right"/>
      <w:pPr>
        <w:ind w:left="10930" w:hanging="180"/>
      </w:pPr>
    </w:lvl>
  </w:abstractNum>
  <w:abstractNum w:abstractNumId="120"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2D280868"/>
    <w:multiLevelType w:val="hybridMultilevel"/>
    <w:tmpl w:val="776CD2CA"/>
    <w:styleLink w:val="Styl2022"/>
    <w:lvl w:ilvl="0" w:tplc="6E400A4C">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EEB3C41"/>
    <w:multiLevelType w:val="multilevel"/>
    <w:tmpl w:val="35069A08"/>
    <w:styleLink w:val="Styl3133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23" w15:restartNumberingAfterBreak="0">
    <w:nsid w:val="2EF10E2A"/>
    <w:multiLevelType w:val="hybridMultilevel"/>
    <w:tmpl w:val="41FA73C2"/>
    <w:styleLink w:val="Styl132"/>
    <w:lvl w:ilvl="0" w:tplc="04F80518">
      <w:start w:val="1"/>
      <w:numFmt w:val="decimal"/>
      <w:lvlText w:val="%1)"/>
      <w:lvlJc w:val="left"/>
      <w:pPr>
        <w:ind w:left="1004" w:hanging="360"/>
      </w:pPr>
      <w:rPr>
        <w:rFonts w:hint="default"/>
        <w:b w:val="0"/>
      </w:rPr>
    </w:lvl>
    <w:lvl w:ilvl="1" w:tplc="DDE2C3C4" w:tentative="1">
      <w:start w:val="1"/>
      <w:numFmt w:val="lowerLetter"/>
      <w:lvlText w:val="%2."/>
      <w:lvlJc w:val="left"/>
      <w:pPr>
        <w:ind w:left="1440" w:hanging="360"/>
      </w:pPr>
    </w:lvl>
    <w:lvl w:ilvl="2" w:tplc="D2FE1726" w:tentative="1">
      <w:start w:val="1"/>
      <w:numFmt w:val="lowerRoman"/>
      <w:lvlText w:val="%3."/>
      <w:lvlJc w:val="right"/>
      <w:pPr>
        <w:ind w:left="2160" w:hanging="180"/>
      </w:pPr>
    </w:lvl>
    <w:lvl w:ilvl="3" w:tplc="840093D6" w:tentative="1">
      <w:start w:val="1"/>
      <w:numFmt w:val="decimal"/>
      <w:lvlText w:val="%4."/>
      <w:lvlJc w:val="left"/>
      <w:pPr>
        <w:ind w:left="2880" w:hanging="360"/>
      </w:pPr>
    </w:lvl>
    <w:lvl w:ilvl="4" w:tplc="E7B4A780" w:tentative="1">
      <w:start w:val="1"/>
      <w:numFmt w:val="lowerLetter"/>
      <w:lvlText w:val="%5."/>
      <w:lvlJc w:val="left"/>
      <w:pPr>
        <w:ind w:left="3600" w:hanging="360"/>
      </w:pPr>
    </w:lvl>
    <w:lvl w:ilvl="5" w:tplc="54687272" w:tentative="1">
      <w:start w:val="1"/>
      <w:numFmt w:val="lowerRoman"/>
      <w:lvlText w:val="%6."/>
      <w:lvlJc w:val="right"/>
      <w:pPr>
        <w:ind w:left="4320" w:hanging="180"/>
      </w:pPr>
    </w:lvl>
    <w:lvl w:ilvl="6" w:tplc="01D0F5C2" w:tentative="1">
      <w:start w:val="1"/>
      <w:numFmt w:val="decimal"/>
      <w:lvlText w:val="%7."/>
      <w:lvlJc w:val="left"/>
      <w:pPr>
        <w:ind w:left="5040" w:hanging="360"/>
      </w:pPr>
    </w:lvl>
    <w:lvl w:ilvl="7" w:tplc="9A5EAD98" w:tentative="1">
      <w:start w:val="1"/>
      <w:numFmt w:val="lowerLetter"/>
      <w:lvlText w:val="%8."/>
      <w:lvlJc w:val="left"/>
      <w:pPr>
        <w:ind w:left="5760" w:hanging="360"/>
      </w:pPr>
    </w:lvl>
    <w:lvl w:ilvl="8" w:tplc="2D7665A6" w:tentative="1">
      <w:start w:val="1"/>
      <w:numFmt w:val="lowerRoman"/>
      <w:lvlText w:val="%9."/>
      <w:lvlJc w:val="right"/>
      <w:pPr>
        <w:ind w:left="6480" w:hanging="180"/>
      </w:pPr>
    </w:lvl>
  </w:abstractNum>
  <w:abstractNum w:abstractNumId="124" w15:restartNumberingAfterBreak="0">
    <w:nsid w:val="2EF82642"/>
    <w:multiLevelType w:val="hybridMultilevel"/>
    <w:tmpl w:val="DF988F9E"/>
    <w:styleLink w:val="Styl1022"/>
    <w:lvl w:ilvl="0" w:tplc="AFA4A0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F422484"/>
    <w:multiLevelType w:val="hybridMultilevel"/>
    <w:tmpl w:val="18E6A9B6"/>
    <w:styleLink w:val="Styl1645"/>
    <w:lvl w:ilvl="0" w:tplc="52C851F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2FAA5059"/>
    <w:multiLevelType w:val="multilevel"/>
    <w:tmpl w:val="0415001D"/>
    <w:styleLink w:val="Styl9213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2FD82069"/>
    <w:multiLevelType w:val="hybridMultilevel"/>
    <w:tmpl w:val="204C8DDE"/>
    <w:styleLink w:val="Styl164121"/>
    <w:lvl w:ilvl="0" w:tplc="1AD827FC">
      <w:start w:val="1"/>
      <w:numFmt w:val="decimal"/>
      <w:lvlText w:val="%1."/>
      <w:lvlJc w:val="left"/>
      <w:pPr>
        <w:ind w:left="720" w:hanging="360"/>
      </w:pPr>
    </w:lvl>
    <w:lvl w:ilvl="1" w:tplc="5C22F67E" w:tentative="1">
      <w:start w:val="1"/>
      <w:numFmt w:val="lowerLetter"/>
      <w:lvlText w:val="%2."/>
      <w:lvlJc w:val="left"/>
      <w:pPr>
        <w:ind w:left="1440" w:hanging="360"/>
      </w:pPr>
    </w:lvl>
    <w:lvl w:ilvl="2" w:tplc="DEDAE572" w:tentative="1">
      <w:start w:val="1"/>
      <w:numFmt w:val="lowerRoman"/>
      <w:lvlText w:val="%3."/>
      <w:lvlJc w:val="right"/>
      <w:pPr>
        <w:ind w:left="2160" w:hanging="180"/>
      </w:pPr>
    </w:lvl>
    <w:lvl w:ilvl="3" w:tplc="D6540724" w:tentative="1">
      <w:start w:val="1"/>
      <w:numFmt w:val="decimal"/>
      <w:lvlText w:val="%4."/>
      <w:lvlJc w:val="left"/>
      <w:pPr>
        <w:ind w:left="2880" w:hanging="360"/>
      </w:pPr>
    </w:lvl>
    <w:lvl w:ilvl="4" w:tplc="3AE00078" w:tentative="1">
      <w:start w:val="1"/>
      <w:numFmt w:val="lowerLetter"/>
      <w:lvlText w:val="%5."/>
      <w:lvlJc w:val="left"/>
      <w:pPr>
        <w:ind w:left="3600" w:hanging="360"/>
      </w:pPr>
    </w:lvl>
    <w:lvl w:ilvl="5" w:tplc="3760ED88" w:tentative="1">
      <w:start w:val="1"/>
      <w:numFmt w:val="lowerRoman"/>
      <w:lvlText w:val="%6."/>
      <w:lvlJc w:val="right"/>
      <w:pPr>
        <w:ind w:left="4320" w:hanging="180"/>
      </w:pPr>
    </w:lvl>
    <w:lvl w:ilvl="6" w:tplc="0108F7BC" w:tentative="1">
      <w:start w:val="1"/>
      <w:numFmt w:val="decimal"/>
      <w:lvlText w:val="%7."/>
      <w:lvlJc w:val="left"/>
      <w:pPr>
        <w:ind w:left="5040" w:hanging="360"/>
      </w:pPr>
    </w:lvl>
    <w:lvl w:ilvl="7" w:tplc="9CCCD6EA" w:tentative="1">
      <w:start w:val="1"/>
      <w:numFmt w:val="lowerLetter"/>
      <w:lvlText w:val="%8."/>
      <w:lvlJc w:val="left"/>
      <w:pPr>
        <w:ind w:left="5760" w:hanging="360"/>
      </w:pPr>
    </w:lvl>
    <w:lvl w:ilvl="8" w:tplc="8BE2FB3C" w:tentative="1">
      <w:start w:val="1"/>
      <w:numFmt w:val="lowerRoman"/>
      <w:lvlText w:val="%9."/>
      <w:lvlJc w:val="right"/>
      <w:pPr>
        <w:ind w:left="6480" w:hanging="180"/>
      </w:pPr>
    </w:lvl>
  </w:abstractNum>
  <w:abstractNum w:abstractNumId="128" w15:restartNumberingAfterBreak="0">
    <w:nsid w:val="2FDD5F1C"/>
    <w:multiLevelType w:val="multilevel"/>
    <w:tmpl w:val="1B5CDEF6"/>
    <w:styleLink w:val="Styl2115"/>
    <w:lvl w:ilvl="0">
      <w:start w:val="2"/>
      <w:numFmt w:val="decimal"/>
      <w:lvlText w:val="%1"/>
      <w:lvlJc w:val="left"/>
      <w:pPr>
        <w:ind w:left="420" w:hanging="420"/>
      </w:pPr>
      <w:rPr>
        <w:rFonts w:hint="default"/>
      </w:rPr>
    </w:lvl>
    <w:lvl w:ilvl="1">
      <w:start w:val="12"/>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9" w15:restartNumberingAfterBreak="0">
    <w:nsid w:val="2FFC0ADF"/>
    <w:multiLevelType w:val="hybridMultilevel"/>
    <w:tmpl w:val="08DAEEA6"/>
    <w:styleLink w:val="Styl1634"/>
    <w:lvl w:ilvl="0" w:tplc="01427F06">
      <w:start w:val="1"/>
      <w:numFmt w:val="decimal"/>
      <w:lvlText w:val="%1."/>
      <w:lvlJc w:val="left"/>
      <w:pPr>
        <w:ind w:left="502" w:hanging="360"/>
      </w:pPr>
      <w:rPr>
        <w:b w:val="0"/>
      </w:rPr>
    </w:lvl>
    <w:lvl w:ilvl="1" w:tplc="6590DE54" w:tentative="1">
      <w:start w:val="1"/>
      <w:numFmt w:val="lowerLetter"/>
      <w:lvlText w:val="%2."/>
      <w:lvlJc w:val="left"/>
      <w:pPr>
        <w:ind w:left="1440" w:hanging="360"/>
      </w:pPr>
    </w:lvl>
    <w:lvl w:ilvl="2" w:tplc="C394AB3E" w:tentative="1">
      <w:start w:val="1"/>
      <w:numFmt w:val="lowerRoman"/>
      <w:lvlText w:val="%3."/>
      <w:lvlJc w:val="right"/>
      <w:pPr>
        <w:ind w:left="2160" w:hanging="180"/>
      </w:pPr>
    </w:lvl>
    <w:lvl w:ilvl="3" w:tplc="D6EE1D4C" w:tentative="1">
      <w:start w:val="1"/>
      <w:numFmt w:val="decimal"/>
      <w:lvlText w:val="%4."/>
      <w:lvlJc w:val="left"/>
      <w:pPr>
        <w:ind w:left="2880" w:hanging="360"/>
      </w:pPr>
    </w:lvl>
    <w:lvl w:ilvl="4" w:tplc="747C5CAA" w:tentative="1">
      <w:start w:val="1"/>
      <w:numFmt w:val="lowerLetter"/>
      <w:lvlText w:val="%5."/>
      <w:lvlJc w:val="left"/>
      <w:pPr>
        <w:ind w:left="3600" w:hanging="360"/>
      </w:pPr>
    </w:lvl>
    <w:lvl w:ilvl="5" w:tplc="3B06C774" w:tentative="1">
      <w:start w:val="1"/>
      <w:numFmt w:val="lowerRoman"/>
      <w:lvlText w:val="%6."/>
      <w:lvlJc w:val="right"/>
      <w:pPr>
        <w:ind w:left="4320" w:hanging="180"/>
      </w:pPr>
    </w:lvl>
    <w:lvl w:ilvl="6" w:tplc="4434D6CC" w:tentative="1">
      <w:start w:val="1"/>
      <w:numFmt w:val="decimal"/>
      <w:lvlText w:val="%7."/>
      <w:lvlJc w:val="left"/>
      <w:pPr>
        <w:ind w:left="5040" w:hanging="360"/>
      </w:pPr>
    </w:lvl>
    <w:lvl w:ilvl="7" w:tplc="E7FA03D8" w:tentative="1">
      <w:start w:val="1"/>
      <w:numFmt w:val="lowerLetter"/>
      <w:lvlText w:val="%8."/>
      <w:lvlJc w:val="left"/>
      <w:pPr>
        <w:ind w:left="5760" w:hanging="360"/>
      </w:pPr>
    </w:lvl>
    <w:lvl w:ilvl="8" w:tplc="D80E4A9C" w:tentative="1">
      <w:start w:val="1"/>
      <w:numFmt w:val="lowerRoman"/>
      <w:lvlText w:val="%9."/>
      <w:lvlJc w:val="right"/>
      <w:pPr>
        <w:ind w:left="6480" w:hanging="180"/>
      </w:pPr>
    </w:lvl>
  </w:abstractNum>
  <w:abstractNum w:abstractNumId="130" w15:restartNumberingAfterBreak="0">
    <w:nsid w:val="3025375F"/>
    <w:multiLevelType w:val="hybridMultilevel"/>
    <w:tmpl w:val="F050CA40"/>
    <w:styleLink w:val="Styl9314"/>
    <w:lvl w:ilvl="0" w:tplc="D8387FAA">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31" w15:restartNumberingAfterBreak="0">
    <w:nsid w:val="30317842"/>
    <w:multiLevelType w:val="multilevel"/>
    <w:tmpl w:val="0415001D"/>
    <w:styleLink w:val="Styl16221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2" w15:restartNumberingAfterBreak="0">
    <w:nsid w:val="3079561E"/>
    <w:multiLevelType w:val="hybridMultilevel"/>
    <w:tmpl w:val="F85EE92E"/>
    <w:lvl w:ilvl="0" w:tplc="ED3846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30CF2027"/>
    <w:multiLevelType w:val="multilevel"/>
    <w:tmpl w:val="2652A1B4"/>
    <w:styleLink w:val="Styl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317467EB"/>
    <w:multiLevelType w:val="hybridMultilevel"/>
    <w:tmpl w:val="9800E640"/>
    <w:styleLink w:val="Styl21323"/>
    <w:lvl w:ilvl="0" w:tplc="3BA8E5E4">
      <w:start w:val="1"/>
      <w:numFmt w:val="lowerLetter"/>
      <w:lvlText w:val="%1)"/>
      <w:lvlJc w:val="left"/>
      <w:pPr>
        <w:ind w:left="1434" w:hanging="360"/>
      </w:pPr>
    </w:lvl>
    <w:lvl w:ilvl="1" w:tplc="1E84035E">
      <w:start w:val="1"/>
      <w:numFmt w:val="lowerLetter"/>
      <w:lvlText w:val="%2."/>
      <w:lvlJc w:val="left"/>
      <w:pPr>
        <w:ind w:left="2154" w:hanging="360"/>
      </w:pPr>
    </w:lvl>
    <w:lvl w:ilvl="2" w:tplc="764CBC60">
      <w:start w:val="1"/>
      <w:numFmt w:val="lowerRoman"/>
      <w:lvlText w:val="%3."/>
      <w:lvlJc w:val="right"/>
      <w:pPr>
        <w:ind w:left="2874" w:hanging="180"/>
      </w:pPr>
    </w:lvl>
    <w:lvl w:ilvl="3" w:tplc="424E3352">
      <w:start w:val="1"/>
      <w:numFmt w:val="decimal"/>
      <w:lvlText w:val="%4."/>
      <w:lvlJc w:val="left"/>
      <w:pPr>
        <w:ind w:left="3594" w:hanging="360"/>
      </w:pPr>
    </w:lvl>
    <w:lvl w:ilvl="4" w:tplc="2DE2A8C2">
      <w:start w:val="1"/>
      <w:numFmt w:val="lowerLetter"/>
      <w:lvlText w:val="%5."/>
      <w:lvlJc w:val="left"/>
      <w:pPr>
        <w:ind w:left="4314" w:hanging="360"/>
      </w:pPr>
    </w:lvl>
    <w:lvl w:ilvl="5" w:tplc="A3768460">
      <w:start w:val="1"/>
      <w:numFmt w:val="lowerRoman"/>
      <w:lvlText w:val="%6."/>
      <w:lvlJc w:val="right"/>
      <w:pPr>
        <w:ind w:left="5034" w:hanging="180"/>
      </w:pPr>
    </w:lvl>
    <w:lvl w:ilvl="6" w:tplc="E77C02E4">
      <w:start w:val="1"/>
      <w:numFmt w:val="decimal"/>
      <w:lvlText w:val="%7."/>
      <w:lvlJc w:val="left"/>
      <w:pPr>
        <w:ind w:left="5754" w:hanging="360"/>
      </w:pPr>
    </w:lvl>
    <w:lvl w:ilvl="7" w:tplc="662AD00E">
      <w:start w:val="1"/>
      <w:numFmt w:val="lowerLetter"/>
      <w:lvlText w:val="%8."/>
      <w:lvlJc w:val="left"/>
      <w:pPr>
        <w:ind w:left="6474" w:hanging="360"/>
      </w:pPr>
    </w:lvl>
    <w:lvl w:ilvl="8" w:tplc="44A6F34C">
      <w:start w:val="1"/>
      <w:numFmt w:val="lowerRoman"/>
      <w:lvlText w:val="%9."/>
      <w:lvlJc w:val="right"/>
      <w:pPr>
        <w:ind w:left="7194" w:hanging="180"/>
      </w:pPr>
    </w:lvl>
  </w:abstractNum>
  <w:abstractNum w:abstractNumId="135"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1F70310"/>
    <w:multiLevelType w:val="hybridMultilevel"/>
    <w:tmpl w:val="20AE0A10"/>
    <w:styleLink w:val="WW8Num23"/>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7" w15:restartNumberingAfterBreak="0">
    <w:nsid w:val="3206568E"/>
    <w:multiLevelType w:val="multilevel"/>
    <w:tmpl w:val="874CFBD4"/>
    <w:styleLink w:val="Styl8311"/>
    <w:lvl w:ilvl="0">
      <w:start w:val="25"/>
      <w:numFmt w:val="decimal"/>
      <w:lvlText w:val="%1."/>
      <w:lvlJc w:val="left"/>
      <w:pPr>
        <w:tabs>
          <w:tab w:val="num" w:pos="435"/>
        </w:tabs>
        <w:ind w:left="435" w:hanging="435"/>
      </w:pPr>
      <w:rPr>
        <w:rFonts w:hint="default"/>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38" w15:restartNumberingAfterBreak="0">
    <w:nsid w:val="324A786B"/>
    <w:multiLevelType w:val="hybridMultilevel"/>
    <w:tmpl w:val="EE7E0974"/>
    <w:styleLink w:val="Styl151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2760827"/>
    <w:multiLevelType w:val="multilevel"/>
    <w:tmpl w:val="C78A77E8"/>
    <w:styleLink w:val="Styl20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0" w15:restartNumberingAfterBreak="0">
    <w:nsid w:val="330469AF"/>
    <w:multiLevelType w:val="multilevel"/>
    <w:tmpl w:val="0415001D"/>
    <w:styleLink w:val="Styl414112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336B45C7"/>
    <w:multiLevelType w:val="hybridMultilevel"/>
    <w:tmpl w:val="A01CF29A"/>
    <w:styleLink w:val="Styl53121"/>
    <w:lvl w:ilvl="0" w:tplc="04626C12">
      <w:start w:val="1"/>
      <w:numFmt w:val="decimal"/>
      <w:lvlText w:val="%1)"/>
      <w:lvlJc w:val="left"/>
      <w:pPr>
        <w:ind w:left="644" w:hanging="360"/>
      </w:pPr>
    </w:lvl>
    <w:lvl w:ilvl="1" w:tplc="739452EC">
      <w:start w:val="1"/>
      <w:numFmt w:val="lowerLetter"/>
      <w:lvlText w:val="%2."/>
      <w:lvlJc w:val="left"/>
      <w:pPr>
        <w:ind w:left="1364" w:hanging="360"/>
      </w:pPr>
    </w:lvl>
    <w:lvl w:ilvl="2" w:tplc="81E26430">
      <w:start w:val="2"/>
      <w:numFmt w:val="bullet"/>
      <w:lvlText w:val="–"/>
      <w:lvlJc w:val="left"/>
      <w:pPr>
        <w:ind w:left="2264" w:hanging="360"/>
      </w:pPr>
      <w:rPr>
        <w:rFonts w:ascii="Times New Roman" w:eastAsia="Times New Roman" w:hAnsi="Times New Roman" w:cs="Times New Roman" w:hint="default"/>
      </w:rPr>
    </w:lvl>
    <w:lvl w:ilvl="3" w:tplc="1E064170" w:tentative="1">
      <w:start w:val="1"/>
      <w:numFmt w:val="decimal"/>
      <w:lvlText w:val="%4."/>
      <w:lvlJc w:val="left"/>
      <w:pPr>
        <w:ind w:left="2804" w:hanging="360"/>
      </w:pPr>
    </w:lvl>
    <w:lvl w:ilvl="4" w:tplc="EBF6D172" w:tentative="1">
      <w:start w:val="1"/>
      <w:numFmt w:val="lowerLetter"/>
      <w:lvlText w:val="%5."/>
      <w:lvlJc w:val="left"/>
      <w:pPr>
        <w:ind w:left="3524" w:hanging="360"/>
      </w:pPr>
    </w:lvl>
    <w:lvl w:ilvl="5" w:tplc="C38A3C92" w:tentative="1">
      <w:start w:val="1"/>
      <w:numFmt w:val="lowerRoman"/>
      <w:lvlText w:val="%6."/>
      <w:lvlJc w:val="right"/>
      <w:pPr>
        <w:ind w:left="4244" w:hanging="180"/>
      </w:pPr>
    </w:lvl>
    <w:lvl w:ilvl="6" w:tplc="12743ADE" w:tentative="1">
      <w:start w:val="1"/>
      <w:numFmt w:val="decimal"/>
      <w:lvlText w:val="%7."/>
      <w:lvlJc w:val="left"/>
      <w:pPr>
        <w:ind w:left="4964" w:hanging="360"/>
      </w:pPr>
    </w:lvl>
    <w:lvl w:ilvl="7" w:tplc="E75C6634" w:tentative="1">
      <w:start w:val="1"/>
      <w:numFmt w:val="lowerLetter"/>
      <w:lvlText w:val="%8."/>
      <w:lvlJc w:val="left"/>
      <w:pPr>
        <w:ind w:left="5684" w:hanging="360"/>
      </w:pPr>
    </w:lvl>
    <w:lvl w:ilvl="8" w:tplc="6DE0C9BC" w:tentative="1">
      <w:start w:val="1"/>
      <w:numFmt w:val="lowerRoman"/>
      <w:lvlText w:val="%9."/>
      <w:lvlJc w:val="right"/>
      <w:pPr>
        <w:ind w:left="6404" w:hanging="180"/>
      </w:pPr>
    </w:lvl>
  </w:abstractNum>
  <w:abstractNum w:abstractNumId="142" w15:restartNumberingAfterBreak="0">
    <w:nsid w:val="33AC0F3E"/>
    <w:multiLevelType w:val="hybridMultilevel"/>
    <w:tmpl w:val="9140B798"/>
    <w:styleLink w:val="Styl11323"/>
    <w:lvl w:ilvl="0" w:tplc="04150011">
      <w:start w:val="1"/>
      <w:numFmt w:val="bullet"/>
      <w:lvlText w:val=""/>
      <w:lvlJc w:val="left"/>
      <w:pPr>
        <w:ind w:left="1080" w:hanging="360"/>
      </w:pPr>
      <w:rPr>
        <w:rFonts w:ascii="Symbol" w:hAnsi="Symbol" w:hint="default"/>
        <w:vertAlign w:val="baseline"/>
      </w:rPr>
    </w:lvl>
    <w:lvl w:ilvl="1" w:tplc="04150019" w:tentative="1">
      <w:start w:val="1"/>
      <w:numFmt w:val="bullet"/>
      <w:lvlText w:val="o"/>
      <w:lvlJc w:val="left"/>
      <w:pPr>
        <w:ind w:left="1800" w:hanging="360"/>
      </w:pPr>
      <w:rPr>
        <w:rFonts w:ascii="Courier New" w:hAnsi="Courier New" w:cs="Courier New" w:hint="default"/>
      </w:rPr>
    </w:lvl>
    <w:lvl w:ilvl="2" w:tplc="9E2C6830"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143" w15:restartNumberingAfterBreak="0">
    <w:nsid w:val="34100640"/>
    <w:multiLevelType w:val="multilevel"/>
    <w:tmpl w:val="F1C832A0"/>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4" w15:restartNumberingAfterBreak="0">
    <w:nsid w:val="341D6C31"/>
    <w:multiLevelType w:val="hybridMultilevel"/>
    <w:tmpl w:val="B470E23C"/>
    <w:styleLink w:val="Styl1941"/>
    <w:lvl w:ilvl="0" w:tplc="2108A186">
      <w:start w:val="1"/>
      <w:numFmt w:val="bullet"/>
      <w:lvlText w:val=""/>
      <w:lvlJc w:val="left"/>
      <w:pPr>
        <w:ind w:left="720" w:hanging="360"/>
      </w:pPr>
      <w:rPr>
        <w:rFonts w:ascii="Wingdings" w:hAnsi="Wingdings" w:hint="default"/>
      </w:rPr>
    </w:lvl>
    <w:lvl w:ilvl="1" w:tplc="18781CBE" w:tentative="1">
      <w:start w:val="1"/>
      <w:numFmt w:val="bullet"/>
      <w:lvlText w:val="o"/>
      <w:lvlJc w:val="left"/>
      <w:pPr>
        <w:ind w:left="1440" w:hanging="360"/>
      </w:pPr>
      <w:rPr>
        <w:rFonts w:ascii="Courier New" w:hAnsi="Courier New" w:cs="Courier New" w:hint="default"/>
      </w:rPr>
    </w:lvl>
    <w:lvl w:ilvl="2" w:tplc="023E53E6" w:tentative="1">
      <w:start w:val="1"/>
      <w:numFmt w:val="bullet"/>
      <w:lvlText w:val=""/>
      <w:lvlJc w:val="left"/>
      <w:pPr>
        <w:ind w:left="2160" w:hanging="360"/>
      </w:pPr>
      <w:rPr>
        <w:rFonts w:ascii="Wingdings" w:hAnsi="Wingdings" w:hint="default"/>
      </w:rPr>
    </w:lvl>
    <w:lvl w:ilvl="3" w:tplc="16B0BCE4" w:tentative="1">
      <w:start w:val="1"/>
      <w:numFmt w:val="bullet"/>
      <w:lvlText w:val=""/>
      <w:lvlJc w:val="left"/>
      <w:pPr>
        <w:ind w:left="2880" w:hanging="360"/>
      </w:pPr>
      <w:rPr>
        <w:rFonts w:ascii="Symbol" w:hAnsi="Symbol" w:hint="default"/>
      </w:rPr>
    </w:lvl>
    <w:lvl w:ilvl="4" w:tplc="0CEE5286" w:tentative="1">
      <w:start w:val="1"/>
      <w:numFmt w:val="bullet"/>
      <w:lvlText w:val="o"/>
      <w:lvlJc w:val="left"/>
      <w:pPr>
        <w:ind w:left="3600" w:hanging="360"/>
      </w:pPr>
      <w:rPr>
        <w:rFonts w:ascii="Courier New" w:hAnsi="Courier New" w:cs="Courier New" w:hint="default"/>
      </w:rPr>
    </w:lvl>
    <w:lvl w:ilvl="5" w:tplc="3D1CCF3C" w:tentative="1">
      <w:start w:val="1"/>
      <w:numFmt w:val="bullet"/>
      <w:lvlText w:val=""/>
      <w:lvlJc w:val="left"/>
      <w:pPr>
        <w:ind w:left="4320" w:hanging="360"/>
      </w:pPr>
      <w:rPr>
        <w:rFonts w:ascii="Wingdings" w:hAnsi="Wingdings" w:hint="default"/>
      </w:rPr>
    </w:lvl>
    <w:lvl w:ilvl="6" w:tplc="E4066782" w:tentative="1">
      <w:start w:val="1"/>
      <w:numFmt w:val="bullet"/>
      <w:lvlText w:val=""/>
      <w:lvlJc w:val="left"/>
      <w:pPr>
        <w:ind w:left="5040" w:hanging="360"/>
      </w:pPr>
      <w:rPr>
        <w:rFonts w:ascii="Symbol" w:hAnsi="Symbol" w:hint="default"/>
      </w:rPr>
    </w:lvl>
    <w:lvl w:ilvl="7" w:tplc="73C48AD2" w:tentative="1">
      <w:start w:val="1"/>
      <w:numFmt w:val="bullet"/>
      <w:lvlText w:val="o"/>
      <w:lvlJc w:val="left"/>
      <w:pPr>
        <w:ind w:left="5760" w:hanging="360"/>
      </w:pPr>
      <w:rPr>
        <w:rFonts w:ascii="Courier New" w:hAnsi="Courier New" w:cs="Courier New" w:hint="default"/>
      </w:rPr>
    </w:lvl>
    <w:lvl w:ilvl="8" w:tplc="08261584" w:tentative="1">
      <w:start w:val="1"/>
      <w:numFmt w:val="bullet"/>
      <w:lvlText w:val=""/>
      <w:lvlJc w:val="left"/>
      <w:pPr>
        <w:ind w:left="6480" w:hanging="360"/>
      </w:pPr>
      <w:rPr>
        <w:rFonts w:ascii="Wingdings" w:hAnsi="Wingdings" w:hint="default"/>
      </w:rPr>
    </w:lvl>
  </w:abstractNum>
  <w:abstractNum w:abstractNumId="145" w15:restartNumberingAfterBreak="0">
    <w:nsid w:val="346956F4"/>
    <w:multiLevelType w:val="hybridMultilevel"/>
    <w:tmpl w:val="9E828CB2"/>
    <w:styleLink w:val="Styl1113"/>
    <w:lvl w:ilvl="0" w:tplc="04150005">
      <w:start w:val="1"/>
      <w:numFmt w:val="lowerLetter"/>
      <w:lvlText w:val="%1)"/>
      <w:lvlJc w:val="left"/>
      <w:pPr>
        <w:ind w:left="1724" w:hanging="360"/>
      </w:pPr>
    </w:lvl>
    <w:lvl w:ilvl="1" w:tplc="04150003">
      <w:start w:val="1"/>
      <w:numFmt w:val="decimal"/>
      <w:lvlText w:val="%2)"/>
      <w:lvlJc w:val="left"/>
      <w:pPr>
        <w:ind w:left="2444" w:hanging="360"/>
      </w:pPr>
      <w:rPr>
        <w:rFonts w:hint="default"/>
        <w:color w:val="000000"/>
      </w:rPr>
    </w:lvl>
    <w:lvl w:ilvl="2" w:tplc="04150005" w:tentative="1">
      <w:start w:val="1"/>
      <w:numFmt w:val="lowerRoman"/>
      <w:lvlText w:val="%3."/>
      <w:lvlJc w:val="right"/>
      <w:pPr>
        <w:ind w:left="3164" w:hanging="180"/>
      </w:pPr>
    </w:lvl>
    <w:lvl w:ilvl="3" w:tplc="04150001" w:tentative="1">
      <w:start w:val="1"/>
      <w:numFmt w:val="decimal"/>
      <w:lvlText w:val="%4."/>
      <w:lvlJc w:val="left"/>
      <w:pPr>
        <w:ind w:left="3884" w:hanging="360"/>
      </w:pPr>
    </w:lvl>
    <w:lvl w:ilvl="4" w:tplc="04150003" w:tentative="1">
      <w:start w:val="1"/>
      <w:numFmt w:val="lowerLetter"/>
      <w:lvlText w:val="%5."/>
      <w:lvlJc w:val="left"/>
      <w:pPr>
        <w:ind w:left="4604" w:hanging="360"/>
      </w:pPr>
    </w:lvl>
    <w:lvl w:ilvl="5" w:tplc="04150005" w:tentative="1">
      <w:start w:val="1"/>
      <w:numFmt w:val="lowerRoman"/>
      <w:lvlText w:val="%6."/>
      <w:lvlJc w:val="right"/>
      <w:pPr>
        <w:ind w:left="5324" w:hanging="180"/>
      </w:pPr>
    </w:lvl>
    <w:lvl w:ilvl="6" w:tplc="04150001" w:tentative="1">
      <w:start w:val="1"/>
      <w:numFmt w:val="decimal"/>
      <w:lvlText w:val="%7."/>
      <w:lvlJc w:val="left"/>
      <w:pPr>
        <w:ind w:left="6044" w:hanging="360"/>
      </w:pPr>
    </w:lvl>
    <w:lvl w:ilvl="7" w:tplc="04150003" w:tentative="1">
      <w:start w:val="1"/>
      <w:numFmt w:val="lowerLetter"/>
      <w:lvlText w:val="%8."/>
      <w:lvlJc w:val="left"/>
      <w:pPr>
        <w:ind w:left="6764" w:hanging="360"/>
      </w:pPr>
    </w:lvl>
    <w:lvl w:ilvl="8" w:tplc="04150005" w:tentative="1">
      <w:start w:val="1"/>
      <w:numFmt w:val="lowerRoman"/>
      <w:lvlText w:val="%9."/>
      <w:lvlJc w:val="right"/>
      <w:pPr>
        <w:ind w:left="7484" w:hanging="180"/>
      </w:pPr>
    </w:lvl>
  </w:abstractNum>
  <w:abstractNum w:abstractNumId="146" w15:restartNumberingAfterBreak="0">
    <w:nsid w:val="350B13AE"/>
    <w:multiLevelType w:val="hybridMultilevel"/>
    <w:tmpl w:val="6456B3E0"/>
    <w:styleLink w:val="Styl2133"/>
    <w:lvl w:ilvl="0" w:tplc="04150017">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147" w15:restartNumberingAfterBreak="0">
    <w:nsid w:val="36256E2F"/>
    <w:multiLevelType w:val="hybridMultilevel"/>
    <w:tmpl w:val="037AC484"/>
    <w:styleLink w:val="Styl1172"/>
    <w:lvl w:ilvl="0" w:tplc="8A461354">
      <w:start w:val="1"/>
      <w:numFmt w:val="lowerLetter"/>
      <w:lvlText w:val="%1)"/>
      <w:lvlJc w:val="left"/>
      <w:pPr>
        <w:ind w:left="720" w:hanging="360"/>
      </w:pPr>
      <w:rPr>
        <w:rFonts w:ascii="Times New Roman" w:hAnsi="Times New Roman" w:cs="Times New Roman" w:hint="default"/>
        <w:b w:val="0"/>
        <w:bCs w:val="0"/>
        <w:i w:val="0"/>
        <w:iCs w:val="0"/>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36B5751B"/>
    <w:multiLevelType w:val="hybridMultilevel"/>
    <w:tmpl w:val="7070E788"/>
    <w:styleLink w:val="Styl2135"/>
    <w:lvl w:ilvl="0" w:tplc="ED38464C">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37237D49"/>
    <w:multiLevelType w:val="hybridMultilevel"/>
    <w:tmpl w:val="6A50F508"/>
    <w:styleLink w:val="Styl2154"/>
    <w:lvl w:ilvl="0" w:tplc="04150017">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75563DB"/>
    <w:multiLevelType w:val="hybridMultilevel"/>
    <w:tmpl w:val="F0A0CCE2"/>
    <w:styleLink w:val="Styl31323"/>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38E26C05"/>
    <w:multiLevelType w:val="multilevel"/>
    <w:tmpl w:val="F95274DA"/>
    <w:styleLink w:val="Styl16115"/>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390003AE"/>
    <w:multiLevelType w:val="hybridMultilevel"/>
    <w:tmpl w:val="3BFE0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393F5784"/>
    <w:multiLevelType w:val="hybridMultilevel"/>
    <w:tmpl w:val="5F18A892"/>
    <w:styleLink w:val="Styl8414"/>
    <w:lvl w:ilvl="0" w:tplc="0C347D14">
      <w:start w:val="1"/>
      <w:numFmt w:val="bullet"/>
      <w:lvlText w:val=""/>
      <w:lvlJc w:val="left"/>
      <w:pPr>
        <w:ind w:left="1778" w:hanging="360"/>
      </w:pPr>
      <w:rPr>
        <w:rFonts w:ascii="Symbol" w:hAnsi="Symbol" w:hint="default"/>
        <w:color w:val="auto"/>
      </w:rPr>
    </w:lvl>
    <w:lvl w:ilvl="1" w:tplc="D0D86CA6" w:tentative="1">
      <w:start w:val="1"/>
      <w:numFmt w:val="lowerLetter"/>
      <w:lvlText w:val="%2."/>
      <w:lvlJc w:val="left"/>
      <w:pPr>
        <w:ind w:left="2498" w:hanging="360"/>
      </w:pPr>
    </w:lvl>
    <w:lvl w:ilvl="2" w:tplc="7F545E6E" w:tentative="1">
      <w:start w:val="1"/>
      <w:numFmt w:val="lowerRoman"/>
      <w:lvlText w:val="%3."/>
      <w:lvlJc w:val="right"/>
      <w:pPr>
        <w:ind w:left="3218" w:hanging="180"/>
      </w:pPr>
    </w:lvl>
    <w:lvl w:ilvl="3" w:tplc="09B25614" w:tentative="1">
      <w:start w:val="1"/>
      <w:numFmt w:val="decimal"/>
      <w:lvlText w:val="%4."/>
      <w:lvlJc w:val="left"/>
      <w:pPr>
        <w:ind w:left="3938" w:hanging="360"/>
      </w:pPr>
    </w:lvl>
    <w:lvl w:ilvl="4" w:tplc="C5A86254" w:tentative="1">
      <w:start w:val="1"/>
      <w:numFmt w:val="lowerLetter"/>
      <w:lvlText w:val="%5."/>
      <w:lvlJc w:val="left"/>
      <w:pPr>
        <w:ind w:left="4658" w:hanging="360"/>
      </w:pPr>
    </w:lvl>
    <w:lvl w:ilvl="5" w:tplc="9E4098CC" w:tentative="1">
      <w:start w:val="1"/>
      <w:numFmt w:val="lowerRoman"/>
      <w:lvlText w:val="%6."/>
      <w:lvlJc w:val="right"/>
      <w:pPr>
        <w:ind w:left="5378" w:hanging="180"/>
      </w:pPr>
    </w:lvl>
    <w:lvl w:ilvl="6" w:tplc="3B2212DA" w:tentative="1">
      <w:start w:val="1"/>
      <w:numFmt w:val="decimal"/>
      <w:lvlText w:val="%7."/>
      <w:lvlJc w:val="left"/>
      <w:pPr>
        <w:ind w:left="6098" w:hanging="360"/>
      </w:pPr>
    </w:lvl>
    <w:lvl w:ilvl="7" w:tplc="7D548098" w:tentative="1">
      <w:start w:val="1"/>
      <w:numFmt w:val="lowerLetter"/>
      <w:lvlText w:val="%8."/>
      <w:lvlJc w:val="left"/>
      <w:pPr>
        <w:ind w:left="6818" w:hanging="360"/>
      </w:pPr>
    </w:lvl>
    <w:lvl w:ilvl="8" w:tplc="D0169842" w:tentative="1">
      <w:start w:val="1"/>
      <w:numFmt w:val="lowerRoman"/>
      <w:lvlText w:val="%9."/>
      <w:lvlJc w:val="right"/>
      <w:pPr>
        <w:ind w:left="7538" w:hanging="180"/>
      </w:pPr>
    </w:lvl>
  </w:abstractNum>
  <w:abstractNum w:abstractNumId="154" w15:restartNumberingAfterBreak="0">
    <w:nsid w:val="39B76E3C"/>
    <w:multiLevelType w:val="hybridMultilevel"/>
    <w:tmpl w:val="4B8EEE86"/>
    <w:styleLink w:val="Styl1834"/>
    <w:lvl w:ilvl="0" w:tplc="E2C4F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A477032"/>
    <w:multiLevelType w:val="hybridMultilevel"/>
    <w:tmpl w:val="02445B00"/>
    <w:lvl w:ilvl="0" w:tplc="A5D8DAE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3A6612DB"/>
    <w:multiLevelType w:val="hybridMultilevel"/>
    <w:tmpl w:val="23FE0B32"/>
    <w:styleLink w:val="Styl53111"/>
    <w:lvl w:ilvl="0" w:tplc="2BD27D82">
      <w:start w:val="1"/>
      <w:numFmt w:val="bullet"/>
      <w:lvlText w:val=""/>
      <w:lvlJc w:val="left"/>
      <w:pPr>
        <w:ind w:left="1004" w:hanging="360"/>
      </w:pPr>
      <w:rPr>
        <w:rFonts w:ascii="Symbol" w:hAnsi="Symbol"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7" w15:restartNumberingAfterBreak="0">
    <w:nsid w:val="3B432747"/>
    <w:multiLevelType w:val="hybridMultilevel"/>
    <w:tmpl w:val="34B20E22"/>
    <w:styleLink w:val="Styl20323"/>
    <w:lvl w:ilvl="0" w:tplc="7D327E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8" w15:restartNumberingAfterBreak="0">
    <w:nsid w:val="3B992FCB"/>
    <w:multiLevelType w:val="hybridMultilevel"/>
    <w:tmpl w:val="E8F24306"/>
    <w:styleLink w:val="Styl16414"/>
    <w:lvl w:ilvl="0" w:tplc="721AB1FA">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BC94FD2"/>
    <w:multiLevelType w:val="hybridMultilevel"/>
    <w:tmpl w:val="E8F46DDA"/>
    <w:lvl w:ilvl="0" w:tplc="A112CD18">
      <w:start w:val="1"/>
      <w:numFmt w:val="decimal"/>
      <w:lvlText w:val="%1)"/>
      <w:lvlJc w:val="left"/>
      <w:pPr>
        <w:ind w:left="1440" w:hanging="360"/>
      </w:pPr>
      <w:rPr>
        <w:i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0" w15:restartNumberingAfterBreak="0">
    <w:nsid w:val="3C901016"/>
    <w:multiLevelType w:val="multilevel"/>
    <w:tmpl w:val="5DC4ABDA"/>
    <w:styleLink w:val="Styl9311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61" w15:restartNumberingAfterBreak="0">
    <w:nsid w:val="3D330251"/>
    <w:multiLevelType w:val="hybridMultilevel"/>
    <w:tmpl w:val="3788B46A"/>
    <w:styleLink w:val="Styl1622"/>
    <w:lvl w:ilvl="0" w:tplc="9F28581E">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2" w15:restartNumberingAfterBreak="0">
    <w:nsid w:val="3D6A571B"/>
    <w:multiLevelType w:val="hybridMultilevel"/>
    <w:tmpl w:val="C714DEC0"/>
    <w:styleLink w:val="Styl83"/>
    <w:lvl w:ilvl="0" w:tplc="6E400A4C">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3"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3EA6321D"/>
    <w:multiLevelType w:val="hybridMultilevel"/>
    <w:tmpl w:val="E040792A"/>
    <w:styleLink w:val="Styl721"/>
    <w:lvl w:ilvl="0" w:tplc="04150011">
      <w:start w:val="1"/>
      <w:numFmt w:val="decimal"/>
      <w:lvlText w:val="%1."/>
      <w:lvlJc w:val="left"/>
      <w:pPr>
        <w:ind w:left="720" w:hanging="360"/>
      </w:pPr>
      <w:rPr>
        <w:b w:val="0"/>
        <w:i w:val="0"/>
        <w:sz w:val="24"/>
        <w:szCs w:val="24"/>
        <w:lang w:val="x-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3EAC00C1"/>
    <w:multiLevelType w:val="hybridMultilevel"/>
    <w:tmpl w:val="575489BE"/>
    <w:styleLink w:val="Styl275"/>
    <w:lvl w:ilvl="0" w:tplc="B07E412A">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6" w15:restartNumberingAfterBreak="0">
    <w:nsid w:val="3EB90BCB"/>
    <w:multiLevelType w:val="hybridMultilevel"/>
    <w:tmpl w:val="D480B77E"/>
    <w:styleLink w:val="Styl20414"/>
    <w:lvl w:ilvl="0" w:tplc="04150019">
      <w:start w:val="1"/>
      <w:numFmt w:val="decimal"/>
      <w:lvlText w:val="%1."/>
      <w:lvlJc w:val="left"/>
      <w:pPr>
        <w:ind w:left="720" w:hanging="360"/>
      </w:pPr>
      <w:rPr>
        <w:rFonts w:ascii="Times New Roman" w:eastAsia="Times New Roman" w:hAnsi="Times New Roman"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FE625AE"/>
    <w:multiLevelType w:val="hybridMultilevel"/>
    <w:tmpl w:val="58B45CD4"/>
    <w:styleLink w:val="Styl2163"/>
    <w:lvl w:ilvl="0" w:tplc="CA3A963C">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00429C7"/>
    <w:multiLevelType w:val="hybridMultilevel"/>
    <w:tmpl w:val="BFD0FE76"/>
    <w:styleLink w:val="Styl213112"/>
    <w:lvl w:ilvl="0" w:tplc="B8E0070A">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9" w15:restartNumberingAfterBreak="0">
    <w:nsid w:val="403576BC"/>
    <w:multiLevelType w:val="multilevel"/>
    <w:tmpl w:val="410AA668"/>
    <w:name w:val="WW8Num2122"/>
    <w:lvl w:ilvl="0">
      <w:start w:val="1"/>
      <w:numFmt w:val="decimal"/>
      <w:lvlText w:val="%1."/>
      <w:lvlJc w:val="left"/>
      <w:pPr>
        <w:tabs>
          <w:tab w:val="num" w:pos="720"/>
        </w:tabs>
        <w:ind w:left="0" w:firstLine="0"/>
      </w:pPr>
      <w:rPr>
        <w:b w:val="0"/>
        <w:i w:val="0"/>
        <w:color w:val="000000"/>
      </w:rPr>
    </w:lvl>
    <w:lvl w:ilvl="1">
      <w:start w:val="1"/>
      <w:numFmt w:val="decimal"/>
      <w:lvlText w:val="%2."/>
      <w:lvlJc w:val="left"/>
      <w:pPr>
        <w:tabs>
          <w:tab w:val="num" w:pos="1080"/>
        </w:tabs>
        <w:ind w:left="0" w:firstLine="0"/>
      </w:pPr>
      <w:rPr>
        <w:rFonts w:ascii="Times New Roman" w:hAnsi="Times New Roman" w:cs="Times New Roman" w:hint="default"/>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70" w15:restartNumberingAfterBreak="0">
    <w:nsid w:val="4039026F"/>
    <w:multiLevelType w:val="multilevel"/>
    <w:tmpl w:val="3892B5C2"/>
    <w:styleLink w:val="Styl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075057D"/>
    <w:multiLevelType w:val="hybridMultilevel"/>
    <w:tmpl w:val="6F1C14A2"/>
    <w:styleLink w:val="Styl1642"/>
    <w:lvl w:ilvl="0" w:tplc="04150001">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2" w15:restartNumberingAfterBreak="0">
    <w:nsid w:val="408F6525"/>
    <w:multiLevelType w:val="multilevel"/>
    <w:tmpl w:val="B7B65B8A"/>
    <w:styleLink w:val="Styl2415"/>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3" w15:restartNumberingAfterBreak="0">
    <w:nsid w:val="40BC2AC5"/>
    <w:multiLevelType w:val="hybridMultilevel"/>
    <w:tmpl w:val="FFDAF4F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4" w15:restartNumberingAfterBreak="0">
    <w:nsid w:val="411E5787"/>
    <w:multiLevelType w:val="hybridMultilevel"/>
    <w:tmpl w:val="F4BA1CBC"/>
    <w:styleLink w:val="Styl625"/>
    <w:lvl w:ilvl="0" w:tplc="187A7B16">
      <w:start w:val="1"/>
      <w:numFmt w:val="decimal"/>
      <w:lvlText w:val="%1)"/>
      <w:lvlJc w:val="left"/>
      <w:pPr>
        <w:ind w:left="1066" w:hanging="360"/>
      </w:pPr>
    </w:lvl>
    <w:lvl w:ilvl="1" w:tplc="74707ED8" w:tentative="1">
      <w:start w:val="1"/>
      <w:numFmt w:val="lowerLetter"/>
      <w:lvlText w:val="%2."/>
      <w:lvlJc w:val="left"/>
      <w:pPr>
        <w:ind w:left="1786" w:hanging="360"/>
      </w:pPr>
    </w:lvl>
    <w:lvl w:ilvl="2" w:tplc="CAC0C274" w:tentative="1">
      <w:start w:val="1"/>
      <w:numFmt w:val="lowerRoman"/>
      <w:lvlText w:val="%3."/>
      <w:lvlJc w:val="right"/>
      <w:pPr>
        <w:ind w:left="2506" w:hanging="180"/>
      </w:pPr>
    </w:lvl>
    <w:lvl w:ilvl="3" w:tplc="87D8D550" w:tentative="1">
      <w:start w:val="1"/>
      <w:numFmt w:val="decimal"/>
      <w:lvlText w:val="%4."/>
      <w:lvlJc w:val="left"/>
      <w:pPr>
        <w:ind w:left="3226" w:hanging="360"/>
      </w:pPr>
    </w:lvl>
    <w:lvl w:ilvl="4" w:tplc="06F6440C" w:tentative="1">
      <w:start w:val="1"/>
      <w:numFmt w:val="lowerLetter"/>
      <w:lvlText w:val="%5."/>
      <w:lvlJc w:val="left"/>
      <w:pPr>
        <w:ind w:left="3946" w:hanging="360"/>
      </w:pPr>
    </w:lvl>
    <w:lvl w:ilvl="5" w:tplc="05747366" w:tentative="1">
      <w:start w:val="1"/>
      <w:numFmt w:val="lowerRoman"/>
      <w:lvlText w:val="%6."/>
      <w:lvlJc w:val="right"/>
      <w:pPr>
        <w:ind w:left="4666" w:hanging="180"/>
      </w:pPr>
    </w:lvl>
    <w:lvl w:ilvl="6" w:tplc="8708BF88" w:tentative="1">
      <w:start w:val="1"/>
      <w:numFmt w:val="decimal"/>
      <w:lvlText w:val="%7."/>
      <w:lvlJc w:val="left"/>
      <w:pPr>
        <w:ind w:left="5386" w:hanging="360"/>
      </w:pPr>
    </w:lvl>
    <w:lvl w:ilvl="7" w:tplc="4E069B80" w:tentative="1">
      <w:start w:val="1"/>
      <w:numFmt w:val="lowerLetter"/>
      <w:lvlText w:val="%8."/>
      <w:lvlJc w:val="left"/>
      <w:pPr>
        <w:ind w:left="6106" w:hanging="360"/>
      </w:pPr>
    </w:lvl>
    <w:lvl w:ilvl="8" w:tplc="20967B8A" w:tentative="1">
      <w:start w:val="1"/>
      <w:numFmt w:val="lowerRoman"/>
      <w:lvlText w:val="%9."/>
      <w:lvlJc w:val="right"/>
      <w:pPr>
        <w:ind w:left="6826" w:hanging="180"/>
      </w:pPr>
    </w:lvl>
  </w:abstractNum>
  <w:abstractNum w:abstractNumId="175" w15:restartNumberingAfterBreak="0">
    <w:nsid w:val="41866DCE"/>
    <w:multiLevelType w:val="hybridMultilevel"/>
    <w:tmpl w:val="0415000F"/>
    <w:styleLink w:val="Styl13223"/>
    <w:lvl w:ilvl="0" w:tplc="FE8A909A">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1ED55A4"/>
    <w:multiLevelType w:val="hybridMultilevel"/>
    <w:tmpl w:val="C92428D8"/>
    <w:styleLink w:val="Styl128"/>
    <w:lvl w:ilvl="0" w:tplc="0415000F">
      <w:start w:val="4"/>
      <w:numFmt w:val="bullet"/>
      <w:lvlText w:val="–"/>
      <w:lvlJc w:val="left"/>
      <w:pPr>
        <w:ind w:left="726" w:hanging="360"/>
      </w:pPr>
      <w:rPr>
        <w:rFonts w:ascii="Calibri" w:eastAsia="Times New Roman" w:hAnsi="Calibri" w:cs="Times New Roman" w:hint="default"/>
      </w:rPr>
    </w:lvl>
    <w:lvl w:ilvl="1" w:tplc="04150019">
      <w:start w:val="1"/>
      <w:numFmt w:val="bullet"/>
      <w:lvlText w:val="o"/>
      <w:lvlJc w:val="left"/>
      <w:pPr>
        <w:ind w:left="1446" w:hanging="360"/>
      </w:pPr>
      <w:rPr>
        <w:rFonts w:ascii="Courier New" w:hAnsi="Courier New" w:cs="Courier New" w:hint="default"/>
      </w:rPr>
    </w:lvl>
    <w:lvl w:ilvl="2" w:tplc="0415001B">
      <w:start w:val="1"/>
      <w:numFmt w:val="bullet"/>
      <w:lvlText w:val=""/>
      <w:lvlJc w:val="left"/>
      <w:pPr>
        <w:ind w:left="2166" w:hanging="360"/>
      </w:pPr>
      <w:rPr>
        <w:rFonts w:ascii="Wingdings" w:hAnsi="Wingdings" w:hint="default"/>
      </w:rPr>
    </w:lvl>
    <w:lvl w:ilvl="3" w:tplc="0415000F">
      <w:start w:val="1"/>
      <w:numFmt w:val="bullet"/>
      <w:lvlText w:val=""/>
      <w:lvlJc w:val="left"/>
      <w:pPr>
        <w:ind w:left="2886" w:hanging="360"/>
      </w:pPr>
      <w:rPr>
        <w:rFonts w:ascii="Symbol" w:hAnsi="Symbol" w:hint="default"/>
      </w:rPr>
    </w:lvl>
    <w:lvl w:ilvl="4" w:tplc="04150019">
      <w:start w:val="1"/>
      <w:numFmt w:val="bullet"/>
      <w:lvlText w:val="o"/>
      <w:lvlJc w:val="left"/>
      <w:pPr>
        <w:ind w:left="3606" w:hanging="360"/>
      </w:pPr>
      <w:rPr>
        <w:rFonts w:ascii="Courier New" w:hAnsi="Courier New" w:cs="Courier New" w:hint="default"/>
      </w:rPr>
    </w:lvl>
    <w:lvl w:ilvl="5" w:tplc="0415001B">
      <w:start w:val="1"/>
      <w:numFmt w:val="bullet"/>
      <w:lvlText w:val=""/>
      <w:lvlJc w:val="left"/>
      <w:pPr>
        <w:ind w:left="4326" w:hanging="360"/>
      </w:pPr>
      <w:rPr>
        <w:rFonts w:ascii="Wingdings" w:hAnsi="Wingdings" w:hint="default"/>
      </w:rPr>
    </w:lvl>
    <w:lvl w:ilvl="6" w:tplc="0415000F">
      <w:start w:val="1"/>
      <w:numFmt w:val="bullet"/>
      <w:lvlText w:val=""/>
      <w:lvlJc w:val="left"/>
      <w:pPr>
        <w:ind w:left="5046" w:hanging="360"/>
      </w:pPr>
      <w:rPr>
        <w:rFonts w:ascii="Symbol" w:hAnsi="Symbol" w:hint="default"/>
      </w:rPr>
    </w:lvl>
    <w:lvl w:ilvl="7" w:tplc="04150019">
      <w:start w:val="1"/>
      <w:numFmt w:val="bullet"/>
      <w:lvlText w:val="o"/>
      <w:lvlJc w:val="left"/>
      <w:pPr>
        <w:ind w:left="5766" w:hanging="360"/>
      </w:pPr>
      <w:rPr>
        <w:rFonts w:ascii="Courier New" w:hAnsi="Courier New" w:cs="Courier New" w:hint="default"/>
      </w:rPr>
    </w:lvl>
    <w:lvl w:ilvl="8" w:tplc="0415001B">
      <w:start w:val="1"/>
      <w:numFmt w:val="bullet"/>
      <w:lvlText w:val=""/>
      <w:lvlJc w:val="left"/>
      <w:pPr>
        <w:ind w:left="6486" w:hanging="360"/>
      </w:pPr>
      <w:rPr>
        <w:rFonts w:ascii="Wingdings" w:hAnsi="Wingdings" w:hint="default"/>
      </w:rPr>
    </w:lvl>
  </w:abstractNum>
  <w:abstractNum w:abstractNumId="177" w15:restartNumberingAfterBreak="0">
    <w:nsid w:val="42713452"/>
    <w:multiLevelType w:val="singleLevel"/>
    <w:tmpl w:val="3B8CC7EA"/>
    <w:name w:val="Tiret 1"/>
    <w:styleLink w:val="Styl152211"/>
    <w:lvl w:ilvl="0">
      <w:start w:val="1"/>
      <w:numFmt w:val="bullet"/>
      <w:lvlRestart w:val="0"/>
      <w:pStyle w:val="Tiret1"/>
      <w:lvlText w:val="–"/>
      <w:lvlJc w:val="left"/>
      <w:pPr>
        <w:tabs>
          <w:tab w:val="num" w:pos="1417"/>
        </w:tabs>
        <w:ind w:left="1417" w:hanging="567"/>
      </w:pPr>
    </w:lvl>
  </w:abstractNum>
  <w:abstractNum w:abstractNumId="178" w15:restartNumberingAfterBreak="0">
    <w:nsid w:val="429E6047"/>
    <w:multiLevelType w:val="hybridMultilevel"/>
    <w:tmpl w:val="80DCE996"/>
    <w:styleLink w:val="Styl12411"/>
    <w:lvl w:ilvl="0" w:tplc="AD96FC30">
      <w:start w:val="1"/>
      <w:numFmt w:val="decimal"/>
      <w:lvlText w:val="%1)"/>
      <w:lvlJc w:val="left"/>
      <w:pPr>
        <w:ind w:left="720" w:hanging="360"/>
      </w:pPr>
    </w:lvl>
    <w:lvl w:ilvl="1" w:tplc="84706254">
      <w:start w:val="1"/>
      <w:numFmt w:val="lowerLetter"/>
      <w:lvlText w:val="%2."/>
      <w:lvlJc w:val="left"/>
      <w:pPr>
        <w:ind w:left="1440" w:hanging="360"/>
      </w:pPr>
    </w:lvl>
    <w:lvl w:ilvl="2" w:tplc="9BDE0D3E" w:tentative="1">
      <w:start w:val="1"/>
      <w:numFmt w:val="lowerRoman"/>
      <w:lvlText w:val="%3."/>
      <w:lvlJc w:val="right"/>
      <w:pPr>
        <w:ind w:left="2160" w:hanging="180"/>
      </w:pPr>
    </w:lvl>
    <w:lvl w:ilvl="3" w:tplc="79B8E7F0" w:tentative="1">
      <w:start w:val="1"/>
      <w:numFmt w:val="decimal"/>
      <w:lvlText w:val="%4."/>
      <w:lvlJc w:val="left"/>
      <w:pPr>
        <w:ind w:left="2880" w:hanging="360"/>
      </w:pPr>
    </w:lvl>
    <w:lvl w:ilvl="4" w:tplc="89A4CEF8" w:tentative="1">
      <w:start w:val="1"/>
      <w:numFmt w:val="lowerLetter"/>
      <w:lvlText w:val="%5."/>
      <w:lvlJc w:val="left"/>
      <w:pPr>
        <w:ind w:left="3600" w:hanging="360"/>
      </w:pPr>
    </w:lvl>
    <w:lvl w:ilvl="5" w:tplc="9BEC5E44" w:tentative="1">
      <w:start w:val="1"/>
      <w:numFmt w:val="lowerRoman"/>
      <w:lvlText w:val="%6."/>
      <w:lvlJc w:val="right"/>
      <w:pPr>
        <w:ind w:left="4320" w:hanging="180"/>
      </w:pPr>
    </w:lvl>
    <w:lvl w:ilvl="6" w:tplc="C85882F0" w:tentative="1">
      <w:start w:val="1"/>
      <w:numFmt w:val="decimal"/>
      <w:lvlText w:val="%7."/>
      <w:lvlJc w:val="left"/>
      <w:pPr>
        <w:ind w:left="5040" w:hanging="360"/>
      </w:pPr>
    </w:lvl>
    <w:lvl w:ilvl="7" w:tplc="B7B8C1B8" w:tentative="1">
      <w:start w:val="1"/>
      <w:numFmt w:val="lowerLetter"/>
      <w:lvlText w:val="%8."/>
      <w:lvlJc w:val="left"/>
      <w:pPr>
        <w:ind w:left="5760" w:hanging="360"/>
      </w:pPr>
    </w:lvl>
    <w:lvl w:ilvl="8" w:tplc="48A8A57E" w:tentative="1">
      <w:start w:val="1"/>
      <w:numFmt w:val="lowerRoman"/>
      <w:lvlText w:val="%9."/>
      <w:lvlJc w:val="right"/>
      <w:pPr>
        <w:ind w:left="6480" w:hanging="180"/>
      </w:pPr>
    </w:lvl>
  </w:abstractNum>
  <w:abstractNum w:abstractNumId="179" w15:restartNumberingAfterBreak="0">
    <w:nsid w:val="43167416"/>
    <w:multiLevelType w:val="hybridMultilevel"/>
    <w:tmpl w:val="9500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43B40F92"/>
    <w:multiLevelType w:val="multilevel"/>
    <w:tmpl w:val="5B60D198"/>
    <w:styleLink w:val="Styl1732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1" w15:restartNumberingAfterBreak="0">
    <w:nsid w:val="43C63859"/>
    <w:multiLevelType w:val="hybridMultilevel"/>
    <w:tmpl w:val="D41233A2"/>
    <w:styleLink w:val="Styl10414"/>
    <w:lvl w:ilvl="0" w:tplc="E744B572">
      <w:start w:val="1"/>
      <w:numFmt w:val="decimal"/>
      <w:lvlText w:val="%1)"/>
      <w:lvlJc w:val="left"/>
      <w:pPr>
        <w:ind w:left="720" w:hanging="360"/>
      </w:pPr>
      <w:rPr>
        <w:rFonts w:hint="default"/>
        <w:b w:val="0"/>
        <w:color w:val="auto"/>
      </w:rPr>
    </w:lvl>
    <w:lvl w:ilvl="1" w:tplc="7556CD0A">
      <w:start w:val="1"/>
      <w:numFmt w:val="decimal"/>
      <w:lvlText w:val="%2)"/>
      <w:lvlJc w:val="left"/>
      <w:pPr>
        <w:ind w:left="1440" w:hanging="360"/>
      </w:pPr>
      <w:rPr>
        <w:b w:val="0"/>
        <w:color w:val="auto"/>
      </w:rPr>
    </w:lvl>
    <w:lvl w:ilvl="2" w:tplc="7EC4914C">
      <w:start w:val="1"/>
      <w:numFmt w:val="lowerRoman"/>
      <w:lvlText w:val="%3."/>
      <w:lvlJc w:val="right"/>
      <w:pPr>
        <w:ind w:left="2160" w:hanging="180"/>
      </w:pPr>
    </w:lvl>
    <w:lvl w:ilvl="3" w:tplc="AA9A89A2" w:tentative="1">
      <w:start w:val="1"/>
      <w:numFmt w:val="decimal"/>
      <w:lvlText w:val="%4."/>
      <w:lvlJc w:val="left"/>
      <w:pPr>
        <w:ind w:left="2880" w:hanging="360"/>
      </w:pPr>
    </w:lvl>
    <w:lvl w:ilvl="4" w:tplc="8BB8911C" w:tentative="1">
      <w:start w:val="1"/>
      <w:numFmt w:val="lowerLetter"/>
      <w:lvlText w:val="%5."/>
      <w:lvlJc w:val="left"/>
      <w:pPr>
        <w:ind w:left="3600" w:hanging="360"/>
      </w:pPr>
    </w:lvl>
    <w:lvl w:ilvl="5" w:tplc="44C6CD80" w:tentative="1">
      <w:start w:val="1"/>
      <w:numFmt w:val="lowerRoman"/>
      <w:lvlText w:val="%6."/>
      <w:lvlJc w:val="right"/>
      <w:pPr>
        <w:ind w:left="4320" w:hanging="180"/>
      </w:pPr>
    </w:lvl>
    <w:lvl w:ilvl="6" w:tplc="558A230E" w:tentative="1">
      <w:start w:val="1"/>
      <w:numFmt w:val="decimal"/>
      <w:lvlText w:val="%7."/>
      <w:lvlJc w:val="left"/>
      <w:pPr>
        <w:ind w:left="5040" w:hanging="360"/>
      </w:pPr>
    </w:lvl>
    <w:lvl w:ilvl="7" w:tplc="549A1A76" w:tentative="1">
      <w:start w:val="1"/>
      <w:numFmt w:val="lowerLetter"/>
      <w:lvlText w:val="%8."/>
      <w:lvlJc w:val="left"/>
      <w:pPr>
        <w:ind w:left="5760" w:hanging="360"/>
      </w:pPr>
    </w:lvl>
    <w:lvl w:ilvl="8" w:tplc="968E2982" w:tentative="1">
      <w:start w:val="1"/>
      <w:numFmt w:val="lowerRoman"/>
      <w:lvlText w:val="%9."/>
      <w:lvlJc w:val="right"/>
      <w:pPr>
        <w:ind w:left="6480" w:hanging="180"/>
      </w:pPr>
    </w:lvl>
  </w:abstractNum>
  <w:abstractNum w:abstractNumId="182" w15:restartNumberingAfterBreak="0">
    <w:nsid w:val="44007EE4"/>
    <w:multiLevelType w:val="hybridMultilevel"/>
    <w:tmpl w:val="BFDC0450"/>
    <w:lvl w:ilvl="0" w:tplc="04150011">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D47E72FC">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Letter"/>
      <w:lvlText w:val="%3)"/>
      <w:lvlJc w:val="left"/>
      <w:pPr>
        <w:tabs>
          <w:tab w:val="num" w:pos="2197"/>
        </w:tabs>
        <w:ind w:left="2197" w:hanging="397"/>
      </w:pPr>
      <w:rPr>
        <w:rFonts w:hint="default"/>
      </w:rPr>
    </w:lvl>
    <w:lvl w:ilvl="3" w:tplc="0415000F">
      <w:start w:val="1"/>
      <w:numFmt w:val="decimal"/>
      <w:lvlText w:val="%4."/>
      <w:lvlJc w:val="left"/>
      <w:pPr>
        <w:tabs>
          <w:tab w:val="num" w:pos="2880"/>
        </w:tabs>
        <w:ind w:left="2880" w:hanging="360"/>
      </w:pPr>
      <w:rPr>
        <w:rFonts w:hint="default"/>
        <w:b/>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4E53EAD"/>
    <w:multiLevelType w:val="hybridMultilevel"/>
    <w:tmpl w:val="5F084B94"/>
    <w:styleLink w:val="Styl2021141"/>
    <w:lvl w:ilvl="0" w:tplc="CCC8C3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5AF122C"/>
    <w:multiLevelType w:val="hybridMultilevel"/>
    <w:tmpl w:val="E062AA4C"/>
    <w:styleLink w:val="Styl4214"/>
    <w:lvl w:ilvl="0" w:tplc="04150001">
      <w:start w:val="1"/>
      <w:numFmt w:val="decimal"/>
      <w:lvlText w:val="%1."/>
      <w:lvlJc w:val="left"/>
      <w:pPr>
        <w:ind w:left="720" w:hanging="360"/>
      </w:pPr>
      <w:rPr>
        <w:b w:val="0"/>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85"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86"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467D7FA2"/>
    <w:multiLevelType w:val="hybridMultilevel"/>
    <w:tmpl w:val="85581D3C"/>
    <w:styleLink w:val="Styl563"/>
    <w:lvl w:ilvl="0" w:tplc="04150011">
      <w:start w:val="1"/>
      <w:numFmt w:val="bullet"/>
      <w:lvlText w:val=""/>
      <w:lvlJc w:val="left"/>
      <w:pPr>
        <w:ind w:left="1571" w:hanging="360"/>
      </w:pPr>
      <w:rPr>
        <w:rFonts w:ascii="Symbol" w:hAnsi="Symbol" w:hint="default"/>
      </w:rPr>
    </w:lvl>
    <w:lvl w:ilvl="1" w:tplc="04150019" w:tentative="1">
      <w:start w:val="1"/>
      <w:numFmt w:val="bullet"/>
      <w:lvlText w:val="o"/>
      <w:lvlJc w:val="left"/>
      <w:pPr>
        <w:ind w:left="2291" w:hanging="360"/>
      </w:pPr>
      <w:rPr>
        <w:rFonts w:ascii="Courier New" w:hAnsi="Courier New" w:cs="Courier New" w:hint="default"/>
      </w:rPr>
    </w:lvl>
    <w:lvl w:ilvl="2" w:tplc="0415001B" w:tentative="1">
      <w:start w:val="1"/>
      <w:numFmt w:val="bullet"/>
      <w:lvlText w:val=""/>
      <w:lvlJc w:val="left"/>
      <w:pPr>
        <w:ind w:left="3011" w:hanging="360"/>
      </w:pPr>
      <w:rPr>
        <w:rFonts w:ascii="Wingdings" w:hAnsi="Wingdings" w:hint="default"/>
      </w:rPr>
    </w:lvl>
    <w:lvl w:ilvl="3" w:tplc="0415000F" w:tentative="1">
      <w:start w:val="1"/>
      <w:numFmt w:val="bullet"/>
      <w:lvlText w:val=""/>
      <w:lvlJc w:val="left"/>
      <w:pPr>
        <w:ind w:left="3731" w:hanging="360"/>
      </w:pPr>
      <w:rPr>
        <w:rFonts w:ascii="Symbol" w:hAnsi="Symbol" w:hint="default"/>
      </w:rPr>
    </w:lvl>
    <w:lvl w:ilvl="4" w:tplc="8C6EFCBE" w:tentative="1">
      <w:start w:val="1"/>
      <w:numFmt w:val="bullet"/>
      <w:lvlText w:val="o"/>
      <w:lvlJc w:val="left"/>
      <w:pPr>
        <w:ind w:left="4451" w:hanging="360"/>
      </w:pPr>
      <w:rPr>
        <w:rFonts w:ascii="Courier New" w:hAnsi="Courier New" w:cs="Courier New" w:hint="default"/>
      </w:rPr>
    </w:lvl>
    <w:lvl w:ilvl="5" w:tplc="0415001B" w:tentative="1">
      <w:start w:val="1"/>
      <w:numFmt w:val="bullet"/>
      <w:lvlText w:val=""/>
      <w:lvlJc w:val="left"/>
      <w:pPr>
        <w:ind w:left="5171" w:hanging="360"/>
      </w:pPr>
      <w:rPr>
        <w:rFonts w:ascii="Wingdings" w:hAnsi="Wingdings" w:hint="default"/>
      </w:rPr>
    </w:lvl>
    <w:lvl w:ilvl="6" w:tplc="0415000F" w:tentative="1">
      <w:start w:val="1"/>
      <w:numFmt w:val="bullet"/>
      <w:lvlText w:val=""/>
      <w:lvlJc w:val="left"/>
      <w:pPr>
        <w:ind w:left="5891" w:hanging="360"/>
      </w:pPr>
      <w:rPr>
        <w:rFonts w:ascii="Symbol" w:hAnsi="Symbol" w:hint="default"/>
      </w:rPr>
    </w:lvl>
    <w:lvl w:ilvl="7" w:tplc="04150019" w:tentative="1">
      <w:start w:val="1"/>
      <w:numFmt w:val="bullet"/>
      <w:lvlText w:val="o"/>
      <w:lvlJc w:val="left"/>
      <w:pPr>
        <w:ind w:left="6611" w:hanging="360"/>
      </w:pPr>
      <w:rPr>
        <w:rFonts w:ascii="Courier New" w:hAnsi="Courier New" w:cs="Courier New" w:hint="default"/>
      </w:rPr>
    </w:lvl>
    <w:lvl w:ilvl="8" w:tplc="0415001B" w:tentative="1">
      <w:start w:val="1"/>
      <w:numFmt w:val="bullet"/>
      <w:lvlText w:val=""/>
      <w:lvlJc w:val="left"/>
      <w:pPr>
        <w:ind w:left="7331" w:hanging="360"/>
      </w:pPr>
      <w:rPr>
        <w:rFonts w:ascii="Wingdings" w:hAnsi="Wingdings" w:hint="default"/>
      </w:rPr>
    </w:lvl>
  </w:abstractNum>
  <w:abstractNum w:abstractNumId="188" w15:restartNumberingAfterBreak="0">
    <w:nsid w:val="469920F5"/>
    <w:multiLevelType w:val="hybridMultilevel"/>
    <w:tmpl w:val="4D4AA57E"/>
    <w:styleLink w:val="Styl72112"/>
    <w:lvl w:ilvl="0" w:tplc="F5F0B482">
      <w:start w:val="1"/>
      <w:numFmt w:val="bullet"/>
      <w:lvlText w:val=""/>
      <w:lvlJc w:val="left"/>
      <w:pPr>
        <w:ind w:left="1353" w:hanging="360"/>
      </w:pPr>
      <w:rPr>
        <w:rFonts w:ascii="Symbol" w:hAnsi="Symbol" w:hint="default"/>
      </w:rPr>
    </w:lvl>
    <w:lvl w:ilvl="1" w:tplc="04150003">
      <w:start w:val="1"/>
      <w:numFmt w:val="lowerLetter"/>
      <w:lvlText w:val="%2."/>
      <w:lvlJc w:val="left"/>
      <w:pPr>
        <w:ind w:left="2073" w:hanging="360"/>
      </w:pPr>
    </w:lvl>
    <w:lvl w:ilvl="2" w:tplc="04150005">
      <w:start w:val="1"/>
      <w:numFmt w:val="lowerRoman"/>
      <w:lvlText w:val="%3."/>
      <w:lvlJc w:val="right"/>
      <w:pPr>
        <w:ind w:left="2793" w:hanging="180"/>
      </w:pPr>
    </w:lvl>
    <w:lvl w:ilvl="3" w:tplc="04150001">
      <w:start w:val="1"/>
      <w:numFmt w:val="decimal"/>
      <w:lvlText w:val="%4."/>
      <w:lvlJc w:val="left"/>
      <w:pPr>
        <w:ind w:left="3513" w:hanging="360"/>
      </w:pPr>
    </w:lvl>
    <w:lvl w:ilvl="4" w:tplc="04150003">
      <w:start w:val="1"/>
      <w:numFmt w:val="lowerLetter"/>
      <w:lvlText w:val="%5."/>
      <w:lvlJc w:val="left"/>
      <w:pPr>
        <w:ind w:left="4233" w:hanging="360"/>
      </w:pPr>
    </w:lvl>
    <w:lvl w:ilvl="5" w:tplc="04150005">
      <w:start w:val="1"/>
      <w:numFmt w:val="lowerRoman"/>
      <w:lvlText w:val="%6."/>
      <w:lvlJc w:val="right"/>
      <w:pPr>
        <w:ind w:left="4953" w:hanging="180"/>
      </w:pPr>
    </w:lvl>
    <w:lvl w:ilvl="6" w:tplc="04150001">
      <w:start w:val="1"/>
      <w:numFmt w:val="decimal"/>
      <w:lvlText w:val="%7."/>
      <w:lvlJc w:val="left"/>
      <w:pPr>
        <w:ind w:left="5673" w:hanging="360"/>
      </w:pPr>
    </w:lvl>
    <w:lvl w:ilvl="7" w:tplc="04150003">
      <w:start w:val="1"/>
      <w:numFmt w:val="lowerLetter"/>
      <w:lvlText w:val="%8."/>
      <w:lvlJc w:val="left"/>
      <w:pPr>
        <w:ind w:left="6393" w:hanging="360"/>
      </w:pPr>
    </w:lvl>
    <w:lvl w:ilvl="8" w:tplc="04150005">
      <w:start w:val="1"/>
      <w:numFmt w:val="lowerRoman"/>
      <w:lvlText w:val="%9."/>
      <w:lvlJc w:val="right"/>
      <w:pPr>
        <w:ind w:left="7113" w:hanging="180"/>
      </w:pPr>
    </w:lvl>
  </w:abstractNum>
  <w:abstractNum w:abstractNumId="189" w15:restartNumberingAfterBreak="0">
    <w:nsid w:val="46E87BC5"/>
    <w:multiLevelType w:val="multilevel"/>
    <w:tmpl w:val="002E4252"/>
    <w:styleLink w:val="Styl204121"/>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bullet"/>
      <w:lvlText w:val="⃞"/>
      <w:lvlJc w:val="left"/>
      <w:pPr>
        <w:tabs>
          <w:tab w:val="num" w:pos="3600"/>
        </w:tabs>
        <w:ind w:left="3600" w:hanging="360"/>
      </w:pPr>
      <w:rPr>
        <w:rFonts w:ascii="Yu Gothic Medium" w:eastAsia="Yu Gothic Medium" w:hAnsi="Yu Gothic Medium" w:hint="eastAsia"/>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0" w15:restartNumberingAfterBreak="0">
    <w:nsid w:val="470D751C"/>
    <w:multiLevelType w:val="multilevel"/>
    <w:tmpl w:val="42A2D772"/>
    <w:styleLink w:val="Styl13215"/>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1" w15:restartNumberingAfterBreak="0">
    <w:nsid w:val="473464E9"/>
    <w:multiLevelType w:val="hybridMultilevel"/>
    <w:tmpl w:val="8850F2B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7886933"/>
    <w:multiLevelType w:val="hybridMultilevel"/>
    <w:tmpl w:val="C0A295A0"/>
    <w:styleLink w:val="Styl243"/>
    <w:lvl w:ilvl="0" w:tplc="FFFFFFFF">
      <w:start w:val="1"/>
      <w:numFmt w:val="lowerLetter"/>
      <w:lvlText w:val="%1)"/>
      <w:lvlJc w:val="left"/>
      <w:pPr>
        <w:ind w:left="786"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9A3A10F8">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3" w15:restartNumberingAfterBreak="0">
    <w:nsid w:val="47B40CCE"/>
    <w:multiLevelType w:val="multilevel"/>
    <w:tmpl w:val="E1121CF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4" w15:restartNumberingAfterBreak="0">
    <w:nsid w:val="48965701"/>
    <w:multiLevelType w:val="hybridMultilevel"/>
    <w:tmpl w:val="C0B20B30"/>
    <w:lvl w:ilvl="0" w:tplc="8BCC93A4">
      <w:start w:val="1"/>
      <w:numFmt w:val="decimal"/>
      <w:lvlText w:val="%1)"/>
      <w:lvlJc w:val="left"/>
      <w:pPr>
        <w:ind w:left="1358" w:hanging="360"/>
      </w:pPr>
      <w:rPr>
        <w:rFonts w:ascii="Times New Roman" w:eastAsiaTheme="minorHAnsi" w:hAnsi="Times New Roman" w:cs="Times New Roman"/>
        <w:b w:val="0"/>
      </w:rPr>
    </w:lvl>
    <w:lvl w:ilvl="1" w:tplc="04150019" w:tentative="1">
      <w:start w:val="1"/>
      <w:numFmt w:val="lowerLetter"/>
      <w:lvlText w:val="%2."/>
      <w:lvlJc w:val="left"/>
      <w:pPr>
        <w:ind w:left="2078" w:hanging="360"/>
      </w:p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195" w15:restartNumberingAfterBreak="0">
    <w:nsid w:val="48C87625"/>
    <w:multiLevelType w:val="multilevel"/>
    <w:tmpl w:val="43EE8696"/>
    <w:styleLink w:val="Styl4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49150025"/>
    <w:multiLevelType w:val="hybridMultilevel"/>
    <w:tmpl w:val="964EB080"/>
    <w:styleLink w:val="Styl314111"/>
    <w:lvl w:ilvl="0" w:tplc="132861EC">
      <w:start w:val="1"/>
      <w:numFmt w:val="bullet"/>
      <w:lvlText w:val=""/>
      <w:lvlJc w:val="left"/>
      <w:pPr>
        <w:ind w:left="720" w:hanging="360"/>
      </w:pPr>
      <w:rPr>
        <w:rFonts w:ascii="Symbol" w:hAnsi="Symbol" w:hint="default"/>
      </w:rPr>
    </w:lvl>
    <w:lvl w:ilvl="1" w:tplc="FA320EA2" w:tentative="1">
      <w:start w:val="1"/>
      <w:numFmt w:val="bullet"/>
      <w:lvlText w:val="o"/>
      <w:lvlJc w:val="left"/>
      <w:pPr>
        <w:ind w:left="1440" w:hanging="360"/>
      </w:pPr>
      <w:rPr>
        <w:rFonts w:ascii="Courier New" w:hAnsi="Courier New" w:cs="Courier New" w:hint="default"/>
      </w:rPr>
    </w:lvl>
    <w:lvl w:ilvl="2" w:tplc="9C9ECAC6" w:tentative="1">
      <w:start w:val="1"/>
      <w:numFmt w:val="bullet"/>
      <w:lvlText w:val=""/>
      <w:lvlJc w:val="left"/>
      <w:pPr>
        <w:ind w:left="2160" w:hanging="360"/>
      </w:pPr>
      <w:rPr>
        <w:rFonts w:ascii="Wingdings" w:hAnsi="Wingdings" w:hint="default"/>
      </w:rPr>
    </w:lvl>
    <w:lvl w:ilvl="3" w:tplc="C838C014" w:tentative="1">
      <w:start w:val="1"/>
      <w:numFmt w:val="bullet"/>
      <w:lvlText w:val=""/>
      <w:lvlJc w:val="left"/>
      <w:pPr>
        <w:ind w:left="2880" w:hanging="360"/>
      </w:pPr>
      <w:rPr>
        <w:rFonts w:ascii="Symbol" w:hAnsi="Symbol" w:hint="default"/>
      </w:rPr>
    </w:lvl>
    <w:lvl w:ilvl="4" w:tplc="511C0A78" w:tentative="1">
      <w:start w:val="1"/>
      <w:numFmt w:val="bullet"/>
      <w:lvlText w:val="o"/>
      <w:lvlJc w:val="left"/>
      <w:pPr>
        <w:ind w:left="3600" w:hanging="360"/>
      </w:pPr>
      <w:rPr>
        <w:rFonts w:ascii="Courier New" w:hAnsi="Courier New" w:cs="Courier New" w:hint="default"/>
      </w:rPr>
    </w:lvl>
    <w:lvl w:ilvl="5" w:tplc="D7C63DC6" w:tentative="1">
      <w:start w:val="1"/>
      <w:numFmt w:val="bullet"/>
      <w:lvlText w:val=""/>
      <w:lvlJc w:val="left"/>
      <w:pPr>
        <w:ind w:left="4320" w:hanging="360"/>
      </w:pPr>
      <w:rPr>
        <w:rFonts w:ascii="Wingdings" w:hAnsi="Wingdings" w:hint="default"/>
      </w:rPr>
    </w:lvl>
    <w:lvl w:ilvl="6" w:tplc="52E6C80C" w:tentative="1">
      <w:start w:val="1"/>
      <w:numFmt w:val="bullet"/>
      <w:lvlText w:val=""/>
      <w:lvlJc w:val="left"/>
      <w:pPr>
        <w:ind w:left="5040" w:hanging="360"/>
      </w:pPr>
      <w:rPr>
        <w:rFonts w:ascii="Symbol" w:hAnsi="Symbol" w:hint="default"/>
      </w:rPr>
    </w:lvl>
    <w:lvl w:ilvl="7" w:tplc="ED76835C" w:tentative="1">
      <w:start w:val="1"/>
      <w:numFmt w:val="bullet"/>
      <w:lvlText w:val="o"/>
      <w:lvlJc w:val="left"/>
      <w:pPr>
        <w:ind w:left="5760" w:hanging="360"/>
      </w:pPr>
      <w:rPr>
        <w:rFonts w:ascii="Courier New" w:hAnsi="Courier New" w:cs="Courier New" w:hint="default"/>
      </w:rPr>
    </w:lvl>
    <w:lvl w:ilvl="8" w:tplc="CE3C83EA" w:tentative="1">
      <w:start w:val="1"/>
      <w:numFmt w:val="bullet"/>
      <w:lvlText w:val=""/>
      <w:lvlJc w:val="left"/>
      <w:pPr>
        <w:ind w:left="6480" w:hanging="360"/>
      </w:pPr>
      <w:rPr>
        <w:rFonts w:ascii="Wingdings" w:hAnsi="Wingdings" w:hint="default"/>
      </w:rPr>
    </w:lvl>
  </w:abstractNum>
  <w:abstractNum w:abstractNumId="197" w15:restartNumberingAfterBreak="0">
    <w:nsid w:val="495B5BEF"/>
    <w:multiLevelType w:val="multilevel"/>
    <w:tmpl w:val="C4FC84A6"/>
    <w:lvl w:ilvl="0">
      <w:start w:val="1"/>
      <w:numFmt w:val="decimal"/>
      <w:lvlText w:val="%1)"/>
      <w:lvlJc w:val="left"/>
      <w:pPr>
        <w:tabs>
          <w:tab w:val="num" w:pos="1920"/>
        </w:tabs>
        <w:ind w:left="1920" w:hanging="360"/>
      </w:pPr>
      <w:rPr>
        <w:rFonts w:ascii="Times New Roman" w:eastAsia="Times New Roman" w:hAnsi="Times New Roman" w:cs="Times New Roman"/>
      </w:rPr>
    </w:lvl>
    <w:lvl w:ilvl="1" w:tentative="1">
      <w:numFmt w:val="decimal"/>
      <w:lvlText w:val="%2."/>
      <w:lvlJc w:val="left"/>
      <w:pPr>
        <w:tabs>
          <w:tab w:val="num" w:pos="2640"/>
        </w:tabs>
        <w:ind w:left="2640" w:hanging="360"/>
      </w:pPr>
    </w:lvl>
    <w:lvl w:ilvl="2" w:tentative="1">
      <w:numFmt w:val="decimal"/>
      <w:lvlText w:val="%3."/>
      <w:lvlJc w:val="left"/>
      <w:pPr>
        <w:tabs>
          <w:tab w:val="num" w:pos="3360"/>
        </w:tabs>
        <w:ind w:left="3360" w:hanging="360"/>
      </w:pPr>
    </w:lvl>
    <w:lvl w:ilvl="3" w:tentative="1">
      <w:numFmt w:val="decimal"/>
      <w:lvlText w:val="%4."/>
      <w:lvlJc w:val="left"/>
      <w:pPr>
        <w:tabs>
          <w:tab w:val="num" w:pos="4080"/>
        </w:tabs>
        <w:ind w:left="4080" w:hanging="360"/>
      </w:pPr>
    </w:lvl>
    <w:lvl w:ilvl="4" w:tentative="1">
      <w:numFmt w:val="decimal"/>
      <w:lvlText w:val="%5."/>
      <w:lvlJc w:val="left"/>
      <w:pPr>
        <w:tabs>
          <w:tab w:val="num" w:pos="4800"/>
        </w:tabs>
        <w:ind w:left="4800" w:hanging="360"/>
      </w:pPr>
    </w:lvl>
    <w:lvl w:ilvl="5" w:tentative="1">
      <w:numFmt w:val="decimal"/>
      <w:lvlText w:val="%6."/>
      <w:lvlJc w:val="left"/>
      <w:pPr>
        <w:tabs>
          <w:tab w:val="num" w:pos="5520"/>
        </w:tabs>
        <w:ind w:left="5520" w:hanging="360"/>
      </w:pPr>
    </w:lvl>
    <w:lvl w:ilvl="6" w:tentative="1">
      <w:numFmt w:val="decimal"/>
      <w:lvlText w:val="%7."/>
      <w:lvlJc w:val="left"/>
      <w:pPr>
        <w:tabs>
          <w:tab w:val="num" w:pos="6240"/>
        </w:tabs>
        <w:ind w:left="6240" w:hanging="360"/>
      </w:pPr>
    </w:lvl>
    <w:lvl w:ilvl="7" w:tentative="1">
      <w:numFmt w:val="decimal"/>
      <w:lvlText w:val="%8."/>
      <w:lvlJc w:val="left"/>
      <w:pPr>
        <w:tabs>
          <w:tab w:val="num" w:pos="6960"/>
        </w:tabs>
        <w:ind w:left="6960" w:hanging="360"/>
      </w:pPr>
    </w:lvl>
    <w:lvl w:ilvl="8" w:tentative="1">
      <w:numFmt w:val="decimal"/>
      <w:lvlText w:val="%9."/>
      <w:lvlJc w:val="left"/>
      <w:pPr>
        <w:tabs>
          <w:tab w:val="num" w:pos="7680"/>
        </w:tabs>
        <w:ind w:left="7680" w:hanging="360"/>
      </w:pPr>
    </w:lvl>
  </w:abstractNum>
  <w:abstractNum w:abstractNumId="198" w15:restartNumberingAfterBreak="0">
    <w:nsid w:val="49756213"/>
    <w:multiLevelType w:val="hybridMultilevel"/>
    <w:tmpl w:val="6D163C3C"/>
    <w:styleLink w:val="Styl8314"/>
    <w:lvl w:ilvl="0" w:tplc="04150001">
      <w:start w:val="1"/>
      <w:numFmt w:val="lowerLetter"/>
      <w:lvlText w:val="%1)"/>
      <w:lvlJc w:val="left"/>
      <w:pPr>
        <w:ind w:left="1287" w:hanging="360"/>
      </w:pPr>
      <w:rPr>
        <w:b w:val="0"/>
      </w:rPr>
    </w:lvl>
    <w:lvl w:ilvl="1" w:tplc="04150003" w:tentative="1">
      <w:start w:val="1"/>
      <w:numFmt w:val="lowerLetter"/>
      <w:lvlText w:val="%2."/>
      <w:lvlJc w:val="left"/>
      <w:pPr>
        <w:ind w:left="2007" w:hanging="360"/>
      </w:pPr>
    </w:lvl>
    <w:lvl w:ilvl="2" w:tplc="04150005" w:tentative="1">
      <w:start w:val="1"/>
      <w:numFmt w:val="lowerRoman"/>
      <w:lvlText w:val="%3."/>
      <w:lvlJc w:val="right"/>
      <w:pPr>
        <w:ind w:left="2727" w:hanging="180"/>
      </w:pPr>
    </w:lvl>
    <w:lvl w:ilvl="3" w:tplc="04150001" w:tentative="1">
      <w:start w:val="1"/>
      <w:numFmt w:val="decimal"/>
      <w:lvlText w:val="%4."/>
      <w:lvlJc w:val="left"/>
      <w:pPr>
        <w:ind w:left="3447" w:hanging="360"/>
      </w:pPr>
    </w:lvl>
    <w:lvl w:ilvl="4" w:tplc="04150003" w:tentative="1">
      <w:start w:val="1"/>
      <w:numFmt w:val="lowerLetter"/>
      <w:lvlText w:val="%5."/>
      <w:lvlJc w:val="left"/>
      <w:pPr>
        <w:ind w:left="4167" w:hanging="360"/>
      </w:pPr>
    </w:lvl>
    <w:lvl w:ilvl="5" w:tplc="04150005" w:tentative="1">
      <w:start w:val="1"/>
      <w:numFmt w:val="lowerRoman"/>
      <w:lvlText w:val="%6."/>
      <w:lvlJc w:val="right"/>
      <w:pPr>
        <w:ind w:left="4887" w:hanging="180"/>
      </w:pPr>
    </w:lvl>
    <w:lvl w:ilvl="6" w:tplc="04150001" w:tentative="1">
      <w:start w:val="1"/>
      <w:numFmt w:val="decimal"/>
      <w:lvlText w:val="%7."/>
      <w:lvlJc w:val="left"/>
      <w:pPr>
        <w:ind w:left="5607" w:hanging="360"/>
      </w:pPr>
    </w:lvl>
    <w:lvl w:ilvl="7" w:tplc="04150003" w:tentative="1">
      <w:start w:val="1"/>
      <w:numFmt w:val="lowerLetter"/>
      <w:lvlText w:val="%8."/>
      <w:lvlJc w:val="left"/>
      <w:pPr>
        <w:ind w:left="6327" w:hanging="360"/>
      </w:pPr>
    </w:lvl>
    <w:lvl w:ilvl="8" w:tplc="04150005" w:tentative="1">
      <w:start w:val="1"/>
      <w:numFmt w:val="lowerRoman"/>
      <w:lvlText w:val="%9."/>
      <w:lvlJc w:val="right"/>
      <w:pPr>
        <w:ind w:left="7047" w:hanging="180"/>
      </w:pPr>
    </w:lvl>
  </w:abstractNum>
  <w:abstractNum w:abstractNumId="199" w15:restartNumberingAfterBreak="0">
    <w:nsid w:val="49EE60E2"/>
    <w:multiLevelType w:val="hybridMultilevel"/>
    <w:tmpl w:val="3962AE10"/>
    <w:styleLink w:val="Styl831"/>
    <w:lvl w:ilvl="0" w:tplc="14B6EE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A043105"/>
    <w:multiLevelType w:val="hybridMultilevel"/>
    <w:tmpl w:val="5A8881AA"/>
    <w:styleLink w:val="Styl184121"/>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A5E328D"/>
    <w:multiLevelType w:val="multilevel"/>
    <w:tmpl w:val="9732D130"/>
    <w:styleLink w:val="Styl16321"/>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2" w15:restartNumberingAfterBreak="0">
    <w:nsid w:val="4A683CE1"/>
    <w:multiLevelType w:val="hybridMultilevel"/>
    <w:tmpl w:val="D48A4CFA"/>
    <w:styleLink w:val="Styl123111"/>
    <w:lvl w:ilvl="0" w:tplc="60A874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A765439"/>
    <w:multiLevelType w:val="hybridMultilevel"/>
    <w:tmpl w:val="B5CAA680"/>
    <w:styleLink w:val="Styl821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4" w15:restartNumberingAfterBreak="0">
    <w:nsid w:val="4A7F3298"/>
    <w:multiLevelType w:val="hybridMultilevel"/>
    <w:tmpl w:val="E7C4CF32"/>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05"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4150003">
      <w:start w:val="1"/>
      <w:numFmt w:val="bullet"/>
      <w:lvlText w:val="o"/>
      <w:lvlJc w:val="left"/>
      <w:pPr>
        <w:ind w:left="2643" w:hanging="360"/>
      </w:pPr>
      <w:rPr>
        <w:rFonts w:ascii="Courier New" w:hAnsi="Courier New" w:cs="Courier New" w:hint="default"/>
      </w:rPr>
    </w:lvl>
    <w:lvl w:ilvl="2" w:tplc="04150005">
      <w:start w:val="1"/>
      <w:numFmt w:val="bullet"/>
      <w:lvlText w:val=""/>
      <w:lvlJc w:val="left"/>
      <w:pPr>
        <w:ind w:left="3363" w:hanging="360"/>
      </w:pPr>
      <w:rPr>
        <w:rFonts w:ascii="Wingdings" w:hAnsi="Wingdings" w:hint="default"/>
      </w:rPr>
    </w:lvl>
    <w:lvl w:ilvl="3" w:tplc="04150001">
      <w:start w:val="1"/>
      <w:numFmt w:val="bullet"/>
      <w:lvlText w:val=""/>
      <w:lvlJc w:val="left"/>
      <w:pPr>
        <w:ind w:left="4083" w:hanging="360"/>
      </w:pPr>
      <w:rPr>
        <w:rFonts w:ascii="Symbol" w:hAnsi="Symbol" w:hint="default"/>
      </w:rPr>
    </w:lvl>
    <w:lvl w:ilvl="4" w:tplc="04150003">
      <w:start w:val="1"/>
      <w:numFmt w:val="bullet"/>
      <w:lvlText w:val="o"/>
      <w:lvlJc w:val="left"/>
      <w:pPr>
        <w:ind w:left="4803" w:hanging="360"/>
      </w:pPr>
      <w:rPr>
        <w:rFonts w:ascii="Courier New" w:hAnsi="Courier New" w:cs="Courier New" w:hint="default"/>
      </w:rPr>
    </w:lvl>
    <w:lvl w:ilvl="5" w:tplc="04150005">
      <w:start w:val="1"/>
      <w:numFmt w:val="bullet"/>
      <w:lvlText w:val=""/>
      <w:lvlJc w:val="left"/>
      <w:pPr>
        <w:ind w:left="5523" w:hanging="360"/>
      </w:pPr>
      <w:rPr>
        <w:rFonts w:ascii="Wingdings" w:hAnsi="Wingdings" w:hint="default"/>
      </w:rPr>
    </w:lvl>
    <w:lvl w:ilvl="6" w:tplc="04150001">
      <w:start w:val="1"/>
      <w:numFmt w:val="bullet"/>
      <w:lvlText w:val=""/>
      <w:lvlJc w:val="left"/>
      <w:pPr>
        <w:ind w:left="6243" w:hanging="360"/>
      </w:pPr>
      <w:rPr>
        <w:rFonts w:ascii="Symbol" w:hAnsi="Symbol" w:hint="default"/>
      </w:rPr>
    </w:lvl>
    <w:lvl w:ilvl="7" w:tplc="04150003">
      <w:start w:val="1"/>
      <w:numFmt w:val="bullet"/>
      <w:lvlText w:val="o"/>
      <w:lvlJc w:val="left"/>
      <w:pPr>
        <w:ind w:left="6963" w:hanging="360"/>
      </w:pPr>
      <w:rPr>
        <w:rFonts w:ascii="Courier New" w:hAnsi="Courier New" w:cs="Courier New" w:hint="default"/>
      </w:rPr>
    </w:lvl>
    <w:lvl w:ilvl="8" w:tplc="04150005">
      <w:start w:val="1"/>
      <w:numFmt w:val="bullet"/>
      <w:lvlText w:val=""/>
      <w:lvlJc w:val="left"/>
      <w:pPr>
        <w:ind w:left="7683" w:hanging="360"/>
      </w:pPr>
      <w:rPr>
        <w:rFonts w:ascii="Wingdings" w:hAnsi="Wingdings" w:hint="default"/>
      </w:rPr>
    </w:lvl>
  </w:abstractNum>
  <w:abstractNum w:abstractNumId="206" w15:restartNumberingAfterBreak="0">
    <w:nsid w:val="4B874BEC"/>
    <w:multiLevelType w:val="hybridMultilevel"/>
    <w:tmpl w:val="A4F27C9C"/>
    <w:styleLink w:val="Styl214111"/>
    <w:lvl w:ilvl="0" w:tplc="0415000F">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7" w15:restartNumberingAfterBreak="0">
    <w:nsid w:val="4B891071"/>
    <w:multiLevelType w:val="hybridMultilevel"/>
    <w:tmpl w:val="4B8EEE86"/>
    <w:styleLink w:val="Styl2039"/>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BE134EA"/>
    <w:multiLevelType w:val="hybridMultilevel"/>
    <w:tmpl w:val="29AE4CEE"/>
    <w:styleLink w:val="Styl11423"/>
    <w:lvl w:ilvl="0" w:tplc="4F6668D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9" w15:restartNumberingAfterBreak="0">
    <w:nsid w:val="4C8E3741"/>
    <w:multiLevelType w:val="hybridMultilevel"/>
    <w:tmpl w:val="F3B2AA8A"/>
    <w:lvl w:ilvl="0" w:tplc="54F0DE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CA75AB5"/>
    <w:multiLevelType w:val="multilevel"/>
    <w:tmpl w:val="DA92C8EC"/>
    <w:styleLink w:val="Styl203131"/>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1" w15:restartNumberingAfterBreak="0">
    <w:nsid w:val="4CB46BCC"/>
    <w:multiLevelType w:val="multilevel"/>
    <w:tmpl w:val="DFC8B54C"/>
    <w:styleLink w:val="Styl1514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2" w15:restartNumberingAfterBreak="0">
    <w:nsid w:val="4D1D29F7"/>
    <w:multiLevelType w:val="hybridMultilevel"/>
    <w:tmpl w:val="3C06127A"/>
    <w:styleLink w:val="Styl20312"/>
    <w:lvl w:ilvl="0" w:tplc="4FE465A4">
      <w:start w:val="1"/>
      <w:numFmt w:val="decimal"/>
      <w:lvlText w:val="%1."/>
      <w:lvlJc w:val="center"/>
      <w:pPr>
        <w:ind w:left="720" w:hanging="360"/>
      </w:pPr>
      <w:rPr>
        <w:rFonts w:hint="default"/>
        <w:b w:val="0"/>
        <w:lang w:val="pl-PL"/>
      </w:rPr>
    </w:lvl>
    <w:lvl w:ilvl="1" w:tplc="9B50F0EA">
      <w:start w:val="1"/>
      <w:numFmt w:val="decimal"/>
      <w:lvlText w:val="%2."/>
      <w:lvlJc w:val="left"/>
      <w:pPr>
        <w:tabs>
          <w:tab w:val="num" w:pos="1440"/>
        </w:tabs>
        <w:ind w:left="1440" w:hanging="360"/>
      </w:pPr>
    </w:lvl>
    <w:lvl w:ilvl="2" w:tplc="C4E413C6">
      <w:start w:val="1"/>
      <w:numFmt w:val="decimal"/>
      <w:lvlText w:val="%3."/>
      <w:lvlJc w:val="left"/>
      <w:pPr>
        <w:tabs>
          <w:tab w:val="num" w:pos="2160"/>
        </w:tabs>
        <w:ind w:left="2160" w:hanging="360"/>
      </w:pPr>
    </w:lvl>
    <w:lvl w:ilvl="3" w:tplc="0C349D92">
      <w:start w:val="1"/>
      <w:numFmt w:val="decimal"/>
      <w:lvlText w:val="%4."/>
      <w:lvlJc w:val="left"/>
      <w:pPr>
        <w:tabs>
          <w:tab w:val="num" w:pos="2880"/>
        </w:tabs>
        <w:ind w:left="2880" w:hanging="360"/>
      </w:pPr>
    </w:lvl>
    <w:lvl w:ilvl="4" w:tplc="541AF534">
      <w:start w:val="1"/>
      <w:numFmt w:val="decimal"/>
      <w:lvlText w:val="%5."/>
      <w:lvlJc w:val="left"/>
      <w:pPr>
        <w:tabs>
          <w:tab w:val="num" w:pos="3600"/>
        </w:tabs>
        <w:ind w:left="3600" w:hanging="360"/>
      </w:pPr>
    </w:lvl>
    <w:lvl w:ilvl="5" w:tplc="72768A0C">
      <w:start w:val="1"/>
      <w:numFmt w:val="decimal"/>
      <w:lvlText w:val="%6."/>
      <w:lvlJc w:val="left"/>
      <w:pPr>
        <w:tabs>
          <w:tab w:val="num" w:pos="4320"/>
        </w:tabs>
        <w:ind w:left="4320" w:hanging="360"/>
      </w:pPr>
    </w:lvl>
    <w:lvl w:ilvl="6" w:tplc="6FB4CAE0">
      <w:start w:val="1"/>
      <w:numFmt w:val="decimal"/>
      <w:lvlText w:val="%7."/>
      <w:lvlJc w:val="left"/>
      <w:pPr>
        <w:tabs>
          <w:tab w:val="num" w:pos="5040"/>
        </w:tabs>
        <w:ind w:left="5040" w:hanging="360"/>
      </w:pPr>
    </w:lvl>
    <w:lvl w:ilvl="7" w:tplc="A0463A9E">
      <w:start w:val="1"/>
      <w:numFmt w:val="decimal"/>
      <w:lvlText w:val="%8."/>
      <w:lvlJc w:val="left"/>
      <w:pPr>
        <w:tabs>
          <w:tab w:val="num" w:pos="5760"/>
        </w:tabs>
        <w:ind w:left="5760" w:hanging="360"/>
      </w:pPr>
    </w:lvl>
    <w:lvl w:ilvl="8" w:tplc="50565466">
      <w:start w:val="1"/>
      <w:numFmt w:val="decimal"/>
      <w:lvlText w:val="%9."/>
      <w:lvlJc w:val="left"/>
      <w:pPr>
        <w:tabs>
          <w:tab w:val="num" w:pos="6480"/>
        </w:tabs>
        <w:ind w:left="6480" w:hanging="360"/>
      </w:pPr>
    </w:lvl>
  </w:abstractNum>
  <w:abstractNum w:abstractNumId="213" w15:restartNumberingAfterBreak="0">
    <w:nsid w:val="4DAB63C6"/>
    <w:multiLevelType w:val="hybridMultilevel"/>
    <w:tmpl w:val="F91AE288"/>
    <w:styleLink w:val="Styl63114"/>
    <w:lvl w:ilvl="0" w:tplc="1974E4C8">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4" w15:restartNumberingAfterBreak="0">
    <w:nsid w:val="4DDB018E"/>
    <w:multiLevelType w:val="hybridMultilevel"/>
    <w:tmpl w:val="90C8F0CA"/>
    <w:styleLink w:val="Styl72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4E6A7A5B"/>
    <w:multiLevelType w:val="hybridMultilevel"/>
    <w:tmpl w:val="A5E006C8"/>
    <w:lvl w:ilvl="0" w:tplc="0415000F">
      <w:start w:val="1"/>
      <w:numFmt w:val="decimal"/>
      <w:lvlText w:val="%1."/>
      <w:lvlJc w:val="left"/>
      <w:pPr>
        <w:tabs>
          <w:tab w:val="num" w:pos="717"/>
        </w:tabs>
        <w:ind w:left="717" w:hanging="360"/>
      </w:pPr>
      <w:rPr>
        <w:b w:val="0"/>
      </w:rPr>
    </w:lvl>
    <w:lvl w:ilvl="1" w:tplc="334AE572">
      <w:start w:val="1"/>
      <w:numFmt w:val="lowerLetter"/>
      <w:lvlText w:val="%2."/>
      <w:lvlJc w:val="left"/>
      <w:pPr>
        <w:tabs>
          <w:tab w:val="num" w:pos="1437"/>
        </w:tabs>
        <w:ind w:left="1437" w:hanging="360"/>
      </w:pPr>
    </w:lvl>
    <w:lvl w:ilvl="2" w:tplc="06DEC782">
      <w:start w:val="1"/>
      <w:numFmt w:val="lowerRoman"/>
      <w:lvlText w:val="%3."/>
      <w:lvlJc w:val="right"/>
      <w:pPr>
        <w:tabs>
          <w:tab w:val="num" w:pos="2157"/>
        </w:tabs>
        <w:ind w:left="2157" w:hanging="180"/>
      </w:pPr>
    </w:lvl>
    <w:lvl w:ilvl="3" w:tplc="67604DB6">
      <w:start w:val="1"/>
      <w:numFmt w:val="decimal"/>
      <w:lvlText w:val="%4."/>
      <w:lvlJc w:val="left"/>
      <w:pPr>
        <w:tabs>
          <w:tab w:val="num" w:pos="2877"/>
        </w:tabs>
        <w:ind w:left="2877" w:hanging="360"/>
      </w:pPr>
    </w:lvl>
    <w:lvl w:ilvl="4" w:tplc="C142BA24">
      <w:start w:val="1"/>
      <w:numFmt w:val="lowerLetter"/>
      <w:lvlText w:val="%5."/>
      <w:lvlJc w:val="left"/>
      <w:pPr>
        <w:tabs>
          <w:tab w:val="num" w:pos="3597"/>
        </w:tabs>
        <w:ind w:left="3597" w:hanging="360"/>
      </w:pPr>
    </w:lvl>
    <w:lvl w:ilvl="5" w:tplc="744C1AF6">
      <w:start w:val="1"/>
      <w:numFmt w:val="lowerRoman"/>
      <w:lvlText w:val="%6."/>
      <w:lvlJc w:val="right"/>
      <w:pPr>
        <w:tabs>
          <w:tab w:val="num" w:pos="4317"/>
        </w:tabs>
        <w:ind w:left="4317" w:hanging="180"/>
      </w:pPr>
    </w:lvl>
    <w:lvl w:ilvl="6" w:tplc="CAE0687C">
      <w:start w:val="1"/>
      <w:numFmt w:val="decimal"/>
      <w:lvlText w:val="%7."/>
      <w:lvlJc w:val="left"/>
      <w:pPr>
        <w:tabs>
          <w:tab w:val="num" w:pos="5037"/>
        </w:tabs>
        <w:ind w:left="5037" w:hanging="360"/>
      </w:pPr>
    </w:lvl>
    <w:lvl w:ilvl="7" w:tplc="F906EAF2">
      <w:start w:val="1"/>
      <w:numFmt w:val="lowerLetter"/>
      <w:lvlText w:val="%8."/>
      <w:lvlJc w:val="left"/>
      <w:pPr>
        <w:tabs>
          <w:tab w:val="num" w:pos="5757"/>
        </w:tabs>
        <w:ind w:left="5757" w:hanging="360"/>
      </w:pPr>
    </w:lvl>
    <w:lvl w:ilvl="8" w:tplc="DB48D9CE">
      <w:start w:val="1"/>
      <w:numFmt w:val="lowerRoman"/>
      <w:lvlText w:val="%9."/>
      <w:lvlJc w:val="right"/>
      <w:pPr>
        <w:tabs>
          <w:tab w:val="num" w:pos="6477"/>
        </w:tabs>
        <w:ind w:left="6477" w:hanging="180"/>
      </w:pPr>
    </w:lvl>
  </w:abstractNum>
  <w:abstractNum w:abstractNumId="216" w15:restartNumberingAfterBreak="0">
    <w:nsid w:val="4E6D6410"/>
    <w:multiLevelType w:val="hybridMultilevel"/>
    <w:tmpl w:val="2D4C2ECE"/>
    <w:lvl w:ilvl="0" w:tplc="04150017">
      <w:start w:val="1"/>
      <w:numFmt w:val="lowerLetter"/>
      <w:lvlText w:val="%1)"/>
      <w:lvlJc w:val="left"/>
      <w:pPr>
        <w:ind w:left="22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4E9613C1"/>
    <w:multiLevelType w:val="hybridMultilevel"/>
    <w:tmpl w:val="7018E88A"/>
    <w:name w:val="WW8Num53"/>
    <w:lvl w:ilvl="0" w:tplc="05D8AEA4">
      <w:start w:val="1"/>
      <w:numFmt w:val="decimal"/>
      <w:lvlText w:val="%1."/>
      <w:lvlJc w:val="center"/>
      <w:pPr>
        <w:ind w:left="720" w:hanging="360"/>
      </w:pPr>
      <w:rPr>
        <w:rFonts w:hint="default"/>
        <w:b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501216E1"/>
    <w:multiLevelType w:val="multilevel"/>
    <w:tmpl w:val="B3CE8D24"/>
    <w:styleLink w:val="Styl421"/>
    <w:lvl w:ilvl="0">
      <w:start w:val="16"/>
      <w:numFmt w:val="decimal"/>
      <w:lvlText w:val="%1."/>
      <w:lvlJc w:val="left"/>
      <w:pPr>
        <w:tabs>
          <w:tab w:val="num" w:pos="435"/>
        </w:tabs>
        <w:ind w:left="435" w:hanging="435"/>
      </w:pPr>
      <w:rPr>
        <w:rFonts w:hint="default"/>
      </w:rPr>
    </w:lvl>
    <w:lvl w:ilvl="1">
      <w:start w:val="1"/>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0" w15:restartNumberingAfterBreak="0">
    <w:nsid w:val="50894DDC"/>
    <w:multiLevelType w:val="hybridMultilevel"/>
    <w:tmpl w:val="8FFE9542"/>
    <w:styleLink w:val="Styl1215"/>
    <w:lvl w:ilvl="0" w:tplc="04150019">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21" w15:restartNumberingAfterBreak="0">
    <w:nsid w:val="50E829BD"/>
    <w:multiLevelType w:val="hybridMultilevel"/>
    <w:tmpl w:val="CC8A5886"/>
    <w:styleLink w:val="Styl1434"/>
    <w:lvl w:ilvl="0" w:tplc="04150017">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2" w15:restartNumberingAfterBreak="0">
    <w:nsid w:val="50FA54DA"/>
    <w:multiLevelType w:val="hybridMultilevel"/>
    <w:tmpl w:val="DAEEA018"/>
    <w:lvl w:ilvl="0" w:tplc="247CFDD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51A45692"/>
    <w:multiLevelType w:val="hybridMultilevel"/>
    <w:tmpl w:val="69D2343A"/>
    <w:name w:val="WW8Num124"/>
    <w:lvl w:ilvl="0" w:tplc="04150001">
      <w:start w:val="1"/>
      <w:numFmt w:val="bullet"/>
      <w:lvlText w:val=""/>
      <w:lvlJc w:val="center"/>
      <w:pPr>
        <w:tabs>
          <w:tab w:val="num" w:pos="0"/>
        </w:tabs>
        <w:ind w:left="1080" w:hanging="360"/>
      </w:pPr>
      <w:rPr>
        <w:rFonts w:ascii="Symbol" w:hAnsi="Symbol"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4" w15:restartNumberingAfterBreak="0">
    <w:nsid w:val="52472737"/>
    <w:multiLevelType w:val="hybridMultilevel"/>
    <w:tmpl w:val="51E8CB9C"/>
    <w:styleLink w:val="Styl11413"/>
    <w:lvl w:ilvl="0" w:tplc="B476A42A">
      <w:start w:val="1"/>
      <w:numFmt w:val="upperRoman"/>
      <w:lvlText w:val="%1."/>
      <w:lvlJc w:val="right"/>
      <w:pPr>
        <w:tabs>
          <w:tab w:val="num" w:pos="717"/>
        </w:tabs>
        <w:ind w:left="717" w:hanging="360"/>
      </w:pPr>
      <w:rPr>
        <w:b w:val="0"/>
      </w:rPr>
    </w:lvl>
    <w:lvl w:ilvl="1" w:tplc="334AE572">
      <w:start w:val="1"/>
      <w:numFmt w:val="lowerLetter"/>
      <w:lvlText w:val="%2."/>
      <w:lvlJc w:val="left"/>
      <w:pPr>
        <w:tabs>
          <w:tab w:val="num" w:pos="1437"/>
        </w:tabs>
        <w:ind w:left="1437" w:hanging="360"/>
      </w:pPr>
    </w:lvl>
    <w:lvl w:ilvl="2" w:tplc="06DEC782">
      <w:start w:val="1"/>
      <w:numFmt w:val="lowerRoman"/>
      <w:lvlText w:val="%3."/>
      <w:lvlJc w:val="right"/>
      <w:pPr>
        <w:tabs>
          <w:tab w:val="num" w:pos="2157"/>
        </w:tabs>
        <w:ind w:left="2157" w:hanging="180"/>
      </w:pPr>
    </w:lvl>
    <w:lvl w:ilvl="3" w:tplc="67604DB6">
      <w:start w:val="1"/>
      <w:numFmt w:val="decimal"/>
      <w:lvlText w:val="%4."/>
      <w:lvlJc w:val="left"/>
      <w:pPr>
        <w:tabs>
          <w:tab w:val="num" w:pos="2877"/>
        </w:tabs>
        <w:ind w:left="2877" w:hanging="360"/>
      </w:pPr>
    </w:lvl>
    <w:lvl w:ilvl="4" w:tplc="C142BA24">
      <w:start w:val="1"/>
      <w:numFmt w:val="lowerLetter"/>
      <w:lvlText w:val="%5."/>
      <w:lvlJc w:val="left"/>
      <w:pPr>
        <w:tabs>
          <w:tab w:val="num" w:pos="3597"/>
        </w:tabs>
        <w:ind w:left="3597" w:hanging="360"/>
      </w:pPr>
    </w:lvl>
    <w:lvl w:ilvl="5" w:tplc="744C1AF6">
      <w:start w:val="1"/>
      <w:numFmt w:val="lowerRoman"/>
      <w:lvlText w:val="%6."/>
      <w:lvlJc w:val="right"/>
      <w:pPr>
        <w:tabs>
          <w:tab w:val="num" w:pos="4317"/>
        </w:tabs>
        <w:ind w:left="4317" w:hanging="180"/>
      </w:pPr>
    </w:lvl>
    <w:lvl w:ilvl="6" w:tplc="CAE0687C">
      <w:start w:val="1"/>
      <w:numFmt w:val="decimal"/>
      <w:lvlText w:val="%7."/>
      <w:lvlJc w:val="left"/>
      <w:pPr>
        <w:tabs>
          <w:tab w:val="num" w:pos="5037"/>
        </w:tabs>
        <w:ind w:left="5037" w:hanging="360"/>
      </w:pPr>
    </w:lvl>
    <w:lvl w:ilvl="7" w:tplc="F906EAF2">
      <w:start w:val="1"/>
      <w:numFmt w:val="lowerLetter"/>
      <w:lvlText w:val="%8."/>
      <w:lvlJc w:val="left"/>
      <w:pPr>
        <w:tabs>
          <w:tab w:val="num" w:pos="5757"/>
        </w:tabs>
        <w:ind w:left="5757" w:hanging="360"/>
      </w:pPr>
    </w:lvl>
    <w:lvl w:ilvl="8" w:tplc="DB48D9CE">
      <w:start w:val="1"/>
      <w:numFmt w:val="lowerRoman"/>
      <w:lvlText w:val="%9."/>
      <w:lvlJc w:val="right"/>
      <w:pPr>
        <w:tabs>
          <w:tab w:val="num" w:pos="6477"/>
        </w:tabs>
        <w:ind w:left="6477" w:hanging="180"/>
      </w:pPr>
    </w:lvl>
  </w:abstractNum>
  <w:abstractNum w:abstractNumId="225" w15:restartNumberingAfterBreak="0">
    <w:nsid w:val="52542692"/>
    <w:multiLevelType w:val="hybridMultilevel"/>
    <w:tmpl w:val="92FE8496"/>
    <w:lvl w:ilvl="0" w:tplc="6B808C6A">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6" w15:restartNumberingAfterBreak="0">
    <w:nsid w:val="52971FFE"/>
    <w:multiLevelType w:val="hybridMultilevel"/>
    <w:tmpl w:val="FCCE2C62"/>
    <w:styleLink w:val="Styl51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52EC0068"/>
    <w:multiLevelType w:val="multilevel"/>
    <w:tmpl w:val="0415001D"/>
    <w:styleLink w:val="Styl511"/>
    <w:lvl w:ilvl="0">
      <w:start w:val="2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8" w15:restartNumberingAfterBreak="0">
    <w:nsid w:val="535122CF"/>
    <w:multiLevelType w:val="multilevel"/>
    <w:tmpl w:val="BD1EC30E"/>
    <w:styleLink w:val="Styl1922"/>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9"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0" w15:restartNumberingAfterBreak="0">
    <w:nsid w:val="53AE78D0"/>
    <w:multiLevelType w:val="hybridMultilevel"/>
    <w:tmpl w:val="3D289374"/>
    <w:styleLink w:val="Styl152114"/>
    <w:lvl w:ilvl="0" w:tplc="04150017">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3E6617C"/>
    <w:multiLevelType w:val="hybridMultilevel"/>
    <w:tmpl w:val="F40E535A"/>
    <w:styleLink w:val="Styl207"/>
    <w:lvl w:ilvl="0" w:tplc="4BA424D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3EC5ED5"/>
    <w:multiLevelType w:val="hybridMultilevel"/>
    <w:tmpl w:val="B9B6F3EE"/>
    <w:styleLink w:val="Styl20212"/>
    <w:lvl w:ilvl="0" w:tplc="28A469B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42845AE"/>
    <w:multiLevelType w:val="hybridMultilevel"/>
    <w:tmpl w:val="E68AB9A8"/>
    <w:styleLink w:val="Styl1041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549175C5"/>
    <w:multiLevelType w:val="hybridMultilevel"/>
    <w:tmpl w:val="B028971A"/>
    <w:styleLink w:val="Styl173114"/>
    <w:lvl w:ilvl="0" w:tplc="3698D480">
      <w:start w:val="1"/>
      <w:numFmt w:val="bullet"/>
      <w:lvlText w:val=""/>
      <w:lvlJc w:val="left"/>
      <w:pPr>
        <w:ind w:left="2137" w:hanging="360"/>
      </w:pPr>
      <w:rPr>
        <w:rFonts w:ascii="Symbol" w:hAnsi="Symbol" w:hint="default"/>
      </w:rPr>
    </w:lvl>
    <w:lvl w:ilvl="1" w:tplc="04150019" w:tentative="1">
      <w:start w:val="1"/>
      <w:numFmt w:val="bullet"/>
      <w:lvlText w:val="o"/>
      <w:lvlJc w:val="left"/>
      <w:pPr>
        <w:ind w:left="2857" w:hanging="360"/>
      </w:pPr>
      <w:rPr>
        <w:rFonts w:ascii="Courier New" w:hAnsi="Courier New" w:cs="Courier New" w:hint="default"/>
      </w:rPr>
    </w:lvl>
    <w:lvl w:ilvl="2" w:tplc="0415001B" w:tentative="1">
      <w:start w:val="1"/>
      <w:numFmt w:val="bullet"/>
      <w:lvlText w:val=""/>
      <w:lvlJc w:val="left"/>
      <w:pPr>
        <w:ind w:left="3577" w:hanging="360"/>
      </w:pPr>
      <w:rPr>
        <w:rFonts w:ascii="Wingdings" w:hAnsi="Wingdings" w:hint="default"/>
      </w:rPr>
    </w:lvl>
    <w:lvl w:ilvl="3" w:tplc="0415000F" w:tentative="1">
      <w:start w:val="1"/>
      <w:numFmt w:val="bullet"/>
      <w:lvlText w:val=""/>
      <w:lvlJc w:val="left"/>
      <w:pPr>
        <w:ind w:left="4297" w:hanging="360"/>
      </w:pPr>
      <w:rPr>
        <w:rFonts w:ascii="Symbol" w:hAnsi="Symbol" w:hint="default"/>
      </w:rPr>
    </w:lvl>
    <w:lvl w:ilvl="4" w:tplc="04150019" w:tentative="1">
      <w:start w:val="1"/>
      <w:numFmt w:val="bullet"/>
      <w:lvlText w:val="o"/>
      <w:lvlJc w:val="left"/>
      <w:pPr>
        <w:ind w:left="5017" w:hanging="360"/>
      </w:pPr>
      <w:rPr>
        <w:rFonts w:ascii="Courier New" w:hAnsi="Courier New" w:cs="Courier New" w:hint="default"/>
      </w:rPr>
    </w:lvl>
    <w:lvl w:ilvl="5" w:tplc="0415001B" w:tentative="1">
      <w:start w:val="1"/>
      <w:numFmt w:val="bullet"/>
      <w:lvlText w:val=""/>
      <w:lvlJc w:val="left"/>
      <w:pPr>
        <w:ind w:left="5737" w:hanging="360"/>
      </w:pPr>
      <w:rPr>
        <w:rFonts w:ascii="Wingdings" w:hAnsi="Wingdings" w:hint="default"/>
      </w:rPr>
    </w:lvl>
    <w:lvl w:ilvl="6" w:tplc="0415000F" w:tentative="1">
      <w:start w:val="1"/>
      <w:numFmt w:val="bullet"/>
      <w:lvlText w:val=""/>
      <w:lvlJc w:val="left"/>
      <w:pPr>
        <w:ind w:left="6457" w:hanging="360"/>
      </w:pPr>
      <w:rPr>
        <w:rFonts w:ascii="Symbol" w:hAnsi="Symbol" w:hint="default"/>
      </w:rPr>
    </w:lvl>
    <w:lvl w:ilvl="7" w:tplc="04150019" w:tentative="1">
      <w:start w:val="1"/>
      <w:numFmt w:val="bullet"/>
      <w:lvlText w:val="o"/>
      <w:lvlJc w:val="left"/>
      <w:pPr>
        <w:ind w:left="7177" w:hanging="360"/>
      </w:pPr>
      <w:rPr>
        <w:rFonts w:ascii="Courier New" w:hAnsi="Courier New" w:cs="Courier New" w:hint="default"/>
      </w:rPr>
    </w:lvl>
    <w:lvl w:ilvl="8" w:tplc="0415001B" w:tentative="1">
      <w:start w:val="1"/>
      <w:numFmt w:val="bullet"/>
      <w:lvlText w:val=""/>
      <w:lvlJc w:val="left"/>
      <w:pPr>
        <w:ind w:left="7897" w:hanging="360"/>
      </w:pPr>
      <w:rPr>
        <w:rFonts w:ascii="Wingdings" w:hAnsi="Wingdings" w:hint="default"/>
      </w:rPr>
    </w:lvl>
  </w:abstractNum>
  <w:abstractNum w:abstractNumId="235" w15:restartNumberingAfterBreak="0">
    <w:nsid w:val="557E1644"/>
    <w:multiLevelType w:val="hybridMultilevel"/>
    <w:tmpl w:val="D69A8A3E"/>
    <w:styleLink w:val="Styl14123"/>
    <w:lvl w:ilvl="0" w:tplc="FB685C1C">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6" w15:restartNumberingAfterBreak="0">
    <w:nsid w:val="56787B33"/>
    <w:multiLevelType w:val="multilevel"/>
    <w:tmpl w:val="2EC006D0"/>
    <w:styleLink w:val="Styl20315"/>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37" w15:restartNumberingAfterBreak="0">
    <w:nsid w:val="56983CE2"/>
    <w:multiLevelType w:val="hybridMultilevel"/>
    <w:tmpl w:val="CE90297A"/>
    <w:styleLink w:val="Styl82114"/>
    <w:lvl w:ilvl="0" w:tplc="0E9494E8">
      <w:start w:val="1"/>
      <w:numFmt w:val="decimal"/>
      <w:lvlText w:val="%1."/>
      <w:lvlJc w:val="left"/>
      <w:pPr>
        <w:ind w:left="720" w:hanging="360"/>
      </w:pPr>
      <w:rPr>
        <w:rFonts w:hint="default"/>
        <w:b w:val="0"/>
      </w:rPr>
    </w:lvl>
    <w:lvl w:ilvl="1" w:tplc="12AEF3A8" w:tentative="1">
      <w:start w:val="1"/>
      <w:numFmt w:val="lowerLetter"/>
      <w:lvlText w:val="%2."/>
      <w:lvlJc w:val="left"/>
      <w:pPr>
        <w:ind w:left="1440" w:hanging="360"/>
      </w:pPr>
    </w:lvl>
    <w:lvl w:ilvl="2" w:tplc="3B907A4A" w:tentative="1">
      <w:start w:val="1"/>
      <w:numFmt w:val="lowerRoman"/>
      <w:lvlText w:val="%3."/>
      <w:lvlJc w:val="right"/>
      <w:pPr>
        <w:ind w:left="2160" w:hanging="180"/>
      </w:pPr>
    </w:lvl>
    <w:lvl w:ilvl="3" w:tplc="EBC43EC0" w:tentative="1">
      <w:start w:val="1"/>
      <w:numFmt w:val="decimal"/>
      <w:lvlText w:val="%4."/>
      <w:lvlJc w:val="left"/>
      <w:pPr>
        <w:ind w:left="2880" w:hanging="360"/>
      </w:pPr>
    </w:lvl>
    <w:lvl w:ilvl="4" w:tplc="E04C44D4" w:tentative="1">
      <w:start w:val="1"/>
      <w:numFmt w:val="lowerLetter"/>
      <w:lvlText w:val="%5."/>
      <w:lvlJc w:val="left"/>
      <w:pPr>
        <w:ind w:left="3600" w:hanging="360"/>
      </w:pPr>
    </w:lvl>
    <w:lvl w:ilvl="5" w:tplc="CB2A998A" w:tentative="1">
      <w:start w:val="1"/>
      <w:numFmt w:val="lowerRoman"/>
      <w:lvlText w:val="%6."/>
      <w:lvlJc w:val="right"/>
      <w:pPr>
        <w:ind w:left="4320" w:hanging="180"/>
      </w:pPr>
    </w:lvl>
    <w:lvl w:ilvl="6" w:tplc="B5563282" w:tentative="1">
      <w:start w:val="1"/>
      <w:numFmt w:val="decimal"/>
      <w:lvlText w:val="%7."/>
      <w:lvlJc w:val="left"/>
      <w:pPr>
        <w:ind w:left="5040" w:hanging="360"/>
      </w:pPr>
    </w:lvl>
    <w:lvl w:ilvl="7" w:tplc="1884C98E" w:tentative="1">
      <w:start w:val="1"/>
      <w:numFmt w:val="lowerLetter"/>
      <w:lvlText w:val="%8."/>
      <w:lvlJc w:val="left"/>
      <w:pPr>
        <w:ind w:left="5760" w:hanging="360"/>
      </w:pPr>
    </w:lvl>
    <w:lvl w:ilvl="8" w:tplc="DD1E53DC" w:tentative="1">
      <w:start w:val="1"/>
      <w:numFmt w:val="lowerRoman"/>
      <w:lvlText w:val="%9."/>
      <w:lvlJc w:val="right"/>
      <w:pPr>
        <w:ind w:left="6480" w:hanging="180"/>
      </w:pPr>
    </w:lvl>
  </w:abstractNum>
  <w:abstractNum w:abstractNumId="238" w15:restartNumberingAfterBreak="0">
    <w:nsid w:val="569E2698"/>
    <w:multiLevelType w:val="hybridMultilevel"/>
    <w:tmpl w:val="E3F4BD7A"/>
    <w:styleLink w:val="Styl15223"/>
    <w:lvl w:ilvl="0" w:tplc="AFC23204">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39" w15:restartNumberingAfterBreak="0">
    <w:nsid w:val="569F4C90"/>
    <w:multiLevelType w:val="hybridMultilevel"/>
    <w:tmpl w:val="F904D8CA"/>
    <w:styleLink w:val="Styl1741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6AC45DC"/>
    <w:multiLevelType w:val="hybridMultilevel"/>
    <w:tmpl w:val="B3124CB0"/>
    <w:styleLink w:val="Styl424"/>
    <w:lvl w:ilvl="0" w:tplc="C90C6F5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6F0082E"/>
    <w:multiLevelType w:val="hybridMultilevel"/>
    <w:tmpl w:val="4D507D34"/>
    <w:styleLink w:val="Styl1135"/>
    <w:lvl w:ilvl="0" w:tplc="04150011">
      <w:start w:val="1"/>
      <w:numFmt w:val="lowerLetter"/>
      <w:lvlText w:val="%1)"/>
      <w:lvlJc w:val="left"/>
      <w:pPr>
        <w:ind w:left="1068" w:hanging="360"/>
      </w:pPr>
      <w:rPr>
        <w:rFonts w:hint="default"/>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2E0E170">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7E54002"/>
    <w:multiLevelType w:val="hybridMultilevel"/>
    <w:tmpl w:val="A9D0038A"/>
    <w:styleLink w:val="Styl133114"/>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43" w15:restartNumberingAfterBreak="0">
    <w:nsid w:val="58A57F65"/>
    <w:multiLevelType w:val="hybridMultilevel"/>
    <w:tmpl w:val="44C6B41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4" w15:restartNumberingAfterBreak="0">
    <w:nsid w:val="595F4B4B"/>
    <w:multiLevelType w:val="hybridMultilevel"/>
    <w:tmpl w:val="029ED1E2"/>
    <w:styleLink w:val="Styl117"/>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A0C356E"/>
    <w:multiLevelType w:val="hybridMultilevel"/>
    <w:tmpl w:val="34DE88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04F4EC">
      <w:start w:val="1"/>
      <w:numFmt w:val="lowerLetter"/>
      <w:lvlText w:val="%4)"/>
      <w:lvlJc w:val="left"/>
      <w:pPr>
        <w:ind w:left="288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6" w15:restartNumberingAfterBreak="0">
    <w:nsid w:val="5AEC5A7F"/>
    <w:multiLevelType w:val="multilevel"/>
    <w:tmpl w:val="FCF60E92"/>
    <w:styleLink w:val="Styl235"/>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47" w15:restartNumberingAfterBreak="0">
    <w:nsid w:val="5B0A536E"/>
    <w:multiLevelType w:val="hybridMultilevel"/>
    <w:tmpl w:val="E5F0A56A"/>
    <w:name w:val="WW8Num54"/>
    <w:styleLink w:val="Styl2132"/>
    <w:lvl w:ilvl="0" w:tplc="3FC493E8">
      <w:start w:val="1"/>
      <w:numFmt w:val="decimal"/>
      <w:lvlText w:val="%1)"/>
      <w:lvlJc w:val="left"/>
      <w:pPr>
        <w:ind w:left="1004" w:hanging="360"/>
      </w:pPr>
      <w:rPr>
        <w:b w:val="0"/>
      </w:rPr>
    </w:lvl>
    <w:lvl w:ilvl="1" w:tplc="999EEDF8" w:tentative="1">
      <w:start w:val="1"/>
      <w:numFmt w:val="lowerLetter"/>
      <w:lvlText w:val="%2."/>
      <w:lvlJc w:val="left"/>
      <w:pPr>
        <w:ind w:left="1724" w:hanging="360"/>
      </w:pPr>
    </w:lvl>
    <w:lvl w:ilvl="2" w:tplc="ECB810D6" w:tentative="1">
      <w:start w:val="1"/>
      <w:numFmt w:val="lowerRoman"/>
      <w:lvlText w:val="%3."/>
      <w:lvlJc w:val="right"/>
      <w:pPr>
        <w:ind w:left="2444" w:hanging="180"/>
      </w:pPr>
    </w:lvl>
    <w:lvl w:ilvl="3" w:tplc="2526B07C" w:tentative="1">
      <w:start w:val="1"/>
      <w:numFmt w:val="decimal"/>
      <w:lvlText w:val="%4."/>
      <w:lvlJc w:val="left"/>
      <w:pPr>
        <w:ind w:left="3164" w:hanging="360"/>
      </w:pPr>
    </w:lvl>
    <w:lvl w:ilvl="4" w:tplc="1CC88B64" w:tentative="1">
      <w:start w:val="1"/>
      <w:numFmt w:val="lowerLetter"/>
      <w:lvlText w:val="%5."/>
      <w:lvlJc w:val="left"/>
      <w:pPr>
        <w:ind w:left="3884" w:hanging="360"/>
      </w:pPr>
    </w:lvl>
    <w:lvl w:ilvl="5" w:tplc="24E86068" w:tentative="1">
      <w:start w:val="1"/>
      <w:numFmt w:val="lowerRoman"/>
      <w:lvlText w:val="%6."/>
      <w:lvlJc w:val="right"/>
      <w:pPr>
        <w:ind w:left="4604" w:hanging="180"/>
      </w:pPr>
    </w:lvl>
    <w:lvl w:ilvl="6" w:tplc="11FC373C" w:tentative="1">
      <w:start w:val="1"/>
      <w:numFmt w:val="decimal"/>
      <w:lvlText w:val="%7."/>
      <w:lvlJc w:val="left"/>
      <w:pPr>
        <w:ind w:left="5324" w:hanging="360"/>
      </w:pPr>
    </w:lvl>
    <w:lvl w:ilvl="7" w:tplc="51F4534A" w:tentative="1">
      <w:start w:val="1"/>
      <w:numFmt w:val="lowerLetter"/>
      <w:lvlText w:val="%8."/>
      <w:lvlJc w:val="left"/>
      <w:pPr>
        <w:ind w:left="6044" w:hanging="360"/>
      </w:pPr>
    </w:lvl>
    <w:lvl w:ilvl="8" w:tplc="8FC4D860" w:tentative="1">
      <w:start w:val="1"/>
      <w:numFmt w:val="lowerRoman"/>
      <w:lvlText w:val="%9."/>
      <w:lvlJc w:val="right"/>
      <w:pPr>
        <w:ind w:left="6764" w:hanging="180"/>
      </w:pPr>
    </w:lvl>
  </w:abstractNum>
  <w:abstractNum w:abstractNumId="248" w15:restartNumberingAfterBreak="0">
    <w:nsid w:val="5B6E5205"/>
    <w:multiLevelType w:val="hybridMultilevel"/>
    <w:tmpl w:val="7362FD3C"/>
    <w:styleLink w:val="Styl19223"/>
    <w:lvl w:ilvl="0" w:tplc="FFFFFFFF">
      <w:start w:val="1"/>
      <w:numFmt w:val="bullet"/>
      <w:lvlText w:val=""/>
      <w:lvlJc w:val="left"/>
      <w:pPr>
        <w:ind w:left="1275" w:hanging="360"/>
      </w:pPr>
      <w:rPr>
        <w:rFonts w:ascii="Wingdings" w:hAnsi="Wingdings" w:hint="default"/>
      </w:rPr>
    </w:lvl>
    <w:lvl w:ilvl="1" w:tplc="FFFFFFFF">
      <w:start w:val="1"/>
      <w:numFmt w:val="bullet"/>
      <w:lvlText w:val="o"/>
      <w:lvlJc w:val="left"/>
      <w:pPr>
        <w:ind w:left="1995" w:hanging="360"/>
      </w:pPr>
      <w:rPr>
        <w:rFonts w:ascii="Courier New" w:hAnsi="Courier New" w:cs="Courier New" w:hint="default"/>
      </w:rPr>
    </w:lvl>
    <w:lvl w:ilvl="2" w:tplc="FFFFFFFF" w:tentative="1">
      <w:start w:val="1"/>
      <w:numFmt w:val="bullet"/>
      <w:lvlText w:val=""/>
      <w:lvlJc w:val="left"/>
      <w:pPr>
        <w:ind w:left="2715" w:hanging="360"/>
      </w:pPr>
      <w:rPr>
        <w:rFonts w:ascii="Wingdings" w:hAnsi="Wingdings" w:hint="default"/>
      </w:rPr>
    </w:lvl>
    <w:lvl w:ilvl="3" w:tplc="FFFFFFFF" w:tentative="1">
      <w:start w:val="1"/>
      <w:numFmt w:val="bullet"/>
      <w:lvlText w:val=""/>
      <w:lvlJc w:val="left"/>
      <w:pPr>
        <w:ind w:left="3435" w:hanging="360"/>
      </w:pPr>
      <w:rPr>
        <w:rFonts w:ascii="Symbol" w:hAnsi="Symbol" w:hint="default"/>
      </w:rPr>
    </w:lvl>
    <w:lvl w:ilvl="4" w:tplc="FFFFFFFF" w:tentative="1">
      <w:start w:val="1"/>
      <w:numFmt w:val="bullet"/>
      <w:lvlText w:val="o"/>
      <w:lvlJc w:val="left"/>
      <w:pPr>
        <w:ind w:left="4155" w:hanging="360"/>
      </w:pPr>
      <w:rPr>
        <w:rFonts w:ascii="Courier New" w:hAnsi="Courier New" w:cs="Courier New" w:hint="default"/>
      </w:rPr>
    </w:lvl>
    <w:lvl w:ilvl="5" w:tplc="FFFFFFFF" w:tentative="1">
      <w:start w:val="1"/>
      <w:numFmt w:val="bullet"/>
      <w:lvlText w:val=""/>
      <w:lvlJc w:val="left"/>
      <w:pPr>
        <w:ind w:left="4875" w:hanging="360"/>
      </w:pPr>
      <w:rPr>
        <w:rFonts w:ascii="Wingdings" w:hAnsi="Wingdings" w:hint="default"/>
      </w:rPr>
    </w:lvl>
    <w:lvl w:ilvl="6" w:tplc="FFFFFFFF" w:tentative="1">
      <w:start w:val="1"/>
      <w:numFmt w:val="bullet"/>
      <w:lvlText w:val=""/>
      <w:lvlJc w:val="left"/>
      <w:pPr>
        <w:ind w:left="5595" w:hanging="360"/>
      </w:pPr>
      <w:rPr>
        <w:rFonts w:ascii="Symbol" w:hAnsi="Symbol" w:hint="default"/>
      </w:rPr>
    </w:lvl>
    <w:lvl w:ilvl="7" w:tplc="FFFFFFFF" w:tentative="1">
      <w:start w:val="1"/>
      <w:numFmt w:val="bullet"/>
      <w:lvlText w:val="o"/>
      <w:lvlJc w:val="left"/>
      <w:pPr>
        <w:ind w:left="6315" w:hanging="360"/>
      </w:pPr>
      <w:rPr>
        <w:rFonts w:ascii="Courier New" w:hAnsi="Courier New" w:cs="Courier New" w:hint="default"/>
      </w:rPr>
    </w:lvl>
    <w:lvl w:ilvl="8" w:tplc="FFFFFFFF" w:tentative="1">
      <w:start w:val="1"/>
      <w:numFmt w:val="bullet"/>
      <w:lvlText w:val=""/>
      <w:lvlJc w:val="left"/>
      <w:pPr>
        <w:ind w:left="7035" w:hanging="360"/>
      </w:pPr>
      <w:rPr>
        <w:rFonts w:ascii="Wingdings" w:hAnsi="Wingdings" w:hint="default"/>
      </w:rPr>
    </w:lvl>
  </w:abstractNum>
  <w:abstractNum w:abstractNumId="249" w15:restartNumberingAfterBreak="0">
    <w:nsid w:val="5C736A3D"/>
    <w:multiLevelType w:val="hybridMultilevel"/>
    <w:tmpl w:val="C67AB0B4"/>
    <w:styleLink w:val="Styl93111"/>
    <w:lvl w:ilvl="0" w:tplc="0415000F">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C932B91"/>
    <w:multiLevelType w:val="hybridMultilevel"/>
    <w:tmpl w:val="4B7428F4"/>
    <w:styleLink w:val="Styl123114"/>
    <w:lvl w:ilvl="0" w:tplc="B04CD82A">
      <w:start w:val="1"/>
      <w:numFmt w:val="bullet"/>
      <w:lvlText w:val=""/>
      <w:lvlJc w:val="left"/>
      <w:pPr>
        <w:ind w:left="1275" w:hanging="360"/>
      </w:pPr>
      <w:rPr>
        <w:rFonts w:ascii="Symbol" w:hAnsi="Symbol" w:hint="default"/>
      </w:rPr>
    </w:lvl>
    <w:lvl w:ilvl="1" w:tplc="04150017">
      <w:start w:val="1"/>
      <w:numFmt w:val="bullet"/>
      <w:lvlText w:val=""/>
      <w:lvlJc w:val="left"/>
      <w:pPr>
        <w:ind w:left="1995" w:hanging="360"/>
      </w:pPr>
      <w:rPr>
        <w:rFonts w:ascii="Symbol" w:hAnsi="Symbol" w:hint="default"/>
      </w:rPr>
    </w:lvl>
    <w:lvl w:ilvl="2" w:tplc="37F2C006">
      <w:start w:val="1"/>
      <w:numFmt w:val="bullet"/>
      <w:lvlText w:val=""/>
      <w:lvlJc w:val="left"/>
      <w:pPr>
        <w:ind w:left="2715" w:hanging="360"/>
      </w:pPr>
      <w:rPr>
        <w:rFonts w:ascii="Wingdings" w:hAnsi="Wingdings" w:hint="default"/>
      </w:rPr>
    </w:lvl>
    <w:lvl w:ilvl="3" w:tplc="0415000F" w:tentative="1">
      <w:start w:val="1"/>
      <w:numFmt w:val="bullet"/>
      <w:lvlText w:val=""/>
      <w:lvlJc w:val="left"/>
      <w:pPr>
        <w:ind w:left="3435" w:hanging="360"/>
      </w:pPr>
      <w:rPr>
        <w:rFonts w:ascii="Symbol" w:hAnsi="Symbol" w:hint="default"/>
      </w:rPr>
    </w:lvl>
    <w:lvl w:ilvl="4" w:tplc="04150019" w:tentative="1">
      <w:start w:val="1"/>
      <w:numFmt w:val="bullet"/>
      <w:lvlText w:val="o"/>
      <w:lvlJc w:val="left"/>
      <w:pPr>
        <w:ind w:left="4155" w:hanging="360"/>
      </w:pPr>
      <w:rPr>
        <w:rFonts w:ascii="Courier New" w:hAnsi="Courier New" w:cs="Courier New" w:hint="default"/>
      </w:rPr>
    </w:lvl>
    <w:lvl w:ilvl="5" w:tplc="0415001B" w:tentative="1">
      <w:start w:val="1"/>
      <w:numFmt w:val="bullet"/>
      <w:lvlText w:val=""/>
      <w:lvlJc w:val="left"/>
      <w:pPr>
        <w:ind w:left="4875" w:hanging="360"/>
      </w:pPr>
      <w:rPr>
        <w:rFonts w:ascii="Wingdings" w:hAnsi="Wingdings" w:hint="default"/>
      </w:rPr>
    </w:lvl>
    <w:lvl w:ilvl="6" w:tplc="0415000F" w:tentative="1">
      <w:start w:val="1"/>
      <w:numFmt w:val="bullet"/>
      <w:lvlText w:val=""/>
      <w:lvlJc w:val="left"/>
      <w:pPr>
        <w:ind w:left="5595" w:hanging="360"/>
      </w:pPr>
      <w:rPr>
        <w:rFonts w:ascii="Symbol" w:hAnsi="Symbol" w:hint="default"/>
      </w:rPr>
    </w:lvl>
    <w:lvl w:ilvl="7" w:tplc="04150019" w:tentative="1">
      <w:start w:val="1"/>
      <w:numFmt w:val="bullet"/>
      <w:lvlText w:val="o"/>
      <w:lvlJc w:val="left"/>
      <w:pPr>
        <w:ind w:left="6315" w:hanging="360"/>
      </w:pPr>
      <w:rPr>
        <w:rFonts w:ascii="Courier New" w:hAnsi="Courier New" w:cs="Courier New" w:hint="default"/>
      </w:rPr>
    </w:lvl>
    <w:lvl w:ilvl="8" w:tplc="0415001B" w:tentative="1">
      <w:start w:val="1"/>
      <w:numFmt w:val="bullet"/>
      <w:lvlText w:val=""/>
      <w:lvlJc w:val="left"/>
      <w:pPr>
        <w:ind w:left="7035" w:hanging="360"/>
      </w:pPr>
      <w:rPr>
        <w:rFonts w:ascii="Wingdings" w:hAnsi="Wingdings" w:hint="default"/>
      </w:rPr>
    </w:lvl>
  </w:abstractNum>
  <w:abstractNum w:abstractNumId="251" w15:restartNumberingAfterBreak="0">
    <w:nsid w:val="5CA31A15"/>
    <w:multiLevelType w:val="singleLevel"/>
    <w:tmpl w:val="CB981644"/>
    <w:name w:val="Tiret 0"/>
    <w:styleLink w:val="Styl142211"/>
    <w:lvl w:ilvl="0">
      <w:start w:val="1"/>
      <w:numFmt w:val="bullet"/>
      <w:lvlRestart w:val="0"/>
      <w:pStyle w:val="Tiret0"/>
      <w:lvlText w:val="–"/>
      <w:lvlJc w:val="left"/>
      <w:pPr>
        <w:tabs>
          <w:tab w:val="num" w:pos="850"/>
        </w:tabs>
        <w:ind w:left="850" w:hanging="850"/>
      </w:pPr>
    </w:lvl>
  </w:abstractNum>
  <w:abstractNum w:abstractNumId="252"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3" w15:restartNumberingAfterBreak="0">
    <w:nsid w:val="5D8A2EB6"/>
    <w:multiLevelType w:val="hybridMultilevel"/>
    <w:tmpl w:val="5A8881AA"/>
    <w:styleLink w:val="Styl5441"/>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DB81590"/>
    <w:multiLevelType w:val="hybridMultilevel"/>
    <w:tmpl w:val="EB20B8F0"/>
    <w:styleLink w:val="Styl15322"/>
    <w:lvl w:ilvl="0" w:tplc="04150011">
      <w:start w:val="1"/>
      <w:numFmt w:val="decimal"/>
      <w:lvlText w:val="%1)"/>
      <w:lvlJc w:val="left"/>
      <w:pPr>
        <w:ind w:left="720" w:hanging="360"/>
      </w:pPr>
    </w:lvl>
    <w:lvl w:ilvl="1" w:tplc="0415001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5" w15:restartNumberingAfterBreak="0">
    <w:nsid w:val="5F686E53"/>
    <w:multiLevelType w:val="hybridMultilevel"/>
    <w:tmpl w:val="53160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6" w15:restartNumberingAfterBreak="0">
    <w:nsid w:val="5F6C0198"/>
    <w:multiLevelType w:val="hybridMultilevel"/>
    <w:tmpl w:val="A4B89C48"/>
    <w:styleLink w:val="Styl261"/>
    <w:lvl w:ilvl="0" w:tplc="04150001">
      <w:start w:val="1"/>
      <w:numFmt w:val="decimal"/>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7" w15:restartNumberingAfterBreak="0">
    <w:nsid w:val="5F741EE9"/>
    <w:multiLevelType w:val="hybridMultilevel"/>
    <w:tmpl w:val="052E07A4"/>
    <w:styleLink w:val="WW8Num33"/>
    <w:lvl w:ilvl="0" w:tplc="4556828C">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58" w15:restartNumberingAfterBreak="0">
    <w:nsid w:val="5F9A6790"/>
    <w:multiLevelType w:val="singleLevel"/>
    <w:tmpl w:val="353E01F0"/>
    <w:styleLink w:val="Styl5123"/>
    <w:lvl w:ilvl="0">
      <w:start w:val="1"/>
      <w:numFmt w:val="decimal"/>
      <w:lvlText w:val="%1."/>
      <w:lvlJc w:val="left"/>
      <w:pPr>
        <w:tabs>
          <w:tab w:val="num" w:pos="360"/>
        </w:tabs>
        <w:ind w:left="360" w:hanging="360"/>
      </w:pPr>
      <w:rPr>
        <w:rFonts w:cs="Times New Roman"/>
        <w:b w:val="0"/>
        <w:bCs w:val="0"/>
        <w:color w:val="auto"/>
      </w:rPr>
    </w:lvl>
  </w:abstractNum>
  <w:abstractNum w:abstractNumId="259" w15:restartNumberingAfterBreak="0">
    <w:nsid w:val="60131027"/>
    <w:multiLevelType w:val="hybridMultilevel"/>
    <w:tmpl w:val="5150BD22"/>
    <w:styleLink w:val="Styl18223"/>
    <w:lvl w:ilvl="0" w:tplc="6F185E40">
      <w:start w:val="1"/>
      <w:numFmt w:val="bullet"/>
      <w:lvlText w:val=""/>
      <w:lvlJc w:val="left"/>
      <w:pPr>
        <w:ind w:left="2137" w:hanging="360"/>
      </w:pPr>
      <w:rPr>
        <w:rFonts w:ascii="Symbol" w:hAnsi="Symbol" w:hint="default"/>
      </w:rPr>
    </w:lvl>
    <w:lvl w:ilvl="1" w:tplc="3D125534" w:tentative="1">
      <w:start w:val="1"/>
      <w:numFmt w:val="bullet"/>
      <w:lvlText w:val="o"/>
      <w:lvlJc w:val="left"/>
      <w:pPr>
        <w:ind w:left="2857" w:hanging="360"/>
      </w:pPr>
      <w:rPr>
        <w:rFonts w:ascii="Courier New" w:hAnsi="Courier New" w:cs="Courier New" w:hint="default"/>
      </w:rPr>
    </w:lvl>
    <w:lvl w:ilvl="2" w:tplc="19B453FE" w:tentative="1">
      <w:start w:val="1"/>
      <w:numFmt w:val="bullet"/>
      <w:lvlText w:val=""/>
      <w:lvlJc w:val="left"/>
      <w:pPr>
        <w:ind w:left="3577" w:hanging="360"/>
      </w:pPr>
      <w:rPr>
        <w:rFonts w:ascii="Wingdings" w:hAnsi="Wingdings" w:hint="default"/>
      </w:rPr>
    </w:lvl>
    <w:lvl w:ilvl="3" w:tplc="BF3035C2" w:tentative="1">
      <w:start w:val="1"/>
      <w:numFmt w:val="bullet"/>
      <w:lvlText w:val=""/>
      <w:lvlJc w:val="left"/>
      <w:pPr>
        <w:ind w:left="4297" w:hanging="360"/>
      </w:pPr>
      <w:rPr>
        <w:rFonts w:ascii="Symbol" w:hAnsi="Symbol" w:hint="default"/>
      </w:rPr>
    </w:lvl>
    <w:lvl w:ilvl="4" w:tplc="E5DA96CE" w:tentative="1">
      <w:start w:val="1"/>
      <w:numFmt w:val="bullet"/>
      <w:lvlText w:val="o"/>
      <w:lvlJc w:val="left"/>
      <w:pPr>
        <w:ind w:left="5017" w:hanging="360"/>
      </w:pPr>
      <w:rPr>
        <w:rFonts w:ascii="Courier New" w:hAnsi="Courier New" w:cs="Courier New" w:hint="default"/>
      </w:rPr>
    </w:lvl>
    <w:lvl w:ilvl="5" w:tplc="F4D89C9C" w:tentative="1">
      <w:start w:val="1"/>
      <w:numFmt w:val="bullet"/>
      <w:lvlText w:val=""/>
      <w:lvlJc w:val="left"/>
      <w:pPr>
        <w:ind w:left="5737" w:hanging="360"/>
      </w:pPr>
      <w:rPr>
        <w:rFonts w:ascii="Wingdings" w:hAnsi="Wingdings" w:hint="default"/>
      </w:rPr>
    </w:lvl>
    <w:lvl w:ilvl="6" w:tplc="9DFE8E00" w:tentative="1">
      <w:start w:val="1"/>
      <w:numFmt w:val="bullet"/>
      <w:lvlText w:val=""/>
      <w:lvlJc w:val="left"/>
      <w:pPr>
        <w:ind w:left="6457" w:hanging="360"/>
      </w:pPr>
      <w:rPr>
        <w:rFonts w:ascii="Symbol" w:hAnsi="Symbol" w:hint="default"/>
      </w:rPr>
    </w:lvl>
    <w:lvl w:ilvl="7" w:tplc="177E966C" w:tentative="1">
      <w:start w:val="1"/>
      <w:numFmt w:val="bullet"/>
      <w:lvlText w:val="o"/>
      <w:lvlJc w:val="left"/>
      <w:pPr>
        <w:ind w:left="7177" w:hanging="360"/>
      </w:pPr>
      <w:rPr>
        <w:rFonts w:ascii="Courier New" w:hAnsi="Courier New" w:cs="Courier New" w:hint="default"/>
      </w:rPr>
    </w:lvl>
    <w:lvl w:ilvl="8" w:tplc="4008FF38" w:tentative="1">
      <w:start w:val="1"/>
      <w:numFmt w:val="bullet"/>
      <w:lvlText w:val=""/>
      <w:lvlJc w:val="left"/>
      <w:pPr>
        <w:ind w:left="7897" w:hanging="360"/>
      </w:pPr>
      <w:rPr>
        <w:rFonts w:ascii="Wingdings" w:hAnsi="Wingdings" w:hint="default"/>
      </w:rPr>
    </w:lvl>
  </w:abstractNum>
  <w:abstractNum w:abstractNumId="260" w15:restartNumberingAfterBreak="0">
    <w:nsid w:val="60A72751"/>
    <w:multiLevelType w:val="hybridMultilevel"/>
    <w:tmpl w:val="CBEE0152"/>
    <w:styleLink w:val="Styl344"/>
    <w:lvl w:ilvl="0" w:tplc="1F38FE08">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61" w15:restartNumberingAfterBreak="0">
    <w:nsid w:val="60B718E4"/>
    <w:multiLevelType w:val="hybridMultilevel"/>
    <w:tmpl w:val="13C6042A"/>
    <w:styleLink w:val="Styl1511"/>
    <w:lvl w:ilvl="0" w:tplc="EE305B20">
      <w:start w:val="1"/>
      <w:numFmt w:val="lowerLetter"/>
      <w:lvlText w:val="%1."/>
      <w:lvlJc w:val="left"/>
      <w:pPr>
        <w:ind w:left="1146" w:hanging="360"/>
      </w:pPr>
    </w:lvl>
    <w:lvl w:ilvl="1" w:tplc="04150011"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2" w15:restartNumberingAfterBreak="0">
    <w:nsid w:val="6118228B"/>
    <w:multiLevelType w:val="multilevel"/>
    <w:tmpl w:val="F612C3DC"/>
    <w:styleLink w:val="Styl8212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63" w15:restartNumberingAfterBreak="0">
    <w:nsid w:val="61221ADD"/>
    <w:multiLevelType w:val="hybridMultilevel"/>
    <w:tmpl w:val="6CF44544"/>
    <w:styleLink w:val="Styl835"/>
    <w:lvl w:ilvl="0" w:tplc="BFC8D946">
      <w:start w:val="1"/>
      <w:numFmt w:val="upperLetter"/>
      <w:pStyle w:val="Nagwek4"/>
      <w:lvlText w:val="%1."/>
      <w:lvlJc w:val="left"/>
      <w:pPr>
        <w:tabs>
          <w:tab w:val="num" w:pos="1200"/>
        </w:tabs>
        <w:ind w:left="1200" w:hanging="360"/>
      </w:pPr>
      <w:rPr>
        <w:rFonts w:hint="default"/>
        <w:u w:val="none"/>
      </w:rPr>
    </w:lvl>
    <w:lvl w:ilvl="1" w:tplc="E7789DA4" w:tentative="1">
      <w:start w:val="1"/>
      <w:numFmt w:val="lowerLetter"/>
      <w:lvlText w:val="%2."/>
      <w:lvlJc w:val="left"/>
      <w:pPr>
        <w:tabs>
          <w:tab w:val="num" w:pos="1920"/>
        </w:tabs>
        <w:ind w:left="1920" w:hanging="360"/>
      </w:pPr>
    </w:lvl>
    <w:lvl w:ilvl="2" w:tplc="22AA4440" w:tentative="1">
      <w:start w:val="1"/>
      <w:numFmt w:val="lowerRoman"/>
      <w:lvlText w:val="%3."/>
      <w:lvlJc w:val="right"/>
      <w:pPr>
        <w:tabs>
          <w:tab w:val="num" w:pos="2640"/>
        </w:tabs>
        <w:ind w:left="2640" w:hanging="180"/>
      </w:pPr>
    </w:lvl>
    <w:lvl w:ilvl="3" w:tplc="AC40A42A" w:tentative="1">
      <w:start w:val="1"/>
      <w:numFmt w:val="decimal"/>
      <w:lvlText w:val="%4."/>
      <w:lvlJc w:val="left"/>
      <w:pPr>
        <w:tabs>
          <w:tab w:val="num" w:pos="3360"/>
        </w:tabs>
        <w:ind w:left="3360" w:hanging="360"/>
      </w:pPr>
    </w:lvl>
    <w:lvl w:ilvl="4" w:tplc="58D8B2F0" w:tentative="1">
      <w:start w:val="1"/>
      <w:numFmt w:val="lowerLetter"/>
      <w:lvlText w:val="%5."/>
      <w:lvlJc w:val="left"/>
      <w:pPr>
        <w:tabs>
          <w:tab w:val="num" w:pos="4080"/>
        </w:tabs>
        <w:ind w:left="4080" w:hanging="360"/>
      </w:pPr>
    </w:lvl>
    <w:lvl w:ilvl="5" w:tplc="2BD857D6" w:tentative="1">
      <w:start w:val="1"/>
      <w:numFmt w:val="lowerRoman"/>
      <w:lvlText w:val="%6."/>
      <w:lvlJc w:val="right"/>
      <w:pPr>
        <w:tabs>
          <w:tab w:val="num" w:pos="4800"/>
        </w:tabs>
        <w:ind w:left="4800" w:hanging="180"/>
      </w:pPr>
    </w:lvl>
    <w:lvl w:ilvl="6" w:tplc="10DACEA4" w:tentative="1">
      <w:start w:val="1"/>
      <w:numFmt w:val="decimal"/>
      <w:lvlText w:val="%7."/>
      <w:lvlJc w:val="left"/>
      <w:pPr>
        <w:tabs>
          <w:tab w:val="num" w:pos="5520"/>
        </w:tabs>
        <w:ind w:left="5520" w:hanging="360"/>
      </w:pPr>
    </w:lvl>
    <w:lvl w:ilvl="7" w:tplc="17D6D844" w:tentative="1">
      <w:start w:val="1"/>
      <w:numFmt w:val="lowerLetter"/>
      <w:lvlText w:val="%8."/>
      <w:lvlJc w:val="left"/>
      <w:pPr>
        <w:tabs>
          <w:tab w:val="num" w:pos="6240"/>
        </w:tabs>
        <w:ind w:left="6240" w:hanging="360"/>
      </w:pPr>
    </w:lvl>
    <w:lvl w:ilvl="8" w:tplc="469C1B8A" w:tentative="1">
      <w:start w:val="1"/>
      <w:numFmt w:val="lowerRoman"/>
      <w:lvlText w:val="%9."/>
      <w:lvlJc w:val="right"/>
      <w:pPr>
        <w:tabs>
          <w:tab w:val="num" w:pos="6960"/>
        </w:tabs>
        <w:ind w:left="6960" w:hanging="180"/>
      </w:pPr>
    </w:lvl>
  </w:abstractNum>
  <w:abstractNum w:abstractNumId="264" w15:restartNumberingAfterBreak="0">
    <w:nsid w:val="614E293D"/>
    <w:multiLevelType w:val="multilevel"/>
    <w:tmpl w:val="CC124524"/>
    <w:styleLink w:val="Styl1211"/>
    <w:lvl w:ilvl="0">
      <w:start w:val="24"/>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5" w15:restartNumberingAfterBreak="0">
    <w:nsid w:val="616B1ECD"/>
    <w:multiLevelType w:val="hybridMultilevel"/>
    <w:tmpl w:val="A7723536"/>
    <w:styleLink w:val="Styl1232"/>
    <w:lvl w:ilvl="0" w:tplc="3BCECF52">
      <w:start w:val="2"/>
      <w:numFmt w:val="decimal"/>
      <w:lvlText w:val="%1."/>
      <w:lvlJc w:val="left"/>
      <w:pPr>
        <w:ind w:left="2484" w:hanging="360"/>
      </w:pPr>
      <w:rPr>
        <w:rFonts w:hint="default"/>
      </w:rPr>
    </w:lvl>
    <w:lvl w:ilvl="1" w:tplc="F33E1722" w:tentative="1">
      <w:start w:val="1"/>
      <w:numFmt w:val="lowerLetter"/>
      <w:lvlText w:val="%2."/>
      <w:lvlJc w:val="left"/>
      <w:pPr>
        <w:ind w:left="1440" w:hanging="360"/>
      </w:pPr>
    </w:lvl>
    <w:lvl w:ilvl="2" w:tplc="CA1E7110" w:tentative="1">
      <w:start w:val="1"/>
      <w:numFmt w:val="lowerRoman"/>
      <w:lvlText w:val="%3."/>
      <w:lvlJc w:val="right"/>
      <w:pPr>
        <w:ind w:left="2160" w:hanging="180"/>
      </w:pPr>
    </w:lvl>
    <w:lvl w:ilvl="3" w:tplc="CB76122E" w:tentative="1">
      <w:start w:val="1"/>
      <w:numFmt w:val="decimal"/>
      <w:lvlText w:val="%4."/>
      <w:lvlJc w:val="left"/>
      <w:pPr>
        <w:ind w:left="2880" w:hanging="360"/>
      </w:pPr>
    </w:lvl>
    <w:lvl w:ilvl="4" w:tplc="E0D26FF8" w:tentative="1">
      <w:start w:val="1"/>
      <w:numFmt w:val="lowerLetter"/>
      <w:lvlText w:val="%5."/>
      <w:lvlJc w:val="left"/>
      <w:pPr>
        <w:ind w:left="3600" w:hanging="360"/>
      </w:pPr>
    </w:lvl>
    <w:lvl w:ilvl="5" w:tplc="F062A9C0" w:tentative="1">
      <w:start w:val="1"/>
      <w:numFmt w:val="lowerRoman"/>
      <w:lvlText w:val="%6."/>
      <w:lvlJc w:val="right"/>
      <w:pPr>
        <w:ind w:left="4320" w:hanging="180"/>
      </w:pPr>
    </w:lvl>
    <w:lvl w:ilvl="6" w:tplc="9D3C77E0" w:tentative="1">
      <w:start w:val="1"/>
      <w:numFmt w:val="decimal"/>
      <w:lvlText w:val="%7."/>
      <w:lvlJc w:val="left"/>
      <w:pPr>
        <w:ind w:left="5040" w:hanging="360"/>
      </w:pPr>
    </w:lvl>
    <w:lvl w:ilvl="7" w:tplc="546E77B2" w:tentative="1">
      <w:start w:val="1"/>
      <w:numFmt w:val="lowerLetter"/>
      <w:lvlText w:val="%8."/>
      <w:lvlJc w:val="left"/>
      <w:pPr>
        <w:ind w:left="5760" w:hanging="360"/>
      </w:pPr>
    </w:lvl>
    <w:lvl w:ilvl="8" w:tplc="797AB3B6" w:tentative="1">
      <w:start w:val="1"/>
      <w:numFmt w:val="lowerRoman"/>
      <w:lvlText w:val="%9."/>
      <w:lvlJc w:val="right"/>
      <w:pPr>
        <w:ind w:left="6480" w:hanging="180"/>
      </w:pPr>
    </w:lvl>
  </w:abstractNum>
  <w:abstractNum w:abstractNumId="266" w15:restartNumberingAfterBreak="0">
    <w:nsid w:val="61780E5D"/>
    <w:multiLevelType w:val="hybridMultilevel"/>
    <w:tmpl w:val="DE20F8B4"/>
    <w:styleLink w:val="Styl531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7" w15:restartNumberingAfterBreak="0">
    <w:nsid w:val="61FC5058"/>
    <w:multiLevelType w:val="multilevel"/>
    <w:tmpl w:val="0FC69536"/>
    <w:styleLink w:val="Styl162221"/>
    <w:lvl w:ilvl="0">
      <w:start w:val="6"/>
      <w:numFmt w:val="decimal"/>
      <w:lvlText w:val="%1."/>
      <w:lvlJc w:val="left"/>
      <w:pPr>
        <w:tabs>
          <w:tab w:val="num" w:pos="360"/>
        </w:tabs>
        <w:ind w:left="360" w:hanging="360"/>
      </w:pPr>
      <w:rPr>
        <w:b w:val="0"/>
      </w:rPr>
    </w:lvl>
    <w:lvl w:ilvl="1">
      <w:start w:val="1"/>
      <w:numFmt w:val="lowerLetter"/>
      <w:lvlText w:val="%2)"/>
      <w:lvlJc w:val="left"/>
      <w:pPr>
        <w:tabs>
          <w:tab w:val="num" w:pos="644"/>
        </w:tabs>
        <w:ind w:left="644"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68" w15:restartNumberingAfterBreak="0">
    <w:nsid w:val="62687C5F"/>
    <w:multiLevelType w:val="hybridMultilevel"/>
    <w:tmpl w:val="5A0E4CC0"/>
    <w:styleLink w:val="Styl18414"/>
    <w:lvl w:ilvl="0" w:tplc="FFFFFFFF">
      <w:start w:val="1"/>
      <w:numFmt w:val="decimal"/>
      <w:lvlText w:val="%1."/>
      <w:lvlJc w:val="left"/>
      <w:pPr>
        <w:ind w:left="720" w:hanging="360"/>
      </w:pPr>
    </w:lvl>
    <w:lvl w:ilvl="1" w:tplc="04150017"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62D97008"/>
    <w:multiLevelType w:val="hybridMultilevel"/>
    <w:tmpl w:val="C2107374"/>
    <w:lvl w:ilvl="0" w:tplc="0415000F">
      <w:start w:val="1"/>
      <w:numFmt w:val="decimal"/>
      <w:pStyle w:val="cyferki"/>
      <w:lvlText w:val="%1"/>
      <w:lvlJc w:val="left"/>
      <w:pPr>
        <w:tabs>
          <w:tab w:val="num" w:pos="1117"/>
        </w:tabs>
        <w:ind w:left="1117" w:hanging="360"/>
      </w:pPr>
      <w:rPr>
        <w:rFonts w:hint="default"/>
      </w:rPr>
    </w:lvl>
    <w:lvl w:ilvl="1" w:tplc="04150019">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62E3575B"/>
    <w:multiLevelType w:val="hybridMultilevel"/>
    <w:tmpl w:val="616037CC"/>
    <w:styleLink w:val="Styl4413"/>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64556879"/>
    <w:multiLevelType w:val="hybridMultilevel"/>
    <w:tmpl w:val="FAD6B0C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72" w15:restartNumberingAfterBreak="0">
    <w:nsid w:val="646F343E"/>
    <w:multiLevelType w:val="hybridMultilevel"/>
    <w:tmpl w:val="E412342E"/>
    <w:styleLink w:val="Styl2714"/>
    <w:lvl w:ilvl="0" w:tplc="E42CF3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4C22C93"/>
    <w:multiLevelType w:val="hybridMultilevel"/>
    <w:tmpl w:val="57A4B4B0"/>
    <w:styleLink w:val="Styl7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504210A"/>
    <w:multiLevelType w:val="multilevel"/>
    <w:tmpl w:val="0415001D"/>
    <w:styleLink w:val="Styl245"/>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5" w15:restartNumberingAfterBreak="0">
    <w:nsid w:val="650664E1"/>
    <w:multiLevelType w:val="hybridMultilevel"/>
    <w:tmpl w:val="504E4D84"/>
    <w:styleLink w:val="Styl93"/>
    <w:lvl w:ilvl="0" w:tplc="3A38CA72">
      <w:start w:val="1"/>
      <w:numFmt w:val="lowerLetter"/>
      <w:lvlText w:val="%1."/>
      <w:lvlJc w:val="left"/>
      <w:pPr>
        <w:ind w:left="1506" w:hanging="360"/>
      </w:pPr>
      <w:rPr>
        <w:rFonts w:hint="default"/>
        <w:sz w:val="24"/>
        <w:szCs w:val="24"/>
      </w:rPr>
    </w:lvl>
    <w:lvl w:ilvl="1" w:tplc="0C7E7FB6">
      <w:start w:val="1"/>
      <w:numFmt w:val="decimal"/>
      <w:lvlText w:val="%2)"/>
      <w:lvlJc w:val="center"/>
      <w:pPr>
        <w:ind w:left="2226" w:hanging="360"/>
      </w:pPr>
      <w:rPr>
        <w:rFonts w:hint="default"/>
        <w:b w:val="0"/>
        <w:i w:val="0"/>
        <w:sz w:val="24"/>
        <w:szCs w:val="24"/>
      </w:rPr>
    </w:lvl>
    <w:lvl w:ilvl="2" w:tplc="C924EFB8" w:tentative="1">
      <w:start w:val="1"/>
      <w:numFmt w:val="lowerRoman"/>
      <w:lvlText w:val="%3."/>
      <w:lvlJc w:val="right"/>
      <w:pPr>
        <w:ind w:left="2946" w:hanging="180"/>
      </w:pPr>
    </w:lvl>
    <w:lvl w:ilvl="3" w:tplc="E93E99E6" w:tentative="1">
      <w:start w:val="1"/>
      <w:numFmt w:val="decimal"/>
      <w:lvlText w:val="%4."/>
      <w:lvlJc w:val="left"/>
      <w:pPr>
        <w:ind w:left="3666" w:hanging="360"/>
      </w:pPr>
    </w:lvl>
    <w:lvl w:ilvl="4" w:tplc="729C5106" w:tentative="1">
      <w:start w:val="1"/>
      <w:numFmt w:val="lowerLetter"/>
      <w:lvlText w:val="%5."/>
      <w:lvlJc w:val="left"/>
      <w:pPr>
        <w:ind w:left="4386" w:hanging="360"/>
      </w:pPr>
    </w:lvl>
    <w:lvl w:ilvl="5" w:tplc="BB02F3E0" w:tentative="1">
      <w:start w:val="1"/>
      <w:numFmt w:val="lowerRoman"/>
      <w:lvlText w:val="%6."/>
      <w:lvlJc w:val="right"/>
      <w:pPr>
        <w:ind w:left="5106" w:hanging="180"/>
      </w:pPr>
    </w:lvl>
    <w:lvl w:ilvl="6" w:tplc="7FCC1326" w:tentative="1">
      <w:start w:val="1"/>
      <w:numFmt w:val="decimal"/>
      <w:lvlText w:val="%7."/>
      <w:lvlJc w:val="left"/>
      <w:pPr>
        <w:ind w:left="5826" w:hanging="360"/>
      </w:pPr>
    </w:lvl>
    <w:lvl w:ilvl="7" w:tplc="00FABC24" w:tentative="1">
      <w:start w:val="1"/>
      <w:numFmt w:val="lowerLetter"/>
      <w:lvlText w:val="%8."/>
      <w:lvlJc w:val="left"/>
      <w:pPr>
        <w:ind w:left="6546" w:hanging="360"/>
      </w:pPr>
    </w:lvl>
    <w:lvl w:ilvl="8" w:tplc="333E274C" w:tentative="1">
      <w:start w:val="1"/>
      <w:numFmt w:val="lowerRoman"/>
      <w:lvlText w:val="%9."/>
      <w:lvlJc w:val="right"/>
      <w:pPr>
        <w:ind w:left="7266" w:hanging="180"/>
      </w:pPr>
    </w:lvl>
  </w:abstractNum>
  <w:abstractNum w:abstractNumId="276" w15:restartNumberingAfterBreak="0">
    <w:nsid w:val="65605EFB"/>
    <w:multiLevelType w:val="multilevel"/>
    <w:tmpl w:val="0415001D"/>
    <w:styleLink w:val="Styl3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7"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588694F"/>
    <w:multiLevelType w:val="multilevel"/>
    <w:tmpl w:val="0415001D"/>
    <w:styleLink w:val="Styl152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9" w15:restartNumberingAfterBreak="0">
    <w:nsid w:val="661A3552"/>
    <w:multiLevelType w:val="multilevel"/>
    <w:tmpl w:val="A22263A2"/>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0" w15:restartNumberingAfterBreak="0">
    <w:nsid w:val="66621752"/>
    <w:multiLevelType w:val="multilevel"/>
    <w:tmpl w:val="0415001D"/>
    <w:styleLink w:val="Styl183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1" w15:restartNumberingAfterBreak="0">
    <w:nsid w:val="66B50A04"/>
    <w:multiLevelType w:val="multilevel"/>
    <w:tmpl w:val="CF881772"/>
    <w:styleLink w:val="Styl219"/>
    <w:lvl w:ilvl="0">
      <w:start w:val="8"/>
      <w:numFmt w:val="decimal"/>
      <w:lvlText w:val="%1."/>
      <w:lvlJc w:val="left"/>
      <w:pPr>
        <w:tabs>
          <w:tab w:val="num" w:pos="435"/>
        </w:tabs>
        <w:ind w:left="435" w:hanging="435"/>
      </w:pPr>
      <w:rPr>
        <w:b w:val="0"/>
      </w:rPr>
    </w:lvl>
    <w:lvl w:ilvl="1">
      <w:start w:val="3"/>
      <w:numFmt w:val="decimal"/>
      <w:lvlText w:val="%1.1."/>
      <w:lvlJc w:val="left"/>
      <w:pPr>
        <w:tabs>
          <w:tab w:val="num" w:pos="1144"/>
        </w:tabs>
        <w:ind w:left="1144" w:hanging="43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82" w15:restartNumberingAfterBreak="0">
    <w:nsid w:val="66E07B95"/>
    <w:multiLevelType w:val="hybridMultilevel"/>
    <w:tmpl w:val="00565ADA"/>
    <w:styleLink w:val="Styl1132"/>
    <w:lvl w:ilvl="0" w:tplc="B5983A5A">
      <w:start w:val="1"/>
      <w:numFmt w:val="decimal"/>
      <w:lvlText w:val="%1)"/>
      <w:lvlJc w:val="left"/>
      <w:pPr>
        <w:ind w:left="644" w:hanging="360"/>
      </w:pPr>
      <w:rPr>
        <w:b w:val="0"/>
      </w:rPr>
    </w:lvl>
    <w:lvl w:ilvl="1" w:tplc="04E06358">
      <w:start w:val="1"/>
      <w:numFmt w:val="decimal"/>
      <w:lvlText w:val="%2."/>
      <w:lvlJc w:val="left"/>
      <w:pPr>
        <w:tabs>
          <w:tab w:val="num" w:pos="1440"/>
        </w:tabs>
        <w:ind w:left="1440" w:hanging="360"/>
      </w:pPr>
    </w:lvl>
    <w:lvl w:ilvl="2" w:tplc="A80C6460">
      <w:start w:val="1"/>
      <w:numFmt w:val="decimal"/>
      <w:lvlText w:val="%3."/>
      <w:lvlJc w:val="left"/>
      <w:pPr>
        <w:tabs>
          <w:tab w:val="num" w:pos="2160"/>
        </w:tabs>
        <w:ind w:left="2160" w:hanging="360"/>
      </w:pPr>
    </w:lvl>
    <w:lvl w:ilvl="3" w:tplc="342AAAE2">
      <w:start w:val="1"/>
      <w:numFmt w:val="decimal"/>
      <w:lvlText w:val="%4."/>
      <w:lvlJc w:val="left"/>
      <w:pPr>
        <w:tabs>
          <w:tab w:val="num" w:pos="2880"/>
        </w:tabs>
        <w:ind w:left="2880" w:hanging="360"/>
      </w:pPr>
    </w:lvl>
    <w:lvl w:ilvl="4" w:tplc="385C9C5E">
      <w:start w:val="1"/>
      <w:numFmt w:val="decimal"/>
      <w:lvlText w:val="%5."/>
      <w:lvlJc w:val="left"/>
      <w:pPr>
        <w:tabs>
          <w:tab w:val="num" w:pos="3600"/>
        </w:tabs>
        <w:ind w:left="3600" w:hanging="360"/>
      </w:pPr>
    </w:lvl>
    <w:lvl w:ilvl="5" w:tplc="3DFC450C">
      <w:start w:val="1"/>
      <w:numFmt w:val="decimal"/>
      <w:lvlText w:val="%6."/>
      <w:lvlJc w:val="left"/>
      <w:pPr>
        <w:tabs>
          <w:tab w:val="num" w:pos="4320"/>
        </w:tabs>
        <w:ind w:left="4320" w:hanging="360"/>
      </w:pPr>
    </w:lvl>
    <w:lvl w:ilvl="6" w:tplc="41DCFBDC">
      <w:start w:val="1"/>
      <w:numFmt w:val="decimal"/>
      <w:lvlText w:val="%7."/>
      <w:lvlJc w:val="left"/>
      <w:pPr>
        <w:tabs>
          <w:tab w:val="num" w:pos="5040"/>
        </w:tabs>
        <w:ind w:left="5040" w:hanging="360"/>
      </w:pPr>
    </w:lvl>
    <w:lvl w:ilvl="7" w:tplc="D614454A">
      <w:start w:val="1"/>
      <w:numFmt w:val="decimal"/>
      <w:lvlText w:val="%8."/>
      <w:lvlJc w:val="left"/>
      <w:pPr>
        <w:tabs>
          <w:tab w:val="num" w:pos="5760"/>
        </w:tabs>
        <w:ind w:left="5760" w:hanging="360"/>
      </w:pPr>
    </w:lvl>
    <w:lvl w:ilvl="8" w:tplc="A89CF6CC">
      <w:start w:val="1"/>
      <w:numFmt w:val="decimal"/>
      <w:lvlText w:val="%9."/>
      <w:lvlJc w:val="left"/>
      <w:pPr>
        <w:tabs>
          <w:tab w:val="num" w:pos="6480"/>
        </w:tabs>
        <w:ind w:left="6480" w:hanging="360"/>
      </w:pPr>
    </w:lvl>
  </w:abstractNum>
  <w:abstractNum w:abstractNumId="283" w15:restartNumberingAfterBreak="0">
    <w:nsid w:val="67016101"/>
    <w:multiLevelType w:val="hybridMultilevel"/>
    <w:tmpl w:val="55B0BD26"/>
    <w:styleLink w:val="Styl9311"/>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7A72D9A"/>
    <w:multiLevelType w:val="hybridMultilevel"/>
    <w:tmpl w:val="AF34E56A"/>
    <w:lvl w:ilvl="0" w:tplc="C4B4D82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80A15A7"/>
    <w:multiLevelType w:val="hybridMultilevel"/>
    <w:tmpl w:val="A250842C"/>
    <w:styleLink w:val="Styl7414"/>
    <w:lvl w:ilvl="0" w:tplc="4F6668D4">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86" w15:restartNumberingAfterBreak="0">
    <w:nsid w:val="6818322B"/>
    <w:multiLevelType w:val="hybridMultilevel"/>
    <w:tmpl w:val="BF72EC46"/>
    <w:styleLink w:val="Styl2711"/>
    <w:lvl w:ilvl="0" w:tplc="B5D66F3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8845435"/>
    <w:multiLevelType w:val="hybridMultilevel"/>
    <w:tmpl w:val="B790AFCC"/>
    <w:styleLink w:val="Styl255"/>
    <w:lvl w:ilvl="0" w:tplc="04150011">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8" w15:restartNumberingAfterBreak="0">
    <w:nsid w:val="69257F1B"/>
    <w:multiLevelType w:val="multilevel"/>
    <w:tmpl w:val="0415001D"/>
    <w:styleLink w:val="Styl1143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9" w15:restartNumberingAfterBreak="0">
    <w:nsid w:val="69327FC2"/>
    <w:multiLevelType w:val="hybridMultilevel"/>
    <w:tmpl w:val="C06449F0"/>
    <w:styleLink w:val="Styl16211"/>
    <w:lvl w:ilvl="0" w:tplc="0415000F">
      <w:start w:val="1"/>
      <w:numFmt w:val="decimal"/>
      <w:lvlText w:val="%1)"/>
      <w:lvlJc w:val="left"/>
      <w:pPr>
        <w:ind w:left="1066" w:hanging="360"/>
      </w:pPr>
      <w:rPr>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90" w15:restartNumberingAfterBreak="0">
    <w:nsid w:val="693B53EE"/>
    <w:multiLevelType w:val="hybridMultilevel"/>
    <w:tmpl w:val="388A73C8"/>
    <w:lvl w:ilvl="0" w:tplc="799230C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1" w15:restartNumberingAfterBreak="0">
    <w:nsid w:val="69582D1B"/>
    <w:multiLevelType w:val="hybridMultilevel"/>
    <w:tmpl w:val="1B1C8306"/>
    <w:styleLink w:val="Styl5211"/>
    <w:lvl w:ilvl="0" w:tplc="59D842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A063DF3"/>
    <w:multiLevelType w:val="hybridMultilevel"/>
    <w:tmpl w:val="F3165C56"/>
    <w:styleLink w:val="Styl822"/>
    <w:lvl w:ilvl="0" w:tplc="CBCC004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3" w15:restartNumberingAfterBreak="0">
    <w:nsid w:val="6A12129F"/>
    <w:multiLevelType w:val="multilevel"/>
    <w:tmpl w:val="D9702154"/>
    <w:styleLink w:val="Styl1141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4" w15:restartNumberingAfterBreak="0">
    <w:nsid w:val="6ADD6DF3"/>
    <w:multiLevelType w:val="hybridMultilevel"/>
    <w:tmpl w:val="EDC418FE"/>
    <w:styleLink w:val="Styl41311"/>
    <w:lvl w:ilvl="0" w:tplc="DF6A84AA">
      <w:start w:val="1"/>
      <w:numFmt w:val="decimal"/>
      <w:lvlText w:val="%1."/>
      <w:lvlJc w:val="left"/>
      <w:pPr>
        <w:ind w:left="720" w:hanging="360"/>
      </w:pPr>
      <w:rPr>
        <w:rFonts w:hint="default"/>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6" w15:restartNumberingAfterBreak="0">
    <w:nsid w:val="6C2B7013"/>
    <w:multiLevelType w:val="hybridMultilevel"/>
    <w:tmpl w:val="A906D2E0"/>
    <w:styleLink w:val="Styl314114"/>
    <w:lvl w:ilvl="0" w:tplc="04150001">
      <w:start w:val="1"/>
      <w:numFmt w:val="decimal"/>
      <w:lvlText w:val="%1)"/>
      <w:lvlJc w:val="left"/>
      <w:pPr>
        <w:ind w:left="1146" w:hanging="360"/>
      </w:p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297" w15:restartNumberingAfterBreak="0">
    <w:nsid w:val="6CF243DB"/>
    <w:multiLevelType w:val="hybridMultilevel"/>
    <w:tmpl w:val="F9DAEB2C"/>
    <w:styleLink w:val="Styl1353"/>
    <w:lvl w:ilvl="0" w:tplc="A0EAC89C">
      <w:start w:val="1"/>
      <w:numFmt w:val="decimal"/>
      <w:lvlText w:val="%1)"/>
      <w:lvlJc w:val="left"/>
      <w:pPr>
        <w:ind w:left="720" w:hanging="360"/>
      </w:pPr>
    </w:lvl>
    <w:lvl w:ilvl="1" w:tplc="BF1C4C18" w:tentative="1">
      <w:start w:val="1"/>
      <w:numFmt w:val="lowerLetter"/>
      <w:lvlText w:val="%2."/>
      <w:lvlJc w:val="left"/>
      <w:pPr>
        <w:ind w:left="1440" w:hanging="360"/>
      </w:pPr>
    </w:lvl>
    <w:lvl w:ilvl="2" w:tplc="CDC48724" w:tentative="1">
      <w:start w:val="1"/>
      <w:numFmt w:val="lowerRoman"/>
      <w:lvlText w:val="%3."/>
      <w:lvlJc w:val="right"/>
      <w:pPr>
        <w:ind w:left="2160" w:hanging="180"/>
      </w:pPr>
    </w:lvl>
    <w:lvl w:ilvl="3" w:tplc="12A6A668" w:tentative="1">
      <w:start w:val="1"/>
      <w:numFmt w:val="decimal"/>
      <w:lvlText w:val="%4."/>
      <w:lvlJc w:val="left"/>
      <w:pPr>
        <w:ind w:left="2880" w:hanging="360"/>
      </w:pPr>
    </w:lvl>
    <w:lvl w:ilvl="4" w:tplc="541ABB72" w:tentative="1">
      <w:start w:val="1"/>
      <w:numFmt w:val="lowerLetter"/>
      <w:lvlText w:val="%5."/>
      <w:lvlJc w:val="left"/>
      <w:pPr>
        <w:ind w:left="3600" w:hanging="360"/>
      </w:pPr>
    </w:lvl>
    <w:lvl w:ilvl="5" w:tplc="B6A46782" w:tentative="1">
      <w:start w:val="1"/>
      <w:numFmt w:val="lowerRoman"/>
      <w:lvlText w:val="%6."/>
      <w:lvlJc w:val="right"/>
      <w:pPr>
        <w:ind w:left="4320" w:hanging="180"/>
      </w:pPr>
    </w:lvl>
    <w:lvl w:ilvl="6" w:tplc="4C2CB122" w:tentative="1">
      <w:start w:val="1"/>
      <w:numFmt w:val="decimal"/>
      <w:lvlText w:val="%7."/>
      <w:lvlJc w:val="left"/>
      <w:pPr>
        <w:ind w:left="5040" w:hanging="360"/>
      </w:pPr>
    </w:lvl>
    <w:lvl w:ilvl="7" w:tplc="FCD28E7A" w:tentative="1">
      <w:start w:val="1"/>
      <w:numFmt w:val="lowerLetter"/>
      <w:lvlText w:val="%8."/>
      <w:lvlJc w:val="left"/>
      <w:pPr>
        <w:ind w:left="5760" w:hanging="360"/>
      </w:pPr>
    </w:lvl>
    <w:lvl w:ilvl="8" w:tplc="45A43A14" w:tentative="1">
      <w:start w:val="1"/>
      <w:numFmt w:val="lowerRoman"/>
      <w:lvlText w:val="%9."/>
      <w:lvlJc w:val="right"/>
      <w:pPr>
        <w:ind w:left="6480" w:hanging="180"/>
      </w:pPr>
    </w:lvl>
  </w:abstractNum>
  <w:abstractNum w:abstractNumId="298" w15:restartNumberingAfterBreak="0">
    <w:nsid w:val="6D4362A1"/>
    <w:multiLevelType w:val="hybridMultilevel"/>
    <w:tmpl w:val="0C6860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9" w15:restartNumberingAfterBreak="0">
    <w:nsid w:val="6D9E24CB"/>
    <w:multiLevelType w:val="hybridMultilevel"/>
    <w:tmpl w:val="DC88D8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0" w15:restartNumberingAfterBreak="0">
    <w:nsid w:val="6E2262F4"/>
    <w:multiLevelType w:val="multilevel"/>
    <w:tmpl w:val="F6968A7C"/>
    <w:styleLink w:val="Styl214114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1" w15:restartNumberingAfterBreak="0">
    <w:nsid w:val="6F1D6A26"/>
    <w:multiLevelType w:val="hybridMultilevel"/>
    <w:tmpl w:val="F39AEE9A"/>
    <w:styleLink w:val="Styl1116"/>
    <w:lvl w:ilvl="0" w:tplc="D50CE78A">
      <w:start w:val="3"/>
      <w:numFmt w:val="decimal"/>
      <w:lvlText w:val="%1."/>
      <w:lvlJc w:val="left"/>
      <w:pPr>
        <w:ind w:left="720" w:hanging="360"/>
      </w:pPr>
      <w:rPr>
        <w:color w:val="000000"/>
      </w:rPr>
    </w:lvl>
    <w:lvl w:ilvl="1" w:tplc="20BA0A46">
      <w:start w:val="1"/>
      <w:numFmt w:val="decimal"/>
      <w:lvlText w:val="%2."/>
      <w:lvlJc w:val="left"/>
      <w:pPr>
        <w:tabs>
          <w:tab w:val="num" w:pos="1440"/>
        </w:tabs>
        <w:ind w:left="1440" w:hanging="360"/>
      </w:pPr>
    </w:lvl>
    <w:lvl w:ilvl="2" w:tplc="7A36C4E0">
      <w:start w:val="1"/>
      <w:numFmt w:val="decimal"/>
      <w:lvlText w:val="%3."/>
      <w:lvlJc w:val="left"/>
      <w:pPr>
        <w:tabs>
          <w:tab w:val="num" w:pos="2160"/>
        </w:tabs>
        <w:ind w:left="2160" w:hanging="360"/>
      </w:pPr>
    </w:lvl>
    <w:lvl w:ilvl="3" w:tplc="63589232">
      <w:start w:val="1"/>
      <w:numFmt w:val="decimal"/>
      <w:lvlText w:val="%4."/>
      <w:lvlJc w:val="left"/>
      <w:pPr>
        <w:tabs>
          <w:tab w:val="num" w:pos="2880"/>
        </w:tabs>
        <w:ind w:left="2880" w:hanging="360"/>
      </w:pPr>
    </w:lvl>
    <w:lvl w:ilvl="4" w:tplc="192C2070">
      <w:start w:val="1"/>
      <w:numFmt w:val="decimal"/>
      <w:lvlText w:val="%5."/>
      <w:lvlJc w:val="left"/>
      <w:pPr>
        <w:tabs>
          <w:tab w:val="num" w:pos="3600"/>
        </w:tabs>
        <w:ind w:left="3600" w:hanging="360"/>
      </w:pPr>
    </w:lvl>
    <w:lvl w:ilvl="5" w:tplc="AC4EA126">
      <w:start w:val="1"/>
      <w:numFmt w:val="decimal"/>
      <w:lvlText w:val="%6."/>
      <w:lvlJc w:val="left"/>
      <w:pPr>
        <w:tabs>
          <w:tab w:val="num" w:pos="4320"/>
        </w:tabs>
        <w:ind w:left="4320" w:hanging="360"/>
      </w:pPr>
    </w:lvl>
    <w:lvl w:ilvl="6" w:tplc="E00A9E2A">
      <w:start w:val="1"/>
      <w:numFmt w:val="decimal"/>
      <w:lvlText w:val="%7."/>
      <w:lvlJc w:val="left"/>
      <w:pPr>
        <w:tabs>
          <w:tab w:val="num" w:pos="5040"/>
        </w:tabs>
        <w:ind w:left="5040" w:hanging="360"/>
      </w:pPr>
    </w:lvl>
    <w:lvl w:ilvl="7" w:tplc="47C2448C">
      <w:start w:val="1"/>
      <w:numFmt w:val="decimal"/>
      <w:lvlText w:val="%8."/>
      <w:lvlJc w:val="left"/>
      <w:pPr>
        <w:tabs>
          <w:tab w:val="num" w:pos="5760"/>
        </w:tabs>
        <w:ind w:left="5760" w:hanging="360"/>
      </w:pPr>
    </w:lvl>
    <w:lvl w:ilvl="8" w:tplc="4168853C">
      <w:start w:val="1"/>
      <w:numFmt w:val="decimal"/>
      <w:lvlText w:val="%9."/>
      <w:lvlJc w:val="left"/>
      <w:pPr>
        <w:tabs>
          <w:tab w:val="num" w:pos="6480"/>
        </w:tabs>
        <w:ind w:left="6480" w:hanging="360"/>
      </w:pPr>
    </w:lvl>
  </w:abstractNum>
  <w:abstractNum w:abstractNumId="302" w15:restartNumberingAfterBreak="0">
    <w:nsid w:val="6F6A1621"/>
    <w:multiLevelType w:val="hybridMultilevel"/>
    <w:tmpl w:val="37866CD2"/>
    <w:styleLink w:val="Styl114111"/>
    <w:lvl w:ilvl="0" w:tplc="3698E27A">
      <w:start w:val="1"/>
      <w:numFmt w:val="bullet"/>
      <w:lvlText w:val=""/>
      <w:lvlJc w:val="left"/>
      <w:pPr>
        <w:tabs>
          <w:tab w:val="num" w:pos="0"/>
        </w:tabs>
        <w:ind w:left="720" w:hanging="360"/>
      </w:pPr>
      <w:rPr>
        <w:rFonts w:ascii="Symbol" w:hAnsi="Symbol" w:cs="Symbol" w:hint="default"/>
        <w:sz w:val="24"/>
        <w:szCs w:val="24"/>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3"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4" w15:restartNumberingAfterBreak="0">
    <w:nsid w:val="7019335F"/>
    <w:multiLevelType w:val="hybridMultilevel"/>
    <w:tmpl w:val="22F67FDC"/>
    <w:styleLink w:val="Styl3144"/>
    <w:lvl w:ilvl="0" w:tplc="B40836BC">
      <w:start w:val="1"/>
      <w:numFmt w:val="decimal"/>
      <w:lvlText w:val="%1."/>
      <w:lvlJc w:val="left"/>
      <w:pPr>
        <w:ind w:left="720" w:hanging="360"/>
      </w:pPr>
      <w:rPr>
        <w:rFonts w:hint="default"/>
        <w:b w:val="0"/>
      </w:rPr>
    </w:lvl>
    <w:lvl w:ilvl="1" w:tplc="42BC9416" w:tentative="1">
      <w:start w:val="1"/>
      <w:numFmt w:val="lowerLetter"/>
      <w:lvlText w:val="%2."/>
      <w:lvlJc w:val="left"/>
      <w:pPr>
        <w:ind w:left="1440" w:hanging="360"/>
      </w:pPr>
    </w:lvl>
    <w:lvl w:ilvl="2" w:tplc="9752B26A" w:tentative="1">
      <w:start w:val="1"/>
      <w:numFmt w:val="lowerRoman"/>
      <w:lvlText w:val="%3."/>
      <w:lvlJc w:val="right"/>
      <w:pPr>
        <w:ind w:left="2160" w:hanging="180"/>
      </w:pPr>
    </w:lvl>
    <w:lvl w:ilvl="3" w:tplc="29D676E2" w:tentative="1">
      <w:start w:val="1"/>
      <w:numFmt w:val="decimal"/>
      <w:lvlText w:val="%4."/>
      <w:lvlJc w:val="left"/>
      <w:pPr>
        <w:ind w:left="2880" w:hanging="360"/>
      </w:pPr>
    </w:lvl>
    <w:lvl w:ilvl="4" w:tplc="3EA0D3D6" w:tentative="1">
      <w:start w:val="1"/>
      <w:numFmt w:val="lowerLetter"/>
      <w:lvlText w:val="%5."/>
      <w:lvlJc w:val="left"/>
      <w:pPr>
        <w:ind w:left="3600" w:hanging="360"/>
      </w:pPr>
    </w:lvl>
    <w:lvl w:ilvl="5" w:tplc="6C50AA16" w:tentative="1">
      <w:start w:val="1"/>
      <w:numFmt w:val="lowerRoman"/>
      <w:lvlText w:val="%6."/>
      <w:lvlJc w:val="right"/>
      <w:pPr>
        <w:ind w:left="4320" w:hanging="180"/>
      </w:pPr>
    </w:lvl>
    <w:lvl w:ilvl="6" w:tplc="8B408A24" w:tentative="1">
      <w:start w:val="1"/>
      <w:numFmt w:val="decimal"/>
      <w:lvlText w:val="%7."/>
      <w:lvlJc w:val="left"/>
      <w:pPr>
        <w:ind w:left="5040" w:hanging="360"/>
      </w:pPr>
    </w:lvl>
    <w:lvl w:ilvl="7" w:tplc="F55EBCA0" w:tentative="1">
      <w:start w:val="1"/>
      <w:numFmt w:val="lowerLetter"/>
      <w:lvlText w:val="%8."/>
      <w:lvlJc w:val="left"/>
      <w:pPr>
        <w:ind w:left="5760" w:hanging="360"/>
      </w:pPr>
    </w:lvl>
    <w:lvl w:ilvl="8" w:tplc="E5A20A38" w:tentative="1">
      <w:start w:val="1"/>
      <w:numFmt w:val="lowerRoman"/>
      <w:lvlText w:val="%9."/>
      <w:lvlJc w:val="right"/>
      <w:pPr>
        <w:ind w:left="6480" w:hanging="180"/>
      </w:pPr>
    </w:lvl>
  </w:abstractNum>
  <w:abstractNum w:abstractNumId="305" w15:restartNumberingAfterBreak="0">
    <w:nsid w:val="7028055D"/>
    <w:multiLevelType w:val="multilevel"/>
    <w:tmpl w:val="EBFCB9FE"/>
    <w:styleLink w:val="Styl5323"/>
    <w:lvl w:ilvl="0">
      <w:start w:val="1"/>
      <w:numFmt w:val="lowerLetter"/>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6"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7" w15:restartNumberingAfterBreak="0">
    <w:nsid w:val="709542B0"/>
    <w:multiLevelType w:val="hybridMultilevel"/>
    <w:tmpl w:val="3CB2F3DE"/>
    <w:styleLink w:val="Styl8114"/>
    <w:lvl w:ilvl="0" w:tplc="04150017">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8" w15:restartNumberingAfterBreak="0">
    <w:nsid w:val="70996577"/>
    <w:multiLevelType w:val="hybridMultilevel"/>
    <w:tmpl w:val="76FAAECE"/>
    <w:styleLink w:val="Styl62111"/>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9" w15:restartNumberingAfterBreak="0">
    <w:nsid w:val="70D57A50"/>
    <w:multiLevelType w:val="hybridMultilevel"/>
    <w:tmpl w:val="CEEA7C56"/>
    <w:styleLink w:val="Styl1115"/>
    <w:lvl w:ilvl="0" w:tplc="CEE82A86">
      <w:start w:val="1"/>
      <w:numFmt w:val="decimal"/>
      <w:lvlText w:val="%1."/>
      <w:lvlJc w:val="right"/>
      <w:pPr>
        <w:ind w:left="720" w:hanging="360"/>
      </w:pPr>
      <w:rPr>
        <w:rFonts w:hint="default"/>
        <w:b w:val="0"/>
        <w:color w:val="auto"/>
      </w:rPr>
    </w:lvl>
    <w:lvl w:ilvl="1" w:tplc="04150019">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118744C"/>
    <w:multiLevelType w:val="hybridMultilevel"/>
    <w:tmpl w:val="99C24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13E170A"/>
    <w:multiLevelType w:val="multilevel"/>
    <w:tmpl w:val="0415001D"/>
    <w:styleLink w:val="Styl1432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2" w15:restartNumberingAfterBreak="0">
    <w:nsid w:val="71C26CDA"/>
    <w:multiLevelType w:val="hybridMultilevel"/>
    <w:tmpl w:val="75A81974"/>
    <w:styleLink w:val="Styl135"/>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3" w15:restartNumberingAfterBreak="0">
    <w:nsid w:val="71D01159"/>
    <w:multiLevelType w:val="hybridMultilevel"/>
    <w:tmpl w:val="8A462B02"/>
    <w:styleLink w:val="Styl1643"/>
    <w:lvl w:ilvl="0" w:tplc="9F506F4A">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25D231C"/>
    <w:multiLevelType w:val="multilevel"/>
    <w:tmpl w:val="F92A558A"/>
    <w:styleLink w:val="Styl11414"/>
    <w:lvl w:ilvl="0">
      <w:start w:val="1"/>
      <w:numFmt w:val="decimal"/>
      <w:lvlText w:val="%1)"/>
      <w:lvlJc w:val="left"/>
      <w:pPr>
        <w:tabs>
          <w:tab w:val="num" w:pos="284"/>
        </w:tabs>
        <w:ind w:left="284" w:hanging="227"/>
      </w:pPr>
      <w:rPr>
        <w:rFonts w:ascii="Symbol" w:hAnsi="Symbol"/>
      </w:rPr>
    </w:lvl>
    <w:lvl w:ilvl="1">
      <w:start w:val="1"/>
      <w:numFmt w:val="lowerLetter"/>
      <w:lvlText w:val="%2)"/>
      <w:lvlJc w:val="left"/>
      <w:pPr>
        <w:tabs>
          <w:tab w:val="num" w:pos="284"/>
        </w:tabs>
        <w:ind w:left="284" w:hanging="227"/>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5" w15:restartNumberingAfterBreak="0">
    <w:nsid w:val="72E924C9"/>
    <w:multiLevelType w:val="multilevel"/>
    <w:tmpl w:val="3C9448D4"/>
    <w:styleLink w:val="Styl18311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6" w15:restartNumberingAfterBreak="0">
    <w:nsid w:val="733B7D85"/>
    <w:multiLevelType w:val="hybridMultilevel"/>
    <w:tmpl w:val="4508C984"/>
    <w:styleLink w:val="Styl12123"/>
    <w:lvl w:ilvl="0" w:tplc="A7A4E936">
      <w:start w:val="1"/>
      <w:numFmt w:val="bullet"/>
      <w:lvlText w:val=""/>
      <w:lvlJc w:val="left"/>
      <w:pPr>
        <w:ind w:left="1920" w:hanging="360"/>
      </w:pPr>
      <w:rPr>
        <w:rFonts w:ascii="Symbol" w:hAnsi="Symbol" w:hint="default"/>
      </w:rPr>
    </w:lvl>
    <w:lvl w:ilvl="1" w:tplc="567C5980" w:tentative="1">
      <w:start w:val="1"/>
      <w:numFmt w:val="bullet"/>
      <w:lvlText w:val="o"/>
      <w:lvlJc w:val="left"/>
      <w:pPr>
        <w:ind w:left="2518" w:hanging="360"/>
      </w:pPr>
      <w:rPr>
        <w:rFonts w:ascii="Courier New" w:hAnsi="Courier New" w:cs="Courier New" w:hint="default"/>
      </w:rPr>
    </w:lvl>
    <w:lvl w:ilvl="2" w:tplc="E746E936" w:tentative="1">
      <w:start w:val="1"/>
      <w:numFmt w:val="bullet"/>
      <w:lvlText w:val=""/>
      <w:lvlJc w:val="left"/>
      <w:pPr>
        <w:ind w:left="3238" w:hanging="360"/>
      </w:pPr>
      <w:rPr>
        <w:rFonts w:ascii="Wingdings" w:hAnsi="Wingdings" w:hint="default"/>
      </w:rPr>
    </w:lvl>
    <w:lvl w:ilvl="3" w:tplc="70782E08" w:tentative="1">
      <w:start w:val="1"/>
      <w:numFmt w:val="bullet"/>
      <w:lvlText w:val=""/>
      <w:lvlJc w:val="left"/>
      <w:pPr>
        <w:ind w:left="3958" w:hanging="360"/>
      </w:pPr>
      <w:rPr>
        <w:rFonts w:ascii="Symbol" w:hAnsi="Symbol" w:hint="default"/>
      </w:rPr>
    </w:lvl>
    <w:lvl w:ilvl="4" w:tplc="5A7CA93A" w:tentative="1">
      <w:start w:val="1"/>
      <w:numFmt w:val="bullet"/>
      <w:lvlText w:val="o"/>
      <w:lvlJc w:val="left"/>
      <w:pPr>
        <w:ind w:left="4678" w:hanging="360"/>
      </w:pPr>
      <w:rPr>
        <w:rFonts w:ascii="Courier New" w:hAnsi="Courier New" w:cs="Courier New" w:hint="default"/>
      </w:rPr>
    </w:lvl>
    <w:lvl w:ilvl="5" w:tplc="AB987498" w:tentative="1">
      <w:start w:val="1"/>
      <w:numFmt w:val="bullet"/>
      <w:lvlText w:val=""/>
      <w:lvlJc w:val="left"/>
      <w:pPr>
        <w:ind w:left="5398" w:hanging="360"/>
      </w:pPr>
      <w:rPr>
        <w:rFonts w:ascii="Wingdings" w:hAnsi="Wingdings" w:hint="default"/>
      </w:rPr>
    </w:lvl>
    <w:lvl w:ilvl="6" w:tplc="56A8E58C" w:tentative="1">
      <w:start w:val="1"/>
      <w:numFmt w:val="bullet"/>
      <w:lvlText w:val=""/>
      <w:lvlJc w:val="left"/>
      <w:pPr>
        <w:ind w:left="6118" w:hanging="360"/>
      </w:pPr>
      <w:rPr>
        <w:rFonts w:ascii="Symbol" w:hAnsi="Symbol" w:hint="default"/>
      </w:rPr>
    </w:lvl>
    <w:lvl w:ilvl="7" w:tplc="EE409CCC" w:tentative="1">
      <w:start w:val="1"/>
      <w:numFmt w:val="bullet"/>
      <w:lvlText w:val="o"/>
      <w:lvlJc w:val="left"/>
      <w:pPr>
        <w:ind w:left="6838" w:hanging="360"/>
      </w:pPr>
      <w:rPr>
        <w:rFonts w:ascii="Courier New" w:hAnsi="Courier New" w:cs="Courier New" w:hint="default"/>
      </w:rPr>
    </w:lvl>
    <w:lvl w:ilvl="8" w:tplc="AFE0C214" w:tentative="1">
      <w:start w:val="1"/>
      <w:numFmt w:val="bullet"/>
      <w:lvlText w:val=""/>
      <w:lvlJc w:val="left"/>
      <w:pPr>
        <w:ind w:left="7558" w:hanging="360"/>
      </w:pPr>
      <w:rPr>
        <w:rFonts w:ascii="Wingdings" w:hAnsi="Wingdings" w:hint="default"/>
      </w:rPr>
    </w:lvl>
  </w:abstractNum>
  <w:abstractNum w:abstractNumId="317" w15:restartNumberingAfterBreak="0">
    <w:nsid w:val="73817349"/>
    <w:multiLevelType w:val="hybridMultilevel"/>
    <w:tmpl w:val="1AF45BAA"/>
    <w:styleLink w:val="Styl20214"/>
    <w:lvl w:ilvl="0" w:tplc="04150017">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8" w15:restartNumberingAfterBreak="0">
    <w:nsid w:val="73AA13BF"/>
    <w:multiLevelType w:val="multilevel"/>
    <w:tmpl w:val="5AC49216"/>
    <w:styleLink w:val="Styl1212"/>
    <w:lvl w:ilvl="0">
      <w:start w:val="7"/>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9" w15:restartNumberingAfterBreak="0">
    <w:nsid w:val="73C231F5"/>
    <w:multiLevelType w:val="hybridMultilevel"/>
    <w:tmpl w:val="6EF8A87E"/>
    <w:styleLink w:val="Styl7214"/>
    <w:lvl w:ilvl="0" w:tplc="4CF48B32">
      <w:start w:val="1"/>
      <w:numFmt w:val="lowerLetter"/>
      <w:lvlText w:val="%1)"/>
      <w:lvlJc w:val="left"/>
      <w:pPr>
        <w:ind w:left="1440" w:hanging="360"/>
      </w:pPr>
    </w:lvl>
    <w:lvl w:ilvl="1" w:tplc="63122930">
      <w:start w:val="1"/>
      <w:numFmt w:val="lowerLetter"/>
      <w:lvlText w:val="%2)"/>
      <w:lvlJc w:val="left"/>
      <w:pPr>
        <w:ind w:left="2160" w:hanging="360"/>
      </w:pPr>
    </w:lvl>
    <w:lvl w:ilvl="2" w:tplc="66DA3280" w:tentative="1">
      <w:start w:val="1"/>
      <w:numFmt w:val="lowerRoman"/>
      <w:lvlText w:val="%3."/>
      <w:lvlJc w:val="right"/>
      <w:pPr>
        <w:ind w:left="2880" w:hanging="180"/>
      </w:pPr>
    </w:lvl>
    <w:lvl w:ilvl="3" w:tplc="B108FF00" w:tentative="1">
      <w:start w:val="1"/>
      <w:numFmt w:val="decimal"/>
      <w:lvlText w:val="%4."/>
      <w:lvlJc w:val="left"/>
      <w:pPr>
        <w:ind w:left="3600" w:hanging="360"/>
      </w:pPr>
    </w:lvl>
    <w:lvl w:ilvl="4" w:tplc="601439FA" w:tentative="1">
      <w:start w:val="1"/>
      <w:numFmt w:val="lowerLetter"/>
      <w:lvlText w:val="%5."/>
      <w:lvlJc w:val="left"/>
      <w:pPr>
        <w:ind w:left="4320" w:hanging="360"/>
      </w:pPr>
    </w:lvl>
    <w:lvl w:ilvl="5" w:tplc="9CE0AEBE" w:tentative="1">
      <w:start w:val="1"/>
      <w:numFmt w:val="lowerRoman"/>
      <w:lvlText w:val="%6."/>
      <w:lvlJc w:val="right"/>
      <w:pPr>
        <w:ind w:left="5040" w:hanging="180"/>
      </w:pPr>
    </w:lvl>
    <w:lvl w:ilvl="6" w:tplc="3536C168" w:tentative="1">
      <w:start w:val="1"/>
      <w:numFmt w:val="decimal"/>
      <w:lvlText w:val="%7."/>
      <w:lvlJc w:val="left"/>
      <w:pPr>
        <w:ind w:left="5760" w:hanging="360"/>
      </w:pPr>
    </w:lvl>
    <w:lvl w:ilvl="7" w:tplc="429CAA9A" w:tentative="1">
      <w:start w:val="1"/>
      <w:numFmt w:val="lowerLetter"/>
      <w:lvlText w:val="%8."/>
      <w:lvlJc w:val="left"/>
      <w:pPr>
        <w:ind w:left="6480" w:hanging="360"/>
      </w:pPr>
    </w:lvl>
    <w:lvl w:ilvl="8" w:tplc="86D41924" w:tentative="1">
      <w:start w:val="1"/>
      <w:numFmt w:val="lowerRoman"/>
      <w:lvlText w:val="%9."/>
      <w:lvlJc w:val="right"/>
      <w:pPr>
        <w:ind w:left="7200" w:hanging="180"/>
      </w:pPr>
    </w:lvl>
  </w:abstractNum>
  <w:abstractNum w:abstractNumId="320" w15:restartNumberingAfterBreak="0">
    <w:nsid w:val="73C936B7"/>
    <w:multiLevelType w:val="hybridMultilevel"/>
    <w:tmpl w:val="C9A2FBA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1" w15:restartNumberingAfterBreak="0">
    <w:nsid w:val="747452F1"/>
    <w:multiLevelType w:val="hybridMultilevel"/>
    <w:tmpl w:val="35A2D12A"/>
    <w:styleLink w:val="Styl11123"/>
    <w:lvl w:ilvl="0" w:tplc="04150017">
      <w:start w:val="1"/>
      <w:numFmt w:val="decimal"/>
      <w:lvlText w:val="%1."/>
      <w:lvlJc w:val="left"/>
      <w:pPr>
        <w:ind w:left="720" w:hanging="360"/>
      </w:pPr>
      <w:rPr>
        <w:color w:val="000000"/>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4913B0A"/>
    <w:multiLevelType w:val="hybridMultilevel"/>
    <w:tmpl w:val="43767698"/>
    <w:styleLink w:val="Styl1235"/>
    <w:lvl w:ilvl="0" w:tplc="96BC4E58">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3" w15:restartNumberingAfterBreak="0">
    <w:nsid w:val="74C5086C"/>
    <w:multiLevelType w:val="hybridMultilevel"/>
    <w:tmpl w:val="871E2A2C"/>
    <w:styleLink w:val="Styl7223"/>
    <w:lvl w:ilvl="0" w:tplc="04150017">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4" w15:restartNumberingAfterBreak="0">
    <w:nsid w:val="74D30EFC"/>
    <w:multiLevelType w:val="hybridMultilevel"/>
    <w:tmpl w:val="FCC82F06"/>
    <w:styleLink w:val="Styl138"/>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4D61467"/>
    <w:multiLevelType w:val="hybridMultilevel"/>
    <w:tmpl w:val="0415000F"/>
    <w:styleLink w:val="Styl1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519185B"/>
    <w:multiLevelType w:val="multilevel"/>
    <w:tmpl w:val="649C09B2"/>
    <w:styleLink w:val="Styl1512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7"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8" w15:restartNumberingAfterBreak="0">
    <w:nsid w:val="761148C0"/>
    <w:multiLevelType w:val="hybridMultilevel"/>
    <w:tmpl w:val="866A2ABA"/>
    <w:styleLink w:val="Styl18411"/>
    <w:lvl w:ilvl="0" w:tplc="04150003">
      <w:start w:val="1"/>
      <w:numFmt w:val="bullet"/>
      <w:lvlText w:val=""/>
      <w:lvlJc w:val="left"/>
      <w:pPr>
        <w:ind w:left="1069" w:hanging="360"/>
      </w:pPr>
      <w:rPr>
        <w:rFonts w:ascii="Symbol" w:hAnsi="Symbol" w:hint="default"/>
        <w:sz w:val="2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29" w15:restartNumberingAfterBreak="0">
    <w:nsid w:val="762F2E1B"/>
    <w:multiLevelType w:val="hybridMultilevel"/>
    <w:tmpl w:val="30EC3960"/>
    <w:styleLink w:val="Styl2173"/>
    <w:lvl w:ilvl="0" w:tplc="04150001">
      <w:start w:val="1"/>
      <w:numFmt w:val="ordinal"/>
      <w:lvlText w:val="%1"/>
      <w:lvlJc w:val="left"/>
      <w:pPr>
        <w:ind w:left="720" w:hanging="360"/>
      </w:pPr>
      <w:rPr>
        <w:rFonts w:hint="default"/>
      </w:rPr>
    </w:lvl>
    <w:lvl w:ilvl="1" w:tplc="04150003">
      <w:start w:val="1"/>
      <w:numFmt w:val="lowerLetter"/>
      <w:lvlText w:val="%2)"/>
      <w:lvlJc w:val="left"/>
      <w:pPr>
        <w:ind w:left="1560" w:hanging="480"/>
      </w:pPr>
      <w:rPr>
        <w:rFonts w:hint="default"/>
        <w:b w:val="0"/>
      </w:rPr>
    </w:lvl>
    <w:lvl w:ilvl="2" w:tplc="739EF8C2">
      <w:start w:val="2"/>
      <w:numFmt w:val="decimal"/>
      <w:lvlText w:val="%3."/>
      <w:lvlJc w:val="left"/>
      <w:pPr>
        <w:ind w:left="2340" w:hanging="360"/>
      </w:pPr>
      <w:rPr>
        <w:rFonts w:hint="default"/>
      </w:r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0" w15:restartNumberingAfterBreak="0">
    <w:nsid w:val="76EC098A"/>
    <w:multiLevelType w:val="hybridMultilevel"/>
    <w:tmpl w:val="8EE46766"/>
    <w:styleLink w:val="Styl934"/>
    <w:lvl w:ilvl="0" w:tplc="04150001">
      <w:start w:val="1"/>
      <w:numFmt w:val="decimal"/>
      <w:lvlText w:val="%1."/>
      <w:lvlJc w:val="left"/>
      <w:pPr>
        <w:ind w:left="3479" w:hanging="360"/>
      </w:pPr>
      <w:rPr>
        <w:rFonts w:ascii="Times New Roman" w:hAnsi="Times New Roman" w:cs="Times New Roman" w:hint="default"/>
        <w:b w:val="0"/>
        <w:color w:val="auto"/>
        <w:sz w:val="24"/>
        <w:szCs w:val="24"/>
      </w:rPr>
    </w:lvl>
    <w:lvl w:ilvl="1" w:tplc="04150003" w:tentative="1">
      <w:start w:val="1"/>
      <w:numFmt w:val="lowerLetter"/>
      <w:lvlText w:val="%2."/>
      <w:lvlJc w:val="left"/>
      <w:pPr>
        <w:ind w:left="4199" w:hanging="360"/>
      </w:pPr>
    </w:lvl>
    <w:lvl w:ilvl="2" w:tplc="04150005" w:tentative="1">
      <w:start w:val="1"/>
      <w:numFmt w:val="lowerRoman"/>
      <w:lvlText w:val="%3."/>
      <w:lvlJc w:val="right"/>
      <w:pPr>
        <w:ind w:left="4919" w:hanging="180"/>
      </w:pPr>
    </w:lvl>
    <w:lvl w:ilvl="3" w:tplc="04150001" w:tentative="1">
      <w:start w:val="1"/>
      <w:numFmt w:val="decimal"/>
      <w:lvlText w:val="%4."/>
      <w:lvlJc w:val="left"/>
      <w:pPr>
        <w:ind w:left="5639" w:hanging="360"/>
      </w:pPr>
    </w:lvl>
    <w:lvl w:ilvl="4" w:tplc="04150003" w:tentative="1">
      <w:start w:val="1"/>
      <w:numFmt w:val="lowerLetter"/>
      <w:lvlText w:val="%5."/>
      <w:lvlJc w:val="left"/>
      <w:pPr>
        <w:ind w:left="6359" w:hanging="360"/>
      </w:pPr>
    </w:lvl>
    <w:lvl w:ilvl="5" w:tplc="04150005" w:tentative="1">
      <w:start w:val="1"/>
      <w:numFmt w:val="lowerRoman"/>
      <w:lvlText w:val="%6."/>
      <w:lvlJc w:val="right"/>
      <w:pPr>
        <w:ind w:left="7079" w:hanging="180"/>
      </w:pPr>
    </w:lvl>
    <w:lvl w:ilvl="6" w:tplc="04150001" w:tentative="1">
      <w:start w:val="1"/>
      <w:numFmt w:val="decimal"/>
      <w:lvlText w:val="%7."/>
      <w:lvlJc w:val="left"/>
      <w:pPr>
        <w:ind w:left="7799" w:hanging="360"/>
      </w:pPr>
    </w:lvl>
    <w:lvl w:ilvl="7" w:tplc="04150003" w:tentative="1">
      <w:start w:val="1"/>
      <w:numFmt w:val="lowerLetter"/>
      <w:lvlText w:val="%8."/>
      <w:lvlJc w:val="left"/>
      <w:pPr>
        <w:ind w:left="8519" w:hanging="360"/>
      </w:pPr>
    </w:lvl>
    <w:lvl w:ilvl="8" w:tplc="04150005" w:tentative="1">
      <w:start w:val="1"/>
      <w:numFmt w:val="lowerRoman"/>
      <w:lvlText w:val="%9."/>
      <w:lvlJc w:val="right"/>
      <w:pPr>
        <w:ind w:left="9239" w:hanging="180"/>
      </w:pPr>
    </w:lvl>
  </w:abstractNum>
  <w:abstractNum w:abstractNumId="331" w15:restartNumberingAfterBreak="0">
    <w:nsid w:val="76FD2ACB"/>
    <w:multiLevelType w:val="hybridMultilevel"/>
    <w:tmpl w:val="B6E28D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2" w15:restartNumberingAfterBreak="0">
    <w:nsid w:val="772C3194"/>
    <w:multiLevelType w:val="hybridMultilevel"/>
    <w:tmpl w:val="84762E3C"/>
    <w:styleLink w:val="Styl1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77927B65"/>
    <w:multiLevelType w:val="hybridMultilevel"/>
    <w:tmpl w:val="E306F106"/>
    <w:styleLink w:val="Styl31123"/>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4" w15:restartNumberingAfterBreak="0">
    <w:nsid w:val="780C2888"/>
    <w:multiLevelType w:val="hybridMultilevel"/>
    <w:tmpl w:val="42D2E284"/>
    <w:styleLink w:val="Styl11411"/>
    <w:lvl w:ilvl="0" w:tplc="DD72D9A8">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5" w15:restartNumberingAfterBreak="0">
    <w:nsid w:val="780E7469"/>
    <w:multiLevelType w:val="hybridMultilevel"/>
    <w:tmpl w:val="DDBC1F1C"/>
    <w:styleLink w:val="Styl73114"/>
    <w:lvl w:ilvl="0" w:tplc="1A547F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86F169E"/>
    <w:multiLevelType w:val="hybridMultilevel"/>
    <w:tmpl w:val="D6A27E82"/>
    <w:styleLink w:val="Styl7211"/>
    <w:lvl w:ilvl="0" w:tplc="0415000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7" w15:restartNumberingAfterBreak="0">
    <w:nsid w:val="78BD4EF3"/>
    <w:multiLevelType w:val="hybridMultilevel"/>
    <w:tmpl w:val="0F62890E"/>
    <w:styleLink w:val="Styl14223"/>
    <w:lvl w:ilvl="0" w:tplc="7DE07AFC">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38" w15:restartNumberingAfterBreak="0">
    <w:nsid w:val="79797C92"/>
    <w:multiLevelType w:val="hybridMultilevel"/>
    <w:tmpl w:val="BA528FBC"/>
    <w:lvl w:ilvl="0" w:tplc="1EDAE72C">
      <w:start w:val="6"/>
      <w:numFmt w:val="decimal"/>
      <w:lvlText w:val="%1."/>
      <w:lvlJc w:val="left"/>
      <w:pPr>
        <w:ind w:left="6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A34FD70">
      <w:start w:val="1"/>
      <w:numFmt w:val="lowerLetter"/>
      <w:lvlText w:val="%2)"/>
      <w:lvlJc w:val="left"/>
      <w:pPr>
        <w:ind w:left="710" w:firstLine="0"/>
      </w:pPr>
      <w:rPr>
        <w:b w:val="0"/>
        <w:i w:val="0"/>
        <w:strike w:val="0"/>
        <w:dstrike w:val="0"/>
        <w:color w:val="000000"/>
        <w:sz w:val="22"/>
        <w:szCs w:val="22"/>
        <w:u w:val="none" w:color="000000"/>
        <w:effect w:val="none"/>
        <w:bdr w:val="none" w:sz="0" w:space="0" w:color="auto" w:frame="1"/>
        <w:vertAlign w:val="baseline"/>
      </w:rPr>
    </w:lvl>
    <w:lvl w:ilvl="2" w:tplc="E29889D2">
      <w:start w:val="1"/>
      <w:numFmt w:val="lowerRoman"/>
      <w:lvlText w:val="%3"/>
      <w:lvlJc w:val="left"/>
      <w:pPr>
        <w:ind w:left="15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3C6351E">
      <w:start w:val="1"/>
      <w:numFmt w:val="decimal"/>
      <w:lvlText w:val="%4"/>
      <w:lvlJc w:val="left"/>
      <w:pPr>
        <w:ind w:left="22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0A00D3E">
      <w:start w:val="1"/>
      <w:numFmt w:val="lowerLetter"/>
      <w:lvlText w:val="%5"/>
      <w:lvlJc w:val="left"/>
      <w:pPr>
        <w:ind w:left="299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CE64D20">
      <w:start w:val="1"/>
      <w:numFmt w:val="lowerRoman"/>
      <w:lvlText w:val="%6"/>
      <w:lvlJc w:val="left"/>
      <w:pPr>
        <w:ind w:left="371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7B22A14">
      <w:start w:val="1"/>
      <w:numFmt w:val="decimal"/>
      <w:lvlText w:val="%7"/>
      <w:lvlJc w:val="left"/>
      <w:pPr>
        <w:ind w:left="443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C2A3B4E">
      <w:start w:val="1"/>
      <w:numFmt w:val="lowerLetter"/>
      <w:lvlText w:val="%8"/>
      <w:lvlJc w:val="left"/>
      <w:pPr>
        <w:ind w:left="51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DB290D0">
      <w:start w:val="1"/>
      <w:numFmt w:val="lowerRoman"/>
      <w:lvlText w:val="%9"/>
      <w:lvlJc w:val="left"/>
      <w:pPr>
        <w:ind w:left="58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339" w15:restartNumberingAfterBreak="0">
    <w:nsid w:val="79D123D6"/>
    <w:multiLevelType w:val="multilevel"/>
    <w:tmpl w:val="0415001D"/>
    <w:styleLink w:val="Styl1351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41" w15:restartNumberingAfterBreak="0">
    <w:nsid w:val="7B5A6EAD"/>
    <w:multiLevelType w:val="hybridMultilevel"/>
    <w:tmpl w:val="43BE35BA"/>
    <w:styleLink w:val="Styl103114"/>
    <w:lvl w:ilvl="0" w:tplc="EC643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7BA670F4"/>
    <w:multiLevelType w:val="hybridMultilevel"/>
    <w:tmpl w:val="BF72EC46"/>
    <w:styleLink w:val="Styl5122"/>
    <w:lvl w:ilvl="0" w:tplc="04150003">
      <w:start w:val="1"/>
      <w:numFmt w:val="decimal"/>
      <w:lvlText w:val="%1)"/>
      <w:lvlJc w:val="left"/>
      <w:pPr>
        <w:ind w:left="720" w:hanging="360"/>
      </w:pPr>
      <w:rPr>
        <w:color w:val="auto"/>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43" w15:restartNumberingAfterBreak="0">
    <w:nsid w:val="7BC17BE5"/>
    <w:multiLevelType w:val="multilevel"/>
    <w:tmpl w:val="AB185416"/>
    <w:styleLink w:val="Styl142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4" w15:restartNumberingAfterBreak="0">
    <w:nsid w:val="7C5107A8"/>
    <w:multiLevelType w:val="hybridMultilevel"/>
    <w:tmpl w:val="EACE82BA"/>
    <w:name w:val="WW8Num2822"/>
    <w:styleLink w:val="Styl73111"/>
    <w:lvl w:ilvl="0" w:tplc="49A0DFE2">
      <w:start w:val="1"/>
      <w:numFmt w:val="bullet"/>
      <w:lvlText w:val=""/>
      <w:lvlJc w:val="left"/>
      <w:pPr>
        <w:ind w:left="720" w:hanging="360"/>
      </w:pPr>
      <w:rPr>
        <w:rFonts w:ascii="Symbol" w:hAnsi="Symbol" w:hint="default"/>
      </w:rPr>
    </w:lvl>
    <w:lvl w:ilvl="1" w:tplc="8D104A10">
      <w:start w:val="1"/>
      <w:numFmt w:val="bullet"/>
      <w:lvlText w:val="⃞"/>
      <w:lvlJc w:val="left"/>
      <w:pPr>
        <w:ind w:left="1440" w:hanging="360"/>
      </w:pPr>
      <w:rPr>
        <w:rFonts w:ascii="Yu Gothic Medium" w:eastAsia="Yu Gothic Medium" w:hAnsi="Yu Gothic Medium" w:hint="eastAsia"/>
        <w:b/>
      </w:rPr>
    </w:lvl>
    <w:lvl w:ilvl="2" w:tplc="B6821F1C" w:tentative="1">
      <w:start w:val="1"/>
      <w:numFmt w:val="bullet"/>
      <w:lvlText w:val=""/>
      <w:lvlJc w:val="left"/>
      <w:pPr>
        <w:ind w:left="2160" w:hanging="360"/>
      </w:pPr>
      <w:rPr>
        <w:rFonts w:ascii="Wingdings" w:hAnsi="Wingdings" w:hint="default"/>
      </w:rPr>
    </w:lvl>
    <w:lvl w:ilvl="3" w:tplc="C4D22946" w:tentative="1">
      <w:start w:val="1"/>
      <w:numFmt w:val="bullet"/>
      <w:lvlText w:val=""/>
      <w:lvlJc w:val="left"/>
      <w:pPr>
        <w:ind w:left="2880" w:hanging="360"/>
      </w:pPr>
      <w:rPr>
        <w:rFonts w:ascii="Symbol" w:hAnsi="Symbol" w:hint="default"/>
      </w:rPr>
    </w:lvl>
    <w:lvl w:ilvl="4" w:tplc="B656A966" w:tentative="1">
      <w:start w:val="1"/>
      <w:numFmt w:val="bullet"/>
      <w:lvlText w:val="o"/>
      <w:lvlJc w:val="left"/>
      <w:pPr>
        <w:ind w:left="3600" w:hanging="360"/>
      </w:pPr>
      <w:rPr>
        <w:rFonts w:ascii="Courier New" w:hAnsi="Courier New" w:cs="Courier New" w:hint="default"/>
      </w:rPr>
    </w:lvl>
    <w:lvl w:ilvl="5" w:tplc="573AA61E" w:tentative="1">
      <w:start w:val="1"/>
      <w:numFmt w:val="bullet"/>
      <w:lvlText w:val=""/>
      <w:lvlJc w:val="left"/>
      <w:pPr>
        <w:ind w:left="4320" w:hanging="360"/>
      </w:pPr>
      <w:rPr>
        <w:rFonts w:ascii="Wingdings" w:hAnsi="Wingdings" w:hint="default"/>
      </w:rPr>
    </w:lvl>
    <w:lvl w:ilvl="6" w:tplc="75A0E936" w:tentative="1">
      <w:start w:val="1"/>
      <w:numFmt w:val="bullet"/>
      <w:lvlText w:val=""/>
      <w:lvlJc w:val="left"/>
      <w:pPr>
        <w:ind w:left="5040" w:hanging="360"/>
      </w:pPr>
      <w:rPr>
        <w:rFonts w:ascii="Symbol" w:hAnsi="Symbol" w:hint="default"/>
      </w:rPr>
    </w:lvl>
    <w:lvl w:ilvl="7" w:tplc="4CDE5824" w:tentative="1">
      <w:start w:val="1"/>
      <w:numFmt w:val="bullet"/>
      <w:lvlText w:val="o"/>
      <w:lvlJc w:val="left"/>
      <w:pPr>
        <w:ind w:left="5760" w:hanging="360"/>
      </w:pPr>
      <w:rPr>
        <w:rFonts w:ascii="Courier New" w:hAnsi="Courier New" w:cs="Courier New" w:hint="default"/>
      </w:rPr>
    </w:lvl>
    <w:lvl w:ilvl="8" w:tplc="F398ACE4" w:tentative="1">
      <w:start w:val="1"/>
      <w:numFmt w:val="bullet"/>
      <w:lvlText w:val=""/>
      <w:lvlJc w:val="left"/>
      <w:pPr>
        <w:ind w:left="6480" w:hanging="360"/>
      </w:pPr>
      <w:rPr>
        <w:rFonts w:ascii="Wingdings" w:hAnsi="Wingdings" w:hint="default"/>
      </w:rPr>
    </w:lvl>
  </w:abstractNum>
  <w:abstractNum w:abstractNumId="345" w15:restartNumberingAfterBreak="0">
    <w:nsid w:val="7C6A486B"/>
    <w:multiLevelType w:val="hybridMultilevel"/>
    <w:tmpl w:val="D876CBA8"/>
    <w:styleLink w:val="Styl1512"/>
    <w:lvl w:ilvl="0" w:tplc="FFFFFFFF">
      <w:start w:val="1"/>
      <w:numFmt w:val="decimal"/>
      <w:lvlText w:val="%1)"/>
      <w:lvlJc w:val="left"/>
      <w:pPr>
        <w:ind w:left="100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6" w15:restartNumberingAfterBreak="0">
    <w:nsid w:val="7CF877BB"/>
    <w:multiLevelType w:val="hybridMultilevel"/>
    <w:tmpl w:val="49E4388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7" w15:restartNumberingAfterBreak="0">
    <w:nsid w:val="7D283DF1"/>
    <w:multiLevelType w:val="hybridMultilevel"/>
    <w:tmpl w:val="1A8243E2"/>
    <w:styleLink w:val="Styl341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8" w15:restartNumberingAfterBreak="0">
    <w:nsid w:val="7DEC157F"/>
    <w:multiLevelType w:val="multilevel"/>
    <w:tmpl w:val="320C7F44"/>
    <w:styleLink w:val="Styl202121"/>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49" w15:restartNumberingAfterBreak="0">
    <w:nsid w:val="7F9D6D3C"/>
    <w:multiLevelType w:val="multilevel"/>
    <w:tmpl w:val="0415001D"/>
    <w:styleLink w:val="Styl722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0" w15:restartNumberingAfterBreak="0">
    <w:nsid w:val="7FAD6486"/>
    <w:multiLevelType w:val="multilevel"/>
    <w:tmpl w:val="D9702154"/>
    <w:styleLink w:val="Styl8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1" w15:restartNumberingAfterBreak="0">
    <w:nsid w:val="7FC87D3E"/>
    <w:multiLevelType w:val="hybridMultilevel"/>
    <w:tmpl w:val="F03CE1E8"/>
    <w:styleLink w:val="Styl7311"/>
    <w:lvl w:ilvl="0" w:tplc="4E848C4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7FD276F6"/>
    <w:multiLevelType w:val="hybridMultilevel"/>
    <w:tmpl w:val="A21CB30E"/>
    <w:styleLink w:val="Styl544"/>
    <w:lvl w:ilvl="0" w:tplc="6E2C2C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7FEE118F"/>
    <w:multiLevelType w:val="multilevel"/>
    <w:tmpl w:val="81D4072A"/>
    <w:styleLink w:val="Styl8223"/>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3"/>
  </w:num>
  <w:num w:numId="2">
    <w:abstractNumId w:val="98"/>
  </w:num>
  <w:num w:numId="3">
    <w:abstractNumId w:val="122"/>
  </w:num>
  <w:num w:numId="4">
    <w:abstractNumId w:val="20"/>
  </w:num>
  <w:num w:numId="5">
    <w:abstractNumId w:val="262"/>
  </w:num>
  <w:num w:numId="6">
    <w:abstractNumId w:val="126"/>
  </w:num>
  <w:num w:numId="7">
    <w:abstractNumId w:val="311"/>
  </w:num>
  <w:num w:numId="8">
    <w:abstractNumId w:val="201"/>
  </w:num>
  <w:num w:numId="9">
    <w:abstractNumId w:val="180"/>
  </w:num>
  <w:num w:numId="10">
    <w:abstractNumId w:val="280"/>
  </w:num>
  <w:num w:numId="11">
    <w:abstractNumId w:val="151"/>
  </w:num>
  <w:num w:numId="12">
    <w:abstractNumId w:val="28"/>
  </w:num>
  <w:num w:numId="13">
    <w:abstractNumId w:val="160"/>
  </w:num>
  <w:num w:numId="14">
    <w:abstractNumId w:val="210"/>
  </w:num>
  <w:num w:numId="15">
    <w:abstractNumId w:val="133"/>
  </w:num>
  <w:num w:numId="16">
    <w:abstractNumId w:val="116"/>
  </w:num>
  <w:num w:numId="17">
    <w:abstractNumId w:val="77"/>
  </w:num>
  <w:num w:numId="18">
    <w:abstractNumId w:val="195"/>
  </w:num>
  <w:num w:numId="19">
    <w:abstractNumId w:val="293"/>
  </w:num>
  <w:num w:numId="20">
    <w:abstractNumId w:val="350"/>
  </w:num>
  <w:num w:numId="21">
    <w:abstractNumId w:val="278"/>
  </w:num>
  <w:num w:numId="22">
    <w:abstractNumId w:val="81"/>
  </w:num>
  <w:num w:numId="23">
    <w:abstractNumId w:val="211"/>
  </w:num>
  <w:num w:numId="24">
    <w:abstractNumId w:val="52"/>
  </w:num>
  <w:num w:numId="25">
    <w:abstractNumId w:val="87"/>
  </w:num>
  <w:num w:numId="26">
    <w:abstractNumId w:val="348"/>
  </w:num>
  <w:num w:numId="27">
    <w:abstractNumId w:val="349"/>
  </w:num>
  <w:num w:numId="28">
    <w:abstractNumId w:val="231"/>
  </w:num>
  <w:num w:numId="29">
    <w:abstractNumId w:val="141"/>
  </w:num>
  <w:num w:numId="30">
    <w:abstractNumId w:val="64"/>
  </w:num>
  <w:num w:numId="31">
    <w:abstractNumId w:val="40"/>
  </w:num>
  <w:num w:numId="32">
    <w:abstractNumId w:val="127"/>
  </w:num>
  <w:num w:numId="33">
    <w:abstractNumId w:val="200"/>
  </w:num>
  <w:num w:numId="34">
    <w:abstractNumId w:val="189"/>
  </w:num>
  <w:num w:numId="35">
    <w:abstractNumId w:val="107"/>
  </w:num>
  <w:num w:numId="36">
    <w:abstractNumId w:val="92"/>
  </w:num>
  <w:num w:numId="37">
    <w:abstractNumId w:val="106"/>
  </w:num>
  <w:num w:numId="38">
    <w:abstractNumId w:val="140"/>
  </w:num>
  <w:num w:numId="39">
    <w:abstractNumId w:val="113"/>
  </w:num>
  <w:num w:numId="40">
    <w:abstractNumId w:val="32"/>
  </w:num>
  <w:num w:numId="41">
    <w:abstractNumId w:val="70"/>
  </w:num>
  <w:num w:numId="42">
    <w:abstractNumId w:val="251"/>
    <w:lvlOverride w:ilvl="0">
      <w:startOverride w:val="1"/>
    </w:lvlOverride>
  </w:num>
  <w:num w:numId="43">
    <w:abstractNumId w:val="177"/>
    <w:lvlOverride w:ilvl="0">
      <w:startOverride w:val="1"/>
    </w:lvlOverride>
  </w:num>
  <w:num w:numId="44">
    <w:abstractNumId w:val="100"/>
  </w:num>
  <w:num w:numId="45">
    <w:abstractNumId w:val="339"/>
  </w:num>
  <w:num w:numId="46">
    <w:abstractNumId w:val="172"/>
  </w:num>
  <w:num w:numId="47">
    <w:abstractNumId w:val="288"/>
  </w:num>
  <w:num w:numId="48">
    <w:abstractNumId w:val="24"/>
  </w:num>
  <w:num w:numId="49">
    <w:abstractNumId w:val="85"/>
  </w:num>
  <w:num w:numId="50">
    <w:abstractNumId w:val="276"/>
  </w:num>
  <w:num w:numId="51">
    <w:abstractNumId w:val="131"/>
  </w:num>
  <w:num w:numId="52">
    <w:abstractNumId w:val="190"/>
  </w:num>
  <w:num w:numId="53">
    <w:abstractNumId w:val="59"/>
  </w:num>
  <w:num w:numId="54">
    <w:abstractNumId w:val="78"/>
  </w:num>
  <w:num w:numId="55">
    <w:abstractNumId w:val="123"/>
  </w:num>
  <w:num w:numId="56">
    <w:abstractNumId w:val="275"/>
  </w:num>
  <w:num w:numId="57">
    <w:abstractNumId w:val="162"/>
  </w:num>
  <w:num w:numId="58">
    <w:abstractNumId w:val="146"/>
  </w:num>
  <w:num w:numId="59">
    <w:abstractNumId w:val="145"/>
  </w:num>
  <w:num w:numId="60">
    <w:abstractNumId w:val="148"/>
  </w:num>
  <w:num w:numId="61">
    <w:abstractNumId w:val="301"/>
  </w:num>
  <w:num w:numId="62">
    <w:abstractNumId w:val="128"/>
  </w:num>
  <w:num w:numId="63">
    <w:abstractNumId w:val="246"/>
  </w:num>
  <w:num w:numId="64">
    <w:abstractNumId w:val="157"/>
  </w:num>
  <w:num w:numId="65">
    <w:abstractNumId w:val="41"/>
  </w:num>
  <w:num w:numId="66">
    <w:abstractNumId w:val="314"/>
  </w:num>
  <w:num w:numId="67">
    <w:abstractNumId w:val="69"/>
  </w:num>
  <w:num w:numId="68">
    <w:abstractNumId w:val="167"/>
  </w:num>
  <w:num w:numId="69">
    <w:abstractNumId w:val="61"/>
  </w:num>
  <w:num w:numId="70">
    <w:abstractNumId w:val="37"/>
  </w:num>
  <w:num w:numId="71">
    <w:abstractNumId w:val="352"/>
  </w:num>
  <w:num w:numId="72">
    <w:abstractNumId w:val="58"/>
  </w:num>
  <w:num w:numId="73">
    <w:abstractNumId w:val="325"/>
  </w:num>
  <w:num w:numId="74">
    <w:abstractNumId w:val="309"/>
  </w:num>
  <w:num w:numId="75">
    <w:abstractNumId w:val="176"/>
  </w:num>
  <w:num w:numId="76">
    <w:abstractNumId w:val="324"/>
  </w:num>
  <w:num w:numId="77">
    <w:abstractNumId w:val="149"/>
  </w:num>
  <w:num w:numId="78">
    <w:abstractNumId w:val="105"/>
  </w:num>
  <w:num w:numId="79">
    <w:abstractNumId w:val="260"/>
  </w:num>
  <w:num w:numId="80">
    <w:abstractNumId w:val="54"/>
  </w:num>
  <w:num w:numId="81">
    <w:abstractNumId w:val="82"/>
  </w:num>
  <w:num w:numId="82">
    <w:abstractNumId w:val="43"/>
  </w:num>
  <w:num w:numId="83">
    <w:abstractNumId w:val="112"/>
  </w:num>
  <w:num w:numId="84">
    <w:abstractNumId w:val="329"/>
    <w:lvlOverride w:ilvl="2">
      <w:lvl w:ilvl="2" w:tplc="739EF8C2">
        <w:start w:val="2"/>
        <w:numFmt w:val="decimal"/>
        <w:lvlText w:val="%3."/>
        <w:lvlJc w:val="left"/>
        <w:pPr>
          <w:ind w:left="2340" w:hanging="360"/>
        </w:pPr>
        <w:rPr>
          <w:rFonts w:hint="default"/>
        </w:rPr>
      </w:lvl>
    </w:lvlOverride>
  </w:num>
  <w:num w:numId="85">
    <w:abstractNumId w:val="307"/>
  </w:num>
  <w:num w:numId="86">
    <w:abstractNumId w:val="130"/>
  </w:num>
  <w:num w:numId="87">
    <w:abstractNumId w:val="213"/>
  </w:num>
  <w:num w:numId="88">
    <w:abstractNumId w:val="259"/>
  </w:num>
  <w:num w:numId="89">
    <w:abstractNumId w:val="248"/>
  </w:num>
  <w:num w:numId="90">
    <w:abstractNumId w:val="250"/>
  </w:num>
  <w:num w:numId="91">
    <w:abstractNumId w:val="333"/>
  </w:num>
  <w:num w:numId="92">
    <w:abstractNumId w:val="34"/>
  </w:num>
  <w:num w:numId="93">
    <w:abstractNumId w:val="63"/>
  </w:num>
  <w:num w:numId="94">
    <w:abstractNumId w:val="316"/>
  </w:num>
  <w:num w:numId="95">
    <w:abstractNumId w:val="175"/>
  </w:num>
  <w:num w:numId="96">
    <w:abstractNumId w:val="38"/>
  </w:num>
  <w:num w:numId="97">
    <w:abstractNumId w:val="35"/>
  </w:num>
  <w:num w:numId="98">
    <w:abstractNumId w:val="23"/>
  </w:num>
  <w:num w:numId="99">
    <w:abstractNumId w:val="142"/>
  </w:num>
  <w:num w:numId="100">
    <w:abstractNumId w:val="208"/>
  </w:num>
  <w:num w:numId="101">
    <w:abstractNumId w:val="347"/>
  </w:num>
  <w:num w:numId="102">
    <w:abstractNumId w:val="96"/>
  </w:num>
  <w:num w:numId="103">
    <w:abstractNumId w:val="353"/>
  </w:num>
  <w:num w:numId="104">
    <w:abstractNumId w:val="62"/>
  </w:num>
  <w:num w:numId="105">
    <w:abstractNumId w:val="183"/>
  </w:num>
  <w:num w:numId="106">
    <w:abstractNumId w:val="240"/>
  </w:num>
  <w:num w:numId="107">
    <w:abstractNumId w:val="253"/>
  </w:num>
  <w:num w:numId="108">
    <w:abstractNumId w:val="234"/>
  </w:num>
  <w:num w:numId="109">
    <w:abstractNumId w:val="67"/>
  </w:num>
  <w:num w:numId="110">
    <w:abstractNumId w:val="79"/>
  </w:num>
  <w:num w:numId="111">
    <w:abstractNumId w:val="300"/>
  </w:num>
  <w:num w:numId="112">
    <w:abstractNumId w:val="285"/>
  </w:num>
  <w:num w:numId="113">
    <w:abstractNumId w:val="153"/>
  </w:num>
  <w:num w:numId="114">
    <w:abstractNumId w:val="134"/>
  </w:num>
  <w:num w:numId="115">
    <w:abstractNumId w:val="181"/>
  </w:num>
  <w:num w:numId="116">
    <w:abstractNumId w:val="17"/>
  </w:num>
  <w:num w:numId="117">
    <w:abstractNumId w:val="239"/>
  </w:num>
  <w:num w:numId="118">
    <w:abstractNumId w:val="330"/>
  </w:num>
  <w:num w:numId="119">
    <w:abstractNumId w:val="304"/>
  </w:num>
  <w:num w:numId="120">
    <w:abstractNumId w:val="237"/>
  </w:num>
  <w:num w:numId="121">
    <w:abstractNumId w:val="203"/>
  </w:num>
  <w:num w:numId="122">
    <w:abstractNumId w:val="68"/>
  </w:num>
  <w:num w:numId="123">
    <w:abstractNumId w:val="221"/>
  </w:num>
  <w:num w:numId="124">
    <w:abstractNumId w:val="129"/>
  </w:num>
  <w:num w:numId="125">
    <w:abstractNumId w:val="97"/>
  </w:num>
  <w:num w:numId="126">
    <w:abstractNumId w:val="154"/>
  </w:num>
  <w:num w:numId="127">
    <w:abstractNumId w:val="44"/>
  </w:num>
  <w:num w:numId="128">
    <w:abstractNumId w:val="207"/>
  </w:num>
  <w:num w:numId="129">
    <w:abstractNumId w:val="33"/>
  </w:num>
  <w:num w:numId="130">
    <w:abstractNumId w:val="341"/>
  </w:num>
  <w:num w:numId="131">
    <w:abstractNumId w:val="322"/>
  </w:num>
  <w:num w:numId="132">
    <w:abstractNumId w:val="46"/>
  </w:num>
  <w:num w:numId="133">
    <w:abstractNumId w:val="335"/>
  </w:num>
  <w:num w:numId="134">
    <w:abstractNumId w:val="114"/>
  </w:num>
  <w:num w:numId="135">
    <w:abstractNumId w:val="136"/>
  </w:num>
  <w:num w:numId="136">
    <w:abstractNumId w:val="257"/>
  </w:num>
  <w:num w:numId="137">
    <w:abstractNumId w:val="74"/>
  </w:num>
  <w:num w:numId="138">
    <w:abstractNumId w:val="51"/>
  </w:num>
  <w:num w:numId="139">
    <w:abstractNumId w:val="83"/>
  </w:num>
  <w:num w:numId="140">
    <w:abstractNumId w:val="236"/>
  </w:num>
  <w:num w:numId="141">
    <w:abstractNumId w:val="258"/>
  </w:num>
  <w:num w:numId="142">
    <w:abstractNumId w:val="199"/>
  </w:num>
  <w:num w:numId="143">
    <w:abstractNumId w:val="55"/>
  </w:num>
  <w:num w:numId="144">
    <w:abstractNumId w:val="80"/>
  </w:num>
  <w:num w:numId="145">
    <w:abstractNumId w:val="138"/>
  </w:num>
  <w:num w:numId="146">
    <w:abstractNumId w:val="93"/>
  </w:num>
  <w:num w:numId="147">
    <w:abstractNumId w:val="313"/>
  </w:num>
  <w:num w:numId="148">
    <w:abstractNumId w:val="232"/>
  </w:num>
  <w:num w:numId="149">
    <w:abstractNumId w:val="332"/>
  </w:num>
  <w:num w:numId="150">
    <w:abstractNumId w:val="49"/>
  </w:num>
  <w:num w:numId="151">
    <w:abstractNumId w:val="125"/>
  </w:num>
  <w:num w:numId="152">
    <w:abstractNumId w:val="317"/>
  </w:num>
  <w:num w:numId="153">
    <w:abstractNumId w:val="323"/>
  </w:num>
  <w:num w:numId="154">
    <w:abstractNumId w:val="72"/>
  </w:num>
  <w:num w:numId="155">
    <w:abstractNumId w:val="266"/>
  </w:num>
  <w:num w:numId="156">
    <w:abstractNumId w:val="273"/>
  </w:num>
  <w:num w:numId="157">
    <w:abstractNumId w:val="252"/>
  </w:num>
  <w:num w:numId="158">
    <w:abstractNumId w:val="158"/>
  </w:num>
  <w:num w:numId="159">
    <w:abstractNumId w:val="268"/>
  </w:num>
  <w:num w:numId="160">
    <w:abstractNumId w:val="166"/>
  </w:num>
  <w:num w:numId="161">
    <w:abstractNumId w:val="103"/>
  </w:num>
  <w:num w:numId="162">
    <w:abstractNumId w:val="272"/>
  </w:num>
  <w:num w:numId="163">
    <w:abstractNumId w:val="66"/>
  </w:num>
  <w:num w:numId="164">
    <w:abstractNumId w:val="296"/>
  </w:num>
  <w:num w:numId="165">
    <w:abstractNumId w:val="108"/>
  </w:num>
  <w:num w:numId="166">
    <w:abstractNumId w:val="102"/>
  </w:num>
  <w:num w:numId="167">
    <w:abstractNumId w:val="235"/>
  </w:num>
  <w:num w:numId="168">
    <w:abstractNumId w:val="242"/>
  </w:num>
  <w:num w:numId="169">
    <w:abstractNumId w:val="337"/>
  </w:num>
  <w:num w:numId="170">
    <w:abstractNumId w:val="238"/>
  </w:num>
  <w:num w:numId="171">
    <w:abstractNumId w:val="187"/>
  </w:num>
  <w:num w:numId="172">
    <w:abstractNumId w:val="297"/>
  </w:num>
  <w:num w:numId="173">
    <w:abstractNumId w:val="60"/>
  </w:num>
  <w:num w:numId="174">
    <w:abstractNumId w:val="256"/>
  </w:num>
  <w:num w:numId="175">
    <w:abstractNumId w:val="334"/>
  </w:num>
  <w:num w:numId="176">
    <w:abstractNumId w:val="244"/>
  </w:num>
  <w:num w:numId="177">
    <w:abstractNumId w:val="110"/>
  </w:num>
  <w:num w:numId="178">
    <w:abstractNumId w:val="345"/>
  </w:num>
  <w:num w:numId="179">
    <w:abstractNumId w:val="164"/>
  </w:num>
  <w:num w:numId="180">
    <w:abstractNumId w:val="291"/>
  </w:num>
  <w:num w:numId="181">
    <w:abstractNumId w:val="174"/>
  </w:num>
  <w:num w:numId="182">
    <w:abstractNumId w:val="336"/>
  </w:num>
  <w:num w:numId="183">
    <w:abstractNumId w:val="283"/>
  </w:num>
  <w:num w:numId="184">
    <w:abstractNumId w:val="228"/>
  </w:num>
  <w:num w:numId="185">
    <w:abstractNumId w:val="202"/>
  </w:num>
  <w:num w:numId="186">
    <w:abstractNumId w:val="289"/>
  </w:num>
  <w:num w:numId="187">
    <w:abstractNumId w:val="121"/>
  </w:num>
  <w:num w:numId="188">
    <w:abstractNumId w:val="247"/>
  </w:num>
  <w:num w:numId="189">
    <w:abstractNumId w:val="144"/>
  </w:num>
  <w:num w:numId="190">
    <w:abstractNumId w:val="318"/>
  </w:num>
  <w:num w:numId="191">
    <w:abstractNumId w:val="36"/>
  </w:num>
  <w:num w:numId="192">
    <w:abstractNumId w:val="206"/>
  </w:num>
  <w:num w:numId="193">
    <w:abstractNumId w:val="265"/>
  </w:num>
  <w:num w:numId="194">
    <w:abstractNumId w:val="94"/>
  </w:num>
  <w:num w:numId="195">
    <w:abstractNumId w:val="292"/>
  </w:num>
  <w:num w:numId="196">
    <w:abstractNumId w:val="42"/>
  </w:num>
  <w:num w:numId="197">
    <w:abstractNumId w:val="75"/>
  </w:num>
  <w:num w:numId="198">
    <w:abstractNumId w:val="219"/>
  </w:num>
  <w:num w:numId="199">
    <w:abstractNumId w:val="227"/>
  </w:num>
  <w:num w:numId="200">
    <w:abstractNumId w:val="137"/>
  </w:num>
  <w:num w:numId="201">
    <w:abstractNumId w:val="264"/>
  </w:num>
  <w:num w:numId="202">
    <w:abstractNumId w:val="233"/>
  </w:num>
  <w:num w:numId="203">
    <w:abstractNumId w:val="178"/>
  </w:num>
  <w:num w:numId="204">
    <w:abstractNumId w:val="249"/>
  </w:num>
  <w:num w:numId="205">
    <w:abstractNumId w:val="90"/>
  </w:num>
  <w:num w:numId="206">
    <w:abstractNumId w:val="344"/>
  </w:num>
  <w:num w:numId="207">
    <w:abstractNumId w:val="193"/>
  </w:num>
  <w:num w:numId="208">
    <w:abstractNumId w:val="48"/>
  </w:num>
  <w:num w:numId="209">
    <w:abstractNumId w:val="143"/>
  </w:num>
  <w:num w:numId="210">
    <w:abstractNumId w:val="182"/>
  </w:num>
  <w:num w:numId="211">
    <w:abstractNumId w:val="156"/>
  </w:num>
  <w:num w:numId="212">
    <w:abstractNumId w:val="308"/>
  </w:num>
  <w:num w:numId="213">
    <w:abstractNumId w:val="7"/>
  </w:num>
  <w:num w:numId="214">
    <w:abstractNumId w:val="212"/>
  </w:num>
  <w:num w:numId="215">
    <w:abstractNumId w:val="161"/>
  </w:num>
  <w:num w:numId="216">
    <w:abstractNumId w:val="226"/>
  </w:num>
  <w:num w:numId="217">
    <w:abstractNumId w:val="269"/>
  </w:num>
  <w:num w:numId="218">
    <w:abstractNumId w:val="279"/>
  </w:num>
  <w:num w:numId="219">
    <w:abstractNumId w:val="261"/>
  </w:num>
  <w:num w:numId="220">
    <w:abstractNumId w:val="171"/>
  </w:num>
  <w:num w:numId="221">
    <w:abstractNumId w:val="214"/>
  </w:num>
  <w:num w:numId="222">
    <w:abstractNumId w:val="124"/>
  </w:num>
  <w:num w:numId="223">
    <w:abstractNumId w:val="73"/>
  </w:num>
  <w:num w:numId="224">
    <w:abstractNumId w:val="351"/>
  </w:num>
  <w:num w:numId="225">
    <w:abstractNumId w:val="315"/>
  </w:num>
  <w:num w:numId="226">
    <w:abstractNumId w:val="328"/>
  </w:num>
  <w:num w:numId="227">
    <w:abstractNumId w:val="86"/>
  </w:num>
  <w:num w:numId="228">
    <w:abstractNumId w:val="286"/>
  </w:num>
  <w:num w:numId="229">
    <w:abstractNumId w:val="302"/>
  </w:num>
  <w:num w:numId="230">
    <w:abstractNumId w:val="196"/>
  </w:num>
  <w:num w:numId="231">
    <w:abstractNumId w:val="47"/>
  </w:num>
  <w:num w:numId="232">
    <w:abstractNumId w:val="294"/>
  </w:num>
  <w:num w:numId="233">
    <w:abstractNumId w:val="31"/>
  </w:num>
  <w:num w:numId="234">
    <w:abstractNumId w:val="101"/>
  </w:num>
  <w:num w:numId="235">
    <w:abstractNumId w:val="343"/>
  </w:num>
  <w:num w:numId="236">
    <w:abstractNumId w:val="71"/>
  </w:num>
  <w:num w:numId="237">
    <w:abstractNumId w:val="26"/>
  </w:num>
  <w:num w:numId="238">
    <w:abstractNumId w:val="312"/>
  </w:num>
  <w:num w:numId="239">
    <w:abstractNumId w:val="327"/>
  </w:num>
  <w:num w:numId="240">
    <w:abstractNumId w:val="91"/>
  </w:num>
  <w:num w:numId="241">
    <w:abstractNumId w:val="120"/>
  </w:num>
  <w:num w:numId="242">
    <w:abstractNumId w:val="225"/>
  </w:num>
  <w:num w:numId="243">
    <w:abstractNumId w:val="290"/>
  </w:num>
  <w:num w:numId="244">
    <w:abstractNumId w:val="84"/>
  </w:num>
  <w:num w:numId="245">
    <w:abstractNumId w:val="1"/>
  </w:num>
  <w:num w:numId="246">
    <w:abstractNumId w:val="0"/>
  </w:num>
  <w:num w:numId="247">
    <w:abstractNumId w:val="224"/>
  </w:num>
  <w:num w:numId="248">
    <w:abstractNumId w:val="224"/>
    <w:lvlOverride w:ilvl="0">
      <w:lvl w:ilvl="0" w:tplc="B476A42A">
        <w:start w:val="1"/>
        <w:numFmt w:val="upperRoman"/>
        <w:lvlText w:val="%1."/>
        <w:lvlJc w:val="right"/>
        <w:pPr>
          <w:tabs>
            <w:tab w:val="num" w:pos="717"/>
          </w:tabs>
          <w:ind w:left="717" w:hanging="360"/>
        </w:pPr>
        <w:rPr>
          <w:b/>
          <w:i w:val="0"/>
        </w:rPr>
      </w:lvl>
    </w:lvlOverride>
  </w:num>
  <w:num w:numId="249">
    <w:abstractNumId w:val="30"/>
  </w:num>
  <w:num w:numId="25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57"/>
  </w:num>
  <w:num w:numId="252">
    <w:abstractNumId w:val="89"/>
  </w:num>
  <w:num w:numId="253">
    <w:abstractNumId w:val="115"/>
  </w:num>
  <w:num w:numId="254">
    <w:abstractNumId w:val="147"/>
  </w:num>
  <w:num w:numId="255">
    <w:abstractNumId w:val="267"/>
  </w:num>
  <w:num w:numId="256">
    <w:abstractNumId w:val="188"/>
  </w:num>
  <w:num w:numId="257">
    <w:abstractNumId w:val="281"/>
  </w:num>
  <w:num w:numId="258">
    <w:abstractNumId w:val="342"/>
  </w:num>
  <w:num w:numId="259">
    <w:abstractNumId w:val="254"/>
  </w:num>
  <w:num w:numId="260">
    <w:abstractNumId w:val="168"/>
  </w:num>
  <w:num w:numId="261">
    <w:abstractNumId w:val="303"/>
  </w:num>
  <w:num w:numId="262">
    <w:abstractNumId w:val="88"/>
    <w:lvlOverride w:ilvl="0">
      <w:lvl w:ilvl="0" w:tplc="344A7702">
        <w:start w:val="1"/>
        <w:numFmt w:val="decimal"/>
        <w:lvlText w:val="%1)"/>
        <w:lvlJc w:val="left"/>
        <w:pPr>
          <w:ind w:left="1724" w:hanging="360"/>
        </w:pPr>
        <w:rPr>
          <w:b w:val="0"/>
        </w:rPr>
      </w:lvl>
    </w:lvlOverride>
  </w:num>
  <w:num w:numId="263">
    <w:abstractNumId w:val="14"/>
  </w:num>
  <w:num w:numId="264">
    <w:abstractNumId w:val="15"/>
  </w:num>
  <w:num w:numId="265">
    <w:abstractNumId w:val="19"/>
  </w:num>
  <w:num w:numId="266">
    <w:abstractNumId w:val="76"/>
  </w:num>
  <w:num w:numId="267">
    <w:abstractNumId w:val="88"/>
  </w:num>
  <w:num w:numId="268">
    <w:abstractNumId w:val="95"/>
  </w:num>
  <w:num w:numId="269">
    <w:abstractNumId w:val="111"/>
  </w:num>
  <w:num w:numId="270">
    <w:abstractNumId w:val="117"/>
  </w:num>
  <w:num w:numId="271">
    <w:abstractNumId w:val="118"/>
  </w:num>
  <w:num w:numId="272">
    <w:abstractNumId w:val="139"/>
  </w:num>
  <w:num w:numId="273">
    <w:abstractNumId w:val="150"/>
  </w:num>
  <w:num w:numId="274">
    <w:abstractNumId w:val="165"/>
  </w:num>
  <w:num w:numId="275">
    <w:abstractNumId w:val="170"/>
  </w:num>
  <w:num w:numId="276">
    <w:abstractNumId w:val="177"/>
  </w:num>
  <w:num w:numId="277">
    <w:abstractNumId w:val="184"/>
  </w:num>
  <w:num w:numId="278">
    <w:abstractNumId w:val="192"/>
  </w:num>
  <w:num w:numId="279">
    <w:abstractNumId w:val="198"/>
  </w:num>
  <w:num w:numId="280">
    <w:abstractNumId w:val="220"/>
  </w:num>
  <w:num w:numId="281">
    <w:abstractNumId w:val="230"/>
  </w:num>
  <w:num w:numId="282">
    <w:abstractNumId w:val="251"/>
  </w:num>
  <w:num w:numId="283">
    <w:abstractNumId w:val="270"/>
  </w:num>
  <w:num w:numId="284">
    <w:abstractNumId w:val="274"/>
  </w:num>
  <w:num w:numId="285">
    <w:abstractNumId w:val="282"/>
  </w:num>
  <w:num w:numId="286">
    <w:abstractNumId w:val="287"/>
  </w:num>
  <w:num w:numId="287">
    <w:abstractNumId w:val="305"/>
  </w:num>
  <w:num w:numId="288">
    <w:abstractNumId w:val="319"/>
  </w:num>
  <w:num w:numId="289">
    <w:abstractNumId w:val="321"/>
  </w:num>
  <w:num w:numId="290">
    <w:abstractNumId w:val="326"/>
  </w:num>
  <w:num w:numId="291">
    <w:abstractNumId w:val="241"/>
  </w:num>
  <w:num w:numId="292">
    <w:abstractNumId w:val="215"/>
  </w:num>
  <w:num w:numId="29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99"/>
  </w:num>
  <w:num w:numId="295">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53"/>
  </w:num>
  <w:num w:numId="297">
    <w:abstractNumId w:val="277"/>
  </w:num>
  <w:num w:numId="298">
    <w:abstractNumId w:val="310"/>
  </w:num>
  <w:num w:numId="299">
    <w:abstractNumId w:val="2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65"/>
  </w:num>
  <w:num w:numId="301">
    <w:abstractNumId w:val="340"/>
  </w:num>
  <w:num w:numId="302">
    <w:abstractNumId w:val="186"/>
  </w:num>
  <w:num w:numId="303">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2"/>
  </w:num>
  <w:num w:numId="30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39"/>
  </w:num>
  <w:num w:numId="3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05"/>
  </w:num>
  <w:num w:numId="310">
    <w:abstractNumId w:val="25"/>
  </w:num>
  <w:num w:numId="311">
    <w:abstractNumId w:val="3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0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95"/>
    <w:lvlOverride w:ilvl="0">
      <w:lvl w:ilvl="0" w:tplc="0415000F">
        <w:start w:val="1"/>
        <w:numFmt w:val="decimal"/>
        <w:lvlText w:val="%1."/>
        <w:lvlJc w:val="left"/>
        <w:pPr>
          <w:ind w:left="928" w:hanging="360"/>
        </w:pPr>
        <w:rPr>
          <w:b w:val="0"/>
        </w:rPr>
      </w:lvl>
    </w:lvlOverride>
    <w:lvlOverride w:ilvl="1">
      <w:lvl w:ilvl="1" w:tplc="FFFFFFFF" w:tentative="1">
        <w:start w:val="1"/>
        <w:numFmt w:val="lowerLetter"/>
        <w:lvlText w:val="%2."/>
        <w:lvlJc w:val="left"/>
        <w:pPr>
          <w:ind w:left="2150" w:hanging="360"/>
        </w:pPr>
      </w:lvl>
    </w:lvlOverride>
    <w:lvlOverride w:ilvl="2">
      <w:lvl w:ilvl="2" w:tplc="FFFFFFFF" w:tentative="1">
        <w:start w:val="1"/>
        <w:numFmt w:val="lowerRoman"/>
        <w:lvlText w:val="%3."/>
        <w:lvlJc w:val="right"/>
        <w:pPr>
          <w:ind w:left="2870" w:hanging="180"/>
        </w:pPr>
      </w:lvl>
    </w:lvlOverride>
    <w:lvlOverride w:ilvl="3">
      <w:lvl w:ilvl="3" w:tplc="FFFFFFFF" w:tentative="1">
        <w:start w:val="1"/>
        <w:numFmt w:val="decimal"/>
        <w:lvlText w:val="%4."/>
        <w:lvlJc w:val="left"/>
        <w:pPr>
          <w:ind w:left="3590" w:hanging="360"/>
        </w:pPr>
      </w:lvl>
    </w:lvlOverride>
    <w:lvlOverride w:ilvl="4">
      <w:lvl w:ilvl="4" w:tplc="FFFFFFFF" w:tentative="1">
        <w:start w:val="1"/>
        <w:numFmt w:val="lowerLetter"/>
        <w:lvlText w:val="%5."/>
        <w:lvlJc w:val="left"/>
        <w:pPr>
          <w:ind w:left="4310" w:hanging="360"/>
        </w:pPr>
      </w:lvl>
    </w:lvlOverride>
    <w:lvlOverride w:ilvl="5">
      <w:lvl w:ilvl="5" w:tplc="FFFFFFFF" w:tentative="1">
        <w:start w:val="1"/>
        <w:numFmt w:val="lowerRoman"/>
        <w:lvlText w:val="%6."/>
        <w:lvlJc w:val="right"/>
        <w:pPr>
          <w:ind w:left="5030" w:hanging="180"/>
        </w:pPr>
      </w:lvl>
    </w:lvlOverride>
    <w:lvlOverride w:ilvl="6">
      <w:lvl w:ilvl="6" w:tplc="FFFFFFFF" w:tentative="1">
        <w:start w:val="1"/>
        <w:numFmt w:val="decimal"/>
        <w:lvlText w:val="%7."/>
        <w:lvlJc w:val="left"/>
        <w:pPr>
          <w:ind w:left="5750" w:hanging="360"/>
        </w:pPr>
      </w:lvl>
    </w:lvlOverride>
    <w:lvlOverride w:ilvl="7">
      <w:lvl w:ilvl="7" w:tplc="FFFFFFFF" w:tentative="1">
        <w:start w:val="1"/>
        <w:numFmt w:val="lowerLetter"/>
        <w:lvlText w:val="%8."/>
        <w:lvlJc w:val="left"/>
        <w:pPr>
          <w:ind w:left="6470" w:hanging="360"/>
        </w:pPr>
      </w:lvl>
    </w:lvlOverride>
    <w:lvlOverride w:ilvl="8">
      <w:lvl w:ilvl="8" w:tplc="FFFFFFFF" w:tentative="1">
        <w:start w:val="1"/>
        <w:numFmt w:val="lowerRoman"/>
        <w:lvlText w:val="%9."/>
        <w:lvlJc w:val="right"/>
        <w:pPr>
          <w:ind w:left="7190" w:hanging="180"/>
        </w:pPr>
      </w:lvl>
    </w:lvlOverride>
  </w:num>
  <w:num w:numId="314">
    <w:abstractNumId w:val="194"/>
  </w:num>
  <w:num w:numId="315">
    <w:abstractNumId w:val="119"/>
  </w:num>
  <w:num w:numId="316">
    <w:abstractNumId w:val="209"/>
  </w:num>
  <w:num w:numId="317">
    <w:abstractNumId w:val="320"/>
  </w:num>
  <w:num w:numId="318">
    <w:abstractNumId w:val="191"/>
  </w:num>
  <w:num w:numId="319">
    <w:abstractNumId w:val="204"/>
  </w:num>
  <w:num w:numId="320">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7"/>
  </w:num>
  <w:num w:numId="329">
    <w:abstractNumId w:val="152"/>
  </w:num>
  <w:num w:numId="330">
    <w:abstractNumId w:val="271"/>
  </w:num>
  <w:num w:numId="33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55"/>
  </w:num>
  <w:num w:numId="339">
    <w:abstractNumId w:val="197"/>
  </w:num>
  <w:num w:numId="340">
    <w:abstractNumId w:val="135"/>
  </w:num>
  <w:num w:numId="341">
    <w:abstractNumId w:val="104"/>
  </w:num>
  <w:num w:numId="342">
    <w:abstractNumId w:val="243"/>
  </w:num>
  <w:num w:numId="343">
    <w:abstractNumId w:val="216"/>
  </w:num>
  <w:num w:numId="344">
    <w:abstractNumId w:val="295"/>
  </w:num>
  <w:num w:numId="345">
    <w:abstractNumId w:val="329"/>
  </w:num>
  <w:num w:numId="346">
    <w:abstractNumId w:val="284"/>
  </w:num>
  <w:numIdMacAtCleanup w:val="3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9"/>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0E"/>
    <w:rsid w:val="0000091F"/>
    <w:rsid w:val="00001475"/>
    <w:rsid w:val="0000188D"/>
    <w:rsid w:val="00002349"/>
    <w:rsid w:val="00003635"/>
    <w:rsid w:val="00003B8D"/>
    <w:rsid w:val="00003FEA"/>
    <w:rsid w:val="00004714"/>
    <w:rsid w:val="000054E8"/>
    <w:rsid w:val="00005D29"/>
    <w:rsid w:val="0000694E"/>
    <w:rsid w:val="00006A46"/>
    <w:rsid w:val="00006A90"/>
    <w:rsid w:val="00006FCE"/>
    <w:rsid w:val="00007969"/>
    <w:rsid w:val="0001042C"/>
    <w:rsid w:val="00012906"/>
    <w:rsid w:val="00014BFE"/>
    <w:rsid w:val="00014D25"/>
    <w:rsid w:val="00015414"/>
    <w:rsid w:val="00015612"/>
    <w:rsid w:val="000156A9"/>
    <w:rsid w:val="00015A51"/>
    <w:rsid w:val="00015C91"/>
    <w:rsid w:val="0001618F"/>
    <w:rsid w:val="00017CCB"/>
    <w:rsid w:val="00020129"/>
    <w:rsid w:val="00022302"/>
    <w:rsid w:val="00023EE9"/>
    <w:rsid w:val="000241FB"/>
    <w:rsid w:val="00024A7E"/>
    <w:rsid w:val="00024BC9"/>
    <w:rsid w:val="00024CE4"/>
    <w:rsid w:val="00026DF7"/>
    <w:rsid w:val="00027217"/>
    <w:rsid w:val="00030A43"/>
    <w:rsid w:val="00030FE5"/>
    <w:rsid w:val="00030FF7"/>
    <w:rsid w:val="000319FD"/>
    <w:rsid w:val="00031B77"/>
    <w:rsid w:val="000327F4"/>
    <w:rsid w:val="00032B21"/>
    <w:rsid w:val="0003310A"/>
    <w:rsid w:val="00033904"/>
    <w:rsid w:val="00033A2A"/>
    <w:rsid w:val="00033A2D"/>
    <w:rsid w:val="00033D7E"/>
    <w:rsid w:val="00033F99"/>
    <w:rsid w:val="00034D3C"/>
    <w:rsid w:val="00035354"/>
    <w:rsid w:val="00036D7F"/>
    <w:rsid w:val="000377E0"/>
    <w:rsid w:val="00037F69"/>
    <w:rsid w:val="000404DC"/>
    <w:rsid w:val="000405DE"/>
    <w:rsid w:val="000415B2"/>
    <w:rsid w:val="00041611"/>
    <w:rsid w:val="000423EA"/>
    <w:rsid w:val="00042BF6"/>
    <w:rsid w:val="000432DB"/>
    <w:rsid w:val="00043AE0"/>
    <w:rsid w:val="00044CF9"/>
    <w:rsid w:val="000453C8"/>
    <w:rsid w:val="00046451"/>
    <w:rsid w:val="0004668E"/>
    <w:rsid w:val="000466FA"/>
    <w:rsid w:val="00046789"/>
    <w:rsid w:val="00046D14"/>
    <w:rsid w:val="00047AF2"/>
    <w:rsid w:val="00050769"/>
    <w:rsid w:val="00050FC9"/>
    <w:rsid w:val="000512A8"/>
    <w:rsid w:val="00051BBD"/>
    <w:rsid w:val="00055A42"/>
    <w:rsid w:val="000566A1"/>
    <w:rsid w:val="000568AA"/>
    <w:rsid w:val="00057771"/>
    <w:rsid w:val="00060913"/>
    <w:rsid w:val="00060C89"/>
    <w:rsid w:val="00061494"/>
    <w:rsid w:val="0006191D"/>
    <w:rsid w:val="00061A30"/>
    <w:rsid w:val="00061BA7"/>
    <w:rsid w:val="0006518F"/>
    <w:rsid w:val="000657AB"/>
    <w:rsid w:val="00066BEA"/>
    <w:rsid w:val="00067425"/>
    <w:rsid w:val="000675A3"/>
    <w:rsid w:val="00067E58"/>
    <w:rsid w:val="00070E95"/>
    <w:rsid w:val="0007113A"/>
    <w:rsid w:val="00071546"/>
    <w:rsid w:val="000723D6"/>
    <w:rsid w:val="0007352C"/>
    <w:rsid w:val="00073B4F"/>
    <w:rsid w:val="00074566"/>
    <w:rsid w:val="00074C3C"/>
    <w:rsid w:val="00076449"/>
    <w:rsid w:val="00076638"/>
    <w:rsid w:val="00076F12"/>
    <w:rsid w:val="00077082"/>
    <w:rsid w:val="0007774D"/>
    <w:rsid w:val="00077B98"/>
    <w:rsid w:val="00081CC8"/>
    <w:rsid w:val="00081E7D"/>
    <w:rsid w:val="00081F4A"/>
    <w:rsid w:val="0008395A"/>
    <w:rsid w:val="00083CC9"/>
    <w:rsid w:val="00084833"/>
    <w:rsid w:val="00084E19"/>
    <w:rsid w:val="0008587E"/>
    <w:rsid w:val="00085A4D"/>
    <w:rsid w:val="00085BCB"/>
    <w:rsid w:val="00085C14"/>
    <w:rsid w:val="00085D5D"/>
    <w:rsid w:val="00086579"/>
    <w:rsid w:val="00086B7D"/>
    <w:rsid w:val="00090355"/>
    <w:rsid w:val="000917B8"/>
    <w:rsid w:val="00091C4C"/>
    <w:rsid w:val="00092A42"/>
    <w:rsid w:val="0009316F"/>
    <w:rsid w:val="00093240"/>
    <w:rsid w:val="000932F2"/>
    <w:rsid w:val="00093716"/>
    <w:rsid w:val="00093742"/>
    <w:rsid w:val="00094672"/>
    <w:rsid w:val="00094F4A"/>
    <w:rsid w:val="000958E1"/>
    <w:rsid w:val="00095CFC"/>
    <w:rsid w:val="00095F35"/>
    <w:rsid w:val="000965D4"/>
    <w:rsid w:val="00097193"/>
    <w:rsid w:val="0009727A"/>
    <w:rsid w:val="0009756F"/>
    <w:rsid w:val="00097EA4"/>
    <w:rsid w:val="000A015C"/>
    <w:rsid w:val="000A076F"/>
    <w:rsid w:val="000A08BF"/>
    <w:rsid w:val="000A153B"/>
    <w:rsid w:val="000A1AAF"/>
    <w:rsid w:val="000A1B6A"/>
    <w:rsid w:val="000A1C75"/>
    <w:rsid w:val="000A1DEA"/>
    <w:rsid w:val="000A25B9"/>
    <w:rsid w:val="000A31D1"/>
    <w:rsid w:val="000A32A0"/>
    <w:rsid w:val="000A3909"/>
    <w:rsid w:val="000A48E9"/>
    <w:rsid w:val="000A4900"/>
    <w:rsid w:val="000A4A21"/>
    <w:rsid w:val="000A605B"/>
    <w:rsid w:val="000A60A9"/>
    <w:rsid w:val="000A614B"/>
    <w:rsid w:val="000A697E"/>
    <w:rsid w:val="000A6ECB"/>
    <w:rsid w:val="000A7C21"/>
    <w:rsid w:val="000B03B9"/>
    <w:rsid w:val="000B04D8"/>
    <w:rsid w:val="000B0BCE"/>
    <w:rsid w:val="000B0CEB"/>
    <w:rsid w:val="000B188B"/>
    <w:rsid w:val="000B1B5B"/>
    <w:rsid w:val="000B210C"/>
    <w:rsid w:val="000B211D"/>
    <w:rsid w:val="000B29C6"/>
    <w:rsid w:val="000B2A3A"/>
    <w:rsid w:val="000B42FD"/>
    <w:rsid w:val="000B521E"/>
    <w:rsid w:val="000B6586"/>
    <w:rsid w:val="000B7280"/>
    <w:rsid w:val="000C08BD"/>
    <w:rsid w:val="000C0DC0"/>
    <w:rsid w:val="000C1AE8"/>
    <w:rsid w:val="000C272C"/>
    <w:rsid w:val="000C275D"/>
    <w:rsid w:val="000C2D48"/>
    <w:rsid w:val="000C6C16"/>
    <w:rsid w:val="000C729D"/>
    <w:rsid w:val="000D0505"/>
    <w:rsid w:val="000D10FB"/>
    <w:rsid w:val="000D13A6"/>
    <w:rsid w:val="000D20B5"/>
    <w:rsid w:val="000D235A"/>
    <w:rsid w:val="000D392B"/>
    <w:rsid w:val="000D3A91"/>
    <w:rsid w:val="000D4166"/>
    <w:rsid w:val="000D4918"/>
    <w:rsid w:val="000D5065"/>
    <w:rsid w:val="000D5A26"/>
    <w:rsid w:val="000D6309"/>
    <w:rsid w:val="000D68AD"/>
    <w:rsid w:val="000D6E48"/>
    <w:rsid w:val="000D77AC"/>
    <w:rsid w:val="000E0812"/>
    <w:rsid w:val="000E0867"/>
    <w:rsid w:val="000E1414"/>
    <w:rsid w:val="000E16ED"/>
    <w:rsid w:val="000E18C1"/>
    <w:rsid w:val="000E1AB0"/>
    <w:rsid w:val="000E2B9E"/>
    <w:rsid w:val="000E3116"/>
    <w:rsid w:val="000E31DD"/>
    <w:rsid w:val="000E3257"/>
    <w:rsid w:val="000E3DC5"/>
    <w:rsid w:val="000E4CE8"/>
    <w:rsid w:val="000E503D"/>
    <w:rsid w:val="000E5279"/>
    <w:rsid w:val="000E6083"/>
    <w:rsid w:val="000E6228"/>
    <w:rsid w:val="000E68B2"/>
    <w:rsid w:val="000E68C0"/>
    <w:rsid w:val="000E6CEB"/>
    <w:rsid w:val="000E6DFE"/>
    <w:rsid w:val="000E6EC6"/>
    <w:rsid w:val="000F0D92"/>
    <w:rsid w:val="000F1BDF"/>
    <w:rsid w:val="000F1D19"/>
    <w:rsid w:val="000F2A60"/>
    <w:rsid w:val="000F4CA0"/>
    <w:rsid w:val="000F6D14"/>
    <w:rsid w:val="000F7061"/>
    <w:rsid w:val="000F7E46"/>
    <w:rsid w:val="0010005C"/>
    <w:rsid w:val="001001D0"/>
    <w:rsid w:val="0010104D"/>
    <w:rsid w:val="00101178"/>
    <w:rsid w:val="00101D5E"/>
    <w:rsid w:val="00102AFF"/>
    <w:rsid w:val="00102B85"/>
    <w:rsid w:val="00102FE1"/>
    <w:rsid w:val="0010435A"/>
    <w:rsid w:val="00104550"/>
    <w:rsid w:val="001055D1"/>
    <w:rsid w:val="001059EB"/>
    <w:rsid w:val="00106988"/>
    <w:rsid w:val="00106B66"/>
    <w:rsid w:val="00107A2A"/>
    <w:rsid w:val="00110DC8"/>
    <w:rsid w:val="00110DDD"/>
    <w:rsid w:val="00111892"/>
    <w:rsid w:val="00111AC5"/>
    <w:rsid w:val="001141C0"/>
    <w:rsid w:val="00114953"/>
    <w:rsid w:val="00114D36"/>
    <w:rsid w:val="00115538"/>
    <w:rsid w:val="00115C0B"/>
    <w:rsid w:val="0011607D"/>
    <w:rsid w:val="001161CF"/>
    <w:rsid w:val="001174A0"/>
    <w:rsid w:val="001178E4"/>
    <w:rsid w:val="00117DC6"/>
    <w:rsid w:val="001206E3"/>
    <w:rsid w:val="0012164D"/>
    <w:rsid w:val="001218D3"/>
    <w:rsid w:val="00121AFF"/>
    <w:rsid w:val="001224D7"/>
    <w:rsid w:val="00122D54"/>
    <w:rsid w:val="001255E2"/>
    <w:rsid w:val="00125915"/>
    <w:rsid w:val="00126CA5"/>
    <w:rsid w:val="00127361"/>
    <w:rsid w:val="00127AE7"/>
    <w:rsid w:val="0013093B"/>
    <w:rsid w:val="0013142C"/>
    <w:rsid w:val="00132111"/>
    <w:rsid w:val="00132995"/>
    <w:rsid w:val="00132D9E"/>
    <w:rsid w:val="00134B1A"/>
    <w:rsid w:val="0013543A"/>
    <w:rsid w:val="0013590C"/>
    <w:rsid w:val="00135C51"/>
    <w:rsid w:val="00136B24"/>
    <w:rsid w:val="00137960"/>
    <w:rsid w:val="00137DD0"/>
    <w:rsid w:val="00140600"/>
    <w:rsid w:val="001406AE"/>
    <w:rsid w:val="00140A51"/>
    <w:rsid w:val="00141CE3"/>
    <w:rsid w:val="00142118"/>
    <w:rsid w:val="001425D3"/>
    <w:rsid w:val="00144561"/>
    <w:rsid w:val="00144C4A"/>
    <w:rsid w:val="0014525C"/>
    <w:rsid w:val="00145716"/>
    <w:rsid w:val="00146758"/>
    <w:rsid w:val="001471BD"/>
    <w:rsid w:val="001471C6"/>
    <w:rsid w:val="001472D9"/>
    <w:rsid w:val="00147803"/>
    <w:rsid w:val="0015161C"/>
    <w:rsid w:val="0015169B"/>
    <w:rsid w:val="00151A08"/>
    <w:rsid w:val="00151B10"/>
    <w:rsid w:val="00151DC3"/>
    <w:rsid w:val="00152A78"/>
    <w:rsid w:val="00152D79"/>
    <w:rsid w:val="00153984"/>
    <w:rsid w:val="00153C64"/>
    <w:rsid w:val="00154AC0"/>
    <w:rsid w:val="00155704"/>
    <w:rsid w:val="00156AF4"/>
    <w:rsid w:val="0015703E"/>
    <w:rsid w:val="001578F4"/>
    <w:rsid w:val="001605B8"/>
    <w:rsid w:val="00160796"/>
    <w:rsid w:val="00160D43"/>
    <w:rsid w:val="001612D7"/>
    <w:rsid w:val="00161A76"/>
    <w:rsid w:val="00162427"/>
    <w:rsid w:val="00162BBE"/>
    <w:rsid w:val="001633A3"/>
    <w:rsid w:val="00163426"/>
    <w:rsid w:val="00163A79"/>
    <w:rsid w:val="00163CC7"/>
    <w:rsid w:val="00163D27"/>
    <w:rsid w:val="00163E44"/>
    <w:rsid w:val="0016417B"/>
    <w:rsid w:val="001641FA"/>
    <w:rsid w:val="00164965"/>
    <w:rsid w:val="001653A0"/>
    <w:rsid w:val="00165501"/>
    <w:rsid w:val="0016562D"/>
    <w:rsid w:val="00166925"/>
    <w:rsid w:val="00166A2E"/>
    <w:rsid w:val="00166AE1"/>
    <w:rsid w:val="00166BE7"/>
    <w:rsid w:val="00166E19"/>
    <w:rsid w:val="0016744E"/>
    <w:rsid w:val="00167C7C"/>
    <w:rsid w:val="00167DA7"/>
    <w:rsid w:val="00167F43"/>
    <w:rsid w:val="00167FC2"/>
    <w:rsid w:val="00170445"/>
    <w:rsid w:val="001708C4"/>
    <w:rsid w:val="00170991"/>
    <w:rsid w:val="00170D24"/>
    <w:rsid w:val="00170EBC"/>
    <w:rsid w:val="001712A9"/>
    <w:rsid w:val="00172807"/>
    <w:rsid w:val="0017293C"/>
    <w:rsid w:val="00172C69"/>
    <w:rsid w:val="00173073"/>
    <w:rsid w:val="00175A0F"/>
    <w:rsid w:val="00175F84"/>
    <w:rsid w:val="00176BB5"/>
    <w:rsid w:val="00177128"/>
    <w:rsid w:val="001775A7"/>
    <w:rsid w:val="0018051C"/>
    <w:rsid w:val="00180847"/>
    <w:rsid w:val="00180D30"/>
    <w:rsid w:val="00183996"/>
    <w:rsid w:val="00183ACE"/>
    <w:rsid w:val="00183C07"/>
    <w:rsid w:val="00184B34"/>
    <w:rsid w:val="00184EA9"/>
    <w:rsid w:val="001851E7"/>
    <w:rsid w:val="001854F8"/>
    <w:rsid w:val="00185912"/>
    <w:rsid w:val="00187E7E"/>
    <w:rsid w:val="001906E3"/>
    <w:rsid w:val="00190EA3"/>
    <w:rsid w:val="00191041"/>
    <w:rsid w:val="00191F4E"/>
    <w:rsid w:val="0019231D"/>
    <w:rsid w:val="00192753"/>
    <w:rsid w:val="00192E21"/>
    <w:rsid w:val="00192F9F"/>
    <w:rsid w:val="0019396D"/>
    <w:rsid w:val="0019459E"/>
    <w:rsid w:val="00195540"/>
    <w:rsid w:val="0019558B"/>
    <w:rsid w:val="0019650A"/>
    <w:rsid w:val="00196AE6"/>
    <w:rsid w:val="001A0656"/>
    <w:rsid w:val="001A0DA2"/>
    <w:rsid w:val="001A1FEC"/>
    <w:rsid w:val="001A34D1"/>
    <w:rsid w:val="001A352A"/>
    <w:rsid w:val="001A3613"/>
    <w:rsid w:val="001A397F"/>
    <w:rsid w:val="001A456D"/>
    <w:rsid w:val="001A569C"/>
    <w:rsid w:val="001A5809"/>
    <w:rsid w:val="001A5810"/>
    <w:rsid w:val="001A5A8A"/>
    <w:rsid w:val="001A6F5C"/>
    <w:rsid w:val="001A72D3"/>
    <w:rsid w:val="001A78D2"/>
    <w:rsid w:val="001A7A1F"/>
    <w:rsid w:val="001B00D1"/>
    <w:rsid w:val="001B0A1D"/>
    <w:rsid w:val="001B14F6"/>
    <w:rsid w:val="001B160A"/>
    <w:rsid w:val="001B17B6"/>
    <w:rsid w:val="001B2E10"/>
    <w:rsid w:val="001B363F"/>
    <w:rsid w:val="001B3A5E"/>
    <w:rsid w:val="001B4591"/>
    <w:rsid w:val="001B6343"/>
    <w:rsid w:val="001B6B10"/>
    <w:rsid w:val="001B6F3B"/>
    <w:rsid w:val="001B6FDD"/>
    <w:rsid w:val="001B79E5"/>
    <w:rsid w:val="001B7ACC"/>
    <w:rsid w:val="001C0769"/>
    <w:rsid w:val="001C0E91"/>
    <w:rsid w:val="001C2497"/>
    <w:rsid w:val="001C2844"/>
    <w:rsid w:val="001C29A6"/>
    <w:rsid w:val="001C3660"/>
    <w:rsid w:val="001C36D9"/>
    <w:rsid w:val="001C4509"/>
    <w:rsid w:val="001C4551"/>
    <w:rsid w:val="001C4CB4"/>
    <w:rsid w:val="001C5210"/>
    <w:rsid w:val="001C5554"/>
    <w:rsid w:val="001C5AB0"/>
    <w:rsid w:val="001C6941"/>
    <w:rsid w:val="001C7951"/>
    <w:rsid w:val="001C7B93"/>
    <w:rsid w:val="001C7C74"/>
    <w:rsid w:val="001D0441"/>
    <w:rsid w:val="001D08E9"/>
    <w:rsid w:val="001D170B"/>
    <w:rsid w:val="001D1759"/>
    <w:rsid w:val="001D219B"/>
    <w:rsid w:val="001D230B"/>
    <w:rsid w:val="001D29EF"/>
    <w:rsid w:val="001D2D5E"/>
    <w:rsid w:val="001D4993"/>
    <w:rsid w:val="001D4FFE"/>
    <w:rsid w:val="001D6C27"/>
    <w:rsid w:val="001D6FA5"/>
    <w:rsid w:val="001D701F"/>
    <w:rsid w:val="001D7501"/>
    <w:rsid w:val="001E0435"/>
    <w:rsid w:val="001E0CAC"/>
    <w:rsid w:val="001E24A6"/>
    <w:rsid w:val="001E25ED"/>
    <w:rsid w:val="001E2BC1"/>
    <w:rsid w:val="001E3088"/>
    <w:rsid w:val="001E459F"/>
    <w:rsid w:val="001E489F"/>
    <w:rsid w:val="001E53EE"/>
    <w:rsid w:val="001E54E3"/>
    <w:rsid w:val="001E5810"/>
    <w:rsid w:val="001E5E47"/>
    <w:rsid w:val="001E7723"/>
    <w:rsid w:val="001E7A5C"/>
    <w:rsid w:val="001F01E8"/>
    <w:rsid w:val="001F0F9D"/>
    <w:rsid w:val="001F0FC2"/>
    <w:rsid w:val="001F168C"/>
    <w:rsid w:val="001F2D97"/>
    <w:rsid w:val="001F35A4"/>
    <w:rsid w:val="001F3CA9"/>
    <w:rsid w:val="001F482E"/>
    <w:rsid w:val="001F4971"/>
    <w:rsid w:val="001F4F9B"/>
    <w:rsid w:val="001F5C4E"/>
    <w:rsid w:val="001F5DA3"/>
    <w:rsid w:val="001F686F"/>
    <w:rsid w:val="001F6B8F"/>
    <w:rsid w:val="001F6C97"/>
    <w:rsid w:val="001F74BC"/>
    <w:rsid w:val="001F7EE4"/>
    <w:rsid w:val="00200593"/>
    <w:rsid w:val="00200BF9"/>
    <w:rsid w:val="00200C8C"/>
    <w:rsid w:val="00200E55"/>
    <w:rsid w:val="00202ACE"/>
    <w:rsid w:val="002047C2"/>
    <w:rsid w:val="00205A3F"/>
    <w:rsid w:val="00206CD3"/>
    <w:rsid w:val="00206FB5"/>
    <w:rsid w:val="0021051F"/>
    <w:rsid w:val="0021125C"/>
    <w:rsid w:val="00211BD9"/>
    <w:rsid w:val="00212238"/>
    <w:rsid w:val="00212E05"/>
    <w:rsid w:val="00213A5E"/>
    <w:rsid w:val="00213C99"/>
    <w:rsid w:val="0021419D"/>
    <w:rsid w:val="002149AA"/>
    <w:rsid w:val="00214C28"/>
    <w:rsid w:val="00214C85"/>
    <w:rsid w:val="00215D09"/>
    <w:rsid w:val="00216345"/>
    <w:rsid w:val="00217035"/>
    <w:rsid w:val="002175F3"/>
    <w:rsid w:val="00217AAE"/>
    <w:rsid w:val="00220576"/>
    <w:rsid w:val="002207F8"/>
    <w:rsid w:val="002216E8"/>
    <w:rsid w:val="00221A5E"/>
    <w:rsid w:val="00221AFD"/>
    <w:rsid w:val="00221C02"/>
    <w:rsid w:val="00221C1C"/>
    <w:rsid w:val="00222101"/>
    <w:rsid w:val="002225AD"/>
    <w:rsid w:val="002232BF"/>
    <w:rsid w:val="00223C94"/>
    <w:rsid w:val="00224D58"/>
    <w:rsid w:val="0022516C"/>
    <w:rsid w:val="0022539F"/>
    <w:rsid w:val="002253B4"/>
    <w:rsid w:val="00225419"/>
    <w:rsid w:val="002254FD"/>
    <w:rsid w:val="0022699B"/>
    <w:rsid w:val="00226AA4"/>
    <w:rsid w:val="00226B10"/>
    <w:rsid w:val="0022712F"/>
    <w:rsid w:val="00227E38"/>
    <w:rsid w:val="0023037D"/>
    <w:rsid w:val="0023236D"/>
    <w:rsid w:val="002323BC"/>
    <w:rsid w:val="002323F0"/>
    <w:rsid w:val="002332CB"/>
    <w:rsid w:val="002345FF"/>
    <w:rsid w:val="00234A49"/>
    <w:rsid w:val="00234D32"/>
    <w:rsid w:val="00235D30"/>
    <w:rsid w:val="00235D38"/>
    <w:rsid w:val="0023612E"/>
    <w:rsid w:val="002365D5"/>
    <w:rsid w:val="002400FD"/>
    <w:rsid w:val="00241755"/>
    <w:rsid w:val="00242FEE"/>
    <w:rsid w:val="00243511"/>
    <w:rsid w:val="002435D4"/>
    <w:rsid w:val="00243A6C"/>
    <w:rsid w:val="00243A7F"/>
    <w:rsid w:val="00243BD4"/>
    <w:rsid w:val="00244DF4"/>
    <w:rsid w:val="002452DC"/>
    <w:rsid w:val="002453D5"/>
    <w:rsid w:val="00246E1F"/>
    <w:rsid w:val="00247528"/>
    <w:rsid w:val="002476F3"/>
    <w:rsid w:val="00247E16"/>
    <w:rsid w:val="00250371"/>
    <w:rsid w:val="002503E7"/>
    <w:rsid w:val="002506D8"/>
    <w:rsid w:val="00250A1A"/>
    <w:rsid w:val="00251F8A"/>
    <w:rsid w:val="00251FDD"/>
    <w:rsid w:val="00252304"/>
    <w:rsid w:val="002526A7"/>
    <w:rsid w:val="00252ED6"/>
    <w:rsid w:val="00253203"/>
    <w:rsid w:val="0025353E"/>
    <w:rsid w:val="0025366F"/>
    <w:rsid w:val="002536B7"/>
    <w:rsid w:val="002545BA"/>
    <w:rsid w:val="0025482B"/>
    <w:rsid w:val="00255282"/>
    <w:rsid w:val="00256F60"/>
    <w:rsid w:val="0025743F"/>
    <w:rsid w:val="002576F7"/>
    <w:rsid w:val="00257BBA"/>
    <w:rsid w:val="00257CBE"/>
    <w:rsid w:val="00257D8B"/>
    <w:rsid w:val="00257DB0"/>
    <w:rsid w:val="00260278"/>
    <w:rsid w:val="002605CA"/>
    <w:rsid w:val="00260BB3"/>
    <w:rsid w:val="002615C4"/>
    <w:rsid w:val="00261651"/>
    <w:rsid w:val="00262BE7"/>
    <w:rsid w:val="00262D8F"/>
    <w:rsid w:val="00262E5E"/>
    <w:rsid w:val="002632D1"/>
    <w:rsid w:val="0026333D"/>
    <w:rsid w:val="00263667"/>
    <w:rsid w:val="0026429C"/>
    <w:rsid w:val="002646F9"/>
    <w:rsid w:val="0026537D"/>
    <w:rsid w:val="00265585"/>
    <w:rsid w:val="00265E7C"/>
    <w:rsid w:val="002665A9"/>
    <w:rsid w:val="002665B8"/>
    <w:rsid w:val="00267051"/>
    <w:rsid w:val="002670C7"/>
    <w:rsid w:val="002671C9"/>
    <w:rsid w:val="00267550"/>
    <w:rsid w:val="00267F92"/>
    <w:rsid w:val="00271084"/>
    <w:rsid w:val="002715BC"/>
    <w:rsid w:val="00271F2A"/>
    <w:rsid w:val="00272AF8"/>
    <w:rsid w:val="00273851"/>
    <w:rsid w:val="0027414A"/>
    <w:rsid w:val="002743C7"/>
    <w:rsid w:val="00274920"/>
    <w:rsid w:val="002751B3"/>
    <w:rsid w:val="002767DE"/>
    <w:rsid w:val="00277330"/>
    <w:rsid w:val="00277C18"/>
    <w:rsid w:val="00277EA6"/>
    <w:rsid w:val="00280FD7"/>
    <w:rsid w:val="0028286B"/>
    <w:rsid w:val="0028380B"/>
    <w:rsid w:val="002843ED"/>
    <w:rsid w:val="0028461A"/>
    <w:rsid w:val="00284BE0"/>
    <w:rsid w:val="00284CC1"/>
    <w:rsid w:val="00284F7F"/>
    <w:rsid w:val="00285779"/>
    <w:rsid w:val="00287D74"/>
    <w:rsid w:val="0029126C"/>
    <w:rsid w:val="0029298D"/>
    <w:rsid w:val="00292A3F"/>
    <w:rsid w:val="00292BD9"/>
    <w:rsid w:val="0029398C"/>
    <w:rsid w:val="00293A9A"/>
    <w:rsid w:val="0029419B"/>
    <w:rsid w:val="00294801"/>
    <w:rsid w:val="002950E9"/>
    <w:rsid w:val="002951C6"/>
    <w:rsid w:val="002967E1"/>
    <w:rsid w:val="002974C1"/>
    <w:rsid w:val="002A0935"/>
    <w:rsid w:val="002A0E65"/>
    <w:rsid w:val="002A130F"/>
    <w:rsid w:val="002A2297"/>
    <w:rsid w:val="002A260C"/>
    <w:rsid w:val="002A3D03"/>
    <w:rsid w:val="002A5645"/>
    <w:rsid w:val="002A599D"/>
    <w:rsid w:val="002A5F99"/>
    <w:rsid w:val="002A62A2"/>
    <w:rsid w:val="002A7D39"/>
    <w:rsid w:val="002A7D61"/>
    <w:rsid w:val="002B1C03"/>
    <w:rsid w:val="002B22B4"/>
    <w:rsid w:val="002B2390"/>
    <w:rsid w:val="002B25A0"/>
    <w:rsid w:val="002B26D7"/>
    <w:rsid w:val="002B2E38"/>
    <w:rsid w:val="002B3E14"/>
    <w:rsid w:val="002B47C8"/>
    <w:rsid w:val="002B55BB"/>
    <w:rsid w:val="002B630C"/>
    <w:rsid w:val="002C01E8"/>
    <w:rsid w:val="002C14E7"/>
    <w:rsid w:val="002C1956"/>
    <w:rsid w:val="002C1CC4"/>
    <w:rsid w:val="002C1D32"/>
    <w:rsid w:val="002C1EA8"/>
    <w:rsid w:val="002C2829"/>
    <w:rsid w:val="002C2A71"/>
    <w:rsid w:val="002C2E85"/>
    <w:rsid w:val="002C2FE2"/>
    <w:rsid w:val="002C4C6A"/>
    <w:rsid w:val="002C6334"/>
    <w:rsid w:val="002C7B14"/>
    <w:rsid w:val="002D016B"/>
    <w:rsid w:val="002D19E8"/>
    <w:rsid w:val="002D2901"/>
    <w:rsid w:val="002D2BD9"/>
    <w:rsid w:val="002D30C3"/>
    <w:rsid w:val="002D3307"/>
    <w:rsid w:val="002D39BB"/>
    <w:rsid w:val="002D539A"/>
    <w:rsid w:val="002D5942"/>
    <w:rsid w:val="002D61BF"/>
    <w:rsid w:val="002D7620"/>
    <w:rsid w:val="002D7695"/>
    <w:rsid w:val="002D77DC"/>
    <w:rsid w:val="002E07FA"/>
    <w:rsid w:val="002E08FC"/>
    <w:rsid w:val="002E0A50"/>
    <w:rsid w:val="002E0E01"/>
    <w:rsid w:val="002E3753"/>
    <w:rsid w:val="002E55C5"/>
    <w:rsid w:val="002E5C0D"/>
    <w:rsid w:val="002E651A"/>
    <w:rsid w:val="002E73E7"/>
    <w:rsid w:val="002E7665"/>
    <w:rsid w:val="002F0176"/>
    <w:rsid w:val="002F056B"/>
    <w:rsid w:val="002F0B82"/>
    <w:rsid w:val="002F1367"/>
    <w:rsid w:val="002F1D09"/>
    <w:rsid w:val="002F32B6"/>
    <w:rsid w:val="002F391D"/>
    <w:rsid w:val="002F52A7"/>
    <w:rsid w:val="002F5BC5"/>
    <w:rsid w:val="00300336"/>
    <w:rsid w:val="003003CE"/>
    <w:rsid w:val="0030085C"/>
    <w:rsid w:val="0030162A"/>
    <w:rsid w:val="00301B0C"/>
    <w:rsid w:val="0030218B"/>
    <w:rsid w:val="00302834"/>
    <w:rsid w:val="00302C80"/>
    <w:rsid w:val="003038CF"/>
    <w:rsid w:val="003039BC"/>
    <w:rsid w:val="00303C43"/>
    <w:rsid w:val="00304B39"/>
    <w:rsid w:val="00304C5D"/>
    <w:rsid w:val="00305A9E"/>
    <w:rsid w:val="00306918"/>
    <w:rsid w:val="00306FAE"/>
    <w:rsid w:val="00307027"/>
    <w:rsid w:val="0030735F"/>
    <w:rsid w:val="00307B1C"/>
    <w:rsid w:val="00310229"/>
    <w:rsid w:val="00310ED6"/>
    <w:rsid w:val="00311142"/>
    <w:rsid w:val="003111C0"/>
    <w:rsid w:val="003115B5"/>
    <w:rsid w:val="00311CD6"/>
    <w:rsid w:val="003125E9"/>
    <w:rsid w:val="00312FC1"/>
    <w:rsid w:val="0031315B"/>
    <w:rsid w:val="0031341B"/>
    <w:rsid w:val="00314880"/>
    <w:rsid w:val="00315205"/>
    <w:rsid w:val="003153C8"/>
    <w:rsid w:val="00315E75"/>
    <w:rsid w:val="00316EFD"/>
    <w:rsid w:val="00317BC8"/>
    <w:rsid w:val="0032018F"/>
    <w:rsid w:val="00320330"/>
    <w:rsid w:val="003209B6"/>
    <w:rsid w:val="00320CBB"/>
    <w:rsid w:val="00321243"/>
    <w:rsid w:val="0032132A"/>
    <w:rsid w:val="0032265D"/>
    <w:rsid w:val="00322B00"/>
    <w:rsid w:val="00322B4D"/>
    <w:rsid w:val="003239B1"/>
    <w:rsid w:val="00324537"/>
    <w:rsid w:val="003247CE"/>
    <w:rsid w:val="00324C83"/>
    <w:rsid w:val="003256D6"/>
    <w:rsid w:val="003269C7"/>
    <w:rsid w:val="00326A88"/>
    <w:rsid w:val="00326E45"/>
    <w:rsid w:val="003270B9"/>
    <w:rsid w:val="00330F20"/>
    <w:rsid w:val="00331D9A"/>
    <w:rsid w:val="003326A2"/>
    <w:rsid w:val="0033275F"/>
    <w:rsid w:val="00332F61"/>
    <w:rsid w:val="00334089"/>
    <w:rsid w:val="00335A1E"/>
    <w:rsid w:val="00335CD9"/>
    <w:rsid w:val="00335D87"/>
    <w:rsid w:val="0033676B"/>
    <w:rsid w:val="00336994"/>
    <w:rsid w:val="0034053C"/>
    <w:rsid w:val="00340BE5"/>
    <w:rsid w:val="00340DC6"/>
    <w:rsid w:val="00340FE1"/>
    <w:rsid w:val="0034119A"/>
    <w:rsid w:val="003411B7"/>
    <w:rsid w:val="003415EC"/>
    <w:rsid w:val="003416AB"/>
    <w:rsid w:val="00343773"/>
    <w:rsid w:val="00343E34"/>
    <w:rsid w:val="0034465F"/>
    <w:rsid w:val="0034547F"/>
    <w:rsid w:val="00345A7C"/>
    <w:rsid w:val="00345D1A"/>
    <w:rsid w:val="003460B2"/>
    <w:rsid w:val="00346369"/>
    <w:rsid w:val="003474B2"/>
    <w:rsid w:val="00347712"/>
    <w:rsid w:val="00347BF3"/>
    <w:rsid w:val="00347D63"/>
    <w:rsid w:val="0035013B"/>
    <w:rsid w:val="0035031D"/>
    <w:rsid w:val="003503BB"/>
    <w:rsid w:val="00350867"/>
    <w:rsid w:val="003511C6"/>
    <w:rsid w:val="00354524"/>
    <w:rsid w:val="00355890"/>
    <w:rsid w:val="003561DD"/>
    <w:rsid w:val="003570C7"/>
    <w:rsid w:val="00357352"/>
    <w:rsid w:val="0035797B"/>
    <w:rsid w:val="003607CC"/>
    <w:rsid w:val="00360D3F"/>
    <w:rsid w:val="003611FF"/>
    <w:rsid w:val="00362B47"/>
    <w:rsid w:val="00362BF7"/>
    <w:rsid w:val="0036393D"/>
    <w:rsid w:val="00364B3B"/>
    <w:rsid w:val="00364C39"/>
    <w:rsid w:val="00364E31"/>
    <w:rsid w:val="00365732"/>
    <w:rsid w:val="0036580B"/>
    <w:rsid w:val="00365893"/>
    <w:rsid w:val="003658AA"/>
    <w:rsid w:val="00366466"/>
    <w:rsid w:val="0036768C"/>
    <w:rsid w:val="00367CB5"/>
    <w:rsid w:val="003701ED"/>
    <w:rsid w:val="0037149A"/>
    <w:rsid w:val="00371975"/>
    <w:rsid w:val="00372096"/>
    <w:rsid w:val="003727EF"/>
    <w:rsid w:val="0037289E"/>
    <w:rsid w:val="00373527"/>
    <w:rsid w:val="00374C0A"/>
    <w:rsid w:val="003750C8"/>
    <w:rsid w:val="00375660"/>
    <w:rsid w:val="00375F38"/>
    <w:rsid w:val="00376FA0"/>
    <w:rsid w:val="00377E60"/>
    <w:rsid w:val="003804EE"/>
    <w:rsid w:val="00380FAC"/>
    <w:rsid w:val="0038201F"/>
    <w:rsid w:val="00382438"/>
    <w:rsid w:val="00382439"/>
    <w:rsid w:val="00382D47"/>
    <w:rsid w:val="00383184"/>
    <w:rsid w:val="003831E5"/>
    <w:rsid w:val="0038352A"/>
    <w:rsid w:val="00383AF9"/>
    <w:rsid w:val="003842EA"/>
    <w:rsid w:val="00384644"/>
    <w:rsid w:val="00384F54"/>
    <w:rsid w:val="0038552F"/>
    <w:rsid w:val="00385544"/>
    <w:rsid w:val="00385A6C"/>
    <w:rsid w:val="003861E0"/>
    <w:rsid w:val="00386235"/>
    <w:rsid w:val="00386A2D"/>
    <w:rsid w:val="00387913"/>
    <w:rsid w:val="00390118"/>
    <w:rsid w:val="00390670"/>
    <w:rsid w:val="00391472"/>
    <w:rsid w:val="003914B4"/>
    <w:rsid w:val="00391A10"/>
    <w:rsid w:val="00392949"/>
    <w:rsid w:val="00392B01"/>
    <w:rsid w:val="00393516"/>
    <w:rsid w:val="003937B8"/>
    <w:rsid w:val="00393B6B"/>
    <w:rsid w:val="00394AE8"/>
    <w:rsid w:val="00395757"/>
    <w:rsid w:val="0039637A"/>
    <w:rsid w:val="00396910"/>
    <w:rsid w:val="0039798D"/>
    <w:rsid w:val="00397A1D"/>
    <w:rsid w:val="00397C75"/>
    <w:rsid w:val="003A0365"/>
    <w:rsid w:val="003A0545"/>
    <w:rsid w:val="003A05F8"/>
    <w:rsid w:val="003A06E7"/>
    <w:rsid w:val="003A24B1"/>
    <w:rsid w:val="003A3972"/>
    <w:rsid w:val="003A5F64"/>
    <w:rsid w:val="003A6334"/>
    <w:rsid w:val="003A6E8C"/>
    <w:rsid w:val="003A738B"/>
    <w:rsid w:val="003A7520"/>
    <w:rsid w:val="003B034B"/>
    <w:rsid w:val="003B071B"/>
    <w:rsid w:val="003B2AD0"/>
    <w:rsid w:val="003B2F00"/>
    <w:rsid w:val="003B30D8"/>
    <w:rsid w:val="003B3BA5"/>
    <w:rsid w:val="003B46B3"/>
    <w:rsid w:val="003B4896"/>
    <w:rsid w:val="003B4B80"/>
    <w:rsid w:val="003B503C"/>
    <w:rsid w:val="003B5156"/>
    <w:rsid w:val="003B524E"/>
    <w:rsid w:val="003B61C7"/>
    <w:rsid w:val="003B63F4"/>
    <w:rsid w:val="003B66D8"/>
    <w:rsid w:val="003B7906"/>
    <w:rsid w:val="003B7C72"/>
    <w:rsid w:val="003C104E"/>
    <w:rsid w:val="003C112A"/>
    <w:rsid w:val="003C14D3"/>
    <w:rsid w:val="003C26E9"/>
    <w:rsid w:val="003C565F"/>
    <w:rsid w:val="003C5A14"/>
    <w:rsid w:val="003C5C6C"/>
    <w:rsid w:val="003C5CF7"/>
    <w:rsid w:val="003C67B7"/>
    <w:rsid w:val="003C6955"/>
    <w:rsid w:val="003C6A13"/>
    <w:rsid w:val="003C73FA"/>
    <w:rsid w:val="003D0421"/>
    <w:rsid w:val="003D0E59"/>
    <w:rsid w:val="003D1294"/>
    <w:rsid w:val="003D1725"/>
    <w:rsid w:val="003D1940"/>
    <w:rsid w:val="003D2752"/>
    <w:rsid w:val="003D2B20"/>
    <w:rsid w:val="003D2F87"/>
    <w:rsid w:val="003D34B1"/>
    <w:rsid w:val="003D4041"/>
    <w:rsid w:val="003D4261"/>
    <w:rsid w:val="003D4588"/>
    <w:rsid w:val="003D5036"/>
    <w:rsid w:val="003D53C4"/>
    <w:rsid w:val="003D61FA"/>
    <w:rsid w:val="003D625E"/>
    <w:rsid w:val="003D76AE"/>
    <w:rsid w:val="003D7F1C"/>
    <w:rsid w:val="003E08C2"/>
    <w:rsid w:val="003E0CAE"/>
    <w:rsid w:val="003E1482"/>
    <w:rsid w:val="003E2157"/>
    <w:rsid w:val="003E3BE2"/>
    <w:rsid w:val="003E4A83"/>
    <w:rsid w:val="003E5026"/>
    <w:rsid w:val="003E5757"/>
    <w:rsid w:val="003E5DA0"/>
    <w:rsid w:val="003E5EEE"/>
    <w:rsid w:val="003F089A"/>
    <w:rsid w:val="003F0F2C"/>
    <w:rsid w:val="003F171A"/>
    <w:rsid w:val="003F1C72"/>
    <w:rsid w:val="003F2672"/>
    <w:rsid w:val="003F384F"/>
    <w:rsid w:val="003F487A"/>
    <w:rsid w:val="003F4943"/>
    <w:rsid w:val="003F5357"/>
    <w:rsid w:val="003F54CE"/>
    <w:rsid w:val="003F559E"/>
    <w:rsid w:val="003F5CD5"/>
    <w:rsid w:val="003F7117"/>
    <w:rsid w:val="003F7582"/>
    <w:rsid w:val="003F7719"/>
    <w:rsid w:val="003F7864"/>
    <w:rsid w:val="00400339"/>
    <w:rsid w:val="0040059D"/>
    <w:rsid w:val="00400730"/>
    <w:rsid w:val="00401CBF"/>
    <w:rsid w:val="00401E1C"/>
    <w:rsid w:val="00401F53"/>
    <w:rsid w:val="00402996"/>
    <w:rsid w:val="00403018"/>
    <w:rsid w:val="00403655"/>
    <w:rsid w:val="0040371F"/>
    <w:rsid w:val="00403E13"/>
    <w:rsid w:val="00403F34"/>
    <w:rsid w:val="00405C7F"/>
    <w:rsid w:val="00406402"/>
    <w:rsid w:val="00406420"/>
    <w:rsid w:val="0040659B"/>
    <w:rsid w:val="0040741A"/>
    <w:rsid w:val="00410144"/>
    <w:rsid w:val="00410B4C"/>
    <w:rsid w:val="004115CC"/>
    <w:rsid w:val="0041229F"/>
    <w:rsid w:val="00412944"/>
    <w:rsid w:val="00413599"/>
    <w:rsid w:val="00413952"/>
    <w:rsid w:val="004139E1"/>
    <w:rsid w:val="00413C09"/>
    <w:rsid w:val="00414153"/>
    <w:rsid w:val="00415784"/>
    <w:rsid w:val="00415D62"/>
    <w:rsid w:val="00415EF7"/>
    <w:rsid w:val="004162CF"/>
    <w:rsid w:val="0041693C"/>
    <w:rsid w:val="0041733A"/>
    <w:rsid w:val="004175AC"/>
    <w:rsid w:val="004202BC"/>
    <w:rsid w:val="004213CC"/>
    <w:rsid w:val="00421987"/>
    <w:rsid w:val="0042286F"/>
    <w:rsid w:val="00422C38"/>
    <w:rsid w:val="00423F1D"/>
    <w:rsid w:val="00424BAE"/>
    <w:rsid w:val="00424D24"/>
    <w:rsid w:val="004258E2"/>
    <w:rsid w:val="00425F7F"/>
    <w:rsid w:val="0042672C"/>
    <w:rsid w:val="00427FD3"/>
    <w:rsid w:val="00430013"/>
    <w:rsid w:val="00430704"/>
    <w:rsid w:val="0043104E"/>
    <w:rsid w:val="00431577"/>
    <w:rsid w:val="00432496"/>
    <w:rsid w:val="00432950"/>
    <w:rsid w:val="0043365C"/>
    <w:rsid w:val="00433D2C"/>
    <w:rsid w:val="0043434D"/>
    <w:rsid w:val="0043457D"/>
    <w:rsid w:val="00434F71"/>
    <w:rsid w:val="00435061"/>
    <w:rsid w:val="00435065"/>
    <w:rsid w:val="00435899"/>
    <w:rsid w:val="00435B24"/>
    <w:rsid w:val="00436E98"/>
    <w:rsid w:val="00437042"/>
    <w:rsid w:val="00437DCE"/>
    <w:rsid w:val="00437F8C"/>
    <w:rsid w:val="004407ED"/>
    <w:rsid w:val="00440835"/>
    <w:rsid w:val="00441C45"/>
    <w:rsid w:val="004426FA"/>
    <w:rsid w:val="00442DFD"/>
    <w:rsid w:val="00443B94"/>
    <w:rsid w:val="00444FDB"/>
    <w:rsid w:val="00445068"/>
    <w:rsid w:val="00446C7A"/>
    <w:rsid w:val="00447E4A"/>
    <w:rsid w:val="0045016F"/>
    <w:rsid w:val="00450BFD"/>
    <w:rsid w:val="00450F23"/>
    <w:rsid w:val="00451216"/>
    <w:rsid w:val="00452095"/>
    <w:rsid w:val="004522CC"/>
    <w:rsid w:val="0045407A"/>
    <w:rsid w:val="00454135"/>
    <w:rsid w:val="00454E65"/>
    <w:rsid w:val="00454E6B"/>
    <w:rsid w:val="0045503A"/>
    <w:rsid w:val="00455550"/>
    <w:rsid w:val="00455B02"/>
    <w:rsid w:val="004563C9"/>
    <w:rsid w:val="00456811"/>
    <w:rsid w:val="004577F1"/>
    <w:rsid w:val="004613AC"/>
    <w:rsid w:val="004617ED"/>
    <w:rsid w:val="00461BB8"/>
    <w:rsid w:val="004624A4"/>
    <w:rsid w:val="00462D62"/>
    <w:rsid w:val="00462E08"/>
    <w:rsid w:val="004639E8"/>
    <w:rsid w:val="00463DE0"/>
    <w:rsid w:val="004641F8"/>
    <w:rsid w:val="00464300"/>
    <w:rsid w:val="004650B6"/>
    <w:rsid w:val="00465974"/>
    <w:rsid w:val="00466CB7"/>
    <w:rsid w:val="00466DEF"/>
    <w:rsid w:val="0046742F"/>
    <w:rsid w:val="00467AD9"/>
    <w:rsid w:val="0047149D"/>
    <w:rsid w:val="00471CEA"/>
    <w:rsid w:val="0047362A"/>
    <w:rsid w:val="00473E53"/>
    <w:rsid w:val="00475249"/>
    <w:rsid w:val="004767DA"/>
    <w:rsid w:val="004774ED"/>
    <w:rsid w:val="0047791A"/>
    <w:rsid w:val="00477F27"/>
    <w:rsid w:val="00477F76"/>
    <w:rsid w:val="00477FC8"/>
    <w:rsid w:val="00481572"/>
    <w:rsid w:val="00482318"/>
    <w:rsid w:val="00482AB4"/>
    <w:rsid w:val="00483491"/>
    <w:rsid w:val="00484B01"/>
    <w:rsid w:val="004851CD"/>
    <w:rsid w:val="00485336"/>
    <w:rsid w:val="004855DD"/>
    <w:rsid w:val="00485B62"/>
    <w:rsid w:val="00485C1F"/>
    <w:rsid w:val="004860DF"/>
    <w:rsid w:val="00486347"/>
    <w:rsid w:val="00486350"/>
    <w:rsid w:val="00486984"/>
    <w:rsid w:val="00490657"/>
    <w:rsid w:val="00490D63"/>
    <w:rsid w:val="00491C21"/>
    <w:rsid w:val="00491C2F"/>
    <w:rsid w:val="004934D1"/>
    <w:rsid w:val="0049377B"/>
    <w:rsid w:val="004940C4"/>
    <w:rsid w:val="004948AD"/>
    <w:rsid w:val="00494D72"/>
    <w:rsid w:val="004953B0"/>
    <w:rsid w:val="00495554"/>
    <w:rsid w:val="004955B1"/>
    <w:rsid w:val="00495A23"/>
    <w:rsid w:val="00495F30"/>
    <w:rsid w:val="004969E4"/>
    <w:rsid w:val="004A01BF"/>
    <w:rsid w:val="004A0508"/>
    <w:rsid w:val="004A1107"/>
    <w:rsid w:val="004A189B"/>
    <w:rsid w:val="004A2375"/>
    <w:rsid w:val="004A3555"/>
    <w:rsid w:val="004A3718"/>
    <w:rsid w:val="004A3FE8"/>
    <w:rsid w:val="004A46FB"/>
    <w:rsid w:val="004A57F2"/>
    <w:rsid w:val="004A5CB9"/>
    <w:rsid w:val="004A5F5F"/>
    <w:rsid w:val="004A6A66"/>
    <w:rsid w:val="004A704D"/>
    <w:rsid w:val="004A7461"/>
    <w:rsid w:val="004A772E"/>
    <w:rsid w:val="004A7A77"/>
    <w:rsid w:val="004B07AD"/>
    <w:rsid w:val="004B2D94"/>
    <w:rsid w:val="004B37A5"/>
    <w:rsid w:val="004B3E20"/>
    <w:rsid w:val="004B44A0"/>
    <w:rsid w:val="004B551F"/>
    <w:rsid w:val="004B587D"/>
    <w:rsid w:val="004B5F08"/>
    <w:rsid w:val="004B642B"/>
    <w:rsid w:val="004C07E7"/>
    <w:rsid w:val="004C1989"/>
    <w:rsid w:val="004C3189"/>
    <w:rsid w:val="004C3195"/>
    <w:rsid w:val="004C36BE"/>
    <w:rsid w:val="004C3869"/>
    <w:rsid w:val="004C3973"/>
    <w:rsid w:val="004C3B0B"/>
    <w:rsid w:val="004C3C60"/>
    <w:rsid w:val="004C41F4"/>
    <w:rsid w:val="004C48DB"/>
    <w:rsid w:val="004C5994"/>
    <w:rsid w:val="004C599E"/>
    <w:rsid w:val="004C5C02"/>
    <w:rsid w:val="004C6308"/>
    <w:rsid w:val="004C6CF3"/>
    <w:rsid w:val="004C7B76"/>
    <w:rsid w:val="004D06D5"/>
    <w:rsid w:val="004D1105"/>
    <w:rsid w:val="004D1BA7"/>
    <w:rsid w:val="004D1F4D"/>
    <w:rsid w:val="004D2A51"/>
    <w:rsid w:val="004D2F58"/>
    <w:rsid w:val="004D4773"/>
    <w:rsid w:val="004D5883"/>
    <w:rsid w:val="004D5989"/>
    <w:rsid w:val="004D5D4E"/>
    <w:rsid w:val="004D5E0A"/>
    <w:rsid w:val="004D6685"/>
    <w:rsid w:val="004D7789"/>
    <w:rsid w:val="004E06C0"/>
    <w:rsid w:val="004E1332"/>
    <w:rsid w:val="004E15A4"/>
    <w:rsid w:val="004E1CBE"/>
    <w:rsid w:val="004E2679"/>
    <w:rsid w:val="004E2990"/>
    <w:rsid w:val="004E3669"/>
    <w:rsid w:val="004E40F8"/>
    <w:rsid w:val="004E4130"/>
    <w:rsid w:val="004E502C"/>
    <w:rsid w:val="004E60D4"/>
    <w:rsid w:val="004E6158"/>
    <w:rsid w:val="004E71B7"/>
    <w:rsid w:val="004F23DD"/>
    <w:rsid w:val="004F244F"/>
    <w:rsid w:val="004F2F8F"/>
    <w:rsid w:val="004F359C"/>
    <w:rsid w:val="004F3F7F"/>
    <w:rsid w:val="004F50D8"/>
    <w:rsid w:val="004F5D09"/>
    <w:rsid w:val="004F6693"/>
    <w:rsid w:val="004F6D4D"/>
    <w:rsid w:val="005020A4"/>
    <w:rsid w:val="005026E5"/>
    <w:rsid w:val="00502BB3"/>
    <w:rsid w:val="00502D2E"/>
    <w:rsid w:val="00504554"/>
    <w:rsid w:val="00504673"/>
    <w:rsid w:val="00505748"/>
    <w:rsid w:val="0050637B"/>
    <w:rsid w:val="005074BC"/>
    <w:rsid w:val="00507CCB"/>
    <w:rsid w:val="00510415"/>
    <w:rsid w:val="00510AF1"/>
    <w:rsid w:val="00512E0E"/>
    <w:rsid w:val="00512E70"/>
    <w:rsid w:val="00512E8C"/>
    <w:rsid w:val="00512F5A"/>
    <w:rsid w:val="005131C1"/>
    <w:rsid w:val="00514230"/>
    <w:rsid w:val="0051428B"/>
    <w:rsid w:val="005145D7"/>
    <w:rsid w:val="00514A20"/>
    <w:rsid w:val="00514DE7"/>
    <w:rsid w:val="005152DC"/>
    <w:rsid w:val="00515B7E"/>
    <w:rsid w:val="00515E77"/>
    <w:rsid w:val="005168B8"/>
    <w:rsid w:val="005205C1"/>
    <w:rsid w:val="005208C0"/>
    <w:rsid w:val="00520B43"/>
    <w:rsid w:val="005212DA"/>
    <w:rsid w:val="0052155C"/>
    <w:rsid w:val="005219A1"/>
    <w:rsid w:val="00522A72"/>
    <w:rsid w:val="00522AEF"/>
    <w:rsid w:val="00523BD0"/>
    <w:rsid w:val="00523C53"/>
    <w:rsid w:val="005254E9"/>
    <w:rsid w:val="00525E56"/>
    <w:rsid w:val="005260EE"/>
    <w:rsid w:val="0052653B"/>
    <w:rsid w:val="00527490"/>
    <w:rsid w:val="005275C6"/>
    <w:rsid w:val="0053534B"/>
    <w:rsid w:val="00535EF5"/>
    <w:rsid w:val="0053627D"/>
    <w:rsid w:val="00536632"/>
    <w:rsid w:val="00536B40"/>
    <w:rsid w:val="0053717D"/>
    <w:rsid w:val="00541070"/>
    <w:rsid w:val="00541976"/>
    <w:rsid w:val="00542282"/>
    <w:rsid w:val="005423C9"/>
    <w:rsid w:val="0054277E"/>
    <w:rsid w:val="00543776"/>
    <w:rsid w:val="00543D07"/>
    <w:rsid w:val="00544626"/>
    <w:rsid w:val="00544714"/>
    <w:rsid w:val="005447BE"/>
    <w:rsid w:val="00544AAD"/>
    <w:rsid w:val="00544D90"/>
    <w:rsid w:val="005459D8"/>
    <w:rsid w:val="00546BCC"/>
    <w:rsid w:val="00547429"/>
    <w:rsid w:val="005479D4"/>
    <w:rsid w:val="00547AC1"/>
    <w:rsid w:val="00550075"/>
    <w:rsid w:val="005501D9"/>
    <w:rsid w:val="00550370"/>
    <w:rsid w:val="0055115C"/>
    <w:rsid w:val="00551756"/>
    <w:rsid w:val="0055189A"/>
    <w:rsid w:val="00551A35"/>
    <w:rsid w:val="005554ED"/>
    <w:rsid w:val="005566C5"/>
    <w:rsid w:val="005569D5"/>
    <w:rsid w:val="00556B37"/>
    <w:rsid w:val="005574C1"/>
    <w:rsid w:val="00560A99"/>
    <w:rsid w:val="00561B9D"/>
    <w:rsid w:val="00562668"/>
    <w:rsid w:val="00562F36"/>
    <w:rsid w:val="0056368F"/>
    <w:rsid w:val="00563A6C"/>
    <w:rsid w:val="00563B7F"/>
    <w:rsid w:val="0056532E"/>
    <w:rsid w:val="00565826"/>
    <w:rsid w:val="00566197"/>
    <w:rsid w:val="005671BE"/>
    <w:rsid w:val="00567C02"/>
    <w:rsid w:val="005702AD"/>
    <w:rsid w:val="0057062E"/>
    <w:rsid w:val="00571449"/>
    <w:rsid w:val="00571E0D"/>
    <w:rsid w:val="005743CF"/>
    <w:rsid w:val="005756E2"/>
    <w:rsid w:val="00575968"/>
    <w:rsid w:val="00575EFE"/>
    <w:rsid w:val="00576363"/>
    <w:rsid w:val="005768B0"/>
    <w:rsid w:val="0057697F"/>
    <w:rsid w:val="00582859"/>
    <w:rsid w:val="00582B07"/>
    <w:rsid w:val="00583D7C"/>
    <w:rsid w:val="0058540B"/>
    <w:rsid w:val="00586296"/>
    <w:rsid w:val="005863AF"/>
    <w:rsid w:val="005872FF"/>
    <w:rsid w:val="0059033E"/>
    <w:rsid w:val="00590CF0"/>
    <w:rsid w:val="00592793"/>
    <w:rsid w:val="00592E41"/>
    <w:rsid w:val="00594585"/>
    <w:rsid w:val="00594A17"/>
    <w:rsid w:val="00595162"/>
    <w:rsid w:val="005957BC"/>
    <w:rsid w:val="00595B51"/>
    <w:rsid w:val="00596015"/>
    <w:rsid w:val="00596442"/>
    <w:rsid w:val="00596952"/>
    <w:rsid w:val="00597556"/>
    <w:rsid w:val="00597832"/>
    <w:rsid w:val="00597DBC"/>
    <w:rsid w:val="005A0A9F"/>
    <w:rsid w:val="005A0C8E"/>
    <w:rsid w:val="005A1C9F"/>
    <w:rsid w:val="005A25B7"/>
    <w:rsid w:val="005A26E0"/>
    <w:rsid w:val="005A32A8"/>
    <w:rsid w:val="005A3B2E"/>
    <w:rsid w:val="005A441F"/>
    <w:rsid w:val="005A447A"/>
    <w:rsid w:val="005A4C2C"/>
    <w:rsid w:val="005A4D72"/>
    <w:rsid w:val="005A559A"/>
    <w:rsid w:val="005A6533"/>
    <w:rsid w:val="005A795E"/>
    <w:rsid w:val="005B0267"/>
    <w:rsid w:val="005B1074"/>
    <w:rsid w:val="005B1118"/>
    <w:rsid w:val="005B11C2"/>
    <w:rsid w:val="005B1412"/>
    <w:rsid w:val="005B1B78"/>
    <w:rsid w:val="005B2261"/>
    <w:rsid w:val="005B24C2"/>
    <w:rsid w:val="005B2CFD"/>
    <w:rsid w:val="005B2F41"/>
    <w:rsid w:val="005B357B"/>
    <w:rsid w:val="005B3645"/>
    <w:rsid w:val="005B3ABA"/>
    <w:rsid w:val="005B3AFD"/>
    <w:rsid w:val="005B4651"/>
    <w:rsid w:val="005B5906"/>
    <w:rsid w:val="005B7313"/>
    <w:rsid w:val="005C1FBC"/>
    <w:rsid w:val="005C221D"/>
    <w:rsid w:val="005C26AC"/>
    <w:rsid w:val="005C2A0C"/>
    <w:rsid w:val="005C3301"/>
    <w:rsid w:val="005C3A9D"/>
    <w:rsid w:val="005C4373"/>
    <w:rsid w:val="005C46B2"/>
    <w:rsid w:val="005C5092"/>
    <w:rsid w:val="005C50F3"/>
    <w:rsid w:val="005C6558"/>
    <w:rsid w:val="005D0ED0"/>
    <w:rsid w:val="005D114B"/>
    <w:rsid w:val="005D2654"/>
    <w:rsid w:val="005D2D0B"/>
    <w:rsid w:val="005D30A4"/>
    <w:rsid w:val="005D41D8"/>
    <w:rsid w:val="005D42E1"/>
    <w:rsid w:val="005D4936"/>
    <w:rsid w:val="005D49B4"/>
    <w:rsid w:val="005D53A2"/>
    <w:rsid w:val="005D5729"/>
    <w:rsid w:val="005D6B3F"/>
    <w:rsid w:val="005D725B"/>
    <w:rsid w:val="005D77B5"/>
    <w:rsid w:val="005D7CC6"/>
    <w:rsid w:val="005E0073"/>
    <w:rsid w:val="005E056B"/>
    <w:rsid w:val="005E09C3"/>
    <w:rsid w:val="005E0CC0"/>
    <w:rsid w:val="005E1B5F"/>
    <w:rsid w:val="005E1D06"/>
    <w:rsid w:val="005E1FC0"/>
    <w:rsid w:val="005E237F"/>
    <w:rsid w:val="005E24A9"/>
    <w:rsid w:val="005E287C"/>
    <w:rsid w:val="005E3242"/>
    <w:rsid w:val="005E3FF1"/>
    <w:rsid w:val="005E4939"/>
    <w:rsid w:val="005E4EC5"/>
    <w:rsid w:val="005E589F"/>
    <w:rsid w:val="005E5C60"/>
    <w:rsid w:val="005E6EDC"/>
    <w:rsid w:val="005F00B8"/>
    <w:rsid w:val="005F0B24"/>
    <w:rsid w:val="005F10F1"/>
    <w:rsid w:val="005F10FB"/>
    <w:rsid w:val="005F1285"/>
    <w:rsid w:val="005F25E3"/>
    <w:rsid w:val="005F2B7E"/>
    <w:rsid w:val="005F2BF2"/>
    <w:rsid w:val="005F30FE"/>
    <w:rsid w:val="005F43EE"/>
    <w:rsid w:val="005F47AD"/>
    <w:rsid w:val="005F5BA0"/>
    <w:rsid w:val="005F64B9"/>
    <w:rsid w:val="005F6E74"/>
    <w:rsid w:val="005F7274"/>
    <w:rsid w:val="0060044E"/>
    <w:rsid w:val="00600878"/>
    <w:rsid w:val="00601546"/>
    <w:rsid w:val="00601AF2"/>
    <w:rsid w:val="00601D1D"/>
    <w:rsid w:val="00603499"/>
    <w:rsid w:val="00603A2B"/>
    <w:rsid w:val="00603C64"/>
    <w:rsid w:val="006042D2"/>
    <w:rsid w:val="006049AF"/>
    <w:rsid w:val="006053D2"/>
    <w:rsid w:val="00606397"/>
    <w:rsid w:val="0060642E"/>
    <w:rsid w:val="00606600"/>
    <w:rsid w:val="00606F6F"/>
    <w:rsid w:val="00611945"/>
    <w:rsid w:val="00611B8A"/>
    <w:rsid w:val="00611FB5"/>
    <w:rsid w:val="006128AF"/>
    <w:rsid w:val="00613A60"/>
    <w:rsid w:val="006140AC"/>
    <w:rsid w:val="00615364"/>
    <w:rsid w:val="006154C6"/>
    <w:rsid w:val="0061603B"/>
    <w:rsid w:val="00617EE0"/>
    <w:rsid w:val="0062115A"/>
    <w:rsid w:val="00621466"/>
    <w:rsid w:val="00621E8B"/>
    <w:rsid w:val="00622D6D"/>
    <w:rsid w:val="0062311C"/>
    <w:rsid w:val="00623473"/>
    <w:rsid w:val="00623482"/>
    <w:rsid w:val="006236D5"/>
    <w:rsid w:val="0062429C"/>
    <w:rsid w:val="00624485"/>
    <w:rsid w:val="00624671"/>
    <w:rsid w:val="00625C42"/>
    <w:rsid w:val="00625FEE"/>
    <w:rsid w:val="0062746F"/>
    <w:rsid w:val="00627BD2"/>
    <w:rsid w:val="00627DC8"/>
    <w:rsid w:val="00630D76"/>
    <w:rsid w:val="00630F01"/>
    <w:rsid w:val="00630FAB"/>
    <w:rsid w:val="00632BCC"/>
    <w:rsid w:val="00633C2A"/>
    <w:rsid w:val="00633D19"/>
    <w:rsid w:val="006347BB"/>
    <w:rsid w:val="006362A7"/>
    <w:rsid w:val="0063652A"/>
    <w:rsid w:val="006365F4"/>
    <w:rsid w:val="00636D3F"/>
    <w:rsid w:val="00637019"/>
    <w:rsid w:val="00637293"/>
    <w:rsid w:val="0064087B"/>
    <w:rsid w:val="00640EBD"/>
    <w:rsid w:val="00640F13"/>
    <w:rsid w:val="006411DD"/>
    <w:rsid w:val="00641548"/>
    <w:rsid w:val="00641DA1"/>
    <w:rsid w:val="0064241D"/>
    <w:rsid w:val="00642539"/>
    <w:rsid w:val="00643666"/>
    <w:rsid w:val="006459A8"/>
    <w:rsid w:val="006466CA"/>
    <w:rsid w:val="00646CB5"/>
    <w:rsid w:val="006472ED"/>
    <w:rsid w:val="00651377"/>
    <w:rsid w:val="00651472"/>
    <w:rsid w:val="00653180"/>
    <w:rsid w:val="00653331"/>
    <w:rsid w:val="00653478"/>
    <w:rsid w:val="00654B59"/>
    <w:rsid w:val="00654D66"/>
    <w:rsid w:val="0065619F"/>
    <w:rsid w:val="00657604"/>
    <w:rsid w:val="00657CA6"/>
    <w:rsid w:val="0066137C"/>
    <w:rsid w:val="006620AD"/>
    <w:rsid w:val="00662522"/>
    <w:rsid w:val="00662D09"/>
    <w:rsid w:val="00662EC1"/>
    <w:rsid w:val="00663378"/>
    <w:rsid w:val="00664784"/>
    <w:rsid w:val="00664B64"/>
    <w:rsid w:val="00670A0A"/>
    <w:rsid w:val="00670E14"/>
    <w:rsid w:val="00670E16"/>
    <w:rsid w:val="00670EDF"/>
    <w:rsid w:val="00670F7B"/>
    <w:rsid w:val="00670F7C"/>
    <w:rsid w:val="006718FC"/>
    <w:rsid w:val="0067314E"/>
    <w:rsid w:val="00673410"/>
    <w:rsid w:val="00673581"/>
    <w:rsid w:val="0067411B"/>
    <w:rsid w:val="00674345"/>
    <w:rsid w:val="00674909"/>
    <w:rsid w:val="00674C65"/>
    <w:rsid w:val="00675559"/>
    <w:rsid w:val="006764A8"/>
    <w:rsid w:val="00676923"/>
    <w:rsid w:val="006769E0"/>
    <w:rsid w:val="00677836"/>
    <w:rsid w:val="00681CF0"/>
    <w:rsid w:val="00682370"/>
    <w:rsid w:val="00682C10"/>
    <w:rsid w:val="006837E9"/>
    <w:rsid w:val="00683BE2"/>
    <w:rsid w:val="00683CB1"/>
    <w:rsid w:val="00683DEC"/>
    <w:rsid w:val="00684CB2"/>
    <w:rsid w:val="00684D92"/>
    <w:rsid w:val="00685254"/>
    <w:rsid w:val="00685D46"/>
    <w:rsid w:val="006861E0"/>
    <w:rsid w:val="0068643C"/>
    <w:rsid w:val="00687EE2"/>
    <w:rsid w:val="00690A43"/>
    <w:rsid w:val="00691202"/>
    <w:rsid w:val="0069166B"/>
    <w:rsid w:val="006917CF"/>
    <w:rsid w:val="00691A52"/>
    <w:rsid w:val="00692065"/>
    <w:rsid w:val="00692AA5"/>
    <w:rsid w:val="00692D7F"/>
    <w:rsid w:val="006933D0"/>
    <w:rsid w:val="00693879"/>
    <w:rsid w:val="006939EB"/>
    <w:rsid w:val="00693B08"/>
    <w:rsid w:val="00693E17"/>
    <w:rsid w:val="00693EDF"/>
    <w:rsid w:val="00695CD9"/>
    <w:rsid w:val="006968E5"/>
    <w:rsid w:val="006969A8"/>
    <w:rsid w:val="00696A0D"/>
    <w:rsid w:val="00696EAD"/>
    <w:rsid w:val="006971B8"/>
    <w:rsid w:val="006A1451"/>
    <w:rsid w:val="006A15B9"/>
    <w:rsid w:val="006A2039"/>
    <w:rsid w:val="006A2D75"/>
    <w:rsid w:val="006A3911"/>
    <w:rsid w:val="006A3C17"/>
    <w:rsid w:val="006A40DD"/>
    <w:rsid w:val="006A4D46"/>
    <w:rsid w:val="006A754E"/>
    <w:rsid w:val="006A78EC"/>
    <w:rsid w:val="006A7B41"/>
    <w:rsid w:val="006A7B62"/>
    <w:rsid w:val="006A7CFD"/>
    <w:rsid w:val="006A7E38"/>
    <w:rsid w:val="006B01C2"/>
    <w:rsid w:val="006B0282"/>
    <w:rsid w:val="006B080C"/>
    <w:rsid w:val="006B11E0"/>
    <w:rsid w:val="006B1E5A"/>
    <w:rsid w:val="006B2437"/>
    <w:rsid w:val="006B319F"/>
    <w:rsid w:val="006B344F"/>
    <w:rsid w:val="006B4539"/>
    <w:rsid w:val="006B460E"/>
    <w:rsid w:val="006B54B4"/>
    <w:rsid w:val="006B56DE"/>
    <w:rsid w:val="006B5778"/>
    <w:rsid w:val="006B5886"/>
    <w:rsid w:val="006B699E"/>
    <w:rsid w:val="006B71D5"/>
    <w:rsid w:val="006B7C13"/>
    <w:rsid w:val="006C0205"/>
    <w:rsid w:val="006C2601"/>
    <w:rsid w:val="006C31C3"/>
    <w:rsid w:val="006C3D97"/>
    <w:rsid w:val="006C4366"/>
    <w:rsid w:val="006C4E58"/>
    <w:rsid w:val="006C515A"/>
    <w:rsid w:val="006C5893"/>
    <w:rsid w:val="006C6F92"/>
    <w:rsid w:val="006D0350"/>
    <w:rsid w:val="006D0474"/>
    <w:rsid w:val="006D07E0"/>
    <w:rsid w:val="006D126B"/>
    <w:rsid w:val="006D20ED"/>
    <w:rsid w:val="006D22D2"/>
    <w:rsid w:val="006D2F9E"/>
    <w:rsid w:val="006D4573"/>
    <w:rsid w:val="006D4808"/>
    <w:rsid w:val="006D4CC0"/>
    <w:rsid w:val="006D4CF5"/>
    <w:rsid w:val="006D5020"/>
    <w:rsid w:val="006D5318"/>
    <w:rsid w:val="006D59AE"/>
    <w:rsid w:val="006E093B"/>
    <w:rsid w:val="006E1032"/>
    <w:rsid w:val="006E152A"/>
    <w:rsid w:val="006E18C6"/>
    <w:rsid w:val="006E3155"/>
    <w:rsid w:val="006E33BC"/>
    <w:rsid w:val="006E392D"/>
    <w:rsid w:val="006E4916"/>
    <w:rsid w:val="006E66C7"/>
    <w:rsid w:val="006E7884"/>
    <w:rsid w:val="006E7931"/>
    <w:rsid w:val="006E7E9C"/>
    <w:rsid w:val="006F09B3"/>
    <w:rsid w:val="006F0B0E"/>
    <w:rsid w:val="006F0D96"/>
    <w:rsid w:val="006F1270"/>
    <w:rsid w:val="006F19B3"/>
    <w:rsid w:val="006F37D2"/>
    <w:rsid w:val="006F4386"/>
    <w:rsid w:val="006F5C75"/>
    <w:rsid w:val="006F635D"/>
    <w:rsid w:val="006F734F"/>
    <w:rsid w:val="006F7616"/>
    <w:rsid w:val="006F7DE4"/>
    <w:rsid w:val="00700486"/>
    <w:rsid w:val="0070074B"/>
    <w:rsid w:val="007020BF"/>
    <w:rsid w:val="00703127"/>
    <w:rsid w:val="0070331F"/>
    <w:rsid w:val="00703BC6"/>
    <w:rsid w:val="007046C6"/>
    <w:rsid w:val="00704801"/>
    <w:rsid w:val="00704FE6"/>
    <w:rsid w:val="00705977"/>
    <w:rsid w:val="0070611C"/>
    <w:rsid w:val="007071C3"/>
    <w:rsid w:val="007078E9"/>
    <w:rsid w:val="00707A43"/>
    <w:rsid w:val="00707CDE"/>
    <w:rsid w:val="00707F05"/>
    <w:rsid w:val="007106B2"/>
    <w:rsid w:val="00710A2C"/>
    <w:rsid w:val="0071119E"/>
    <w:rsid w:val="00711865"/>
    <w:rsid w:val="00712034"/>
    <w:rsid w:val="00712FF3"/>
    <w:rsid w:val="00713A5A"/>
    <w:rsid w:val="00714133"/>
    <w:rsid w:val="007141EA"/>
    <w:rsid w:val="007149DA"/>
    <w:rsid w:val="00715090"/>
    <w:rsid w:val="007159C8"/>
    <w:rsid w:val="00715B0F"/>
    <w:rsid w:val="0071629B"/>
    <w:rsid w:val="007163DB"/>
    <w:rsid w:val="0071684B"/>
    <w:rsid w:val="007170CE"/>
    <w:rsid w:val="007177C4"/>
    <w:rsid w:val="00720067"/>
    <w:rsid w:val="00720440"/>
    <w:rsid w:val="007205F7"/>
    <w:rsid w:val="00721669"/>
    <w:rsid w:val="00722664"/>
    <w:rsid w:val="0072286D"/>
    <w:rsid w:val="0072380C"/>
    <w:rsid w:val="00723997"/>
    <w:rsid w:val="007239FB"/>
    <w:rsid w:val="00723CD6"/>
    <w:rsid w:val="00725150"/>
    <w:rsid w:val="00725181"/>
    <w:rsid w:val="0072693A"/>
    <w:rsid w:val="00726E53"/>
    <w:rsid w:val="007273C9"/>
    <w:rsid w:val="00727499"/>
    <w:rsid w:val="007279FC"/>
    <w:rsid w:val="00727DA3"/>
    <w:rsid w:val="00727E9A"/>
    <w:rsid w:val="00727FE4"/>
    <w:rsid w:val="00730170"/>
    <w:rsid w:val="00733E59"/>
    <w:rsid w:val="00734685"/>
    <w:rsid w:val="00734D20"/>
    <w:rsid w:val="00736142"/>
    <w:rsid w:val="007366D5"/>
    <w:rsid w:val="0073694B"/>
    <w:rsid w:val="00736DF4"/>
    <w:rsid w:val="007374E5"/>
    <w:rsid w:val="0073761A"/>
    <w:rsid w:val="00737AFD"/>
    <w:rsid w:val="0074042A"/>
    <w:rsid w:val="00741A4C"/>
    <w:rsid w:val="00743073"/>
    <w:rsid w:val="007443B9"/>
    <w:rsid w:val="00744F09"/>
    <w:rsid w:val="007462D9"/>
    <w:rsid w:val="0074786B"/>
    <w:rsid w:val="00747963"/>
    <w:rsid w:val="00750239"/>
    <w:rsid w:val="0075133F"/>
    <w:rsid w:val="0075182E"/>
    <w:rsid w:val="00751ED1"/>
    <w:rsid w:val="00752D4D"/>
    <w:rsid w:val="00753B9B"/>
    <w:rsid w:val="00753FE6"/>
    <w:rsid w:val="0075459C"/>
    <w:rsid w:val="00754D81"/>
    <w:rsid w:val="0075540F"/>
    <w:rsid w:val="00755726"/>
    <w:rsid w:val="007568F6"/>
    <w:rsid w:val="00757E02"/>
    <w:rsid w:val="007600F7"/>
    <w:rsid w:val="007614F8"/>
    <w:rsid w:val="007616FF"/>
    <w:rsid w:val="0076311B"/>
    <w:rsid w:val="00763506"/>
    <w:rsid w:val="00763F4C"/>
    <w:rsid w:val="00764D23"/>
    <w:rsid w:val="00765CD4"/>
    <w:rsid w:val="0076639C"/>
    <w:rsid w:val="00766B24"/>
    <w:rsid w:val="00766BDC"/>
    <w:rsid w:val="00767241"/>
    <w:rsid w:val="00770717"/>
    <w:rsid w:val="00771027"/>
    <w:rsid w:val="00771312"/>
    <w:rsid w:val="007717DC"/>
    <w:rsid w:val="0077313E"/>
    <w:rsid w:val="0077331E"/>
    <w:rsid w:val="0077412D"/>
    <w:rsid w:val="00774339"/>
    <w:rsid w:val="007744D3"/>
    <w:rsid w:val="00774705"/>
    <w:rsid w:val="007747BB"/>
    <w:rsid w:val="007753AD"/>
    <w:rsid w:val="00775784"/>
    <w:rsid w:val="007757B5"/>
    <w:rsid w:val="007768FA"/>
    <w:rsid w:val="0078061B"/>
    <w:rsid w:val="007807AE"/>
    <w:rsid w:val="00780D9A"/>
    <w:rsid w:val="007812C1"/>
    <w:rsid w:val="00782089"/>
    <w:rsid w:val="00782546"/>
    <w:rsid w:val="0078257A"/>
    <w:rsid w:val="007825DF"/>
    <w:rsid w:val="0078283E"/>
    <w:rsid w:val="00782BFA"/>
    <w:rsid w:val="007837A5"/>
    <w:rsid w:val="0078414C"/>
    <w:rsid w:val="007842B6"/>
    <w:rsid w:val="0078433E"/>
    <w:rsid w:val="00784BDB"/>
    <w:rsid w:val="00785E01"/>
    <w:rsid w:val="00786C82"/>
    <w:rsid w:val="00787283"/>
    <w:rsid w:val="00787768"/>
    <w:rsid w:val="00791079"/>
    <w:rsid w:val="00792CBF"/>
    <w:rsid w:val="007931DE"/>
    <w:rsid w:val="007932EA"/>
    <w:rsid w:val="0079385C"/>
    <w:rsid w:val="00795FD9"/>
    <w:rsid w:val="007A07AC"/>
    <w:rsid w:val="007A0957"/>
    <w:rsid w:val="007A0A9E"/>
    <w:rsid w:val="007A1470"/>
    <w:rsid w:val="007A14C2"/>
    <w:rsid w:val="007A1536"/>
    <w:rsid w:val="007A1D8E"/>
    <w:rsid w:val="007A23DF"/>
    <w:rsid w:val="007A2E18"/>
    <w:rsid w:val="007A30A1"/>
    <w:rsid w:val="007A52ED"/>
    <w:rsid w:val="007A5A09"/>
    <w:rsid w:val="007A5A12"/>
    <w:rsid w:val="007A63CC"/>
    <w:rsid w:val="007A64F5"/>
    <w:rsid w:val="007A6D88"/>
    <w:rsid w:val="007A7312"/>
    <w:rsid w:val="007B04E6"/>
    <w:rsid w:val="007B1A94"/>
    <w:rsid w:val="007B1F61"/>
    <w:rsid w:val="007B351E"/>
    <w:rsid w:val="007B37A7"/>
    <w:rsid w:val="007B3BC6"/>
    <w:rsid w:val="007B3D8A"/>
    <w:rsid w:val="007B45C3"/>
    <w:rsid w:val="007B461E"/>
    <w:rsid w:val="007B4668"/>
    <w:rsid w:val="007B4BB7"/>
    <w:rsid w:val="007B4C32"/>
    <w:rsid w:val="007B52DC"/>
    <w:rsid w:val="007B6A25"/>
    <w:rsid w:val="007B6C09"/>
    <w:rsid w:val="007B6D21"/>
    <w:rsid w:val="007B7626"/>
    <w:rsid w:val="007B77EE"/>
    <w:rsid w:val="007B7A9C"/>
    <w:rsid w:val="007C0317"/>
    <w:rsid w:val="007C0474"/>
    <w:rsid w:val="007C075F"/>
    <w:rsid w:val="007C23F8"/>
    <w:rsid w:val="007C24EC"/>
    <w:rsid w:val="007C3735"/>
    <w:rsid w:val="007C39C2"/>
    <w:rsid w:val="007C3B4C"/>
    <w:rsid w:val="007C4B9A"/>
    <w:rsid w:val="007C4F53"/>
    <w:rsid w:val="007C56EE"/>
    <w:rsid w:val="007C6373"/>
    <w:rsid w:val="007C64A0"/>
    <w:rsid w:val="007C6EBE"/>
    <w:rsid w:val="007C6F1E"/>
    <w:rsid w:val="007C6FBF"/>
    <w:rsid w:val="007C7367"/>
    <w:rsid w:val="007C7B48"/>
    <w:rsid w:val="007C7DC0"/>
    <w:rsid w:val="007D023D"/>
    <w:rsid w:val="007D03F2"/>
    <w:rsid w:val="007D0711"/>
    <w:rsid w:val="007D1276"/>
    <w:rsid w:val="007D1DC4"/>
    <w:rsid w:val="007D2032"/>
    <w:rsid w:val="007D2582"/>
    <w:rsid w:val="007D31A1"/>
    <w:rsid w:val="007D32B9"/>
    <w:rsid w:val="007D373B"/>
    <w:rsid w:val="007D3BF2"/>
    <w:rsid w:val="007D49EB"/>
    <w:rsid w:val="007D4C1D"/>
    <w:rsid w:val="007D4EE5"/>
    <w:rsid w:val="007D515B"/>
    <w:rsid w:val="007D6918"/>
    <w:rsid w:val="007E042E"/>
    <w:rsid w:val="007E08CD"/>
    <w:rsid w:val="007E19B7"/>
    <w:rsid w:val="007E1BB8"/>
    <w:rsid w:val="007E1C11"/>
    <w:rsid w:val="007E3BC0"/>
    <w:rsid w:val="007E3C19"/>
    <w:rsid w:val="007E483F"/>
    <w:rsid w:val="007E569A"/>
    <w:rsid w:val="007E618F"/>
    <w:rsid w:val="007E6E44"/>
    <w:rsid w:val="007E7084"/>
    <w:rsid w:val="007E7626"/>
    <w:rsid w:val="007F0445"/>
    <w:rsid w:val="007F061B"/>
    <w:rsid w:val="007F0F8C"/>
    <w:rsid w:val="007F12CE"/>
    <w:rsid w:val="007F2B34"/>
    <w:rsid w:val="007F3724"/>
    <w:rsid w:val="007F47E7"/>
    <w:rsid w:val="007F48A3"/>
    <w:rsid w:val="007F4D93"/>
    <w:rsid w:val="007F6AD8"/>
    <w:rsid w:val="007F6DC1"/>
    <w:rsid w:val="007F707D"/>
    <w:rsid w:val="007F72EC"/>
    <w:rsid w:val="007F7595"/>
    <w:rsid w:val="007F7741"/>
    <w:rsid w:val="00800C88"/>
    <w:rsid w:val="00800D85"/>
    <w:rsid w:val="00802437"/>
    <w:rsid w:val="00803DDF"/>
    <w:rsid w:val="008046B8"/>
    <w:rsid w:val="00804F07"/>
    <w:rsid w:val="00805008"/>
    <w:rsid w:val="00805368"/>
    <w:rsid w:val="008053C4"/>
    <w:rsid w:val="008061E3"/>
    <w:rsid w:val="00806FB5"/>
    <w:rsid w:val="008078DF"/>
    <w:rsid w:val="008079A2"/>
    <w:rsid w:val="00807DB5"/>
    <w:rsid w:val="00807E55"/>
    <w:rsid w:val="00807FAD"/>
    <w:rsid w:val="0081106B"/>
    <w:rsid w:val="00811866"/>
    <w:rsid w:val="0081251B"/>
    <w:rsid w:val="00812D07"/>
    <w:rsid w:val="0081331F"/>
    <w:rsid w:val="008144F8"/>
    <w:rsid w:val="00815735"/>
    <w:rsid w:val="0081655D"/>
    <w:rsid w:val="00817411"/>
    <w:rsid w:val="00817BBB"/>
    <w:rsid w:val="00817D5F"/>
    <w:rsid w:val="008200F0"/>
    <w:rsid w:val="00820BC5"/>
    <w:rsid w:val="0082103D"/>
    <w:rsid w:val="008215D6"/>
    <w:rsid w:val="008215D8"/>
    <w:rsid w:val="008218C6"/>
    <w:rsid w:val="00821AA8"/>
    <w:rsid w:val="00821D7A"/>
    <w:rsid w:val="00822253"/>
    <w:rsid w:val="0082246E"/>
    <w:rsid w:val="00822D34"/>
    <w:rsid w:val="0082313E"/>
    <w:rsid w:val="008231C8"/>
    <w:rsid w:val="00824716"/>
    <w:rsid w:val="00824890"/>
    <w:rsid w:val="00824D66"/>
    <w:rsid w:val="0082513F"/>
    <w:rsid w:val="00826911"/>
    <w:rsid w:val="0082699F"/>
    <w:rsid w:val="00826B92"/>
    <w:rsid w:val="00827DEC"/>
    <w:rsid w:val="00830438"/>
    <w:rsid w:val="008306A7"/>
    <w:rsid w:val="00830A82"/>
    <w:rsid w:val="00830D8A"/>
    <w:rsid w:val="008331C8"/>
    <w:rsid w:val="00833322"/>
    <w:rsid w:val="00833543"/>
    <w:rsid w:val="008342F1"/>
    <w:rsid w:val="008347FC"/>
    <w:rsid w:val="00835483"/>
    <w:rsid w:val="008357D8"/>
    <w:rsid w:val="008408C1"/>
    <w:rsid w:val="00840C93"/>
    <w:rsid w:val="00841232"/>
    <w:rsid w:val="00841527"/>
    <w:rsid w:val="00843A72"/>
    <w:rsid w:val="00843FAF"/>
    <w:rsid w:val="008445FF"/>
    <w:rsid w:val="00844A09"/>
    <w:rsid w:val="00844FCD"/>
    <w:rsid w:val="008458C3"/>
    <w:rsid w:val="00845D75"/>
    <w:rsid w:val="008461CD"/>
    <w:rsid w:val="00846256"/>
    <w:rsid w:val="00846F70"/>
    <w:rsid w:val="0084756C"/>
    <w:rsid w:val="00847FB6"/>
    <w:rsid w:val="0085078B"/>
    <w:rsid w:val="00850B8D"/>
    <w:rsid w:val="00851805"/>
    <w:rsid w:val="00852074"/>
    <w:rsid w:val="0085219E"/>
    <w:rsid w:val="00852BC7"/>
    <w:rsid w:val="00854FAC"/>
    <w:rsid w:val="00855558"/>
    <w:rsid w:val="008559E8"/>
    <w:rsid w:val="00856644"/>
    <w:rsid w:val="00856682"/>
    <w:rsid w:val="0085681E"/>
    <w:rsid w:val="0085722F"/>
    <w:rsid w:val="008574B4"/>
    <w:rsid w:val="00857D7F"/>
    <w:rsid w:val="00861BDB"/>
    <w:rsid w:val="0086202A"/>
    <w:rsid w:val="00863D9C"/>
    <w:rsid w:val="00864AD2"/>
    <w:rsid w:val="00865661"/>
    <w:rsid w:val="00866ADE"/>
    <w:rsid w:val="00866DE2"/>
    <w:rsid w:val="00867B2A"/>
    <w:rsid w:val="00867BC3"/>
    <w:rsid w:val="00870431"/>
    <w:rsid w:val="008705AF"/>
    <w:rsid w:val="00870F09"/>
    <w:rsid w:val="00871025"/>
    <w:rsid w:val="008720D5"/>
    <w:rsid w:val="008742EA"/>
    <w:rsid w:val="0087431F"/>
    <w:rsid w:val="008746A2"/>
    <w:rsid w:val="00874D7D"/>
    <w:rsid w:val="00874DF1"/>
    <w:rsid w:val="00874ECC"/>
    <w:rsid w:val="00875BCF"/>
    <w:rsid w:val="0087683E"/>
    <w:rsid w:val="00876A07"/>
    <w:rsid w:val="00876F4F"/>
    <w:rsid w:val="00877541"/>
    <w:rsid w:val="0087782B"/>
    <w:rsid w:val="008801E8"/>
    <w:rsid w:val="00880A46"/>
    <w:rsid w:val="00881B52"/>
    <w:rsid w:val="00881BF8"/>
    <w:rsid w:val="00882C90"/>
    <w:rsid w:val="00883484"/>
    <w:rsid w:val="00883513"/>
    <w:rsid w:val="00883E11"/>
    <w:rsid w:val="0088484C"/>
    <w:rsid w:val="008853B8"/>
    <w:rsid w:val="00886C7F"/>
    <w:rsid w:val="00886F99"/>
    <w:rsid w:val="00890E7F"/>
    <w:rsid w:val="008923B4"/>
    <w:rsid w:val="00892583"/>
    <w:rsid w:val="0089297D"/>
    <w:rsid w:val="008930C9"/>
    <w:rsid w:val="00893C45"/>
    <w:rsid w:val="0089401A"/>
    <w:rsid w:val="0089474F"/>
    <w:rsid w:val="00894A07"/>
    <w:rsid w:val="00894F24"/>
    <w:rsid w:val="00895E4F"/>
    <w:rsid w:val="00895FB2"/>
    <w:rsid w:val="00896B11"/>
    <w:rsid w:val="00897461"/>
    <w:rsid w:val="008A18DC"/>
    <w:rsid w:val="008A1BF2"/>
    <w:rsid w:val="008A1CE0"/>
    <w:rsid w:val="008A2A44"/>
    <w:rsid w:val="008A32E8"/>
    <w:rsid w:val="008A3ECD"/>
    <w:rsid w:val="008A3F08"/>
    <w:rsid w:val="008A484D"/>
    <w:rsid w:val="008A52B3"/>
    <w:rsid w:val="008A5A35"/>
    <w:rsid w:val="008A5A6A"/>
    <w:rsid w:val="008A615D"/>
    <w:rsid w:val="008A6357"/>
    <w:rsid w:val="008A6D8D"/>
    <w:rsid w:val="008A6DE8"/>
    <w:rsid w:val="008A6E7D"/>
    <w:rsid w:val="008A6EBA"/>
    <w:rsid w:val="008A7BEA"/>
    <w:rsid w:val="008A7FDF"/>
    <w:rsid w:val="008B0669"/>
    <w:rsid w:val="008B0F6D"/>
    <w:rsid w:val="008B1093"/>
    <w:rsid w:val="008B26ED"/>
    <w:rsid w:val="008B2DCE"/>
    <w:rsid w:val="008B3157"/>
    <w:rsid w:val="008B3405"/>
    <w:rsid w:val="008B34CF"/>
    <w:rsid w:val="008B4CD8"/>
    <w:rsid w:val="008B5501"/>
    <w:rsid w:val="008B7F61"/>
    <w:rsid w:val="008C0D7E"/>
    <w:rsid w:val="008C165C"/>
    <w:rsid w:val="008C1727"/>
    <w:rsid w:val="008C1778"/>
    <w:rsid w:val="008C1BA6"/>
    <w:rsid w:val="008C1FF0"/>
    <w:rsid w:val="008C3FA9"/>
    <w:rsid w:val="008C4F92"/>
    <w:rsid w:val="008C52E2"/>
    <w:rsid w:val="008C5773"/>
    <w:rsid w:val="008C5D38"/>
    <w:rsid w:val="008C67A6"/>
    <w:rsid w:val="008C717B"/>
    <w:rsid w:val="008D08D2"/>
    <w:rsid w:val="008D1771"/>
    <w:rsid w:val="008D1B41"/>
    <w:rsid w:val="008D312D"/>
    <w:rsid w:val="008D3A34"/>
    <w:rsid w:val="008D3A5C"/>
    <w:rsid w:val="008D3E1B"/>
    <w:rsid w:val="008D3EF3"/>
    <w:rsid w:val="008D43B7"/>
    <w:rsid w:val="008D4713"/>
    <w:rsid w:val="008D55AE"/>
    <w:rsid w:val="008D617E"/>
    <w:rsid w:val="008D6F44"/>
    <w:rsid w:val="008D7279"/>
    <w:rsid w:val="008D72F8"/>
    <w:rsid w:val="008D769B"/>
    <w:rsid w:val="008E059B"/>
    <w:rsid w:val="008E2CAE"/>
    <w:rsid w:val="008E2CB2"/>
    <w:rsid w:val="008E2CD3"/>
    <w:rsid w:val="008E313D"/>
    <w:rsid w:val="008E325F"/>
    <w:rsid w:val="008E348C"/>
    <w:rsid w:val="008E3B77"/>
    <w:rsid w:val="008E4527"/>
    <w:rsid w:val="008E4DBB"/>
    <w:rsid w:val="008E4E6E"/>
    <w:rsid w:val="008E531B"/>
    <w:rsid w:val="008E5A45"/>
    <w:rsid w:val="008E5AB4"/>
    <w:rsid w:val="008E652E"/>
    <w:rsid w:val="008E6628"/>
    <w:rsid w:val="008E6A81"/>
    <w:rsid w:val="008E7055"/>
    <w:rsid w:val="008F0510"/>
    <w:rsid w:val="008F0E9C"/>
    <w:rsid w:val="008F1BC2"/>
    <w:rsid w:val="008F1D49"/>
    <w:rsid w:val="008F1E6E"/>
    <w:rsid w:val="008F2017"/>
    <w:rsid w:val="008F2F14"/>
    <w:rsid w:val="008F3B08"/>
    <w:rsid w:val="008F3E3E"/>
    <w:rsid w:val="008F4BE2"/>
    <w:rsid w:val="008F551E"/>
    <w:rsid w:val="008F5C22"/>
    <w:rsid w:val="008F60D5"/>
    <w:rsid w:val="008F7936"/>
    <w:rsid w:val="008F7B1D"/>
    <w:rsid w:val="009009FB"/>
    <w:rsid w:val="00902976"/>
    <w:rsid w:val="00902DF9"/>
    <w:rsid w:val="00904173"/>
    <w:rsid w:val="00904526"/>
    <w:rsid w:val="009045EA"/>
    <w:rsid w:val="00906C93"/>
    <w:rsid w:val="00906CE4"/>
    <w:rsid w:val="009078FB"/>
    <w:rsid w:val="0090790E"/>
    <w:rsid w:val="00907ABB"/>
    <w:rsid w:val="00907DE9"/>
    <w:rsid w:val="00910421"/>
    <w:rsid w:val="0091057A"/>
    <w:rsid w:val="00910C87"/>
    <w:rsid w:val="00910ECD"/>
    <w:rsid w:val="0091198B"/>
    <w:rsid w:val="00913A9F"/>
    <w:rsid w:val="00914225"/>
    <w:rsid w:val="009142E5"/>
    <w:rsid w:val="0091447F"/>
    <w:rsid w:val="00914994"/>
    <w:rsid w:val="009153BF"/>
    <w:rsid w:val="00916481"/>
    <w:rsid w:val="00916BA3"/>
    <w:rsid w:val="00917BC4"/>
    <w:rsid w:val="009202E9"/>
    <w:rsid w:val="0092198F"/>
    <w:rsid w:val="0092211D"/>
    <w:rsid w:val="009232BC"/>
    <w:rsid w:val="00923484"/>
    <w:rsid w:val="00924729"/>
    <w:rsid w:val="009249A4"/>
    <w:rsid w:val="00924CE9"/>
    <w:rsid w:val="00924FE7"/>
    <w:rsid w:val="00925572"/>
    <w:rsid w:val="00925575"/>
    <w:rsid w:val="00925CB7"/>
    <w:rsid w:val="00925CD8"/>
    <w:rsid w:val="00925F72"/>
    <w:rsid w:val="0092623B"/>
    <w:rsid w:val="00926BA0"/>
    <w:rsid w:val="00927440"/>
    <w:rsid w:val="00927D57"/>
    <w:rsid w:val="009306B1"/>
    <w:rsid w:val="0093104C"/>
    <w:rsid w:val="00931B55"/>
    <w:rsid w:val="00931E5C"/>
    <w:rsid w:val="00932A24"/>
    <w:rsid w:val="00932AFF"/>
    <w:rsid w:val="00933E2F"/>
    <w:rsid w:val="00934E47"/>
    <w:rsid w:val="00935203"/>
    <w:rsid w:val="009353E4"/>
    <w:rsid w:val="00935F43"/>
    <w:rsid w:val="00936298"/>
    <w:rsid w:val="00936DA9"/>
    <w:rsid w:val="00937F47"/>
    <w:rsid w:val="0094006B"/>
    <w:rsid w:val="00940F4A"/>
    <w:rsid w:val="0094122F"/>
    <w:rsid w:val="009418C7"/>
    <w:rsid w:val="0094265C"/>
    <w:rsid w:val="00942CED"/>
    <w:rsid w:val="00943F84"/>
    <w:rsid w:val="00944CD2"/>
    <w:rsid w:val="00946361"/>
    <w:rsid w:val="00946A31"/>
    <w:rsid w:val="00946AB6"/>
    <w:rsid w:val="00947F5C"/>
    <w:rsid w:val="009504AE"/>
    <w:rsid w:val="00950AA1"/>
    <w:rsid w:val="009511E7"/>
    <w:rsid w:val="009537DC"/>
    <w:rsid w:val="009552B0"/>
    <w:rsid w:val="009552F9"/>
    <w:rsid w:val="00955E30"/>
    <w:rsid w:val="00956B37"/>
    <w:rsid w:val="009579C4"/>
    <w:rsid w:val="00960686"/>
    <w:rsid w:val="00960C55"/>
    <w:rsid w:val="00960F98"/>
    <w:rsid w:val="0096173D"/>
    <w:rsid w:val="00961EE9"/>
    <w:rsid w:val="00962317"/>
    <w:rsid w:val="00963DCE"/>
    <w:rsid w:val="00964425"/>
    <w:rsid w:val="00964B66"/>
    <w:rsid w:val="00965373"/>
    <w:rsid w:val="00965FF8"/>
    <w:rsid w:val="00966241"/>
    <w:rsid w:val="009667D8"/>
    <w:rsid w:val="00967460"/>
    <w:rsid w:val="009675BD"/>
    <w:rsid w:val="00967B50"/>
    <w:rsid w:val="00967CAA"/>
    <w:rsid w:val="009708E3"/>
    <w:rsid w:val="00970E6A"/>
    <w:rsid w:val="00973ECF"/>
    <w:rsid w:val="00974226"/>
    <w:rsid w:val="009747C8"/>
    <w:rsid w:val="00975701"/>
    <w:rsid w:val="0097593E"/>
    <w:rsid w:val="00975F78"/>
    <w:rsid w:val="00975F85"/>
    <w:rsid w:val="0097776D"/>
    <w:rsid w:val="009779F9"/>
    <w:rsid w:val="00980ACD"/>
    <w:rsid w:val="00980CC6"/>
    <w:rsid w:val="0098276D"/>
    <w:rsid w:val="00982B79"/>
    <w:rsid w:val="009836B9"/>
    <w:rsid w:val="00983739"/>
    <w:rsid w:val="00983EDB"/>
    <w:rsid w:val="00984A15"/>
    <w:rsid w:val="009859DE"/>
    <w:rsid w:val="00985BE7"/>
    <w:rsid w:val="0098700B"/>
    <w:rsid w:val="009871B4"/>
    <w:rsid w:val="00987876"/>
    <w:rsid w:val="00987903"/>
    <w:rsid w:val="00987A34"/>
    <w:rsid w:val="00987FD3"/>
    <w:rsid w:val="00991FAE"/>
    <w:rsid w:val="00993444"/>
    <w:rsid w:val="0099390E"/>
    <w:rsid w:val="00993FBF"/>
    <w:rsid w:val="009944EE"/>
    <w:rsid w:val="00994F6C"/>
    <w:rsid w:val="00996AFC"/>
    <w:rsid w:val="0099770D"/>
    <w:rsid w:val="009977A0"/>
    <w:rsid w:val="00997CE1"/>
    <w:rsid w:val="009A0443"/>
    <w:rsid w:val="009A0BF7"/>
    <w:rsid w:val="009A1840"/>
    <w:rsid w:val="009A1A83"/>
    <w:rsid w:val="009A2589"/>
    <w:rsid w:val="009A2B5D"/>
    <w:rsid w:val="009A2E36"/>
    <w:rsid w:val="009A3470"/>
    <w:rsid w:val="009A39D9"/>
    <w:rsid w:val="009A3DA3"/>
    <w:rsid w:val="009A434D"/>
    <w:rsid w:val="009A48FA"/>
    <w:rsid w:val="009A4C66"/>
    <w:rsid w:val="009A4F94"/>
    <w:rsid w:val="009A50E4"/>
    <w:rsid w:val="009A5C57"/>
    <w:rsid w:val="009A5D68"/>
    <w:rsid w:val="009A66C3"/>
    <w:rsid w:val="009A66DD"/>
    <w:rsid w:val="009A760E"/>
    <w:rsid w:val="009A7FFB"/>
    <w:rsid w:val="009B06A5"/>
    <w:rsid w:val="009B1061"/>
    <w:rsid w:val="009B1C69"/>
    <w:rsid w:val="009B280F"/>
    <w:rsid w:val="009B2D0F"/>
    <w:rsid w:val="009B2F50"/>
    <w:rsid w:val="009B36CF"/>
    <w:rsid w:val="009B4F55"/>
    <w:rsid w:val="009B4FCB"/>
    <w:rsid w:val="009B52FB"/>
    <w:rsid w:val="009B5959"/>
    <w:rsid w:val="009B5C8F"/>
    <w:rsid w:val="009B62FA"/>
    <w:rsid w:val="009B6723"/>
    <w:rsid w:val="009B6CEE"/>
    <w:rsid w:val="009B7418"/>
    <w:rsid w:val="009B77D7"/>
    <w:rsid w:val="009B7E44"/>
    <w:rsid w:val="009C014F"/>
    <w:rsid w:val="009C08F1"/>
    <w:rsid w:val="009C0DC1"/>
    <w:rsid w:val="009C12D3"/>
    <w:rsid w:val="009C1AD2"/>
    <w:rsid w:val="009C1EB6"/>
    <w:rsid w:val="009C2040"/>
    <w:rsid w:val="009C4016"/>
    <w:rsid w:val="009C44FB"/>
    <w:rsid w:val="009C48AF"/>
    <w:rsid w:val="009C548E"/>
    <w:rsid w:val="009C5CB3"/>
    <w:rsid w:val="009C6374"/>
    <w:rsid w:val="009C63DE"/>
    <w:rsid w:val="009C72A2"/>
    <w:rsid w:val="009C73B3"/>
    <w:rsid w:val="009D0337"/>
    <w:rsid w:val="009D03BB"/>
    <w:rsid w:val="009D162E"/>
    <w:rsid w:val="009D1C22"/>
    <w:rsid w:val="009D319B"/>
    <w:rsid w:val="009D3436"/>
    <w:rsid w:val="009D440D"/>
    <w:rsid w:val="009D44CF"/>
    <w:rsid w:val="009D4558"/>
    <w:rsid w:val="009D51A9"/>
    <w:rsid w:val="009D5255"/>
    <w:rsid w:val="009D52A9"/>
    <w:rsid w:val="009D5CBD"/>
    <w:rsid w:val="009D7A46"/>
    <w:rsid w:val="009E0244"/>
    <w:rsid w:val="009E0E79"/>
    <w:rsid w:val="009E1E80"/>
    <w:rsid w:val="009E2B17"/>
    <w:rsid w:val="009E3975"/>
    <w:rsid w:val="009E3B8D"/>
    <w:rsid w:val="009E4331"/>
    <w:rsid w:val="009E4B24"/>
    <w:rsid w:val="009E5408"/>
    <w:rsid w:val="009E58A0"/>
    <w:rsid w:val="009E6319"/>
    <w:rsid w:val="009E6BD3"/>
    <w:rsid w:val="009E6E68"/>
    <w:rsid w:val="009E7394"/>
    <w:rsid w:val="009E7D9B"/>
    <w:rsid w:val="009F05FC"/>
    <w:rsid w:val="009F0C63"/>
    <w:rsid w:val="009F172C"/>
    <w:rsid w:val="009F1C4F"/>
    <w:rsid w:val="009F1E9C"/>
    <w:rsid w:val="009F1F5F"/>
    <w:rsid w:val="009F2437"/>
    <w:rsid w:val="009F258B"/>
    <w:rsid w:val="009F3D08"/>
    <w:rsid w:val="009F497F"/>
    <w:rsid w:val="009F4D4C"/>
    <w:rsid w:val="009F4D4E"/>
    <w:rsid w:val="009F5B3A"/>
    <w:rsid w:val="009F5E44"/>
    <w:rsid w:val="009F687B"/>
    <w:rsid w:val="009F7B95"/>
    <w:rsid w:val="009F7E0A"/>
    <w:rsid w:val="00A012F3"/>
    <w:rsid w:val="00A01EEF"/>
    <w:rsid w:val="00A02060"/>
    <w:rsid w:val="00A0240E"/>
    <w:rsid w:val="00A029E1"/>
    <w:rsid w:val="00A02D26"/>
    <w:rsid w:val="00A03275"/>
    <w:rsid w:val="00A03387"/>
    <w:rsid w:val="00A03E1B"/>
    <w:rsid w:val="00A03F6B"/>
    <w:rsid w:val="00A0406E"/>
    <w:rsid w:val="00A04A88"/>
    <w:rsid w:val="00A05C46"/>
    <w:rsid w:val="00A0636B"/>
    <w:rsid w:val="00A063AA"/>
    <w:rsid w:val="00A06590"/>
    <w:rsid w:val="00A067A7"/>
    <w:rsid w:val="00A06A76"/>
    <w:rsid w:val="00A06A78"/>
    <w:rsid w:val="00A10D1D"/>
    <w:rsid w:val="00A10D7C"/>
    <w:rsid w:val="00A10FC3"/>
    <w:rsid w:val="00A111AB"/>
    <w:rsid w:val="00A115E8"/>
    <w:rsid w:val="00A11A11"/>
    <w:rsid w:val="00A11FA4"/>
    <w:rsid w:val="00A125ED"/>
    <w:rsid w:val="00A12AF2"/>
    <w:rsid w:val="00A12CC7"/>
    <w:rsid w:val="00A13435"/>
    <w:rsid w:val="00A140E0"/>
    <w:rsid w:val="00A1483B"/>
    <w:rsid w:val="00A14EAD"/>
    <w:rsid w:val="00A1555B"/>
    <w:rsid w:val="00A15BBE"/>
    <w:rsid w:val="00A16051"/>
    <w:rsid w:val="00A21D1E"/>
    <w:rsid w:val="00A21DBA"/>
    <w:rsid w:val="00A2277C"/>
    <w:rsid w:val="00A23820"/>
    <w:rsid w:val="00A23B58"/>
    <w:rsid w:val="00A24FA8"/>
    <w:rsid w:val="00A25C97"/>
    <w:rsid w:val="00A25CEF"/>
    <w:rsid w:val="00A26147"/>
    <w:rsid w:val="00A268BB"/>
    <w:rsid w:val="00A26BF8"/>
    <w:rsid w:val="00A307CF"/>
    <w:rsid w:val="00A32113"/>
    <w:rsid w:val="00A335B5"/>
    <w:rsid w:val="00A3426E"/>
    <w:rsid w:val="00A34540"/>
    <w:rsid w:val="00A3483C"/>
    <w:rsid w:val="00A34AA5"/>
    <w:rsid w:val="00A34E45"/>
    <w:rsid w:val="00A3588E"/>
    <w:rsid w:val="00A3662B"/>
    <w:rsid w:val="00A36B6A"/>
    <w:rsid w:val="00A36D80"/>
    <w:rsid w:val="00A36ED1"/>
    <w:rsid w:val="00A37424"/>
    <w:rsid w:val="00A37D18"/>
    <w:rsid w:val="00A37D26"/>
    <w:rsid w:val="00A40A17"/>
    <w:rsid w:val="00A40D5F"/>
    <w:rsid w:val="00A40DE2"/>
    <w:rsid w:val="00A4133B"/>
    <w:rsid w:val="00A413DD"/>
    <w:rsid w:val="00A44B2B"/>
    <w:rsid w:val="00A45A72"/>
    <w:rsid w:val="00A45DD0"/>
    <w:rsid w:val="00A45E21"/>
    <w:rsid w:val="00A46A34"/>
    <w:rsid w:val="00A471AD"/>
    <w:rsid w:val="00A47DE8"/>
    <w:rsid w:val="00A47F1F"/>
    <w:rsid w:val="00A5196C"/>
    <w:rsid w:val="00A51ED8"/>
    <w:rsid w:val="00A51FA0"/>
    <w:rsid w:val="00A52204"/>
    <w:rsid w:val="00A523E6"/>
    <w:rsid w:val="00A52798"/>
    <w:rsid w:val="00A535F1"/>
    <w:rsid w:val="00A5429F"/>
    <w:rsid w:val="00A54440"/>
    <w:rsid w:val="00A5523C"/>
    <w:rsid w:val="00A55BDB"/>
    <w:rsid w:val="00A55EC5"/>
    <w:rsid w:val="00A579F8"/>
    <w:rsid w:val="00A60642"/>
    <w:rsid w:val="00A61341"/>
    <w:rsid w:val="00A615EE"/>
    <w:rsid w:val="00A61B3E"/>
    <w:rsid w:val="00A620D5"/>
    <w:rsid w:val="00A62702"/>
    <w:rsid w:val="00A632FC"/>
    <w:rsid w:val="00A63B3B"/>
    <w:rsid w:val="00A64730"/>
    <w:rsid w:val="00A648BD"/>
    <w:rsid w:val="00A65088"/>
    <w:rsid w:val="00A658D6"/>
    <w:rsid w:val="00A65986"/>
    <w:rsid w:val="00A65998"/>
    <w:rsid w:val="00A66201"/>
    <w:rsid w:val="00A67DD8"/>
    <w:rsid w:val="00A67E80"/>
    <w:rsid w:val="00A71CD7"/>
    <w:rsid w:val="00A728E2"/>
    <w:rsid w:val="00A72B83"/>
    <w:rsid w:val="00A72EED"/>
    <w:rsid w:val="00A72FA5"/>
    <w:rsid w:val="00A73CC0"/>
    <w:rsid w:val="00A7467B"/>
    <w:rsid w:val="00A75468"/>
    <w:rsid w:val="00A768D8"/>
    <w:rsid w:val="00A76A6B"/>
    <w:rsid w:val="00A76E25"/>
    <w:rsid w:val="00A771B2"/>
    <w:rsid w:val="00A7750C"/>
    <w:rsid w:val="00A7766C"/>
    <w:rsid w:val="00A77846"/>
    <w:rsid w:val="00A77BBA"/>
    <w:rsid w:val="00A77F27"/>
    <w:rsid w:val="00A80648"/>
    <w:rsid w:val="00A80DEA"/>
    <w:rsid w:val="00A813D4"/>
    <w:rsid w:val="00A81826"/>
    <w:rsid w:val="00A81C05"/>
    <w:rsid w:val="00A820C1"/>
    <w:rsid w:val="00A82965"/>
    <w:rsid w:val="00A82A0F"/>
    <w:rsid w:val="00A82AAD"/>
    <w:rsid w:val="00A82AE5"/>
    <w:rsid w:val="00A8366B"/>
    <w:rsid w:val="00A836A5"/>
    <w:rsid w:val="00A837CE"/>
    <w:rsid w:val="00A845E9"/>
    <w:rsid w:val="00A8467C"/>
    <w:rsid w:val="00A84F10"/>
    <w:rsid w:val="00A84F6B"/>
    <w:rsid w:val="00A850FC"/>
    <w:rsid w:val="00A85D49"/>
    <w:rsid w:val="00A85F1F"/>
    <w:rsid w:val="00A86077"/>
    <w:rsid w:val="00A868FB"/>
    <w:rsid w:val="00A8693C"/>
    <w:rsid w:val="00A86B2C"/>
    <w:rsid w:val="00A86F89"/>
    <w:rsid w:val="00A9101C"/>
    <w:rsid w:val="00A920D3"/>
    <w:rsid w:val="00A921ED"/>
    <w:rsid w:val="00A92477"/>
    <w:rsid w:val="00A927E5"/>
    <w:rsid w:val="00A9350C"/>
    <w:rsid w:val="00A93F0F"/>
    <w:rsid w:val="00A941BE"/>
    <w:rsid w:val="00A94547"/>
    <w:rsid w:val="00A950BD"/>
    <w:rsid w:val="00A97123"/>
    <w:rsid w:val="00A975FD"/>
    <w:rsid w:val="00AA0170"/>
    <w:rsid w:val="00AA0398"/>
    <w:rsid w:val="00AA1A92"/>
    <w:rsid w:val="00AA2F77"/>
    <w:rsid w:val="00AA761F"/>
    <w:rsid w:val="00AB02B6"/>
    <w:rsid w:val="00AB02B7"/>
    <w:rsid w:val="00AB0877"/>
    <w:rsid w:val="00AB16CF"/>
    <w:rsid w:val="00AB1ADD"/>
    <w:rsid w:val="00AB2F72"/>
    <w:rsid w:val="00AB3566"/>
    <w:rsid w:val="00AB36E7"/>
    <w:rsid w:val="00AB3828"/>
    <w:rsid w:val="00AB3A70"/>
    <w:rsid w:val="00AB3C47"/>
    <w:rsid w:val="00AB3E21"/>
    <w:rsid w:val="00AB413F"/>
    <w:rsid w:val="00AB5CE5"/>
    <w:rsid w:val="00AB67D4"/>
    <w:rsid w:val="00AB68DD"/>
    <w:rsid w:val="00AB6DA8"/>
    <w:rsid w:val="00AB6F18"/>
    <w:rsid w:val="00AB7E03"/>
    <w:rsid w:val="00AC04B3"/>
    <w:rsid w:val="00AC1ABE"/>
    <w:rsid w:val="00AC1DF3"/>
    <w:rsid w:val="00AC2051"/>
    <w:rsid w:val="00AC2CA2"/>
    <w:rsid w:val="00AC39FC"/>
    <w:rsid w:val="00AC542E"/>
    <w:rsid w:val="00AC5517"/>
    <w:rsid w:val="00AC5A03"/>
    <w:rsid w:val="00AC688D"/>
    <w:rsid w:val="00AC6926"/>
    <w:rsid w:val="00AC7936"/>
    <w:rsid w:val="00AC7D95"/>
    <w:rsid w:val="00AD0760"/>
    <w:rsid w:val="00AD0DC6"/>
    <w:rsid w:val="00AD156F"/>
    <w:rsid w:val="00AD15FB"/>
    <w:rsid w:val="00AD2141"/>
    <w:rsid w:val="00AD217F"/>
    <w:rsid w:val="00AD3CF7"/>
    <w:rsid w:val="00AD3FF8"/>
    <w:rsid w:val="00AD43C9"/>
    <w:rsid w:val="00AD504F"/>
    <w:rsid w:val="00AD5057"/>
    <w:rsid w:val="00AD506D"/>
    <w:rsid w:val="00AD5912"/>
    <w:rsid w:val="00AD60B9"/>
    <w:rsid w:val="00AD624F"/>
    <w:rsid w:val="00AD653B"/>
    <w:rsid w:val="00AD68C8"/>
    <w:rsid w:val="00AD7116"/>
    <w:rsid w:val="00AE0794"/>
    <w:rsid w:val="00AE1CB2"/>
    <w:rsid w:val="00AE1F2B"/>
    <w:rsid w:val="00AE2739"/>
    <w:rsid w:val="00AE4212"/>
    <w:rsid w:val="00AE4B5F"/>
    <w:rsid w:val="00AE4BFB"/>
    <w:rsid w:val="00AE555F"/>
    <w:rsid w:val="00AE55A1"/>
    <w:rsid w:val="00AE60F3"/>
    <w:rsid w:val="00AE7DBC"/>
    <w:rsid w:val="00AF0415"/>
    <w:rsid w:val="00AF04F2"/>
    <w:rsid w:val="00AF21E5"/>
    <w:rsid w:val="00AF404A"/>
    <w:rsid w:val="00AF4300"/>
    <w:rsid w:val="00AF438A"/>
    <w:rsid w:val="00AF5ED1"/>
    <w:rsid w:val="00AF664B"/>
    <w:rsid w:val="00AF6B52"/>
    <w:rsid w:val="00AF6E52"/>
    <w:rsid w:val="00AF6FC7"/>
    <w:rsid w:val="00AF737D"/>
    <w:rsid w:val="00B00243"/>
    <w:rsid w:val="00B0047E"/>
    <w:rsid w:val="00B00F80"/>
    <w:rsid w:val="00B01F9F"/>
    <w:rsid w:val="00B01FDA"/>
    <w:rsid w:val="00B02EBB"/>
    <w:rsid w:val="00B0581C"/>
    <w:rsid w:val="00B0623B"/>
    <w:rsid w:val="00B07590"/>
    <w:rsid w:val="00B07724"/>
    <w:rsid w:val="00B07927"/>
    <w:rsid w:val="00B07AB6"/>
    <w:rsid w:val="00B07B22"/>
    <w:rsid w:val="00B11287"/>
    <w:rsid w:val="00B11BE1"/>
    <w:rsid w:val="00B1229A"/>
    <w:rsid w:val="00B12E2A"/>
    <w:rsid w:val="00B132FE"/>
    <w:rsid w:val="00B14194"/>
    <w:rsid w:val="00B148F2"/>
    <w:rsid w:val="00B14A09"/>
    <w:rsid w:val="00B150D1"/>
    <w:rsid w:val="00B159D6"/>
    <w:rsid w:val="00B1621D"/>
    <w:rsid w:val="00B16B6F"/>
    <w:rsid w:val="00B16FC5"/>
    <w:rsid w:val="00B170B0"/>
    <w:rsid w:val="00B17395"/>
    <w:rsid w:val="00B173F8"/>
    <w:rsid w:val="00B2022A"/>
    <w:rsid w:val="00B208C8"/>
    <w:rsid w:val="00B20902"/>
    <w:rsid w:val="00B20B37"/>
    <w:rsid w:val="00B21030"/>
    <w:rsid w:val="00B2130F"/>
    <w:rsid w:val="00B21ED6"/>
    <w:rsid w:val="00B220C8"/>
    <w:rsid w:val="00B221BA"/>
    <w:rsid w:val="00B22727"/>
    <w:rsid w:val="00B23F57"/>
    <w:rsid w:val="00B24095"/>
    <w:rsid w:val="00B2606F"/>
    <w:rsid w:val="00B273D9"/>
    <w:rsid w:val="00B27991"/>
    <w:rsid w:val="00B27D05"/>
    <w:rsid w:val="00B300F6"/>
    <w:rsid w:val="00B302CA"/>
    <w:rsid w:val="00B30882"/>
    <w:rsid w:val="00B311FA"/>
    <w:rsid w:val="00B3276D"/>
    <w:rsid w:val="00B332F2"/>
    <w:rsid w:val="00B33C15"/>
    <w:rsid w:val="00B33D27"/>
    <w:rsid w:val="00B342B2"/>
    <w:rsid w:val="00B34444"/>
    <w:rsid w:val="00B34BFA"/>
    <w:rsid w:val="00B34CF4"/>
    <w:rsid w:val="00B352ED"/>
    <w:rsid w:val="00B352F4"/>
    <w:rsid w:val="00B35C9A"/>
    <w:rsid w:val="00B369DD"/>
    <w:rsid w:val="00B371EE"/>
    <w:rsid w:val="00B37241"/>
    <w:rsid w:val="00B37984"/>
    <w:rsid w:val="00B37B81"/>
    <w:rsid w:val="00B37CD9"/>
    <w:rsid w:val="00B400E3"/>
    <w:rsid w:val="00B408C4"/>
    <w:rsid w:val="00B414E6"/>
    <w:rsid w:val="00B4152C"/>
    <w:rsid w:val="00B418B1"/>
    <w:rsid w:val="00B419C5"/>
    <w:rsid w:val="00B41BF6"/>
    <w:rsid w:val="00B42A74"/>
    <w:rsid w:val="00B43128"/>
    <w:rsid w:val="00B43A28"/>
    <w:rsid w:val="00B43BA4"/>
    <w:rsid w:val="00B456EC"/>
    <w:rsid w:val="00B461BC"/>
    <w:rsid w:val="00B4621C"/>
    <w:rsid w:val="00B46FDA"/>
    <w:rsid w:val="00B4713B"/>
    <w:rsid w:val="00B47891"/>
    <w:rsid w:val="00B47CAE"/>
    <w:rsid w:val="00B47DBB"/>
    <w:rsid w:val="00B47F9B"/>
    <w:rsid w:val="00B50E4E"/>
    <w:rsid w:val="00B51401"/>
    <w:rsid w:val="00B51A17"/>
    <w:rsid w:val="00B52817"/>
    <w:rsid w:val="00B538DA"/>
    <w:rsid w:val="00B5483E"/>
    <w:rsid w:val="00B5495A"/>
    <w:rsid w:val="00B54C22"/>
    <w:rsid w:val="00B55161"/>
    <w:rsid w:val="00B552E7"/>
    <w:rsid w:val="00B556CD"/>
    <w:rsid w:val="00B55D68"/>
    <w:rsid w:val="00B56038"/>
    <w:rsid w:val="00B56367"/>
    <w:rsid w:val="00B56787"/>
    <w:rsid w:val="00B56B00"/>
    <w:rsid w:val="00B57391"/>
    <w:rsid w:val="00B62FA5"/>
    <w:rsid w:val="00B63208"/>
    <w:rsid w:val="00B632B1"/>
    <w:rsid w:val="00B63497"/>
    <w:rsid w:val="00B63A45"/>
    <w:rsid w:val="00B64A56"/>
    <w:rsid w:val="00B64FCB"/>
    <w:rsid w:val="00B6546C"/>
    <w:rsid w:val="00B65667"/>
    <w:rsid w:val="00B65685"/>
    <w:rsid w:val="00B6574C"/>
    <w:rsid w:val="00B66158"/>
    <w:rsid w:val="00B66FB5"/>
    <w:rsid w:val="00B67404"/>
    <w:rsid w:val="00B70F3E"/>
    <w:rsid w:val="00B71179"/>
    <w:rsid w:val="00B72F4B"/>
    <w:rsid w:val="00B73BD9"/>
    <w:rsid w:val="00B73D74"/>
    <w:rsid w:val="00B75E9B"/>
    <w:rsid w:val="00B7679E"/>
    <w:rsid w:val="00B76804"/>
    <w:rsid w:val="00B7695F"/>
    <w:rsid w:val="00B76F26"/>
    <w:rsid w:val="00B775D8"/>
    <w:rsid w:val="00B80465"/>
    <w:rsid w:val="00B8084B"/>
    <w:rsid w:val="00B80B55"/>
    <w:rsid w:val="00B8104C"/>
    <w:rsid w:val="00B81DF8"/>
    <w:rsid w:val="00B81F51"/>
    <w:rsid w:val="00B8222D"/>
    <w:rsid w:val="00B82661"/>
    <w:rsid w:val="00B83972"/>
    <w:rsid w:val="00B83C21"/>
    <w:rsid w:val="00B8430A"/>
    <w:rsid w:val="00B84DD0"/>
    <w:rsid w:val="00B8573E"/>
    <w:rsid w:val="00B86EC3"/>
    <w:rsid w:val="00B870A4"/>
    <w:rsid w:val="00B8756B"/>
    <w:rsid w:val="00B87650"/>
    <w:rsid w:val="00B9024E"/>
    <w:rsid w:val="00B909F5"/>
    <w:rsid w:val="00B91051"/>
    <w:rsid w:val="00B93E14"/>
    <w:rsid w:val="00B95192"/>
    <w:rsid w:val="00B9587D"/>
    <w:rsid w:val="00B96847"/>
    <w:rsid w:val="00B9715E"/>
    <w:rsid w:val="00B97D75"/>
    <w:rsid w:val="00B97E45"/>
    <w:rsid w:val="00BA073C"/>
    <w:rsid w:val="00BA0A0A"/>
    <w:rsid w:val="00BA0DA1"/>
    <w:rsid w:val="00BA0F7A"/>
    <w:rsid w:val="00BA1F4F"/>
    <w:rsid w:val="00BA3000"/>
    <w:rsid w:val="00BA31A9"/>
    <w:rsid w:val="00BA46BF"/>
    <w:rsid w:val="00BA4B01"/>
    <w:rsid w:val="00BA4E55"/>
    <w:rsid w:val="00BA5B27"/>
    <w:rsid w:val="00BA6272"/>
    <w:rsid w:val="00BA69CB"/>
    <w:rsid w:val="00BA7CD9"/>
    <w:rsid w:val="00BA7F49"/>
    <w:rsid w:val="00BB0342"/>
    <w:rsid w:val="00BB077B"/>
    <w:rsid w:val="00BB07AF"/>
    <w:rsid w:val="00BB0B14"/>
    <w:rsid w:val="00BB1195"/>
    <w:rsid w:val="00BB12D7"/>
    <w:rsid w:val="00BB17C8"/>
    <w:rsid w:val="00BB35F1"/>
    <w:rsid w:val="00BB3E2C"/>
    <w:rsid w:val="00BB4F5B"/>
    <w:rsid w:val="00BB545D"/>
    <w:rsid w:val="00BB55EC"/>
    <w:rsid w:val="00BB5677"/>
    <w:rsid w:val="00BB64C3"/>
    <w:rsid w:val="00BB75C8"/>
    <w:rsid w:val="00BB7B44"/>
    <w:rsid w:val="00BB7E98"/>
    <w:rsid w:val="00BC0F75"/>
    <w:rsid w:val="00BC14B1"/>
    <w:rsid w:val="00BC18E3"/>
    <w:rsid w:val="00BC2017"/>
    <w:rsid w:val="00BC3D05"/>
    <w:rsid w:val="00BC3F73"/>
    <w:rsid w:val="00BC44EA"/>
    <w:rsid w:val="00BC51C1"/>
    <w:rsid w:val="00BD0824"/>
    <w:rsid w:val="00BD0A8E"/>
    <w:rsid w:val="00BD1529"/>
    <w:rsid w:val="00BD1DF3"/>
    <w:rsid w:val="00BD20AA"/>
    <w:rsid w:val="00BD24AC"/>
    <w:rsid w:val="00BD3442"/>
    <w:rsid w:val="00BD37AE"/>
    <w:rsid w:val="00BD3F5D"/>
    <w:rsid w:val="00BD3FA6"/>
    <w:rsid w:val="00BD4586"/>
    <w:rsid w:val="00BD4DE3"/>
    <w:rsid w:val="00BD5C2F"/>
    <w:rsid w:val="00BD7316"/>
    <w:rsid w:val="00BD7ED4"/>
    <w:rsid w:val="00BE0DDE"/>
    <w:rsid w:val="00BE1536"/>
    <w:rsid w:val="00BE1BA0"/>
    <w:rsid w:val="00BE1F5A"/>
    <w:rsid w:val="00BE2B1A"/>
    <w:rsid w:val="00BE318A"/>
    <w:rsid w:val="00BE344F"/>
    <w:rsid w:val="00BE528B"/>
    <w:rsid w:val="00BE5588"/>
    <w:rsid w:val="00BE5B5F"/>
    <w:rsid w:val="00BE5C5D"/>
    <w:rsid w:val="00BE5E31"/>
    <w:rsid w:val="00BE6025"/>
    <w:rsid w:val="00BE62CD"/>
    <w:rsid w:val="00BE6303"/>
    <w:rsid w:val="00BE6927"/>
    <w:rsid w:val="00BE6AF4"/>
    <w:rsid w:val="00BE70B1"/>
    <w:rsid w:val="00BE7B7F"/>
    <w:rsid w:val="00BE7F69"/>
    <w:rsid w:val="00BE7FE6"/>
    <w:rsid w:val="00BF061E"/>
    <w:rsid w:val="00BF06DD"/>
    <w:rsid w:val="00BF0900"/>
    <w:rsid w:val="00BF0D98"/>
    <w:rsid w:val="00BF1BA4"/>
    <w:rsid w:val="00BF1D8B"/>
    <w:rsid w:val="00BF211B"/>
    <w:rsid w:val="00BF2717"/>
    <w:rsid w:val="00BF2FAE"/>
    <w:rsid w:val="00BF317B"/>
    <w:rsid w:val="00BF3187"/>
    <w:rsid w:val="00BF31E2"/>
    <w:rsid w:val="00BF3748"/>
    <w:rsid w:val="00BF4153"/>
    <w:rsid w:val="00BF473D"/>
    <w:rsid w:val="00BF59CA"/>
    <w:rsid w:val="00BF655C"/>
    <w:rsid w:val="00BF67F2"/>
    <w:rsid w:val="00BF75C9"/>
    <w:rsid w:val="00C00828"/>
    <w:rsid w:val="00C01706"/>
    <w:rsid w:val="00C0170F"/>
    <w:rsid w:val="00C01E5B"/>
    <w:rsid w:val="00C02541"/>
    <w:rsid w:val="00C031EB"/>
    <w:rsid w:val="00C03431"/>
    <w:rsid w:val="00C03F96"/>
    <w:rsid w:val="00C040C8"/>
    <w:rsid w:val="00C041FE"/>
    <w:rsid w:val="00C04679"/>
    <w:rsid w:val="00C04F28"/>
    <w:rsid w:val="00C0532C"/>
    <w:rsid w:val="00C0549E"/>
    <w:rsid w:val="00C05A1A"/>
    <w:rsid w:val="00C06A86"/>
    <w:rsid w:val="00C06D10"/>
    <w:rsid w:val="00C07455"/>
    <w:rsid w:val="00C0759D"/>
    <w:rsid w:val="00C109C7"/>
    <w:rsid w:val="00C10CEB"/>
    <w:rsid w:val="00C11AAC"/>
    <w:rsid w:val="00C11DC4"/>
    <w:rsid w:val="00C12CF4"/>
    <w:rsid w:val="00C132D6"/>
    <w:rsid w:val="00C132E5"/>
    <w:rsid w:val="00C133A9"/>
    <w:rsid w:val="00C13962"/>
    <w:rsid w:val="00C14369"/>
    <w:rsid w:val="00C14B94"/>
    <w:rsid w:val="00C14DB5"/>
    <w:rsid w:val="00C15C0B"/>
    <w:rsid w:val="00C16229"/>
    <w:rsid w:val="00C16A99"/>
    <w:rsid w:val="00C170E3"/>
    <w:rsid w:val="00C2006E"/>
    <w:rsid w:val="00C208C5"/>
    <w:rsid w:val="00C21601"/>
    <w:rsid w:val="00C21848"/>
    <w:rsid w:val="00C21B08"/>
    <w:rsid w:val="00C24881"/>
    <w:rsid w:val="00C25FC1"/>
    <w:rsid w:val="00C2630A"/>
    <w:rsid w:val="00C268CC"/>
    <w:rsid w:val="00C269E7"/>
    <w:rsid w:val="00C3065C"/>
    <w:rsid w:val="00C30A73"/>
    <w:rsid w:val="00C30A80"/>
    <w:rsid w:val="00C31B00"/>
    <w:rsid w:val="00C32106"/>
    <w:rsid w:val="00C32ED3"/>
    <w:rsid w:val="00C3301C"/>
    <w:rsid w:val="00C3343A"/>
    <w:rsid w:val="00C33638"/>
    <w:rsid w:val="00C340E3"/>
    <w:rsid w:val="00C344EC"/>
    <w:rsid w:val="00C34868"/>
    <w:rsid w:val="00C3492B"/>
    <w:rsid w:val="00C354B6"/>
    <w:rsid w:val="00C356AA"/>
    <w:rsid w:val="00C3642D"/>
    <w:rsid w:val="00C36B6B"/>
    <w:rsid w:val="00C37029"/>
    <w:rsid w:val="00C3774C"/>
    <w:rsid w:val="00C40AD4"/>
    <w:rsid w:val="00C41AA0"/>
    <w:rsid w:val="00C42676"/>
    <w:rsid w:val="00C42A88"/>
    <w:rsid w:val="00C4342C"/>
    <w:rsid w:val="00C437E0"/>
    <w:rsid w:val="00C4490D"/>
    <w:rsid w:val="00C44F17"/>
    <w:rsid w:val="00C47A85"/>
    <w:rsid w:val="00C47DF6"/>
    <w:rsid w:val="00C47EA3"/>
    <w:rsid w:val="00C51E36"/>
    <w:rsid w:val="00C524D8"/>
    <w:rsid w:val="00C53854"/>
    <w:rsid w:val="00C539BD"/>
    <w:rsid w:val="00C541FF"/>
    <w:rsid w:val="00C542C3"/>
    <w:rsid w:val="00C5484A"/>
    <w:rsid w:val="00C54A2F"/>
    <w:rsid w:val="00C54BEA"/>
    <w:rsid w:val="00C55822"/>
    <w:rsid w:val="00C55AAD"/>
    <w:rsid w:val="00C55AE7"/>
    <w:rsid w:val="00C56052"/>
    <w:rsid w:val="00C563EA"/>
    <w:rsid w:val="00C603CA"/>
    <w:rsid w:val="00C604D3"/>
    <w:rsid w:val="00C607C7"/>
    <w:rsid w:val="00C60BFE"/>
    <w:rsid w:val="00C60C66"/>
    <w:rsid w:val="00C61058"/>
    <w:rsid w:val="00C62CF0"/>
    <w:rsid w:val="00C62F6B"/>
    <w:rsid w:val="00C6310C"/>
    <w:rsid w:val="00C645B7"/>
    <w:rsid w:val="00C64A74"/>
    <w:rsid w:val="00C65282"/>
    <w:rsid w:val="00C65708"/>
    <w:rsid w:val="00C66176"/>
    <w:rsid w:val="00C678B7"/>
    <w:rsid w:val="00C70BA5"/>
    <w:rsid w:val="00C70D12"/>
    <w:rsid w:val="00C70ECC"/>
    <w:rsid w:val="00C71227"/>
    <w:rsid w:val="00C71B81"/>
    <w:rsid w:val="00C71C33"/>
    <w:rsid w:val="00C71CEB"/>
    <w:rsid w:val="00C71FD2"/>
    <w:rsid w:val="00C7204F"/>
    <w:rsid w:val="00C72A8A"/>
    <w:rsid w:val="00C72E1E"/>
    <w:rsid w:val="00C7313D"/>
    <w:rsid w:val="00C7357E"/>
    <w:rsid w:val="00C73A03"/>
    <w:rsid w:val="00C74D1D"/>
    <w:rsid w:val="00C751CD"/>
    <w:rsid w:val="00C76E11"/>
    <w:rsid w:val="00C77097"/>
    <w:rsid w:val="00C808AD"/>
    <w:rsid w:val="00C81B29"/>
    <w:rsid w:val="00C81B61"/>
    <w:rsid w:val="00C82646"/>
    <w:rsid w:val="00C82769"/>
    <w:rsid w:val="00C82B59"/>
    <w:rsid w:val="00C82D0A"/>
    <w:rsid w:val="00C83876"/>
    <w:rsid w:val="00C83A4D"/>
    <w:rsid w:val="00C83D9B"/>
    <w:rsid w:val="00C840F1"/>
    <w:rsid w:val="00C8436D"/>
    <w:rsid w:val="00C8485F"/>
    <w:rsid w:val="00C84931"/>
    <w:rsid w:val="00C84A3A"/>
    <w:rsid w:val="00C858E9"/>
    <w:rsid w:val="00C85B89"/>
    <w:rsid w:val="00C87459"/>
    <w:rsid w:val="00C876C2"/>
    <w:rsid w:val="00C902FE"/>
    <w:rsid w:val="00C912C3"/>
    <w:rsid w:val="00C913D9"/>
    <w:rsid w:val="00C9143F"/>
    <w:rsid w:val="00C9193B"/>
    <w:rsid w:val="00C9194D"/>
    <w:rsid w:val="00C9208B"/>
    <w:rsid w:val="00C92CA4"/>
    <w:rsid w:val="00C9306E"/>
    <w:rsid w:val="00C933DB"/>
    <w:rsid w:val="00C93A9C"/>
    <w:rsid w:val="00C93CC7"/>
    <w:rsid w:val="00C93F91"/>
    <w:rsid w:val="00C9499F"/>
    <w:rsid w:val="00C94AE1"/>
    <w:rsid w:val="00C9582B"/>
    <w:rsid w:val="00C95B8B"/>
    <w:rsid w:val="00C9702C"/>
    <w:rsid w:val="00C9784D"/>
    <w:rsid w:val="00C97C13"/>
    <w:rsid w:val="00CA00B0"/>
    <w:rsid w:val="00CA02E3"/>
    <w:rsid w:val="00CA08AB"/>
    <w:rsid w:val="00CA23DF"/>
    <w:rsid w:val="00CA29CE"/>
    <w:rsid w:val="00CA4CB4"/>
    <w:rsid w:val="00CA4D97"/>
    <w:rsid w:val="00CA52F1"/>
    <w:rsid w:val="00CA619A"/>
    <w:rsid w:val="00CA68F6"/>
    <w:rsid w:val="00CA69E9"/>
    <w:rsid w:val="00CA7005"/>
    <w:rsid w:val="00CA7173"/>
    <w:rsid w:val="00CB078C"/>
    <w:rsid w:val="00CB14C2"/>
    <w:rsid w:val="00CB1A74"/>
    <w:rsid w:val="00CB1B10"/>
    <w:rsid w:val="00CB1CBD"/>
    <w:rsid w:val="00CB20A5"/>
    <w:rsid w:val="00CB2E4B"/>
    <w:rsid w:val="00CB302D"/>
    <w:rsid w:val="00CB30E9"/>
    <w:rsid w:val="00CB3985"/>
    <w:rsid w:val="00CB40C6"/>
    <w:rsid w:val="00CB4F03"/>
    <w:rsid w:val="00CB63A5"/>
    <w:rsid w:val="00CB68F0"/>
    <w:rsid w:val="00CB7251"/>
    <w:rsid w:val="00CB7C9F"/>
    <w:rsid w:val="00CB7EA5"/>
    <w:rsid w:val="00CC12E3"/>
    <w:rsid w:val="00CC1366"/>
    <w:rsid w:val="00CC18B1"/>
    <w:rsid w:val="00CC1CC0"/>
    <w:rsid w:val="00CC21D5"/>
    <w:rsid w:val="00CC2281"/>
    <w:rsid w:val="00CC2430"/>
    <w:rsid w:val="00CC2543"/>
    <w:rsid w:val="00CC3941"/>
    <w:rsid w:val="00CC41D3"/>
    <w:rsid w:val="00CC481A"/>
    <w:rsid w:val="00CC4A6B"/>
    <w:rsid w:val="00CC4EFD"/>
    <w:rsid w:val="00CC5980"/>
    <w:rsid w:val="00CC6C32"/>
    <w:rsid w:val="00CD0221"/>
    <w:rsid w:val="00CD11EF"/>
    <w:rsid w:val="00CD1966"/>
    <w:rsid w:val="00CD19B5"/>
    <w:rsid w:val="00CD1C3D"/>
    <w:rsid w:val="00CD1CE5"/>
    <w:rsid w:val="00CD1F90"/>
    <w:rsid w:val="00CD3803"/>
    <w:rsid w:val="00CD4111"/>
    <w:rsid w:val="00CD5981"/>
    <w:rsid w:val="00CD6261"/>
    <w:rsid w:val="00CD71E5"/>
    <w:rsid w:val="00CD736C"/>
    <w:rsid w:val="00CD79E4"/>
    <w:rsid w:val="00CD7F1D"/>
    <w:rsid w:val="00CE094A"/>
    <w:rsid w:val="00CE1097"/>
    <w:rsid w:val="00CE16F8"/>
    <w:rsid w:val="00CE22F9"/>
    <w:rsid w:val="00CE2917"/>
    <w:rsid w:val="00CE2F89"/>
    <w:rsid w:val="00CE36D0"/>
    <w:rsid w:val="00CE3E15"/>
    <w:rsid w:val="00CE3E4C"/>
    <w:rsid w:val="00CE4144"/>
    <w:rsid w:val="00CE4157"/>
    <w:rsid w:val="00CE437F"/>
    <w:rsid w:val="00CE44E3"/>
    <w:rsid w:val="00CE4616"/>
    <w:rsid w:val="00CE4AC7"/>
    <w:rsid w:val="00CE4EC7"/>
    <w:rsid w:val="00CE6BB0"/>
    <w:rsid w:val="00CE6D17"/>
    <w:rsid w:val="00CE6DCD"/>
    <w:rsid w:val="00CE7847"/>
    <w:rsid w:val="00CF0678"/>
    <w:rsid w:val="00CF0BEF"/>
    <w:rsid w:val="00CF0F14"/>
    <w:rsid w:val="00CF11CB"/>
    <w:rsid w:val="00CF18E0"/>
    <w:rsid w:val="00CF1AA0"/>
    <w:rsid w:val="00CF209E"/>
    <w:rsid w:val="00CF2864"/>
    <w:rsid w:val="00CF4182"/>
    <w:rsid w:val="00CF43EE"/>
    <w:rsid w:val="00CF59E6"/>
    <w:rsid w:val="00CF6044"/>
    <w:rsid w:val="00CF6B99"/>
    <w:rsid w:val="00CF70D7"/>
    <w:rsid w:val="00CF7661"/>
    <w:rsid w:val="00D007C5"/>
    <w:rsid w:val="00D014FA"/>
    <w:rsid w:val="00D0177C"/>
    <w:rsid w:val="00D0188C"/>
    <w:rsid w:val="00D030A6"/>
    <w:rsid w:val="00D04234"/>
    <w:rsid w:val="00D043C5"/>
    <w:rsid w:val="00D046B1"/>
    <w:rsid w:val="00D04B90"/>
    <w:rsid w:val="00D052F6"/>
    <w:rsid w:val="00D05FA6"/>
    <w:rsid w:val="00D062FA"/>
    <w:rsid w:val="00D06BE8"/>
    <w:rsid w:val="00D06FFB"/>
    <w:rsid w:val="00D0782C"/>
    <w:rsid w:val="00D079F5"/>
    <w:rsid w:val="00D10C7B"/>
    <w:rsid w:val="00D10D45"/>
    <w:rsid w:val="00D11F66"/>
    <w:rsid w:val="00D13413"/>
    <w:rsid w:val="00D13D90"/>
    <w:rsid w:val="00D15E14"/>
    <w:rsid w:val="00D16071"/>
    <w:rsid w:val="00D160E4"/>
    <w:rsid w:val="00D16131"/>
    <w:rsid w:val="00D16299"/>
    <w:rsid w:val="00D162CC"/>
    <w:rsid w:val="00D20BFD"/>
    <w:rsid w:val="00D20EC7"/>
    <w:rsid w:val="00D21734"/>
    <w:rsid w:val="00D220B2"/>
    <w:rsid w:val="00D23239"/>
    <w:rsid w:val="00D2341E"/>
    <w:rsid w:val="00D23B25"/>
    <w:rsid w:val="00D2473C"/>
    <w:rsid w:val="00D24CE6"/>
    <w:rsid w:val="00D2551C"/>
    <w:rsid w:val="00D25D3A"/>
    <w:rsid w:val="00D27485"/>
    <w:rsid w:val="00D2772A"/>
    <w:rsid w:val="00D30765"/>
    <w:rsid w:val="00D30D6C"/>
    <w:rsid w:val="00D31808"/>
    <w:rsid w:val="00D319C4"/>
    <w:rsid w:val="00D32434"/>
    <w:rsid w:val="00D32D50"/>
    <w:rsid w:val="00D34A1B"/>
    <w:rsid w:val="00D34FA8"/>
    <w:rsid w:val="00D35E18"/>
    <w:rsid w:val="00D365C1"/>
    <w:rsid w:val="00D36916"/>
    <w:rsid w:val="00D36B29"/>
    <w:rsid w:val="00D37CF4"/>
    <w:rsid w:val="00D4002A"/>
    <w:rsid w:val="00D4070C"/>
    <w:rsid w:val="00D4079D"/>
    <w:rsid w:val="00D41C4C"/>
    <w:rsid w:val="00D41D50"/>
    <w:rsid w:val="00D421BB"/>
    <w:rsid w:val="00D42328"/>
    <w:rsid w:val="00D43867"/>
    <w:rsid w:val="00D43E89"/>
    <w:rsid w:val="00D43FE5"/>
    <w:rsid w:val="00D466E4"/>
    <w:rsid w:val="00D46967"/>
    <w:rsid w:val="00D46F0F"/>
    <w:rsid w:val="00D503F7"/>
    <w:rsid w:val="00D504A5"/>
    <w:rsid w:val="00D50E3A"/>
    <w:rsid w:val="00D50FBA"/>
    <w:rsid w:val="00D51F28"/>
    <w:rsid w:val="00D529AC"/>
    <w:rsid w:val="00D52DC5"/>
    <w:rsid w:val="00D52F9B"/>
    <w:rsid w:val="00D5325A"/>
    <w:rsid w:val="00D537CA"/>
    <w:rsid w:val="00D54219"/>
    <w:rsid w:val="00D55C66"/>
    <w:rsid w:val="00D55E23"/>
    <w:rsid w:val="00D55E63"/>
    <w:rsid w:val="00D603B7"/>
    <w:rsid w:val="00D6073B"/>
    <w:rsid w:val="00D60979"/>
    <w:rsid w:val="00D60B44"/>
    <w:rsid w:val="00D610A0"/>
    <w:rsid w:val="00D647E0"/>
    <w:rsid w:val="00D649C5"/>
    <w:rsid w:val="00D65BA9"/>
    <w:rsid w:val="00D663AF"/>
    <w:rsid w:val="00D67164"/>
    <w:rsid w:val="00D673D9"/>
    <w:rsid w:val="00D70D8F"/>
    <w:rsid w:val="00D712B0"/>
    <w:rsid w:val="00D72E25"/>
    <w:rsid w:val="00D73B35"/>
    <w:rsid w:val="00D74490"/>
    <w:rsid w:val="00D74531"/>
    <w:rsid w:val="00D74B8B"/>
    <w:rsid w:val="00D75E51"/>
    <w:rsid w:val="00D76379"/>
    <w:rsid w:val="00D7654E"/>
    <w:rsid w:val="00D76AA6"/>
    <w:rsid w:val="00D76DD9"/>
    <w:rsid w:val="00D7740A"/>
    <w:rsid w:val="00D77573"/>
    <w:rsid w:val="00D77C05"/>
    <w:rsid w:val="00D808A6"/>
    <w:rsid w:val="00D80C53"/>
    <w:rsid w:val="00D81A5E"/>
    <w:rsid w:val="00D81EA7"/>
    <w:rsid w:val="00D831D1"/>
    <w:rsid w:val="00D84C2E"/>
    <w:rsid w:val="00D84C9E"/>
    <w:rsid w:val="00D84E45"/>
    <w:rsid w:val="00D85688"/>
    <w:rsid w:val="00D8597D"/>
    <w:rsid w:val="00D863CC"/>
    <w:rsid w:val="00D86425"/>
    <w:rsid w:val="00D8647C"/>
    <w:rsid w:val="00D86670"/>
    <w:rsid w:val="00D869B6"/>
    <w:rsid w:val="00D86E25"/>
    <w:rsid w:val="00D87D76"/>
    <w:rsid w:val="00D90869"/>
    <w:rsid w:val="00D90E04"/>
    <w:rsid w:val="00D9105A"/>
    <w:rsid w:val="00D92095"/>
    <w:rsid w:val="00D920D6"/>
    <w:rsid w:val="00D92449"/>
    <w:rsid w:val="00D92B9C"/>
    <w:rsid w:val="00D92D09"/>
    <w:rsid w:val="00D92DDA"/>
    <w:rsid w:val="00D92EFD"/>
    <w:rsid w:val="00D939F1"/>
    <w:rsid w:val="00D94153"/>
    <w:rsid w:val="00D94D67"/>
    <w:rsid w:val="00D95106"/>
    <w:rsid w:val="00D95AEB"/>
    <w:rsid w:val="00D95F6E"/>
    <w:rsid w:val="00D965FB"/>
    <w:rsid w:val="00D96C38"/>
    <w:rsid w:val="00D96F3A"/>
    <w:rsid w:val="00D972B7"/>
    <w:rsid w:val="00D9766E"/>
    <w:rsid w:val="00D97D88"/>
    <w:rsid w:val="00DA03EF"/>
    <w:rsid w:val="00DA07E3"/>
    <w:rsid w:val="00DA1C53"/>
    <w:rsid w:val="00DA1DD6"/>
    <w:rsid w:val="00DA257A"/>
    <w:rsid w:val="00DA2DA4"/>
    <w:rsid w:val="00DA2E75"/>
    <w:rsid w:val="00DA31E1"/>
    <w:rsid w:val="00DA37DB"/>
    <w:rsid w:val="00DA3CC8"/>
    <w:rsid w:val="00DA41E7"/>
    <w:rsid w:val="00DA450E"/>
    <w:rsid w:val="00DA4D74"/>
    <w:rsid w:val="00DA5125"/>
    <w:rsid w:val="00DA69A8"/>
    <w:rsid w:val="00DA70AE"/>
    <w:rsid w:val="00DA73A6"/>
    <w:rsid w:val="00DA766F"/>
    <w:rsid w:val="00DA7E80"/>
    <w:rsid w:val="00DA7FA2"/>
    <w:rsid w:val="00DB03FD"/>
    <w:rsid w:val="00DB0E6D"/>
    <w:rsid w:val="00DB1113"/>
    <w:rsid w:val="00DB1375"/>
    <w:rsid w:val="00DB1722"/>
    <w:rsid w:val="00DB1A0E"/>
    <w:rsid w:val="00DB1A1A"/>
    <w:rsid w:val="00DB1F3E"/>
    <w:rsid w:val="00DB2411"/>
    <w:rsid w:val="00DB2496"/>
    <w:rsid w:val="00DB2D77"/>
    <w:rsid w:val="00DB35FF"/>
    <w:rsid w:val="00DB4AD3"/>
    <w:rsid w:val="00DB5A04"/>
    <w:rsid w:val="00DB5E03"/>
    <w:rsid w:val="00DB5E1E"/>
    <w:rsid w:val="00DB6A94"/>
    <w:rsid w:val="00DB6E99"/>
    <w:rsid w:val="00DB718C"/>
    <w:rsid w:val="00DB7245"/>
    <w:rsid w:val="00DC037A"/>
    <w:rsid w:val="00DC04B1"/>
    <w:rsid w:val="00DC058A"/>
    <w:rsid w:val="00DC249E"/>
    <w:rsid w:val="00DC2CDD"/>
    <w:rsid w:val="00DC37C8"/>
    <w:rsid w:val="00DC391E"/>
    <w:rsid w:val="00DC39BC"/>
    <w:rsid w:val="00DC3A66"/>
    <w:rsid w:val="00DC45F0"/>
    <w:rsid w:val="00DC4BDB"/>
    <w:rsid w:val="00DC65FB"/>
    <w:rsid w:val="00DC70EB"/>
    <w:rsid w:val="00DC7BD0"/>
    <w:rsid w:val="00DD034B"/>
    <w:rsid w:val="00DD0B95"/>
    <w:rsid w:val="00DD0CF3"/>
    <w:rsid w:val="00DD14E7"/>
    <w:rsid w:val="00DD1C2A"/>
    <w:rsid w:val="00DD342D"/>
    <w:rsid w:val="00DD3AB7"/>
    <w:rsid w:val="00DD461A"/>
    <w:rsid w:val="00DD4C01"/>
    <w:rsid w:val="00DD5520"/>
    <w:rsid w:val="00DE0190"/>
    <w:rsid w:val="00DE0DE3"/>
    <w:rsid w:val="00DE1421"/>
    <w:rsid w:val="00DE19BC"/>
    <w:rsid w:val="00DE1F01"/>
    <w:rsid w:val="00DE20CA"/>
    <w:rsid w:val="00DE254E"/>
    <w:rsid w:val="00DE2A98"/>
    <w:rsid w:val="00DE2E59"/>
    <w:rsid w:val="00DE3DCA"/>
    <w:rsid w:val="00DE4221"/>
    <w:rsid w:val="00DE4F96"/>
    <w:rsid w:val="00DE5BA4"/>
    <w:rsid w:val="00DE5FC8"/>
    <w:rsid w:val="00DE786D"/>
    <w:rsid w:val="00DF00DB"/>
    <w:rsid w:val="00DF04AC"/>
    <w:rsid w:val="00DF0758"/>
    <w:rsid w:val="00DF07A0"/>
    <w:rsid w:val="00DF0E48"/>
    <w:rsid w:val="00DF13C0"/>
    <w:rsid w:val="00DF16FC"/>
    <w:rsid w:val="00DF1938"/>
    <w:rsid w:val="00DF24C8"/>
    <w:rsid w:val="00DF29C3"/>
    <w:rsid w:val="00DF2D85"/>
    <w:rsid w:val="00DF2FC0"/>
    <w:rsid w:val="00DF309A"/>
    <w:rsid w:val="00DF3448"/>
    <w:rsid w:val="00DF3993"/>
    <w:rsid w:val="00DF4C89"/>
    <w:rsid w:val="00DF5812"/>
    <w:rsid w:val="00DF6232"/>
    <w:rsid w:val="00DF6257"/>
    <w:rsid w:val="00DF660F"/>
    <w:rsid w:val="00DF70D7"/>
    <w:rsid w:val="00DF7C35"/>
    <w:rsid w:val="00E0045B"/>
    <w:rsid w:val="00E005F2"/>
    <w:rsid w:val="00E02E21"/>
    <w:rsid w:val="00E02E23"/>
    <w:rsid w:val="00E031DC"/>
    <w:rsid w:val="00E0377E"/>
    <w:rsid w:val="00E038FB"/>
    <w:rsid w:val="00E06795"/>
    <w:rsid w:val="00E06C2F"/>
    <w:rsid w:val="00E06C35"/>
    <w:rsid w:val="00E10219"/>
    <w:rsid w:val="00E104EA"/>
    <w:rsid w:val="00E107D6"/>
    <w:rsid w:val="00E109E8"/>
    <w:rsid w:val="00E11D01"/>
    <w:rsid w:val="00E12014"/>
    <w:rsid w:val="00E130F5"/>
    <w:rsid w:val="00E13473"/>
    <w:rsid w:val="00E13A0D"/>
    <w:rsid w:val="00E13D59"/>
    <w:rsid w:val="00E1526C"/>
    <w:rsid w:val="00E1536C"/>
    <w:rsid w:val="00E1551B"/>
    <w:rsid w:val="00E16385"/>
    <w:rsid w:val="00E16657"/>
    <w:rsid w:val="00E16F32"/>
    <w:rsid w:val="00E174A6"/>
    <w:rsid w:val="00E1772B"/>
    <w:rsid w:val="00E17820"/>
    <w:rsid w:val="00E2046C"/>
    <w:rsid w:val="00E210FF"/>
    <w:rsid w:val="00E2166C"/>
    <w:rsid w:val="00E23789"/>
    <w:rsid w:val="00E23B97"/>
    <w:rsid w:val="00E23E32"/>
    <w:rsid w:val="00E23F52"/>
    <w:rsid w:val="00E240C5"/>
    <w:rsid w:val="00E24477"/>
    <w:rsid w:val="00E24622"/>
    <w:rsid w:val="00E24D95"/>
    <w:rsid w:val="00E24F6D"/>
    <w:rsid w:val="00E256DD"/>
    <w:rsid w:val="00E26B02"/>
    <w:rsid w:val="00E274C8"/>
    <w:rsid w:val="00E30DDB"/>
    <w:rsid w:val="00E316EA"/>
    <w:rsid w:val="00E317BA"/>
    <w:rsid w:val="00E32C46"/>
    <w:rsid w:val="00E32DEA"/>
    <w:rsid w:val="00E33BD7"/>
    <w:rsid w:val="00E33C5E"/>
    <w:rsid w:val="00E33D9B"/>
    <w:rsid w:val="00E36217"/>
    <w:rsid w:val="00E36A67"/>
    <w:rsid w:val="00E36C63"/>
    <w:rsid w:val="00E36EF8"/>
    <w:rsid w:val="00E3726C"/>
    <w:rsid w:val="00E376C9"/>
    <w:rsid w:val="00E40D39"/>
    <w:rsid w:val="00E41188"/>
    <w:rsid w:val="00E42DCB"/>
    <w:rsid w:val="00E43655"/>
    <w:rsid w:val="00E43DE1"/>
    <w:rsid w:val="00E447BD"/>
    <w:rsid w:val="00E451D6"/>
    <w:rsid w:val="00E45746"/>
    <w:rsid w:val="00E470DB"/>
    <w:rsid w:val="00E50A78"/>
    <w:rsid w:val="00E5132C"/>
    <w:rsid w:val="00E52592"/>
    <w:rsid w:val="00E54AF5"/>
    <w:rsid w:val="00E579F9"/>
    <w:rsid w:val="00E57AA3"/>
    <w:rsid w:val="00E57C1C"/>
    <w:rsid w:val="00E602A7"/>
    <w:rsid w:val="00E60645"/>
    <w:rsid w:val="00E60DEE"/>
    <w:rsid w:val="00E60FE7"/>
    <w:rsid w:val="00E619EF"/>
    <w:rsid w:val="00E61CA7"/>
    <w:rsid w:val="00E63442"/>
    <w:rsid w:val="00E63D6A"/>
    <w:rsid w:val="00E63E81"/>
    <w:rsid w:val="00E65192"/>
    <w:rsid w:val="00E65D2B"/>
    <w:rsid w:val="00E67B10"/>
    <w:rsid w:val="00E7045C"/>
    <w:rsid w:val="00E72027"/>
    <w:rsid w:val="00E720E0"/>
    <w:rsid w:val="00E72522"/>
    <w:rsid w:val="00E72A14"/>
    <w:rsid w:val="00E735AA"/>
    <w:rsid w:val="00E73811"/>
    <w:rsid w:val="00E740FC"/>
    <w:rsid w:val="00E754B7"/>
    <w:rsid w:val="00E7552D"/>
    <w:rsid w:val="00E75A83"/>
    <w:rsid w:val="00E75A98"/>
    <w:rsid w:val="00E75D18"/>
    <w:rsid w:val="00E75E67"/>
    <w:rsid w:val="00E76383"/>
    <w:rsid w:val="00E76750"/>
    <w:rsid w:val="00E7676D"/>
    <w:rsid w:val="00E76E56"/>
    <w:rsid w:val="00E7719C"/>
    <w:rsid w:val="00E772D9"/>
    <w:rsid w:val="00E778AA"/>
    <w:rsid w:val="00E80B33"/>
    <w:rsid w:val="00E818B4"/>
    <w:rsid w:val="00E825DA"/>
    <w:rsid w:val="00E82C2C"/>
    <w:rsid w:val="00E83823"/>
    <w:rsid w:val="00E83A45"/>
    <w:rsid w:val="00E83C49"/>
    <w:rsid w:val="00E841D6"/>
    <w:rsid w:val="00E842BD"/>
    <w:rsid w:val="00E8442F"/>
    <w:rsid w:val="00E865F1"/>
    <w:rsid w:val="00E86B00"/>
    <w:rsid w:val="00E86BEA"/>
    <w:rsid w:val="00E87290"/>
    <w:rsid w:val="00E87903"/>
    <w:rsid w:val="00E87CB5"/>
    <w:rsid w:val="00E909FC"/>
    <w:rsid w:val="00E90C3A"/>
    <w:rsid w:val="00E918DA"/>
    <w:rsid w:val="00E924B5"/>
    <w:rsid w:val="00E9265B"/>
    <w:rsid w:val="00E93075"/>
    <w:rsid w:val="00E93141"/>
    <w:rsid w:val="00E9346A"/>
    <w:rsid w:val="00E93AEB"/>
    <w:rsid w:val="00E95739"/>
    <w:rsid w:val="00E962BD"/>
    <w:rsid w:val="00E96324"/>
    <w:rsid w:val="00E96691"/>
    <w:rsid w:val="00E9689B"/>
    <w:rsid w:val="00E969D4"/>
    <w:rsid w:val="00E96DA1"/>
    <w:rsid w:val="00E96DDC"/>
    <w:rsid w:val="00E97B42"/>
    <w:rsid w:val="00E97C9A"/>
    <w:rsid w:val="00EA05C2"/>
    <w:rsid w:val="00EA1669"/>
    <w:rsid w:val="00EA2690"/>
    <w:rsid w:val="00EA2695"/>
    <w:rsid w:val="00EA3AE5"/>
    <w:rsid w:val="00EA42C7"/>
    <w:rsid w:val="00EA44E1"/>
    <w:rsid w:val="00EA4D7B"/>
    <w:rsid w:val="00EA5B1E"/>
    <w:rsid w:val="00EA5F1D"/>
    <w:rsid w:val="00EA60A4"/>
    <w:rsid w:val="00EA6962"/>
    <w:rsid w:val="00EA6AE1"/>
    <w:rsid w:val="00EA72FB"/>
    <w:rsid w:val="00EA7C73"/>
    <w:rsid w:val="00EB053C"/>
    <w:rsid w:val="00EB0804"/>
    <w:rsid w:val="00EB09A0"/>
    <w:rsid w:val="00EB0B29"/>
    <w:rsid w:val="00EB1254"/>
    <w:rsid w:val="00EB208E"/>
    <w:rsid w:val="00EB2499"/>
    <w:rsid w:val="00EB334A"/>
    <w:rsid w:val="00EB3924"/>
    <w:rsid w:val="00EB4EF3"/>
    <w:rsid w:val="00EB572F"/>
    <w:rsid w:val="00EB675A"/>
    <w:rsid w:val="00EB6FCD"/>
    <w:rsid w:val="00EB7422"/>
    <w:rsid w:val="00EB748B"/>
    <w:rsid w:val="00EB75DE"/>
    <w:rsid w:val="00EC0603"/>
    <w:rsid w:val="00EC0BE6"/>
    <w:rsid w:val="00EC1B6B"/>
    <w:rsid w:val="00EC1FCB"/>
    <w:rsid w:val="00EC254F"/>
    <w:rsid w:val="00EC2F3F"/>
    <w:rsid w:val="00EC3E40"/>
    <w:rsid w:val="00EC4003"/>
    <w:rsid w:val="00EC43D6"/>
    <w:rsid w:val="00EC592A"/>
    <w:rsid w:val="00EC5A39"/>
    <w:rsid w:val="00EC7479"/>
    <w:rsid w:val="00EC74C8"/>
    <w:rsid w:val="00ED0119"/>
    <w:rsid w:val="00ED024F"/>
    <w:rsid w:val="00ED1511"/>
    <w:rsid w:val="00ED1C43"/>
    <w:rsid w:val="00ED1E43"/>
    <w:rsid w:val="00ED212D"/>
    <w:rsid w:val="00ED21E8"/>
    <w:rsid w:val="00ED238D"/>
    <w:rsid w:val="00ED257E"/>
    <w:rsid w:val="00ED3003"/>
    <w:rsid w:val="00ED35DD"/>
    <w:rsid w:val="00ED368E"/>
    <w:rsid w:val="00ED3A08"/>
    <w:rsid w:val="00ED4DF1"/>
    <w:rsid w:val="00ED50FB"/>
    <w:rsid w:val="00ED5AEC"/>
    <w:rsid w:val="00ED6093"/>
    <w:rsid w:val="00ED6410"/>
    <w:rsid w:val="00ED6B6A"/>
    <w:rsid w:val="00ED6EF0"/>
    <w:rsid w:val="00ED78D3"/>
    <w:rsid w:val="00EE0D2D"/>
    <w:rsid w:val="00EE1B84"/>
    <w:rsid w:val="00EE213B"/>
    <w:rsid w:val="00EE25AE"/>
    <w:rsid w:val="00EE25C6"/>
    <w:rsid w:val="00EE3DD2"/>
    <w:rsid w:val="00EE41EB"/>
    <w:rsid w:val="00EE449F"/>
    <w:rsid w:val="00EE44C0"/>
    <w:rsid w:val="00EE47EF"/>
    <w:rsid w:val="00EE4E95"/>
    <w:rsid w:val="00EE532F"/>
    <w:rsid w:val="00EE6430"/>
    <w:rsid w:val="00EE684B"/>
    <w:rsid w:val="00EE6E2C"/>
    <w:rsid w:val="00EF0476"/>
    <w:rsid w:val="00EF1A1F"/>
    <w:rsid w:val="00EF1D38"/>
    <w:rsid w:val="00EF21D3"/>
    <w:rsid w:val="00EF27CB"/>
    <w:rsid w:val="00EF2A14"/>
    <w:rsid w:val="00EF37C2"/>
    <w:rsid w:val="00EF39BA"/>
    <w:rsid w:val="00EF43BB"/>
    <w:rsid w:val="00EF4A58"/>
    <w:rsid w:val="00EF57A1"/>
    <w:rsid w:val="00EF6208"/>
    <w:rsid w:val="00EF6FF1"/>
    <w:rsid w:val="00EF7336"/>
    <w:rsid w:val="00EF7CE8"/>
    <w:rsid w:val="00EF7DD0"/>
    <w:rsid w:val="00F00A2C"/>
    <w:rsid w:val="00F00AC6"/>
    <w:rsid w:val="00F00BF6"/>
    <w:rsid w:val="00F010BA"/>
    <w:rsid w:val="00F01FBC"/>
    <w:rsid w:val="00F02394"/>
    <w:rsid w:val="00F02FB8"/>
    <w:rsid w:val="00F037A0"/>
    <w:rsid w:val="00F03ACF"/>
    <w:rsid w:val="00F03C97"/>
    <w:rsid w:val="00F045CB"/>
    <w:rsid w:val="00F05205"/>
    <w:rsid w:val="00F057A3"/>
    <w:rsid w:val="00F06148"/>
    <w:rsid w:val="00F07BAD"/>
    <w:rsid w:val="00F07C82"/>
    <w:rsid w:val="00F1014C"/>
    <w:rsid w:val="00F111E9"/>
    <w:rsid w:val="00F115F7"/>
    <w:rsid w:val="00F116A0"/>
    <w:rsid w:val="00F117E1"/>
    <w:rsid w:val="00F12E48"/>
    <w:rsid w:val="00F1370E"/>
    <w:rsid w:val="00F137AF"/>
    <w:rsid w:val="00F1467A"/>
    <w:rsid w:val="00F150C8"/>
    <w:rsid w:val="00F152FC"/>
    <w:rsid w:val="00F153F9"/>
    <w:rsid w:val="00F15BD0"/>
    <w:rsid w:val="00F15FAA"/>
    <w:rsid w:val="00F16D6E"/>
    <w:rsid w:val="00F17DDF"/>
    <w:rsid w:val="00F20165"/>
    <w:rsid w:val="00F201A0"/>
    <w:rsid w:val="00F20783"/>
    <w:rsid w:val="00F20AF4"/>
    <w:rsid w:val="00F21860"/>
    <w:rsid w:val="00F22683"/>
    <w:rsid w:val="00F22C54"/>
    <w:rsid w:val="00F23AB0"/>
    <w:rsid w:val="00F24D86"/>
    <w:rsid w:val="00F25391"/>
    <w:rsid w:val="00F26116"/>
    <w:rsid w:val="00F2672C"/>
    <w:rsid w:val="00F272EA"/>
    <w:rsid w:val="00F30CA6"/>
    <w:rsid w:val="00F31075"/>
    <w:rsid w:val="00F31419"/>
    <w:rsid w:val="00F3158B"/>
    <w:rsid w:val="00F31AE0"/>
    <w:rsid w:val="00F31B36"/>
    <w:rsid w:val="00F334DD"/>
    <w:rsid w:val="00F33B62"/>
    <w:rsid w:val="00F33C31"/>
    <w:rsid w:val="00F347CD"/>
    <w:rsid w:val="00F34A64"/>
    <w:rsid w:val="00F356CE"/>
    <w:rsid w:val="00F36149"/>
    <w:rsid w:val="00F371B2"/>
    <w:rsid w:val="00F40C0B"/>
    <w:rsid w:val="00F40DA4"/>
    <w:rsid w:val="00F426A7"/>
    <w:rsid w:val="00F42DF5"/>
    <w:rsid w:val="00F4315A"/>
    <w:rsid w:val="00F43BC4"/>
    <w:rsid w:val="00F43C23"/>
    <w:rsid w:val="00F442A2"/>
    <w:rsid w:val="00F444C0"/>
    <w:rsid w:val="00F44515"/>
    <w:rsid w:val="00F447CB"/>
    <w:rsid w:val="00F4522C"/>
    <w:rsid w:val="00F45B6A"/>
    <w:rsid w:val="00F45BBE"/>
    <w:rsid w:val="00F4616E"/>
    <w:rsid w:val="00F4658E"/>
    <w:rsid w:val="00F4744E"/>
    <w:rsid w:val="00F47739"/>
    <w:rsid w:val="00F50348"/>
    <w:rsid w:val="00F507D9"/>
    <w:rsid w:val="00F51B33"/>
    <w:rsid w:val="00F53126"/>
    <w:rsid w:val="00F53339"/>
    <w:rsid w:val="00F55404"/>
    <w:rsid w:val="00F55473"/>
    <w:rsid w:val="00F55602"/>
    <w:rsid w:val="00F55961"/>
    <w:rsid w:val="00F56CCD"/>
    <w:rsid w:val="00F5725A"/>
    <w:rsid w:val="00F57B27"/>
    <w:rsid w:val="00F57BB2"/>
    <w:rsid w:val="00F604F2"/>
    <w:rsid w:val="00F607AE"/>
    <w:rsid w:val="00F607CD"/>
    <w:rsid w:val="00F60E6F"/>
    <w:rsid w:val="00F60EFA"/>
    <w:rsid w:val="00F6172A"/>
    <w:rsid w:val="00F61CB1"/>
    <w:rsid w:val="00F62435"/>
    <w:rsid w:val="00F628A0"/>
    <w:rsid w:val="00F629D7"/>
    <w:rsid w:val="00F63202"/>
    <w:rsid w:val="00F63DCC"/>
    <w:rsid w:val="00F64A2E"/>
    <w:rsid w:val="00F65B6B"/>
    <w:rsid w:val="00F65DA7"/>
    <w:rsid w:val="00F65F5D"/>
    <w:rsid w:val="00F66202"/>
    <w:rsid w:val="00F662D5"/>
    <w:rsid w:val="00F669F4"/>
    <w:rsid w:val="00F67857"/>
    <w:rsid w:val="00F70FF1"/>
    <w:rsid w:val="00F71174"/>
    <w:rsid w:val="00F72222"/>
    <w:rsid w:val="00F7259C"/>
    <w:rsid w:val="00F72725"/>
    <w:rsid w:val="00F727D2"/>
    <w:rsid w:val="00F72864"/>
    <w:rsid w:val="00F73ECB"/>
    <w:rsid w:val="00F7437B"/>
    <w:rsid w:val="00F74CB8"/>
    <w:rsid w:val="00F75138"/>
    <w:rsid w:val="00F75517"/>
    <w:rsid w:val="00F764D4"/>
    <w:rsid w:val="00F766EB"/>
    <w:rsid w:val="00F769AE"/>
    <w:rsid w:val="00F76E71"/>
    <w:rsid w:val="00F773BC"/>
    <w:rsid w:val="00F8018E"/>
    <w:rsid w:val="00F802B8"/>
    <w:rsid w:val="00F80529"/>
    <w:rsid w:val="00F8095E"/>
    <w:rsid w:val="00F8131C"/>
    <w:rsid w:val="00F81436"/>
    <w:rsid w:val="00F8167D"/>
    <w:rsid w:val="00F81D98"/>
    <w:rsid w:val="00F81F47"/>
    <w:rsid w:val="00F82646"/>
    <w:rsid w:val="00F826BA"/>
    <w:rsid w:val="00F82E17"/>
    <w:rsid w:val="00F832D7"/>
    <w:rsid w:val="00F83775"/>
    <w:rsid w:val="00F843D1"/>
    <w:rsid w:val="00F851C1"/>
    <w:rsid w:val="00F85717"/>
    <w:rsid w:val="00F86442"/>
    <w:rsid w:val="00F864C8"/>
    <w:rsid w:val="00F86F59"/>
    <w:rsid w:val="00F8771F"/>
    <w:rsid w:val="00F8784B"/>
    <w:rsid w:val="00F90351"/>
    <w:rsid w:val="00F911C4"/>
    <w:rsid w:val="00F919F9"/>
    <w:rsid w:val="00F91C88"/>
    <w:rsid w:val="00F9225D"/>
    <w:rsid w:val="00F923E3"/>
    <w:rsid w:val="00F9287B"/>
    <w:rsid w:val="00F92F53"/>
    <w:rsid w:val="00F94279"/>
    <w:rsid w:val="00F94B21"/>
    <w:rsid w:val="00F96104"/>
    <w:rsid w:val="00F961C9"/>
    <w:rsid w:val="00F9625F"/>
    <w:rsid w:val="00F966CE"/>
    <w:rsid w:val="00F96A4D"/>
    <w:rsid w:val="00F96C3B"/>
    <w:rsid w:val="00F97EED"/>
    <w:rsid w:val="00FA06E3"/>
    <w:rsid w:val="00FA1268"/>
    <w:rsid w:val="00FA2339"/>
    <w:rsid w:val="00FA2C4F"/>
    <w:rsid w:val="00FA2F84"/>
    <w:rsid w:val="00FA3212"/>
    <w:rsid w:val="00FA365E"/>
    <w:rsid w:val="00FA3823"/>
    <w:rsid w:val="00FA3B4D"/>
    <w:rsid w:val="00FA435C"/>
    <w:rsid w:val="00FA4C0E"/>
    <w:rsid w:val="00FA4FC2"/>
    <w:rsid w:val="00FA60DF"/>
    <w:rsid w:val="00FA6C2A"/>
    <w:rsid w:val="00FB0336"/>
    <w:rsid w:val="00FB12D4"/>
    <w:rsid w:val="00FB1757"/>
    <w:rsid w:val="00FB2CEF"/>
    <w:rsid w:val="00FB2E45"/>
    <w:rsid w:val="00FB334F"/>
    <w:rsid w:val="00FB337E"/>
    <w:rsid w:val="00FB772C"/>
    <w:rsid w:val="00FB78F0"/>
    <w:rsid w:val="00FC00B3"/>
    <w:rsid w:val="00FC2BD7"/>
    <w:rsid w:val="00FC35C0"/>
    <w:rsid w:val="00FC37CD"/>
    <w:rsid w:val="00FC3967"/>
    <w:rsid w:val="00FC3F49"/>
    <w:rsid w:val="00FC4DD8"/>
    <w:rsid w:val="00FC5121"/>
    <w:rsid w:val="00FC53F0"/>
    <w:rsid w:val="00FC568E"/>
    <w:rsid w:val="00FC6F4D"/>
    <w:rsid w:val="00FC6FCF"/>
    <w:rsid w:val="00FC7766"/>
    <w:rsid w:val="00FC7DD2"/>
    <w:rsid w:val="00FD08AE"/>
    <w:rsid w:val="00FD0D84"/>
    <w:rsid w:val="00FD1F86"/>
    <w:rsid w:val="00FD28CC"/>
    <w:rsid w:val="00FD2ECC"/>
    <w:rsid w:val="00FD2FDA"/>
    <w:rsid w:val="00FD3228"/>
    <w:rsid w:val="00FD3B5F"/>
    <w:rsid w:val="00FD405B"/>
    <w:rsid w:val="00FD47DE"/>
    <w:rsid w:val="00FD58DE"/>
    <w:rsid w:val="00FD5C2C"/>
    <w:rsid w:val="00FD76E9"/>
    <w:rsid w:val="00FD7E4A"/>
    <w:rsid w:val="00FD7F07"/>
    <w:rsid w:val="00FE0EFD"/>
    <w:rsid w:val="00FE19D6"/>
    <w:rsid w:val="00FE1B45"/>
    <w:rsid w:val="00FE1DB4"/>
    <w:rsid w:val="00FE1E48"/>
    <w:rsid w:val="00FE1EDD"/>
    <w:rsid w:val="00FE24EE"/>
    <w:rsid w:val="00FE2A9D"/>
    <w:rsid w:val="00FE2FFA"/>
    <w:rsid w:val="00FE31E3"/>
    <w:rsid w:val="00FE3388"/>
    <w:rsid w:val="00FE3AE6"/>
    <w:rsid w:val="00FE40B5"/>
    <w:rsid w:val="00FE51F5"/>
    <w:rsid w:val="00FE5BD2"/>
    <w:rsid w:val="00FE5EB2"/>
    <w:rsid w:val="00FE724B"/>
    <w:rsid w:val="00FE73A2"/>
    <w:rsid w:val="00FE7758"/>
    <w:rsid w:val="00FE7F05"/>
    <w:rsid w:val="00FF051C"/>
    <w:rsid w:val="00FF0EE4"/>
    <w:rsid w:val="00FF141E"/>
    <w:rsid w:val="00FF14DF"/>
    <w:rsid w:val="00FF1AD6"/>
    <w:rsid w:val="00FF1CE3"/>
    <w:rsid w:val="00FF1F00"/>
    <w:rsid w:val="00FF1FCA"/>
    <w:rsid w:val="00FF22A8"/>
    <w:rsid w:val="00FF2891"/>
    <w:rsid w:val="00FF36B7"/>
    <w:rsid w:val="00FF3A22"/>
    <w:rsid w:val="00FF4828"/>
    <w:rsid w:val="00FF52C8"/>
    <w:rsid w:val="00FF61B5"/>
    <w:rsid w:val="00FF632E"/>
    <w:rsid w:val="00FF7A89"/>
    <w:rsid w:val="00FF7AF6"/>
    <w:rsid w:val="00FF7C63"/>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4C4CE1"/>
  <w15:chartTrackingRefBased/>
  <w15:docId w15:val="{AEFCBE58-8828-46B4-8D43-2D93D300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368F"/>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aliases w:val="Reset numbering,Podtytuł1,Title 2,Podtytuł11"/>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aliases w:val="częśćAda"/>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aliases w:val="o"/>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9"/>
    <w:qFormat/>
    <w:rsid w:val="00A0240E"/>
    <w:pPr>
      <w:keepNext/>
      <w:jc w:val="center"/>
      <w:outlineLvl w:val="6"/>
    </w:pPr>
    <w:rPr>
      <w:b/>
      <w:bCs/>
      <w:sz w:val="20"/>
      <w:szCs w:val="20"/>
      <w:lang w:val="x-none"/>
    </w:rPr>
  </w:style>
  <w:style w:type="paragraph" w:styleId="Nagwek8">
    <w:name w:val="heading 8"/>
    <w:basedOn w:val="Normalny"/>
    <w:next w:val="Normalny"/>
    <w:link w:val="Nagwek8Znak"/>
    <w:uiPriority w:val="99"/>
    <w:qFormat/>
    <w:rsid w:val="00A0240E"/>
    <w:pPr>
      <w:keepNext/>
      <w:jc w:val="center"/>
      <w:outlineLvl w:val="7"/>
    </w:pPr>
    <w:rPr>
      <w:b/>
      <w:bCs/>
      <w:sz w:val="28"/>
      <w:szCs w:val="20"/>
      <w:lang w:val="x-none"/>
    </w:rPr>
  </w:style>
  <w:style w:type="paragraph" w:styleId="Nagwek9">
    <w:name w:val="heading 9"/>
    <w:basedOn w:val="Normalny"/>
    <w:next w:val="Normalny"/>
    <w:link w:val="Nagwek9Znak"/>
    <w:uiPriority w:val="99"/>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aliases w:val="Reset numbering Znak,Podtytuł1 Znak,Title 2 Znak,Podtytuł11 Znak"/>
    <w:link w:val="Nagwek2"/>
    <w:rsid w:val="00A0240E"/>
    <w:rPr>
      <w:rFonts w:eastAsia="Times New Roman"/>
      <w:b/>
      <w:bCs/>
      <w:color w:val="000000"/>
      <w:sz w:val="24"/>
      <w:szCs w:val="24"/>
      <w:u w:val="single"/>
      <w:lang w:val="x-none" w:eastAsia="x-none"/>
    </w:rPr>
  </w:style>
  <w:style w:type="character" w:customStyle="1" w:styleId="Nagwek3Znak">
    <w:name w:val="Nagłówek 3 Znak"/>
    <w:aliases w:val="częśćAda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aliases w:val="o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9"/>
    <w:rsid w:val="00A0240E"/>
    <w:rPr>
      <w:rFonts w:eastAsia="Times New Roman"/>
      <w:b/>
      <w:bCs/>
      <w:color w:val="000000"/>
      <w:lang w:eastAsia="pl-PL"/>
    </w:rPr>
  </w:style>
  <w:style w:type="character" w:customStyle="1" w:styleId="Nagwek8Znak">
    <w:name w:val="Nagłówek 8 Znak"/>
    <w:link w:val="Nagwek8"/>
    <w:uiPriority w:val="99"/>
    <w:rsid w:val="00A0240E"/>
    <w:rPr>
      <w:rFonts w:eastAsia="Times New Roman"/>
      <w:b/>
      <w:bCs/>
      <w:color w:val="000000"/>
      <w:sz w:val="28"/>
      <w:lang w:eastAsia="pl-PL"/>
    </w:rPr>
  </w:style>
  <w:style w:type="character" w:customStyle="1" w:styleId="Nagwek9Znak">
    <w:name w:val="Nagłówek 9 Znak"/>
    <w:link w:val="Nagwek9"/>
    <w:uiPriority w:val="9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uiPriority w:val="99"/>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uiPriority w:val="99"/>
    <w:rsid w:val="00A0240E"/>
    <w:rPr>
      <w:rFonts w:ascii="Courier New" w:hAnsi="Courier New"/>
      <w:sz w:val="20"/>
      <w:szCs w:val="20"/>
      <w:lang w:val="x-none"/>
    </w:rPr>
  </w:style>
  <w:style w:type="character" w:customStyle="1" w:styleId="ZwykytekstZnak">
    <w:name w:val="Zwykły tekst Znak"/>
    <w:link w:val="Zwykytekst"/>
    <w:uiPriority w:val="99"/>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uiPriority w:val="99"/>
    <w:rsid w:val="00A0240E"/>
    <w:pPr>
      <w:ind w:left="720"/>
      <w:jc w:val="both"/>
    </w:pPr>
    <w:rPr>
      <w:sz w:val="20"/>
      <w:szCs w:val="20"/>
      <w:lang w:val="x-none"/>
    </w:rPr>
  </w:style>
  <w:style w:type="character" w:customStyle="1" w:styleId="Tekstpodstawowywcity2Znak">
    <w:name w:val="Tekst podstawowy wcięty 2 Znak"/>
    <w:link w:val="Tekstpodstawowywcity2"/>
    <w:uiPriority w:val="99"/>
    <w:rsid w:val="00A0240E"/>
    <w:rPr>
      <w:rFonts w:eastAsia="Times New Roman"/>
      <w:color w:val="000000"/>
      <w:lang w:eastAsia="pl-PL"/>
    </w:rPr>
  </w:style>
  <w:style w:type="paragraph" w:styleId="Tekstpodstawowywcity3">
    <w:name w:val="Body Text Indent 3"/>
    <w:basedOn w:val="Normalny"/>
    <w:link w:val="Tekstpodstawowywcity3Znak"/>
    <w:uiPriority w:val="99"/>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uiPriority w:val="99"/>
    <w:rsid w:val="00A0240E"/>
    <w:rPr>
      <w:rFonts w:eastAsia="Times New Roman"/>
      <w:color w:val="000000"/>
      <w:szCs w:val="20"/>
      <w:lang w:eastAsia="pl-PL"/>
    </w:rPr>
  </w:style>
  <w:style w:type="paragraph" w:customStyle="1" w:styleId="FR3">
    <w:name w:val="FR3"/>
    <w:uiPriority w:val="99"/>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uiPriority w:val="99"/>
    <w:rsid w:val="00A0240E"/>
    <w:rPr>
      <w:rFonts w:eastAsia="Times New Roman"/>
      <w:color w:val="000000"/>
      <w:szCs w:val="22"/>
      <w:lang w:eastAsia="pl-PL"/>
    </w:rPr>
  </w:style>
  <w:style w:type="paragraph" w:customStyle="1" w:styleId="FR2">
    <w:name w:val="FR2"/>
    <w:uiPriority w:val="99"/>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uiPriority w:val="99"/>
    <w:rsid w:val="00A0240E"/>
    <w:pPr>
      <w:spacing w:before="40"/>
      <w:jc w:val="center"/>
    </w:pPr>
    <w:rPr>
      <w:sz w:val="20"/>
      <w:szCs w:val="20"/>
      <w:lang w:val="x-none"/>
    </w:rPr>
  </w:style>
  <w:style w:type="character" w:customStyle="1" w:styleId="Tekstpodstawowy3Znak">
    <w:name w:val="Tekst podstawowy 3 Znak"/>
    <w:link w:val="Tekstpodstawowy3"/>
    <w:uiPriority w:val="99"/>
    <w:rsid w:val="00A0240E"/>
    <w:rPr>
      <w:rFonts w:eastAsia="Times New Roman"/>
      <w:color w:val="000000"/>
      <w:sz w:val="20"/>
      <w:szCs w:val="20"/>
      <w:lang w:eastAsia="pl-PL"/>
    </w:rPr>
  </w:style>
  <w:style w:type="paragraph" w:customStyle="1" w:styleId="FR4">
    <w:name w:val="FR4"/>
    <w:uiPriority w:val="99"/>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Znak Znak Znak, Znak Znak Znak Znak Znak, Znak Znak Znak Znak Znak Znak,Znak1,Znak Znak Znak Znak Znak Znak,Block Text,Nagłówek strony"/>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1, Znak Znak Znak Znak Znak Znak1, Znak Znak Znak Znak Znak Znak Znak,Znak1 Znak,Znak Znak Znak Znak Znak Znak Znak,Block Text Znak,Nagłówek strony Znak"/>
    <w:link w:val="Nagwek"/>
    <w:uiPriority w:val="99"/>
    <w:rsid w:val="00A0240E"/>
    <w:rPr>
      <w:rFonts w:eastAsia="Times New Roman"/>
      <w:color w:val="000000"/>
      <w:lang w:eastAsia="pl-PL"/>
    </w:rPr>
  </w:style>
  <w:style w:type="paragraph" w:customStyle="1" w:styleId="Tekstpodstawowy21">
    <w:name w:val="Tekst podstawowy 21"/>
    <w:basedOn w:val="Normalny"/>
    <w:uiPriority w:val="99"/>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rsid w:val="00A0240E"/>
    <w:rPr>
      <w:sz w:val="16"/>
      <w:szCs w:val="16"/>
    </w:rPr>
  </w:style>
  <w:style w:type="paragraph" w:styleId="Tekstkomentarza">
    <w:name w:val="annotation text"/>
    <w:basedOn w:val="Normalny"/>
    <w:link w:val="TekstkomentarzaZnak"/>
    <w:uiPriority w:val="99"/>
    <w:rsid w:val="00A0240E"/>
    <w:rPr>
      <w:sz w:val="20"/>
      <w:szCs w:val="20"/>
      <w:lang w:val="x-none"/>
    </w:rPr>
  </w:style>
  <w:style w:type="character" w:customStyle="1" w:styleId="TekstkomentarzaZnak">
    <w:name w:val="Tekst komentarza Znak"/>
    <w:link w:val="Tekstkomentarza"/>
    <w:uiPriority w:val="99"/>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rsid w:val="00A0240E"/>
    <w:rPr>
      <w:b/>
      <w:bCs/>
    </w:rPr>
  </w:style>
  <w:style w:type="character" w:customStyle="1" w:styleId="TematkomentarzaZnak">
    <w:name w:val="Temat komentarza Znak"/>
    <w:link w:val="Tematkomentarza"/>
    <w:uiPriority w:val="99"/>
    <w:rsid w:val="00A0240E"/>
    <w:rPr>
      <w:rFonts w:eastAsia="Times New Roman"/>
      <w:b/>
      <w:bCs/>
      <w:color w:val="000000"/>
      <w:sz w:val="20"/>
      <w:szCs w:val="20"/>
      <w:lang w:eastAsia="pl-PL"/>
    </w:rPr>
  </w:style>
  <w:style w:type="paragraph" w:styleId="Tekstdymka">
    <w:name w:val="Balloon Text"/>
    <w:basedOn w:val="Normalny"/>
    <w:link w:val="TekstdymkaZnak"/>
    <w:uiPriority w:val="99"/>
    <w:rsid w:val="00A0240E"/>
    <w:rPr>
      <w:rFonts w:ascii="Tahoma" w:hAnsi="Tahoma"/>
      <w:sz w:val="16"/>
      <w:szCs w:val="16"/>
      <w:lang w:val="x-none"/>
    </w:rPr>
  </w:style>
  <w:style w:type="character" w:customStyle="1" w:styleId="TekstdymkaZnak">
    <w:name w:val="Tekst dymka Znak"/>
    <w:link w:val="Tekstdymka"/>
    <w:uiPriority w:val="99"/>
    <w:rsid w:val="00A0240E"/>
    <w:rPr>
      <w:rFonts w:ascii="Tahoma" w:eastAsia="Times New Roman" w:hAnsi="Tahoma" w:cs="Tahoma"/>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rsid w:val="00A0240E"/>
    <w:rPr>
      <w:sz w:val="20"/>
      <w:szCs w:val="20"/>
      <w:lang w:val="x-none"/>
    </w:rPr>
  </w:style>
  <w:style w:type="character" w:customStyle="1" w:styleId="TekstprzypisukocowegoZnak">
    <w:name w:val="Tekst przypisu końcowego Znak"/>
    <w:link w:val="Tekstprzypisukocowego"/>
    <w:uiPriority w:val="99"/>
    <w:rsid w:val="00A0240E"/>
    <w:rPr>
      <w:rFonts w:eastAsia="Times New Roman"/>
      <w:color w:val="000000"/>
      <w:sz w:val="20"/>
      <w:szCs w:val="20"/>
      <w:lang w:eastAsia="pl-PL"/>
    </w:rPr>
  </w:style>
  <w:style w:type="character" w:styleId="Odwoanieprzypisukocowego">
    <w:name w:val="endnote reference"/>
    <w:rsid w:val="00A0240E"/>
    <w:rPr>
      <w:vertAlign w:val="superscript"/>
    </w:rPr>
  </w:style>
  <w:style w:type="paragraph" w:styleId="Akapitzlist">
    <w:name w:val="List Paragraph"/>
    <w:aliases w:val="List bullet 2,Wypunktowanie,L1,Numerowanie,Data wydania,List Paragraph,CW_Lista,Akapit z listą;1_literowka,1_literowka,Literowanie,Preambuła,Akapit z listą5,normalny tekst,Obiekt,BulletC,Akapit z listą31,NOWY,Akapit z listą32,Podsis rysun"/>
    <w:basedOn w:val="Normalny"/>
    <w:link w:val="AkapitzlistZnak"/>
    <w:uiPriority w:val="34"/>
    <w:qFormat/>
    <w:rsid w:val="00A0240E"/>
    <w:pPr>
      <w:ind w:left="708"/>
    </w:pPr>
    <w:rPr>
      <w:sz w:val="20"/>
      <w:szCs w:val="20"/>
      <w:lang w:val="x-none"/>
    </w:rPr>
  </w:style>
  <w:style w:type="paragraph" w:styleId="Tytu">
    <w:name w:val="Title"/>
    <w:basedOn w:val="Normalny"/>
    <w:link w:val="TytuZnak"/>
    <w:uiPriority w:val="10"/>
    <w:qFormat/>
    <w:rsid w:val="00A0240E"/>
    <w:pPr>
      <w:jc w:val="center"/>
    </w:pPr>
    <w:rPr>
      <w:b/>
      <w:bCs/>
      <w:spacing w:val="20"/>
      <w:sz w:val="28"/>
      <w:szCs w:val="20"/>
      <w:lang w:val="x-none"/>
    </w:rPr>
  </w:style>
  <w:style w:type="character" w:customStyle="1" w:styleId="TytuZnak">
    <w:name w:val="Tytuł Znak"/>
    <w:link w:val="Tytu"/>
    <w:uiPriority w:val="10"/>
    <w:rsid w:val="00A0240E"/>
    <w:rPr>
      <w:rFonts w:eastAsia="Times New Roman"/>
      <w:b/>
      <w:bCs/>
      <w:color w:val="000000"/>
      <w:spacing w:val="20"/>
      <w:sz w:val="28"/>
      <w:lang w:eastAsia="pl-PL"/>
    </w:rPr>
  </w:style>
  <w:style w:type="paragraph" w:customStyle="1" w:styleId="Zwykytekst1">
    <w:name w:val="Zwykły tekst1"/>
    <w:basedOn w:val="Normalny"/>
    <w:uiPriority w:val="99"/>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style>
  <w:style w:type="numbering" w:customStyle="1" w:styleId="Styl3">
    <w:name w:val="Styl3"/>
    <w:rsid w:val="00A0240E"/>
  </w:style>
  <w:style w:type="numbering" w:customStyle="1" w:styleId="Styl4">
    <w:name w:val="Styl4"/>
    <w:rsid w:val="00A0240E"/>
  </w:style>
  <w:style w:type="paragraph" w:customStyle="1" w:styleId="Default">
    <w:name w:val="Default"/>
    <w:uiPriority w:val="99"/>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3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A0240E"/>
    <w:rPr>
      <w:rFonts w:ascii="Calibri" w:hAnsi="Calibri"/>
      <w:color w:val="000000"/>
      <w:sz w:val="22"/>
      <w:szCs w:val="22"/>
      <w:lang w:eastAsia="en-US"/>
    </w:rPr>
  </w:style>
  <w:style w:type="paragraph" w:styleId="Lista">
    <w:name w:val="List"/>
    <w:basedOn w:val="Normalny"/>
    <w:uiPriority w:val="99"/>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uiPriority w:val="99"/>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uiPriority w:val="99"/>
    <w:rsid w:val="00A0240E"/>
    <w:pPr>
      <w:widowControl w:val="0"/>
      <w:autoSpaceDE w:val="0"/>
      <w:autoSpaceDN w:val="0"/>
      <w:adjustRightInd w:val="0"/>
      <w:jc w:val="right"/>
    </w:pPr>
    <w:rPr>
      <w:rFonts w:ascii="Arial" w:hAnsi="Arial"/>
    </w:rPr>
  </w:style>
  <w:style w:type="paragraph" w:customStyle="1" w:styleId="Style5">
    <w:name w:val="Style5"/>
    <w:basedOn w:val="Normalny"/>
    <w:link w:val="Style5Znak"/>
    <w:rsid w:val="00A0240E"/>
    <w:pPr>
      <w:widowControl w:val="0"/>
      <w:autoSpaceDE w:val="0"/>
      <w:autoSpaceDN w:val="0"/>
      <w:adjustRightInd w:val="0"/>
    </w:pPr>
    <w:rPr>
      <w:rFonts w:ascii="Arial" w:hAnsi="Arial"/>
      <w:lang w:val="x-none" w:eastAsia="x-none"/>
    </w:rPr>
  </w:style>
  <w:style w:type="paragraph" w:customStyle="1" w:styleId="Style6">
    <w:name w:val="Style6"/>
    <w:basedOn w:val="Normalny"/>
    <w:uiPriority w:val="99"/>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uiPriority w:val="99"/>
    <w:rsid w:val="00A0240E"/>
    <w:pPr>
      <w:widowControl w:val="0"/>
      <w:autoSpaceDE w:val="0"/>
      <w:autoSpaceDN w:val="0"/>
      <w:adjustRightInd w:val="0"/>
    </w:pPr>
    <w:rPr>
      <w:rFonts w:ascii="Arial" w:hAnsi="Arial"/>
    </w:rPr>
  </w:style>
  <w:style w:type="paragraph" w:customStyle="1" w:styleId="Style10">
    <w:name w:val="Style10"/>
    <w:basedOn w:val="Normalny"/>
    <w:uiPriority w:val="99"/>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uiPriority w:val="99"/>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uiPriority w:val="99"/>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uiPriority w:val="99"/>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unhideWhenUsed/>
    <w:rsid w:val="00A0240E"/>
    <w:rPr>
      <w:color w:val="800080"/>
      <w:u w:val="single"/>
    </w:rPr>
  </w:style>
  <w:style w:type="paragraph" w:customStyle="1" w:styleId="xl63">
    <w:name w:val="xl63"/>
    <w:basedOn w:val="Normalny"/>
    <w:uiPriority w:val="99"/>
    <w:rsid w:val="00A0240E"/>
    <w:pPr>
      <w:pBdr>
        <w:bottom w:val="single" w:sz="4" w:space="0" w:color="auto"/>
      </w:pBdr>
      <w:spacing w:before="100" w:beforeAutospacing="1" w:after="100" w:afterAutospacing="1"/>
    </w:pPr>
  </w:style>
  <w:style w:type="paragraph" w:customStyle="1" w:styleId="xl64">
    <w:name w:val="xl64"/>
    <w:basedOn w:val="Normalny"/>
    <w:uiPriority w:val="99"/>
    <w:rsid w:val="00A0240E"/>
    <w:pPr>
      <w:spacing w:before="100" w:beforeAutospacing="1" w:after="100" w:afterAutospacing="1"/>
      <w:jc w:val="center"/>
    </w:pPr>
    <w:rPr>
      <w:sz w:val="12"/>
      <w:szCs w:val="12"/>
    </w:rPr>
  </w:style>
  <w:style w:type="paragraph" w:customStyle="1" w:styleId="xl65">
    <w:name w:val="xl65"/>
    <w:basedOn w:val="Normalny"/>
    <w:uiPriority w:val="99"/>
    <w:rsid w:val="00A0240E"/>
    <w:pPr>
      <w:spacing w:before="100" w:beforeAutospacing="1" w:after="100" w:afterAutospacing="1"/>
    </w:pPr>
    <w:rPr>
      <w:sz w:val="12"/>
      <w:szCs w:val="12"/>
    </w:rPr>
  </w:style>
  <w:style w:type="paragraph" w:customStyle="1" w:styleId="xl66">
    <w:name w:val="xl66"/>
    <w:basedOn w:val="Normalny"/>
    <w:uiPriority w:val="99"/>
    <w:rsid w:val="00A0240E"/>
    <w:pPr>
      <w:pBdr>
        <w:bottom w:val="single" w:sz="4" w:space="0" w:color="auto"/>
      </w:pBdr>
      <w:spacing w:before="100" w:beforeAutospacing="1" w:after="100" w:afterAutospacing="1"/>
    </w:pPr>
  </w:style>
  <w:style w:type="paragraph" w:customStyle="1" w:styleId="xl67">
    <w:name w:val="xl67"/>
    <w:basedOn w:val="Normalny"/>
    <w:uiPriority w:val="99"/>
    <w:rsid w:val="00A0240E"/>
    <w:pPr>
      <w:spacing w:before="100" w:beforeAutospacing="1" w:after="100" w:afterAutospacing="1"/>
    </w:pPr>
  </w:style>
  <w:style w:type="paragraph" w:customStyle="1" w:styleId="xl68">
    <w:name w:val="xl68"/>
    <w:basedOn w:val="Normalny"/>
    <w:uiPriority w:val="99"/>
    <w:rsid w:val="00A0240E"/>
    <w:pPr>
      <w:spacing w:before="100" w:beforeAutospacing="1" w:after="100" w:afterAutospacing="1"/>
    </w:pPr>
    <w:rPr>
      <w:rFonts w:ascii="Arial" w:hAnsi="Arial" w:cs="Arial"/>
    </w:rPr>
  </w:style>
  <w:style w:type="paragraph" w:customStyle="1" w:styleId="xl69">
    <w:name w:val="xl69"/>
    <w:basedOn w:val="Normalny"/>
    <w:uiPriority w:val="99"/>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uiPriority w:val="99"/>
    <w:rsid w:val="00A0240E"/>
    <w:pPr>
      <w:spacing w:before="100" w:beforeAutospacing="1" w:after="100" w:afterAutospacing="1"/>
    </w:pPr>
    <w:rPr>
      <w:rFonts w:ascii="Arial" w:hAnsi="Arial" w:cs="Arial"/>
      <w:sz w:val="12"/>
      <w:szCs w:val="12"/>
    </w:rPr>
  </w:style>
  <w:style w:type="paragraph" w:customStyle="1" w:styleId="xl71">
    <w:name w:val="xl71"/>
    <w:basedOn w:val="Normalny"/>
    <w:uiPriority w:val="99"/>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uiPriority w:val="99"/>
    <w:rsid w:val="00A0240E"/>
    <w:pPr>
      <w:spacing w:before="100" w:beforeAutospacing="1" w:after="100" w:afterAutospacing="1"/>
    </w:pPr>
    <w:rPr>
      <w:rFonts w:ascii="Arial" w:hAnsi="Arial" w:cs="Arial"/>
      <w:sz w:val="16"/>
      <w:szCs w:val="16"/>
    </w:rPr>
  </w:style>
  <w:style w:type="paragraph" w:customStyle="1" w:styleId="xl73">
    <w:name w:val="xl73"/>
    <w:basedOn w:val="Normalny"/>
    <w:uiPriority w:val="99"/>
    <w:rsid w:val="00A0240E"/>
    <w:pPr>
      <w:spacing w:before="100" w:beforeAutospacing="1" w:after="100" w:afterAutospacing="1"/>
    </w:pPr>
    <w:rPr>
      <w:rFonts w:ascii="Arial" w:hAnsi="Arial" w:cs="Arial"/>
      <w:b/>
      <w:bCs/>
    </w:rPr>
  </w:style>
  <w:style w:type="paragraph" w:customStyle="1" w:styleId="xl74">
    <w:name w:val="xl74"/>
    <w:basedOn w:val="Normalny"/>
    <w:uiPriority w:val="99"/>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uiPriority w:val="99"/>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uiPriority w:val="99"/>
    <w:rsid w:val="00A0240E"/>
    <w:pPr>
      <w:pBdr>
        <w:left w:val="single" w:sz="8" w:space="0" w:color="auto"/>
      </w:pBdr>
      <w:spacing w:before="100" w:beforeAutospacing="1" w:after="100" w:afterAutospacing="1"/>
    </w:pPr>
  </w:style>
  <w:style w:type="paragraph" w:customStyle="1" w:styleId="xl77">
    <w:name w:val="xl77"/>
    <w:basedOn w:val="Normalny"/>
    <w:uiPriority w:val="99"/>
    <w:rsid w:val="00A0240E"/>
    <w:pPr>
      <w:pBdr>
        <w:right w:val="single" w:sz="8" w:space="0" w:color="auto"/>
      </w:pBdr>
      <w:spacing w:before="100" w:beforeAutospacing="1" w:after="100" w:afterAutospacing="1"/>
    </w:pPr>
  </w:style>
  <w:style w:type="paragraph" w:customStyle="1" w:styleId="xl78">
    <w:name w:val="xl78"/>
    <w:basedOn w:val="Normalny"/>
    <w:uiPriority w:val="99"/>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uiPriority w:val="99"/>
    <w:rsid w:val="00A0240E"/>
    <w:pPr>
      <w:pBdr>
        <w:bottom w:val="single" w:sz="8" w:space="0" w:color="auto"/>
      </w:pBdr>
      <w:spacing w:before="100" w:beforeAutospacing="1" w:after="100" w:afterAutospacing="1"/>
    </w:pPr>
  </w:style>
  <w:style w:type="paragraph" w:customStyle="1" w:styleId="xl80">
    <w:name w:val="xl80"/>
    <w:basedOn w:val="Normalny"/>
    <w:uiPriority w:val="99"/>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uiPriority w:val="99"/>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uiPriority w:val="99"/>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uiPriority w:val="99"/>
    <w:rsid w:val="00A0240E"/>
    <w:pPr>
      <w:spacing w:before="100" w:beforeAutospacing="1" w:after="100" w:afterAutospacing="1"/>
      <w:jc w:val="center"/>
    </w:pPr>
  </w:style>
  <w:style w:type="paragraph" w:customStyle="1" w:styleId="xl84">
    <w:name w:val="xl84"/>
    <w:basedOn w:val="Normalny"/>
    <w:uiPriority w:val="99"/>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uiPriority w:val="99"/>
    <w:rsid w:val="00A0240E"/>
    <w:pPr>
      <w:pBdr>
        <w:bottom w:val="single" w:sz="4" w:space="0" w:color="auto"/>
      </w:pBdr>
      <w:spacing w:before="100" w:beforeAutospacing="1" w:after="100" w:afterAutospacing="1"/>
      <w:jc w:val="center"/>
    </w:pPr>
  </w:style>
  <w:style w:type="paragraph" w:customStyle="1" w:styleId="xl86">
    <w:name w:val="xl86"/>
    <w:basedOn w:val="Normalny"/>
    <w:uiPriority w:val="99"/>
    <w:rsid w:val="00A0240E"/>
    <w:pPr>
      <w:spacing w:before="100" w:beforeAutospacing="1" w:after="100" w:afterAutospacing="1"/>
      <w:jc w:val="right"/>
    </w:pPr>
  </w:style>
  <w:style w:type="paragraph" w:customStyle="1" w:styleId="xl87">
    <w:name w:val="xl87"/>
    <w:basedOn w:val="Normalny"/>
    <w:uiPriority w:val="99"/>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uiPriority w:val="99"/>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uiPriority w:val="99"/>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uiPriority w:val="99"/>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uiPriority w:val="99"/>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uiPriority w:val="99"/>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uiPriority w:val="99"/>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uiPriority w:val="99"/>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uiPriority w:val="99"/>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uiPriority w:val="99"/>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uiPriority w:val="99"/>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uiPriority w:val="99"/>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uiPriority w:val="99"/>
    <w:rsid w:val="00A0240E"/>
    <w:pPr>
      <w:spacing w:before="100" w:beforeAutospacing="1" w:after="100" w:afterAutospacing="1"/>
      <w:jc w:val="center"/>
    </w:pPr>
    <w:rPr>
      <w:rFonts w:ascii="Arial" w:hAnsi="Arial" w:cs="Arial"/>
      <w:b/>
      <w:bCs/>
    </w:rPr>
  </w:style>
  <w:style w:type="paragraph" w:customStyle="1" w:styleId="xl100">
    <w:name w:val="xl100"/>
    <w:basedOn w:val="Normalny"/>
    <w:uiPriority w:val="99"/>
    <w:rsid w:val="00A0240E"/>
    <w:pPr>
      <w:spacing w:before="100" w:beforeAutospacing="1" w:after="100" w:afterAutospacing="1"/>
      <w:jc w:val="center"/>
    </w:pPr>
    <w:rPr>
      <w:rFonts w:ascii="Arial" w:hAnsi="Arial" w:cs="Arial"/>
      <w:b/>
      <w:bCs/>
    </w:rPr>
  </w:style>
  <w:style w:type="paragraph" w:customStyle="1" w:styleId="Style17">
    <w:name w:val="Style17"/>
    <w:basedOn w:val="Normalny"/>
    <w:uiPriority w:val="99"/>
    <w:rsid w:val="00A0240E"/>
    <w:pPr>
      <w:widowControl w:val="0"/>
      <w:autoSpaceDE w:val="0"/>
      <w:autoSpaceDN w:val="0"/>
      <w:adjustRightInd w:val="0"/>
      <w:spacing w:line="257" w:lineRule="exact"/>
      <w:jc w:val="both"/>
    </w:pPr>
  </w:style>
  <w:style w:type="paragraph" w:customStyle="1" w:styleId="Style19">
    <w:name w:val="Style19"/>
    <w:basedOn w:val="Normalny"/>
    <w:uiPriority w:val="99"/>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uiPriority w:val="99"/>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rsid w:val="00A0240E"/>
    <w:rPr>
      <w:rFonts w:ascii="Calibri" w:hAnsi="Calibri"/>
      <w:color w:val="000000"/>
      <w:sz w:val="22"/>
      <w:szCs w:val="22"/>
      <w:lang w:val="pl-PL" w:eastAsia="en-US" w:bidi="ar-SA"/>
    </w:rPr>
  </w:style>
  <w:style w:type="paragraph" w:customStyle="1" w:styleId="zacznik">
    <w:name w:val="załącznik"/>
    <w:basedOn w:val="Tekstpodstawowy"/>
    <w:uiPriority w:val="99"/>
    <w:rsid w:val="00A0240E"/>
    <w:pPr>
      <w:suppressAutoHyphens/>
      <w:ind w:left="1980" w:hanging="1980"/>
    </w:pPr>
    <w:rPr>
      <w:iCs/>
      <w:lang w:val="pl-PL" w:eastAsia="ar-SA"/>
    </w:rPr>
  </w:style>
  <w:style w:type="paragraph" w:customStyle="1" w:styleId="rozdzia">
    <w:name w:val="rozdział"/>
    <w:basedOn w:val="Normalny"/>
    <w:uiPriority w:val="99"/>
    <w:rsid w:val="00A0240E"/>
    <w:pPr>
      <w:suppressAutoHyphens/>
      <w:ind w:left="709" w:hanging="709"/>
      <w:jc w:val="both"/>
    </w:pPr>
    <w:rPr>
      <w:spacing w:val="4"/>
      <w:lang w:eastAsia="ar-SA"/>
    </w:rPr>
  </w:style>
  <w:style w:type="paragraph" w:customStyle="1" w:styleId="Zwykytekst2">
    <w:name w:val="Zwykły tekst2"/>
    <w:basedOn w:val="Normalny"/>
    <w:uiPriority w:val="99"/>
    <w:rsid w:val="00A0240E"/>
    <w:rPr>
      <w:rFonts w:ascii="Courier New" w:hAnsi="Courier New"/>
      <w:sz w:val="20"/>
      <w:szCs w:val="20"/>
      <w:lang w:eastAsia="ar-SA"/>
    </w:rPr>
  </w:style>
  <w:style w:type="paragraph" w:customStyle="1" w:styleId="Zwykytekst4">
    <w:name w:val="Zwykły tekst4"/>
    <w:basedOn w:val="Normalny"/>
    <w:uiPriority w:val="99"/>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List bullet 2 Znak,Wypunktowanie Znak,L1 Znak,Numerowanie Znak,Data wydania Znak,List Paragraph Znak,CW_Lista Znak,Akapit z listą;1_literowka Znak,1_literowka Znak,Literowanie Znak,Preambuła Znak,Akapit z listą5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style>
  <w:style w:type="paragraph" w:customStyle="1" w:styleId="tekstost">
    <w:name w:val="tekst ost"/>
    <w:basedOn w:val="Normalny"/>
    <w:uiPriority w:val="99"/>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uiPriority w:val="59"/>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style>
  <w:style w:type="numbering" w:customStyle="1" w:styleId="Styl7">
    <w:name w:val="Styl7"/>
    <w:uiPriority w:val="99"/>
    <w:rsid w:val="00EF1A1F"/>
  </w:style>
  <w:style w:type="numbering" w:customStyle="1" w:styleId="Styl8">
    <w:name w:val="Styl8"/>
    <w:uiPriority w:val="99"/>
    <w:rsid w:val="00D27485"/>
  </w:style>
  <w:style w:type="numbering" w:customStyle="1" w:styleId="Styl9">
    <w:name w:val="Styl9"/>
    <w:uiPriority w:val="99"/>
    <w:rsid w:val="00D27485"/>
  </w:style>
  <w:style w:type="numbering" w:customStyle="1" w:styleId="Styl10">
    <w:name w:val="Styl10"/>
    <w:uiPriority w:val="99"/>
    <w:rsid w:val="00D27485"/>
  </w:style>
  <w:style w:type="numbering" w:customStyle="1" w:styleId="Styl11">
    <w:name w:val="Styl11"/>
    <w:uiPriority w:val="99"/>
    <w:rsid w:val="00D27485"/>
  </w:style>
  <w:style w:type="numbering" w:customStyle="1" w:styleId="Styl12">
    <w:name w:val="Styl12"/>
    <w:uiPriority w:val="99"/>
    <w:rsid w:val="00904526"/>
  </w:style>
  <w:style w:type="numbering" w:customStyle="1" w:styleId="Styl13">
    <w:name w:val="Styl13"/>
    <w:uiPriority w:val="99"/>
    <w:rsid w:val="00904526"/>
  </w:style>
  <w:style w:type="numbering" w:customStyle="1" w:styleId="Styl14">
    <w:name w:val="Styl14"/>
    <w:uiPriority w:val="99"/>
    <w:rsid w:val="00841527"/>
  </w:style>
  <w:style w:type="numbering" w:customStyle="1" w:styleId="Styl15">
    <w:name w:val="Styl15"/>
    <w:uiPriority w:val="99"/>
    <w:rsid w:val="00A9350C"/>
  </w:style>
  <w:style w:type="numbering" w:customStyle="1" w:styleId="Styl16">
    <w:name w:val="Styl16"/>
    <w:uiPriority w:val="99"/>
    <w:rsid w:val="00A9350C"/>
  </w:style>
  <w:style w:type="numbering" w:customStyle="1" w:styleId="Styl17">
    <w:name w:val="Styl17"/>
    <w:uiPriority w:val="99"/>
    <w:rsid w:val="00C65282"/>
  </w:style>
  <w:style w:type="numbering" w:customStyle="1" w:styleId="Styl18">
    <w:name w:val="Styl18"/>
    <w:uiPriority w:val="99"/>
    <w:rsid w:val="00C65282"/>
  </w:style>
  <w:style w:type="numbering" w:customStyle="1" w:styleId="Styl19">
    <w:name w:val="Styl19"/>
    <w:uiPriority w:val="99"/>
    <w:rsid w:val="00C65282"/>
  </w:style>
  <w:style w:type="numbering" w:customStyle="1" w:styleId="Styl20">
    <w:name w:val="Styl20"/>
    <w:uiPriority w:val="99"/>
    <w:rsid w:val="00C65282"/>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uiPriority w:val="99"/>
    <w:rsid w:val="00B55D68"/>
    <w:pPr>
      <w:tabs>
        <w:tab w:val="left" w:pos="0"/>
      </w:tabs>
      <w:jc w:val="both"/>
    </w:pPr>
    <w:rPr>
      <w:color w:val="auto"/>
      <w:szCs w:val="20"/>
    </w:rPr>
  </w:style>
  <w:style w:type="paragraph" w:styleId="Mapadokumentu">
    <w:name w:val="Document Map"/>
    <w:aliases w:val="Plan dokumentu"/>
    <w:basedOn w:val="Normalny"/>
    <w:link w:val="MapadokumentuZnak4"/>
    <w:uiPriority w:val="99"/>
    <w:semiHidden/>
    <w:unhideWhenUsed/>
    <w:rsid w:val="00D5325A"/>
    <w:rPr>
      <w:rFonts w:ascii="Tahoma" w:hAnsi="Tahoma"/>
      <w:sz w:val="16"/>
      <w:szCs w:val="16"/>
      <w:lang w:val="x-none" w:eastAsia="x-none"/>
    </w:rPr>
  </w:style>
  <w:style w:type="character" w:customStyle="1" w:styleId="MapadokumentuZnak4">
    <w:name w:val="Mapa dokumentu Znak4"/>
    <w:aliases w:val="Plan dokumentu Znak"/>
    <w:link w:val="Mapadokumentu"/>
    <w:uiPriority w:val="99"/>
    <w:rsid w:val="00D5325A"/>
    <w:rPr>
      <w:rFonts w:ascii="Tahoma" w:eastAsia="Times New Roman" w:hAnsi="Tahoma" w:cs="Tahoma"/>
      <w:color w:val="000000"/>
      <w:sz w:val="16"/>
      <w:szCs w:val="16"/>
    </w:rPr>
  </w:style>
  <w:style w:type="numbering" w:customStyle="1" w:styleId="Styl21">
    <w:name w:val="Styl21"/>
    <w:rsid w:val="00723997"/>
  </w:style>
  <w:style w:type="numbering" w:customStyle="1" w:styleId="Styl22">
    <w:name w:val="Styl22"/>
    <w:rsid w:val="00723997"/>
  </w:style>
  <w:style w:type="numbering" w:customStyle="1" w:styleId="Styl23">
    <w:name w:val="Styl23"/>
    <w:rsid w:val="00723997"/>
  </w:style>
  <w:style w:type="numbering" w:customStyle="1" w:styleId="Styl24">
    <w:name w:val="Styl24"/>
    <w:rsid w:val="00723997"/>
  </w:style>
  <w:style w:type="numbering" w:customStyle="1" w:styleId="Styl25">
    <w:name w:val="Styl25"/>
    <w:rsid w:val="00723997"/>
  </w:style>
  <w:style w:type="numbering" w:customStyle="1" w:styleId="Styl26">
    <w:name w:val="Styl26"/>
    <w:rsid w:val="00723997"/>
  </w:style>
  <w:style w:type="numbering" w:customStyle="1" w:styleId="Styl27">
    <w:name w:val="Styl27"/>
    <w:rsid w:val="00723997"/>
  </w:style>
  <w:style w:type="character" w:customStyle="1" w:styleId="Teksttreci4">
    <w:name w:val="Tekst treści (4)_"/>
    <w:link w:val="Teksttreci40"/>
    <w:rsid w:val="00723997"/>
    <w:rPr>
      <w:rFonts w:ascii="Arial" w:eastAsia="Arial" w:hAnsi="Arial" w:cs="Arial"/>
      <w:b/>
      <w:bCs/>
      <w:shd w:val="clear" w:color="auto" w:fill="FFFFFF"/>
    </w:rPr>
  </w:style>
  <w:style w:type="character" w:customStyle="1" w:styleId="Teksttreci4Bezpogrubienia">
    <w:name w:val="Tekst treści (4) + Bez pogrubienia"/>
    <w:rsid w:val="00723997"/>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723997"/>
    <w:pPr>
      <w:widowControl w:val="0"/>
      <w:shd w:val="clear" w:color="auto" w:fill="FFFFFF"/>
      <w:spacing w:line="252" w:lineRule="exact"/>
      <w:ind w:hanging="400"/>
      <w:jc w:val="both"/>
    </w:pPr>
    <w:rPr>
      <w:rFonts w:ascii="Arial" w:eastAsia="Arial" w:hAnsi="Arial"/>
      <w:b/>
      <w:bCs/>
      <w:color w:val="auto"/>
      <w:sz w:val="20"/>
      <w:szCs w:val="20"/>
      <w:lang w:val="x-none" w:eastAsia="x-none"/>
    </w:rPr>
  </w:style>
  <w:style w:type="paragraph" w:customStyle="1" w:styleId="1">
    <w:name w:val="1."/>
    <w:basedOn w:val="Normalny"/>
    <w:uiPriority w:val="99"/>
    <w:rsid w:val="00723997"/>
    <w:pPr>
      <w:suppressAutoHyphens/>
      <w:spacing w:after="120"/>
      <w:ind w:left="284" w:hanging="284"/>
      <w:jc w:val="both"/>
    </w:pPr>
    <w:rPr>
      <w:color w:val="auto"/>
      <w:kern w:val="1"/>
      <w:szCs w:val="20"/>
      <w:lang w:eastAsia="ar-SA"/>
    </w:rPr>
  </w:style>
  <w:style w:type="paragraph" w:customStyle="1" w:styleId="NormalBold">
    <w:name w:val="NormalBold"/>
    <w:basedOn w:val="Normalny"/>
    <w:link w:val="NormalBoldChar"/>
    <w:rsid w:val="00DF5812"/>
    <w:pPr>
      <w:widowControl w:val="0"/>
    </w:pPr>
    <w:rPr>
      <w:b/>
      <w:color w:val="auto"/>
      <w:szCs w:val="20"/>
      <w:lang w:val="x-none" w:eastAsia="en-GB"/>
    </w:rPr>
  </w:style>
  <w:style w:type="character" w:customStyle="1" w:styleId="NormalBoldChar">
    <w:name w:val="NormalBold Char"/>
    <w:link w:val="NormalBold"/>
    <w:locked/>
    <w:rsid w:val="00DF5812"/>
    <w:rPr>
      <w:rFonts w:eastAsia="Times New Roman"/>
      <w:b/>
      <w:sz w:val="24"/>
      <w:lang w:val="x-none" w:eastAsia="en-GB"/>
    </w:rPr>
  </w:style>
  <w:style w:type="character" w:customStyle="1" w:styleId="DeltaViewInsertion">
    <w:name w:val="DeltaView Insertion"/>
    <w:rsid w:val="00DF5812"/>
    <w:rPr>
      <w:b/>
      <w:i/>
      <w:spacing w:val="0"/>
    </w:rPr>
  </w:style>
  <w:style w:type="paragraph" w:customStyle="1" w:styleId="Text1">
    <w:name w:val="Text 1"/>
    <w:basedOn w:val="Normalny"/>
    <w:uiPriority w:val="99"/>
    <w:rsid w:val="00DF5812"/>
    <w:pPr>
      <w:spacing w:before="120" w:after="120"/>
      <w:ind w:left="850"/>
      <w:jc w:val="both"/>
    </w:pPr>
    <w:rPr>
      <w:rFonts w:eastAsia="Calibri"/>
      <w:color w:val="auto"/>
      <w:szCs w:val="22"/>
      <w:lang w:eastAsia="en-GB"/>
    </w:rPr>
  </w:style>
  <w:style w:type="paragraph" w:customStyle="1" w:styleId="NormalLeft">
    <w:name w:val="Normal Left"/>
    <w:basedOn w:val="Normalny"/>
    <w:uiPriority w:val="99"/>
    <w:rsid w:val="00DF5812"/>
    <w:pPr>
      <w:spacing w:before="120" w:after="120"/>
    </w:pPr>
    <w:rPr>
      <w:rFonts w:eastAsia="Calibri"/>
      <w:color w:val="auto"/>
      <w:szCs w:val="22"/>
      <w:lang w:eastAsia="en-GB"/>
    </w:rPr>
  </w:style>
  <w:style w:type="paragraph" w:customStyle="1" w:styleId="Tiret0">
    <w:name w:val="Tiret 0"/>
    <w:basedOn w:val="Normalny"/>
    <w:uiPriority w:val="99"/>
    <w:rsid w:val="00DF5812"/>
    <w:pPr>
      <w:numPr>
        <w:numId w:val="42"/>
      </w:numPr>
      <w:spacing w:before="120" w:after="120"/>
      <w:jc w:val="both"/>
    </w:pPr>
    <w:rPr>
      <w:rFonts w:eastAsia="Calibri"/>
      <w:color w:val="auto"/>
      <w:szCs w:val="22"/>
      <w:lang w:eastAsia="en-GB"/>
    </w:rPr>
  </w:style>
  <w:style w:type="paragraph" w:customStyle="1" w:styleId="Tiret1">
    <w:name w:val="Tiret 1"/>
    <w:basedOn w:val="Normalny"/>
    <w:uiPriority w:val="99"/>
    <w:rsid w:val="00DF5812"/>
    <w:pPr>
      <w:numPr>
        <w:numId w:val="43"/>
      </w:numPr>
      <w:spacing w:before="120" w:after="120"/>
      <w:jc w:val="both"/>
    </w:pPr>
    <w:rPr>
      <w:rFonts w:eastAsia="Calibri"/>
      <w:color w:val="auto"/>
      <w:szCs w:val="22"/>
      <w:lang w:eastAsia="en-GB"/>
    </w:rPr>
  </w:style>
  <w:style w:type="paragraph" w:customStyle="1" w:styleId="NumPar1">
    <w:name w:val="NumPar 1"/>
    <w:basedOn w:val="Normalny"/>
    <w:next w:val="Text1"/>
    <w:uiPriority w:val="99"/>
    <w:rsid w:val="00DF5812"/>
    <w:pPr>
      <w:numPr>
        <w:numId w:val="44"/>
      </w:numPr>
      <w:spacing w:before="120" w:after="120"/>
      <w:jc w:val="both"/>
    </w:pPr>
    <w:rPr>
      <w:rFonts w:eastAsia="Calibri"/>
      <w:color w:val="auto"/>
      <w:szCs w:val="22"/>
      <w:lang w:eastAsia="en-GB"/>
    </w:rPr>
  </w:style>
  <w:style w:type="paragraph" w:customStyle="1" w:styleId="NumPar2">
    <w:name w:val="NumPar 2"/>
    <w:basedOn w:val="Normalny"/>
    <w:next w:val="Text1"/>
    <w:uiPriority w:val="99"/>
    <w:rsid w:val="00DF5812"/>
    <w:pPr>
      <w:numPr>
        <w:ilvl w:val="1"/>
        <w:numId w:val="44"/>
      </w:numPr>
      <w:spacing w:before="120" w:after="120"/>
      <w:jc w:val="both"/>
    </w:pPr>
    <w:rPr>
      <w:rFonts w:eastAsia="Calibri"/>
      <w:color w:val="auto"/>
      <w:szCs w:val="22"/>
      <w:lang w:eastAsia="en-GB"/>
    </w:rPr>
  </w:style>
  <w:style w:type="paragraph" w:customStyle="1" w:styleId="NumPar3">
    <w:name w:val="NumPar 3"/>
    <w:basedOn w:val="Normalny"/>
    <w:next w:val="Text1"/>
    <w:uiPriority w:val="99"/>
    <w:rsid w:val="00DF5812"/>
    <w:pPr>
      <w:numPr>
        <w:ilvl w:val="2"/>
        <w:numId w:val="44"/>
      </w:numPr>
      <w:spacing w:before="120" w:after="120"/>
      <w:jc w:val="both"/>
    </w:pPr>
    <w:rPr>
      <w:rFonts w:eastAsia="Calibri"/>
      <w:color w:val="auto"/>
      <w:szCs w:val="22"/>
      <w:lang w:eastAsia="en-GB"/>
    </w:rPr>
  </w:style>
  <w:style w:type="paragraph" w:customStyle="1" w:styleId="NumPar4">
    <w:name w:val="NumPar 4"/>
    <w:basedOn w:val="Normalny"/>
    <w:next w:val="Text1"/>
    <w:uiPriority w:val="99"/>
    <w:rsid w:val="00DF5812"/>
    <w:pPr>
      <w:numPr>
        <w:ilvl w:val="3"/>
        <w:numId w:val="44"/>
      </w:numPr>
      <w:spacing w:before="120" w:after="120"/>
      <w:jc w:val="both"/>
    </w:pPr>
    <w:rPr>
      <w:rFonts w:eastAsia="Calibri"/>
      <w:color w:val="auto"/>
      <w:szCs w:val="22"/>
      <w:lang w:eastAsia="en-GB"/>
    </w:rPr>
  </w:style>
  <w:style w:type="paragraph" w:customStyle="1" w:styleId="ChapterTitle">
    <w:name w:val="ChapterTitle"/>
    <w:basedOn w:val="Normalny"/>
    <w:next w:val="Normalny"/>
    <w:uiPriority w:val="99"/>
    <w:rsid w:val="00DF5812"/>
    <w:pPr>
      <w:keepNext/>
      <w:spacing w:before="120" w:after="360"/>
      <w:jc w:val="center"/>
    </w:pPr>
    <w:rPr>
      <w:rFonts w:eastAsia="Calibri"/>
      <w:b/>
      <w:color w:val="auto"/>
      <w:sz w:val="32"/>
      <w:szCs w:val="22"/>
      <w:lang w:eastAsia="en-GB"/>
    </w:rPr>
  </w:style>
  <w:style w:type="paragraph" w:customStyle="1" w:styleId="SectionTitle">
    <w:name w:val="SectionTitle"/>
    <w:basedOn w:val="Normalny"/>
    <w:next w:val="Nagwek1"/>
    <w:uiPriority w:val="99"/>
    <w:rsid w:val="00DF5812"/>
    <w:pPr>
      <w:keepNext/>
      <w:spacing w:before="120" w:after="360"/>
      <w:jc w:val="center"/>
    </w:pPr>
    <w:rPr>
      <w:rFonts w:eastAsia="Calibri"/>
      <w:b/>
      <w:smallCaps/>
      <w:color w:val="auto"/>
      <w:sz w:val="28"/>
      <w:szCs w:val="22"/>
      <w:lang w:eastAsia="en-GB"/>
    </w:rPr>
  </w:style>
  <w:style w:type="paragraph" w:customStyle="1" w:styleId="Annexetitre">
    <w:name w:val="Annexe titre"/>
    <w:basedOn w:val="Normalny"/>
    <w:next w:val="Normalny"/>
    <w:uiPriority w:val="99"/>
    <w:rsid w:val="00DF5812"/>
    <w:pPr>
      <w:spacing w:before="120" w:after="120"/>
      <w:jc w:val="center"/>
    </w:pPr>
    <w:rPr>
      <w:rFonts w:eastAsia="Calibri"/>
      <w:b/>
      <w:color w:val="auto"/>
      <w:szCs w:val="22"/>
      <w:u w:val="single"/>
      <w:lang w:eastAsia="en-GB"/>
    </w:rPr>
  </w:style>
  <w:style w:type="paragraph" w:styleId="Adresnakopercie">
    <w:name w:val="envelope address"/>
    <w:basedOn w:val="Normalny"/>
    <w:uiPriority w:val="99"/>
    <w:semiHidden/>
    <w:unhideWhenUsed/>
    <w:rsid w:val="00866ADE"/>
    <w:pPr>
      <w:framePr w:w="7920" w:h="1980" w:hRule="exact" w:hSpace="141" w:wrap="auto" w:hAnchor="page" w:xAlign="center" w:yAlign="bottom"/>
      <w:ind w:left="2880"/>
    </w:pPr>
    <w:rPr>
      <w:color w:val="auto"/>
      <w:spacing w:val="20"/>
      <w:sz w:val="28"/>
    </w:rPr>
  </w:style>
  <w:style w:type="paragraph" w:customStyle="1" w:styleId="Akapitzlist3">
    <w:name w:val="Akapit z listą3"/>
    <w:basedOn w:val="Normalny"/>
    <w:rsid w:val="00866ADE"/>
    <w:pPr>
      <w:spacing w:after="200" w:line="276" w:lineRule="auto"/>
      <w:ind w:left="720"/>
    </w:pPr>
    <w:rPr>
      <w:rFonts w:ascii="Calibri" w:hAnsi="Calibri"/>
      <w:color w:val="auto"/>
      <w:sz w:val="22"/>
      <w:szCs w:val="22"/>
      <w:lang w:eastAsia="en-US"/>
    </w:rPr>
  </w:style>
  <w:style w:type="character" w:customStyle="1" w:styleId="apple-converted-space">
    <w:name w:val="apple-converted-space"/>
    <w:basedOn w:val="Domylnaczcionkaakapitu"/>
    <w:rsid w:val="00866ADE"/>
  </w:style>
  <w:style w:type="paragraph" w:customStyle="1" w:styleId="Standard">
    <w:name w:val="Standard"/>
    <w:link w:val="StandardZnak"/>
    <w:rsid w:val="00866ADE"/>
    <w:pPr>
      <w:suppressAutoHyphens/>
      <w:autoSpaceDN w:val="0"/>
      <w:textAlignment w:val="baseline"/>
    </w:pPr>
    <w:rPr>
      <w:rFonts w:eastAsia="Times New Roman"/>
      <w:kern w:val="3"/>
      <w:sz w:val="24"/>
      <w:szCs w:val="24"/>
      <w:lang w:bidi="hi-IN"/>
    </w:rPr>
  </w:style>
  <w:style w:type="paragraph" w:styleId="Tekstpodstawowyzwciciem">
    <w:name w:val="Body Text First Indent"/>
    <w:basedOn w:val="Tekstpodstawowy"/>
    <w:link w:val="TekstpodstawowyzwciciemZnak"/>
    <w:uiPriority w:val="99"/>
    <w:unhideWhenUsed/>
    <w:rsid w:val="00866ADE"/>
    <w:pPr>
      <w:ind w:firstLine="360"/>
      <w:jc w:val="left"/>
    </w:pPr>
    <w:rPr>
      <w:sz w:val="24"/>
      <w:szCs w:val="24"/>
    </w:rPr>
  </w:style>
  <w:style w:type="character" w:customStyle="1" w:styleId="TekstpodstawowyzwciciemZnak">
    <w:name w:val="Tekst podstawowy z wcięciem Znak"/>
    <w:link w:val="Tekstpodstawowyzwciciem"/>
    <w:uiPriority w:val="99"/>
    <w:rsid w:val="00866ADE"/>
    <w:rPr>
      <w:rFonts w:eastAsia="Times New Roman"/>
      <w:sz w:val="24"/>
      <w:szCs w:val="24"/>
      <w:lang w:val="x-none" w:eastAsia="x-none"/>
    </w:rPr>
  </w:style>
  <w:style w:type="paragraph" w:customStyle="1" w:styleId="druk">
    <w:name w:val="druk"/>
    <w:basedOn w:val="Normalny"/>
    <w:uiPriority w:val="99"/>
    <w:rsid w:val="00866ADE"/>
    <w:pPr>
      <w:spacing w:line="360" w:lineRule="auto"/>
    </w:pPr>
    <w:rPr>
      <w:rFonts w:ascii="Arial" w:hAnsi="Arial"/>
      <w:color w:val="auto"/>
      <w:szCs w:val="20"/>
    </w:rPr>
  </w:style>
  <w:style w:type="paragraph" w:customStyle="1" w:styleId="F4AKAPIT">
    <w:name w:val="F4_AKAPIT"/>
    <w:basedOn w:val="Normalny"/>
    <w:uiPriority w:val="99"/>
    <w:rsid w:val="00866ADE"/>
    <w:pPr>
      <w:ind w:firstLine="709"/>
      <w:jc w:val="both"/>
    </w:pPr>
    <w:rPr>
      <w:color w:val="auto"/>
      <w:szCs w:val="20"/>
    </w:rPr>
  </w:style>
  <w:style w:type="character" w:customStyle="1" w:styleId="spelle">
    <w:name w:val="spelle"/>
    <w:basedOn w:val="Domylnaczcionkaakapitu"/>
    <w:rsid w:val="00866ADE"/>
  </w:style>
  <w:style w:type="paragraph" w:customStyle="1" w:styleId="Akapitzlist1">
    <w:name w:val="Akapit z listą1"/>
    <w:basedOn w:val="Normalny"/>
    <w:uiPriority w:val="99"/>
    <w:qFormat/>
    <w:rsid w:val="00866ADE"/>
    <w:pPr>
      <w:spacing w:after="120"/>
      <w:ind w:left="720"/>
      <w:contextualSpacing/>
      <w:jc w:val="both"/>
    </w:pPr>
    <w:rPr>
      <w:rFonts w:ascii="Calibri" w:eastAsia="Calibri" w:hAnsi="Calibri"/>
      <w:color w:val="auto"/>
      <w:sz w:val="22"/>
      <w:szCs w:val="22"/>
      <w:lang w:eastAsia="en-US"/>
    </w:rPr>
  </w:style>
  <w:style w:type="character" w:customStyle="1" w:styleId="NagwekZnak1">
    <w:name w:val="Nagłówek Znak1"/>
    <w:uiPriority w:val="99"/>
    <w:rsid w:val="00866ADE"/>
    <w:rPr>
      <w:rFonts w:ascii="Times New Roman" w:eastAsia="Times New Roman" w:hAnsi="Times New Roman" w:cs="Times New Roman"/>
      <w:sz w:val="24"/>
      <w:szCs w:val="24"/>
      <w:lang w:eastAsia="pl-PL"/>
    </w:rPr>
  </w:style>
  <w:style w:type="paragraph" w:customStyle="1" w:styleId="Tekstpodstawowy32">
    <w:name w:val="Tekst podstawowy 32"/>
    <w:basedOn w:val="Normalny"/>
    <w:uiPriority w:val="99"/>
    <w:rsid w:val="00866ADE"/>
    <w:pPr>
      <w:suppressAutoHyphens/>
    </w:pPr>
    <w:rPr>
      <w:rFonts w:ascii="Arial" w:hAnsi="Arial" w:cs="Calibri"/>
      <w:color w:val="auto"/>
      <w:szCs w:val="20"/>
      <w:lang w:eastAsia="ar-SA"/>
    </w:rPr>
  </w:style>
  <w:style w:type="paragraph" w:styleId="Lista2">
    <w:name w:val="List 2"/>
    <w:basedOn w:val="Normalny"/>
    <w:uiPriority w:val="99"/>
    <w:unhideWhenUsed/>
    <w:rsid w:val="00866ADE"/>
    <w:pPr>
      <w:ind w:left="566" w:hanging="283"/>
      <w:contextualSpacing/>
    </w:pPr>
    <w:rPr>
      <w:color w:val="auto"/>
    </w:rPr>
  </w:style>
  <w:style w:type="paragraph" w:customStyle="1" w:styleId="Tekstpodstawowywcity31">
    <w:name w:val="Tekst podstawowy wcięty 31"/>
    <w:basedOn w:val="Normalny"/>
    <w:uiPriority w:val="99"/>
    <w:rsid w:val="00866ADE"/>
    <w:pPr>
      <w:suppressAutoHyphens/>
      <w:spacing w:after="120"/>
      <w:ind w:left="283"/>
    </w:pPr>
    <w:rPr>
      <w:color w:val="auto"/>
      <w:sz w:val="16"/>
      <w:szCs w:val="16"/>
      <w:lang w:eastAsia="ar-SA"/>
    </w:rPr>
  </w:style>
  <w:style w:type="paragraph" w:customStyle="1" w:styleId="Akapitzlist2">
    <w:name w:val="Akapit z listą2"/>
    <w:basedOn w:val="Normalny"/>
    <w:uiPriority w:val="99"/>
    <w:qFormat/>
    <w:rsid w:val="00866ADE"/>
    <w:pPr>
      <w:spacing w:after="120"/>
      <w:ind w:left="720"/>
      <w:contextualSpacing/>
      <w:jc w:val="both"/>
    </w:pPr>
    <w:rPr>
      <w:rFonts w:ascii="Calibri" w:eastAsia="Calibri" w:hAnsi="Calibri"/>
      <w:color w:val="auto"/>
      <w:sz w:val="22"/>
      <w:szCs w:val="22"/>
      <w:lang w:eastAsia="en-US"/>
    </w:rPr>
  </w:style>
  <w:style w:type="paragraph" w:customStyle="1" w:styleId="Akapitzlist4">
    <w:name w:val="Akapit z listą4"/>
    <w:basedOn w:val="Normalny"/>
    <w:uiPriority w:val="34"/>
    <w:qFormat/>
    <w:rsid w:val="00866ADE"/>
    <w:pPr>
      <w:spacing w:after="120"/>
      <w:ind w:left="720"/>
      <w:contextualSpacing/>
      <w:jc w:val="both"/>
    </w:pPr>
    <w:rPr>
      <w:rFonts w:ascii="Calibri" w:eastAsia="Calibri" w:hAnsi="Calibri"/>
      <w:color w:val="auto"/>
      <w:sz w:val="22"/>
      <w:szCs w:val="22"/>
      <w:lang w:eastAsia="en-US"/>
    </w:rPr>
  </w:style>
  <w:style w:type="paragraph" w:customStyle="1" w:styleId="punkt-pod">
    <w:name w:val="punkt - pod"/>
    <w:basedOn w:val="Normalny"/>
    <w:uiPriority w:val="99"/>
    <w:rsid w:val="00866ADE"/>
    <w:pPr>
      <w:widowControl w:val="0"/>
      <w:tabs>
        <w:tab w:val="left" w:pos="864"/>
      </w:tabs>
      <w:autoSpaceDE w:val="0"/>
      <w:autoSpaceDN w:val="0"/>
      <w:adjustRightInd w:val="0"/>
      <w:spacing w:after="11" w:line="288" w:lineRule="auto"/>
      <w:ind w:left="680" w:hanging="340"/>
      <w:jc w:val="both"/>
      <w:textAlignment w:val="baseline"/>
    </w:pPr>
    <w:rPr>
      <w:rFonts w:ascii="MinionPro-Regular" w:hAnsi="MinionPro-Regular" w:cs="MinionPro-Regular"/>
      <w:sz w:val="22"/>
      <w:szCs w:val="22"/>
      <w:lang w:eastAsia="en-US"/>
    </w:rPr>
  </w:style>
  <w:style w:type="character" w:customStyle="1" w:styleId="FontStyle60">
    <w:name w:val="Font Style60"/>
    <w:uiPriority w:val="99"/>
    <w:rsid w:val="00866ADE"/>
    <w:rPr>
      <w:rFonts w:ascii="Arial" w:hAnsi="Arial" w:cs="Arial"/>
      <w:sz w:val="24"/>
      <w:szCs w:val="24"/>
    </w:rPr>
  </w:style>
  <w:style w:type="paragraph" w:customStyle="1" w:styleId="Style15">
    <w:name w:val="Style15"/>
    <w:basedOn w:val="Normalny"/>
    <w:uiPriority w:val="99"/>
    <w:rsid w:val="00866ADE"/>
    <w:pPr>
      <w:widowControl w:val="0"/>
      <w:autoSpaceDE w:val="0"/>
      <w:autoSpaceDN w:val="0"/>
      <w:adjustRightInd w:val="0"/>
      <w:spacing w:line="269" w:lineRule="exact"/>
      <w:ind w:hanging="374"/>
    </w:pPr>
    <w:rPr>
      <w:rFonts w:ascii="Arial" w:hAnsi="Arial" w:cs="Arial"/>
      <w:color w:val="auto"/>
    </w:rPr>
  </w:style>
  <w:style w:type="paragraph" w:customStyle="1" w:styleId="Zawartotabeli">
    <w:name w:val="Zawartość tabeli"/>
    <w:basedOn w:val="Normalny"/>
    <w:uiPriority w:val="99"/>
    <w:rsid w:val="00866ADE"/>
    <w:pPr>
      <w:suppressLineNumbers/>
      <w:suppressAutoHyphens/>
    </w:pPr>
    <w:rPr>
      <w:color w:val="auto"/>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866ADE"/>
    <w:rPr>
      <w:rFonts w:cs="Times New Roman"/>
    </w:rPr>
  </w:style>
  <w:style w:type="paragraph" w:customStyle="1" w:styleId="Tekstpodstawowywcity22">
    <w:name w:val="Tekst podstawowy wcięty 22"/>
    <w:basedOn w:val="Normalny"/>
    <w:uiPriority w:val="99"/>
    <w:rsid w:val="00866ADE"/>
    <w:pPr>
      <w:suppressAutoHyphens/>
      <w:ind w:left="360"/>
      <w:jc w:val="both"/>
    </w:pPr>
    <w:rPr>
      <w:color w:val="auto"/>
      <w:szCs w:val="20"/>
      <w:lang w:eastAsia="ar-SA"/>
    </w:rPr>
  </w:style>
  <w:style w:type="paragraph" w:customStyle="1" w:styleId="Nag3wek">
    <w:name w:val="Nag3ówek"/>
    <w:basedOn w:val="Normalny"/>
    <w:next w:val="Normalny"/>
    <w:uiPriority w:val="99"/>
    <w:rsid w:val="00866ADE"/>
    <w:pPr>
      <w:autoSpaceDE w:val="0"/>
      <w:autoSpaceDN w:val="0"/>
      <w:adjustRightInd w:val="0"/>
    </w:pPr>
    <w:rPr>
      <w:color w:val="auto"/>
      <w:sz w:val="20"/>
    </w:rPr>
  </w:style>
  <w:style w:type="character" w:customStyle="1" w:styleId="postbody1">
    <w:name w:val="postbody1"/>
    <w:uiPriority w:val="99"/>
    <w:rsid w:val="00866ADE"/>
    <w:rPr>
      <w:sz w:val="18"/>
    </w:rPr>
  </w:style>
  <w:style w:type="character" w:customStyle="1" w:styleId="Styl12pt">
    <w:name w:val="Styl 12 pt"/>
    <w:rsid w:val="00866ADE"/>
    <w:rPr>
      <w:rFonts w:ascii="Times New Roman" w:hAnsi="Times New Roman"/>
      <w:spacing w:val="0"/>
      <w:sz w:val="24"/>
    </w:rPr>
  </w:style>
  <w:style w:type="paragraph" w:customStyle="1" w:styleId="Styl12ptInterlinia10wiersza">
    <w:name w:val="Styl 12 pt Interlinia:  10 wiersza"/>
    <w:basedOn w:val="Normalny"/>
    <w:uiPriority w:val="99"/>
    <w:rsid w:val="00866ADE"/>
    <w:rPr>
      <w:color w:val="auto"/>
      <w:szCs w:val="20"/>
    </w:rPr>
  </w:style>
  <w:style w:type="numbering" w:customStyle="1" w:styleId="Styl31">
    <w:name w:val="Styl31"/>
    <w:rsid w:val="00866ADE"/>
  </w:style>
  <w:style w:type="numbering" w:customStyle="1" w:styleId="Styl36">
    <w:name w:val="Styl36"/>
    <w:rsid w:val="00866ADE"/>
  </w:style>
  <w:style w:type="numbering" w:customStyle="1" w:styleId="Styl37">
    <w:name w:val="Styl37"/>
    <w:rsid w:val="00866ADE"/>
    <w:pPr>
      <w:numPr>
        <w:numId w:val="54"/>
      </w:numPr>
    </w:pPr>
  </w:style>
  <w:style w:type="numbering" w:customStyle="1" w:styleId="Styl32">
    <w:name w:val="Styl32"/>
    <w:rsid w:val="00866ADE"/>
  </w:style>
  <w:style w:type="numbering" w:customStyle="1" w:styleId="Styl34">
    <w:name w:val="Styl34"/>
    <w:rsid w:val="00866ADE"/>
  </w:style>
  <w:style w:type="numbering" w:customStyle="1" w:styleId="Styl29">
    <w:name w:val="Styl29"/>
    <w:rsid w:val="00866ADE"/>
  </w:style>
  <w:style w:type="numbering" w:customStyle="1" w:styleId="Styl35">
    <w:name w:val="Styl35"/>
    <w:rsid w:val="00866ADE"/>
  </w:style>
  <w:style w:type="numbering" w:customStyle="1" w:styleId="Styl33">
    <w:name w:val="Styl33"/>
    <w:rsid w:val="00866ADE"/>
    <w:pPr>
      <w:numPr>
        <w:numId w:val="50"/>
      </w:numPr>
    </w:pPr>
  </w:style>
  <w:style w:type="numbering" w:customStyle="1" w:styleId="Styl30">
    <w:name w:val="Styl30"/>
    <w:rsid w:val="00866ADE"/>
  </w:style>
  <w:style w:type="numbering" w:customStyle="1" w:styleId="Styl28">
    <w:name w:val="Styl28"/>
    <w:rsid w:val="00866ADE"/>
  </w:style>
  <w:style w:type="character" w:customStyle="1" w:styleId="PlandokumentuZnak1">
    <w:name w:val="Plan dokumentu Znak1"/>
    <w:uiPriority w:val="99"/>
    <w:semiHidden/>
    <w:rsid w:val="00866ADE"/>
    <w:rPr>
      <w:rFonts w:ascii="Tahoma" w:eastAsia="Times New Roman" w:hAnsi="Tahoma" w:cs="Tahoma"/>
      <w:sz w:val="16"/>
      <w:szCs w:val="16"/>
      <w:lang w:eastAsia="pl-PL"/>
    </w:rPr>
  </w:style>
  <w:style w:type="character" w:customStyle="1" w:styleId="text10">
    <w:name w:val="text1"/>
    <w:rsid w:val="005A25B7"/>
    <w:rPr>
      <w:rFonts w:ascii="Verdana" w:hAnsi="Verdana" w:hint="default"/>
      <w:color w:val="000000"/>
      <w:sz w:val="20"/>
      <w:szCs w:val="20"/>
    </w:rPr>
  </w:style>
  <w:style w:type="numbering" w:customStyle="1" w:styleId="Bezlisty111">
    <w:name w:val="Bez listy111"/>
    <w:next w:val="Bezlisty"/>
    <w:uiPriority w:val="99"/>
    <w:semiHidden/>
    <w:unhideWhenUsed/>
    <w:rsid w:val="005A25B7"/>
  </w:style>
  <w:style w:type="paragraph" w:customStyle="1" w:styleId="2">
    <w:name w:val="2"/>
    <w:uiPriority w:val="99"/>
    <w:unhideWhenUsed/>
    <w:rsid w:val="005A25B7"/>
    <w:rPr>
      <w:rFonts w:ascii="Tahoma" w:eastAsia="Times New Roman" w:hAnsi="Tahoma" w:cs="Tahoma"/>
      <w:color w:val="000000"/>
      <w:sz w:val="16"/>
      <w:szCs w:val="16"/>
    </w:rPr>
  </w:style>
  <w:style w:type="character" w:customStyle="1" w:styleId="MapadokumentuZnak">
    <w:name w:val="Mapa dokumentu Znak"/>
    <w:link w:val="10"/>
    <w:uiPriority w:val="99"/>
    <w:semiHidden/>
    <w:rsid w:val="005A25B7"/>
    <w:rPr>
      <w:rFonts w:ascii="Tahoma" w:eastAsia="Times New Roman" w:hAnsi="Tahoma" w:cs="Tahoma"/>
      <w:color w:val="000000"/>
      <w:sz w:val="16"/>
      <w:szCs w:val="16"/>
    </w:rPr>
  </w:style>
  <w:style w:type="character" w:customStyle="1" w:styleId="PlandokumentuZnak2">
    <w:name w:val="Plan dokumentu Znak2"/>
    <w:uiPriority w:val="99"/>
    <w:semiHidden/>
    <w:rsid w:val="005A25B7"/>
    <w:rPr>
      <w:rFonts w:ascii="Tahoma" w:hAnsi="Tahoma" w:cs="Tahoma"/>
      <w:sz w:val="16"/>
      <w:szCs w:val="16"/>
      <w:lang w:eastAsia="zh-CN"/>
    </w:rPr>
  </w:style>
  <w:style w:type="paragraph" w:styleId="Spistreci1">
    <w:name w:val="toc 1"/>
    <w:basedOn w:val="Normalny"/>
    <w:next w:val="Normalny"/>
    <w:autoRedefine/>
    <w:uiPriority w:val="39"/>
    <w:unhideWhenUsed/>
    <w:qFormat/>
    <w:rsid w:val="003D625E"/>
    <w:pPr>
      <w:spacing w:after="100" w:line="276" w:lineRule="auto"/>
    </w:pPr>
    <w:rPr>
      <w:rFonts w:ascii="Calibri" w:eastAsia="Calibri" w:hAnsi="Calibri"/>
      <w:color w:val="auto"/>
      <w:sz w:val="22"/>
      <w:szCs w:val="22"/>
      <w:lang w:eastAsia="en-US"/>
    </w:rPr>
  </w:style>
  <w:style w:type="paragraph" w:styleId="Spistreci2">
    <w:name w:val="toc 2"/>
    <w:basedOn w:val="Normalny"/>
    <w:next w:val="Normalny"/>
    <w:autoRedefine/>
    <w:uiPriority w:val="39"/>
    <w:unhideWhenUsed/>
    <w:rsid w:val="003D625E"/>
    <w:pPr>
      <w:spacing w:after="100" w:line="276" w:lineRule="auto"/>
      <w:ind w:left="220"/>
    </w:pPr>
    <w:rPr>
      <w:rFonts w:ascii="Calibri" w:eastAsia="Calibri" w:hAnsi="Calibri"/>
      <w:color w:val="auto"/>
      <w:sz w:val="22"/>
      <w:szCs w:val="22"/>
      <w:lang w:eastAsia="en-US"/>
    </w:rPr>
  </w:style>
  <w:style w:type="table" w:customStyle="1" w:styleId="Tabela-Siatka2">
    <w:name w:val="Tabela - Siatka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CF0F14"/>
  </w:style>
  <w:style w:type="numbering" w:customStyle="1" w:styleId="Styl132">
    <w:name w:val="Styl132"/>
    <w:uiPriority w:val="99"/>
    <w:rsid w:val="007A30A1"/>
    <w:pPr>
      <w:numPr>
        <w:numId w:val="55"/>
      </w:numPr>
    </w:pPr>
  </w:style>
  <w:style w:type="numbering" w:customStyle="1" w:styleId="Styl93">
    <w:name w:val="Styl93"/>
    <w:uiPriority w:val="99"/>
    <w:rsid w:val="007A30A1"/>
    <w:pPr>
      <w:numPr>
        <w:numId w:val="56"/>
      </w:numPr>
    </w:pPr>
  </w:style>
  <w:style w:type="numbering" w:customStyle="1" w:styleId="Styl73">
    <w:name w:val="Styl73"/>
    <w:uiPriority w:val="99"/>
    <w:rsid w:val="007A30A1"/>
  </w:style>
  <w:style w:type="numbering" w:customStyle="1" w:styleId="Styl152">
    <w:name w:val="Styl152"/>
    <w:uiPriority w:val="99"/>
    <w:rsid w:val="00F97EED"/>
    <w:pPr>
      <w:numPr>
        <w:numId w:val="268"/>
      </w:numPr>
    </w:pPr>
  </w:style>
  <w:style w:type="numbering" w:customStyle="1" w:styleId="Styl83">
    <w:name w:val="Styl83"/>
    <w:uiPriority w:val="99"/>
    <w:rsid w:val="00F97EED"/>
    <w:pPr>
      <w:numPr>
        <w:numId w:val="57"/>
      </w:numPr>
    </w:pPr>
  </w:style>
  <w:style w:type="numbering" w:customStyle="1" w:styleId="Bezlisty3">
    <w:name w:val="Bez listy3"/>
    <w:next w:val="Bezlisty"/>
    <w:uiPriority w:val="99"/>
    <w:semiHidden/>
    <w:unhideWhenUsed/>
    <w:rsid w:val="009D162E"/>
  </w:style>
  <w:style w:type="numbering" w:customStyle="1" w:styleId="Bezlisty1111">
    <w:name w:val="Bez listy1111"/>
    <w:next w:val="Bezlisty"/>
    <w:uiPriority w:val="99"/>
    <w:semiHidden/>
    <w:unhideWhenUsed/>
    <w:rsid w:val="009D162E"/>
  </w:style>
  <w:style w:type="numbering" w:customStyle="1" w:styleId="Styl41">
    <w:name w:val="Styl41"/>
    <w:rsid w:val="009D162E"/>
  </w:style>
  <w:style w:type="numbering" w:customStyle="1" w:styleId="Bezlisty11111">
    <w:name w:val="Bez listy11111"/>
    <w:next w:val="Bezlisty"/>
    <w:uiPriority w:val="99"/>
    <w:semiHidden/>
    <w:unhideWhenUsed/>
    <w:rsid w:val="009D162E"/>
  </w:style>
  <w:style w:type="numbering" w:customStyle="1" w:styleId="Bezlisty21">
    <w:name w:val="Bez listy21"/>
    <w:next w:val="Bezlisty"/>
    <w:uiPriority w:val="99"/>
    <w:semiHidden/>
    <w:unhideWhenUsed/>
    <w:rsid w:val="009D162E"/>
  </w:style>
  <w:style w:type="paragraph" w:styleId="Podtytu">
    <w:name w:val="Subtitle"/>
    <w:basedOn w:val="Normalny"/>
    <w:next w:val="Normalny"/>
    <w:link w:val="PodtytuZnak"/>
    <w:uiPriority w:val="11"/>
    <w:qFormat/>
    <w:rsid w:val="009D162E"/>
    <w:pPr>
      <w:numPr>
        <w:ilvl w:val="1"/>
      </w:numPr>
      <w:suppressAutoHyphens/>
    </w:pPr>
    <w:rPr>
      <w:rFonts w:ascii="Cambria" w:hAnsi="Cambria"/>
      <w:i/>
      <w:iCs/>
      <w:color w:val="4F81BD"/>
      <w:spacing w:val="15"/>
      <w:lang w:val="x-none" w:eastAsia="ar-SA"/>
    </w:rPr>
  </w:style>
  <w:style w:type="character" w:customStyle="1" w:styleId="PodtytuZnak">
    <w:name w:val="Podtytuł Znak"/>
    <w:link w:val="Podtytu"/>
    <w:uiPriority w:val="11"/>
    <w:rsid w:val="009D162E"/>
    <w:rPr>
      <w:rFonts w:ascii="Cambria" w:eastAsia="Times New Roman" w:hAnsi="Cambria"/>
      <w:i/>
      <w:iCs/>
      <w:color w:val="4F81BD"/>
      <w:spacing w:val="15"/>
      <w:sz w:val="24"/>
      <w:szCs w:val="24"/>
      <w:lang w:eastAsia="ar-SA"/>
    </w:rPr>
  </w:style>
  <w:style w:type="numbering" w:customStyle="1" w:styleId="Bezlisty4">
    <w:name w:val="Bez listy4"/>
    <w:next w:val="Bezlisty"/>
    <w:uiPriority w:val="99"/>
    <w:semiHidden/>
    <w:unhideWhenUsed/>
    <w:rsid w:val="009D162E"/>
  </w:style>
  <w:style w:type="numbering" w:customStyle="1" w:styleId="Bezlisty12">
    <w:name w:val="Bez listy12"/>
    <w:next w:val="Bezlisty"/>
    <w:uiPriority w:val="99"/>
    <w:semiHidden/>
    <w:unhideWhenUsed/>
    <w:rsid w:val="009D162E"/>
  </w:style>
  <w:style w:type="numbering" w:customStyle="1" w:styleId="Bezlisty112">
    <w:name w:val="Bez listy112"/>
    <w:next w:val="Bezlisty"/>
    <w:uiPriority w:val="99"/>
    <w:semiHidden/>
    <w:unhideWhenUsed/>
    <w:rsid w:val="009D162E"/>
  </w:style>
  <w:style w:type="numbering" w:customStyle="1" w:styleId="Bezlisty1112">
    <w:name w:val="Bez listy1112"/>
    <w:next w:val="Bezlisty"/>
    <w:uiPriority w:val="99"/>
    <w:semiHidden/>
    <w:unhideWhenUsed/>
    <w:rsid w:val="009D162E"/>
  </w:style>
  <w:style w:type="numbering" w:customStyle="1" w:styleId="Styl111">
    <w:name w:val="Styl111"/>
    <w:uiPriority w:val="99"/>
    <w:rsid w:val="009D162E"/>
  </w:style>
  <w:style w:type="numbering" w:customStyle="1" w:styleId="Styl211">
    <w:name w:val="Styl211"/>
    <w:rsid w:val="009D162E"/>
  </w:style>
  <w:style w:type="numbering" w:customStyle="1" w:styleId="Styl311">
    <w:name w:val="Styl311"/>
    <w:rsid w:val="009D162E"/>
    <w:pPr>
      <w:numPr>
        <w:numId w:val="253"/>
      </w:numPr>
    </w:pPr>
  </w:style>
  <w:style w:type="numbering" w:customStyle="1" w:styleId="Styl411">
    <w:name w:val="Styl411"/>
    <w:rsid w:val="009D162E"/>
  </w:style>
  <w:style w:type="numbering" w:customStyle="1" w:styleId="Bezlisty11112">
    <w:name w:val="Bez listy11112"/>
    <w:next w:val="Bezlisty"/>
    <w:uiPriority w:val="99"/>
    <w:semiHidden/>
    <w:unhideWhenUsed/>
    <w:rsid w:val="009D162E"/>
  </w:style>
  <w:style w:type="numbering" w:customStyle="1" w:styleId="Bezlisty22">
    <w:name w:val="Bez listy22"/>
    <w:next w:val="Bezlisty"/>
    <w:uiPriority w:val="99"/>
    <w:semiHidden/>
    <w:unhideWhenUsed/>
    <w:rsid w:val="009D162E"/>
  </w:style>
  <w:style w:type="numbering" w:customStyle="1" w:styleId="Styl51">
    <w:name w:val="Styl51"/>
    <w:uiPriority w:val="99"/>
    <w:rsid w:val="009D162E"/>
  </w:style>
  <w:style w:type="character" w:customStyle="1" w:styleId="object">
    <w:name w:val="object"/>
    <w:rsid w:val="009D162E"/>
  </w:style>
  <w:style w:type="numbering" w:customStyle="1" w:styleId="Bezlisty31">
    <w:name w:val="Bez listy31"/>
    <w:next w:val="Bezlisty"/>
    <w:uiPriority w:val="99"/>
    <w:semiHidden/>
    <w:unhideWhenUsed/>
    <w:rsid w:val="009D162E"/>
  </w:style>
  <w:style w:type="table" w:customStyle="1" w:styleId="Tabela-Siatka111">
    <w:name w:val="Tabela - Siatka111"/>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Normalny"/>
    <w:next w:val="Mapadokumentu"/>
    <w:link w:val="MapadokumentuZnak"/>
    <w:uiPriority w:val="99"/>
    <w:unhideWhenUsed/>
    <w:rsid w:val="009D162E"/>
    <w:rPr>
      <w:rFonts w:ascii="Tahoma" w:hAnsi="Tahoma"/>
      <w:sz w:val="16"/>
      <w:szCs w:val="16"/>
      <w:lang w:val="x-none" w:eastAsia="x-none"/>
    </w:rPr>
  </w:style>
  <w:style w:type="character" w:customStyle="1" w:styleId="Style5Znak">
    <w:name w:val="Style5 Znak"/>
    <w:link w:val="Style5"/>
    <w:rsid w:val="009D162E"/>
    <w:rPr>
      <w:rFonts w:ascii="Arial" w:eastAsia="Times New Roman" w:hAnsi="Arial"/>
      <w:color w:val="000000"/>
      <w:sz w:val="24"/>
      <w:szCs w:val="24"/>
    </w:rPr>
  </w:style>
  <w:style w:type="character" w:customStyle="1" w:styleId="Styl22Znak">
    <w:name w:val="Styl22 Znak"/>
    <w:rsid w:val="009D162E"/>
    <w:rPr>
      <w:rFonts w:eastAsia="Times New Roman"/>
      <w:sz w:val="24"/>
      <w:szCs w:val="24"/>
    </w:rPr>
  </w:style>
  <w:style w:type="character" w:customStyle="1" w:styleId="Styl23Znak">
    <w:name w:val="Styl23 Znak"/>
    <w:rsid w:val="009D162E"/>
    <w:rPr>
      <w:rFonts w:eastAsia="Times New Roman"/>
      <w:b/>
      <w:sz w:val="24"/>
      <w:szCs w:val="24"/>
    </w:rPr>
  </w:style>
  <w:style w:type="numbering" w:customStyle="1" w:styleId="Bezlisty5">
    <w:name w:val="Bez listy5"/>
    <w:next w:val="Bezlisty"/>
    <w:uiPriority w:val="99"/>
    <w:semiHidden/>
    <w:unhideWhenUsed/>
    <w:rsid w:val="009D162E"/>
  </w:style>
  <w:style w:type="numbering" w:customStyle="1" w:styleId="Bezlisty13">
    <w:name w:val="Bez listy13"/>
    <w:next w:val="Bezlisty"/>
    <w:uiPriority w:val="99"/>
    <w:semiHidden/>
    <w:unhideWhenUsed/>
    <w:rsid w:val="009D162E"/>
  </w:style>
  <w:style w:type="numbering" w:customStyle="1" w:styleId="Bezlisty113">
    <w:name w:val="Bez listy113"/>
    <w:next w:val="Bezlisty"/>
    <w:uiPriority w:val="99"/>
    <w:semiHidden/>
    <w:unhideWhenUsed/>
    <w:rsid w:val="009D162E"/>
  </w:style>
  <w:style w:type="numbering" w:customStyle="1" w:styleId="Bezlisty1113">
    <w:name w:val="Bez listy1113"/>
    <w:next w:val="Bezlisty"/>
    <w:uiPriority w:val="99"/>
    <w:semiHidden/>
    <w:unhideWhenUsed/>
    <w:rsid w:val="009D162E"/>
  </w:style>
  <w:style w:type="numbering" w:customStyle="1" w:styleId="Styl112">
    <w:name w:val="Styl112"/>
    <w:uiPriority w:val="99"/>
    <w:rsid w:val="009D162E"/>
  </w:style>
  <w:style w:type="numbering" w:customStyle="1" w:styleId="Styl212">
    <w:name w:val="Styl212"/>
    <w:rsid w:val="009D162E"/>
  </w:style>
  <w:style w:type="numbering" w:customStyle="1" w:styleId="Styl312">
    <w:name w:val="Styl312"/>
    <w:rsid w:val="009D162E"/>
  </w:style>
  <w:style w:type="numbering" w:customStyle="1" w:styleId="Styl412">
    <w:name w:val="Styl412"/>
    <w:rsid w:val="009D162E"/>
  </w:style>
  <w:style w:type="numbering" w:customStyle="1" w:styleId="Bezlisty11113">
    <w:name w:val="Bez listy11113"/>
    <w:next w:val="Bezlisty"/>
    <w:uiPriority w:val="99"/>
    <w:semiHidden/>
    <w:unhideWhenUsed/>
    <w:rsid w:val="009D162E"/>
  </w:style>
  <w:style w:type="numbering" w:customStyle="1" w:styleId="Bezlisty23">
    <w:name w:val="Bez listy23"/>
    <w:next w:val="Bezlisty"/>
    <w:uiPriority w:val="99"/>
    <w:semiHidden/>
    <w:unhideWhenUsed/>
    <w:rsid w:val="009D162E"/>
  </w:style>
  <w:style w:type="numbering" w:customStyle="1" w:styleId="Styl52">
    <w:name w:val="Styl52"/>
    <w:uiPriority w:val="99"/>
    <w:rsid w:val="009D162E"/>
  </w:style>
  <w:style w:type="numbering" w:customStyle="1" w:styleId="Styl61">
    <w:name w:val="Styl61"/>
    <w:uiPriority w:val="99"/>
    <w:rsid w:val="009D162E"/>
  </w:style>
  <w:style w:type="numbering" w:customStyle="1" w:styleId="Styl71">
    <w:name w:val="Styl71"/>
    <w:uiPriority w:val="99"/>
    <w:rsid w:val="009D162E"/>
  </w:style>
  <w:style w:type="numbering" w:customStyle="1" w:styleId="Styl81">
    <w:name w:val="Styl81"/>
    <w:uiPriority w:val="99"/>
    <w:rsid w:val="009D162E"/>
  </w:style>
  <w:style w:type="numbering" w:customStyle="1" w:styleId="Styl91">
    <w:name w:val="Styl91"/>
    <w:uiPriority w:val="99"/>
    <w:rsid w:val="009D162E"/>
  </w:style>
  <w:style w:type="numbering" w:customStyle="1" w:styleId="Styl101">
    <w:name w:val="Styl101"/>
    <w:uiPriority w:val="99"/>
    <w:rsid w:val="009D162E"/>
  </w:style>
  <w:style w:type="numbering" w:customStyle="1" w:styleId="Styl121">
    <w:name w:val="Styl121"/>
    <w:uiPriority w:val="99"/>
    <w:rsid w:val="009D162E"/>
  </w:style>
  <w:style w:type="numbering" w:customStyle="1" w:styleId="Styl131">
    <w:name w:val="Styl131"/>
    <w:uiPriority w:val="99"/>
    <w:rsid w:val="009D162E"/>
  </w:style>
  <w:style w:type="numbering" w:customStyle="1" w:styleId="Styl141">
    <w:name w:val="Styl141"/>
    <w:uiPriority w:val="99"/>
    <w:rsid w:val="009D162E"/>
  </w:style>
  <w:style w:type="numbering" w:customStyle="1" w:styleId="Styl151">
    <w:name w:val="Styl151"/>
    <w:uiPriority w:val="99"/>
    <w:rsid w:val="009D162E"/>
  </w:style>
  <w:style w:type="numbering" w:customStyle="1" w:styleId="Styl161">
    <w:name w:val="Styl161"/>
    <w:uiPriority w:val="99"/>
    <w:rsid w:val="009D162E"/>
  </w:style>
  <w:style w:type="numbering" w:customStyle="1" w:styleId="Styl171">
    <w:name w:val="Styl171"/>
    <w:uiPriority w:val="99"/>
    <w:rsid w:val="009D162E"/>
  </w:style>
  <w:style w:type="numbering" w:customStyle="1" w:styleId="Styl181">
    <w:name w:val="Styl181"/>
    <w:uiPriority w:val="99"/>
    <w:rsid w:val="009D162E"/>
  </w:style>
  <w:style w:type="numbering" w:customStyle="1" w:styleId="Styl191">
    <w:name w:val="Styl191"/>
    <w:uiPriority w:val="99"/>
    <w:rsid w:val="009D162E"/>
  </w:style>
  <w:style w:type="numbering" w:customStyle="1" w:styleId="Styl201">
    <w:name w:val="Styl201"/>
    <w:uiPriority w:val="99"/>
    <w:rsid w:val="009D162E"/>
  </w:style>
  <w:style w:type="numbering" w:customStyle="1" w:styleId="Bezlisty32">
    <w:name w:val="Bez listy32"/>
    <w:next w:val="Bezlisty"/>
    <w:uiPriority w:val="99"/>
    <w:semiHidden/>
    <w:unhideWhenUsed/>
    <w:rsid w:val="009D162E"/>
  </w:style>
  <w:style w:type="table" w:customStyle="1" w:styleId="Tabela-Siatka112">
    <w:name w:val="Tabela - Siatka112"/>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D162E"/>
  </w:style>
  <w:style w:type="numbering" w:customStyle="1" w:styleId="Bezlisty14">
    <w:name w:val="Bez listy14"/>
    <w:next w:val="Bezlisty"/>
    <w:uiPriority w:val="99"/>
    <w:semiHidden/>
    <w:unhideWhenUsed/>
    <w:rsid w:val="009D162E"/>
  </w:style>
  <w:style w:type="numbering" w:customStyle="1" w:styleId="Bezlisty114">
    <w:name w:val="Bez listy114"/>
    <w:next w:val="Bezlisty"/>
    <w:uiPriority w:val="99"/>
    <w:semiHidden/>
    <w:unhideWhenUsed/>
    <w:rsid w:val="009D162E"/>
  </w:style>
  <w:style w:type="numbering" w:customStyle="1" w:styleId="Bezlisty1114">
    <w:name w:val="Bez listy1114"/>
    <w:next w:val="Bezlisty"/>
    <w:uiPriority w:val="99"/>
    <w:semiHidden/>
    <w:unhideWhenUsed/>
    <w:rsid w:val="009D162E"/>
  </w:style>
  <w:style w:type="numbering" w:customStyle="1" w:styleId="Styl113">
    <w:name w:val="Styl113"/>
    <w:uiPriority w:val="99"/>
    <w:rsid w:val="009D162E"/>
  </w:style>
  <w:style w:type="numbering" w:customStyle="1" w:styleId="Styl213">
    <w:name w:val="Styl213"/>
    <w:rsid w:val="009D162E"/>
  </w:style>
  <w:style w:type="numbering" w:customStyle="1" w:styleId="Styl313">
    <w:name w:val="Styl313"/>
    <w:rsid w:val="009D162E"/>
  </w:style>
  <w:style w:type="numbering" w:customStyle="1" w:styleId="Styl413">
    <w:name w:val="Styl413"/>
    <w:rsid w:val="009D162E"/>
  </w:style>
  <w:style w:type="numbering" w:customStyle="1" w:styleId="Bezlisty11114">
    <w:name w:val="Bez listy11114"/>
    <w:next w:val="Bezlisty"/>
    <w:uiPriority w:val="99"/>
    <w:semiHidden/>
    <w:unhideWhenUsed/>
    <w:rsid w:val="009D162E"/>
  </w:style>
  <w:style w:type="numbering" w:customStyle="1" w:styleId="Bezlisty24">
    <w:name w:val="Bez listy24"/>
    <w:next w:val="Bezlisty"/>
    <w:uiPriority w:val="99"/>
    <w:semiHidden/>
    <w:unhideWhenUsed/>
    <w:rsid w:val="009D162E"/>
  </w:style>
  <w:style w:type="numbering" w:customStyle="1" w:styleId="Styl53">
    <w:name w:val="Styl53"/>
    <w:uiPriority w:val="99"/>
    <w:rsid w:val="009D162E"/>
  </w:style>
  <w:style w:type="numbering" w:customStyle="1" w:styleId="Styl62">
    <w:name w:val="Styl62"/>
    <w:uiPriority w:val="99"/>
    <w:rsid w:val="009D162E"/>
  </w:style>
  <w:style w:type="numbering" w:customStyle="1" w:styleId="Styl72">
    <w:name w:val="Styl72"/>
    <w:uiPriority w:val="99"/>
    <w:rsid w:val="009D162E"/>
  </w:style>
  <w:style w:type="numbering" w:customStyle="1" w:styleId="Styl82">
    <w:name w:val="Styl82"/>
    <w:uiPriority w:val="99"/>
    <w:rsid w:val="009D162E"/>
  </w:style>
  <w:style w:type="numbering" w:customStyle="1" w:styleId="Styl92">
    <w:name w:val="Styl92"/>
    <w:uiPriority w:val="99"/>
    <w:rsid w:val="009D162E"/>
  </w:style>
  <w:style w:type="numbering" w:customStyle="1" w:styleId="Styl102">
    <w:name w:val="Styl102"/>
    <w:uiPriority w:val="99"/>
    <w:rsid w:val="009D162E"/>
  </w:style>
  <w:style w:type="numbering" w:customStyle="1" w:styleId="Styl122">
    <w:name w:val="Styl122"/>
    <w:uiPriority w:val="99"/>
    <w:rsid w:val="009D162E"/>
  </w:style>
  <w:style w:type="numbering" w:customStyle="1" w:styleId="Styl142">
    <w:name w:val="Styl142"/>
    <w:uiPriority w:val="99"/>
    <w:rsid w:val="009D162E"/>
  </w:style>
  <w:style w:type="numbering" w:customStyle="1" w:styleId="Styl162">
    <w:name w:val="Styl162"/>
    <w:uiPriority w:val="99"/>
    <w:rsid w:val="009D162E"/>
  </w:style>
  <w:style w:type="numbering" w:customStyle="1" w:styleId="Styl172">
    <w:name w:val="Styl172"/>
    <w:uiPriority w:val="99"/>
    <w:rsid w:val="009D162E"/>
  </w:style>
  <w:style w:type="numbering" w:customStyle="1" w:styleId="Styl182">
    <w:name w:val="Styl182"/>
    <w:uiPriority w:val="99"/>
    <w:rsid w:val="009D162E"/>
    <w:pPr>
      <w:numPr>
        <w:numId w:val="344"/>
      </w:numPr>
    </w:pPr>
  </w:style>
  <w:style w:type="numbering" w:customStyle="1" w:styleId="Styl192">
    <w:name w:val="Styl192"/>
    <w:uiPriority w:val="99"/>
    <w:rsid w:val="009D162E"/>
  </w:style>
  <w:style w:type="numbering" w:customStyle="1" w:styleId="Styl202">
    <w:name w:val="Styl202"/>
    <w:uiPriority w:val="99"/>
    <w:rsid w:val="009D162E"/>
  </w:style>
  <w:style w:type="numbering" w:customStyle="1" w:styleId="Bezlisty33">
    <w:name w:val="Bez listy33"/>
    <w:next w:val="Bezlisty"/>
    <w:uiPriority w:val="99"/>
    <w:semiHidden/>
    <w:unhideWhenUsed/>
    <w:rsid w:val="009D162E"/>
  </w:style>
  <w:style w:type="table" w:customStyle="1" w:styleId="Tabela-Siatka113">
    <w:name w:val="Tabela - Siatka113"/>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9D162E"/>
  </w:style>
  <w:style w:type="numbering" w:customStyle="1" w:styleId="Bezlisty15">
    <w:name w:val="Bez listy15"/>
    <w:next w:val="Bezlisty"/>
    <w:uiPriority w:val="99"/>
    <w:semiHidden/>
    <w:unhideWhenUsed/>
    <w:rsid w:val="009D162E"/>
  </w:style>
  <w:style w:type="numbering" w:customStyle="1" w:styleId="Bezlisty115">
    <w:name w:val="Bez listy115"/>
    <w:next w:val="Bezlisty"/>
    <w:uiPriority w:val="99"/>
    <w:semiHidden/>
    <w:unhideWhenUsed/>
    <w:rsid w:val="009D162E"/>
  </w:style>
  <w:style w:type="numbering" w:customStyle="1" w:styleId="Bezlisty1115">
    <w:name w:val="Bez listy1115"/>
    <w:next w:val="Bezlisty"/>
    <w:uiPriority w:val="99"/>
    <w:semiHidden/>
    <w:unhideWhenUsed/>
    <w:rsid w:val="009D162E"/>
  </w:style>
  <w:style w:type="numbering" w:customStyle="1" w:styleId="Styl114">
    <w:name w:val="Styl114"/>
    <w:uiPriority w:val="99"/>
    <w:rsid w:val="009D162E"/>
  </w:style>
  <w:style w:type="numbering" w:customStyle="1" w:styleId="Styl214">
    <w:name w:val="Styl214"/>
    <w:rsid w:val="009D162E"/>
  </w:style>
  <w:style w:type="numbering" w:customStyle="1" w:styleId="Styl314">
    <w:name w:val="Styl314"/>
    <w:rsid w:val="009D162E"/>
  </w:style>
  <w:style w:type="numbering" w:customStyle="1" w:styleId="Styl414">
    <w:name w:val="Styl414"/>
    <w:rsid w:val="009D162E"/>
  </w:style>
  <w:style w:type="numbering" w:customStyle="1" w:styleId="Bezlisty11115">
    <w:name w:val="Bez listy11115"/>
    <w:next w:val="Bezlisty"/>
    <w:uiPriority w:val="99"/>
    <w:semiHidden/>
    <w:unhideWhenUsed/>
    <w:rsid w:val="009D162E"/>
  </w:style>
  <w:style w:type="numbering" w:customStyle="1" w:styleId="Bezlisty25">
    <w:name w:val="Bez listy25"/>
    <w:next w:val="Bezlisty"/>
    <w:uiPriority w:val="99"/>
    <w:semiHidden/>
    <w:unhideWhenUsed/>
    <w:rsid w:val="009D162E"/>
  </w:style>
  <w:style w:type="numbering" w:customStyle="1" w:styleId="Styl54">
    <w:name w:val="Styl54"/>
    <w:uiPriority w:val="99"/>
    <w:rsid w:val="009D162E"/>
  </w:style>
  <w:style w:type="numbering" w:customStyle="1" w:styleId="Styl63">
    <w:name w:val="Styl63"/>
    <w:uiPriority w:val="99"/>
    <w:rsid w:val="009D162E"/>
  </w:style>
  <w:style w:type="numbering" w:customStyle="1" w:styleId="Styl103">
    <w:name w:val="Styl103"/>
    <w:uiPriority w:val="99"/>
    <w:rsid w:val="009D162E"/>
  </w:style>
  <w:style w:type="numbering" w:customStyle="1" w:styleId="Styl123">
    <w:name w:val="Styl123"/>
    <w:uiPriority w:val="99"/>
    <w:rsid w:val="009D162E"/>
  </w:style>
  <w:style w:type="numbering" w:customStyle="1" w:styleId="Styl133">
    <w:name w:val="Styl133"/>
    <w:uiPriority w:val="99"/>
    <w:rsid w:val="009D162E"/>
  </w:style>
  <w:style w:type="numbering" w:customStyle="1" w:styleId="Styl143">
    <w:name w:val="Styl143"/>
    <w:uiPriority w:val="99"/>
    <w:rsid w:val="009D162E"/>
  </w:style>
  <w:style w:type="numbering" w:customStyle="1" w:styleId="Styl153">
    <w:name w:val="Styl153"/>
    <w:uiPriority w:val="99"/>
    <w:rsid w:val="009D162E"/>
  </w:style>
  <w:style w:type="numbering" w:customStyle="1" w:styleId="Styl163">
    <w:name w:val="Styl163"/>
    <w:uiPriority w:val="99"/>
    <w:rsid w:val="009D162E"/>
  </w:style>
  <w:style w:type="numbering" w:customStyle="1" w:styleId="Styl173">
    <w:name w:val="Styl173"/>
    <w:uiPriority w:val="99"/>
    <w:rsid w:val="009D162E"/>
  </w:style>
  <w:style w:type="numbering" w:customStyle="1" w:styleId="Styl183">
    <w:name w:val="Styl183"/>
    <w:uiPriority w:val="99"/>
    <w:rsid w:val="009D162E"/>
  </w:style>
  <w:style w:type="numbering" w:customStyle="1" w:styleId="Styl193">
    <w:name w:val="Styl193"/>
    <w:uiPriority w:val="99"/>
    <w:rsid w:val="009D162E"/>
  </w:style>
  <w:style w:type="numbering" w:customStyle="1" w:styleId="Styl203">
    <w:name w:val="Styl203"/>
    <w:uiPriority w:val="99"/>
    <w:rsid w:val="009D162E"/>
  </w:style>
  <w:style w:type="numbering" w:customStyle="1" w:styleId="Bezlisty34">
    <w:name w:val="Bez listy34"/>
    <w:next w:val="Bezlisty"/>
    <w:uiPriority w:val="99"/>
    <w:semiHidden/>
    <w:unhideWhenUsed/>
    <w:rsid w:val="009D162E"/>
  </w:style>
  <w:style w:type="table" w:customStyle="1" w:styleId="Tabela-Siatka114">
    <w:name w:val="Tabela - Siatka114"/>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rsid w:val="009D162E"/>
    <w:rPr>
      <w:rFonts w:ascii="Times New Roman" w:eastAsia="Times New Roman" w:hAnsi="Times New Roman" w:cs="Times New Roman"/>
      <w:b/>
      <w:bCs/>
      <w:sz w:val="24"/>
      <w:szCs w:val="24"/>
      <w:lang w:eastAsia="ar-SA"/>
    </w:rPr>
  </w:style>
  <w:style w:type="character" w:customStyle="1" w:styleId="Styl2Znak">
    <w:name w:val="Styl2 Znak"/>
    <w:rsid w:val="009D162E"/>
    <w:rPr>
      <w:rFonts w:ascii="Times New Roman" w:eastAsia="Times New Roman" w:hAnsi="Times New Roman" w:cs="Times New Roman"/>
      <w:b/>
      <w:bCs/>
      <w:sz w:val="24"/>
      <w:szCs w:val="24"/>
      <w:lang w:eastAsia="ar-SA"/>
    </w:rPr>
  </w:style>
  <w:style w:type="character" w:customStyle="1" w:styleId="Styl3Znak">
    <w:name w:val="Styl3 Znak"/>
    <w:rsid w:val="009D162E"/>
    <w:rPr>
      <w:rFonts w:ascii="Times New Roman" w:eastAsia="Times New Roman" w:hAnsi="Times New Roman" w:cs="Times New Roman"/>
      <w:bCs/>
      <w:sz w:val="24"/>
      <w:szCs w:val="24"/>
      <w:lang w:eastAsia="ar-SA"/>
    </w:rPr>
  </w:style>
  <w:style w:type="character" w:customStyle="1" w:styleId="Styl4Znak">
    <w:name w:val="Styl4 Znak"/>
    <w:rsid w:val="009D162E"/>
  </w:style>
  <w:style w:type="paragraph" w:customStyle="1" w:styleId="Lista-kontynuacja21">
    <w:name w:val="Lista - kontynuacja 21"/>
    <w:basedOn w:val="Normalny"/>
    <w:uiPriority w:val="99"/>
    <w:rsid w:val="00183C07"/>
    <w:pPr>
      <w:widowControl w:val="0"/>
      <w:suppressAutoHyphens/>
      <w:spacing w:before="200" w:after="120" w:line="319" w:lineRule="auto"/>
      <w:ind w:left="566"/>
      <w:jc w:val="both"/>
    </w:pPr>
    <w:rPr>
      <w:rFonts w:ascii="Arial" w:eastAsia="SimSun" w:hAnsi="Arial" w:cs="Arial"/>
      <w:color w:val="auto"/>
      <w:kern w:val="1"/>
      <w:sz w:val="18"/>
      <w:lang w:eastAsia="hi-IN" w:bidi="hi-IN"/>
    </w:rPr>
  </w:style>
  <w:style w:type="numbering" w:customStyle="1" w:styleId="Styl242">
    <w:name w:val="Styl242"/>
    <w:uiPriority w:val="99"/>
    <w:rsid w:val="009D44CF"/>
  </w:style>
  <w:style w:type="paragraph" w:customStyle="1" w:styleId="pkt">
    <w:name w:val="pkt"/>
    <w:basedOn w:val="Normalny"/>
    <w:rsid w:val="00147803"/>
    <w:pPr>
      <w:spacing w:before="60" w:after="60"/>
      <w:ind w:left="851" w:hanging="295"/>
      <w:jc w:val="both"/>
    </w:pPr>
    <w:rPr>
      <w:color w:val="auto"/>
    </w:rPr>
  </w:style>
  <w:style w:type="paragraph" w:customStyle="1" w:styleId="Normalny1">
    <w:name w:val="Normalny1"/>
    <w:uiPriority w:val="99"/>
    <w:rsid w:val="00147803"/>
    <w:pPr>
      <w:spacing w:line="276" w:lineRule="auto"/>
    </w:pPr>
    <w:rPr>
      <w:rFonts w:ascii="Arial" w:eastAsia="Arial" w:hAnsi="Arial" w:cs="Arial"/>
      <w:sz w:val="22"/>
      <w:szCs w:val="22"/>
      <w:lang w:val="pl"/>
    </w:rPr>
  </w:style>
  <w:style w:type="numbering" w:customStyle="1" w:styleId="Styl921">
    <w:name w:val="Styl921"/>
    <w:uiPriority w:val="99"/>
    <w:rsid w:val="00845D75"/>
  </w:style>
  <w:style w:type="numbering" w:customStyle="1" w:styleId="Styl14311">
    <w:name w:val="Styl14311"/>
    <w:uiPriority w:val="99"/>
    <w:rsid w:val="00845D75"/>
  </w:style>
  <w:style w:type="paragraph" w:customStyle="1" w:styleId="divpoint">
    <w:name w:val="div.point"/>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C47DF6"/>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tekst">
    <w:name w:val="atekst"/>
    <w:basedOn w:val="Normalny"/>
    <w:uiPriority w:val="99"/>
    <w:rsid w:val="00C47DF6"/>
    <w:pPr>
      <w:ind w:left="397"/>
      <w:jc w:val="both"/>
    </w:pPr>
    <w:rPr>
      <w:rFonts w:ascii="Arial" w:hAnsi="Arial"/>
      <w:color w:val="auto"/>
      <w:sz w:val="20"/>
      <w:szCs w:val="20"/>
    </w:rPr>
  </w:style>
  <w:style w:type="paragraph" w:customStyle="1" w:styleId="anag3">
    <w:name w:val="anag3"/>
    <w:basedOn w:val="Wcicienormalne"/>
    <w:next w:val="atekst"/>
    <w:uiPriority w:val="99"/>
    <w:rsid w:val="00C47DF6"/>
    <w:pPr>
      <w:spacing w:before="120" w:after="120"/>
      <w:ind w:left="1106" w:hanging="680"/>
      <w:outlineLvl w:val="2"/>
    </w:pPr>
    <w:rPr>
      <w:rFonts w:cs="Arial"/>
      <w:b/>
      <w:bCs/>
      <w:iCs/>
    </w:rPr>
  </w:style>
  <w:style w:type="character" w:customStyle="1" w:styleId="z21">
    <w:name w:val="z21"/>
    <w:rsid w:val="00C47DF6"/>
    <w:rPr>
      <w:rFonts w:ascii="Times New Roman" w:hAnsi="Times New Roman"/>
      <w:color w:val="000000"/>
      <w:spacing w:val="0"/>
      <w:sz w:val="22"/>
      <w:u w:val="single"/>
    </w:rPr>
  </w:style>
  <w:style w:type="character" w:customStyle="1" w:styleId="znormal1">
    <w:name w:val="z_normal1"/>
    <w:rsid w:val="00C47DF6"/>
    <w:rPr>
      <w:rFonts w:ascii="Times New Roman" w:hAnsi="Times New Roman"/>
      <w:color w:val="000000"/>
      <w:spacing w:val="0"/>
      <w:sz w:val="22"/>
    </w:rPr>
  </w:style>
  <w:style w:type="paragraph" w:styleId="Wcicienormalne">
    <w:name w:val="Normal Indent"/>
    <w:basedOn w:val="Normalny"/>
    <w:uiPriority w:val="99"/>
    <w:semiHidden/>
    <w:unhideWhenUsed/>
    <w:rsid w:val="00C47DF6"/>
    <w:pPr>
      <w:ind w:left="708"/>
    </w:pPr>
    <w:rPr>
      <w:color w:val="auto"/>
      <w:sz w:val="20"/>
      <w:szCs w:val="20"/>
    </w:rPr>
  </w:style>
  <w:style w:type="paragraph" w:styleId="Poprawka">
    <w:name w:val="Revision"/>
    <w:hidden/>
    <w:uiPriority w:val="99"/>
    <w:semiHidden/>
    <w:rsid w:val="00C47DF6"/>
    <w:rPr>
      <w:rFonts w:eastAsia="Times New Roman"/>
    </w:rPr>
  </w:style>
  <w:style w:type="character" w:customStyle="1" w:styleId="footnote">
    <w:name w:val="footnote"/>
    <w:rsid w:val="00C47DF6"/>
  </w:style>
  <w:style w:type="paragraph" w:customStyle="1" w:styleId="mainpub">
    <w:name w:val="mainpub"/>
    <w:basedOn w:val="Normalny"/>
    <w:uiPriority w:val="99"/>
    <w:rsid w:val="00C47DF6"/>
    <w:pPr>
      <w:spacing w:before="100" w:beforeAutospacing="1" w:after="100" w:afterAutospacing="1"/>
    </w:pPr>
    <w:rPr>
      <w:color w:val="auto"/>
    </w:rPr>
  </w:style>
  <w:style w:type="character" w:customStyle="1" w:styleId="ng-binding">
    <w:name w:val="ng-binding"/>
    <w:rsid w:val="008347FC"/>
  </w:style>
  <w:style w:type="numbering" w:customStyle="1" w:styleId="Styl143111">
    <w:name w:val="Styl143111"/>
    <w:uiPriority w:val="99"/>
    <w:rsid w:val="0040659B"/>
  </w:style>
  <w:style w:type="numbering" w:customStyle="1" w:styleId="Styl9211">
    <w:name w:val="Styl9211"/>
    <w:uiPriority w:val="99"/>
    <w:rsid w:val="00260278"/>
  </w:style>
  <w:style w:type="numbering" w:customStyle="1" w:styleId="Styl143112">
    <w:name w:val="Styl143112"/>
    <w:uiPriority w:val="99"/>
    <w:rsid w:val="00260278"/>
  </w:style>
  <w:style w:type="numbering" w:customStyle="1" w:styleId="Styl20311">
    <w:name w:val="Styl20311"/>
    <w:uiPriority w:val="99"/>
    <w:rsid w:val="005756E2"/>
  </w:style>
  <w:style w:type="numbering" w:customStyle="1" w:styleId="Styl1641">
    <w:name w:val="Styl1641"/>
    <w:uiPriority w:val="99"/>
    <w:rsid w:val="005756E2"/>
  </w:style>
  <w:style w:type="numbering" w:customStyle="1" w:styleId="Styl74">
    <w:name w:val="Styl74"/>
    <w:uiPriority w:val="99"/>
    <w:rsid w:val="00F966CE"/>
  </w:style>
  <w:style w:type="numbering" w:customStyle="1" w:styleId="Bezlisty8">
    <w:name w:val="Bez listy8"/>
    <w:next w:val="Bezlisty"/>
    <w:uiPriority w:val="99"/>
    <w:semiHidden/>
    <w:unhideWhenUsed/>
    <w:rsid w:val="0008587E"/>
  </w:style>
  <w:style w:type="numbering" w:customStyle="1" w:styleId="Styl110">
    <w:name w:val="Styl110"/>
    <w:rsid w:val="0008587E"/>
  </w:style>
  <w:style w:type="numbering" w:customStyle="1" w:styleId="Styl210">
    <w:name w:val="Styl210"/>
    <w:rsid w:val="0008587E"/>
  </w:style>
  <w:style w:type="numbering" w:customStyle="1" w:styleId="Styl38">
    <w:name w:val="Styl38"/>
    <w:rsid w:val="0008587E"/>
  </w:style>
  <w:style w:type="numbering" w:customStyle="1" w:styleId="Styl42">
    <w:name w:val="Styl42"/>
    <w:rsid w:val="0008587E"/>
  </w:style>
  <w:style w:type="table" w:customStyle="1" w:styleId="Tabela-Siatka32">
    <w:name w:val="Tabela - Siatka32"/>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08587E"/>
  </w:style>
  <w:style w:type="numbering" w:customStyle="1" w:styleId="Styl2121">
    <w:name w:val="Styl2121"/>
    <w:rsid w:val="0008587E"/>
  </w:style>
  <w:style w:type="numbering" w:customStyle="1" w:styleId="Styl821">
    <w:name w:val="Styl821"/>
    <w:uiPriority w:val="99"/>
    <w:rsid w:val="0008587E"/>
  </w:style>
  <w:style w:type="numbering" w:customStyle="1" w:styleId="Bezlisty16">
    <w:name w:val="Bez listy16"/>
    <w:next w:val="Bezlisty"/>
    <w:uiPriority w:val="99"/>
    <w:semiHidden/>
    <w:unhideWhenUsed/>
    <w:rsid w:val="0008587E"/>
  </w:style>
  <w:style w:type="numbering" w:customStyle="1" w:styleId="Styl55">
    <w:name w:val="Styl55"/>
    <w:uiPriority w:val="99"/>
    <w:rsid w:val="0008587E"/>
  </w:style>
  <w:style w:type="table" w:customStyle="1" w:styleId="Tabela-Siatka110">
    <w:name w:val="Tabela - Siatka110"/>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08587E"/>
  </w:style>
  <w:style w:type="numbering" w:customStyle="1" w:styleId="Bezlisty26">
    <w:name w:val="Bez listy26"/>
    <w:next w:val="Bezlisty"/>
    <w:uiPriority w:val="99"/>
    <w:semiHidden/>
    <w:unhideWhenUsed/>
    <w:rsid w:val="0008587E"/>
  </w:style>
  <w:style w:type="numbering" w:customStyle="1" w:styleId="Styl64">
    <w:name w:val="Styl64"/>
    <w:uiPriority w:val="99"/>
    <w:rsid w:val="0008587E"/>
  </w:style>
  <w:style w:type="numbering" w:customStyle="1" w:styleId="Styl75">
    <w:name w:val="Styl75"/>
    <w:uiPriority w:val="99"/>
    <w:rsid w:val="0008587E"/>
  </w:style>
  <w:style w:type="numbering" w:customStyle="1" w:styleId="Styl84">
    <w:name w:val="Styl84"/>
    <w:uiPriority w:val="99"/>
    <w:rsid w:val="0008587E"/>
  </w:style>
  <w:style w:type="numbering" w:customStyle="1" w:styleId="Styl94">
    <w:name w:val="Styl94"/>
    <w:uiPriority w:val="99"/>
    <w:rsid w:val="0008587E"/>
  </w:style>
  <w:style w:type="numbering" w:customStyle="1" w:styleId="Styl104">
    <w:name w:val="Styl104"/>
    <w:uiPriority w:val="99"/>
    <w:rsid w:val="0008587E"/>
  </w:style>
  <w:style w:type="numbering" w:customStyle="1" w:styleId="Styl115">
    <w:name w:val="Styl115"/>
    <w:rsid w:val="0008587E"/>
  </w:style>
  <w:style w:type="numbering" w:customStyle="1" w:styleId="Styl124">
    <w:name w:val="Styl124"/>
    <w:uiPriority w:val="99"/>
    <w:rsid w:val="0008587E"/>
  </w:style>
  <w:style w:type="numbering" w:customStyle="1" w:styleId="Styl134">
    <w:name w:val="Styl134"/>
    <w:uiPriority w:val="99"/>
    <w:rsid w:val="0008587E"/>
  </w:style>
  <w:style w:type="numbering" w:customStyle="1" w:styleId="Styl144">
    <w:name w:val="Styl144"/>
    <w:uiPriority w:val="99"/>
    <w:rsid w:val="0008587E"/>
  </w:style>
  <w:style w:type="numbering" w:customStyle="1" w:styleId="Styl154">
    <w:name w:val="Styl154"/>
    <w:uiPriority w:val="99"/>
    <w:rsid w:val="0008587E"/>
  </w:style>
  <w:style w:type="numbering" w:customStyle="1" w:styleId="Styl164">
    <w:name w:val="Styl164"/>
    <w:uiPriority w:val="99"/>
    <w:rsid w:val="0008587E"/>
  </w:style>
  <w:style w:type="numbering" w:customStyle="1" w:styleId="Styl174">
    <w:name w:val="Styl174"/>
    <w:uiPriority w:val="99"/>
    <w:rsid w:val="0008587E"/>
  </w:style>
  <w:style w:type="numbering" w:customStyle="1" w:styleId="Styl184">
    <w:name w:val="Styl184"/>
    <w:uiPriority w:val="99"/>
    <w:rsid w:val="0008587E"/>
  </w:style>
  <w:style w:type="numbering" w:customStyle="1" w:styleId="Styl194">
    <w:name w:val="Styl194"/>
    <w:uiPriority w:val="99"/>
    <w:rsid w:val="0008587E"/>
  </w:style>
  <w:style w:type="numbering" w:customStyle="1" w:styleId="Styl204">
    <w:name w:val="Styl204"/>
    <w:uiPriority w:val="99"/>
    <w:rsid w:val="0008587E"/>
  </w:style>
  <w:style w:type="numbering" w:customStyle="1" w:styleId="Bezlisty1116">
    <w:name w:val="Bez listy1116"/>
    <w:next w:val="Bezlisty"/>
    <w:uiPriority w:val="99"/>
    <w:semiHidden/>
    <w:unhideWhenUsed/>
    <w:rsid w:val="0008587E"/>
  </w:style>
  <w:style w:type="numbering" w:customStyle="1" w:styleId="Bezlisty35">
    <w:name w:val="Bez listy35"/>
    <w:next w:val="Bezlisty"/>
    <w:uiPriority w:val="99"/>
    <w:semiHidden/>
    <w:unhideWhenUsed/>
    <w:rsid w:val="0008587E"/>
  </w:style>
  <w:style w:type="table" w:customStyle="1" w:styleId="Tabela-Siatka115">
    <w:name w:val="Tabela - Siatka115"/>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1Znak">
    <w:name w:val="Styl21 Znak"/>
    <w:rsid w:val="0008587E"/>
    <w:rPr>
      <w:rFonts w:ascii="Times New Roman" w:eastAsia="Times New Roman" w:hAnsi="Times New Roman"/>
      <w:b/>
      <w:bCs/>
      <w:color w:val="000000"/>
      <w:sz w:val="24"/>
      <w:szCs w:val="24"/>
      <w:lang w:val="x-none" w:eastAsia="x-none"/>
    </w:rPr>
  </w:style>
  <w:style w:type="paragraph" w:customStyle="1" w:styleId="ust">
    <w:name w:val="ust"/>
    <w:uiPriority w:val="99"/>
    <w:rsid w:val="0008587E"/>
    <w:pPr>
      <w:spacing w:before="60" w:after="60"/>
      <w:ind w:left="426" w:hanging="284"/>
      <w:jc w:val="both"/>
    </w:pPr>
    <w:rPr>
      <w:rFonts w:eastAsia="Times New Roman"/>
      <w:sz w:val="24"/>
      <w:szCs w:val="24"/>
    </w:rPr>
  </w:style>
  <w:style w:type="character" w:customStyle="1" w:styleId="tabulatory">
    <w:name w:val="tabulatory"/>
    <w:rsid w:val="0008587E"/>
  </w:style>
  <w:style w:type="numbering" w:customStyle="1" w:styleId="Bezlisty121">
    <w:name w:val="Bez listy121"/>
    <w:next w:val="Bezlisty"/>
    <w:uiPriority w:val="99"/>
    <w:semiHidden/>
    <w:unhideWhenUsed/>
    <w:rsid w:val="0008587E"/>
  </w:style>
  <w:style w:type="numbering" w:customStyle="1" w:styleId="Bezlisty1121">
    <w:name w:val="Bez listy1121"/>
    <w:next w:val="Bezlisty"/>
    <w:uiPriority w:val="99"/>
    <w:semiHidden/>
    <w:unhideWhenUsed/>
    <w:rsid w:val="0008587E"/>
  </w:style>
  <w:style w:type="numbering" w:customStyle="1" w:styleId="Styl315">
    <w:name w:val="Styl315"/>
    <w:rsid w:val="0008587E"/>
  </w:style>
  <w:style w:type="numbering" w:customStyle="1" w:styleId="Styl415">
    <w:name w:val="Styl415"/>
    <w:rsid w:val="0008587E"/>
  </w:style>
  <w:style w:type="numbering" w:customStyle="1" w:styleId="Bezlisty11116">
    <w:name w:val="Bez listy11116"/>
    <w:next w:val="Bezlisty"/>
    <w:uiPriority w:val="99"/>
    <w:semiHidden/>
    <w:unhideWhenUsed/>
    <w:rsid w:val="0008587E"/>
  </w:style>
  <w:style w:type="numbering" w:customStyle="1" w:styleId="Bezlisty41">
    <w:name w:val="Bez listy41"/>
    <w:next w:val="Bezlisty"/>
    <w:uiPriority w:val="99"/>
    <w:semiHidden/>
    <w:unhideWhenUsed/>
    <w:rsid w:val="0008587E"/>
  </w:style>
  <w:style w:type="numbering" w:customStyle="1" w:styleId="Bezlisty131">
    <w:name w:val="Bez listy131"/>
    <w:next w:val="Bezlisty"/>
    <w:uiPriority w:val="99"/>
    <w:semiHidden/>
    <w:unhideWhenUsed/>
    <w:rsid w:val="0008587E"/>
  </w:style>
  <w:style w:type="paragraph" w:customStyle="1" w:styleId="pkt1">
    <w:name w:val="pkt1"/>
    <w:basedOn w:val="pkt"/>
    <w:uiPriority w:val="99"/>
    <w:rsid w:val="0008587E"/>
    <w:pPr>
      <w:autoSpaceDE w:val="0"/>
      <w:autoSpaceDN w:val="0"/>
      <w:ind w:left="850" w:hanging="425"/>
    </w:pPr>
  </w:style>
  <w:style w:type="paragraph" w:customStyle="1" w:styleId="tyt">
    <w:name w:val="tyt"/>
    <w:basedOn w:val="Normalny"/>
    <w:uiPriority w:val="99"/>
    <w:rsid w:val="0008587E"/>
    <w:pPr>
      <w:keepNext/>
      <w:autoSpaceDE w:val="0"/>
      <w:autoSpaceDN w:val="0"/>
      <w:spacing w:before="60" w:after="60"/>
      <w:jc w:val="center"/>
    </w:pPr>
    <w:rPr>
      <w:b/>
      <w:bCs/>
      <w:color w:val="auto"/>
    </w:rPr>
  </w:style>
  <w:style w:type="paragraph" w:customStyle="1" w:styleId="tekst">
    <w:name w:val="tekst"/>
    <w:basedOn w:val="Normalny"/>
    <w:uiPriority w:val="99"/>
    <w:rsid w:val="0008587E"/>
    <w:pPr>
      <w:suppressLineNumbers/>
      <w:autoSpaceDE w:val="0"/>
      <w:autoSpaceDN w:val="0"/>
      <w:spacing w:before="60" w:after="60"/>
      <w:jc w:val="both"/>
    </w:pPr>
    <w:rPr>
      <w:color w:val="auto"/>
    </w:rPr>
  </w:style>
  <w:style w:type="character" w:customStyle="1" w:styleId="akapitdomyslny">
    <w:name w:val="akapitdomyslny"/>
    <w:rsid w:val="0008587E"/>
    <w:rPr>
      <w:sz w:val="20"/>
      <w:szCs w:val="20"/>
    </w:rPr>
  </w:style>
  <w:style w:type="paragraph" w:customStyle="1" w:styleId="lit">
    <w:name w:val="lit"/>
    <w:uiPriority w:val="99"/>
    <w:rsid w:val="0008587E"/>
    <w:pPr>
      <w:autoSpaceDE w:val="0"/>
      <w:autoSpaceDN w:val="0"/>
      <w:spacing w:before="60" w:after="60"/>
      <w:ind w:left="1281" w:hanging="272"/>
      <w:jc w:val="both"/>
    </w:pPr>
    <w:rPr>
      <w:rFonts w:eastAsia="Times New Roman"/>
      <w:sz w:val="24"/>
      <w:szCs w:val="24"/>
    </w:rPr>
  </w:style>
  <w:style w:type="paragraph" w:customStyle="1" w:styleId="Skrconyadreszwrotny">
    <w:name w:val="Skrócony adres zwrotny"/>
    <w:basedOn w:val="Normalny"/>
    <w:uiPriority w:val="99"/>
    <w:rsid w:val="0008587E"/>
    <w:rPr>
      <w:color w:val="auto"/>
      <w:szCs w:val="20"/>
    </w:rPr>
  </w:style>
  <w:style w:type="numbering" w:customStyle="1" w:styleId="Styl321">
    <w:name w:val="Styl321"/>
    <w:rsid w:val="0008587E"/>
    <w:pPr>
      <w:numPr>
        <w:numId w:val="197"/>
      </w:numPr>
    </w:pPr>
  </w:style>
  <w:style w:type="numbering" w:customStyle="1" w:styleId="Styl421">
    <w:name w:val="Styl421"/>
    <w:rsid w:val="0008587E"/>
    <w:pPr>
      <w:numPr>
        <w:numId w:val="198"/>
      </w:numPr>
    </w:pPr>
  </w:style>
  <w:style w:type="numbering" w:customStyle="1" w:styleId="Styl511">
    <w:name w:val="Styl511"/>
    <w:uiPriority w:val="99"/>
    <w:rsid w:val="0008587E"/>
    <w:pPr>
      <w:numPr>
        <w:numId w:val="199"/>
      </w:numPr>
    </w:pPr>
  </w:style>
  <w:style w:type="numbering" w:customStyle="1" w:styleId="Styl1111">
    <w:name w:val="Styl1111"/>
    <w:uiPriority w:val="99"/>
    <w:rsid w:val="0008587E"/>
  </w:style>
  <w:style w:type="character" w:customStyle="1" w:styleId="go">
    <w:name w:val="go"/>
    <w:rsid w:val="0008587E"/>
  </w:style>
  <w:style w:type="numbering" w:customStyle="1" w:styleId="Styl1211">
    <w:name w:val="Styl1211"/>
    <w:uiPriority w:val="99"/>
    <w:rsid w:val="0008587E"/>
    <w:pPr>
      <w:numPr>
        <w:numId w:val="201"/>
      </w:numPr>
    </w:pPr>
  </w:style>
  <w:style w:type="character" w:customStyle="1" w:styleId="FontStyle32">
    <w:name w:val="Font Style32"/>
    <w:uiPriority w:val="99"/>
    <w:rsid w:val="0008587E"/>
    <w:rPr>
      <w:rFonts w:ascii="Tahoma" w:hAnsi="Tahoma" w:cs="Tahoma"/>
      <w:sz w:val="18"/>
      <w:szCs w:val="18"/>
    </w:rPr>
  </w:style>
  <w:style w:type="character" w:styleId="Uwydatnienie">
    <w:name w:val="Emphasis"/>
    <w:uiPriority w:val="20"/>
    <w:qFormat/>
    <w:rsid w:val="0008587E"/>
    <w:rPr>
      <w:i/>
      <w:iCs/>
    </w:rPr>
  </w:style>
  <w:style w:type="numbering" w:customStyle="1" w:styleId="Bezlisty1131">
    <w:name w:val="Bez listy1131"/>
    <w:next w:val="Bezlisty"/>
    <w:uiPriority w:val="99"/>
    <w:semiHidden/>
    <w:unhideWhenUsed/>
    <w:rsid w:val="0008587E"/>
  </w:style>
  <w:style w:type="numbering" w:customStyle="1" w:styleId="Bezlisty11121">
    <w:name w:val="Bez listy11121"/>
    <w:next w:val="Bezlisty"/>
    <w:uiPriority w:val="99"/>
    <w:semiHidden/>
    <w:unhideWhenUsed/>
    <w:rsid w:val="0008587E"/>
  </w:style>
  <w:style w:type="numbering" w:customStyle="1" w:styleId="Bezlisty211">
    <w:name w:val="Bez listy211"/>
    <w:next w:val="Bezlisty"/>
    <w:uiPriority w:val="99"/>
    <w:semiHidden/>
    <w:unhideWhenUsed/>
    <w:rsid w:val="0008587E"/>
  </w:style>
  <w:style w:type="numbering" w:customStyle="1" w:styleId="Styl2111">
    <w:name w:val="Styl2111"/>
    <w:rsid w:val="0008587E"/>
  </w:style>
  <w:style w:type="numbering" w:customStyle="1" w:styleId="Styl221">
    <w:name w:val="Styl221"/>
    <w:uiPriority w:val="99"/>
    <w:rsid w:val="0008587E"/>
  </w:style>
  <w:style w:type="numbering" w:customStyle="1" w:styleId="Styl231">
    <w:name w:val="Styl231"/>
    <w:uiPriority w:val="99"/>
    <w:rsid w:val="0008587E"/>
  </w:style>
  <w:style w:type="numbering" w:customStyle="1" w:styleId="Styl241">
    <w:name w:val="Styl241"/>
    <w:uiPriority w:val="99"/>
    <w:rsid w:val="0008587E"/>
  </w:style>
  <w:style w:type="numbering" w:customStyle="1" w:styleId="Styl251">
    <w:name w:val="Styl251"/>
    <w:uiPriority w:val="99"/>
    <w:rsid w:val="0008587E"/>
  </w:style>
  <w:style w:type="numbering" w:customStyle="1" w:styleId="Styl261">
    <w:name w:val="Styl261"/>
    <w:uiPriority w:val="99"/>
    <w:rsid w:val="0008587E"/>
    <w:pPr>
      <w:numPr>
        <w:numId w:val="174"/>
      </w:numPr>
    </w:pPr>
  </w:style>
  <w:style w:type="numbering" w:customStyle="1" w:styleId="Styl271">
    <w:name w:val="Styl271"/>
    <w:uiPriority w:val="99"/>
    <w:rsid w:val="0008587E"/>
  </w:style>
  <w:style w:type="numbering" w:customStyle="1" w:styleId="Styl4111">
    <w:name w:val="Styl4111"/>
    <w:rsid w:val="0008587E"/>
  </w:style>
  <w:style w:type="numbering" w:customStyle="1" w:styleId="Bezlisty111111">
    <w:name w:val="Bez listy111111"/>
    <w:next w:val="Bezlisty"/>
    <w:uiPriority w:val="99"/>
    <w:semiHidden/>
    <w:unhideWhenUsed/>
    <w:rsid w:val="0008587E"/>
  </w:style>
  <w:style w:type="numbering" w:customStyle="1" w:styleId="Styl3111">
    <w:name w:val="Styl3111"/>
    <w:rsid w:val="0008587E"/>
  </w:style>
  <w:style w:type="numbering" w:customStyle="1" w:styleId="Bezlisty1111111">
    <w:name w:val="Bez listy1111111"/>
    <w:next w:val="Bezlisty"/>
    <w:uiPriority w:val="99"/>
    <w:semiHidden/>
    <w:unhideWhenUsed/>
    <w:rsid w:val="0008587E"/>
  </w:style>
  <w:style w:type="character" w:customStyle="1" w:styleId="Znakiprzypiswdolnych">
    <w:name w:val="Znaki przypisów dolnych"/>
    <w:rsid w:val="0008587E"/>
    <w:rPr>
      <w:vertAlign w:val="superscript"/>
    </w:rPr>
  </w:style>
  <w:style w:type="paragraph" w:customStyle="1" w:styleId="Text">
    <w:name w:val="Text"/>
    <w:basedOn w:val="Normalny"/>
    <w:uiPriority w:val="99"/>
    <w:rsid w:val="0008587E"/>
    <w:pPr>
      <w:widowControl w:val="0"/>
      <w:tabs>
        <w:tab w:val="left" w:pos="567"/>
      </w:tabs>
      <w:suppressAutoHyphens/>
      <w:spacing w:before="60" w:after="60" w:line="280" w:lineRule="exact"/>
      <w:ind w:firstLine="567"/>
      <w:jc w:val="both"/>
    </w:pPr>
    <w:rPr>
      <w:rFonts w:eastAsia="SimSun" w:cs="Mangal"/>
      <w:color w:val="auto"/>
      <w:kern w:val="1"/>
      <w:lang w:eastAsia="hi-IN" w:bidi="hi-IN"/>
    </w:rPr>
  </w:style>
  <w:style w:type="paragraph" w:customStyle="1" w:styleId="Lista41">
    <w:name w:val="Lista 41"/>
    <w:basedOn w:val="Normalny"/>
    <w:uiPriority w:val="99"/>
    <w:rsid w:val="0008587E"/>
    <w:pPr>
      <w:widowControl w:val="0"/>
      <w:suppressAutoHyphens/>
      <w:spacing w:before="200" w:line="319" w:lineRule="auto"/>
      <w:ind w:left="1132" w:hanging="283"/>
      <w:jc w:val="both"/>
    </w:pPr>
    <w:rPr>
      <w:rFonts w:ascii="Arial" w:eastAsia="SimSun" w:hAnsi="Arial" w:cs="Arial"/>
      <w:color w:val="auto"/>
      <w:kern w:val="1"/>
      <w:sz w:val="18"/>
      <w:lang w:eastAsia="hi-IN" w:bidi="hi-IN"/>
    </w:rPr>
  </w:style>
  <w:style w:type="numbering" w:customStyle="1" w:styleId="Bezlisty311">
    <w:name w:val="Bez listy311"/>
    <w:next w:val="Bezlisty"/>
    <w:uiPriority w:val="99"/>
    <w:semiHidden/>
    <w:unhideWhenUsed/>
    <w:rsid w:val="0008587E"/>
  </w:style>
  <w:style w:type="table" w:customStyle="1" w:styleId="Tabela-Siatka211">
    <w:name w:val="Tabela - Siatka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08587E"/>
  </w:style>
  <w:style w:type="numbering" w:customStyle="1" w:styleId="Bezlisty141">
    <w:name w:val="Bez listy141"/>
    <w:next w:val="Bezlisty"/>
    <w:uiPriority w:val="99"/>
    <w:semiHidden/>
    <w:unhideWhenUsed/>
    <w:rsid w:val="0008587E"/>
  </w:style>
  <w:style w:type="table" w:customStyle="1" w:styleId="Tabela-Siatka33">
    <w:name w:val="Tabela - Siatka3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
    <w:name w:val="Styl1101"/>
    <w:rsid w:val="0008587E"/>
  </w:style>
  <w:style w:type="numbering" w:customStyle="1" w:styleId="Styl281">
    <w:name w:val="Styl281"/>
    <w:rsid w:val="0008587E"/>
  </w:style>
  <w:style w:type="numbering" w:customStyle="1" w:styleId="Styl331">
    <w:name w:val="Styl331"/>
    <w:rsid w:val="0008587E"/>
  </w:style>
  <w:style w:type="numbering" w:customStyle="1" w:styleId="Styl43">
    <w:name w:val="Styl43"/>
    <w:rsid w:val="0008587E"/>
  </w:style>
  <w:style w:type="numbering" w:customStyle="1" w:styleId="Styl521">
    <w:name w:val="Styl521"/>
    <w:uiPriority w:val="99"/>
    <w:rsid w:val="0008587E"/>
  </w:style>
  <w:style w:type="numbering" w:customStyle="1" w:styleId="Styl611">
    <w:name w:val="Styl611"/>
    <w:uiPriority w:val="99"/>
    <w:rsid w:val="0008587E"/>
  </w:style>
  <w:style w:type="numbering" w:customStyle="1" w:styleId="Styl711">
    <w:name w:val="Styl711"/>
    <w:uiPriority w:val="99"/>
    <w:rsid w:val="0008587E"/>
  </w:style>
  <w:style w:type="numbering" w:customStyle="1" w:styleId="Styl811">
    <w:name w:val="Styl811"/>
    <w:uiPriority w:val="99"/>
    <w:rsid w:val="0008587E"/>
  </w:style>
  <w:style w:type="numbering" w:customStyle="1" w:styleId="Styl911">
    <w:name w:val="Styl911"/>
    <w:uiPriority w:val="99"/>
    <w:rsid w:val="0008587E"/>
  </w:style>
  <w:style w:type="numbering" w:customStyle="1" w:styleId="Styl1011">
    <w:name w:val="Styl1011"/>
    <w:uiPriority w:val="99"/>
    <w:rsid w:val="0008587E"/>
  </w:style>
  <w:style w:type="numbering" w:customStyle="1" w:styleId="Styl1121">
    <w:name w:val="Styl1121"/>
    <w:uiPriority w:val="99"/>
    <w:rsid w:val="0008587E"/>
  </w:style>
  <w:style w:type="numbering" w:customStyle="1" w:styleId="Styl1221">
    <w:name w:val="Styl1221"/>
    <w:uiPriority w:val="99"/>
    <w:rsid w:val="0008587E"/>
  </w:style>
  <w:style w:type="numbering" w:customStyle="1" w:styleId="Bezlisty1141">
    <w:name w:val="Bez listy1141"/>
    <w:next w:val="Bezlisty"/>
    <w:uiPriority w:val="99"/>
    <w:semiHidden/>
    <w:unhideWhenUsed/>
    <w:rsid w:val="0008587E"/>
  </w:style>
  <w:style w:type="table" w:customStyle="1" w:styleId="Tabela-Siatka121">
    <w:name w:val="Tabela - Siatka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1">
    <w:name w:val="Bez listy11131"/>
    <w:next w:val="Bezlisty"/>
    <w:uiPriority w:val="99"/>
    <w:semiHidden/>
    <w:unhideWhenUsed/>
    <w:rsid w:val="0008587E"/>
  </w:style>
  <w:style w:type="numbering" w:customStyle="1" w:styleId="Bezlisty221">
    <w:name w:val="Bez listy221"/>
    <w:next w:val="Bezlisty"/>
    <w:uiPriority w:val="99"/>
    <w:semiHidden/>
    <w:unhideWhenUsed/>
    <w:rsid w:val="0008587E"/>
  </w:style>
  <w:style w:type="numbering" w:customStyle="1" w:styleId="Styl1311">
    <w:name w:val="Styl1311"/>
    <w:uiPriority w:val="99"/>
    <w:rsid w:val="0008587E"/>
  </w:style>
  <w:style w:type="numbering" w:customStyle="1" w:styleId="Styl1411">
    <w:name w:val="Styl1411"/>
    <w:uiPriority w:val="99"/>
    <w:rsid w:val="0008587E"/>
  </w:style>
  <w:style w:type="numbering" w:customStyle="1" w:styleId="Styl1511">
    <w:name w:val="Styl1511"/>
    <w:uiPriority w:val="99"/>
    <w:rsid w:val="0008587E"/>
    <w:pPr>
      <w:numPr>
        <w:numId w:val="219"/>
      </w:numPr>
    </w:pPr>
  </w:style>
  <w:style w:type="numbering" w:customStyle="1" w:styleId="Styl1612">
    <w:name w:val="Styl1612"/>
    <w:uiPriority w:val="99"/>
    <w:rsid w:val="0008587E"/>
  </w:style>
  <w:style w:type="numbering" w:customStyle="1" w:styleId="Styl1711">
    <w:name w:val="Styl1711"/>
    <w:uiPriority w:val="99"/>
    <w:rsid w:val="0008587E"/>
  </w:style>
  <w:style w:type="numbering" w:customStyle="1" w:styleId="Styl1811">
    <w:name w:val="Styl1811"/>
    <w:uiPriority w:val="99"/>
    <w:rsid w:val="0008587E"/>
  </w:style>
  <w:style w:type="numbering" w:customStyle="1" w:styleId="Styl1911">
    <w:name w:val="Styl1911"/>
    <w:uiPriority w:val="99"/>
    <w:rsid w:val="0008587E"/>
  </w:style>
  <w:style w:type="numbering" w:customStyle="1" w:styleId="Styl2011">
    <w:name w:val="Styl2011"/>
    <w:uiPriority w:val="99"/>
    <w:rsid w:val="0008587E"/>
  </w:style>
  <w:style w:type="numbering" w:customStyle="1" w:styleId="Styl222">
    <w:name w:val="Styl222"/>
    <w:uiPriority w:val="99"/>
    <w:rsid w:val="0008587E"/>
  </w:style>
  <w:style w:type="numbering" w:customStyle="1" w:styleId="Styl2311">
    <w:name w:val="Styl2311"/>
    <w:uiPriority w:val="99"/>
    <w:rsid w:val="0008587E"/>
  </w:style>
  <w:style w:type="numbering" w:customStyle="1" w:styleId="Styl2411">
    <w:name w:val="Styl2411"/>
    <w:uiPriority w:val="99"/>
    <w:rsid w:val="0008587E"/>
  </w:style>
  <w:style w:type="numbering" w:customStyle="1" w:styleId="Styl2511">
    <w:name w:val="Styl2511"/>
    <w:uiPriority w:val="99"/>
    <w:rsid w:val="0008587E"/>
  </w:style>
  <w:style w:type="numbering" w:customStyle="1" w:styleId="Styl2611">
    <w:name w:val="Styl2611"/>
    <w:uiPriority w:val="99"/>
    <w:rsid w:val="0008587E"/>
  </w:style>
  <w:style w:type="numbering" w:customStyle="1" w:styleId="Styl2711">
    <w:name w:val="Styl2711"/>
    <w:uiPriority w:val="99"/>
    <w:rsid w:val="0008587E"/>
    <w:pPr>
      <w:numPr>
        <w:numId w:val="228"/>
      </w:numPr>
    </w:pPr>
  </w:style>
  <w:style w:type="numbering" w:customStyle="1" w:styleId="Styl4121">
    <w:name w:val="Styl4121"/>
    <w:rsid w:val="0008587E"/>
  </w:style>
  <w:style w:type="numbering" w:customStyle="1" w:styleId="Bezlisty111121">
    <w:name w:val="Bez listy111121"/>
    <w:next w:val="Bezlisty"/>
    <w:uiPriority w:val="99"/>
    <w:semiHidden/>
    <w:unhideWhenUsed/>
    <w:rsid w:val="0008587E"/>
  </w:style>
  <w:style w:type="numbering" w:customStyle="1" w:styleId="Styl3121">
    <w:name w:val="Styl3121"/>
    <w:rsid w:val="0008587E"/>
  </w:style>
  <w:style w:type="numbering" w:customStyle="1" w:styleId="Bezlisty111112">
    <w:name w:val="Bez listy111112"/>
    <w:next w:val="Bezlisty"/>
    <w:uiPriority w:val="99"/>
    <w:semiHidden/>
    <w:unhideWhenUsed/>
    <w:rsid w:val="0008587E"/>
  </w:style>
  <w:style w:type="numbering" w:customStyle="1" w:styleId="Bezlisty321">
    <w:name w:val="Bez listy321"/>
    <w:next w:val="Bezlisty"/>
    <w:uiPriority w:val="99"/>
    <w:semiHidden/>
    <w:unhideWhenUsed/>
    <w:rsid w:val="0008587E"/>
  </w:style>
  <w:style w:type="table" w:customStyle="1" w:styleId="Tabela-Siatka1111">
    <w:name w:val="Tabela - Siatka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08587E"/>
  </w:style>
  <w:style w:type="numbering" w:customStyle="1" w:styleId="Bezlisty151">
    <w:name w:val="Bez listy151"/>
    <w:next w:val="Bezlisty"/>
    <w:uiPriority w:val="99"/>
    <w:semiHidden/>
    <w:unhideWhenUsed/>
    <w:rsid w:val="0008587E"/>
  </w:style>
  <w:style w:type="table" w:customStyle="1" w:styleId="Tabela-Siatka41">
    <w:name w:val="Tabela - Siatka4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1">
    <w:name w:val="Styl1131"/>
    <w:uiPriority w:val="99"/>
    <w:rsid w:val="0008587E"/>
  </w:style>
  <w:style w:type="numbering" w:customStyle="1" w:styleId="Styl291">
    <w:name w:val="Styl291"/>
    <w:rsid w:val="0008587E"/>
  </w:style>
  <w:style w:type="numbering" w:customStyle="1" w:styleId="Styl341">
    <w:name w:val="Styl341"/>
    <w:rsid w:val="0008587E"/>
  </w:style>
  <w:style w:type="numbering" w:customStyle="1" w:styleId="Styl44">
    <w:name w:val="Styl44"/>
    <w:rsid w:val="0008587E"/>
  </w:style>
  <w:style w:type="numbering" w:customStyle="1" w:styleId="Styl531">
    <w:name w:val="Styl531"/>
    <w:uiPriority w:val="99"/>
    <w:rsid w:val="0008587E"/>
  </w:style>
  <w:style w:type="numbering" w:customStyle="1" w:styleId="Styl621">
    <w:name w:val="Styl621"/>
    <w:uiPriority w:val="99"/>
    <w:rsid w:val="0008587E"/>
    <w:pPr>
      <w:numPr>
        <w:numId w:val="240"/>
      </w:numPr>
    </w:pPr>
  </w:style>
  <w:style w:type="numbering" w:customStyle="1" w:styleId="Styl721">
    <w:name w:val="Styl721"/>
    <w:uiPriority w:val="99"/>
    <w:rsid w:val="0008587E"/>
    <w:pPr>
      <w:numPr>
        <w:numId w:val="179"/>
      </w:numPr>
    </w:pPr>
  </w:style>
  <w:style w:type="numbering" w:customStyle="1" w:styleId="Styl922">
    <w:name w:val="Styl922"/>
    <w:uiPriority w:val="99"/>
    <w:rsid w:val="0008587E"/>
  </w:style>
  <w:style w:type="numbering" w:customStyle="1" w:styleId="Styl1021">
    <w:name w:val="Styl1021"/>
    <w:uiPriority w:val="99"/>
    <w:rsid w:val="0008587E"/>
  </w:style>
  <w:style w:type="numbering" w:customStyle="1" w:styleId="Styl1141">
    <w:name w:val="Styl1141"/>
    <w:uiPriority w:val="99"/>
    <w:rsid w:val="0008587E"/>
  </w:style>
  <w:style w:type="numbering" w:customStyle="1" w:styleId="Styl1231">
    <w:name w:val="Styl1231"/>
    <w:uiPriority w:val="99"/>
    <w:rsid w:val="0008587E"/>
  </w:style>
  <w:style w:type="numbering" w:customStyle="1" w:styleId="Bezlisty1151">
    <w:name w:val="Bez listy1151"/>
    <w:next w:val="Bezlisty"/>
    <w:uiPriority w:val="99"/>
    <w:semiHidden/>
    <w:unhideWhenUsed/>
    <w:rsid w:val="0008587E"/>
  </w:style>
  <w:style w:type="table" w:customStyle="1" w:styleId="Tabela-Siatka131">
    <w:name w:val="Tabela - Siatka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1">
    <w:name w:val="Bez listy11141"/>
    <w:next w:val="Bezlisty"/>
    <w:uiPriority w:val="99"/>
    <w:semiHidden/>
    <w:unhideWhenUsed/>
    <w:rsid w:val="0008587E"/>
  </w:style>
  <w:style w:type="numbering" w:customStyle="1" w:styleId="Bezlisty231">
    <w:name w:val="Bez listy231"/>
    <w:next w:val="Bezlisty"/>
    <w:uiPriority w:val="99"/>
    <w:semiHidden/>
    <w:unhideWhenUsed/>
    <w:rsid w:val="0008587E"/>
  </w:style>
  <w:style w:type="numbering" w:customStyle="1" w:styleId="Styl1321">
    <w:name w:val="Styl1321"/>
    <w:uiPriority w:val="99"/>
    <w:rsid w:val="0008587E"/>
  </w:style>
  <w:style w:type="numbering" w:customStyle="1" w:styleId="Styl1421">
    <w:name w:val="Styl1421"/>
    <w:uiPriority w:val="99"/>
    <w:rsid w:val="0008587E"/>
  </w:style>
  <w:style w:type="numbering" w:customStyle="1" w:styleId="Styl1521">
    <w:name w:val="Styl1521"/>
    <w:uiPriority w:val="99"/>
    <w:rsid w:val="0008587E"/>
    <w:pPr>
      <w:numPr>
        <w:numId w:val="143"/>
      </w:numPr>
    </w:pPr>
  </w:style>
  <w:style w:type="numbering" w:customStyle="1" w:styleId="Styl1621">
    <w:name w:val="Styl1621"/>
    <w:uiPriority w:val="99"/>
    <w:rsid w:val="0008587E"/>
  </w:style>
  <w:style w:type="numbering" w:customStyle="1" w:styleId="Styl1721">
    <w:name w:val="Styl1721"/>
    <w:uiPriority w:val="99"/>
    <w:rsid w:val="0008587E"/>
  </w:style>
  <w:style w:type="numbering" w:customStyle="1" w:styleId="Styl1821">
    <w:name w:val="Styl1821"/>
    <w:uiPriority w:val="99"/>
    <w:rsid w:val="0008587E"/>
  </w:style>
  <w:style w:type="numbering" w:customStyle="1" w:styleId="Styl1921">
    <w:name w:val="Styl1921"/>
    <w:uiPriority w:val="99"/>
    <w:rsid w:val="0008587E"/>
  </w:style>
  <w:style w:type="numbering" w:customStyle="1" w:styleId="Styl2131">
    <w:name w:val="Styl2131"/>
    <w:rsid w:val="0008587E"/>
  </w:style>
  <w:style w:type="numbering" w:customStyle="1" w:styleId="Styl223">
    <w:name w:val="Styl223"/>
    <w:uiPriority w:val="99"/>
    <w:rsid w:val="0008587E"/>
  </w:style>
  <w:style w:type="numbering" w:customStyle="1" w:styleId="Styl232">
    <w:name w:val="Styl232"/>
    <w:uiPriority w:val="99"/>
    <w:rsid w:val="0008587E"/>
  </w:style>
  <w:style w:type="numbering" w:customStyle="1" w:styleId="Styl2421">
    <w:name w:val="Styl2421"/>
    <w:uiPriority w:val="99"/>
    <w:rsid w:val="0008587E"/>
  </w:style>
  <w:style w:type="numbering" w:customStyle="1" w:styleId="Styl252">
    <w:name w:val="Styl252"/>
    <w:uiPriority w:val="99"/>
    <w:rsid w:val="0008587E"/>
  </w:style>
  <w:style w:type="numbering" w:customStyle="1" w:styleId="Styl262">
    <w:name w:val="Styl262"/>
    <w:uiPriority w:val="99"/>
    <w:rsid w:val="0008587E"/>
  </w:style>
  <w:style w:type="numbering" w:customStyle="1" w:styleId="Styl272">
    <w:name w:val="Styl272"/>
    <w:uiPriority w:val="99"/>
    <w:rsid w:val="0008587E"/>
  </w:style>
  <w:style w:type="numbering" w:customStyle="1" w:styleId="Styl4131">
    <w:name w:val="Styl4131"/>
    <w:rsid w:val="0008587E"/>
  </w:style>
  <w:style w:type="numbering" w:customStyle="1" w:styleId="Bezlisty111131">
    <w:name w:val="Bez listy111131"/>
    <w:next w:val="Bezlisty"/>
    <w:uiPriority w:val="99"/>
    <w:semiHidden/>
    <w:unhideWhenUsed/>
    <w:rsid w:val="0008587E"/>
  </w:style>
  <w:style w:type="numbering" w:customStyle="1" w:styleId="Styl3131">
    <w:name w:val="Styl3131"/>
    <w:rsid w:val="0008587E"/>
    <w:pPr>
      <w:numPr>
        <w:numId w:val="194"/>
      </w:numPr>
    </w:pPr>
  </w:style>
  <w:style w:type="numbering" w:customStyle="1" w:styleId="Bezlisty111113">
    <w:name w:val="Bez listy111113"/>
    <w:next w:val="Bezlisty"/>
    <w:uiPriority w:val="99"/>
    <w:semiHidden/>
    <w:unhideWhenUsed/>
    <w:rsid w:val="0008587E"/>
  </w:style>
  <w:style w:type="numbering" w:customStyle="1" w:styleId="Bezlisty331">
    <w:name w:val="Bez listy331"/>
    <w:next w:val="Bezlisty"/>
    <w:uiPriority w:val="99"/>
    <w:semiHidden/>
    <w:unhideWhenUsed/>
    <w:rsid w:val="0008587E"/>
  </w:style>
  <w:style w:type="table" w:customStyle="1" w:styleId="Tabela-Siatka1121">
    <w:name w:val="Tabela - Siatka1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ny"/>
    <w:uiPriority w:val="99"/>
    <w:rsid w:val="0008587E"/>
    <w:pPr>
      <w:spacing w:before="100" w:beforeAutospacing="1" w:after="100" w:afterAutospacing="1"/>
    </w:pPr>
    <w:rPr>
      <w:color w:val="auto"/>
    </w:rPr>
  </w:style>
  <w:style w:type="paragraph" w:customStyle="1" w:styleId="xl105">
    <w:name w:val="xl105"/>
    <w:basedOn w:val="Normalny"/>
    <w:uiPriority w:val="99"/>
    <w:rsid w:val="0008587E"/>
    <w:pPr>
      <w:spacing w:before="100" w:beforeAutospacing="1" w:after="100" w:afterAutospacing="1"/>
    </w:pPr>
    <w:rPr>
      <w:color w:val="auto"/>
      <w:sz w:val="20"/>
      <w:szCs w:val="20"/>
    </w:rPr>
  </w:style>
  <w:style w:type="paragraph" w:customStyle="1" w:styleId="xl106">
    <w:name w:val="xl106"/>
    <w:basedOn w:val="Normalny"/>
    <w:uiPriority w:val="99"/>
    <w:rsid w:val="0008587E"/>
    <w:pPr>
      <w:pBdr>
        <w:top w:val="single" w:sz="4" w:space="0" w:color="auto"/>
      </w:pBdr>
      <w:spacing w:before="100" w:beforeAutospacing="1" w:after="100" w:afterAutospacing="1"/>
      <w:jc w:val="center"/>
    </w:pPr>
    <w:rPr>
      <w:color w:val="auto"/>
      <w:sz w:val="20"/>
      <w:szCs w:val="20"/>
    </w:rPr>
  </w:style>
  <w:style w:type="paragraph" w:customStyle="1" w:styleId="xl107">
    <w:name w:val="xl107"/>
    <w:basedOn w:val="Normalny"/>
    <w:uiPriority w:val="99"/>
    <w:rsid w:val="0008587E"/>
    <w:pPr>
      <w:spacing w:before="100" w:beforeAutospacing="1" w:after="100" w:afterAutospacing="1"/>
      <w:jc w:val="center"/>
    </w:pPr>
    <w:rPr>
      <w:rFonts w:ascii="Arial" w:hAnsi="Arial" w:cs="Arial"/>
      <w:color w:val="auto"/>
      <w:sz w:val="20"/>
      <w:szCs w:val="20"/>
    </w:rPr>
  </w:style>
  <w:style w:type="paragraph" w:customStyle="1" w:styleId="xl108">
    <w:name w:val="xl108"/>
    <w:basedOn w:val="Normalny"/>
    <w:uiPriority w:val="99"/>
    <w:rsid w:val="0008587E"/>
    <w:pPr>
      <w:spacing w:before="100" w:beforeAutospacing="1" w:after="100" w:afterAutospacing="1"/>
      <w:jc w:val="center"/>
    </w:pPr>
    <w:rPr>
      <w:color w:val="auto"/>
      <w:sz w:val="20"/>
      <w:szCs w:val="20"/>
    </w:rPr>
  </w:style>
  <w:style w:type="paragraph" w:customStyle="1" w:styleId="xl109">
    <w:name w:val="xl109"/>
    <w:basedOn w:val="Normalny"/>
    <w:uiPriority w:val="99"/>
    <w:rsid w:val="0008587E"/>
    <w:pPr>
      <w:spacing w:before="100" w:beforeAutospacing="1" w:after="100" w:afterAutospacing="1"/>
      <w:jc w:val="center"/>
      <w:textAlignment w:val="top"/>
    </w:pPr>
    <w:rPr>
      <w:color w:val="auto"/>
      <w:sz w:val="12"/>
      <w:szCs w:val="12"/>
    </w:rPr>
  </w:style>
  <w:style w:type="paragraph" w:customStyle="1" w:styleId="xl110">
    <w:name w:val="xl110"/>
    <w:basedOn w:val="Normalny"/>
    <w:uiPriority w:val="99"/>
    <w:rsid w:val="0008587E"/>
    <w:pPr>
      <w:spacing w:before="100" w:beforeAutospacing="1" w:after="100" w:afterAutospacing="1"/>
    </w:pPr>
    <w:rPr>
      <w:color w:val="auto"/>
    </w:rPr>
  </w:style>
  <w:style w:type="paragraph" w:customStyle="1" w:styleId="xl111">
    <w:name w:val="xl111"/>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12">
    <w:name w:val="xl112"/>
    <w:basedOn w:val="Normalny"/>
    <w:uiPriority w:val="99"/>
    <w:rsid w:val="0008587E"/>
    <w:pPr>
      <w:pBdr>
        <w:bottom w:val="single" w:sz="8" w:space="0" w:color="auto"/>
        <w:right w:val="single" w:sz="8" w:space="0" w:color="auto"/>
      </w:pBdr>
      <w:spacing w:before="100" w:beforeAutospacing="1" w:after="100" w:afterAutospacing="1"/>
      <w:textAlignment w:val="top"/>
    </w:pPr>
    <w:rPr>
      <w:color w:val="auto"/>
      <w:sz w:val="16"/>
      <w:szCs w:val="16"/>
    </w:rPr>
  </w:style>
  <w:style w:type="paragraph" w:customStyle="1" w:styleId="xl113">
    <w:name w:val="xl113"/>
    <w:basedOn w:val="Normalny"/>
    <w:uiPriority w:val="99"/>
    <w:rsid w:val="0008587E"/>
    <w:pPr>
      <w:pBdr>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4">
    <w:name w:val="xl114"/>
    <w:basedOn w:val="Normalny"/>
    <w:uiPriority w:val="99"/>
    <w:rsid w:val="0008587E"/>
    <w:pPr>
      <w:pBdr>
        <w:left w:val="single" w:sz="4" w:space="0" w:color="auto"/>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5">
    <w:name w:val="xl115"/>
    <w:basedOn w:val="Normalny"/>
    <w:uiPriority w:val="99"/>
    <w:rsid w:val="0008587E"/>
    <w:pPr>
      <w:pBdr>
        <w:left w:val="single" w:sz="4"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6">
    <w:name w:val="xl116"/>
    <w:basedOn w:val="Normalny"/>
    <w:uiPriority w:val="99"/>
    <w:rsid w:val="0008587E"/>
    <w:pPr>
      <w:pBdr>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7">
    <w:name w:val="xl117"/>
    <w:basedOn w:val="Normalny"/>
    <w:uiPriority w:val="99"/>
    <w:rsid w:val="0008587E"/>
    <w:pPr>
      <w:pBdr>
        <w:left w:val="single" w:sz="8"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8">
    <w:name w:val="xl118"/>
    <w:basedOn w:val="Normalny"/>
    <w:uiPriority w:val="99"/>
    <w:rsid w:val="0008587E"/>
    <w:pPr>
      <w:spacing w:before="100" w:beforeAutospacing="1" w:after="100" w:afterAutospacing="1"/>
    </w:pPr>
    <w:rPr>
      <w:color w:val="auto"/>
      <w:sz w:val="20"/>
      <w:szCs w:val="20"/>
    </w:rPr>
  </w:style>
  <w:style w:type="paragraph" w:customStyle="1" w:styleId="xl119">
    <w:name w:val="xl119"/>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20">
    <w:name w:val="xl120"/>
    <w:basedOn w:val="Normalny"/>
    <w:uiPriority w:val="99"/>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121">
    <w:name w:val="xl121"/>
    <w:basedOn w:val="Normalny"/>
    <w:uiPriority w:val="99"/>
    <w:rsid w:val="0008587E"/>
    <w:pPr>
      <w:spacing w:before="100" w:beforeAutospacing="1" w:after="100" w:afterAutospacing="1"/>
      <w:textAlignment w:val="top"/>
    </w:pPr>
    <w:rPr>
      <w:rFonts w:ascii="Arial" w:hAnsi="Arial" w:cs="Arial"/>
      <w:color w:val="auto"/>
      <w:sz w:val="14"/>
      <w:szCs w:val="14"/>
    </w:rPr>
  </w:style>
  <w:style w:type="paragraph" w:customStyle="1" w:styleId="xl122">
    <w:name w:val="xl122"/>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23">
    <w:name w:val="xl123"/>
    <w:basedOn w:val="Normalny"/>
    <w:uiPriority w:val="99"/>
    <w:rsid w:val="0008587E"/>
    <w:pPr>
      <w:pBdr>
        <w:right w:val="single" w:sz="8" w:space="0" w:color="auto"/>
      </w:pBdr>
      <w:spacing w:before="100" w:beforeAutospacing="1" w:after="100" w:afterAutospacing="1"/>
      <w:textAlignment w:val="top"/>
    </w:pPr>
    <w:rPr>
      <w:color w:val="auto"/>
      <w:sz w:val="16"/>
      <w:szCs w:val="16"/>
    </w:rPr>
  </w:style>
  <w:style w:type="paragraph" w:customStyle="1" w:styleId="xl124">
    <w:name w:val="xl124"/>
    <w:basedOn w:val="Normalny"/>
    <w:uiPriority w:val="99"/>
    <w:rsid w:val="0008587E"/>
    <w:pPr>
      <w:pBdr>
        <w:right w:val="single" w:sz="4" w:space="0" w:color="auto"/>
      </w:pBdr>
      <w:spacing w:before="100" w:beforeAutospacing="1" w:after="100" w:afterAutospacing="1"/>
      <w:textAlignment w:val="top"/>
    </w:pPr>
    <w:rPr>
      <w:color w:val="auto"/>
      <w:sz w:val="16"/>
      <w:szCs w:val="16"/>
    </w:rPr>
  </w:style>
  <w:style w:type="paragraph" w:customStyle="1" w:styleId="xl125">
    <w:name w:val="xl125"/>
    <w:basedOn w:val="Normalny"/>
    <w:uiPriority w:val="99"/>
    <w:rsid w:val="0008587E"/>
    <w:pPr>
      <w:pBdr>
        <w:left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126">
    <w:name w:val="xl126"/>
    <w:basedOn w:val="Normalny"/>
    <w:uiPriority w:val="99"/>
    <w:rsid w:val="0008587E"/>
    <w:pPr>
      <w:pBdr>
        <w:left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7">
    <w:name w:val="xl127"/>
    <w:basedOn w:val="Normalny"/>
    <w:uiPriority w:val="99"/>
    <w:rsid w:val="0008587E"/>
    <w:pPr>
      <w:pBdr>
        <w:right w:val="single" w:sz="4" w:space="0" w:color="auto"/>
      </w:pBdr>
      <w:spacing w:before="100" w:beforeAutospacing="1" w:after="100" w:afterAutospacing="1"/>
    </w:pPr>
    <w:rPr>
      <w:rFonts w:ascii="Arial" w:hAnsi="Arial" w:cs="Arial"/>
      <w:color w:val="auto"/>
      <w:sz w:val="16"/>
      <w:szCs w:val="16"/>
    </w:rPr>
  </w:style>
  <w:style w:type="paragraph" w:customStyle="1" w:styleId="xl128">
    <w:name w:val="xl128"/>
    <w:basedOn w:val="Normalny"/>
    <w:uiPriority w:val="99"/>
    <w:rsid w:val="0008587E"/>
    <w:pPr>
      <w:pBdr>
        <w:left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9">
    <w:name w:val="xl129"/>
    <w:basedOn w:val="Normalny"/>
    <w:uiPriority w:val="99"/>
    <w:rsid w:val="0008587E"/>
    <w:pPr>
      <w:spacing w:before="100" w:beforeAutospacing="1" w:after="100" w:afterAutospacing="1"/>
    </w:pPr>
    <w:rPr>
      <w:rFonts w:ascii="Arial" w:hAnsi="Arial" w:cs="Arial"/>
      <w:color w:val="auto"/>
      <w:sz w:val="18"/>
      <w:szCs w:val="18"/>
    </w:rPr>
  </w:style>
  <w:style w:type="paragraph" w:customStyle="1" w:styleId="xl130">
    <w:name w:val="xl130"/>
    <w:basedOn w:val="Normalny"/>
    <w:uiPriority w:val="99"/>
    <w:rsid w:val="0008587E"/>
    <w:pPr>
      <w:spacing w:before="100" w:beforeAutospacing="1" w:after="100" w:afterAutospacing="1"/>
      <w:jc w:val="center"/>
      <w:textAlignment w:val="top"/>
    </w:pPr>
    <w:rPr>
      <w:color w:val="auto"/>
      <w:sz w:val="20"/>
      <w:szCs w:val="20"/>
    </w:rPr>
  </w:style>
  <w:style w:type="paragraph" w:customStyle="1" w:styleId="xl131">
    <w:name w:val="xl131"/>
    <w:basedOn w:val="Normalny"/>
    <w:uiPriority w:val="99"/>
    <w:rsid w:val="0008587E"/>
    <w:pPr>
      <w:spacing w:before="100" w:beforeAutospacing="1" w:after="100" w:afterAutospacing="1"/>
    </w:pPr>
    <w:rPr>
      <w:color w:val="FF0000"/>
    </w:rPr>
  </w:style>
  <w:style w:type="paragraph" w:customStyle="1" w:styleId="xl132">
    <w:name w:val="xl132"/>
    <w:basedOn w:val="Normalny"/>
    <w:uiPriority w:val="99"/>
    <w:rsid w:val="0008587E"/>
    <w:pPr>
      <w:spacing w:before="100" w:beforeAutospacing="1" w:after="100" w:afterAutospacing="1"/>
    </w:pPr>
    <w:rPr>
      <w:color w:val="auto"/>
      <w:sz w:val="18"/>
      <w:szCs w:val="18"/>
    </w:rPr>
  </w:style>
  <w:style w:type="paragraph" w:customStyle="1" w:styleId="xl133">
    <w:name w:val="xl133"/>
    <w:basedOn w:val="Normalny"/>
    <w:uiPriority w:val="99"/>
    <w:rsid w:val="0008587E"/>
    <w:pPr>
      <w:spacing w:before="100" w:beforeAutospacing="1" w:after="100" w:afterAutospacing="1"/>
      <w:textAlignment w:val="top"/>
    </w:pPr>
    <w:rPr>
      <w:color w:val="auto"/>
      <w:sz w:val="20"/>
      <w:szCs w:val="20"/>
    </w:rPr>
  </w:style>
  <w:style w:type="paragraph" w:customStyle="1" w:styleId="xl134">
    <w:name w:val="xl134"/>
    <w:basedOn w:val="Normalny"/>
    <w:uiPriority w:val="99"/>
    <w:rsid w:val="0008587E"/>
    <w:pPr>
      <w:spacing w:before="100" w:beforeAutospacing="1" w:after="100" w:afterAutospacing="1"/>
    </w:pPr>
    <w:rPr>
      <w:color w:val="auto"/>
      <w:sz w:val="20"/>
      <w:szCs w:val="20"/>
    </w:rPr>
  </w:style>
  <w:style w:type="paragraph" w:customStyle="1" w:styleId="xl135">
    <w:name w:val="xl135"/>
    <w:basedOn w:val="Normalny"/>
    <w:uiPriority w:val="99"/>
    <w:rsid w:val="0008587E"/>
    <w:pPr>
      <w:spacing w:before="100" w:beforeAutospacing="1" w:after="100" w:afterAutospacing="1"/>
    </w:pPr>
    <w:rPr>
      <w:color w:val="auto"/>
    </w:rPr>
  </w:style>
  <w:style w:type="paragraph" w:customStyle="1" w:styleId="xl136">
    <w:name w:val="xl136"/>
    <w:basedOn w:val="Normalny"/>
    <w:uiPriority w:val="99"/>
    <w:rsid w:val="0008587E"/>
    <w:pPr>
      <w:spacing w:before="100" w:beforeAutospacing="1" w:after="100" w:afterAutospacing="1"/>
      <w:textAlignment w:val="top"/>
    </w:pPr>
    <w:rPr>
      <w:color w:val="auto"/>
      <w:sz w:val="14"/>
      <w:szCs w:val="14"/>
    </w:rPr>
  </w:style>
  <w:style w:type="paragraph" w:customStyle="1" w:styleId="xl137">
    <w:name w:val="xl137"/>
    <w:basedOn w:val="Normalny"/>
    <w:uiPriority w:val="99"/>
    <w:rsid w:val="0008587E"/>
    <w:pPr>
      <w:spacing w:before="100" w:beforeAutospacing="1" w:after="100" w:afterAutospacing="1"/>
      <w:textAlignment w:val="top"/>
    </w:pPr>
    <w:rPr>
      <w:color w:val="auto"/>
    </w:rPr>
  </w:style>
  <w:style w:type="paragraph" w:customStyle="1" w:styleId="xl138">
    <w:name w:val="xl138"/>
    <w:basedOn w:val="Normalny"/>
    <w:uiPriority w:val="99"/>
    <w:rsid w:val="0008587E"/>
    <w:pPr>
      <w:spacing w:before="100" w:beforeAutospacing="1" w:after="100" w:afterAutospacing="1"/>
      <w:textAlignment w:val="top"/>
    </w:pPr>
    <w:rPr>
      <w:color w:val="auto"/>
    </w:rPr>
  </w:style>
  <w:style w:type="paragraph" w:customStyle="1" w:styleId="xl139">
    <w:name w:val="xl139"/>
    <w:basedOn w:val="Normalny"/>
    <w:uiPriority w:val="99"/>
    <w:rsid w:val="0008587E"/>
    <w:pPr>
      <w:spacing w:before="100" w:beforeAutospacing="1" w:after="100" w:afterAutospacing="1"/>
      <w:textAlignment w:val="top"/>
    </w:pPr>
    <w:rPr>
      <w:color w:val="auto"/>
    </w:rPr>
  </w:style>
  <w:style w:type="paragraph" w:customStyle="1" w:styleId="xl140">
    <w:name w:val="xl140"/>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41">
    <w:name w:val="xl141"/>
    <w:basedOn w:val="Normalny"/>
    <w:uiPriority w:val="99"/>
    <w:rsid w:val="0008587E"/>
    <w:pPr>
      <w:spacing w:before="100" w:beforeAutospacing="1" w:after="100" w:afterAutospacing="1"/>
    </w:pPr>
    <w:rPr>
      <w:color w:val="auto"/>
    </w:rPr>
  </w:style>
  <w:style w:type="paragraph" w:customStyle="1" w:styleId="xl142">
    <w:name w:val="xl142"/>
    <w:basedOn w:val="Normalny"/>
    <w:uiPriority w:val="99"/>
    <w:rsid w:val="0008587E"/>
    <w:pPr>
      <w:spacing w:before="100" w:beforeAutospacing="1" w:after="100" w:afterAutospacing="1"/>
    </w:pPr>
    <w:rPr>
      <w:color w:val="auto"/>
    </w:rPr>
  </w:style>
  <w:style w:type="paragraph" w:customStyle="1" w:styleId="xl143">
    <w:name w:val="xl143"/>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44">
    <w:name w:val="xl144"/>
    <w:basedOn w:val="Normalny"/>
    <w:uiPriority w:val="99"/>
    <w:rsid w:val="0008587E"/>
    <w:pPr>
      <w:spacing w:before="100" w:beforeAutospacing="1" w:after="100" w:afterAutospacing="1"/>
    </w:pPr>
    <w:rPr>
      <w:color w:val="auto"/>
      <w:sz w:val="20"/>
      <w:szCs w:val="20"/>
    </w:rPr>
  </w:style>
  <w:style w:type="paragraph" w:customStyle="1" w:styleId="xl145">
    <w:name w:val="xl145"/>
    <w:basedOn w:val="Normalny"/>
    <w:uiPriority w:val="99"/>
    <w:rsid w:val="0008587E"/>
    <w:pPr>
      <w:spacing w:before="100" w:beforeAutospacing="1" w:after="100" w:afterAutospacing="1"/>
      <w:textAlignment w:val="top"/>
    </w:pPr>
    <w:rPr>
      <w:color w:val="auto"/>
      <w:sz w:val="12"/>
      <w:szCs w:val="12"/>
    </w:rPr>
  </w:style>
  <w:style w:type="paragraph" w:customStyle="1" w:styleId="xl146">
    <w:name w:val="xl146"/>
    <w:basedOn w:val="Normalny"/>
    <w:uiPriority w:val="99"/>
    <w:rsid w:val="0008587E"/>
    <w:pPr>
      <w:spacing w:before="100" w:beforeAutospacing="1" w:after="100" w:afterAutospacing="1"/>
    </w:pPr>
    <w:rPr>
      <w:b/>
      <w:bCs/>
      <w:color w:val="auto"/>
    </w:rPr>
  </w:style>
  <w:style w:type="paragraph" w:customStyle="1" w:styleId="xl147">
    <w:name w:val="xl147"/>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48">
    <w:name w:val="xl148"/>
    <w:basedOn w:val="Normalny"/>
    <w:uiPriority w:val="99"/>
    <w:rsid w:val="0008587E"/>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49">
    <w:name w:val="xl149"/>
    <w:basedOn w:val="Normalny"/>
    <w:uiPriority w:val="99"/>
    <w:rsid w:val="0008587E"/>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0">
    <w:name w:val="xl150"/>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51">
    <w:name w:val="xl151"/>
    <w:basedOn w:val="Normalny"/>
    <w:uiPriority w:val="99"/>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52">
    <w:name w:val="xl152"/>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3">
    <w:name w:val="xl153"/>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54">
    <w:name w:val="xl154"/>
    <w:basedOn w:val="Normalny"/>
    <w:uiPriority w:val="99"/>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55">
    <w:name w:val="xl155"/>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6">
    <w:name w:val="xl156"/>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7">
    <w:name w:val="xl157"/>
    <w:basedOn w:val="Normalny"/>
    <w:uiPriority w:val="99"/>
    <w:rsid w:val="0008587E"/>
    <w:pPr>
      <w:pBdr>
        <w:top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8">
    <w:name w:val="xl158"/>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9">
    <w:name w:val="xl159"/>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0">
    <w:name w:val="xl160"/>
    <w:basedOn w:val="Normalny"/>
    <w:uiPriority w:val="99"/>
    <w:rsid w:val="0008587E"/>
    <w:pPr>
      <w:pBdr>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1">
    <w:name w:val="xl161"/>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2">
    <w:name w:val="xl162"/>
    <w:basedOn w:val="Normalny"/>
    <w:uiPriority w:val="99"/>
    <w:rsid w:val="0008587E"/>
    <w:pPr>
      <w:pBdr>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3">
    <w:name w:val="xl163"/>
    <w:basedOn w:val="Normalny"/>
    <w:uiPriority w:val="99"/>
    <w:rsid w:val="0008587E"/>
    <w:pPr>
      <w:pBdr>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4">
    <w:name w:val="xl164"/>
    <w:basedOn w:val="Normalny"/>
    <w:uiPriority w:val="99"/>
    <w:rsid w:val="0008587E"/>
    <w:pPr>
      <w:spacing w:before="100" w:beforeAutospacing="1" w:after="100" w:afterAutospacing="1"/>
      <w:jc w:val="center"/>
      <w:textAlignment w:val="center"/>
    </w:pPr>
    <w:rPr>
      <w:rFonts w:ascii="Arial" w:hAnsi="Arial" w:cs="Arial"/>
      <w:color w:val="auto"/>
      <w:sz w:val="20"/>
      <w:szCs w:val="20"/>
    </w:rPr>
  </w:style>
  <w:style w:type="paragraph" w:customStyle="1" w:styleId="xl165">
    <w:name w:val="xl165"/>
    <w:basedOn w:val="Normalny"/>
    <w:uiPriority w:val="99"/>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166">
    <w:name w:val="xl166"/>
    <w:basedOn w:val="Normalny"/>
    <w:uiPriority w:val="99"/>
    <w:rsid w:val="0008587E"/>
    <w:pPr>
      <w:spacing w:before="100" w:beforeAutospacing="1" w:after="100" w:afterAutospacing="1"/>
      <w:jc w:val="center"/>
      <w:textAlignment w:val="center"/>
    </w:pPr>
    <w:rPr>
      <w:color w:val="auto"/>
      <w:sz w:val="20"/>
      <w:szCs w:val="20"/>
    </w:rPr>
  </w:style>
  <w:style w:type="paragraph" w:customStyle="1" w:styleId="xl167">
    <w:name w:val="xl167"/>
    <w:basedOn w:val="Normalny"/>
    <w:uiPriority w:val="99"/>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168">
    <w:name w:val="xl168"/>
    <w:basedOn w:val="Normalny"/>
    <w:uiPriority w:val="99"/>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69">
    <w:name w:val="xl169"/>
    <w:basedOn w:val="Normalny"/>
    <w:uiPriority w:val="99"/>
    <w:rsid w:val="0008587E"/>
    <w:pPr>
      <w:spacing w:before="100" w:beforeAutospacing="1" w:after="100" w:afterAutospacing="1"/>
      <w:jc w:val="center"/>
    </w:pPr>
    <w:rPr>
      <w:color w:val="auto"/>
      <w:sz w:val="20"/>
      <w:szCs w:val="20"/>
    </w:rPr>
  </w:style>
  <w:style w:type="paragraph" w:customStyle="1" w:styleId="xl170">
    <w:name w:val="xl170"/>
    <w:basedOn w:val="Normalny"/>
    <w:uiPriority w:val="99"/>
    <w:rsid w:val="0008587E"/>
    <w:pPr>
      <w:pBdr>
        <w:top w:val="single" w:sz="4" w:space="0" w:color="auto"/>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1">
    <w:name w:val="xl171"/>
    <w:basedOn w:val="Normalny"/>
    <w:uiPriority w:val="99"/>
    <w:rsid w:val="0008587E"/>
    <w:pPr>
      <w:pBdr>
        <w:top w:val="single" w:sz="4" w:space="0" w:color="auto"/>
      </w:pBdr>
      <w:spacing w:before="100" w:beforeAutospacing="1" w:after="100" w:afterAutospacing="1"/>
      <w:jc w:val="center"/>
    </w:pPr>
    <w:rPr>
      <w:rFonts w:ascii="Arial" w:hAnsi="Arial" w:cs="Arial"/>
      <w:color w:val="auto"/>
      <w:sz w:val="16"/>
      <w:szCs w:val="16"/>
    </w:rPr>
  </w:style>
  <w:style w:type="paragraph" w:customStyle="1" w:styleId="xl172">
    <w:name w:val="xl172"/>
    <w:basedOn w:val="Normalny"/>
    <w:uiPriority w:val="99"/>
    <w:rsid w:val="0008587E"/>
    <w:pPr>
      <w:pBdr>
        <w:top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Normalny"/>
    <w:uiPriority w:val="99"/>
    <w:rsid w:val="0008587E"/>
    <w:pPr>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Normalny"/>
    <w:uiPriority w:val="99"/>
    <w:rsid w:val="0008587E"/>
    <w:pPr>
      <w:spacing w:before="100" w:beforeAutospacing="1" w:after="100" w:afterAutospacing="1"/>
      <w:jc w:val="center"/>
    </w:pPr>
    <w:rPr>
      <w:rFonts w:ascii="Arial" w:hAnsi="Arial" w:cs="Arial"/>
      <w:color w:val="auto"/>
      <w:sz w:val="16"/>
      <w:szCs w:val="16"/>
    </w:rPr>
  </w:style>
  <w:style w:type="paragraph" w:customStyle="1" w:styleId="xl175">
    <w:name w:val="xl175"/>
    <w:basedOn w:val="Normalny"/>
    <w:uiPriority w:val="99"/>
    <w:rsid w:val="0008587E"/>
    <w:pPr>
      <w:pBdr>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6">
    <w:name w:val="xl176"/>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uiPriority w:val="99"/>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78">
    <w:name w:val="xl178"/>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9">
    <w:name w:val="xl179"/>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80">
    <w:name w:val="xl180"/>
    <w:basedOn w:val="Normalny"/>
    <w:uiPriority w:val="99"/>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81">
    <w:name w:val="xl181"/>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2">
    <w:name w:val="xl182"/>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color w:val="auto"/>
    </w:rPr>
  </w:style>
  <w:style w:type="paragraph" w:customStyle="1" w:styleId="xl183">
    <w:name w:val="xl183"/>
    <w:basedOn w:val="Normalny"/>
    <w:uiPriority w:val="99"/>
    <w:rsid w:val="0008587E"/>
    <w:pPr>
      <w:pBdr>
        <w:top w:val="single" w:sz="4" w:space="0" w:color="auto"/>
      </w:pBdr>
      <w:spacing w:before="100" w:beforeAutospacing="1" w:after="100" w:afterAutospacing="1"/>
      <w:jc w:val="center"/>
      <w:textAlignment w:val="center"/>
    </w:pPr>
    <w:rPr>
      <w:color w:val="auto"/>
    </w:rPr>
  </w:style>
  <w:style w:type="paragraph" w:customStyle="1" w:styleId="xl184">
    <w:name w:val="xl184"/>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5">
    <w:name w:val="xl185"/>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186">
    <w:name w:val="xl186"/>
    <w:basedOn w:val="Normalny"/>
    <w:uiPriority w:val="99"/>
    <w:rsid w:val="0008587E"/>
    <w:pPr>
      <w:pBdr>
        <w:bottom w:val="single" w:sz="4" w:space="0" w:color="auto"/>
      </w:pBdr>
      <w:spacing w:before="100" w:beforeAutospacing="1" w:after="100" w:afterAutospacing="1"/>
      <w:jc w:val="center"/>
      <w:textAlignment w:val="center"/>
    </w:pPr>
    <w:rPr>
      <w:color w:val="auto"/>
    </w:rPr>
  </w:style>
  <w:style w:type="paragraph" w:customStyle="1" w:styleId="xl187">
    <w:name w:val="xl187"/>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8">
    <w:name w:val="xl188"/>
    <w:basedOn w:val="Normalny"/>
    <w:uiPriority w:val="99"/>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9">
    <w:name w:val="xl189"/>
    <w:basedOn w:val="Normalny"/>
    <w:uiPriority w:val="99"/>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0">
    <w:name w:val="xl190"/>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1">
    <w:name w:val="xl191"/>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2">
    <w:name w:val="xl192"/>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3">
    <w:name w:val="xl193"/>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4">
    <w:name w:val="xl194"/>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5">
    <w:name w:val="xl195"/>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6">
    <w:name w:val="xl196"/>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99">
    <w:name w:val="xl199"/>
    <w:basedOn w:val="Normalny"/>
    <w:uiPriority w:val="99"/>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0">
    <w:name w:val="xl200"/>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1">
    <w:name w:val="xl201"/>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2">
    <w:name w:val="xl202"/>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203">
    <w:name w:val="xl203"/>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4">
    <w:name w:val="xl204"/>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5">
    <w:name w:val="xl205"/>
    <w:basedOn w:val="Normalny"/>
    <w:uiPriority w:val="99"/>
    <w:rsid w:val="0008587E"/>
    <w:pPr>
      <w:pBdr>
        <w:top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6">
    <w:name w:val="xl206"/>
    <w:basedOn w:val="Normalny"/>
    <w:uiPriority w:val="99"/>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7">
    <w:name w:val="xl207"/>
    <w:basedOn w:val="Normalny"/>
    <w:uiPriority w:val="99"/>
    <w:rsid w:val="0008587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08">
    <w:name w:val="xl208"/>
    <w:basedOn w:val="Normalny"/>
    <w:uiPriority w:val="99"/>
    <w:rsid w:val="0008587E"/>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9">
    <w:name w:val="xl209"/>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0">
    <w:name w:val="xl210"/>
    <w:basedOn w:val="Normalny"/>
    <w:uiPriority w:val="99"/>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1">
    <w:name w:val="xl211"/>
    <w:basedOn w:val="Normalny"/>
    <w:uiPriority w:val="99"/>
    <w:rsid w:val="0008587E"/>
    <w:pPr>
      <w:pBdr>
        <w:top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2">
    <w:name w:val="xl212"/>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3">
    <w:name w:val="xl213"/>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4">
    <w:name w:val="xl214"/>
    <w:basedOn w:val="Normalny"/>
    <w:uiPriority w:val="99"/>
    <w:rsid w:val="0008587E"/>
    <w:pPr>
      <w:pBdr>
        <w:top w:val="single" w:sz="4" w:space="0" w:color="auto"/>
        <w:bottom w:val="single" w:sz="4" w:space="0" w:color="auto"/>
      </w:pBdr>
      <w:spacing w:before="100" w:beforeAutospacing="1" w:after="100" w:afterAutospacing="1"/>
    </w:pPr>
    <w:rPr>
      <w:color w:val="auto"/>
    </w:rPr>
  </w:style>
  <w:style w:type="paragraph" w:customStyle="1" w:styleId="xl215">
    <w:name w:val="xl215"/>
    <w:basedOn w:val="Normalny"/>
    <w:uiPriority w:val="99"/>
    <w:rsid w:val="0008587E"/>
    <w:pPr>
      <w:spacing w:before="100" w:beforeAutospacing="1" w:after="100" w:afterAutospacing="1"/>
    </w:pPr>
    <w:rPr>
      <w:color w:val="auto"/>
    </w:rPr>
  </w:style>
  <w:style w:type="paragraph" w:customStyle="1" w:styleId="xl216">
    <w:name w:val="xl216"/>
    <w:basedOn w:val="Normalny"/>
    <w:uiPriority w:val="99"/>
    <w:rsid w:val="0008587E"/>
    <w:pPr>
      <w:pBdr>
        <w:top w:val="single" w:sz="4" w:space="0" w:color="auto"/>
      </w:pBdr>
      <w:spacing w:before="100" w:beforeAutospacing="1" w:after="100" w:afterAutospacing="1"/>
      <w:jc w:val="center"/>
      <w:textAlignment w:val="top"/>
    </w:pPr>
    <w:rPr>
      <w:color w:val="auto"/>
      <w:sz w:val="14"/>
      <w:szCs w:val="14"/>
    </w:rPr>
  </w:style>
  <w:style w:type="paragraph" w:customStyle="1" w:styleId="xl217">
    <w:name w:val="xl217"/>
    <w:basedOn w:val="Normalny"/>
    <w:uiPriority w:val="99"/>
    <w:rsid w:val="0008587E"/>
    <w:pPr>
      <w:pBdr>
        <w:bottom w:val="single" w:sz="4" w:space="0" w:color="auto"/>
      </w:pBdr>
      <w:spacing w:before="100" w:beforeAutospacing="1" w:after="100" w:afterAutospacing="1"/>
    </w:pPr>
    <w:rPr>
      <w:color w:val="auto"/>
    </w:rPr>
  </w:style>
  <w:style w:type="paragraph" w:customStyle="1" w:styleId="xl218">
    <w:name w:val="xl218"/>
    <w:basedOn w:val="Normalny"/>
    <w:uiPriority w:val="99"/>
    <w:rsid w:val="0008587E"/>
    <w:pPr>
      <w:spacing w:before="100" w:beforeAutospacing="1" w:after="100" w:afterAutospacing="1"/>
    </w:pPr>
    <w:rPr>
      <w:color w:val="auto"/>
      <w:sz w:val="20"/>
      <w:szCs w:val="20"/>
    </w:rPr>
  </w:style>
  <w:style w:type="paragraph" w:customStyle="1" w:styleId="xl219">
    <w:name w:val="xl219"/>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20">
    <w:name w:val="xl220"/>
    <w:basedOn w:val="Normalny"/>
    <w:uiPriority w:val="99"/>
    <w:rsid w:val="0008587E"/>
    <w:pPr>
      <w:pBdr>
        <w:bottom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21">
    <w:name w:val="xl221"/>
    <w:basedOn w:val="Normalny"/>
    <w:uiPriority w:val="99"/>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222">
    <w:name w:val="xl222"/>
    <w:basedOn w:val="Normalny"/>
    <w:uiPriority w:val="99"/>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3">
    <w:name w:val="xl223"/>
    <w:basedOn w:val="Normalny"/>
    <w:uiPriority w:val="99"/>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4">
    <w:name w:val="xl224"/>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25">
    <w:name w:val="xl225"/>
    <w:basedOn w:val="Normalny"/>
    <w:uiPriority w:val="99"/>
    <w:rsid w:val="0008587E"/>
    <w:pPr>
      <w:pBdr>
        <w:top w:val="single" w:sz="4" w:space="0" w:color="auto"/>
      </w:pBdr>
      <w:spacing w:before="100" w:beforeAutospacing="1" w:after="100" w:afterAutospacing="1"/>
      <w:jc w:val="center"/>
      <w:textAlignment w:val="top"/>
    </w:pPr>
    <w:rPr>
      <w:rFonts w:ascii="Arial" w:hAnsi="Arial" w:cs="Arial"/>
      <w:color w:val="auto"/>
      <w:sz w:val="12"/>
      <w:szCs w:val="12"/>
    </w:rPr>
  </w:style>
  <w:style w:type="paragraph" w:customStyle="1" w:styleId="xl226">
    <w:name w:val="xl226"/>
    <w:basedOn w:val="Normalny"/>
    <w:uiPriority w:val="99"/>
    <w:rsid w:val="0008587E"/>
    <w:pPr>
      <w:pBdr>
        <w:bottom w:val="single" w:sz="4" w:space="0" w:color="auto"/>
      </w:pBdr>
      <w:spacing w:before="100" w:beforeAutospacing="1" w:after="100" w:afterAutospacing="1"/>
      <w:jc w:val="center"/>
    </w:pPr>
    <w:rPr>
      <w:color w:val="auto"/>
    </w:rPr>
  </w:style>
  <w:style w:type="paragraph" w:customStyle="1" w:styleId="xl227">
    <w:name w:val="xl227"/>
    <w:basedOn w:val="Normalny"/>
    <w:uiPriority w:val="99"/>
    <w:rsid w:val="0008587E"/>
    <w:pPr>
      <w:spacing w:before="100" w:beforeAutospacing="1" w:after="100" w:afterAutospacing="1"/>
      <w:jc w:val="center"/>
    </w:pPr>
    <w:rPr>
      <w:color w:val="auto"/>
      <w:sz w:val="20"/>
      <w:szCs w:val="20"/>
    </w:rPr>
  </w:style>
  <w:style w:type="paragraph" w:customStyle="1" w:styleId="xl228">
    <w:name w:val="xl228"/>
    <w:basedOn w:val="Normalny"/>
    <w:uiPriority w:val="99"/>
    <w:rsid w:val="0008587E"/>
    <w:pPr>
      <w:pBdr>
        <w:bottom w:val="single" w:sz="4" w:space="0" w:color="auto"/>
      </w:pBdr>
      <w:spacing w:before="100" w:beforeAutospacing="1" w:after="100" w:afterAutospacing="1"/>
      <w:jc w:val="center"/>
    </w:pPr>
    <w:rPr>
      <w:color w:val="auto"/>
      <w:sz w:val="20"/>
      <w:szCs w:val="20"/>
    </w:rPr>
  </w:style>
  <w:style w:type="paragraph" w:customStyle="1" w:styleId="xl229">
    <w:name w:val="xl229"/>
    <w:basedOn w:val="Normalny"/>
    <w:uiPriority w:val="99"/>
    <w:rsid w:val="0008587E"/>
    <w:pPr>
      <w:spacing w:before="100" w:beforeAutospacing="1" w:after="100" w:afterAutospacing="1"/>
      <w:jc w:val="center"/>
    </w:pPr>
    <w:rPr>
      <w:b/>
      <w:bCs/>
      <w:color w:val="auto"/>
      <w:sz w:val="20"/>
      <w:szCs w:val="20"/>
    </w:rPr>
  </w:style>
  <w:style w:type="paragraph" w:customStyle="1" w:styleId="xl230">
    <w:name w:val="xl230"/>
    <w:basedOn w:val="Normalny"/>
    <w:uiPriority w:val="99"/>
    <w:rsid w:val="0008587E"/>
    <w:pPr>
      <w:spacing w:before="100" w:beforeAutospacing="1" w:after="100" w:afterAutospacing="1"/>
    </w:pPr>
    <w:rPr>
      <w:color w:val="auto"/>
    </w:rPr>
  </w:style>
  <w:style w:type="paragraph" w:customStyle="1" w:styleId="xl231">
    <w:name w:val="xl231"/>
    <w:basedOn w:val="Normalny"/>
    <w:uiPriority w:val="99"/>
    <w:rsid w:val="0008587E"/>
    <w:pPr>
      <w:pBdr>
        <w:bottom w:val="single" w:sz="4" w:space="0" w:color="auto"/>
      </w:pBdr>
      <w:spacing w:before="100" w:beforeAutospacing="1" w:after="100" w:afterAutospacing="1"/>
      <w:textAlignment w:val="center"/>
    </w:pPr>
    <w:rPr>
      <w:color w:val="auto"/>
      <w:sz w:val="28"/>
      <w:szCs w:val="28"/>
    </w:rPr>
  </w:style>
  <w:style w:type="paragraph" w:customStyle="1" w:styleId="xl232">
    <w:name w:val="xl232"/>
    <w:basedOn w:val="Normalny"/>
    <w:uiPriority w:val="99"/>
    <w:rsid w:val="0008587E"/>
    <w:pPr>
      <w:spacing w:before="100" w:beforeAutospacing="1" w:after="100" w:afterAutospacing="1"/>
      <w:textAlignment w:val="center"/>
    </w:pPr>
    <w:rPr>
      <w:b/>
      <w:bCs/>
      <w:color w:val="auto"/>
    </w:rPr>
  </w:style>
  <w:style w:type="paragraph" w:customStyle="1" w:styleId="xl233">
    <w:name w:val="xl233"/>
    <w:basedOn w:val="Normalny"/>
    <w:uiPriority w:val="99"/>
    <w:rsid w:val="0008587E"/>
    <w:pPr>
      <w:pBdr>
        <w:bottom w:val="single" w:sz="4" w:space="0" w:color="auto"/>
      </w:pBdr>
      <w:spacing w:before="100" w:beforeAutospacing="1" w:after="100" w:afterAutospacing="1"/>
      <w:textAlignment w:val="center"/>
    </w:pPr>
    <w:rPr>
      <w:b/>
      <w:bCs/>
      <w:color w:val="auto"/>
      <w:sz w:val="26"/>
      <w:szCs w:val="26"/>
    </w:rPr>
  </w:style>
  <w:style w:type="paragraph" w:customStyle="1" w:styleId="xl234">
    <w:name w:val="xl234"/>
    <w:basedOn w:val="Normalny"/>
    <w:uiPriority w:val="99"/>
    <w:rsid w:val="0008587E"/>
    <w:pPr>
      <w:pBdr>
        <w:bottom w:val="single" w:sz="4" w:space="0" w:color="auto"/>
      </w:pBdr>
      <w:spacing w:before="100" w:beforeAutospacing="1" w:after="100" w:afterAutospacing="1"/>
      <w:jc w:val="center"/>
    </w:pPr>
    <w:rPr>
      <w:color w:val="auto"/>
    </w:rPr>
  </w:style>
  <w:style w:type="paragraph" w:customStyle="1" w:styleId="xl235">
    <w:name w:val="xl235"/>
    <w:basedOn w:val="Normalny"/>
    <w:uiPriority w:val="99"/>
    <w:rsid w:val="0008587E"/>
    <w:pPr>
      <w:pBdr>
        <w:bottom w:val="single" w:sz="4" w:space="0" w:color="auto"/>
      </w:pBdr>
      <w:spacing w:before="100" w:beforeAutospacing="1" w:after="100" w:afterAutospacing="1"/>
      <w:jc w:val="center"/>
    </w:pPr>
    <w:rPr>
      <w:color w:val="auto"/>
      <w:sz w:val="20"/>
      <w:szCs w:val="20"/>
    </w:rPr>
  </w:style>
  <w:style w:type="paragraph" w:customStyle="1" w:styleId="xl236">
    <w:name w:val="xl236"/>
    <w:basedOn w:val="Normalny"/>
    <w:uiPriority w:val="99"/>
    <w:rsid w:val="0008587E"/>
    <w:pPr>
      <w:spacing w:before="100" w:beforeAutospacing="1" w:after="100" w:afterAutospacing="1"/>
      <w:textAlignment w:val="center"/>
    </w:pPr>
    <w:rPr>
      <w:color w:val="auto"/>
      <w:sz w:val="18"/>
      <w:szCs w:val="18"/>
    </w:rPr>
  </w:style>
  <w:style w:type="paragraph" w:customStyle="1" w:styleId="xl237">
    <w:name w:val="xl237"/>
    <w:basedOn w:val="Normalny"/>
    <w:uiPriority w:val="99"/>
    <w:rsid w:val="0008587E"/>
    <w:pPr>
      <w:spacing w:before="100" w:beforeAutospacing="1" w:after="100" w:afterAutospacing="1"/>
    </w:pPr>
    <w:rPr>
      <w:color w:val="auto"/>
      <w:sz w:val="18"/>
      <w:szCs w:val="18"/>
    </w:rPr>
  </w:style>
  <w:style w:type="paragraph" w:customStyle="1" w:styleId="xl238">
    <w:name w:val="xl238"/>
    <w:basedOn w:val="Normalny"/>
    <w:uiPriority w:val="99"/>
    <w:rsid w:val="0008587E"/>
    <w:pPr>
      <w:pBdr>
        <w:bottom w:val="single" w:sz="4" w:space="0" w:color="auto"/>
      </w:pBdr>
      <w:spacing w:before="100" w:beforeAutospacing="1" w:after="100" w:afterAutospacing="1"/>
      <w:jc w:val="center"/>
    </w:pPr>
    <w:rPr>
      <w:color w:val="auto"/>
      <w:sz w:val="18"/>
      <w:szCs w:val="18"/>
    </w:rPr>
  </w:style>
  <w:style w:type="paragraph" w:customStyle="1" w:styleId="xl239">
    <w:name w:val="xl239"/>
    <w:basedOn w:val="Normalny"/>
    <w:uiPriority w:val="99"/>
    <w:rsid w:val="0008587E"/>
    <w:pPr>
      <w:pBdr>
        <w:bottom w:val="single" w:sz="4" w:space="0" w:color="auto"/>
      </w:pBdr>
      <w:spacing w:before="100" w:beforeAutospacing="1" w:after="100" w:afterAutospacing="1"/>
      <w:textAlignment w:val="center"/>
    </w:pPr>
    <w:rPr>
      <w:color w:val="auto"/>
      <w:sz w:val="18"/>
      <w:szCs w:val="18"/>
    </w:rPr>
  </w:style>
  <w:style w:type="paragraph" w:customStyle="1" w:styleId="xl240">
    <w:name w:val="xl240"/>
    <w:basedOn w:val="Normalny"/>
    <w:uiPriority w:val="99"/>
    <w:rsid w:val="0008587E"/>
    <w:pPr>
      <w:pBdr>
        <w:top w:val="single" w:sz="4" w:space="0" w:color="auto"/>
      </w:pBdr>
      <w:spacing w:before="100" w:beforeAutospacing="1" w:after="100" w:afterAutospacing="1"/>
      <w:textAlignment w:val="center"/>
    </w:pPr>
    <w:rPr>
      <w:color w:val="auto"/>
      <w:sz w:val="18"/>
      <w:szCs w:val="18"/>
    </w:rPr>
  </w:style>
  <w:style w:type="paragraph" w:customStyle="1" w:styleId="xl241">
    <w:name w:val="xl241"/>
    <w:basedOn w:val="Normalny"/>
    <w:uiPriority w:val="99"/>
    <w:rsid w:val="0008587E"/>
    <w:pPr>
      <w:spacing w:before="100" w:beforeAutospacing="1" w:after="100" w:afterAutospacing="1"/>
      <w:textAlignment w:val="center"/>
    </w:pPr>
    <w:rPr>
      <w:color w:val="auto"/>
      <w:sz w:val="18"/>
      <w:szCs w:val="18"/>
    </w:rPr>
  </w:style>
  <w:style w:type="paragraph" w:customStyle="1" w:styleId="xl242">
    <w:name w:val="xl242"/>
    <w:basedOn w:val="Normalny"/>
    <w:uiPriority w:val="99"/>
    <w:rsid w:val="0008587E"/>
    <w:pPr>
      <w:pBdr>
        <w:right w:val="single" w:sz="8" w:space="0" w:color="auto"/>
      </w:pBdr>
      <w:spacing w:before="100" w:beforeAutospacing="1" w:after="100" w:afterAutospacing="1"/>
      <w:textAlignment w:val="center"/>
    </w:pPr>
    <w:rPr>
      <w:color w:val="auto"/>
      <w:sz w:val="18"/>
      <w:szCs w:val="18"/>
    </w:rPr>
  </w:style>
  <w:style w:type="paragraph" w:customStyle="1" w:styleId="xl243">
    <w:name w:val="xl243"/>
    <w:basedOn w:val="Normalny"/>
    <w:uiPriority w:val="99"/>
    <w:rsid w:val="0008587E"/>
    <w:pPr>
      <w:pBdr>
        <w:left w:val="single" w:sz="4" w:space="0" w:color="auto"/>
        <w:bottom w:val="single" w:sz="4" w:space="0" w:color="auto"/>
      </w:pBdr>
      <w:spacing w:before="100" w:beforeAutospacing="1" w:after="100" w:afterAutospacing="1"/>
      <w:jc w:val="center"/>
      <w:textAlignment w:val="top"/>
    </w:pPr>
    <w:rPr>
      <w:color w:val="auto"/>
      <w:sz w:val="16"/>
      <w:szCs w:val="16"/>
    </w:rPr>
  </w:style>
  <w:style w:type="paragraph" w:customStyle="1" w:styleId="xl244">
    <w:name w:val="xl244"/>
    <w:basedOn w:val="Normalny"/>
    <w:uiPriority w:val="99"/>
    <w:rsid w:val="0008587E"/>
    <w:pPr>
      <w:pBdr>
        <w:bottom w:val="single" w:sz="4" w:space="0" w:color="auto"/>
      </w:pBdr>
      <w:spacing w:before="100" w:beforeAutospacing="1" w:after="100" w:afterAutospacing="1"/>
      <w:jc w:val="center"/>
      <w:textAlignment w:val="top"/>
    </w:pPr>
    <w:rPr>
      <w:color w:val="auto"/>
      <w:sz w:val="16"/>
      <w:szCs w:val="16"/>
    </w:rPr>
  </w:style>
  <w:style w:type="paragraph" w:customStyle="1" w:styleId="xl245">
    <w:name w:val="xl245"/>
    <w:basedOn w:val="Normalny"/>
    <w:uiPriority w:val="99"/>
    <w:rsid w:val="0008587E"/>
    <w:pPr>
      <w:pBdr>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246">
    <w:name w:val="xl246"/>
    <w:basedOn w:val="Normalny"/>
    <w:uiPriority w:val="99"/>
    <w:rsid w:val="0008587E"/>
    <w:pPr>
      <w:pBdr>
        <w:top w:val="single" w:sz="8" w:space="0" w:color="auto"/>
        <w:left w:val="single" w:sz="4" w:space="0" w:color="auto"/>
      </w:pBdr>
      <w:spacing w:before="100" w:beforeAutospacing="1" w:after="100" w:afterAutospacing="1"/>
      <w:jc w:val="center"/>
      <w:textAlignment w:val="center"/>
    </w:pPr>
    <w:rPr>
      <w:b/>
      <w:bCs/>
      <w:color w:val="auto"/>
      <w:sz w:val="32"/>
      <w:szCs w:val="32"/>
    </w:rPr>
  </w:style>
  <w:style w:type="paragraph" w:customStyle="1" w:styleId="xl247">
    <w:name w:val="xl247"/>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48">
    <w:name w:val="xl248"/>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49">
    <w:name w:val="xl249"/>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0">
    <w:name w:val="xl250"/>
    <w:basedOn w:val="Normalny"/>
    <w:uiPriority w:val="99"/>
    <w:rsid w:val="0008587E"/>
    <w:pPr>
      <w:pBdr>
        <w:top w:val="single" w:sz="8" w:space="0" w:color="auto"/>
        <w:left w:val="single" w:sz="4" w:space="0" w:color="auto"/>
      </w:pBdr>
      <w:spacing w:before="100" w:beforeAutospacing="1" w:after="100" w:afterAutospacing="1"/>
      <w:jc w:val="center"/>
    </w:pPr>
    <w:rPr>
      <w:color w:val="auto"/>
      <w:sz w:val="16"/>
      <w:szCs w:val="16"/>
    </w:rPr>
  </w:style>
  <w:style w:type="paragraph" w:customStyle="1" w:styleId="xl251">
    <w:name w:val="xl251"/>
    <w:basedOn w:val="Normalny"/>
    <w:uiPriority w:val="99"/>
    <w:rsid w:val="0008587E"/>
    <w:pPr>
      <w:pBdr>
        <w:top w:val="single" w:sz="8" w:space="0" w:color="auto"/>
      </w:pBdr>
      <w:spacing w:before="100" w:beforeAutospacing="1" w:after="100" w:afterAutospacing="1"/>
      <w:jc w:val="center"/>
    </w:pPr>
    <w:rPr>
      <w:color w:val="auto"/>
      <w:sz w:val="16"/>
      <w:szCs w:val="16"/>
    </w:rPr>
  </w:style>
  <w:style w:type="paragraph" w:customStyle="1" w:styleId="xl252">
    <w:name w:val="xl252"/>
    <w:basedOn w:val="Normalny"/>
    <w:uiPriority w:val="99"/>
    <w:rsid w:val="0008587E"/>
    <w:pPr>
      <w:pBdr>
        <w:top w:val="single" w:sz="8" w:space="0" w:color="auto"/>
        <w:right w:val="single" w:sz="4" w:space="0" w:color="auto"/>
      </w:pBdr>
      <w:spacing w:before="100" w:beforeAutospacing="1" w:after="100" w:afterAutospacing="1"/>
      <w:jc w:val="center"/>
    </w:pPr>
    <w:rPr>
      <w:color w:val="auto"/>
      <w:sz w:val="16"/>
      <w:szCs w:val="16"/>
    </w:rPr>
  </w:style>
  <w:style w:type="paragraph" w:customStyle="1" w:styleId="xl253">
    <w:name w:val="xl253"/>
    <w:basedOn w:val="Normalny"/>
    <w:uiPriority w:val="99"/>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54">
    <w:name w:val="xl254"/>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5">
    <w:name w:val="xl255"/>
    <w:basedOn w:val="Normalny"/>
    <w:uiPriority w:val="99"/>
    <w:rsid w:val="0008587E"/>
    <w:pPr>
      <w:pBdr>
        <w:left w:val="single" w:sz="4" w:space="0" w:color="auto"/>
      </w:pBdr>
      <w:spacing w:before="100" w:beforeAutospacing="1" w:after="100" w:afterAutospacing="1"/>
      <w:jc w:val="center"/>
      <w:textAlignment w:val="center"/>
    </w:pPr>
    <w:rPr>
      <w:color w:val="auto"/>
      <w:sz w:val="16"/>
      <w:szCs w:val="16"/>
    </w:rPr>
  </w:style>
  <w:style w:type="paragraph" w:customStyle="1" w:styleId="xl256">
    <w:name w:val="xl256"/>
    <w:basedOn w:val="Normalny"/>
    <w:uiPriority w:val="99"/>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257">
    <w:name w:val="xl257"/>
    <w:basedOn w:val="Normalny"/>
    <w:uiPriority w:val="99"/>
    <w:rsid w:val="0008587E"/>
    <w:pPr>
      <w:pBdr>
        <w:top w:val="single" w:sz="8" w:space="0" w:color="auto"/>
      </w:pBdr>
      <w:spacing w:before="100" w:beforeAutospacing="1" w:after="100" w:afterAutospacing="1"/>
      <w:jc w:val="center"/>
    </w:pPr>
    <w:rPr>
      <w:color w:val="auto"/>
      <w:sz w:val="16"/>
      <w:szCs w:val="16"/>
    </w:rPr>
  </w:style>
  <w:style w:type="paragraph" w:customStyle="1" w:styleId="xl258">
    <w:name w:val="xl258"/>
    <w:basedOn w:val="Normalny"/>
    <w:uiPriority w:val="99"/>
    <w:rsid w:val="0008587E"/>
    <w:pPr>
      <w:pBdr>
        <w:top w:val="single" w:sz="8" w:space="0" w:color="auto"/>
        <w:right w:val="single" w:sz="8" w:space="0" w:color="auto"/>
      </w:pBdr>
      <w:spacing w:before="100" w:beforeAutospacing="1" w:after="100" w:afterAutospacing="1"/>
      <w:jc w:val="center"/>
    </w:pPr>
    <w:rPr>
      <w:color w:val="auto"/>
      <w:sz w:val="16"/>
      <w:szCs w:val="16"/>
    </w:rPr>
  </w:style>
  <w:style w:type="paragraph" w:customStyle="1" w:styleId="xl259">
    <w:name w:val="xl259"/>
    <w:basedOn w:val="Normalny"/>
    <w:uiPriority w:val="99"/>
    <w:rsid w:val="0008587E"/>
    <w:pPr>
      <w:spacing w:before="100" w:beforeAutospacing="1" w:after="100" w:afterAutospacing="1"/>
      <w:jc w:val="center"/>
    </w:pPr>
    <w:rPr>
      <w:color w:val="auto"/>
      <w:sz w:val="16"/>
      <w:szCs w:val="16"/>
    </w:rPr>
  </w:style>
  <w:style w:type="paragraph" w:customStyle="1" w:styleId="xl260">
    <w:name w:val="xl260"/>
    <w:basedOn w:val="Normalny"/>
    <w:uiPriority w:val="99"/>
    <w:rsid w:val="0008587E"/>
    <w:pPr>
      <w:pBdr>
        <w:right w:val="single" w:sz="8" w:space="0" w:color="auto"/>
      </w:pBdr>
      <w:spacing w:before="100" w:beforeAutospacing="1" w:after="100" w:afterAutospacing="1"/>
      <w:jc w:val="center"/>
    </w:pPr>
    <w:rPr>
      <w:color w:val="auto"/>
      <w:sz w:val="16"/>
      <w:szCs w:val="16"/>
    </w:rPr>
  </w:style>
  <w:style w:type="paragraph" w:customStyle="1" w:styleId="xl261">
    <w:name w:val="xl261"/>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2">
    <w:name w:val="xl262"/>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3">
    <w:name w:val="xl263"/>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4">
    <w:name w:val="xl264"/>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265">
    <w:name w:val="xl265"/>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66">
    <w:name w:val="xl266"/>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67">
    <w:name w:val="xl267"/>
    <w:basedOn w:val="Normalny"/>
    <w:uiPriority w:val="99"/>
    <w:rsid w:val="0008587E"/>
    <w:pPr>
      <w:spacing w:before="100" w:beforeAutospacing="1" w:after="100" w:afterAutospacing="1"/>
      <w:jc w:val="center"/>
    </w:pPr>
    <w:rPr>
      <w:rFonts w:ascii="Arial" w:hAnsi="Arial" w:cs="Arial"/>
      <w:color w:val="auto"/>
    </w:rPr>
  </w:style>
  <w:style w:type="paragraph" w:customStyle="1" w:styleId="xl268">
    <w:name w:val="xl268"/>
    <w:basedOn w:val="Normalny"/>
    <w:uiPriority w:val="99"/>
    <w:rsid w:val="0008587E"/>
    <w:pPr>
      <w:spacing w:before="100" w:beforeAutospacing="1" w:after="100" w:afterAutospacing="1"/>
      <w:jc w:val="right"/>
    </w:pPr>
    <w:rPr>
      <w:color w:val="auto"/>
      <w:sz w:val="20"/>
      <w:szCs w:val="20"/>
    </w:rPr>
  </w:style>
  <w:style w:type="paragraph" w:customStyle="1" w:styleId="xl269">
    <w:name w:val="xl269"/>
    <w:basedOn w:val="Normalny"/>
    <w:uiPriority w:val="99"/>
    <w:rsid w:val="0008587E"/>
    <w:pPr>
      <w:pBdr>
        <w:top w:val="single" w:sz="8" w:space="0" w:color="auto"/>
        <w:left w:val="single" w:sz="8" w:space="0" w:color="auto"/>
      </w:pBdr>
      <w:spacing w:before="100" w:beforeAutospacing="1" w:after="100" w:afterAutospacing="1"/>
      <w:jc w:val="center"/>
    </w:pPr>
    <w:rPr>
      <w:color w:val="auto"/>
      <w:sz w:val="16"/>
      <w:szCs w:val="16"/>
    </w:rPr>
  </w:style>
  <w:style w:type="paragraph" w:customStyle="1" w:styleId="xl270">
    <w:name w:val="xl270"/>
    <w:basedOn w:val="Normalny"/>
    <w:uiPriority w:val="99"/>
    <w:rsid w:val="0008587E"/>
    <w:pPr>
      <w:pBdr>
        <w:left w:val="single" w:sz="8" w:space="0" w:color="auto"/>
      </w:pBdr>
      <w:spacing w:before="100" w:beforeAutospacing="1" w:after="100" w:afterAutospacing="1"/>
      <w:jc w:val="center"/>
      <w:textAlignment w:val="top"/>
    </w:pPr>
    <w:rPr>
      <w:color w:val="auto"/>
      <w:sz w:val="16"/>
      <w:szCs w:val="16"/>
    </w:rPr>
  </w:style>
  <w:style w:type="paragraph" w:customStyle="1" w:styleId="xl271">
    <w:name w:val="xl271"/>
    <w:basedOn w:val="Normalny"/>
    <w:uiPriority w:val="99"/>
    <w:rsid w:val="0008587E"/>
    <w:pPr>
      <w:spacing w:before="100" w:beforeAutospacing="1" w:after="100" w:afterAutospacing="1"/>
      <w:jc w:val="center"/>
      <w:textAlignment w:val="top"/>
    </w:pPr>
    <w:rPr>
      <w:color w:val="auto"/>
      <w:sz w:val="16"/>
      <w:szCs w:val="16"/>
    </w:rPr>
  </w:style>
  <w:style w:type="paragraph" w:customStyle="1" w:styleId="xl272">
    <w:name w:val="xl272"/>
    <w:basedOn w:val="Normalny"/>
    <w:uiPriority w:val="99"/>
    <w:rsid w:val="0008587E"/>
    <w:pPr>
      <w:pBdr>
        <w:right w:val="single" w:sz="4" w:space="0" w:color="auto"/>
      </w:pBdr>
      <w:spacing w:before="100" w:beforeAutospacing="1" w:after="100" w:afterAutospacing="1"/>
      <w:jc w:val="center"/>
      <w:textAlignment w:val="top"/>
    </w:pPr>
    <w:rPr>
      <w:color w:val="auto"/>
      <w:sz w:val="16"/>
      <w:szCs w:val="16"/>
    </w:rPr>
  </w:style>
  <w:style w:type="paragraph" w:customStyle="1" w:styleId="xl273">
    <w:name w:val="xl273"/>
    <w:basedOn w:val="Normalny"/>
    <w:uiPriority w:val="99"/>
    <w:rsid w:val="0008587E"/>
    <w:pPr>
      <w:pBdr>
        <w:top w:val="single" w:sz="8" w:space="0" w:color="auto"/>
        <w:left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4">
    <w:name w:val="xl274"/>
    <w:basedOn w:val="Normalny"/>
    <w:uiPriority w:val="99"/>
    <w:rsid w:val="0008587E"/>
    <w:pPr>
      <w:pBdr>
        <w:top w:val="single" w:sz="8" w:space="0" w:color="auto"/>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5">
    <w:name w:val="xl275"/>
    <w:basedOn w:val="Normalny"/>
    <w:uiPriority w:val="99"/>
    <w:rsid w:val="0008587E"/>
    <w:pPr>
      <w:pBdr>
        <w:top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6">
    <w:name w:val="xl276"/>
    <w:basedOn w:val="Normalny"/>
    <w:uiPriority w:val="99"/>
    <w:rsid w:val="0008587E"/>
    <w:pPr>
      <w:pBdr>
        <w:top w:val="single" w:sz="8"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77">
    <w:name w:val="xl277"/>
    <w:basedOn w:val="Normalny"/>
    <w:uiPriority w:val="99"/>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8">
    <w:name w:val="xl278"/>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9">
    <w:name w:val="xl279"/>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0">
    <w:name w:val="xl280"/>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1">
    <w:name w:val="xl281"/>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2">
    <w:name w:val="xl282"/>
    <w:basedOn w:val="Normalny"/>
    <w:uiPriority w:val="99"/>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3">
    <w:name w:val="xl283"/>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4">
    <w:name w:val="xl284"/>
    <w:basedOn w:val="Normalny"/>
    <w:uiPriority w:val="99"/>
    <w:rsid w:val="0008587E"/>
    <w:pPr>
      <w:pBdr>
        <w:top w:val="single" w:sz="4" w:space="0" w:color="auto"/>
        <w:bottom w:val="single" w:sz="4" w:space="0" w:color="auto"/>
      </w:pBdr>
      <w:spacing w:before="100" w:beforeAutospacing="1" w:after="100" w:afterAutospacing="1"/>
      <w:jc w:val="center"/>
    </w:pPr>
    <w:rPr>
      <w:color w:val="auto"/>
    </w:rPr>
  </w:style>
  <w:style w:type="paragraph" w:customStyle="1" w:styleId="xl285">
    <w:name w:val="xl285"/>
    <w:basedOn w:val="Normalny"/>
    <w:uiPriority w:val="99"/>
    <w:rsid w:val="0008587E"/>
    <w:pPr>
      <w:pBdr>
        <w:top w:val="single" w:sz="4" w:space="0" w:color="auto"/>
      </w:pBdr>
      <w:spacing w:before="100" w:beforeAutospacing="1" w:after="100" w:afterAutospacing="1"/>
      <w:jc w:val="center"/>
      <w:textAlignment w:val="top"/>
    </w:pPr>
    <w:rPr>
      <w:rFonts w:ascii="Arial" w:hAnsi="Arial" w:cs="Arial"/>
      <w:color w:val="auto"/>
      <w:sz w:val="14"/>
      <w:szCs w:val="14"/>
    </w:rPr>
  </w:style>
  <w:style w:type="paragraph" w:customStyle="1" w:styleId="xl286">
    <w:name w:val="xl286"/>
    <w:basedOn w:val="Normalny"/>
    <w:uiPriority w:val="99"/>
    <w:rsid w:val="0008587E"/>
    <w:pPr>
      <w:pBdr>
        <w:top w:val="single" w:sz="8"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7">
    <w:name w:val="xl287"/>
    <w:basedOn w:val="Normalny"/>
    <w:uiPriority w:val="99"/>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8">
    <w:name w:val="xl288"/>
    <w:basedOn w:val="Normalny"/>
    <w:uiPriority w:val="99"/>
    <w:rsid w:val="0008587E"/>
    <w:pPr>
      <w:pBdr>
        <w:top w:val="single" w:sz="8"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89">
    <w:name w:val="xl289"/>
    <w:basedOn w:val="Normalny"/>
    <w:uiPriority w:val="99"/>
    <w:rsid w:val="0008587E"/>
    <w:pPr>
      <w:pBdr>
        <w:top w:val="single" w:sz="4" w:space="0" w:color="auto"/>
        <w:right w:val="single" w:sz="4" w:space="0" w:color="auto"/>
      </w:pBdr>
      <w:spacing w:before="100" w:beforeAutospacing="1" w:after="100" w:afterAutospacing="1"/>
      <w:jc w:val="center"/>
    </w:pPr>
    <w:rPr>
      <w:color w:val="auto"/>
      <w:sz w:val="16"/>
      <w:szCs w:val="16"/>
    </w:rPr>
  </w:style>
  <w:style w:type="paragraph" w:customStyle="1" w:styleId="xl290">
    <w:name w:val="xl290"/>
    <w:basedOn w:val="Normalny"/>
    <w:uiPriority w:val="99"/>
    <w:rsid w:val="0008587E"/>
    <w:pPr>
      <w:pBdr>
        <w:top w:val="single" w:sz="4" w:space="0" w:color="auto"/>
        <w:left w:val="single" w:sz="4" w:space="0" w:color="auto"/>
      </w:pBdr>
      <w:spacing w:before="100" w:beforeAutospacing="1" w:after="100" w:afterAutospacing="1"/>
      <w:jc w:val="center"/>
    </w:pPr>
    <w:rPr>
      <w:color w:val="auto"/>
      <w:sz w:val="16"/>
      <w:szCs w:val="16"/>
    </w:rPr>
  </w:style>
  <w:style w:type="paragraph" w:customStyle="1" w:styleId="xl291">
    <w:name w:val="xl291"/>
    <w:basedOn w:val="Normalny"/>
    <w:uiPriority w:val="99"/>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92">
    <w:name w:val="xl292"/>
    <w:basedOn w:val="Normalny"/>
    <w:uiPriority w:val="99"/>
    <w:rsid w:val="0008587E"/>
    <w:pPr>
      <w:pBdr>
        <w:top w:val="single" w:sz="4" w:space="0" w:color="auto"/>
        <w:left w:val="single" w:sz="8" w:space="0" w:color="auto"/>
      </w:pBdr>
      <w:spacing w:before="100" w:beforeAutospacing="1" w:after="100" w:afterAutospacing="1"/>
      <w:jc w:val="center"/>
    </w:pPr>
    <w:rPr>
      <w:rFonts w:ascii="Arial" w:hAnsi="Arial" w:cs="Arial"/>
      <w:color w:val="auto"/>
      <w:sz w:val="16"/>
      <w:szCs w:val="16"/>
    </w:rPr>
  </w:style>
  <w:style w:type="paragraph" w:customStyle="1" w:styleId="xl293">
    <w:name w:val="xl293"/>
    <w:basedOn w:val="Normalny"/>
    <w:uiPriority w:val="99"/>
    <w:rsid w:val="0008587E"/>
    <w:pPr>
      <w:pBdr>
        <w:top w:val="single" w:sz="4" w:space="0" w:color="auto"/>
        <w:right w:val="single" w:sz="8" w:space="0" w:color="auto"/>
      </w:pBdr>
      <w:spacing w:before="100" w:beforeAutospacing="1" w:after="100" w:afterAutospacing="1"/>
      <w:jc w:val="center"/>
    </w:pPr>
    <w:rPr>
      <w:rFonts w:ascii="Arial" w:hAnsi="Arial" w:cs="Arial"/>
      <w:color w:val="auto"/>
      <w:sz w:val="16"/>
      <w:szCs w:val="16"/>
    </w:rPr>
  </w:style>
  <w:style w:type="paragraph" w:customStyle="1" w:styleId="xl294">
    <w:name w:val="xl294"/>
    <w:basedOn w:val="Normalny"/>
    <w:uiPriority w:val="99"/>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295">
    <w:name w:val="xl295"/>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6">
    <w:name w:val="xl296"/>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7">
    <w:name w:val="xl297"/>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8">
    <w:name w:val="xl298"/>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9">
    <w:name w:val="xl299"/>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0">
    <w:name w:val="xl300"/>
    <w:basedOn w:val="Normalny"/>
    <w:uiPriority w:val="99"/>
    <w:rsid w:val="000858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1">
    <w:name w:val="xl301"/>
    <w:basedOn w:val="Normalny"/>
    <w:uiPriority w:val="99"/>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2">
    <w:name w:val="xl302"/>
    <w:basedOn w:val="Normalny"/>
    <w:uiPriority w:val="99"/>
    <w:rsid w:val="0008587E"/>
    <w:pPr>
      <w:pBdr>
        <w:top w:val="single" w:sz="8"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3">
    <w:name w:val="xl303"/>
    <w:basedOn w:val="Normalny"/>
    <w:uiPriority w:val="99"/>
    <w:rsid w:val="0008587E"/>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4">
    <w:name w:val="xl304"/>
    <w:basedOn w:val="Normalny"/>
    <w:uiPriority w:val="99"/>
    <w:rsid w:val="0008587E"/>
    <w:pPr>
      <w:pBdr>
        <w:top w:val="single" w:sz="4" w:space="0" w:color="auto"/>
        <w:left w:val="single" w:sz="4" w:space="0" w:color="auto"/>
        <w:bottom w:val="single" w:sz="8" w:space="0" w:color="auto"/>
      </w:pBdr>
      <w:spacing w:before="100" w:beforeAutospacing="1" w:after="100" w:afterAutospacing="1"/>
      <w:jc w:val="center"/>
      <w:textAlignment w:val="center"/>
    </w:pPr>
    <w:rPr>
      <w:color w:val="auto"/>
      <w:sz w:val="16"/>
      <w:szCs w:val="16"/>
    </w:rPr>
  </w:style>
  <w:style w:type="paragraph" w:customStyle="1" w:styleId="xl305">
    <w:name w:val="xl305"/>
    <w:basedOn w:val="Normalny"/>
    <w:uiPriority w:val="99"/>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06">
    <w:name w:val="xl306"/>
    <w:basedOn w:val="Normalny"/>
    <w:uiPriority w:val="99"/>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307">
    <w:name w:val="xl307"/>
    <w:basedOn w:val="Normalny"/>
    <w:uiPriority w:val="99"/>
    <w:rsid w:val="0008587E"/>
    <w:pPr>
      <w:pBdr>
        <w:top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8">
    <w:name w:val="xl308"/>
    <w:basedOn w:val="Normalny"/>
    <w:uiPriority w:val="99"/>
    <w:rsid w:val="0008587E"/>
    <w:pPr>
      <w:pBdr>
        <w:left w:val="single" w:sz="8" w:space="0" w:color="auto"/>
      </w:pBdr>
      <w:spacing w:before="100" w:beforeAutospacing="1" w:after="100" w:afterAutospacing="1"/>
      <w:jc w:val="center"/>
      <w:textAlignment w:val="center"/>
    </w:pPr>
    <w:rPr>
      <w:color w:val="auto"/>
      <w:sz w:val="16"/>
      <w:szCs w:val="16"/>
    </w:rPr>
  </w:style>
  <w:style w:type="paragraph" w:customStyle="1" w:styleId="xl309">
    <w:name w:val="xl309"/>
    <w:basedOn w:val="Normalny"/>
    <w:uiPriority w:val="99"/>
    <w:rsid w:val="0008587E"/>
    <w:pPr>
      <w:spacing w:before="100" w:beforeAutospacing="1" w:after="100" w:afterAutospacing="1"/>
      <w:jc w:val="center"/>
      <w:textAlignment w:val="center"/>
    </w:pPr>
    <w:rPr>
      <w:color w:val="auto"/>
      <w:sz w:val="16"/>
      <w:szCs w:val="16"/>
    </w:rPr>
  </w:style>
  <w:style w:type="paragraph" w:customStyle="1" w:styleId="xl310">
    <w:name w:val="xl310"/>
    <w:basedOn w:val="Normalny"/>
    <w:uiPriority w:val="99"/>
    <w:rsid w:val="0008587E"/>
    <w:pPr>
      <w:pBdr>
        <w:right w:val="single" w:sz="8" w:space="0" w:color="auto"/>
      </w:pBdr>
      <w:spacing w:before="100" w:beforeAutospacing="1" w:after="100" w:afterAutospacing="1"/>
      <w:jc w:val="center"/>
      <w:textAlignment w:val="center"/>
    </w:pPr>
    <w:rPr>
      <w:color w:val="auto"/>
      <w:sz w:val="16"/>
      <w:szCs w:val="16"/>
    </w:rPr>
  </w:style>
  <w:style w:type="paragraph" w:customStyle="1" w:styleId="xl311">
    <w:name w:val="xl311"/>
    <w:basedOn w:val="Normalny"/>
    <w:uiPriority w:val="99"/>
    <w:rsid w:val="0008587E"/>
    <w:pPr>
      <w:pBdr>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12">
    <w:name w:val="xl312"/>
    <w:basedOn w:val="Normalny"/>
    <w:uiPriority w:val="99"/>
    <w:rsid w:val="0008587E"/>
    <w:pPr>
      <w:pBdr>
        <w:bottom w:val="single" w:sz="4" w:space="0" w:color="auto"/>
      </w:pBdr>
      <w:spacing w:before="100" w:beforeAutospacing="1" w:after="100" w:afterAutospacing="1"/>
      <w:jc w:val="center"/>
      <w:textAlignment w:val="center"/>
    </w:pPr>
    <w:rPr>
      <w:color w:val="auto"/>
      <w:sz w:val="16"/>
      <w:szCs w:val="16"/>
    </w:rPr>
  </w:style>
  <w:style w:type="paragraph" w:customStyle="1" w:styleId="xl313">
    <w:name w:val="xl313"/>
    <w:basedOn w:val="Normalny"/>
    <w:uiPriority w:val="99"/>
    <w:rsid w:val="0008587E"/>
    <w:pPr>
      <w:pBdr>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14">
    <w:name w:val="xl314"/>
    <w:basedOn w:val="Normalny"/>
    <w:uiPriority w:val="99"/>
    <w:rsid w:val="0008587E"/>
    <w:pPr>
      <w:pBdr>
        <w:top w:val="single" w:sz="4"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15">
    <w:name w:val="xl315"/>
    <w:basedOn w:val="Normalny"/>
    <w:uiPriority w:val="99"/>
    <w:rsid w:val="0008587E"/>
    <w:pPr>
      <w:pBdr>
        <w:top w:val="single" w:sz="4" w:space="0" w:color="auto"/>
      </w:pBdr>
      <w:spacing w:before="100" w:beforeAutospacing="1" w:after="100" w:afterAutospacing="1"/>
      <w:jc w:val="center"/>
      <w:textAlignment w:val="center"/>
    </w:pPr>
    <w:rPr>
      <w:color w:val="auto"/>
      <w:sz w:val="16"/>
      <w:szCs w:val="16"/>
    </w:rPr>
  </w:style>
  <w:style w:type="paragraph" w:customStyle="1" w:styleId="xl316">
    <w:name w:val="xl316"/>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7">
    <w:name w:val="xl317"/>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8">
    <w:name w:val="xl318"/>
    <w:basedOn w:val="Normalny"/>
    <w:uiPriority w:val="99"/>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319">
    <w:name w:val="xl319"/>
    <w:basedOn w:val="Normalny"/>
    <w:uiPriority w:val="99"/>
    <w:rsid w:val="0008587E"/>
    <w:pPr>
      <w:pBdr>
        <w:bottom w:val="single" w:sz="8" w:space="0" w:color="auto"/>
      </w:pBdr>
      <w:spacing w:before="100" w:beforeAutospacing="1" w:after="100" w:afterAutospacing="1"/>
      <w:jc w:val="center"/>
      <w:textAlignment w:val="center"/>
    </w:pPr>
    <w:rPr>
      <w:color w:val="auto"/>
      <w:sz w:val="16"/>
      <w:szCs w:val="16"/>
    </w:rPr>
  </w:style>
  <w:style w:type="paragraph" w:customStyle="1" w:styleId="xl320">
    <w:name w:val="xl320"/>
    <w:basedOn w:val="Normalny"/>
    <w:uiPriority w:val="99"/>
    <w:rsid w:val="0008587E"/>
    <w:pPr>
      <w:pBdr>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21">
    <w:name w:val="xl321"/>
    <w:basedOn w:val="Normalny"/>
    <w:uiPriority w:val="99"/>
    <w:rsid w:val="0008587E"/>
    <w:pPr>
      <w:pBdr>
        <w:top w:val="single" w:sz="8" w:space="0" w:color="auto"/>
        <w:left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2">
    <w:name w:val="xl322"/>
    <w:basedOn w:val="Normalny"/>
    <w:uiPriority w:val="99"/>
    <w:rsid w:val="0008587E"/>
    <w:pPr>
      <w:pBdr>
        <w:top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3">
    <w:name w:val="xl323"/>
    <w:basedOn w:val="Normalny"/>
    <w:uiPriority w:val="99"/>
    <w:rsid w:val="0008587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rPr>
  </w:style>
  <w:style w:type="paragraph" w:customStyle="1" w:styleId="xl324">
    <w:name w:val="xl324"/>
    <w:basedOn w:val="Normalny"/>
    <w:uiPriority w:val="99"/>
    <w:rsid w:val="0008587E"/>
    <w:pPr>
      <w:pBdr>
        <w:top w:val="single" w:sz="4" w:space="0" w:color="auto"/>
        <w:bottom w:val="single" w:sz="4" w:space="0" w:color="auto"/>
      </w:pBdr>
      <w:spacing w:before="100" w:beforeAutospacing="1" w:after="100" w:afterAutospacing="1"/>
      <w:textAlignment w:val="center"/>
    </w:pPr>
    <w:rPr>
      <w:color w:val="auto"/>
      <w:sz w:val="20"/>
      <w:szCs w:val="20"/>
    </w:rPr>
  </w:style>
  <w:style w:type="paragraph" w:customStyle="1" w:styleId="xl325">
    <w:name w:val="xl325"/>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26">
    <w:name w:val="xl326"/>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7">
    <w:name w:val="xl327"/>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8">
    <w:name w:val="xl328"/>
    <w:basedOn w:val="Normalny"/>
    <w:uiPriority w:val="99"/>
    <w:rsid w:val="0008587E"/>
    <w:pPr>
      <w:spacing w:before="100" w:beforeAutospacing="1" w:after="100" w:afterAutospacing="1"/>
      <w:jc w:val="center"/>
      <w:textAlignment w:val="center"/>
    </w:pPr>
    <w:rPr>
      <w:color w:val="auto"/>
      <w:sz w:val="20"/>
      <w:szCs w:val="20"/>
    </w:rPr>
  </w:style>
  <w:style w:type="paragraph" w:customStyle="1" w:styleId="xl329">
    <w:name w:val="xl329"/>
    <w:basedOn w:val="Normalny"/>
    <w:uiPriority w:val="99"/>
    <w:rsid w:val="0008587E"/>
    <w:pPr>
      <w:pBdr>
        <w:top w:val="single" w:sz="4" w:space="0" w:color="auto"/>
      </w:pBdr>
      <w:spacing w:before="100" w:beforeAutospacing="1" w:after="100" w:afterAutospacing="1"/>
      <w:textAlignment w:val="center"/>
    </w:pPr>
    <w:rPr>
      <w:color w:val="auto"/>
      <w:sz w:val="20"/>
      <w:szCs w:val="20"/>
    </w:rPr>
  </w:style>
  <w:style w:type="paragraph" w:customStyle="1" w:styleId="xl330">
    <w:name w:val="xl330"/>
    <w:basedOn w:val="Normalny"/>
    <w:uiPriority w:val="99"/>
    <w:rsid w:val="0008587E"/>
    <w:pPr>
      <w:pBdr>
        <w:bottom w:val="single" w:sz="4" w:space="0" w:color="auto"/>
      </w:pBdr>
      <w:spacing w:before="100" w:beforeAutospacing="1" w:after="100" w:afterAutospacing="1"/>
      <w:textAlignment w:val="center"/>
    </w:pPr>
    <w:rPr>
      <w:color w:val="auto"/>
      <w:sz w:val="20"/>
      <w:szCs w:val="20"/>
    </w:rPr>
  </w:style>
  <w:style w:type="paragraph" w:customStyle="1" w:styleId="xl331">
    <w:name w:val="xl331"/>
    <w:basedOn w:val="Normalny"/>
    <w:uiPriority w:val="99"/>
    <w:rsid w:val="0008587E"/>
    <w:pPr>
      <w:spacing w:before="100" w:beforeAutospacing="1" w:after="100" w:afterAutospacing="1"/>
      <w:textAlignment w:val="center"/>
    </w:pPr>
    <w:rPr>
      <w:color w:val="auto"/>
      <w:sz w:val="20"/>
      <w:szCs w:val="20"/>
    </w:rPr>
  </w:style>
  <w:style w:type="paragraph" w:customStyle="1" w:styleId="xl332">
    <w:name w:val="xl332"/>
    <w:basedOn w:val="Normalny"/>
    <w:uiPriority w:val="99"/>
    <w:rsid w:val="0008587E"/>
    <w:pPr>
      <w:pBdr>
        <w:top w:val="single" w:sz="4" w:space="0" w:color="auto"/>
      </w:pBdr>
      <w:spacing w:before="100" w:beforeAutospacing="1" w:after="100" w:afterAutospacing="1"/>
      <w:jc w:val="center"/>
    </w:pPr>
    <w:rPr>
      <w:color w:val="auto"/>
      <w:sz w:val="20"/>
      <w:szCs w:val="20"/>
    </w:rPr>
  </w:style>
  <w:style w:type="paragraph" w:customStyle="1" w:styleId="xl333">
    <w:name w:val="xl333"/>
    <w:basedOn w:val="Normalny"/>
    <w:uiPriority w:val="99"/>
    <w:rsid w:val="0008587E"/>
    <w:pPr>
      <w:pBdr>
        <w:top w:val="single" w:sz="4" w:space="0" w:color="auto"/>
      </w:pBdr>
      <w:spacing w:before="100" w:beforeAutospacing="1" w:after="100" w:afterAutospacing="1"/>
      <w:jc w:val="center"/>
    </w:pPr>
    <w:rPr>
      <w:color w:val="auto"/>
    </w:rPr>
  </w:style>
  <w:style w:type="paragraph" w:customStyle="1" w:styleId="xl334">
    <w:name w:val="xl334"/>
    <w:basedOn w:val="Normalny"/>
    <w:uiPriority w:val="99"/>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335">
    <w:name w:val="xl335"/>
    <w:basedOn w:val="Normalny"/>
    <w:uiPriority w:val="99"/>
    <w:rsid w:val="0008587E"/>
    <w:pPr>
      <w:spacing w:before="100" w:beforeAutospacing="1" w:after="100" w:afterAutospacing="1"/>
      <w:jc w:val="center"/>
    </w:pPr>
    <w:rPr>
      <w:color w:val="auto"/>
    </w:rPr>
  </w:style>
  <w:style w:type="paragraph" w:customStyle="1" w:styleId="xl336">
    <w:name w:val="xl336"/>
    <w:basedOn w:val="Normalny"/>
    <w:uiPriority w:val="99"/>
    <w:rsid w:val="0008587E"/>
    <w:pPr>
      <w:pBdr>
        <w:bottom w:val="single" w:sz="4" w:space="0" w:color="auto"/>
      </w:pBdr>
      <w:spacing w:before="100" w:beforeAutospacing="1" w:after="100" w:afterAutospacing="1"/>
      <w:jc w:val="center"/>
    </w:pPr>
    <w:rPr>
      <w:color w:val="auto"/>
      <w:sz w:val="20"/>
      <w:szCs w:val="20"/>
    </w:rPr>
  </w:style>
  <w:style w:type="paragraph" w:customStyle="1" w:styleId="xl337">
    <w:name w:val="xl337"/>
    <w:basedOn w:val="Normalny"/>
    <w:uiPriority w:val="99"/>
    <w:rsid w:val="0008587E"/>
    <w:pPr>
      <w:pBdr>
        <w:left w:val="single" w:sz="4" w:space="0" w:color="auto"/>
      </w:pBdr>
      <w:spacing w:before="100" w:beforeAutospacing="1" w:after="100" w:afterAutospacing="1"/>
      <w:jc w:val="center"/>
      <w:textAlignment w:val="center"/>
    </w:pPr>
    <w:rPr>
      <w:color w:val="auto"/>
    </w:rPr>
  </w:style>
  <w:style w:type="paragraph" w:customStyle="1" w:styleId="xl338">
    <w:name w:val="xl338"/>
    <w:basedOn w:val="Normalny"/>
    <w:uiPriority w:val="99"/>
    <w:rsid w:val="0008587E"/>
    <w:pPr>
      <w:spacing w:before="100" w:beforeAutospacing="1" w:after="100" w:afterAutospacing="1"/>
      <w:jc w:val="center"/>
      <w:textAlignment w:val="center"/>
    </w:pPr>
    <w:rPr>
      <w:color w:val="auto"/>
    </w:rPr>
  </w:style>
  <w:style w:type="paragraph" w:customStyle="1" w:styleId="xl339">
    <w:name w:val="xl339"/>
    <w:basedOn w:val="Normalny"/>
    <w:uiPriority w:val="99"/>
    <w:rsid w:val="0008587E"/>
    <w:pPr>
      <w:pBdr>
        <w:right w:val="single" w:sz="4" w:space="0" w:color="auto"/>
      </w:pBdr>
      <w:spacing w:before="100" w:beforeAutospacing="1" w:after="100" w:afterAutospacing="1"/>
      <w:jc w:val="center"/>
      <w:textAlignment w:val="center"/>
    </w:pPr>
    <w:rPr>
      <w:color w:val="auto"/>
    </w:rPr>
  </w:style>
  <w:style w:type="paragraph" w:customStyle="1" w:styleId="xl340">
    <w:name w:val="xl340"/>
    <w:basedOn w:val="Normalny"/>
    <w:uiPriority w:val="99"/>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341">
    <w:name w:val="xl341"/>
    <w:basedOn w:val="Normalny"/>
    <w:uiPriority w:val="99"/>
    <w:rsid w:val="0008587E"/>
    <w:pPr>
      <w:spacing w:before="100" w:beforeAutospacing="1" w:after="100" w:afterAutospacing="1"/>
      <w:jc w:val="center"/>
      <w:textAlignment w:val="center"/>
    </w:pPr>
    <w:rPr>
      <w:color w:val="auto"/>
      <w:sz w:val="20"/>
      <w:szCs w:val="20"/>
    </w:rPr>
  </w:style>
  <w:style w:type="paragraph" w:customStyle="1" w:styleId="xl342">
    <w:name w:val="xl342"/>
    <w:basedOn w:val="Normalny"/>
    <w:uiPriority w:val="99"/>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3">
    <w:name w:val="xl343"/>
    <w:basedOn w:val="Normalny"/>
    <w:uiPriority w:val="99"/>
    <w:rsid w:val="0008587E"/>
    <w:pPr>
      <w:pBdr>
        <w:top w:val="single" w:sz="4" w:space="0" w:color="auto"/>
      </w:pBdr>
      <w:spacing w:before="100" w:beforeAutospacing="1" w:after="100" w:afterAutospacing="1"/>
      <w:jc w:val="center"/>
    </w:pPr>
    <w:rPr>
      <w:rFonts w:ascii="Arial" w:hAnsi="Arial" w:cs="Arial"/>
      <w:color w:val="auto"/>
      <w:sz w:val="20"/>
      <w:szCs w:val="20"/>
    </w:rPr>
  </w:style>
  <w:style w:type="paragraph" w:customStyle="1" w:styleId="xl344">
    <w:name w:val="xl344"/>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02">
    <w:name w:val="xl102"/>
    <w:basedOn w:val="Normalny"/>
    <w:uiPriority w:val="99"/>
    <w:rsid w:val="0008587E"/>
    <w:pPr>
      <w:spacing w:before="100" w:beforeAutospacing="1" w:after="100" w:afterAutospacing="1"/>
    </w:pPr>
    <w:rPr>
      <w:color w:val="auto"/>
    </w:rPr>
  </w:style>
  <w:style w:type="paragraph" w:customStyle="1" w:styleId="xl103">
    <w:name w:val="xl103"/>
    <w:basedOn w:val="Normalny"/>
    <w:uiPriority w:val="99"/>
    <w:rsid w:val="0008587E"/>
    <w:pPr>
      <w:spacing w:before="100" w:beforeAutospacing="1" w:after="100" w:afterAutospacing="1"/>
    </w:pPr>
    <w:rPr>
      <w:color w:val="auto"/>
      <w:sz w:val="20"/>
      <w:szCs w:val="20"/>
    </w:rPr>
  </w:style>
  <w:style w:type="paragraph" w:customStyle="1" w:styleId="xl345">
    <w:name w:val="xl345"/>
    <w:basedOn w:val="Normalny"/>
    <w:uiPriority w:val="99"/>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6">
    <w:name w:val="xl346"/>
    <w:basedOn w:val="Normalny"/>
    <w:uiPriority w:val="99"/>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831">
    <w:name w:val="Styl831"/>
    <w:uiPriority w:val="99"/>
    <w:rsid w:val="0008587E"/>
    <w:pPr>
      <w:numPr>
        <w:numId w:val="142"/>
      </w:numPr>
    </w:pPr>
  </w:style>
  <w:style w:type="numbering" w:customStyle="1" w:styleId="Styl931">
    <w:name w:val="Styl931"/>
    <w:uiPriority w:val="99"/>
    <w:rsid w:val="0008587E"/>
  </w:style>
  <w:style w:type="table" w:customStyle="1" w:styleId="Tabela-Siatka51">
    <w:name w:val="Tabela - Siatka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1">
    <w:name w:val="Bez listy111141"/>
    <w:next w:val="Bezlisty"/>
    <w:uiPriority w:val="99"/>
    <w:semiHidden/>
    <w:unhideWhenUsed/>
    <w:rsid w:val="0008587E"/>
  </w:style>
  <w:style w:type="numbering" w:customStyle="1" w:styleId="Bezlisty241">
    <w:name w:val="Bez listy241"/>
    <w:next w:val="Bezlisty"/>
    <w:uiPriority w:val="99"/>
    <w:semiHidden/>
    <w:unhideWhenUsed/>
    <w:rsid w:val="0008587E"/>
  </w:style>
  <w:style w:type="table" w:customStyle="1" w:styleId="Tabela-Siatka1131">
    <w:name w:val="Tabela - Siatka1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08587E"/>
  </w:style>
  <w:style w:type="table" w:customStyle="1" w:styleId="Tabela-Siatka71">
    <w:name w:val="Tabela - Siatka7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1">
    <w:name w:val="Bez listy11151"/>
    <w:next w:val="Bezlisty"/>
    <w:uiPriority w:val="99"/>
    <w:semiHidden/>
    <w:unhideWhenUsed/>
    <w:rsid w:val="0008587E"/>
  </w:style>
  <w:style w:type="numbering" w:customStyle="1" w:styleId="Styl2141">
    <w:name w:val="Styl2141"/>
    <w:rsid w:val="0008587E"/>
  </w:style>
  <w:style w:type="numbering" w:customStyle="1" w:styleId="Styl3141">
    <w:name w:val="Styl3141"/>
    <w:rsid w:val="0008587E"/>
  </w:style>
  <w:style w:type="numbering" w:customStyle="1" w:styleId="Styl4141">
    <w:name w:val="Styl4141"/>
    <w:rsid w:val="0008587E"/>
  </w:style>
  <w:style w:type="numbering" w:customStyle="1" w:styleId="Bezlisty111151">
    <w:name w:val="Bez listy111151"/>
    <w:next w:val="Bezlisty"/>
    <w:uiPriority w:val="99"/>
    <w:semiHidden/>
    <w:unhideWhenUsed/>
    <w:rsid w:val="0008587E"/>
  </w:style>
  <w:style w:type="numbering" w:customStyle="1" w:styleId="Bezlisty251">
    <w:name w:val="Bez listy251"/>
    <w:next w:val="Bezlisty"/>
    <w:uiPriority w:val="99"/>
    <w:semiHidden/>
    <w:unhideWhenUsed/>
    <w:rsid w:val="0008587E"/>
  </w:style>
  <w:style w:type="numbering" w:customStyle="1" w:styleId="Styl541">
    <w:name w:val="Styl541"/>
    <w:uiPriority w:val="99"/>
    <w:rsid w:val="0008587E"/>
  </w:style>
  <w:style w:type="numbering" w:customStyle="1" w:styleId="Styl631">
    <w:name w:val="Styl631"/>
    <w:uiPriority w:val="99"/>
    <w:rsid w:val="0008587E"/>
  </w:style>
  <w:style w:type="numbering" w:customStyle="1" w:styleId="Styl731">
    <w:name w:val="Styl731"/>
    <w:uiPriority w:val="99"/>
    <w:rsid w:val="0008587E"/>
  </w:style>
  <w:style w:type="numbering" w:customStyle="1" w:styleId="Styl1031">
    <w:name w:val="Styl1031"/>
    <w:uiPriority w:val="99"/>
    <w:rsid w:val="0008587E"/>
  </w:style>
  <w:style w:type="numbering" w:customStyle="1" w:styleId="Styl1331">
    <w:name w:val="Styl1331"/>
    <w:uiPriority w:val="99"/>
    <w:rsid w:val="0008587E"/>
    <w:pPr>
      <w:numPr>
        <w:numId w:val="144"/>
      </w:numPr>
    </w:pPr>
  </w:style>
  <w:style w:type="numbering" w:customStyle="1" w:styleId="Styl1431">
    <w:name w:val="Styl1431"/>
    <w:uiPriority w:val="99"/>
    <w:rsid w:val="0008587E"/>
  </w:style>
  <w:style w:type="numbering" w:customStyle="1" w:styleId="Styl1531">
    <w:name w:val="Styl1531"/>
    <w:uiPriority w:val="99"/>
    <w:rsid w:val="0008587E"/>
  </w:style>
  <w:style w:type="numbering" w:customStyle="1" w:styleId="Styl1631">
    <w:name w:val="Styl1631"/>
    <w:uiPriority w:val="99"/>
    <w:rsid w:val="0008587E"/>
  </w:style>
  <w:style w:type="numbering" w:customStyle="1" w:styleId="Styl1731">
    <w:name w:val="Styl1731"/>
    <w:uiPriority w:val="99"/>
    <w:rsid w:val="0008587E"/>
  </w:style>
  <w:style w:type="numbering" w:customStyle="1" w:styleId="Styl1831">
    <w:name w:val="Styl1831"/>
    <w:uiPriority w:val="99"/>
    <w:rsid w:val="0008587E"/>
  </w:style>
  <w:style w:type="numbering" w:customStyle="1" w:styleId="Styl1931">
    <w:name w:val="Styl1931"/>
    <w:uiPriority w:val="99"/>
    <w:rsid w:val="0008587E"/>
  </w:style>
  <w:style w:type="numbering" w:customStyle="1" w:styleId="Styl2031">
    <w:name w:val="Styl2031"/>
    <w:uiPriority w:val="99"/>
    <w:rsid w:val="0008587E"/>
  </w:style>
  <w:style w:type="numbering" w:customStyle="1" w:styleId="Bezlisty341">
    <w:name w:val="Bez listy341"/>
    <w:next w:val="Bezlisty"/>
    <w:uiPriority w:val="99"/>
    <w:semiHidden/>
    <w:unhideWhenUsed/>
    <w:rsid w:val="0008587E"/>
  </w:style>
  <w:style w:type="table" w:customStyle="1" w:styleId="Tabela-Siatka1141">
    <w:name w:val="Tabela - Siatka1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1">
    <w:name w:val="Styl19211"/>
    <w:uiPriority w:val="99"/>
    <w:rsid w:val="0008587E"/>
  </w:style>
  <w:style w:type="character" w:customStyle="1" w:styleId="Znak3">
    <w:name w:val="Znak3"/>
    <w:semiHidden/>
    <w:rsid w:val="0008587E"/>
    <w:rPr>
      <w:lang w:eastAsia="en-US"/>
    </w:rPr>
  </w:style>
  <w:style w:type="paragraph" w:customStyle="1" w:styleId="Naglowek">
    <w:name w:val="Naglowek"/>
    <w:basedOn w:val="Normalny"/>
    <w:uiPriority w:val="99"/>
    <w:rsid w:val="0008587E"/>
    <w:rPr>
      <w:rFonts w:ascii="Arial" w:hAnsi="Arial" w:cs="Arial"/>
      <w:b/>
      <w:spacing w:val="-2"/>
      <w:sz w:val="22"/>
      <w:szCs w:val="22"/>
    </w:rPr>
  </w:style>
  <w:style w:type="paragraph" w:customStyle="1" w:styleId="Podstawowybezramki">
    <w:name w:val="Podstawowy_bez_ramki"/>
    <w:basedOn w:val="Normalny"/>
    <w:uiPriority w:val="99"/>
    <w:rsid w:val="0008587E"/>
    <w:rPr>
      <w:rFonts w:ascii="Arial" w:hAnsi="Arial" w:cs="Arial"/>
      <w:spacing w:val="-2"/>
      <w:sz w:val="20"/>
      <w:szCs w:val="22"/>
    </w:rPr>
  </w:style>
  <w:style w:type="paragraph" w:customStyle="1" w:styleId="Naglowek2">
    <w:name w:val="Naglowek2"/>
    <w:basedOn w:val="Normalny"/>
    <w:uiPriority w:val="99"/>
    <w:rsid w:val="0008587E"/>
    <w:rPr>
      <w:rFonts w:ascii="Arial" w:hAnsi="Arial" w:cs="Arial"/>
      <w:b/>
      <w:spacing w:val="-2"/>
      <w:sz w:val="20"/>
      <w:szCs w:val="22"/>
      <w:u w:val="single"/>
    </w:rPr>
  </w:style>
  <w:style w:type="paragraph" w:customStyle="1" w:styleId="Podstawowybezramki3">
    <w:name w:val="Podstawowy_bez_ramki3"/>
    <w:basedOn w:val="Normalny"/>
    <w:uiPriority w:val="99"/>
    <w:rsid w:val="0008587E"/>
    <w:rPr>
      <w:rFonts w:ascii="Arial" w:hAnsi="Arial" w:cs="Arial"/>
      <w:spacing w:val="-2"/>
      <w:sz w:val="20"/>
      <w:szCs w:val="22"/>
    </w:rPr>
  </w:style>
  <w:style w:type="paragraph" w:customStyle="1" w:styleId="Podstawowybezramki2">
    <w:name w:val="Podstawowy_bez_ramki2"/>
    <w:basedOn w:val="Normalny"/>
    <w:uiPriority w:val="99"/>
    <w:rsid w:val="0008587E"/>
    <w:rPr>
      <w:rFonts w:ascii="Arial" w:hAnsi="Arial" w:cs="Arial"/>
      <w:spacing w:val="-2"/>
      <w:sz w:val="20"/>
      <w:szCs w:val="22"/>
    </w:rPr>
  </w:style>
  <w:style w:type="paragraph" w:customStyle="1" w:styleId="Podstawowybezramki1">
    <w:name w:val="Podstawowy_bez_ramki1"/>
    <w:basedOn w:val="Normalny"/>
    <w:uiPriority w:val="99"/>
    <w:rsid w:val="0008587E"/>
    <w:rPr>
      <w:rFonts w:ascii="Arial" w:hAnsi="Arial" w:cs="Arial"/>
      <w:spacing w:val="-2"/>
      <w:sz w:val="20"/>
      <w:szCs w:val="22"/>
    </w:rPr>
  </w:style>
  <w:style w:type="paragraph" w:customStyle="1" w:styleId="Podstawowyzramka">
    <w:name w:val="Podstawowy_z_ramka"/>
    <w:basedOn w:val="Normalny"/>
    <w:uiPriority w:val="99"/>
    <w:rsid w:val="0008587E"/>
    <w:rPr>
      <w:rFonts w:ascii="Arial" w:hAnsi="Arial" w:cs="Arial"/>
      <w:spacing w:val="-2"/>
      <w:sz w:val="18"/>
      <w:szCs w:val="22"/>
    </w:rPr>
  </w:style>
  <w:style w:type="paragraph" w:customStyle="1" w:styleId="Podstawowyzramka1">
    <w:name w:val="Podstawowy_z_ramka1"/>
    <w:basedOn w:val="Normalny"/>
    <w:uiPriority w:val="99"/>
    <w:rsid w:val="0008587E"/>
    <w:rPr>
      <w:rFonts w:ascii="Arial" w:hAnsi="Arial" w:cs="Arial"/>
      <w:spacing w:val="-2"/>
      <w:sz w:val="16"/>
      <w:szCs w:val="22"/>
    </w:rPr>
  </w:style>
  <w:style w:type="paragraph" w:customStyle="1" w:styleId="Liczba">
    <w:name w:val="Liczba"/>
    <w:basedOn w:val="Normalny"/>
    <w:uiPriority w:val="99"/>
    <w:rsid w:val="0008587E"/>
    <w:rPr>
      <w:rFonts w:ascii="Arial" w:hAnsi="Arial" w:cs="Arial"/>
      <w:spacing w:val="-2"/>
      <w:sz w:val="18"/>
      <w:szCs w:val="22"/>
    </w:rPr>
  </w:style>
  <w:style w:type="table" w:customStyle="1" w:styleId="Jasnalista1">
    <w:name w:val="Jasna lista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Contents">
    <w:name w:val="Table Contents"/>
    <w:basedOn w:val="Standard"/>
    <w:uiPriority w:val="99"/>
    <w:rsid w:val="0008587E"/>
    <w:pPr>
      <w:widowControl w:val="0"/>
      <w:suppressLineNumbers/>
    </w:pPr>
    <w:rPr>
      <w:rFonts w:eastAsia="Lucida Sans Unicode"/>
      <w:lang w:bidi="ar-SA"/>
    </w:rPr>
  </w:style>
  <w:style w:type="paragraph" w:customStyle="1" w:styleId="Textbody">
    <w:name w:val="Text body"/>
    <w:basedOn w:val="Standard"/>
    <w:uiPriority w:val="99"/>
    <w:rsid w:val="0008587E"/>
    <w:pPr>
      <w:widowControl w:val="0"/>
      <w:spacing w:after="120"/>
    </w:pPr>
    <w:rPr>
      <w:rFonts w:eastAsia="Lucida Sans Unicode" w:cs="Mangal"/>
      <w:lang w:eastAsia="zh-CN"/>
    </w:rPr>
  </w:style>
  <w:style w:type="paragraph" w:styleId="Legenda">
    <w:name w:val="caption"/>
    <w:basedOn w:val="Standard"/>
    <w:uiPriority w:val="99"/>
    <w:qFormat/>
    <w:rsid w:val="0008587E"/>
    <w:pPr>
      <w:widowControl w:val="0"/>
      <w:suppressLineNumbers/>
      <w:spacing w:before="120" w:after="120"/>
    </w:pPr>
    <w:rPr>
      <w:rFonts w:eastAsia="Lucida Sans Unicode" w:cs="Mangal"/>
      <w:i/>
      <w:iCs/>
      <w:lang w:eastAsia="zh-CN"/>
    </w:rPr>
  </w:style>
  <w:style w:type="paragraph" w:customStyle="1" w:styleId="Index">
    <w:name w:val="Index"/>
    <w:basedOn w:val="Standard"/>
    <w:uiPriority w:val="99"/>
    <w:rsid w:val="0008587E"/>
    <w:pPr>
      <w:widowControl w:val="0"/>
      <w:suppressLineNumbers/>
    </w:pPr>
    <w:rPr>
      <w:rFonts w:eastAsia="Lucida Sans Unicode" w:cs="Mangal"/>
      <w:lang w:eastAsia="zh-CN"/>
    </w:rPr>
  </w:style>
  <w:style w:type="paragraph" w:customStyle="1" w:styleId="TableHeading">
    <w:name w:val="Table Heading"/>
    <w:basedOn w:val="TableContents"/>
    <w:uiPriority w:val="99"/>
    <w:rsid w:val="0008587E"/>
    <w:pPr>
      <w:jc w:val="center"/>
    </w:pPr>
    <w:rPr>
      <w:rFonts w:cs="Mangal"/>
      <w:b/>
      <w:bCs/>
      <w:lang w:eastAsia="zh-CN" w:bidi="hi-IN"/>
    </w:rPr>
  </w:style>
  <w:style w:type="character" w:customStyle="1" w:styleId="WW8Num2z0">
    <w:name w:val="WW8Num2z0"/>
    <w:rsid w:val="0008587E"/>
    <w:rPr>
      <w:rFonts w:ascii="Symbol" w:hAnsi="Symbol" w:cs="OpenSymbol, 'Arial Unicode MS'"/>
    </w:rPr>
  </w:style>
  <w:style w:type="character" w:customStyle="1" w:styleId="Absatz-Standardschriftart">
    <w:name w:val="Absatz-Standardschriftart"/>
    <w:rsid w:val="0008587E"/>
  </w:style>
  <w:style w:type="character" w:customStyle="1" w:styleId="WW-Absatz-Standardschriftart">
    <w:name w:val="WW-Absatz-Standardschriftart"/>
    <w:rsid w:val="0008587E"/>
  </w:style>
  <w:style w:type="character" w:customStyle="1" w:styleId="WW-Absatz-Standardschriftart1">
    <w:name w:val="WW-Absatz-Standardschriftart1"/>
    <w:rsid w:val="0008587E"/>
  </w:style>
  <w:style w:type="character" w:customStyle="1" w:styleId="WW-Absatz-Standardschriftart11">
    <w:name w:val="WW-Absatz-Standardschriftart11"/>
    <w:rsid w:val="0008587E"/>
  </w:style>
  <w:style w:type="character" w:customStyle="1" w:styleId="WW-Absatz-Standardschriftart111">
    <w:name w:val="WW-Absatz-Standardschriftart111"/>
    <w:rsid w:val="0008587E"/>
  </w:style>
  <w:style w:type="character" w:customStyle="1" w:styleId="WW-Absatz-Standardschriftart1111">
    <w:name w:val="WW-Absatz-Standardschriftart1111"/>
    <w:rsid w:val="0008587E"/>
  </w:style>
  <w:style w:type="character" w:customStyle="1" w:styleId="WW-Absatz-Standardschriftart11111">
    <w:name w:val="WW-Absatz-Standardschriftart11111"/>
    <w:rsid w:val="0008587E"/>
  </w:style>
  <w:style w:type="character" w:customStyle="1" w:styleId="WW-Absatz-Standardschriftart111111">
    <w:name w:val="WW-Absatz-Standardschriftart111111"/>
    <w:rsid w:val="0008587E"/>
  </w:style>
  <w:style w:type="character" w:customStyle="1" w:styleId="WW-Absatz-Standardschriftart1111111">
    <w:name w:val="WW-Absatz-Standardschriftart1111111"/>
    <w:rsid w:val="0008587E"/>
  </w:style>
  <w:style w:type="character" w:customStyle="1" w:styleId="WW-Absatz-Standardschriftart11111111">
    <w:name w:val="WW-Absatz-Standardschriftart11111111"/>
    <w:rsid w:val="0008587E"/>
  </w:style>
  <w:style w:type="character" w:customStyle="1" w:styleId="WW-Absatz-Standardschriftart111111111">
    <w:name w:val="WW-Absatz-Standardschriftart111111111"/>
    <w:rsid w:val="0008587E"/>
  </w:style>
  <w:style w:type="character" w:customStyle="1" w:styleId="WW-Absatz-Standardschriftart1111111111">
    <w:name w:val="WW-Absatz-Standardschriftart1111111111"/>
    <w:rsid w:val="0008587E"/>
  </w:style>
  <w:style w:type="character" w:customStyle="1" w:styleId="WW-Absatz-Standardschriftart11111111111">
    <w:name w:val="WW-Absatz-Standardschriftart11111111111"/>
    <w:rsid w:val="0008587E"/>
  </w:style>
  <w:style w:type="character" w:customStyle="1" w:styleId="WW-Absatz-Standardschriftart111111111111">
    <w:name w:val="WW-Absatz-Standardschriftart111111111111"/>
    <w:rsid w:val="0008587E"/>
  </w:style>
  <w:style w:type="character" w:customStyle="1" w:styleId="WW-Absatz-Standardschriftart1111111111111">
    <w:name w:val="WW-Absatz-Standardschriftart1111111111111"/>
    <w:rsid w:val="0008587E"/>
  </w:style>
  <w:style w:type="character" w:customStyle="1" w:styleId="WW-Absatz-Standardschriftart11111111111111">
    <w:name w:val="WW-Absatz-Standardschriftart11111111111111"/>
    <w:rsid w:val="0008587E"/>
  </w:style>
  <w:style w:type="character" w:customStyle="1" w:styleId="WW-Absatz-Standardschriftart111111111111111">
    <w:name w:val="WW-Absatz-Standardschriftart111111111111111"/>
    <w:rsid w:val="0008587E"/>
  </w:style>
  <w:style w:type="character" w:customStyle="1" w:styleId="WW-Absatz-Standardschriftart1111111111111111">
    <w:name w:val="WW-Absatz-Standardschriftart1111111111111111"/>
    <w:rsid w:val="0008587E"/>
  </w:style>
  <w:style w:type="character" w:customStyle="1" w:styleId="WW8Num1z0">
    <w:name w:val="WW8Num1z0"/>
    <w:rsid w:val="0008587E"/>
    <w:rPr>
      <w:rFonts w:ascii="Symbol" w:hAnsi="Symbol" w:cs="OpenSymbol, 'Arial Unicode MS'"/>
    </w:rPr>
  </w:style>
  <w:style w:type="numbering" w:customStyle="1" w:styleId="WW8Num1">
    <w:name w:val="WW8Num1"/>
    <w:basedOn w:val="Bezlisty"/>
    <w:rsid w:val="0008587E"/>
    <w:pPr>
      <w:numPr>
        <w:numId w:val="207"/>
      </w:numPr>
    </w:pPr>
  </w:style>
  <w:style w:type="numbering" w:customStyle="1" w:styleId="WW8Num2">
    <w:name w:val="WW8Num2"/>
    <w:basedOn w:val="Bezlisty"/>
    <w:rsid w:val="0008587E"/>
    <w:pPr>
      <w:numPr>
        <w:numId w:val="208"/>
      </w:numPr>
    </w:pPr>
  </w:style>
  <w:style w:type="numbering" w:customStyle="1" w:styleId="WW8Num3">
    <w:name w:val="WW8Num3"/>
    <w:basedOn w:val="Bezlisty"/>
    <w:rsid w:val="0008587E"/>
    <w:pPr>
      <w:numPr>
        <w:numId w:val="209"/>
      </w:numPr>
    </w:pPr>
  </w:style>
  <w:style w:type="paragraph" w:customStyle="1" w:styleId="NormalnyWeb1">
    <w:name w:val="Normalny (Web)1"/>
    <w:basedOn w:val="Normalny"/>
    <w:uiPriority w:val="99"/>
    <w:rsid w:val="0008587E"/>
    <w:pPr>
      <w:suppressAutoHyphens/>
      <w:spacing w:before="100" w:after="100"/>
    </w:pPr>
    <w:rPr>
      <w:color w:val="auto"/>
      <w:lang w:eastAsia="ar-SA"/>
    </w:rPr>
  </w:style>
  <w:style w:type="paragraph" w:styleId="Nagwekspisutreci">
    <w:name w:val="TOC Heading"/>
    <w:basedOn w:val="Nagwek1"/>
    <w:next w:val="Normalny"/>
    <w:uiPriority w:val="39"/>
    <w:unhideWhenUsed/>
    <w:qFormat/>
    <w:rsid w:val="0008587E"/>
    <w:pPr>
      <w:keepNext/>
      <w:keepLines/>
      <w:numPr>
        <w:numId w:val="0"/>
      </w:numPr>
      <w:spacing w:before="480"/>
      <w:outlineLvl w:val="9"/>
    </w:pPr>
    <w:rPr>
      <w:rFonts w:ascii="Cambria" w:hAnsi="Cambria"/>
      <w:bCs/>
      <w:color w:val="365F91"/>
      <w:sz w:val="28"/>
      <w:szCs w:val="28"/>
      <w:u w:val="none"/>
      <w:lang w:val="pl-PL" w:eastAsia="pl-PL"/>
    </w:rPr>
  </w:style>
  <w:style w:type="character" w:customStyle="1" w:styleId="StandardZnak">
    <w:name w:val="Standard Znak"/>
    <w:link w:val="Standard"/>
    <w:rsid w:val="0008587E"/>
    <w:rPr>
      <w:rFonts w:eastAsia="Times New Roman"/>
      <w:kern w:val="3"/>
      <w:sz w:val="24"/>
      <w:szCs w:val="24"/>
      <w:lang w:bidi="hi-IN"/>
    </w:rPr>
  </w:style>
  <w:style w:type="paragraph" w:customStyle="1" w:styleId="WW-Tekstpodstawowy2">
    <w:name w:val="WW-Tekst podstawowy 2"/>
    <w:basedOn w:val="Normalny"/>
    <w:uiPriority w:val="99"/>
    <w:rsid w:val="0008587E"/>
    <w:pPr>
      <w:widowControl w:val="0"/>
      <w:suppressAutoHyphens/>
    </w:pPr>
    <w:rPr>
      <w:rFonts w:ascii="Arial" w:eastAsia="Lucida Sans Unicode" w:hAnsi="Arial" w:cs="Wingdings"/>
      <w:b/>
      <w:color w:val="auto"/>
      <w:szCs w:val="20"/>
    </w:rPr>
  </w:style>
  <w:style w:type="paragraph" w:customStyle="1" w:styleId="WW-Tekstpodstawowy3">
    <w:name w:val="WW-Tekst podstawowy 3"/>
    <w:basedOn w:val="Normalny"/>
    <w:uiPriority w:val="99"/>
    <w:rsid w:val="0008587E"/>
    <w:pPr>
      <w:widowControl w:val="0"/>
      <w:suppressAutoHyphens/>
      <w:jc w:val="both"/>
    </w:pPr>
    <w:rPr>
      <w:rFonts w:ascii="Arial" w:eastAsia="Lucida Sans Unicode" w:hAnsi="Arial" w:cs="Wingdings"/>
      <w:color w:val="auto"/>
      <w:szCs w:val="20"/>
    </w:rPr>
  </w:style>
  <w:style w:type="paragraph" w:customStyle="1" w:styleId="BOMBA">
    <w:name w:val="BOMBA"/>
    <w:basedOn w:val="Normalny"/>
    <w:uiPriority w:val="99"/>
    <w:rsid w:val="0008587E"/>
    <w:pPr>
      <w:widowControl w:val="0"/>
      <w:autoSpaceDE w:val="0"/>
      <w:autoSpaceDN w:val="0"/>
      <w:adjustRightInd w:val="0"/>
      <w:spacing w:line="360" w:lineRule="auto"/>
      <w:ind w:left="283" w:hanging="283"/>
      <w:jc w:val="both"/>
    </w:pPr>
    <w:rPr>
      <w:rFonts w:ascii="Arial" w:hAnsi="Arial"/>
      <w:sz w:val="22"/>
      <w:szCs w:val="23"/>
    </w:rPr>
  </w:style>
  <w:style w:type="paragraph" w:customStyle="1" w:styleId="punkt">
    <w:name w:val="punkt"/>
    <w:basedOn w:val="Normalny"/>
    <w:uiPriority w:val="99"/>
    <w:rsid w:val="0008587E"/>
    <w:rPr>
      <w:rFonts w:ascii="Bookman Old Style" w:hAnsi="Bookman Old Style"/>
      <w:b/>
      <w:bCs/>
      <w:caps/>
      <w:color w:val="auto"/>
    </w:rPr>
  </w:style>
  <w:style w:type="paragraph" w:styleId="Spistreci4">
    <w:name w:val="toc 4"/>
    <w:basedOn w:val="Normalny"/>
    <w:next w:val="Normalny"/>
    <w:autoRedefine/>
    <w:uiPriority w:val="99"/>
    <w:rsid w:val="0008587E"/>
    <w:pPr>
      <w:tabs>
        <w:tab w:val="left" w:pos="1440"/>
        <w:tab w:val="right" w:leader="dot" w:pos="9061"/>
      </w:tabs>
      <w:ind w:left="540"/>
    </w:pPr>
    <w:rPr>
      <w:rFonts w:ascii="Arial" w:hAnsi="Arial"/>
      <w:noProof/>
      <w:color w:val="auto"/>
    </w:rPr>
  </w:style>
  <w:style w:type="paragraph" w:customStyle="1" w:styleId="WW-Tekstpodstawowywcity3">
    <w:name w:val="WW-Tekst podstawowy wcięty 3"/>
    <w:basedOn w:val="Normalny"/>
    <w:uiPriority w:val="99"/>
    <w:rsid w:val="0008587E"/>
    <w:pPr>
      <w:suppressAutoHyphens/>
      <w:ind w:left="426"/>
      <w:jc w:val="both"/>
    </w:pPr>
    <w:rPr>
      <w:rFonts w:ascii="Arial" w:hAnsi="Arial"/>
      <w:color w:val="auto"/>
      <w:lang w:eastAsia="ar-SA"/>
    </w:rPr>
  </w:style>
  <w:style w:type="paragraph" w:customStyle="1" w:styleId="TRE">
    <w:name w:val="TREŚĆ"/>
    <w:basedOn w:val="Normalny"/>
    <w:uiPriority w:val="99"/>
    <w:rsid w:val="0008587E"/>
    <w:pPr>
      <w:widowControl w:val="0"/>
      <w:suppressAutoHyphens/>
      <w:ind w:left="709"/>
      <w:jc w:val="both"/>
    </w:pPr>
    <w:rPr>
      <w:rFonts w:ascii="Arial" w:hAnsi="Arial" w:cs="Arial"/>
      <w:color w:val="auto"/>
      <w:kern w:val="1"/>
      <w:lang w:eastAsia="ar-SA"/>
    </w:rPr>
  </w:style>
  <w:style w:type="paragraph" w:customStyle="1" w:styleId="Nagwektabeli">
    <w:name w:val="Nagłówek tabeli"/>
    <w:basedOn w:val="Zawartotabeli"/>
    <w:uiPriority w:val="99"/>
    <w:rsid w:val="0008587E"/>
    <w:pPr>
      <w:jc w:val="center"/>
    </w:pPr>
    <w:rPr>
      <w:rFonts w:ascii="Arial" w:hAnsi="Arial"/>
      <w:b/>
      <w:bCs/>
      <w:i/>
      <w:iCs/>
    </w:rPr>
  </w:style>
  <w:style w:type="paragraph" w:customStyle="1" w:styleId="all">
    <w:name w:val="all"/>
    <w:basedOn w:val="Normalny"/>
    <w:uiPriority w:val="99"/>
    <w:rsid w:val="0008587E"/>
    <w:pPr>
      <w:spacing w:line="225" w:lineRule="atLeast"/>
    </w:pPr>
    <w:rPr>
      <w:rFonts w:ascii="Tahoma" w:hAnsi="Tahoma" w:cs="Tahoma"/>
      <w:color w:val="353535"/>
      <w:sz w:val="17"/>
      <w:szCs w:val="17"/>
    </w:rPr>
  </w:style>
  <w:style w:type="character" w:customStyle="1" w:styleId="klasse4">
    <w:name w:val="klasse4"/>
    <w:rsid w:val="0008587E"/>
  </w:style>
  <w:style w:type="paragraph" w:customStyle="1" w:styleId="KRESKA">
    <w:name w:val="KRESKA"/>
    <w:basedOn w:val="znormal"/>
    <w:uiPriority w:val="99"/>
    <w:rsid w:val="0008587E"/>
    <w:pPr>
      <w:numPr>
        <w:numId w:val="210"/>
      </w:numPr>
    </w:pPr>
  </w:style>
  <w:style w:type="paragraph" w:customStyle="1" w:styleId="znormal">
    <w:name w:val="z_normal"/>
    <w:uiPriority w:val="99"/>
    <w:rsid w:val="0008587E"/>
    <w:pPr>
      <w:widowControl w:val="0"/>
      <w:autoSpaceDE w:val="0"/>
      <w:autoSpaceDN w:val="0"/>
      <w:adjustRightInd w:val="0"/>
      <w:spacing w:line="360" w:lineRule="auto"/>
      <w:ind w:left="397"/>
      <w:jc w:val="both"/>
    </w:pPr>
    <w:rPr>
      <w:rFonts w:eastAsia="Times New Roman"/>
      <w:color w:val="000000"/>
      <w:sz w:val="22"/>
      <w:szCs w:val="23"/>
    </w:rPr>
  </w:style>
  <w:style w:type="paragraph" w:customStyle="1" w:styleId="z11">
    <w:name w:val="z11"/>
    <w:uiPriority w:val="99"/>
    <w:rsid w:val="0008587E"/>
    <w:pPr>
      <w:widowControl w:val="0"/>
      <w:autoSpaceDE w:val="0"/>
      <w:autoSpaceDN w:val="0"/>
      <w:adjustRightInd w:val="0"/>
      <w:spacing w:before="57" w:line="224" w:lineRule="exact"/>
      <w:jc w:val="both"/>
    </w:pPr>
    <w:rPr>
      <w:rFonts w:eastAsia="Times New Roman"/>
      <w:color w:val="000000"/>
      <w:sz w:val="19"/>
      <w:szCs w:val="19"/>
      <w:u w:val="single"/>
    </w:rPr>
  </w:style>
  <w:style w:type="paragraph" w:customStyle="1" w:styleId="z3">
    <w:name w:val="z3"/>
    <w:uiPriority w:val="99"/>
    <w:rsid w:val="0008587E"/>
    <w:pPr>
      <w:keepNext/>
      <w:widowControl w:val="0"/>
      <w:autoSpaceDE w:val="0"/>
      <w:autoSpaceDN w:val="0"/>
      <w:adjustRightInd w:val="0"/>
      <w:spacing w:before="57" w:line="360" w:lineRule="auto"/>
      <w:ind w:left="397"/>
      <w:jc w:val="both"/>
    </w:pPr>
    <w:rPr>
      <w:rFonts w:eastAsia="Times New Roman"/>
      <w:color w:val="000000"/>
      <w:sz w:val="22"/>
      <w:szCs w:val="23"/>
    </w:rPr>
  </w:style>
  <w:style w:type="paragraph" w:customStyle="1" w:styleId="z1">
    <w:name w:val="z1"/>
    <w:uiPriority w:val="99"/>
    <w:rsid w:val="0008587E"/>
    <w:pPr>
      <w:widowControl w:val="0"/>
      <w:tabs>
        <w:tab w:val="left" w:pos="397"/>
      </w:tabs>
      <w:autoSpaceDE w:val="0"/>
      <w:autoSpaceDN w:val="0"/>
      <w:adjustRightInd w:val="0"/>
      <w:spacing w:before="170" w:line="360" w:lineRule="auto"/>
      <w:jc w:val="both"/>
    </w:pPr>
    <w:rPr>
      <w:rFonts w:eastAsia="Times New Roman"/>
      <w:b/>
      <w:bCs/>
      <w:color w:val="000000"/>
      <w:sz w:val="28"/>
      <w:szCs w:val="23"/>
    </w:rPr>
  </w:style>
  <w:style w:type="paragraph" w:customStyle="1" w:styleId="Standardowytekst">
    <w:name w:val="Standardowy.tekst"/>
    <w:uiPriority w:val="99"/>
    <w:rsid w:val="0008587E"/>
    <w:pPr>
      <w:suppressAutoHyphens/>
      <w:jc w:val="both"/>
    </w:pPr>
    <w:rPr>
      <w:rFonts w:eastAsia="Arial"/>
      <w:lang w:eastAsia="ar-SA"/>
    </w:rPr>
  </w:style>
  <w:style w:type="paragraph" w:customStyle="1" w:styleId="11">
    <w:name w:val="1.1."/>
    <w:basedOn w:val="Normalny"/>
    <w:uiPriority w:val="99"/>
    <w:rsid w:val="0008587E"/>
    <w:pPr>
      <w:overflowPunct w:val="0"/>
      <w:autoSpaceDE w:val="0"/>
      <w:autoSpaceDN w:val="0"/>
      <w:adjustRightInd w:val="0"/>
      <w:spacing w:line="360" w:lineRule="auto"/>
      <w:ind w:left="1418" w:hanging="709"/>
      <w:jc w:val="both"/>
    </w:pPr>
    <w:rPr>
      <w:rFonts w:ascii="Arial" w:hAnsi="Arial"/>
      <w:color w:val="auto"/>
      <w:sz w:val="26"/>
      <w:szCs w:val="20"/>
    </w:rPr>
  </w:style>
  <w:style w:type="paragraph" w:customStyle="1" w:styleId="tekst-11">
    <w:name w:val="tekst-1.1."/>
    <w:basedOn w:val="11"/>
    <w:uiPriority w:val="99"/>
    <w:rsid w:val="0008587E"/>
    <w:pPr>
      <w:ind w:firstLine="0"/>
    </w:pPr>
  </w:style>
  <w:style w:type="paragraph" w:customStyle="1" w:styleId="Standardowy1">
    <w:name w:val="Standardowy1"/>
    <w:uiPriority w:val="99"/>
    <w:rsid w:val="0008587E"/>
    <w:pPr>
      <w:overflowPunct w:val="0"/>
      <w:autoSpaceDE w:val="0"/>
      <w:autoSpaceDN w:val="0"/>
      <w:adjustRightInd w:val="0"/>
    </w:pPr>
    <w:rPr>
      <w:rFonts w:eastAsia="Times New Roman"/>
    </w:rPr>
  </w:style>
  <w:style w:type="paragraph" w:styleId="Tekstpodstawowyzwciciem2">
    <w:name w:val="Body Text First Indent 2"/>
    <w:basedOn w:val="Tekstpodstawowywcity"/>
    <w:link w:val="Tekstpodstawowyzwciciem2Znak"/>
    <w:uiPriority w:val="99"/>
    <w:unhideWhenUsed/>
    <w:rsid w:val="0008587E"/>
    <w:pPr>
      <w:spacing w:after="120"/>
      <w:ind w:left="283" w:firstLine="210"/>
      <w:jc w:val="left"/>
    </w:pPr>
    <w:rPr>
      <w:rFonts w:ascii="Arial" w:hAnsi="Arial"/>
      <w:sz w:val="24"/>
    </w:rPr>
  </w:style>
  <w:style w:type="character" w:customStyle="1" w:styleId="Tekstpodstawowyzwciciem2Znak">
    <w:name w:val="Tekst podstawowy z wcięciem 2 Znak"/>
    <w:link w:val="Tekstpodstawowyzwciciem2"/>
    <w:uiPriority w:val="99"/>
    <w:rsid w:val="0008587E"/>
    <w:rPr>
      <w:rFonts w:ascii="Arial" w:eastAsia="Times New Roman" w:hAnsi="Arial"/>
      <w:color w:val="000000"/>
      <w:sz w:val="24"/>
      <w:lang w:eastAsia="pl-PL"/>
    </w:rPr>
  </w:style>
  <w:style w:type="paragraph" w:customStyle="1" w:styleId="Styl">
    <w:name w:val="Styl"/>
    <w:uiPriority w:val="99"/>
    <w:rsid w:val="0008587E"/>
    <w:pPr>
      <w:widowControl w:val="0"/>
      <w:autoSpaceDE w:val="0"/>
      <w:autoSpaceDN w:val="0"/>
      <w:adjustRightInd w:val="0"/>
    </w:pPr>
    <w:rPr>
      <w:rFonts w:ascii="Arial" w:eastAsia="Times New Roman" w:hAnsi="Arial" w:cs="Arial"/>
      <w:sz w:val="24"/>
      <w:szCs w:val="24"/>
    </w:rPr>
  </w:style>
  <w:style w:type="paragraph" w:customStyle="1" w:styleId="Specyfikacja-podstawowy">
    <w:name w:val="Specyfikacja- podstawowy"/>
    <w:basedOn w:val="Normalny"/>
    <w:link w:val="Specyfikacja-podstawowyZnak"/>
    <w:rsid w:val="0008587E"/>
    <w:pPr>
      <w:jc w:val="both"/>
    </w:pPr>
    <w:rPr>
      <w:color w:val="auto"/>
      <w:lang w:val="x-none" w:eastAsia="x-none"/>
    </w:rPr>
  </w:style>
  <w:style w:type="character" w:customStyle="1" w:styleId="Specyfikacja-podstawowyZnak">
    <w:name w:val="Specyfikacja- podstawowy Znak"/>
    <w:link w:val="Specyfikacja-podstawowy"/>
    <w:rsid w:val="0008587E"/>
    <w:rPr>
      <w:rFonts w:eastAsia="Times New Roman"/>
      <w:sz w:val="24"/>
      <w:szCs w:val="24"/>
      <w:lang w:val="x-none" w:eastAsia="x-none"/>
    </w:rPr>
  </w:style>
  <w:style w:type="character" w:customStyle="1" w:styleId="Teksttreci">
    <w:name w:val="Tekst treści_"/>
    <w:link w:val="Teksttreci0"/>
    <w:rsid w:val="0008587E"/>
    <w:rPr>
      <w:rFonts w:ascii="Arial Unicode MS" w:eastAsia="Arial Unicode MS" w:hAnsi="Arial Unicode MS" w:cs="Arial Unicode MS"/>
      <w:sz w:val="21"/>
      <w:szCs w:val="21"/>
      <w:shd w:val="clear" w:color="auto" w:fill="FFFFFF"/>
    </w:rPr>
  </w:style>
  <w:style w:type="paragraph" w:customStyle="1" w:styleId="Teksttreci0">
    <w:name w:val="Tekst treści"/>
    <w:basedOn w:val="Normalny"/>
    <w:link w:val="Teksttreci"/>
    <w:rsid w:val="0008587E"/>
    <w:pPr>
      <w:widowControl w:val="0"/>
      <w:shd w:val="clear" w:color="auto" w:fill="FFFFFF"/>
      <w:spacing w:line="250" w:lineRule="exact"/>
      <w:ind w:hanging="760"/>
      <w:jc w:val="both"/>
    </w:pPr>
    <w:rPr>
      <w:rFonts w:ascii="Arial Unicode MS" w:eastAsia="Arial Unicode MS" w:hAnsi="Arial Unicode MS"/>
      <w:color w:val="auto"/>
      <w:sz w:val="21"/>
      <w:szCs w:val="21"/>
      <w:lang w:val="x-none" w:eastAsia="x-none"/>
    </w:rPr>
  </w:style>
  <w:style w:type="character" w:customStyle="1" w:styleId="Nagwek60">
    <w:name w:val="Nagłówek #6_"/>
    <w:link w:val="Nagwek61"/>
    <w:rsid w:val="0008587E"/>
    <w:rPr>
      <w:rFonts w:ascii="Arial" w:eastAsia="Arial" w:hAnsi="Arial" w:cs="Arial"/>
      <w:spacing w:val="4"/>
      <w:sz w:val="17"/>
      <w:szCs w:val="17"/>
      <w:shd w:val="clear" w:color="auto" w:fill="FFFFFF"/>
    </w:rPr>
  </w:style>
  <w:style w:type="paragraph" w:customStyle="1" w:styleId="Nagwek61">
    <w:name w:val="Nagłówek #6"/>
    <w:basedOn w:val="Normalny"/>
    <w:link w:val="Nagwek60"/>
    <w:rsid w:val="0008587E"/>
    <w:pPr>
      <w:widowControl w:val="0"/>
      <w:shd w:val="clear" w:color="auto" w:fill="FFFFFF"/>
      <w:spacing w:before="300" w:line="230" w:lineRule="exact"/>
      <w:ind w:hanging="2120"/>
      <w:jc w:val="both"/>
      <w:outlineLvl w:val="5"/>
    </w:pPr>
    <w:rPr>
      <w:rFonts w:ascii="Arial" w:eastAsia="Arial" w:hAnsi="Arial"/>
      <w:color w:val="auto"/>
      <w:spacing w:val="4"/>
      <w:sz w:val="17"/>
      <w:szCs w:val="17"/>
      <w:lang w:val="x-none" w:eastAsia="x-none"/>
    </w:rPr>
  </w:style>
  <w:style w:type="character" w:customStyle="1" w:styleId="TeksttreciArialUnicodeMS">
    <w:name w:val="Tekst treści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styleId="Spistreci3">
    <w:name w:val="toc 3"/>
    <w:basedOn w:val="Normalny"/>
    <w:next w:val="Normalny"/>
    <w:autoRedefine/>
    <w:uiPriority w:val="39"/>
    <w:unhideWhenUsed/>
    <w:rsid w:val="0008587E"/>
    <w:pPr>
      <w:spacing w:after="100"/>
      <w:ind w:left="400"/>
    </w:pPr>
    <w:rPr>
      <w:rFonts w:ascii="Arial" w:hAnsi="Arial"/>
      <w:color w:val="auto"/>
      <w:sz w:val="20"/>
      <w:szCs w:val="20"/>
    </w:rPr>
  </w:style>
  <w:style w:type="paragraph" w:customStyle="1" w:styleId="eigenschaften">
    <w:name w:val="eigenschaften"/>
    <w:basedOn w:val="Normalny"/>
    <w:uiPriority w:val="99"/>
    <w:rsid w:val="0008587E"/>
    <w:pPr>
      <w:spacing w:before="100" w:beforeAutospacing="1" w:after="100" w:afterAutospacing="1"/>
    </w:pPr>
    <w:rPr>
      <w:color w:val="auto"/>
    </w:rPr>
  </w:style>
  <w:style w:type="character" w:customStyle="1" w:styleId="technical-content">
    <w:name w:val="technical-content"/>
    <w:rsid w:val="0008587E"/>
  </w:style>
  <w:style w:type="character" w:customStyle="1" w:styleId="fontstyle01">
    <w:name w:val="fontstyle01"/>
    <w:rsid w:val="0008587E"/>
    <w:rPr>
      <w:rFonts w:ascii="TTE259AE10t00" w:hAnsi="TTE259AE10t00" w:hint="default"/>
      <w:b w:val="0"/>
      <w:bCs w:val="0"/>
      <w:i w:val="0"/>
      <w:iCs w:val="0"/>
      <w:color w:val="000000"/>
      <w:sz w:val="20"/>
      <w:szCs w:val="20"/>
    </w:rPr>
  </w:style>
  <w:style w:type="character" w:customStyle="1" w:styleId="fontstyle21">
    <w:name w:val="fontstyle21"/>
    <w:rsid w:val="0008587E"/>
    <w:rPr>
      <w:rFonts w:ascii="TTE27A2410t00" w:hAnsi="TTE27A2410t00" w:hint="default"/>
      <w:b w:val="0"/>
      <w:bCs w:val="0"/>
      <w:i w:val="0"/>
      <w:iCs w:val="0"/>
      <w:color w:val="000000"/>
      <w:sz w:val="18"/>
      <w:szCs w:val="18"/>
    </w:rPr>
  </w:style>
  <w:style w:type="character" w:customStyle="1" w:styleId="fontstyle11">
    <w:name w:val="fontstyle11"/>
    <w:rsid w:val="0008587E"/>
    <w:rPr>
      <w:rFonts w:ascii="TTE5A64C58t00" w:hAnsi="TTE5A64C58t00" w:hint="default"/>
      <w:b w:val="0"/>
      <w:bCs w:val="0"/>
      <w:i w:val="0"/>
      <w:iCs w:val="0"/>
      <w:color w:val="000000"/>
      <w:sz w:val="16"/>
      <w:szCs w:val="16"/>
    </w:rPr>
  </w:style>
  <w:style w:type="character" w:customStyle="1" w:styleId="fontstyle31">
    <w:name w:val="fontstyle31"/>
    <w:rsid w:val="0008587E"/>
    <w:rPr>
      <w:rFonts w:ascii="Helvetica-Bold" w:hAnsi="Helvetica-Bold" w:hint="default"/>
      <w:b/>
      <w:bCs/>
      <w:i w:val="0"/>
      <w:iCs w:val="0"/>
      <w:color w:val="007AC2"/>
      <w:sz w:val="16"/>
      <w:szCs w:val="16"/>
    </w:rPr>
  </w:style>
  <w:style w:type="character" w:customStyle="1" w:styleId="fontstyle41">
    <w:name w:val="fontstyle41"/>
    <w:rsid w:val="0008587E"/>
    <w:rPr>
      <w:rFonts w:ascii="TTE5A64BD8t00" w:hAnsi="TTE5A64BD8t00" w:hint="default"/>
      <w:b w:val="0"/>
      <w:bCs w:val="0"/>
      <w:i w:val="0"/>
      <w:iCs w:val="0"/>
      <w:color w:val="007AC2"/>
      <w:sz w:val="16"/>
      <w:szCs w:val="16"/>
    </w:rPr>
  </w:style>
  <w:style w:type="character" w:customStyle="1" w:styleId="Nagwek6ArialUnicodeMS">
    <w:name w:val="Nagłówek #6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customStyle="1" w:styleId="Style4">
    <w:name w:val="Style4"/>
    <w:basedOn w:val="Normalny"/>
    <w:uiPriority w:val="99"/>
    <w:rsid w:val="0008587E"/>
    <w:pPr>
      <w:widowControl w:val="0"/>
      <w:autoSpaceDE w:val="0"/>
      <w:autoSpaceDN w:val="0"/>
      <w:adjustRightInd w:val="0"/>
    </w:pPr>
    <w:rPr>
      <w:color w:val="auto"/>
    </w:rPr>
  </w:style>
  <w:style w:type="character" w:customStyle="1" w:styleId="FontStyle210">
    <w:name w:val="Font Style21"/>
    <w:uiPriority w:val="99"/>
    <w:rsid w:val="0008587E"/>
    <w:rPr>
      <w:rFonts w:ascii="Times New Roman" w:hAnsi="Times New Roman" w:cs="Times New Roman"/>
      <w:b/>
      <w:bCs/>
      <w:sz w:val="38"/>
      <w:szCs w:val="38"/>
    </w:rPr>
  </w:style>
  <w:style w:type="paragraph" w:customStyle="1" w:styleId="nag3">
    <w:name w:val="nag3"/>
    <w:basedOn w:val="Normalny"/>
    <w:next w:val="Normalny"/>
    <w:autoRedefine/>
    <w:uiPriority w:val="99"/>
    <w:rsid w:val="0008587E"/>
    <w:pPr>
      <w:keepNext/>
      <w:tabs>
        <w:tab w:val="left" w:pos="426"/>
      </w:tabs>
      <w:spacing w:before="240" w:after="60" w:line="360" w:lineRule="auto"/>
      <w:ind w:left="397"/>
      <w:jc w:val="both"/>
      <w:outlineLvl w:val="2"/>
    </w:pPr>
    <w:rPr>
      <w:color w:val="auto"/>
      <w:sz w:val="16"/>
      <w:szCs w:val="16"/>
      <w:u w:val="single"/>
    </w:rPr>
  </w:style>
  <w:style w:type="paragraph" w:customStyle="1" w:styleId="Styl12ptPierwszywiersz05">
    <w:name w:val="Styl 12 pt Pierwszy wiersz:  05&quot;"/>
    <w:basedOn w:val="Normalny"/>
    <w:uiPriority w:val="99"/>
    <w:rsid w:val="0008587E"/>
    <w:pPr>
      <w:spacing w:after="120"/>
      <w:jc w:val="both"/>
    </w:pPr>
    <w:rPr>
      <w:rFonts w:ascii="Arial" w:hAnsi="Arial"/>
      <w:noProof/>
      <w:color w:val="auto"/>
      <w:sz w:val="20"/>
      <w:szCs w:val="20"/>
    </w:rPr>
  </w:style>
  <w:style w:type="paragraph" w:customStyle="1" w:styleId="Styl12ptPierwszywiersz057">
    <w:name w:val="Styl 12 pt Pierwszy wiersz:  057&quot;"/>
    <w:basedOn w:val="Normalny"/>
    <w:uiPriority w:val="99"/>
    <w:rsid w:val="0008587E"/>
    <w:pPr>
      <w:spacing w:after="120"/>
      <w:jc w:val="both"/>
    </w:pPr>
    <w:rPr>
      <w:rFonts w:ascii="Arial" w:hAnsi="Arial"/>
      <w:noProof/>
      <w:color w:val="auto"/>
      <w:sz w:val="20"/>
      <w:szCs w:val="20"/>
    </w:rPr>
  </w:style>
  <w:style w:type="paragraph" w:customStyle="1" w:styleId="Styl12ptPierwszywiersz056">
    <w:name w:val="Styl 12 pt Pierwszy wiersz:  056&quot;"/>
    <w:basedOn w:val="Normalny"/>
    <w:uiPriority w:val="99"/>
    <w:rsid w:val="0008587E"/>
    <w:pPr>
      <w:spacing w:after="120"/>
      <w:jc w:val="both"/>
    </w:pPr>
    <w:rPr>
      <w:rFonts w:ascii="Arial" w:hAnsi="Arial"/>
      <w:noProof/>
      <w:color w:val="auto"/>
      <w:sz w:val="20"/>
      <w:szCs w:val="20"/>
    </w:rPr>
  </w:style>
  <w:style w:type="paragraph" w:customStyle="1" w:styleId="StylIwony">
    <w:name w:val="Styl Iwony"/>
    <w:basedOn w:val="Normalny"/>
    <w:uiPriority w:val="99"/>
    <w:rsid w:val="0008587E"/>
    <w:pPr>
      <w:overflowPunct w:val="0"/>
      <w:autoSpaceDE w:val="0"/>
      <w:autoSpaceDN w:val="0"/>
      <w:adjustRightInd w:val="0"/>
      <w:spacing w:before="120" w:after="120"/>
      <w:jc w:val="both"/>
      <w:textAlignment w:val="baseline"/>
    </w:pPr>
    <w:rPr>
      <w:rFonts w:ascii="Bookman Old Style" w:hAnsi="Bookman Old Style"/>
      <w:color w:val="auto"/>
      <w:szCs w:val="20"/>
    </w:rPr>
  </w:style>
  <w:style w:type="paragraph" w:customStyle="1" w:styleId="z4">
    <w:name w:val="z4"/>
    <w:uiPriority w:val="99"/>
    <w:rsid w:val="0008587E"/>
    <w:pPr>
      <w:widowControl w:val="0"/>
      <w:tabs>
        <w:tab w:val="left" w:pos="939"/>
      </w:tabs>
      <w:autoSpaceDE w:val="0"/>
      <w:autoSpaceDN w:val="0"/>
      <w:adjustRightInd w:val="0"/>
      <w:spacing w:before="57" w:line="360" w:lineRule="auto"/>
      <w:ind w:firstLine="397"/>
      <w:jc w:val="both"/>
    </w:pPr>
    <w:rPr>
      <w:rFonts w:eastAsia="Times New Roman"/>
      <w:color w:val="000000"/>
      <w:sz w:val="22"/>
      <w:szCs w:val="23"/>
    </w:rPr>
  </w:style>
  <w:style w:type="paragraph" w:customStyle="1" w:styleId="zal">
    <w:name w:val="zal"/>
    <w:uiPriority w:val="99"/>
    <w:rsid w:val="0008587E"/>
    <w:pPr>
      <w:widowControl w:val="0"/>
      <w:autoSpaceDE w:val="0"/>
      <w:autoSpaceDN w:val="0"/>
      <w:adjustRightInd w:val="0"/>
      <w:spacing w:after="113" w:line="259" w:lineRule="exact"/>
      <w:ind w:firstLine="283"/>
      <w:jc w:val="right"/>
    </w:pPr>
    <w:rPr>
      <w:rFonts w:eastAsia="Times New Roman"/>
      <w:b/>
      <w:bCs/>
      <w:color w:val="000000"/>
      <w:sz w:val="22"/>
      <w:szCs w:val="23"/>
      <w:u w:val="single"/>
    </w:rPr>
  </w:style>
  <w:style w:type="paragraph" w:customStyle="1" w:styleId="tabela">
    <w:name w:val="tabela"/>
    <w:uiPriority w:val="99"/>
    <w:rsid w:val="0008587E"/>
    <w:pPr>
      <w:widowControl w:val="0"/>
      <w:autoSpaceDE w:val="0"/>
      <w:autoSpaceDN w:val="0"/>
      <w:adjustRightInd w:val="0"/>
      <w:spacing w:before="100" w:beforeAutospacing="1"/>
      <w:ind w:left="113"/>
    </w:pPr>
    <w:rPr>
      <w:rFonts w:eastAsia="Times New Roman"/>
      <w:color w:val="000000"/>
      <w:szCs w:val="19"/>
    </w:rPr>
  </w:style>
  <w:style w:type="paragraph" w:customStyle="1" w:styleId="abc">
    <w:name w:val="a b c"/>
    <w:basedOn w:val="znormal"/>
    <w:uiPriority w:val="99"/>
    <w:rsid w:val="0008587E"/>
    <w:pPr>
      <w:ind w:left="0"/>
    </w:pPr>
  </w:style>
  <w:style w:type="paragraph" w:customStyle="1" w:styleId="z2">
    <w:name w:val="z2"/>
    <w:uiPriority w:val="99"/>
    <w:rsid w:val="0008587E"/>
    <w:pPr>
      <w:keepNext/>
      <w:widowControl w:val="0"/>
      <w:autoSpaceDE w:val="0"/>
      <w:autoSpaceDN w:val="0"/>
      <w:adjustRightInd w:val="0"/>
      <w:spacing w:before="57" w:line="360" w:lineRule="auto"/>
      <w:jc w:val="both"/>
    </w:pPr>
    <w:rPr>
      <w:rFonts w:eastAsia="Times New Roman"/>
      <w:color w:val="000000"/>
      <w:sz w:val="22"/>
      <w:szCs w:val="23"/>
      <w:u w:val="single"/>
    </w:rPr>
  </w:style>
  <w:style w:type="paragraph" w:customStyle="1" w:styleId="Style3">
    <w:name w:val="Style3"/>
    <w:basedOn w:val="Normalny"/>
    <w:uiPriority w:val="99"/>
    <w:rsid w:val="0008587E"/>
    <w:pPr>
      <w:widowControl w:val="0"/>
      <w:autoSpaceDE w:val="0"/>
      <w:autoSpaceDN w:val="0"/>
      <w:adjustRightInd w:val="0"/>
      <w:spacing w:line="689" w:lineRule="exact"/>
      <w:jc w:val="center"/>
    </w:pPr>
    <w:rPr>
      <w:color w:val="auto"/>
    </w:rPr>
  </w:style>
  <w:style w:type="paragraph" w:customStyle="1" w:styleId="Style9">
    <w:name w:val="Style9"/>
    <w:basedOn w:val="Normalny"/>
    <w:uiPriority w:val="99"/>
    <w:rsid w:val="0008587E"/>
    <w:pPr>
      <w:widowControl w:val="0"/>
      <w:autoSpaceDE w:val="0"/>
      <w:autoSpaceDN w:val="0"/>
      <w:adjustRightInd w:val="0"/>
      <w:jc w:val="both"/>
    </w:pPr>
    <w:rPr>
      <w:color w:val="auto"/>
    </w:rPr>
  </w:style>
  <w:style w:type="paragraph" w:customStyle="1" w:styleId="Style14">
    <w:name w:val="Style14"/>
    <w:basedOn w:val="Normalny"/>
    <w:uiPriority w:val="99"/>
    <w:rsid w:val="0008587E"/>
    <w:pPr>
      <w:widowControl w:val="0"/>
      <w:autoSpaceDE w:val="0"/>
      <w:autoSpaceDN w:val="0"/>
      <w:adjustRightInd w:val="0"/>
      <w:spacing w:line="278" w:lineRule="exact"/>
      <w:jc w:val="both"/>
    </w:pPr>
    <w:rPr>
      <w:color w:val="auto"/>
    </w:rPr>
  </w:style>
  <w:style w:type="paragraph" w:customStyle="1" w:styleId="Style18">
    <w:name w:val="Style18"/>
    <w:basedOn w:val="Normalny"/>
    <w:uiPriority w:val="99"/>
    <w:rsid w:val="0008587E"/>
    <w:pPr>
      <w:widowControl w:val="0"/>
      <w:autoSpaceDE w:val="0"/>
      <w:autoSpaceDN w:val="0"/>
      <w:adjustRightInd w:val="0"/>
    </w:pPr>
    <w:rPr>
      <w:color w:val="auto"/>
    </w:rPr>
  </w:style>
  <w:style w:type="paragraph" w:customStyle="1" w:styleId="Style20">
    <w:name w:val="Style20"/>
    <w:basedOn w:val="Normalny"/>
    <w:uiPriority w:val="99"/>
    <w:rsid w:val="0008587E"/>
    <w:pPr>
      <w:widowControl w:val="0"/>
      <w:autoSpaceDE w:val="0"/>
      <w:autoSpaceDN w:val="0"/>
      <w:adjustRightInd w:val="0"/>
    </w:pPr>
    <w:rPr>
      <w:rFonts w:ascii="Tahoma" w:hAnsi="Tahoma" w:cs="Tahoma"/>
      <w:color w:val="auto"/>
    </w:rPr>
  </w:style>
  <w:style w:type="paragraph" w:customStyle="1" w:styleId="Style21">
    <w:name w:val="Style21"/>
    <w:basedOn w:val="Normalny"/>
    <w:uiPriority w:val="99"/>
    <w:rsid w:val="0008587E"/>
    <w:pPr>
      <w:widowControl w:val="0"/>
      <w:autoSpaceDE w:val="0"/>
      <w:autoSpaceDN w:val="0"/>
      <w:adjustRightInd w:val="0"/>
      <w:spacing w:line="228" w:lineRule="exact"/>
      <w:ind w:hanging="341"/>
    </w:pPr>
    <w:rPr>
      <w:rFonts w:ascii="Tahoma" w:hAnsi="Tahoma" w:cs="Tahoma"/>
      <w:color w:val="auto"/>
    </w:rPr>
  </w:style>
  <w:style w:type="paragraph" w:customStyle="1" w:styleId="Style22">
    <w:name w:val="Style22"/>
    <w:basedOn w:val="Normalny"/>
    <w:uiPriority w:val="99"/>
    <w:rsid w:val="0008587E"/>
    <w:pPr>
      <w:widowControl w:val="0"/>
      <w:autoSpaceDE w:val="0"/>
      <w:autoSpaceDN w:val="0"/>
      <w:adjustRightInd w:val="0"/>
      <w:spacing w:line="226" w:lineRule="exact"/>
      <w:jc w:val="both"/>
    </w:pPr>
    <w:rPr>
      <w:rFonts w:ascii="Tahoma" w:hAnsi="Tahoma" w:cs="Tahoma"/>
      <w:color w:val="auto"/>
    </w:rPr>
  </w:style>
  <w:style w:type="character" w:customStyle="1" w:styleId="FontStyle29">
    <w:name w:val="Font Style29"/>
    <w:uiPriority w:val="99"/>
    <w:rsid w:val="0008587E"/>
    <w:rPr>
      <w:rFonts w:ascii="Arial Narrow" w:hAnsi="Arial Narrow" w:cs="Arial Narrow"/>
      <w:i/>
      <w:iCs/>
      <w:sz w:val="18"/>
      <w:szCs w:val="18"/>
    </w:rPr>
  </w:style>
  <w:style w:type="character" w:customStyle="1" w:styleId="FontStyle30">
    <w:name w:val="Font Style30"/>
    <w:uiPriority w:val="99"/>
    <w:rsid w:val="0008587E"/>
    <w:rPr>
      <w:rFonts w:ascii="Arial Narrow" w:hAnsi="Arial Narrow" w:cs="Arial Narrow"/>
      <w:sz w:val="22"/>
      <w:szCs w:val="22"/>
    </w:rPr>
  </w:style>
  <w:style w:type="character" w:customStyle="1" w:styleId="FontStyle33">
    <w:name w:val="Font Style33"/>
    <w:uiPriority w:val="99"/>
    <w:rsid w:val="0008587E"/>
    <w:rPr>
      <w:rFonts w:ascii="Arial Narrow" w:hAnsi="Arial Narrow" w:cs="Arial Narrow"/>
      <w:b/>
      <w:bCs/>
      <w:sz w:val="26"/>
      <w:szCs w:val="26"/>
    </w:rPr>
  </w:style>
  <w:style w:type="character" w:customStyle="1" w:styleId="FontStyle34">
    <w:name w:val="Font Style34"/>
    <w:uiPriority w:val="99"/>
    <w:rsid w:val="0008587E"/>
    <w:rPr>
      <w:rFonts w:ascii="Arial Narrow" w:hAnsi="Arial Narrow" w:cs="Arial Narrow"/>
      <w:i/>
      <w:iCs/>
      <w:sz w:val="22"/>
      <w:szCs w:val="22"/>
    </w:rPr>
  </w:style>
  <w:style w:type="character" w:customStyle="1" w:styleId="Teksttreci2">
    <w:name w:val="Tekst treści (2)_"/>
    <w:link w:val="Teksttreci21"/>
    <w:uiPriority w:val="99"/>
    <w:locked/>
    <w:rsid w:val="0008587E"/>
    <w:rPr>
      <w:shd w:val="clear" w:color="auto" w:fill="FFFFFF"/>
    </w:rPr>
  </w:style>
  <w:style w:type="paragraph" w:customStyle="1" w:styleId="Teksttreci21">
    <w:name w:val="Tekst treści (2)1"/>
    <w:basedOn w:val="Normalny"/>
    <w:link w:val="Teksttreci2"/>
    <w:uiPriority w:val="99"/>
    <w:rsid w:val="0008587E"/>
    <w:pPr>
      <w:widowControl w:val="0"/>
      <w:shd w:val="clear" w:color="auto" w:fill="FFFFFF"/>
      <w:spacing w:line="240" w:lineRule="atLeast"/>
      <w:ind w:hanging="480"/>
    </w:pPr>
    <w:rPr>
      <w:rFonts w:eastAsia="Calibri"/>
      <w:color w:val="auto"/>
      <w:sz w:val="20"/>
      <w:szCs w:val="20"/>
      <w:lang w:val="x-none" w:eastAsia="x-none"/>
    </w:rPr>
  </w:style>
  <w:style w:type="paragraph" w:customStyle="1" w:styleId="paragraf">
    <w:name w:val="paragraf"/>
    <w:basedOn w:val="Normalny"/>
    <w:uiPriority w:val="99"/>
    <w:rsid w:val="0008587E"/>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jc w:val="both"/>
    </w:pPr>
    <w:rPr>
      <w:color w:val="auto"/>
    </w:rPr>
  </w:style>
  <w:style w:type="character" w:customStyle="1" w:styleId="FontStyle26">
    <w:name w:val="Font Style26"/>
    <w:uiPriority w:val="99"/>
    <w:rsid w:val="0008587E"/>
    <w:rPr>
      <w:rFonts w:ascii="Times New Roman" w:hAnsi="Times New Roman" w:cs="Times New Roman"/>
      <w:b/>
      <w:bCs/>
      <w:sz w:val="22"/>
      <w:szCs w:val="22"/>
    </w:rPr>
  </w:style>
  <w:style w:type="numbering" w:customStyle="1" w:styleId="Bezlisty81">
    <w:name w:val="Bez listy81"/>
    <w:next w:val="Bezlisty"/>
    <w:uiPriority w:val="99"/>
    <w:semiHidden/>
    <w:unhideWhenUsed/>
    <w:rsid w:val="0008587E"/>
  </w:style>
  <w:style w:type="character" w:customStyle="1" w:styleId="Znakiprzypiswkocowych">
    <w:name w:val="Znaki przypisów końcowych"/>
    <w:rsid w:val="0008587E"/>
  </w:style>
  <w:style w:type="paragraph" w:customStyle="1" w:styleId="Podpis1">
    <w:name w:val="Podpis1"/>
    <w:basedOn w:val="Normalny"/>
    <w:uiPriority w:val="99"/>
    <w:rsid w:val="0008587E"/>
    <w:pPr>
      <w:widowControl w:val="0"/>
      <w:suppressLineNumbers/>
      <w:suppressAutoHyphens/>
      <w:spacing w:before="120" w:after="120"/>
    </w:pPr>
    <w:rPr>
      <w:rFonts w:eastAsia="Arial Unicode MS" w:cs="Tahoma"/>
      <w:i/>
      <w:iCs/>
      <w:lang w:eastAsia="en-US" w:bidi="en-US"/>
    </w:rPr>
  </w:style>
  <w:style w:type="paragraph" w:customStyle="1" w:styleId="Indeks">
    <w:name w:val="Indeks"/>
    <w:basedOn w:val="Normalny"/>
    <w:uiPriority w:val="99"/>
    <w:rsid w:val="0008587E"/>
    <w:pPr>
      <w:widowControl w:val="0"/>
      <w:suppressLineNumbers/>
      <w:suppressAutoHyphens/>
    </w:pPr>
    <w:rPr>
      <w:rFonts w:eastAsia="Arial Unicode MS" w:cs="Tahoma"/>
      <w:lang w:eastAsia="en-US" w:bidi="en-US"/>
    </w:rPr>
  </w:style>
  <w:style w:type="character" w:customStyle="1" w:styleId="FontStyle12">
    <w:name w:val="Font Style12"/>
    <w:uiPriority w:val="99"/>
    <w:rsid w:val="0008587E"/>
    <w:rPr>
      <w:rFonts w:ascii="Times New Roman" w:hAnsi="Times New Roman" w:cs="Times New Roman"/>
      <w:spacing w:val="-10"/>
      <w:sz w:val="26"/>
      <w:szCs w:val="26"/>
    </w:rPr>
  </w:style>
  <w:style w:type="character" w:customStyle="1" w:styleId="FontStyle51">
    <w:name w:val="Font Style51"/>
    <w:uiPriority w:val="99"/>
    <w:rsid w:val="0008587E"/>
    <w:rPr>
      <w:rFonts w:ascii="Times New Roman" w:hAnsi="Times New Roman" w:cs="Times New Roman"/>
      <w:b/>
      <w:bCs/>
      <w:smallCaps/>
      <w:spacing w:val="-20"/>
      <w:sz w:val="28"/>
      <w:szCs w:val="28"/>
    </w:rPr>
  </w:style>
  <w:style w:type="character" w:customStyle="1" w:styleId="FontStyle52">
    <w:name w:val="Font Style52"/>
    <w:uiPriority w:val="99"/>
    <w:rsid w:val="0008587E"/>
    <w:rPr>
      <w:rFonts w:ascii="Times New Roman" w:hAnsi="Times New Roman" w:cs="Times New Roman"/>
      <w:spacing w:val="-10"/>
      <w:sz w:val="26"/>
      <w:szCs w:val="26"/>
    </w:rPr>
  </w:style>
  <w:style w:type="paragraph" w:customStyle="1" w:styleId="znormalefekt">
    <w:name w:val="z_normal_efekt"/>
    <w:uiPriority w:val="99"/>
    <w:rsid w:val="0008587E"/>
    <w:pPr>
      <w:widowControl w:val="0"/>
      <w:autoSpaceDE w:val="0"/>
      <w:autoSpaceDN w:val="0"/>
      <w:adjustRightInd w:val="0"/>
      <w:spacing w:line="360" w:lineRule="auto"/>
      <w:ind w:left="681" w:hanging="284"/>
      <w:jc w:val="both"/>
    </w:pPr>
    <w:rPr>
      <w:rFonts w:eastAsia="Times New Roman"/>
      <w:color w:val="000000"/>
      <w:sz w:val="22"/>
      <w:szCs w:val="23"/>
    </w:rPr>
  </w:style>
  <w:style w:type="paragraph" w:customStyle="1" w:styleId="spis03">
    <w:name w:val="spis03"/>
    <w:uiPriority w:val="99"/>
    <w:rsid w:val="0008587E"/>
    <w:pPr>
      <w:widowControl w:val="0"/>
      <w:tabs>
        <w:tab w:val="left" w:pos="794"/>
        <w:tab w:val="left" w:leader="dot" w:pos="4496"/>
      </w:tabs>
      <w:autoSpaceDE w:val="0"/>
      <w:autoSpaceDN w:val="0"/>
      <w:adjustRightInd w:val="0"/>
      <w:spacing w:line="360" w:lineRule="auto"/>
      <w:ind w:firstLine="284"/>
    </w:pPr>
    <w:rPr>
      <w:rFonts w:eastAsia="Times New Roman"/>
      <w:color w:val="000000"/>
      <w:sz w:val="22"/>
      <w:szCs w:val="21"/>
    </w:rPr>
  </w:style>
  <w:style w:type="paragraph" w:customStyle="1" w:styleId="ztabela">
    <w:name w:val="z_tabela"/>
    <w:uiPriority w:val="99"/>
    <w:rsid w:val="0008587E"/>
    <w:pPr>
      <w:widowControl w:val="0"/>
      <w:pBdr>
        <w:top w:val="single" w:sz="2" w:space="0" w:color="auto"/>
      </w:pBdr>
      <w:autoSpaceDE w:val="0"/>
      <w:autoSpaceDN w:val="0"/>
      <w:adjustRightInd w:val="0"/>
      <w:spacing w:before="57" w:line="360" w:lineRule="auto"/>
      <w:ind w:left="113"/>
    </w:pPr>
    <w:rPr>
      <w:rFonts w:eastAsia="Times New Roman"/>
      <w:color w:val="000000"/>
      <w:sz w:val="22"/>
      <w:szCs w:val="18"/>
    </w:rPr>
  </w:style>
  <w:style w:type="paragraph" w:customStyle="1" w:styleId="przypis">
    <w:name w:val="!przypis"/>
    <w:uiPriority w:val="99"/>
    <w:rsid w:val="0008587E"/>
    <w:pPr>
      <w:widowControl w:val="0"/>
      <w:pBdr>
        <w:top w:val="single" w:sz="6" w:space="0" w:color="auto"/>
      </w:pBdr>
      <w:autoSpaceDE w:val="0"/>
      <w:autoSpaceDN w:val="0"/>
      <w:adjustRightInd w:val="0"/>
      <w:spacing w:before="57" w:line="360" w:lineRule="auto"/>
      <w:ind w:left="170" w:hanging="170"/>
      <w:jc w:val="both"/>
    </w:pPr>
    <w:rPr>
      <w:rFonts w:eastAsia="Times New Roman"/>
      <w:color w:val="000000"/>
      <w:sz w:val="22"/>
      <w:szCs w:val="18"/>
    </w:rPr>
  </w:style>
  <w:style w:type="paragraph" w:customStyle="1" w:styleId="cyferki">
    <w:name w:val="cyferki"/>
    <w:basedOn w:val="znormalefekt"/>
    <w:uiPriority w:val="99"/>
    <w:rsid w:val="0008587E"/>
    <w:pPr>
      <w:numPr>
        <w:numId w:val="217"/>
      </w:numPr>
      <w:tabs>
        <w:tab w:val="clear" w:pos="1117"/>
        <w:tab w:val="num" w:pos="709"/>
      </w:tabs>
      <w:ind w:left="709" w:hanging="283"/>
    </w:pPr>
  </w:style>
  <w:style w:type="character" w:customStyle="1" w:styleId="FontStyle24">
    <w:name w:val="Font Style24"/>
    <w:uiPriority w:val="99"/>
    <w:rsid w:val="0008587E"/>
    <w:rPr>
      <w:rFonts w:ascii="Times New Roman" w:hAnsi="Times New Roman" w:cs="Times New Roman"/>
      <w:i/>
      <w:iCs/>
      <w:sz w:val="24"/>
      <w:szCs w:val="24"/>
    </w:rPr>
  </w:style>
  <w:style w:type="character" w:customStyle="1" w:styleId="FontStyle25">
    <w:name w:val="Font Style25"/>
    <w:uiPriority w:val="99"/>
    <w:rsid w:val="0008587E"/>
    <w:rPr>
      <w:rFonts w:ascii="Arial Narrow" w:hAnsi="Arial Narrow" w:cs="Arial Narrow"/>
      <w:b/>
      <w:bCs/>
      <w:sz w:val="30"/>
      <w:szCs w:val="30"/>
    </w:rPr>
  </w:style>
  <w:style w:type="character" w:customStyle="1" w:styleId="FontStyle310">
    <w:name w:val="Font Style31"/>
    <w:uiPriority w:val="99"/>
    <w:rsid w:val="0008587E"/>
    <w:rPr>
      <w:rFonts w:ascii="Tahoma" w:hAnsi="Tahoma" w:cs="Tahoma"/>
      <w:sz w:val="18"/>
      <w:szCs w:val="18"/>
    </w:rPr>
  </w:style>
  <w:style w:type="paragraph" w:customStyle="1" w:styleId="IIIPOZIOM">
    <w:name w:val="III POZIOM"/>
    <w:basedOn w:val="Normalny"/>
    <w:link w:val="IIIPOZIOMZnak"/>
    <w:qFormat/>
    <w:rsid w:val="0008587E"/>
    <w:pPr>
      <w:tabs>
        <w:tab w:val="num" w:pos="0"/>
        <w:tab w:val="left" w:pos="780"/>
      </w:tabs>
      <w:suppressAutoHyphens/>
      <w:jc w:val="both"/>
    </w:pPr>
    <w:rPr>
      <w:b/>
      <w:i/>
      <w:color w:val="auto"/>
      <w:lang w:val="x-none" w:eastAsia="ar-SA"/>
    </w:rPr>
  </w:style>
  <w:style w:type="character" w:customStyle="1" w:styleId="IIIPOZIOMZnak">
    <w:name w:val="III POZIOM Znak"/>
    <w:link w:val="IIIPOZIOM"/>
    <w:rsid w:val="0008587E"/>
    <w:rPr>
      <w:rFonts w:eastAsia="Times New Roman"/>
      <w:b/>
      <w:i/>
      <w:sz w:val="24"/>
      <w:szCs w:val="24"/>
      <w:lang w:val="x-none" w:eastAsia="ar-SA"/>
    </w:rPr>
  </w:style>
  <w:style w:type="paragraph" w:customStyle="1" w:styleId="nag1">
    <w:name w:val="nag1"/>
    <w:basedOn w:val="Normalny"/>
    <w:next w:val="Wcicienormalne"/>
    <w:autoRedefine/>
    <w:uiPriority w:val="99"/>
    <w:rsid w:val="0008587E"/>
    <w:pPr>
      <w:keepNext/>
      <w:numPr>
        <w:numId w:val="218"/>
      </w:numPr>
      <w:tabs>
        <w:tab w:val="clear" w:pos="907"/>
        <w:tab w:val="left" w:pos="0"/>
        <w:tab w:val="num" w:pos="284"/>
      </w:tabs>
      <w:spacing w:before="240" w:after="60"/>
      <w:jc w:val="both"/>
      <w:outlineLvl w:val="0"/>
    </w:pPr>
    <w:rPr>
      <w:rFonts w:ascii="Arial" w:hAnsi="Arial"/>
      <w:b/>
      <w:color w:val="auto"/>
      <w:szCs w:val="20"/>
    </w:rPr>
  </w:style>
  <w:style w:type="paragraph" w:customStyle="1" w:styleId="nag2">
    <w:name w:val="nag2"/>
    <w:basedOn w:val="nag1"/>
    <w:next w:val="Normalny"/>
    <w:autoRedefine/>
    <w:uiPriority w:val="99"/>
    <w:rsid w:val="0008587E"/>
    <w:pPr>
      <w:numPr>
        <w:numId w:val="0"/>
      </w:numPr>
      <w:tabs>
        <w:tab w:val="left" w:pos="426"/>
      </w:tabs>
      <w:spacing w:line="360" w:lineRule="auto"/>
      <w:ind w:left="397"/>
      <w:outlineLvl w:val="1"/>
    </w:pPr>
    <w:rPr>
      <w:rFonts w:ascii="Times New Roman" w:hAnsi="Times New Roman"/>
      <w:b w:val="0"/>
      <w:sz w:val="16"/>
      <w:szCs w:val="16"/>
      <w:u w:val="single"/>
    </w:rPr>
  </w:style>
  <w:style w:type="paragraph" w:customStyle="1" w:styleId="StylStyl1Po0ptInterliniapojedyncze">
    <w:name w:val="Styl Styl1 + Po:  0 pt Interlinia:  pojedyncze"/>
    <w:basedOn w:val="Normalny"/>
    <w:uiPriority w:val="99"/>
    <w:rsid w:val="0008587E"/>
    <w:pPr>
      <w:tabs>
        <w:tab w:val="left" w:pos="0"/>
      </w:tabs>
      <w:jc w:val="both"/>
    </w:pPr>
    <w:rPr>
      <w:rFonts w:ascii="Arial" w:hAnsi="Arial"/>
      <w:color w:val="auto"/>
      <w:sz w:val="20"/>
      <w:szCs w:val="20"/>
    </w:rPr>
  </w:style>
  <w:style w:type="numbering" w:customStyle="1" w:styleId="Styl20312">
    <w:name w:val="Styl20312"/>
    <w:uiPriority w:val="99"/>
    <w:rsid w:val="0008587E"/>
    <w:pPr>
      <w:numPr>
        <w:numId w:val="214"/>
      </w:numPr>
    </w:pPr>
  </w:style>
  <w:style w:type="character" w:customStyle="1" w:styleId="FontStyle19">
    <w:name w:val="Font Style19"/>
    <w:rsid w:val="0008587E"/>
    <w:rPr>
      <w:rFonts w:ascii="Arial" w:eastAsia="Arial" w:hAnsi="Arial" w:cs="Arial"/>
      <w:color w:val="000000"/>
      <w:sz w:val="18"/>
      <w:szCs w:val="18"/>
    </w:rPr>
  </w:style>
  <w:style w:type="character" w:customStyle="1" w:styleId="FontStyle20">
    <w:name w:val="Font Style20"/>
    <w:rsid w:val="0008587E"/>
    <w:rPr>
      <w:rFonts w:ascii="Arial" w:eastAsia="Arial" w:hAnsi="Arial" w:cs="Arial"/>
      <w:b/>
      <w:bCs/>
      <w:color w:val="000000"/>
      <w:sz w:val="18"/>
      <w:szCs w:val="18"/>
    </w:rPr>
  </w:style>
  <w:style w:type="character" w:customStyle="1" w:styleId="PlandokumentuZnak3">
    <w:name w:val="Plan dokumentu Znak3"/>
    <w:uiPriority w:val="99"/>
    <w:semiHidden/>
    <w:rsid w:val="0008587E"/>
    <w:rPr>
      <w:rFonts w:ascii="Tahoma" w:eastAsia="Times New Roman" w:hAnsi="Tahoma" w:cs="Tahoma"/>
      <w:sz w:val="16"/>
      <w:szCs w:val="16"/>
      <w:lang w:eastAsia="pl-PL"/>
    </w:rPr>
  </w:style>
  <w:style w:type="numbering" w:customStyle="1" w:styleId="Bezlisty161">
    <w:name w:val="Bez listy161"/>
    <w:next w:val="Bezlisty"/>
    <w:uiPriority w:val="99"/>
    <w:semiHidden/>
    <w:unhideWhenUsed/>
    <w:rsid w:val="0008587E"/>
  </w:style>
  <w:style w:type="table" w:customStyle="1" w:styleId="Tabela-Siatka161">
    <w:name w:val="Tabela - Siatka1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08587E"/>
  </w:style>
  <w:style w:type="numbering" w:customStyle="1" w:styleId="Bezlisty261">
    <w:name w:val="Bez listy261"/>
    <w:next w:val="Bezlisty"/>
    <w:uiPriority w:val="99"/>
    <w:semiHidden/>
    <w:unhideWhenUsed/>
    <w:rsid w:val="0008587E"/>
  </w:style>
  <w:style w:type="numbering" w:customStyle="1" w:styleId="Styl641">
    <w:name w:val="Styl641"/>
    <w:uiPriority w:val="99"/>
    <w:rsid w:val="0008587E"/>
  </w:style>
  <w:style w:type="numbering" w:customStyle="1" w:styleId="Styl741">
    <w:name w:val="Styl741"/>
    <w:uiPriority w:val="99"/>
    <w:rsid w:val="0008587E"/>
  </w:style>
  <w:style w:type="numbering" w:customStyle="1" w:styleId="Styl841">
    <w:name w:val="Styl841"/>
    <w:uiPriority w:val="99"/>
    <w:rsid w:val="0008587E"/>
  </w:style>
  <w:style w:type="numbering" w:customStyle="1" w:styleId="Styl941">
    <w:name w:val="Styl941"/>
    <w:uiPriority w:val="99"/>
    <w:rsid w:val="0008587E"/>
  </w:style>
  <w:style w:type="numbering" w:customStyle="1" w:styleId="Styl1041">
    <w:name w:val="Styl1041"/>
    <w:uiPriority w:val="99"/>
    <w:rsid w:val="0008587E"/>
  </w:style>
  <w:style w:type="numbering" w:customStyle="1" w:styleId="Styl1151">
    <w:name w:val="Styl1151"/>
    <w:rsid w:val="0008587E"/>
  </w:style>
  <w:style w:type="numbering" w:customStyle="1" w:styleId="Styl1241">
    <w:name w:val="Styl1241"/>
    <w:uiPriority w:val="99"/>
    <w:rsid w:val="0008587E"/>
  </w:style>
  <w:style w:type="numbering" w:customStyle="1" w:styleId="Styl1341">
    <w:name w:val="Styl1341"/>
    <w:uiPriority w:val="99"/>
    <w:rsid w:val="0008587E"/>
  </w:style>
  <w:style w:type="numbering" w:customStyle="1" w:styleId="Styl1441">
    <w:name w:val="Styl1441"/>
    <w:uiPriority w:val="99"/>
    <w:rsid w:val="0008587E"/>
  </w:style>
  <w:style w:type="numbering" w:customStyle="1" w:styleId="Styl1541">
    <w:name w:val="Styl1541"/>
    <w:uiPriority w:val="99"/>
    <w:rsid w:val="0008587E"/>
  </w:style>
  <w:style w:type="numbering" w:customStyle="1" w:styleId="Styl1642">
    <w:name w:val="Styl1642"/>
    <w:uiPriority w:val="99"/>
    <w:rsid w:val="0008587E"/>
    <w:pPr>
      <w:numPr>
        <w:numId w:val="220"/>
      </w:numPr>
    </w:pPr>
  </w:style>
  <w:style w:type="numbering" w:customStyle="1" w:styleId="Styl1741">
    <w:name w:val="Styl1741"/>
    <w:uiPriority w:val="99"/>
    <w:rsid w:val="0008587E"/>
  </w:style>
  <w:style w:type="numbering" w:customStyle="1" w:styleId="Styl1841">
    <w:name w:val="Styl1841"/>
    <w:uiPriority w:val="99"/>
    <w:rsid w:val="0008587E"/>
  </w:style>
  <w:style w:type="numbering" w:customStyle="1" w:styleId="Styl1941">
    <w:name w:val="Styl1941"/>
    <w:uiPriority w:val="99"/>
    <w:rsid w:val="0008587E"/>
    <w:pPr>
      <w:numPr>
        <w:numId w:val="189"/>
      </w:numPr>
    </w:pPr>
  </w:style>
  <w:style w:type="numbering" w:customStyle="1" w:styleId="Styl2041">
    <w:name w:val="Styl2041"/>
    <w:uiPriority w:val="99"/>
    <w:rsid w:val="0008587E"/>
  </w:style>
  <w:style w:type="numbering" w:customStyle="1" w:styleId="Styl215">
    <w:name w:val="Styl215"/>
    <w:rsid w:val="0008587E"/>
  </w:style>
  <w:style w:type="numbering" w:customStyle="1" w:styleId="Styl4151">
    <w:name w:val="Styl4151"/>
    <w:rsid w:val="0008587E"/>
  </w:style>
  <w:style w:type="numbering" w:customStyle="1" w:styleId="Bezlisty11161">
    <w:name w:val="Bez listy11161"/>
    <w:next w:val="Bezlisty"/>
    <w:uiPriority w:val="99"/>
    <w:semiHidden/>
    <w:unhideWhenUsed/>
    <w:rsid w:val="0008587E"/>
  </w:style>
  <w:style w:type="numbering" w:customStyle="1" w:styleId="Styl3151">
    <w:name w:val="Styl3151"/>
    <w:rsid w:val="0008587E"/>
  </w:style>
  <w:style w:type="numbering" w:customStyle="1" w:styleId="Bezlisty111161">
    <w:name w:val="Bez listy111161"/>
    <w:next w:val="Bezlisty"/>
    <w:uiPriority w:val="99"/>
    <w:semiHidden/>
    <w:unhideWhenUsed/>
    <w:rsid w:val="0008587E"/>
  </w:style>
  <w:style w:type="numbering" w:customStyle="1" w:styleId="Styl31111">
    <w:name w:val="Styl31111"/>
    <w:rsid w:val="0008587E"/>
  </w:style>
  <w:style w:type="numbering" w:customStyle="1" w:styleId="Styl41111">
    <w:name w:val="Styl41111"/>
    <w:rsid w:val="0008587E"/>
  </w:style>
  <w:style w:type="numbering" w:customStyle="1" w:styleId="Bezlisty351">
    <w:name w:val="Bez listy351"/>
    <w:next w:val="Bezlisty"/>
    <w:uiPriority w:val="99"/>
    <w:semiHidden/>
    <w:unhideWhenUsed/>
    <w:rsid w:val="0008587E"/>
  </w:style>
  <w:style w:type="numbering" w:customStyle="1" w:styleId="Bezlisty2111">
    <w:name w:val="Bez listy2111"/>
    <w:next w:val="Bezlisty"/>
    <w:uiPriority w:val="99"/>
    <w:semiHidden/>
    <w:unhideWhenUsed/>
    <w:rsid w:val="0008587E"/>
  </w:style>
  <w:style w:type="numbering" w:customStyle="1" w:styleId="Bezlisty411">
    <w:name w:val="Bez listy411"/>
    <w:next w:val="Bezlisty"/>
    <w:uiPriority w:val="99"/>
    <w:semiHidden/>
    <w:unhideWhenUsed/>
    <w:rsid w:val="0008587E"/>
  </w:style>
  <w:style w:type="numbering" w:customStyle="1" w:styleId="Bezlisty1211">
    <w:name w:val="Bez listy1211"/>
    <w:next w:val="Bezlisty"/>
    <w:uiPriority w:val="99"/>
    <w:semiHidden/>
    <w:unhideWhenUsed/>
    <w:rsid w:val="0008587E"/>
  </w:style>
  <w:style w:type="numbering" w:customStyle="1" w:styleId="Bezlisty11211">
    <w:name w:val="Bez listy11211"/>
    <w:next w:val="Bezlisty"/>
    <w:uiPriority w:val="99"/>
    <w:semiHidden/>
    <w:unhideWhenUsed/>
    <w:rsid w:val="0008587E"/>
  </w:style>
  <w:style w:type="numbering" w:customStyle="1" w:styleId="Bezlisty111211">
    <w:name w:val="Bez listy111211"/>
    <w:next w:val="Bezlisty"/>
    <w:uiPriority w:val="99"/>
    <w:semiHidden/>
    <w:unhideWhenUsed/>
    <w:rsid w:val="0008587E"/>
  </w:style>
  <w:style w:type="numbering" w:customStyle="1" w:styleId="Styl11111">
    <w:name w:val="Styl11111"/>
    <w:uiPriority w:val="99"/>
    <w:rsid w:val="0008587E"/>
  </w:style>
  <w:style w:type="numbering" w:customStyle="1" w:styleId="Styl21111">
    <w:name w:val="Styl21111"/>
    <w:rsid w:val="0008587E"/>
  </w:style>
  <w:style w:type="numbering" w:customStyle="1" w:styleId="Bezlisty1111211">
    <w:name w:val="Bez listy1111211"/>
    <w:next w:val="Bezlisty"/>
    <w:uiPriority w:val="99"/>
    <w:semiHidden/>
    <w:unhideWhenUsed/>
    <w:rsid w:val="0008587E"/>
  </w:style>
  <w:style w:type="numbering" w:customStyle="1" w:styleId="Bezlisty2211">
    <w:name w:val="Bez listy2211"/>
    <w:next w:val="Bezlisty"/>
    <w:uiPriority w:val="99"/>
    <w:semiHidden/>
    <w:unhideWhenUsed/>
    <w:rsid w:val="0008587E"/>
  </w:style>
  <w:style w:type="numbering" w:customStyle="1" w:styleId="Styl5111">
    <w:name w:val="Styl5111"/>
    <w:uiPriority w:val="99"/>
    <w:rsid w:val="0008587E"/>
  </w:style>
  <w:style w:type="numbering" w:customStyle="1" w:styleId="Bezlisty3111">
    <w:name w:val="Bez listy3111"/>
    <w:next w:val="Bezlisty"/>
    <w:uiPriority w:val="99"/>
    <w:semiHidden/>
    <w:unhideWhenUsed/>
    <w:rsid w:val="0008587E"/>
  </w:style>
  <w:style w:type="numbering" w:customStyle="1" w:styleId="Bezlisty511">
    <w:name w:val="Bez listy511"/>
    <w:next w:val="Bezlisty"/>
    <w:uiPriority w:val="99"/>
    <w:semiHidden/>
    <w:unhideWhenUsed/>
    <w:rsid w:val="0008587E"/>
  </w:style>
  <w:style w:type="numbering" w:customStyle="1" w:styleId="Bezlisty1311">
    <w:name w:val="Bez listy1311"/>
    <w:next w:val="Bezlisty"/>
    <w:uiPriority w:val="99"/>
    <w:semiHidden/>
    <w:unhideWhenUsed/>
    <w:rsid w:val="0008587E"/>
  </w:style>
  <w:style w:type="numbering" w:customStyle="1" w:styleId="Bezlisty11311">
    <w:name w:val="Bez listy11311"/>
    <w:next w:val="Bezlisty"/>
    <w:uiPriority w:val="99"/>
    <w:semiHidden/>
    <w:unhideWhenUsed/>
    <w:rsid w:val="0008587E"/>
  </w:style>
  <w:style w:type="numbering" w:customStyle="1" w:styleId="Bezlisty111311">
    <w:name w:val="Bez listy111311"/>
    <w:next w:val="Bezlisty"/>
    <w:uiPriority w:val="99"/>
    <w:semiHidden/>
    <w:unhideWhenUsed/>
    <w:rsid w:val="0008587E"/>
  </w:style>
  <w:style w:type="numbering" w:customStyle="1" w:styleId="Styl11211">
    <w:name w:val="Styl11211"/>
    <w:uiPriority w:val="99"/>
    <w:rsid w:val="0008587E"/>
  </w:style>
  <w:style w:type="numbering" w:customStyle="1" w:styleId="Styl21211">
    <w:name w:val="Styl21211"/>
    <w:rsid w:val="0008587E"/>
  </w:style>
  <w:style w:type="numbering" w:customStyle="1" w:styleId="Styl31211">
    <w:name w:val="Styl31211"/>
    <w:rsid w:val="0008587E"/>
  </w:style>
  <w:style w:type="numbering" w:customStyle="1" w:styleId="Styl41211">
    <w:name w:val="Styl41211"/>
    <w:rsid w:val="0008587E"/>
  </w:style>
  <w:style w:type="numbering" w:customStyle="1" w:styleId="Bezlisty1111311">
    <w:name w:val="Bez listy1111311"/>
    <w:next w:val="Bezlisty"/>
    <w:uiPriority w:val="99"/>
    <w:semiHidden/>
    <w:unhideWhenUsed/>
    <w:rsid w:val="0008587E"/>
  </w:style>
  <w:style w:type="numbering" w:customStyle="1" w:styleId="Bezlisty2311">
    <w:name w:val="Bez listy2311"/>
    <w:next w:val="Bezlisty"/>
    <w:uiPriority w:val="99"/>
    <w:semiHidden/>
    <w:unhideWhenUsed/>
    <w:rsid w:val="0008587E"/>
  </w:style>
  <w:style w:type="numbering" w:customStyle="1" w:styleId="Styl5211">
    <w:name w:val="Styl5211"/>
    <w:uiPriority w:val="99"/>
    <w:rsid w:val="0008587E"/>
    <w:pPr>
      <w:numPr>
        <w:numId w:val="180"/>
      </w:numPr>
    </w:pPr>
  </w:style>
  <w:style w:type="numbering" w:customStyle="1" w:styleId="Styl6111">
    <w:name w:val="Styl6111"/>
    <w:uiPriority w:val="99"/>
    <w:rsid w:val="0008587E"/>
  </w:style>
  <w:style w:type="numbering" w:customStyle="1" w:styleId="Styl7111">
    <w:name w:val="Styl7111"/>
    <w:uiPriority w:val="99"/>
    <w:rsid w:val="0008587E"/>
  </w:style>
  <w:style w:type="numbering" w:customStyle="1" w:styleId="Styl8111">
    <w:name w:val="Styl8111"/>
    <w:uiPriority w:val="99"/>
    <w:rsid w:val="0008587E"/>
  </w:style>
  <w:style w:type="numbering" w:customStyle="1" w:styleId="Styl9111">
    <w:name w:val="Styl9111"/>
    <w:uiPriority w:val="99"/>
    <w:rsid w:val="0008587E"/>
  </w:style>
  <w:style w:type="numbering" w:customStyle="1" w:styleId="Styl10111">
    <w:name w:val="Styl10111"/>
    <w:uiPriority w:val="99"/>
    <w:rsid w:val="0008587E"/>
  </w:style>
  <w:style w:type="numbering" w:customStyle="1" w:styleId="Styl12111">
    <w:name w:val="Styl12111"/>
    <w:uiPriority w:val="99"/>
    <w:rsid w:val="0008587E"/>
  </w:style>
  <w:style w:type="numbering" w:customStyle="1" w:styleId="Styl13111">
    <w:name w:val="Styl13111"/>
    <w:uiPriority w:val="99"/>
    <w:rsid w:val="0008587E"/>
  </w:style>
  <w:style w:type="numbering" w:customStyle="1" w:styleId="Styl14111">
    <w:name w:val="Styl14111"/>
    <w:uiPriority w:val="99"/>
    <w:rsid w:val="0008587E"/>
  </w:style>
  <w:style w:type="numbering" w:customStyle="1" w:styleId="Styl15111">
    <w:name w:val="Styl15111"/>
    <w:uiPriority w:val="99"/>
    <w:rsid w:val="0008587E"/>
  </w:style>
  <w:style w:type="numbering" w:customStyle="1" w:styleId="Styl16111">
    <w:name w:val="Styl16111"/>
    <w:uiPriority w:val="99"/>
    <w:rsid w:val="0008587E"/>
  </w:style>
  <w:style w:type="numbering" w:customStyle="1" w:styleId="Styl17111">
    <w:name w:val="Styl17111"/>
    <w:uiPriority w:val="99"/>
    <w:rsid w:val="0008587E"/>
  </w:style>
  <w:style w:type="numbering" w:customStyle="1" w:styleId="Styl18111">
    <w:name w:val="Styl18111"/>
    <w:uiPriority w:val="99"/>
    <w:rsid w:val="0008587E"/>
  </w:style>
  <w:style w:type="numbering" w:customStyle="1" w:styleId="Styl19111">
    <w:name w:val="Styl19111"/>
    <w:uiPriority w:val="99"/>
    <w:rsid w:val="0008587E"/>
  </w:style>
  <w:style w:type="numbering" w:customStyle="1" w:styleId="Styl20111">
    <w:name w:val="Styl20111"/>
    <w:uiPriority w:val="99"/>
    <w:rsid w:val="0008587E"/>
  </w:style>
  <w:style w:type="numbering" w:customStyle="1" w:styleId="Bezlisty3211">
    <w:name w:val="Bez listy3211"/>
    <w:next w:val="Bezlisty"/>
    <w:uiPriority w:val="99"/>
    <w:semiHidden/>
    <w:unhideWhenUsed/>
    <w:rsid w:val="0008587E"/>
  </w:style>
  <w:style w:type="numbering" w:customStyle="1" w:styleId="Bezlisty611">
    <w:name w:val="Bez listy611"/>
    <w:next w:val="Bezlisty"/>
    <w:uiPriority w:val="99"/>
    <w:semiHidden/>
    <w:unhideWhenUsed/>
    <w:rsid w:val="0008587E"/>
  </w:style>
  <w:style w:type="numbering" w:customStyle="1" w:styleId="Bezlisty1411">
    <w:name w:val="Bez listy1411"/>
    <w:next w:val="Bezlisty"/>
    <w:uiPriority w:val="99"/>
    <w:semiHidden/>
    <w:unhideWhenUsed/>
    <w:rsid w:val="0008587E"/>
  </w:style>
  <w:style w:type="numbering" w:customStyle="1" w:styleId="Bezlisty11411">
    <w:name w:val="Bez listy11411"/>
    <w:next w:val="Bezlisty"/>
    <w:uiPriority w:val="99"/>
    <w:semiHidden/>
    <w:unhideWhenUsed/>
    <w:rsid w:val="0008587E"/>
  </w:style>
  <w:style w:type="numbering" w:customStyle="1" w:styleId="Bezlisty111411">
    <w:name w:val="Bez listy111411"/>
    <w:next w:val="Bezlisty"/>
    <w:uiPriority w:val="99"/>
    <w:semiHidden/>
    <w:unhideWhenUsed/>
    <w:rsid w:val="0008587E"/>
  </w:style>
  <w:style w:type="numbering" w:customStyle="1" w:styleId="Styl11311">
    <w:name w:val="Styl11311"/>
    <w:uiPriority w:val="99"/>
    <w:rsid w:val="0008587E"/>
  </w:style>
  <w:style w:type="numbering" w:customStyle="1" w:styleId="Styl21311">
    <w:name w:val="Styl21311"/>
    <w:rsid w:val="0008587E"/>
  </w:style>
  <w:style w:type="numbering" w:customStyle="1" w:styleId="Styl31311">
    <w:name w:val="Styl31311"/>
    <w:rsid w:val="0008587E"/>
  </w:style>
  <w:style w:type="numbering" w:customStyle="1" w:styleId="Styl41311">
    <w:name w:val="Styl41311"/>
    <w:rsid w:val="0008587E"/>
    <w:pPr>
      <w:numPr>
        <w:numId w:val="232"/>
      </w:numPr>
    </w:pPr>
  </w:style>
  <w:style w:type="numbering" w:customStyle="1" w:styleId="Bezlisty1111411">
    <w:name w:val="Bez listy1111411"/>
    <w:next w:val="Bezlisty"/>
    <w:uiPriority w:val="99"/>
    <w:semiHidden/>
    <w:unhideWhenUsed/>
    <w:rsid w:val="0008587E"/>
  </w:style>
  <w:style w:type="numbering" w:customStyle="1" w:styleId="Bezlisty2411">
    <w:name w:val="Bez listy2411"/>
    <w:next w:val="Bezlisty"/>
    <w:uiPriority w:val="99"/>
    <w:semiHidden/>
    <w:unhideWhenUsed/>
    <w:rsid w:val="0008587E"/>
  </w:style>
  <w:style w:type="numbering" w:customStyle="1" w:styleId="Styl5311">
    <w:name w:val="Styl5311"/>
    <w:uiPriority w:val="99"/>
    <w:rsid w:val="0008587E"/>
    <w:pPr>
      <w:numPr>
        <w:numId w:val="223"/>
      </w:numPr>
    </w:pPr>
  </w:style>
  <w:style w:type="numbering" w:customStyle="1" w:styleId="Styl6211">
    <w:name w:val="Styl6211"/>
    <w:uiPriority w:val="99"/>
    <w:rsid w:val="0008587E"/>
  </w:style>
  <w:style w:type="numbering" w:customStyle="1" w:styleId="Styl7211">
    <w:name w:val="Styl7211"/>
    <w:uiPriority w:val="99"/>
    <w:rsid w:val="0008587E"/>
    <w:pPr>
      <w:numPr>
        <w:numId w:val="182"/>
      </w:numPr>
    </w:pPr>
  </w:style>
  <w:style w:type="numbering" w:customStyle="1" w:styleId="Styl8211">
    <w:name w:val="Styl8211"/>
    <w:uiPriority w:val="99"/>
    <w:rsid w:val="0008587E"/>
  </w:style>
  <w:style w:type="numbering" w:customStyle="1" w:styleId="Styl9212">
    <w:name w:val="Styl9212"/>
    <w:uiPriority w:val="99"/>
    <w:rsid w:val="0008587E"/>
  </w:style>
  <w:style w:type="numbering" w:customStyle="1" w:styleId="Styl10211">
    <w:name w:val="Styl10211"/>
    <w:uiPriority w:val="99"/>
    <w:rsid w:val="0008587E"/>
  </w:style>
  <w:style w:type="numbering" w:customStyle="1" w:styleId="Styl12211">
    <w:name w:val="Styl12211"/>
    <w:uiPriority w:val="99"/>
    <w:rsid w:val="0008587E"/>
  </w:style>
  <w:style w:type="numbering" w:customStyle="1" w:styleId="Styl13211">
    <w:name w:val="Styl13211"/>
    <w:uiPriority w:val="99"/>
    <w:rsid w:val="0008587E"/>
  </w:style>
  <w:style w:type="numbering" w:customStyle="1" w:styleId="Styl14211">
    <w:name w:val="Styl14211"/>
    <w:uiPriority w:val="99"/>
    <w:rsid w:val="0008587E"/>
  </w:style>
  <w:style w:type="numbering" w:customStyle="1" w:styleId="Styl15211">
    <w:name w:val="Styl15211"/>
    <w:uiPriority w:val="99"/>
    <w:rsid w:val="0008587E"/>
  </w:style>
  <w:style w:type="numbering" w:customStyle="1" w:styleId="Styl16211">
    <w:name w:val="Styl16211"/>
    <w:uiPriority w:val="99"/>
    <w:rsid w:val="0008587E"/>
    <w:pPr>
      <w:numPr>
        <w:numId w:val="186"/>
      </w:numPr>
    </w:pPr>
  </w:style>
  <w:style w:type="numbering" w:customStyle="1" w:styleId="Styl17211">
    <w:name w:val="Styl17211"/>
    <w:uiPriority w:val="99"/>
    <w:rsid w:val="0008587E"/>
  </w:style>
  <w:style w:type="numbering" w:customStyle="1" w:styleId="Styl18211">
    <w:name w:val="Styl18211"/>
    <w:uiPriority w:val="99"/>
    <w:rsid w:val="0008587E"/>
  </w:style>
  <w:style w:type="numbering" w:customStyle="1" w:styleId="Styl20211">
    <w:name w:val="Styl20211"/>
    <w:uiPriority w:val="99"/>
    <w:rsid w:val="0008587E"/>
    <w:pPr>
      <w:numPr>
        <w:numId w:val="272"/>
      </w:numPr>
    </w:pPr>
  </w:style>
  <w:style w:type="numbering" w:customStyle="1" w:styleId="Bezlisty3311">
    <w:name w:val="Bez listy3311"/>
    <w:next w:val="Bezlisty"/>
    <w:uiPriority w:val="99"/>
    <w:semiHidden/>
    <w:unhideWhenUsed/>
    <w:rsid w:val="0008587E"/>
  </w:style>
  <w:style w:type="numbering" w:customStyle="1" w:styleId="Bezlisty711">
    <w:name w:val="Bez listy711"/>
    <w:next w:val="Bezlisty"/>
    <w:uiPriority w:val="99"/>
    <w:semiHidden/>
    <w:unhideWhenUsed/>
    <w:rsid w:val="0008587E"/>
  </w:style>
  <w:style w:type="numbering" w:customStyle="1" w:styleId="Bezlisty1511">
    <w:name w:val="Bez listy1511"/>
    <w:next w:val="Bezlisty"/>
    <w:uiPriority w:val="99"/>
    <w:semiHidden/>
    <w:unhideWhenUsed/>
    <w:rsid w:val="0008587E"/>
  </w:style>
  <w:style w:type="numbering" w:customStyle="1" w:styleId="Bezlisty11511">
    <w:name w:val="Bez listy11511"/>
    <w:next w:val="Bezlisty"/>
    <w:uiPriority w:val="99"/>
    <w:semiHidden/>
    <w:unhideWhenUsed/>
    <w:rsid w:val="0008587E"/>
  </w:style>
  <w:style w:type="numbering" w:customStyle="1" w:styleId="Bezlisty111511">
    <w:name w:val="Bez listy111511"/>
    <w:next w:val="Bezlisty"/>
    <w:uiPriority w:val="99"/>
    <w:semiHidden/>
    <w:unhideWhenUsed/>
    <w:rsid w:val="0008587E"/>
  </w:style>
  <w:style w:type="numbering" w:customStyle="1" w:styleId="Styl11411">
    <w:name w:val="Styl11411"/>
    <w:uiPriority w:val="99"/>
    <w:rsid w:val="0008587E"/>
    <w:pPr>
      <w:numPr>
        <w:numId w:val="175"/>
      </w:numPr>
    </w:pPr>
  </w:style>
  <w:style w:type="numbering" w:customStyle="1" w:styleId="Styl21411">
    <w:name w:val="Styl21411"/>
    <w:rsid w:val="0008587E"/>
  </w:style>
  <w:style w:type="numbering" w:customStyle="1" w:styleId="Styl31411">
    <w:name w:val="Styl31411"/>
    <w:rsid w:val="0008587E"/>
  </w:style>
  <w:style w:type="numbering" w:customStyle="1" w:styleId="Styl41411">
    <w:name w:val="Styl41411"/>
    <w:rsid w:val="0008587E"/>
  </w:style>
  <w:style w:type="numbering" w:customStyle="1" w:styleId="Bezlisty1111511">
    <w:name w:val="Bez listy1111511"/>
    <w:next w:val="Bezlisty"/>
    <w:uiPriority w:val="99"/>
    <w:semiHidden/>
    <w:unhideWhenUsed/>
    <w:rsid w:val="0008587E"/>
  </w:style>
  <w:style w:type="numbering" w:customStyle="1" w:styleId="Bezlisty2511">
    <w:name w:val="Bez listy2511"/>
    <w:next w:val="Bezlisty"/>
    <w:uiPriority w:val="99"/>
    <w:semiHidden/>
    <w:unhideWhenUsed/>
    <w:rsid w:val="0008587E"/>
  </w:style>
  <w:style w:type="numbering" w:customStyle="1" w:styleId="Styl5411">
    <w:name w:val="Styl5411"/>
    <w:uiPriority w:val="99"/>
    <w:rsid w:val="0008587E"/>
  </w:style>
  <w:style w:type="numbering" w:customStyle="1" w:styleId="Styl6311">
    <w:name w:val="Styl6311"/>
    <w:uiPriority w:val="99"/>
    <w:rsid w:val="0008587E"/>
  </w:style>
  <w:style w:type="numbering" w:customStyle="1" w:styleId="Styl7311">
    <w:name w:val="Styl7311"/>
    <w:uiPriority w:val="99"/>
    <w:rsid w:val="0008587E"/>
    <w:pPr>
      <w:numPr>
        <w:numId w:val="224"/>
      </w:numPr>
    </w:pPr>
  </w:style>
  <w:style w:type="numbering" w:customStyle="1" w:styleId="Styl8311">
    <w:name w:val="Styl8311"/>
    <w:uiPriority w:val="99"/>
    <w:rsid w:val="0008587E"/>
    <w:pPr>
      <w:numPr>
        <w:numId w:val="200"/>
      </w:numPr>
    </w:pPr>
  </w:style>
  <w:style w:type="numbering" w:customStyle="1" w:styleId="Styl9311">
    <w:name w:val="Styl9311"/>
    <w:uiPriority w:val="99"/>
    <w:rsid w:val="0008587E"/>
    <w:pPr>
      <w:numPr>
        <w:numId w:val="183"/>
      </w:numPr>
    </w:pPr>
  </w:style>
  <w:style w:type="numbering" w:customStyle="1" w:styleId="Styl10311">
    <w:name w:val="Styl10311"/>
    <w:uiPriority w:val="99"/>
    <w:rsid w:val="0008587E"/>
  </w:style>
  <w:style w:type="numbering" w:customStyle="1" w:styleId="Styl12311">
    <w:name w:val="Styl12311"/>
    <w:uiPriority w:val="99"/>
    <w:rsid w:val="0008587E"/>
  </w:style>
  <w:style w:type="numbering" w:customStyle="1" w:styleId="Styl13311">
    <w:name w:val="Styl13311"/>
    <w:uiPriority w:val="99"/>
    <w:rsid w:val="0008587E"/>
  </w:style>
  <w:style w:type="numbering" w:customStyle="1" w:styleId="Styl14312">
    <w:name w:val="Styl14312"/>
    <w:uiPriority w:val="99"/>
    <w:rsid w:val="0008587E"/>
  </w:style>
  <w:style w:type="numbering" w:customStyle="1" w:styleId="Styl15311">
    <w:name w:val="Styl15311"/>
    <w:uiPriority w:val="99"/>
    <w:rsid w:val="0008587E"/>
  </w:style>
  <w:style w:type="numbering" w:customStyle="1" w:styleId="Styl16311">
    <w:name w:val="Styl16311"/>
    <w:uiPriority w:val="99"/>
    <w:rsid w:val="0008587E"/>
  </w:style>
  <w:style w:type="numbering" w:customStyle="1" w:styleId="Styl17311">
    <w:name w:val="Styl17311"/>
    <w:uiPriority w:val="99"/>
    <w:rsid w:val="0008587E"/>
  </w:style>
  <w:style w:type="numbering" w:customStyle="1" w:styleId="Styl18311">
    <w:name w:val="Styl18311"/>
    <w:uiPriority w:val="99"/>
    <w:rsid w:val="0008587E"/>
  </w:style>
  <w:style w:type="numbering" w:customStyle="1" w:styleId="Styl19311">
    <w:name w:val="Styl19311"/>
    <w:uiPriority w:val="99"/>
    <w:rsid w:val="0008587E"/>
  </w:style>
  <w:style w:type="numbering" w:customStyle="1" w:styleId="Bezlisty3411">
    <w:name w:val="Bez listy3411"/>
    <w:next w:val="Bezlisty"/>
    <w:uiPriority w:val="99"/>
    <w:semiHidden/>
    <w:unhideWhenUsed/>
    <w:rsid w:val="0008587E"/>
  </w:style>
  <w:style w:type="paragraph" w:styleId="Podpis">
    <w:name w:val="Signature"/>
    <w:basedOn w:val="Normalny"/>
    <w:link w:val="PodpisZnak"/>
    <w:uiPriority w:val="99"/>
    <w:semiHidden/>
    <w:rsid w:val="0008587E"/>
    <w:pPr>
      <w:suppressLineNumbers/>
      <w:suppressAutoHyphens/>
      <w:spacing w:before="120" w:after="120" w:line="276" w:lineRule="auto"/>
    </w:pPr>
    <w:rPr>
      <w:rFonts w:ascii="Calibri" w:hAnsi="Calibri"/>
      <w:i/>
      <w:iCs/>
      <w:color w:val="auto"/>
      <w:lang w:val="x-none" w:eastAsia="ar-SA"/>
    </w:rPr>
  </w:style>
  <w:style w:type="character" w:customStyle="1" w:styleId="PodpisZnak">
    <w:name w:val="Podpis Znak"/>
    <w:link w:val="Podpis"/>
    <w:uiPriority w:val="99"/>
    <w:semiHidden/>
    <w:rsid w:val="0008587E"/>
    <w:rPr>
      <w:rFonts w:ascii="Calibri" w:eastAsia="Times New Roman" w:hAnsi="Calibri" w:cs="Mangal"/>
      <w:i/>
      <w:iCs/>
      <w:sz w:val="24"/>
      <w:szCs w:val="24"/>
      <w:lang w:eastAsia="ar-SA"/>
    </w:rPr>
  </w:style>
  <w:style w:type="character" w:customStyle="1" w:styleId="WW8Num1z1">
    <w:name w:val="WW8Num1z1"/>
    <w:rsid w:val="0008587E"/>
  </w:style>
  <w:style w:type="character" w:customStyle="1" w:styleId="WW8Num1z2">
    <w:name w:val="WW8Num1z2"/>
    <w:rsid w:val="0008587E"/>
  </w:style>
  <w:style w:type="character" w:customStyle="1" w:styleId="WW8Num1z3">
    <w:name w:val="WW8Num1z3"/>
    <w:rsid w:val="0008587E"/>
  </w:style>
  <w:style w:type="character" w:customStyle="1" w:styleId="WW8Num1z4">
    <w:name w:val="WW8Num1z4"/>
    <w:rsid w:val="0008587E"/>
  </w:style>
  <w:style w:type="character" w:customStyle="1" w:styleId="WW8Num1z5">
    <w:name w:val="WW8Num1z5"/>
    <w:rsid w:val="0008587E"/>
  </w:style>
  <w:style w:type="character" w:customStyle="1" w:styleId="WW8Num1z6">
    <w:name w:val="WW8Num1z6"/>
    <w:rsid w:val="0008587E"/>
  </w:style>
  <w:style w:type="character" w:customStyle="1" w:styleId="WW8Num1z7">
    <w:name w:val="WW8Num1z7"/>
    <w:rsid w:val="0008587E"/>
  </w:style>
  <w:style w:type="character" w:customStyle="1" w:styleId="WW8Num1z8">
    <w:name w:val="WW8Num1z8"/>
    <w:rsid w:val="0008587E"/>
  </w:style>
  <w:style w:type="character" w:customStyle="1" w:styleId="WW8Num2z1">
    <w:name w:val="WW8Num2z1"/>
    <w:rsid w:val="0008587E"/>
    <w:rPr>
      <w:rFonts w:ascii="Courier New" w:hAnsi="Courier New" w:cs="Courier New" w:hint="default"/>
    </w:rPr>
  </w:style>
  <w:style w:type="character" w:customStyle="1" w:styleId="WW8Num2z2">
    <w:name w:val="WW8Num2z2"/>
    <w:rsid w:val="0008587E"/>
    <w:rPr>
      <w:rFonts w:ascii="Wingdings" w:hAnsi="Wingdings" w:cs="Wingdings" w:hint="default"/>
    </w:rPr>
  </w:style>
  <w:style w:type="character" w:customStyle="1" w:styleId="WW8Num2z3">
    <w:name w:val="WW8Num2z3"/>
    <w:rsid w:val="0008587E"/>
  </w:style>
  <w:style w:type="character" w:customStyle="1" w:styleId="WW8Num2z4">
    <w:name w:val="WW8Num2z4"/>
    <w:rsid w:val="0008587E"/>
  </w:style>
  <w:style w:type="character" w:customStyle="1" w:styleId="WW8Num2z5">
    <w:name w:val="WW8Num2z5"/>
    <w:rsid w:val="0008587E"/>
  </w:style>
  <w:style w:type="character" w:customStyle="1" w:styleId="WW8Num2z6">
    <w:name w:val="WW8Num2z6"/>
    <w:rsid w:val="0008587E"/>
  </w:style>
  <w:style w:type="character" w:customStyle="1" w:styleId="WW8Num2z7">
    <w:name w:val="WW8Num2z7"/>
    <w:rsid w:val="0008587E"/>
  </w:style>
  <w:style w:type="character" w:customStyle="1" w:styleId="WW8Num2z8">
    <w:name w:val="WW8Num2z8"/>
    <w:rsid w:val="0008587E"/>
  </w:style>
  <w:style w:type="character" w:customStyle="1" w:styleId="WW8Num3z0">
    <w:name w:val="WW8Num3z0"/>
    <w:rsid w:val="0008587E"/>
    <w:rPr>
      <w:rFonts w:ascii="Symbol" w:hAnsi="Symbol" w:cs="Symbol" w:hint="default"/>
      <w:sz w:val="24"/>
      <w:szCs w:val="24"/>
    </w:rPr>
  </w:style>
  <w:style w:type="character" w:customStyle="1" w:styleId="WW8Num4z0">
    <w:name w:val="WW8Num4z0"/>
    <w:rsid w:val="0008587E"/>
    <w:rPr>
      <w:rFonts w:ascii="Symbol" w:hAnsi="Symbol" w:cs="Symbol" w:hint="default"/>
      <w:sz w:val="24"/>
      <w:szCs w:val="24"/>
    </w:rPr>
  </w:style>
  <w:style w:type="character" w:customStyle="1" w:styleId="WW8Num5z0">
    <w:name w:val="WW8Num5z0"/>
    <w:rsid w:val="0008587E"/>
    <w:rPr>
      <w:rFonts w:ascii="Symbol" w:hAnsi="Symbol" w:cs="Symbol" w:hint="default"/>
      <w:color w:val="000000"/>
      <w:sz w:val="24"/>
      <w:szCs w:val="24"/>
    </w:rPr>
  </w:style>
  <w:style w:type="character" w:customStyle="1" w:styleId="WW8Num6z0">
    <w:name w:val="WW8Num6z0"/>
    <w:rsid w:val="0008587E"/>
    <w:rPr>
      <w:rFonts w:ascii="Symbol" w:hAnsi="Symbol" w:cs="Symbol" w:hint="default"/>
    </w:rPr>
  </w:style>
  <w:style w:type="character" w:customStyle="1" w:styleId="WW8Num7z0">
    <w:name w:val="WW8Num7z0"/>
    <w:rsid w:val="0008587E"/>
    <w:rPr>
      <w:rFonts w:ascii="Symbol" w:hAnsi="Symbol" w:cs="Symbol" w:hint="default"/>
      <w:sz w:val="24"/>
      <w:szCs w:val="24"/>
    </w:rPr>
  </w:style>
  <w:style w:type="character" w:customStyle="1" w:styleId="WW8Num8z0">
    <w:name w:val="WW8Num8z0"/>
    <w:rsid w:val="0008587E"/>
    <w:rPr>
      <w:rFonts w:hint="default"/>
      <w:b/>
      <w:i/>
      <w:spacing w:val="38"/>
      <w:sz w:val="24"/>
      <w:szCs w:val="24"/>
    </w:rPr>
  </w:style>
  <w:style w:type="character" w:customStyle="1" w:styleId="WW8Num9z0">
    <w:name w:val="WW8Num9z0"/>
    <w:rsid w:val="0008587E"/>
    <w:rPr>
      <w:rFonts w:ascii="Times New Roman" w:hAnsi="Times New Roman" w:cs="Times New Roman" w:hint="default"/>
      <w:b/>
      <w:bCs/>
      <w:i/>
      <w:spacing w:val="38"/>
      <w:sz w:val="24"/>
      <w:szCs w:val="24"/>
    </w:rPr>
  </w:style>
  <w:style w:type="character" w:customStyle="1" w:styleId="WW8Num10z0">
    <w:name w:val="WW8Num10z0"/>
    <w:rsid w:val="0008587E"/>
    <w:rPr>
      <w:rFonts w:ascii="Times New Roman" w:hAnsi="Times New Roman" w:cs="Times New Roman"/>
      <w:b w:val="0"/>
      <w:color w:val="000000"/>
      <w:sz w:val="24"/>
      <w:szCs w:val="24"/>
    </w:rPr>
  </w:style>
  <w:style w:type="character" w:customStyle="1" w:styleId="WW8Num11z0">
    <w:name w:val="WW8Num11z0"/>
    <w:rsid w:val="0008587E"/>
    <w:rPr>
      <w:rFonts w:ascii="Symbol" w:hAnsi="Symbol" w:cs="Symbol" w:hint="default"/>
    </w:rPr>
  </w:style>
  <w:style w:type="character" w:customStyle="1" w:styleId="WW8Num12z0">
    <w:name w:val="WW8Num12z0"/>
    <w:rsid w:val="0008587E"/>
    <w:rPr>
      <w:rFonts w:hint="default"/>
    </w:rPr>
  </w:style>
  <w:style w:type="character" w:customStyle="1" w:styleId="WW8Num13z0">
    <w:name w:val="WW8Num13z0"/>
    <w:rsid w:val="0008587E"/>
    <w:rPr>
      <w:rFonts w:ascii="Symbol" w:hAnsi="Symbol" w:cs="Symbol" w:hint="default"/>
      <w:sz w:val="24"/>
      <w:szCs w:val="24"/>
    </w:rPr>
  </w:style>
  <w:style w:type="character" w:customStyle="1" w:styleId="WW8Num13z2">
    <w:name w:val="WW8Num13z2"/>
    <w:rsid w:val="0008587E"/>
  </w:style>
  <w:style w:type="character" w:customStyle="1" w:styleId="WW8Num13z3">
    <w:name w:val="WW8Num13z3"/>
    <w:rsid w:val="0008587E"/>
  </w:style>
  <w:style w:type="character" w:customStyle="1" w:styleId="WW8Num13z4">
    <w:name w:val="WW8Num13z4"/>
    <w:rsid w:val="0008587E"/>
  </w:style>
  <w:style w:type="character" w:customStyle="1" w:styleId="WW8Num13z5">
    <w:name w:val="WW8Num13z5"/>
    <w:rsid w:val="0008587E"/>
  </w:style>
  <w:style w:type="character" w:customStyle="1" w:styleId="WW8Num13z6">
    <w:name w:val="WW8Num13z6"/>
    <w:rsid w:val="0008587E"/>
  </w:style>
  <w:style w:type="character" w:customStyle="1" w:styleId="WW8Num13z7">
    <w:name w:val="WW8Num13z7"/>
    <w:rsid w:val="0008587E"/>
  </w:style>
  <w:style w:type="character" w:customStyle="1" w:styleId="WW8Num13z8">
    <w:name w:val="WW8Num13z8"/>
    <w:rsid w:val="0008587E"/>
  </w:style>
  <w:style w:type="character" w:customStyle="1" w:styleId="WW8Num14z0">
    <w:name w:val="WW8Num14z0"/>
    <w:rsid w:val="0008587E"/>
    <w:rPr>
      <w:rFonts w:ascii="Symbol" w:hAnsi="Symbol" w:cs="Symbol" w:hint="default"/>
      <w:b/>
      <w:sz w:val="24"/>
      <w:szCs w:val="24"/>
    </w:rPr>
  </w:style>
  <w:style w:type="character" w:customStyle="1" w:styleId="WW8Num14z1">
    <w:name w:val="WW8Num14z1"/>
    <w:rsid w:val="0008587E"/>
  </w:style>
  <w:style w:type="character" w:customStyle="1" w:styleId="WW8Num14z2">
    <w:name w:val="WW8Num14z2"/>
    <w:rsid w:val="0008587E"/>
  </w:style>
  <w:style w:type="character" w:customStyle="1" w:styleId="WW8Num14z3">
    <w:name w:val="WW8Num14z3"/>
    <w:rsid w:val="0008587E"/>
  </w:style>
  <w:style w:type="character" w:customStyle="1" w:styleId="WW8Num14z4">
    <w:name w:val="WW8Num14z4"/>
    <w:rsid w:val="0008587E"/>
  </w:style>
  <w:style w:type="character" w:customStyle="1" w:styleId="WW8Num14z5">
    <w:name w:val="WW8Num14z5"/>
    <w:rsid w:val="0008587E"/>
  </w:style>
  <w:style w:type="character" w:customStyle="1" w:styleId="WW8Num14z6">
    <w:name w:val="WW8Num14z6"/>
    <w:rsid w:val="0008587E"/>
  </w:style>
  <w:style w:type="character" w:customStyle="1" w:styleId="WW8Num14z7">
    <w:name w:val="WW8Num14z7"/>
    <w:rsid w:val="0008587E"/>
  </w:style>
  <w:style w:type="character" w:customStyle="1" w:styleId="WW8Num14z8">
    <w:name w:val="WW8Num14z8"/>
    <w:rsid w:val="0008587E"/>
  </w:style>
  <w:style w:type="character" w:customStyle="1" w:styleId="WW8Num15z0">
    <w:name w:val="WW8Num15z0"/>
    <w:rsid w:val="0008587E"/>
    <w:rPr>
      <w:rFonts w:ascii="Symbol" w:hAnsi="Symbol" w:cs="Symbol" w:hint="default"/>
      <w:b/>
      <w:sz w:val="24"/>
      <w:szCs w:val="24"/>
    </w:rPr>
  </w:style>
  <w:style w:type="character" w:customStyle="1" w:styleId="WW8Num15z1">
    <w:name w:val="WW8Num15z1"/>
    <w:rsid w:val="0008587E"/>
    <w:rPr>
      <w:rFonts w:ascii="Courier New" w:hAnsi="Courier New" w:cs="Courier New" w:hint="default"/>
      <w:b/>
      <w:sz w:val="24"/>
      <w:szCs w:val="24"/>
    </w:rPr>
  </w:style>
  <w:style w:type="character" w:customStyle="1" w:styleId="WW8Num15z2">
    <w:name w:val="WW8Num15z2"/>
    <w:rsid w:val="0008587E"/>
  </w:style>
  <w:style w:type="character" w:customStyle="1" w:styleId="WW8Num15z3">
    <w:name w:val="WW8Num15z3"/>
    <w:rsid w:val="0008587E"/>
  </w:style>
  <w:style w:type="character" w:customStyle="1" w:styleId="WW8Num15z4">
    <w:name w:val="WW8Num15z4"/>
    <w:rsid w:val="0008587E"/>
  </w:style>
  <w:style w:type="character" w:customStyle="1" w:styleId="WW8Num15z5">
    <w:name w:val="WW8Num15z5"/>
    <w:rsid w:val="0008587E"/>
  </w:style>
  <w:style w:type="character" w:customStyle="1" w:styleId="WW8Num15z6">
    <w:name w:val="WW8Num15z6"/>
    <w:rsid w:val="0008587E"/>
  </w:style>
  <w:style w:type="character" w:customStyle="1" w:styleId="WW8Num15z7">
    <w:name w:val="WW8Num15z7"/>
    <w:rsid w:val="0008587E"/>
  </w:style>
  <w:style w:type="character" w:customStyle="1" w:styleId="WW8Num15z8">
    <w:name w:val="WW8Num15z8"/>
    <w:rsid w:val="0008587E"/>
  </w:style>
  <w:style w:type="character" w:customStyle="1" w:styleId="WW8Num16z0">
    <w:name w:val="WW8Num16z0"/>
    <w:rsid w:val="0008587E"/>
    <w:rPr>
      <w:rFonts w:ascii="Symbol" w:hAnsi="Symbol" w:cs="Symbol" w:hint="default"/>
      <w:spacing w:val="4"/>
      <w:sz w:val="24"/>
      <w:szCs w:val="24"/>
    </w:rPr>
  </w:style>
  <w:style w:type="character" w:customStyle="1" w:styleId="WW8Num17z0">
    <w:name w:val="WW8Num17z0"/>
    <w:rsid w:val="0008587E"/>
    <w:rPr>
      <w:rFonts w:ascii="Symbol" w:hAnsi="Symbol" w:cs="Symbol" w:hint="default"/>
      <w:b/>
      <w:bCs/>
      <w:color w:val="000000"/>
      <w:sz w:val="24"/>
      <w:szCs w:val="24"/>
    </w:rPr>
  </w:style>
  <w:style w:type="character" w:customStyle="1" w:styleId="WW8Num17z1">
    <w:name w:val="WW8Num17z1"/>
    <w:rsid w:val="0008587E"/>
    <w:rPr>
      <w:rFonts w:ascii="Courier New" w:hAnsi="Courier New" w:cs="Courier New" w:hint="default"/>
      <w:b/>
      <w:sz w:val="24"/>
      <w:szCs w:val="24"/>
    </w:rPr>
  </w:style>
  <w:style w:type="character" w:customStyle="1" w:styleId="WW8Num17z2">
    <w:name w:val="WW8Num17z2"/>
    <w:rsid w:val="0008587E"/>
    <w:rPr>
      <w:rFonts w:ascii="Wingdings" w:hAnsi="Wingdings" w:cs="Wingdings" w:hint="default"/>
    </w:rPr>
  </w:style>
  <w:style w:type="character" w:customStyle="1" w:styleId="WW8Num17z3">
    <w:name w:val="WW8Num17z3"/>
    <w:rsid w:val="0008587E"/>
    <w:rPr>
      <w:rFonts w:ascii="Symbol" w:hAnsi="Symbol" w:cs="Symbol" w:hint="default"/>
    </w:rPr>
  </w:style>
  <w:style w:type="character" w:customStyle="1" w:styleId="WW8Num17z4">
    <w:name w:val="WW8Num17z4"/>
    <w:rsid w:val="0008587E"/>
  </w:style>
  <w:style w:type="character" w:customStyle="1" w:styleId="WW8Num17z5">
    <w:name w:val="WW8Num17z5"/>
    <w:rsid w:val="0008587E"/>
  </w:style>
  <w:style w:type="character" w:customStyle="1" w:styleId="WW8Num17z6">
    <w:name w:val="WW8Num17z6"/>
    <w:rsid w:val="0008587E"/>
  </w:style>
  <w:style w:type="character" w:customStyle="1" w:styleId="WW8Num17z7">
    <w:name w:val="WW8Num17z7"/>
    <w:rsid w:val="0008587E"/>
  </w:style>
  <w:style w:type="character" w:customStyle="1" w:styleId="WW8Num17z8">
    <w:name w:val="WW8Num17z8"/>
    <w:rsid w:val="0008587E"/>
  </w:style>
  <w:style w:type="character" w:customStyle="1" w:styleId="WW8Num16z1">
    <w:name w:val="WW8Num16z1"/>
    <w:rsid w:val="0008587E"/>
    <w:rPr>
      <w:rFonts w:ascii="Courier New" w:hAnsi="Courier New" w:cs="Courier New" w:hint="default"/>
    </w:rPr>
  </w:style>
  <w:style w:type="character" w:customStyle="1" w:styleId="WW8Num16z2">
    <w:name w:val="WW8Num16z2"/>
    <w:rsid w:val="0008587E"/>
    <w:rPr>
      <w:rFonts w:ascii="Wingdings" w:hAnsi="Wingdings" w:cs="Wingdings" w:hint="default"/>
    </w:rPr>
  </w:style>
  <w:style w:type="character" w:customStyle="1" w:styleId="WW8Num16z3">
    <w:name w:val="WW8Num16z3"/>
    <w:rsid w:val="0008587E"/>
  </w:style>
  <w:style w:type="character" w:customStyle="1" w:styleId="WW8Num16z4">
    <w:name w:val="WW8Num16z4"/>
    <w:rsid w:val="0008587E"/>
  </w:style>
  <w:style w:type="character" w:customStyle="1" w:styleId="WW8Num16z5">
    <w:name w:val="WW8Num16z5"/>
    <w:rsid w:val="0008587E"/>
  </w:style>
  <w:style w:type="character" w:customStyle="1" w:styleId="WW8Num16z6">
    <w:name w:val="WW8Num16z6"/>
    <w:rsid w:val="0008587E"/>
  </w:style>
  <w:style w:type="character" w:customStyle="1" w:styleId="WW8Num16z7">
    <w:name w:val="WW8Num16z7"/>
    <w:rsid w:val="0008587E"/>
  </w:style>
  <w:style w:type="character" w:customStyle="1" w:styleId="WW8Num16z8">
    <w:name w:val="WW8Num16z8"/>
    <w:rsid w:val="0008587E"/>
  </w:style>
  <w:style w:type="character" w:customStyle="1" w:styleId="WW8Num18z0">
    <w:name w:val="WW8Num18z0"/>
    <w:rsid w:val="0008587E"/>
    <w:rPr>
      <w:rFonts w:ascii="Times New Roman" w:hAnsi="Times New Roman" w:cs="Times New Roman" w:hint="default"/>
      <w:b/>
      <w:sz w:val="24"/>
      <w:szCs w:val="24"/>
    </w:rPr>
  </w:style>
  <w:style w:type="character" w:customStyle="1" w:styleId="WW8Num19z0">
    <w:name w:val="WW8Num19z0"/>
    <w:rsid w:val="0008587E"/>
    <w:rPr>
      <w:rFonts w:ascii="Symbol" w:hAnsi="Symbol" w:cs="Symbol" w:hint="default"/>
      <w:sz w:val="24"/>
      <w:szCs w:val="24"/>
    </w:rPr>
  </w:style>
  <w:style w:type="character" w:customStyle="1" w:styleId="WW8Num20z0">
    <w:name w:val="WW8Num20z0"/>
    <w:rsid w:val="0008587E"/>
    <w:rPr>
      <w:rFonts w:ascii="Times New Roman" w:eastAsia="Lucida Sans Unicode" w:hAnsi="Times New Roman" w:cs="Times New Roman" w:hint="default"/>
      <w:color w:val="000000"/>
    </w:rPr>
  </w:style>
  <w:style w:type="character" w:customStyle="1" w:styleId="WW8Num20z1">
    <w:name w:val="WW8Num20z1"/>
    <w:rsid w:val="0008587E"/>
    <w:rPr>
      <w:rFonts w:ascii="Courier New" w:hAnsi="Courier New" w:cs="Courier New" w:hint="default"/>
    </w:rPr>
  </w:style>
  <w:style w:type="character" w:customStyle="1" w:styleId="WW8Num20z2">
    <w:name w:val="WW8Num20z2"/>
    <w:rsid w:val="0008587E"/>
    <w:rPr>
      <w:rFonts w:ascii="Wingdings" w:hAnsi="Wingdings" w:cs="Wingdings" w:hint="default"/>
    </w:rPr>
  </w:style>
  <w:style w:type="character" w:customStyle="1" w:styleId="WW8Num20z3">
    <w:name w:val="WW8Num20z3"/>
    <w:rsid w:val="0008587E"/>
    <w:rPr>
      <w:rFonts w:ascii="Symbol" w:hAnsi="Symbol" w:cs="Symbol" w:hint="default"/>
    </w:rPr>
  </w:style>
  <w:style w:type="character" w:customStyle="1" w:styleId="WW8Num20z4">
    <w:name w:val="WW8Num20z4"/>
    <w:rsid w:val="0008587E"/>
  </w:style>
  <w:style w:type="character" w:customStyle="1" w:styleId="WW8Num20z5">
    <w:name w:val="WW8Num20z5"/>
    <w:rsid w:val="0008587E"/>
  </w:style>
  <w:style w:type="character" w:customStyle="1" w:styleId="WW8Num20z6">
    <w:name w:val="WW8Num20z6"/>
    <w:rsid w:val="0008587E"/>
  </w:style>
  <w:style w:type="character" w:customStyle="1" w:styleId="WW8Num20z7">
    <w:name w:val="WW8Num20z7"/>
    <w:rsid w:val="0008587E"/>
  </w:style>
  <w:style w:type="character" w:customStyle="1" w:styleId="WW8Num20z8">
    <w:name w:val="WW8Num20z8"/>
    <w:rsid w:val="0008587E"/>
  </w:style>
  <w:style w:type="character" w:customStyle="1" w:styleId="WW8Num21z0">
    <w:name w:val="WW8Num21z0"/>
    <w:rsid w:val="0008587E"/>
    <w:rPr>
      <w:rFonts w:hint="default"/>
      <w:b/>
    </w:rPr>
  </w:style>
  <w:style w:type="character" w:customStyle="1" w:styleId="WW8Num21z1">
    <w:name w:val="WW8Num21z1"/>
    <w:rsid w:val="0008587E"/>
  </w:style>
  <w:style w:type="character" w:customStyle="1" w:styleId="WW8Num21z2">
    <w:name w:val="WW8Num21z2"/>
    <w:rsid w:val="0008587E"/>
  </w:style>
  <w:style w:type="character" w:customStyle="1" w:styleId="WW8Num21z3">
    <w:name w:val="WW8Num21z3"/>
    <w:rsid w:val="0008587E"/>
  </w:style>
  <w:style w:type="character" w:customStyle="1" w:styleId="WW8Num21z4">
    <w:name w:val="WW8Num21z4"/>
    <w:rsid w:val="0008587E"/>
  </w:style>
  <w:style w:type="character" w:customStyle="1" w:styleId="WW8Num21z5">
    <w:name w:val="WW8Num21z5"/>
    <w:rsid w:val="0008587E"/>
  </w:style>
  <w:style w:type="character" w:customStyle="1" w:styleId="WW8Num21z6">
    <w:name w:val="WW8Num21z6"/>
    <w:rsid w:val="0008587E"/>
  </w:style>
  <w:style w:type="character" w:customStyle="1" w:styleId="WW8Num21z7">
    <w:name w:val="WW8Num21z7"/>
    <w:rsid w:val="0008587E"/>
  </w:style>
  <w:style w:type="character" w:customStyle="1" w:styleId="WW8Num21z8">
    <w:name w:val="WW8Num21z8"/>
    <w:rsid w:val="0008587E"/>
  </w:style>
  <w:style w:type="character" w:customStyle="1" w:styleId="WW8Num22z0">
    <w:name w:val="WW8Num22z0"/>
    <w:rsid w:val="0008587E"/>
    <w:rPr>
      <w:rFonts w:hint="default"/>
      <w:b/>
      <w:color w:val="000000"/>
    </w:rPr>
  </w:style>
  <w:style w:type="character" w:customStyle="1" w:styleId="WW8Num22z1">
    <w:name w:val="WW8Num22z1"/>
    <w:rsid w:val="0008587E"/>
    <w:rPr>
      <w:rFonts w:ascii="Times New Roman" w:hAnsi="Times New Roman" w:cs="Times New Roman"/>
      <w:b/>
      <w:bCs/>
      <w:color w:val="000000"/>
      <w:sz w:val="24"/>
      <w:szCs w:val="24"/>
    </w:rPr>
  </w:style>
  <w:style w:type="character" w:customStyle="1" w:styleId="WW8Num22z2">
    <w:name w:val="WW8Num22z2"/>
    <w:rsid w:val="0008587E"/>
  </w:style>
  <w:style w:type="character" w:customStyle="1" w:styleId="WW8Num22z3">
    <w:name w:val="WW8Num22z3"/>
    <w:rsid w:val="0008587E"/>
  </w:style>
  <w:style w:type="character" w:customStyle="1" w:styleId="WW8Num22z4">
    <w:name w:val="WW8Num22z4"/>
    <w:rsid w:val="0008587E"/>
  </w:style>
  <w:style w:type="character" w:customStyle="1" w:styleId="WW8Num22z5">
    <w:name w:val="WW8Num22z5"/>
    <w:rsid w:val="0008587E"/>
  </w:style>
  <w:style w:type="character" w:customStyle="1" w:styleId="WW8Num22z6">
    <w:name w:val="WW8Num22z6"/>
    <w:rsid w:val="0008587E"/>
  </w:style>
  <w:style w:type="character" w:customStyle="1" w:styleId="WW8Num22z7">
    <w:name w:val="WW8Num22z7"/>
    <w:rsid w:val="0008587E"/>
  </w:style>
  <w:style w:type="character" w:customStyle="1" w:styleId="WW8Num22z8">
    <w:name w:val="WW8Num22z8"/>
    <w:rsid w:val="0008587E"/>
  </w:style>
  <w:style w:type="character" w:customStyle="1" w:styleId="WW8Num18z1">
    <w:name w:val="WW8Num18z1"/>
    <w:rsid w:val="0008587E"/>
  </w:style>
  <w:style w:type="character" w:customStyle="1" w:styleId="WW8Num18z2">
    <w:name w:val="WW8Num18z2"/>
    <w:rsid w:val="0008587E"/>
    <w:rPr>
      <w:rFonts w:hint="default"/>
    </w:rPr>
  </w:style>
  <w:style w:type="character" w:customStyle="1" w:styleId="WW8Num18z3">
    <w:name w:val="WW8Num18z3"/>
    <w:rsid w:val="0008587E"/>
  </w:style>
  <w:style w:type="character" w:customStyle="1" w:styleId="WW8Num18z4">
    <w:name w:val="WW8Num18z4"/>
    <w:rsid w:val="0008587E"/>
  </w:style>
  <w:style w:type="character" w:customStyle="1" w:styleId="WW8Num18z5">
    <w:name w:val="WW8Num18z5"/>
    <w:rsid w:val="0008587E"/>
  </w:style>
  <w:style w:type="character" w:customStyle="1" w:styleId="WW8Num18z6">
    <w:name w:val="WW8Num18z6"/>
    <w:rsid w:val="0008587E"/>
  </w:style>
  <w:style w:type="character" w:customStyle="1" w:styleId="WW8Num18z7">
    <w:name w:val="WW8Num18z7"/>
    <w:rsid w:val="0008587E"/>
  </w:style>
  <w:style w:type="character" w:customStyle="1" w:styleId="WW8Num18z8">
    <w:name w:val="WW8Num18z8"/>
    <w:rsid w:val="0008587E"/>
  </w:style>
  <w:style w:type="character" w:customStyle="1" w:styleId="WW8Num19z1">
    <w:name w:val="WW8Num19z1"/>
    <w:rsid w:val="0008587E"/>
  </w:style>
  <w:style w:type="character" w:customStyle="1" w:styleId="WW8Num19z2">
    <w:name w:val="WW8Num19z2"/>
    <w:rsid w:val="0008587E"/>
  </w:style>
  <w:style w:type="character" w:customStyle="1" w:styleId="WW8Num19z3">
    <w:name w:val="WW8Num19z3"/>
    <w:rsid w:val="0008587E"/>
  </w:style>
  <w:style w:type="character" w:customStyle="1" w:styleId="WW8Num19z4">
    <w:name w:val="WW8Num19z4"/>
    <w:rsid w:val="0008587E"/>
  </w:style>
  <w:style w:type="character" w:customStyle="1" w:styleId="WW8Num19z5">
    <w:name w:val="WW8Num19z5"/>
    <w:rsid w:val="0008587E"/>
  </w:style>
  <w:style w:type="character" w:customStyle="1" w:styleId="WW8Num19z6">
    <w:name w:val="WW8Num19z6"/>
    <w:rsid w:val="0008587E"/>
  </w:style>
  <w:style w:type="character" w:customStyle="1" w:styleId="WW8Num19z7">
    <w:name w:val="WW8Num19z7"/>
    <w:rsid w:val="0008587E"/>
  </w:style>
  <w:style w:type="character" w:customStyle="1" w:styleId="WW8Num19z8">
    <w:name w:val="WW8Num19z8"/>
    <w:rsid w:val="0008587E"/>
  </w:style>
  <w:style w:type="character" w:customStyle="1" w:styleId="WW8Num23z0">
    <w:name w:val="WW8Num23z0"/>
    <w:rsid w:val="0008587E"/>
    <w:rPr>
      <w:rFonts w:ascii="Times New Roman" w:eastAsia="Times New Roman" w:hAnsi="Times New Roman" w:cs="Times New Roman" w:hint="default"/>
      <w:sz w:val="24"/>
      <w:szCs w:val="24"/>
    </w:rPr>
  </w:style>
  <w:style w:type="character" w:customStyle="1" w:styleId="WW8Num23z1">
    <w:name w:val="WW8Num23z1"/>
    <w:rsid w:val="0008587E"/>
    <w:rPr>
      <w:rFonts w:ascii="Courier New" w:hAnsi="Courier New" w:cs="Courier New" w:hint="default"/>
    </w:rPr>
  </w:style>
  <w:style w:type="character" w:customStyle="1" w:styleId="WW8Num23z2">
    <w:name w:val="WW8Num23z2"/>
    <w:rsid w:val="0008587E"/>
    <w:rPr>
      <w:rFonts w:ascii="Wingdings" w:hAnsi="Wingdings" w:cs="Wingdings" w:hint="default"/>
    </w:rPr>
  </w:style>
  <w:style w:type="character" w:customStyle="1" w:styleId="WW8Num23z3">
    <w:name w:val="WW8Num23z3"/>
    <w:rsid w:val="0008587E"/>
    <w:rPr>
      <w:rFonts w:ascii="Symbol" w:hAnsi="Symbol" w:cs="Symbol" w:hint="default"/>
    </w:rPr>
  </w:style>
  <w:style w:type="character" w:customStyle="1" w:styleId="WW-Domylnaczcionkaakapitu">
    <w:name w:val="WW-Domyślna czcionka akapitu"/>
    <w:rsid w:val="0008587E"/>
  </w:style>
  <w:style w:type="character" w:customStyle="1" w:styleId="WW-Domylnaczcionkaakapitu1">
    <w:name w:val="WW-Domyślna czcionka akapitu1"/>
    <w:rsid w:val="0008587E"/>
  </w:style>
  <w:style w:type="character" w:customStyle="1" w:styleId="WW8Num3z1">
    <w:name w:val="WW8Num3z1"/>
    <w:rsid w:val="0008587E"/>
    <w:rPr>
      <w:rFonts w:ascii="Courier New" w:hAnsi="Courier New" w:cs="Courier New" w:hint="default"/>
    </w:rPr>
  </w:style>
  <w:style w:type="character" w:customStyle="1" w:styleId="WW8Num3z2">
    <w:name w:val="WW8Num3z2"/>
    <w:rsid w:val="0008587E"/>
    <w:rPr>
      <w:rFonts w:ascii="Wingdings" w:hAnsi="Wingdings" w:cs="Wingdings" w:hint="default"/>
    </w:rPr>
  </w:style>
  <w:style w:type="character" w:customStyle="1" w:styleId="WW8Num4z1">
    <w:name w:val="WW8Num4z1"/>
    <w:rsid w:val="0008587E"/>
    <w:rPr>
      <w:rFonts w:ascii="Courier New" w:hAnsi="Courier New" w:cs="Courier New" w:hint="default"/>
    </w:rPr>
  </w:style>
  <w:style w:type="character" w:customStyle="1" w:styleId="WW8Num4z2">
    <w:name w:val="WW8Num4z2"/>
    <w:rsid w:val="0008587E"/>
    <w:rPr>
      <w:rFonts w:ascii="Wingdings" w:hAnsi="Wingdings" w:cs="Wingdings" w:hint="default"/>
    </w:rPr>
  </w:style>
  <w:style w:type="character" w:customStyle="1" w:styleId="WW8Num5z1">
    <w:name w:val="WW8Num5z1"/>
    <w:rsid w:val="0008587E"/>
    <w:rPr>
      <w:rFonts w:ascii="Courier New" w:hAnsi="Courier New" w:cs="Courier New" w:hint="default"/>
    </w:rPr>
  </w:style>
  <w:style w:type="character" w:customStyle="1" w:styleId="WW8Num5z2">
    <w:name w:val="WW8Num5z2"/>
    <w:rsid w:val="0008587E"/>
    <w:rPr>
      <w:rFonts w:ascii="Wingdings" w:hAnsi="Wingdings" w:cs="Wingdings" w:hint="default"/>
    </w:rPr>
  </w:style>
  <w:style w:type="character" w:customStyle="1" w:styleId="WW8Num6z1">
    <w:name w:val="WW8Num6z1"/>
    <w:rsid w:val="0008587E"/>
  </w:style>
  <w:style w:type="character" w:customStyle="1" w:styleId="WW8Num6z2">
    <w:name w:val="WW8Num6z2"/>
    <w:rsid w:val="0008587E"/>
    <w:rPr>
      <w:rFonts w:ascii="Wingdings" w:hAnsi="Wingdings" w:cs="Wingdings" w:hint="default"/>
    </w:rPr>
  </w:style>
  <w:style w:type="character" w:customStyle="1" w:styleId="WW8Num6z4">
    <w:name w:val="WW8Num6z4"/>
    <w:rsid w:val="0008587E"/>
    <w:rPr>
      <w:rFonts w:ascii="Courier New" w:hAnsi="Courier New" w:cs="Courier New" w:hint="default"/>
    </w:rPr>
  </w:style>
  <w:style w:type="character" w:customStyle="1" w:styleId="WW8Num7z1">
    <w:name w:val="WW8Num7z1"/>
    <w:rsid w:val="0008587E"/>
    <w:rPr>
      <w:rFonts w:ascii="Courier New" w:hAnsi="Courier New" w:cs="Courier New" w:hint="default"/>
    </w:rPr>
  </w:style>
  <w:style w:type="character" w:customStyle="1" w:styleId="WW8Num7z2">
    <w:name w:val="WW8Num7z2"/>
    <w:rsid w:val="0008587E"/>
    <w:rPr>
      <w:rFonts w:ascii="Wingdings" w:hAnsi="Wingdings" w:cs="Wingdings" w:hint="default"/>
    </w:rPr>
  </w:style>
  <w:style w:type="character" w:customStyle="1" w:styleId="WW8Num8z1">
    <w:name w:val="WW8Num8z1"/>
    <w:rsid w:val="0008587E"/>
  </w:style>
  <w:style w:type="character" w:customStyle="1" w:styleId="WW8Num8z2">
    <w:name w:val="WW8Num8z2"/>
    <w:rsid w:val="0008587E"/>
  </w:style>
  <w:style w:type="character" w:customStyle="1" w:styleId="WW8Num8z3">
    <w:name w:val="WW8Num8z3"/>
    <w:rsid w:val="0008587E"/>
  </w:style>
  <w:style w:type="character" w:customStyle="1" w:styleId="WW8Num8z4">
    <w:name w:val="WW8Num8z4"/>
    <w:rsid w:val="0008587E"/>
  </w:style>
  <w:style w:type="character" w:customStyle="1" w:styleId="WW8Num8z5">
    <w:name w:val="WW8Num8z5"/>
    <w:rsid w:val="0008587E"/>
  </w:style>
  <w:style w:type="character" w:customStyle="1" w:styleId="WW8Num8z6">
    <w:name w:val="WW8Num8z6"/>
    <w:rsid w:val="0008587E"/>
  </w:style>
  <w:style w:type="character" w:customStyle="1" w:styleId="WW8Num8z7">
    <w:name w:val="WW8Num8z7"/>
    <w:rsid w:val="0008587E"/>
  </w:style>
  <w:style w:type="character" w:customStyle="1" w:styleId="WW8Num8z8">
    <w:name w:val="WW8Num8z8"/>
    <w:rsid w:val="0008587E"/>
  </w:style>
  <w:style w:type="character" w:customStyle="1" w:styleId="WW8Num9z1">
    <w:name w:val="WW8Num9z1"/>
    <w:rsid w:val="0008587E"/>
  </w:style>
  <w:style w:type="character" w:customStyle="1" w:styleId="WW8Num9z2">
    <w:name w:val="WW8Num9z2"/>
    <w:rsid w:val="0008587E"/>
  </w:style>
  <w:style w:type="character" w:customStyle="1" w:styleId="WW8Num9z3">
    <w:name w:val="WW8Num9z3"/>
    <w:rsid w:val="0008587E"/>
  </w:style>
  <w:style w:type="character" w:customStyle="1" w:styleId="WW8Num9z4">
    <w:name w:val="WW8Num9z4"/>
    <w:rsid w:val="0008587E"/>
  </w:style>
  <w:style w:type="character" w:customStyle="1" w:styleId="WW8Num9z5">
    <w:name w:val="WW8Num9z5"/>
    <w:rsid w:val="0008587E"/>
  </w:style>
  <w:style w:type="character" w:customStyle="1" w:styleId="WW8Num9z6">
    <w:name w:val="WW8Num9z6"/>
    <w:rsid w:val="0008587E"/>
  </w:style>
  <w:style w:type="character" w:customStyle="1" w:styleId="WW8Num9z7">
    <w:name w:val="WW8Num9z7"/>
    <w:rsid w:val="0008587E"/>
  </w:style>
  <w:style w:type="character" w:customStyle="1" w:styleId="WW8Num9z8">
    <w:name w:val="WW8Num9z8"/>
    <w:rsid w:val="0008587E"/>
  </w:style>
  <w:style w:type="character" w:customStyle="1" w:styleId="WW8Num10z1">
    <w:name w:val="WW8Num10z1"/>
    <w:rsid w:val="0008587E"/>
  </w:style>
  <w:style w:type="character" w:customStyle="1" w:styleId="WW8Num10z2">
    <w:name w:val="WW8Num10z2"/>
    <w:rsid w:val="0008587E"/>
  </w:style>
  <w:style w:type="character" w:customStyle="1" w:styleId="WW8Num10z3">
    <w:name w:val="WW8Num10z3"/>
    <w:rsid w:val="0008587E"/>
  </w:style>
  <w:style w:type="character" w:customStyle="1" w:styleId="WW8Num10z4">
    <w:name w:val="WW8Num10z4"/>
    <w:rsid w:val="0008587E"/>
  </w:style>
  <w:style w:type="character" w:customStyle="1" w:styleId="WW8Num10z5">
    <w:name w:val="WW8Num10z5"/>
    <w:rsid w:val="0008587E"/>
  </w:style>
  <w:style w:type="character" w:customStyle="1" w:styleId="WW8Num10z6">
    <w:name w:val="WW8Num10z6"/>
    <w:rsid w:val="0008587E"/>
  </w:style>
  <w:style w:type="character" w:customStyle="1" w:styleId="WW8Num10z7">
    <w:name w:val="WW8Num10z7"/>
    <w:rsid w:val="0008587E"/>
  </w:style>
  <w:style w:type="character" w:customStyle="1" w:styleId="WW8Num10z8">
    <w:name w:val="WW8Num10z8"/>
    <w:rsid w:val="0008587E"/>
  </w:style>
  <w:style w:type="character" w:customStyle="1" w:styleId="WW8Num11z1">
    <w:name w:val="WW8Num11z1"/>
    <w:rsid w:val="0008587E"/>
    <w:rPr>
      <w:rFonts w:ascii="Courier New" w:hAnsi="Courier New" w:cs="Courier New"/>
    </w:rPr>
  </w:style>
  <w:style w:type="character" w:customStyle="1" w:styleId="WW8Num11z2">
    <w:name w:val="WW8Num11z2"/>
    <w:rsid w:val="0008587E"/>
    <w:rPr>
      <w:rFonts w:ascii="Wingdings" w:hAnsi="Wingdings" w:cs="Wingdings" w:hint="default"/>
    </w:rPr>
  </w:style>
  <w:style w:type="character" w:customStyle="1" w:styleId="WW8Num12z1">
    <w:name w:val="WW8Num12z1"/>
    <w:rsid w:val="0008587E"/>
  </w:style>
  <w:style w:type="character" w:customStyle="1" w:styleId="WW8Num12z2">
    <w:name w:val="WW8Num12z2"/>
    <w:rsid w:val="0008587E"/>
  </w:style>
  <w:style w:type="character" w:customStyle="1" w:styleId="WW8Num12z3">
    <w:name w:val="WW8Num12z3"/>
    <w:rsid w:val="0008587E"/>
  </w:style>
  <w:style w:type="character" w:customStyle="1" w:styleId="WW8Num12z4">
    <w:name w:val="WW8Num12z4"/>
    <w:rsid w:val="0008587E"/>
  </w:style>
  <w:style w:type="character" w:customStyle="1" w:styleId="WW8Num12z5">
    <w:name w:val="WW8Num12z5"/>
    <w:rsid w:val="0008587E"/>
  </w:style>
  <w:style w:type="character" w:customStyle="1" w:styleId="WW8Num12z6">
    <w:name w:val="WW8Num12z6"/>
    <w:rsid w:val="0008587E"/>
  </w:style>
  <w:style w:type="character" w:customStyle="1" w:styleId="WW8Num12z7">
    <w:name w:val="WW8Num12z7"/>
    <w:rsid w:val="0008587E"/>
  </w:style>
  <w:style w:type="character" w:customStyle="1" w:styleId="WW8Num12z8">
    <w:name w:val="WW8Num12z8"/>
    <w:rsid w:val="0008587E"/>
  </w:style>
  <w:style w:type="character" w:customStyle="1" w:styleId="WW-Domylnaczcionkaakapitu11">
    <w:name w:val="WW-Domyślna czcionka akapitu11"/>
    <w:rsid w:val="0008587E"/>
  </w:style>
  <w:style w:type="character" w:customStyle="1" w:styleId="Symbolewypunktowania">
    <w:name w:val="Symbole wypunktowania"/>
    <w:rsid w:val="0008587E"/>
    <w:rPr>
      <w:rFonts w:ascii="OpenSymbol" w:eastAsia="OpenSymbol" w:hAnsi="OpenSymbol" w:cs="OpenSymbol"/>
    </w:rPr>
  </w:style>
  <w:style w:type="character" w:customStyle="1" w:styleId="Znakinumeracji">
    <w:name w:val="Znaki numeracji"/>
    <w:rsid w:val="0008587E"/>
  </w:style>
  <w:style w:type="numbering" w:customStyle="1" w:styleId="Styl82111">
    <w:name w:val="Styl82111"/>
    <w:uiPriority w:val="99"/>
    <w:rsid w:val="0008587E"/>
  </w:style>
  <w:style w:type="numbering" w:customStyle="1" w:styleId="Styl192111">
    <w:name w:val="Styl192111"/>
    <w:uiPriority w:val="99"/>
    <w:rsid w:val="0008587E"/>
  </w:style>
  <w:style w:type="numbering" w:customStyle="1" w:styleId="Styl63111">
    <w:name w:val="Styl63111"/>
    <w:uiPriority w:val="99"/>
    <w:rsid w:val="0008587E"/>
  </w:style>
  <w:style w:type="numbering" w:customStyle="1" w:styleId="Styl83111">
    <w:name w:val="Styl83111"/>
    <w:uiPriority w:val="99"/>
    <w:rsid w:val="0008587E"/>
  </w:style>
  <w:style w:type="numbering" w:customStyle="1" w:styleId="Styl123111">
    <w:name w:val="Styl123111"/>
    <w:uiPriority w:val="99"/>
    <w:rsid w:val="0008587E"/>
    <w:pPr>
      <w:numPr>
        <w:numId w:val="185"/>
      </w:numPr>
    </w:pPr>
  </w:style>
  <w:style w:type="numbering" w:customStyle="1" w:styleId="Bezlisty811">
    <w:name w:val="Bez listy811"/>
    <w:next w:val="Bezlisty"/>
    <w:uiPriority w:val="99"/>
    <w:semiHidden/>
    <w:unhideWhenUsed/>
    <w:rsid w:val="0008587E"/>
  </w:style>
  <w:style w:type="numbering" w:customStyle="1" w:styleId="Styl203111">
    <w:name w:val="Styl203111"/>
    <w:uiPriority w:val="99"/>
    <w:rsid w:val="0008587E"/>
  </w:style>
  <w:style w:type="table" w:customStyle="1" w:styleId="Tabela-Siatka81">
    <w:name w:val="Tabela - Siatka8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1">
    <w:name w:val="Bez listy1611"/>
    <w:next w:val="Bezlisty"/>
    <w:uiPriority w:val="99"/>
    <w:semiHidden/>
    <w:unhideWhenUsed/>
    <w:rsid w:val="0008587E"/>
  </w:style>
  <w:style w:type="numbering" w:customStyle="1" w:styleId="Styl551">
    <w:name w:val="Styl551"/>
    <w:uiPriority w:val="99"/>
    <w:rsid w:val="0008587E"/>
  </w:style>
  <w:style w:type="numbering" w:customStyle="1" w:styleId="Bezlisty2611">
    <w:name w:val="Bez listy2611"/>
    <w:next w:val="Bezlisty"/>
    <w:uiPriority w:val="99"/>
    <w:semiHidden/>
    <w:unhideWhenUsed/>
    <w:rsid w:val="0008587E"/>
  </w:style>
  <w:style w:type="table" w:customStyle="1" w:styleId="Tabela-Siatka1611">
    <w:name w:val="Tabela - Siatka161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1">
    <w:name w:val="Tabela - Siatka251"/>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1">
    <w:name w:val="Bez listy3511"/>
    <w:next w:val="Bezlisty"/>
    <w:uiPriority w:val="99"/>
    <w:semiHidden/>
    <w:unhideWhenUsed/>
    <w:rsid w:val="0008587E"/>
  </w:style>
  <w:style w:type="table" w:customStyle="1" w:styleId="Tabela-Siatka311">
    <w:name w:val="Tabela - Siatka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1">
    <w:name w:val="Bez listy11611"/>
    <w:next w:val="Bezlisty"/>
    <w:uiPriority w:val="99"/>
    <w:semiHidden/>
    <w:unhideWhenUsed/>
    <w:rsid w:val="0008587E"/>
  </w:style>
  <w:style w:type="numbering" w:customStyle="1" w:styleId="Bezlisty111611">
    <w:name w:val="Bez listy111611"/>
    <w:next w:val="Bezlisty"/>
    <w:uiPriority w:val="99"/>
    <w:semiHidden/>
    <w:unhideWhenUsed/>
    <w:rsid w:val="0008587E"/>
  </w:style>
  <w:style w:type="numbering" w:customStyle="1" w:styleId="Bezlisty1111611">
    <w:name w:val="Bez listy1111611"/>
    <w:next w:val="Bezlisty"/>
    <w:uiPriority w:val="99"/>
    <w:semiHidden/>
    <w:unhideWhenUsed/>
    <w:rsid w:val="0008587E"/>
  </w:style>
  <w:style w:type="numbering" w:customStyle="1" w:styleId="Styl11511">
    <w:name w:val="Styl11511"/>
    <w:rsid w:val="0008587E"/>
  </w:style>
  <w:style w:type="numbering" w:customStyle="1" w:styleId="Styl2151">
    <w:name w:val="Styl2151"/>
    <w:rsid w:val="0008587E"/>
  </w:style>
  <w:style w:type="numbering" w:customStyle="1" w:styleId="Styl31511">
    <w:name w:val="Styl31511"/>
    <w:rsid w:val="0008587E"/>
  </w:style>
  <w:style w:type="numbering" w:customStyle="1" w:styleId="Styl41511">
    <w:name w:val="Styl41511"/>
    <w:rsid w:val="0008587E"/>
  </w:style>
  <w:style w:type="numbering" w:customStyle="1" w:styleId="Bezlisty11111111">
    <w:name w:val="Bez listy11111111"/>
    <w:next w:val="Bezlisty"/>
    <w:uiPriority w:val="99"/>
    <w:semiHidden/>
    <w:unhideWhenUsed/>
    <w:rsid w:val="0008587E"/>
  </w:style>
  <w:style w:type="numbering" w:customStyle="1" w:styleId="Bezlisty21111">
    <w:name w:val="Bez listy21111"/>
    <w:next w:val="Bezlisty"/>
    <w:uiPriority w:val="99"/>
    <w:semiHidden/>
    <w:unhideWhenUsed/>
    <w:rsid w:val="0008587E"/>
  </w:style>
  <w:style w:type="numbering" w:customStyle="1" w:styleId="Bezlisty4111">
    <w:name w:val="Bez listy4111"/>
    <w:next w:val="Bezlisty"/>
    <w:uiPriority w:val="99"/>
    <w:semiHidden/>
    <w:unhideWhenUsed/>
    <w:rsid w:val="0008587E"/>
  </w:style>
  <w:style w:type="table" w:customStyle="1" w:styleId="Tabela-Siatka411">
    <w:name w:val="Tabela - Siatka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
    <w:name w:val="Bez listy12111"/>
    <w:next w:val="Bezlisty"/>
    <w:uiPriority w:val="99"/>
    <w:semiHidden/>
    <w:unhideWhenUsed/>
    <w:rsid w:val="0008587E"/>
  </w:style>
  <w:style w:type="numbering" w:customStyle="1" w:styleId="Bezlisty112111">
    <w:name w:val="Bez listy112111"/>
    <w:next w:val="Bezlisty"/>
    <w:uiPriority w:val="99"/>
    <w:semiHidden/>
    <w:unhideWhenUsed/>
    <w:rsid w:val="0008587E"/>
  </w:style>
  <w:style w:type="numbering" w:customStyle="1" w:styleId="Bezlisty1112111">
    <w:name w:val="Bez listy1112111"/>
    <w:next w:val="Bezlisty"/>
    <w:uiPriority w:val="99"/>
    <w:semiHidden/>
    <w:unhideWhenUsed/>
    <w:rsid w:val="0008587E"/>
  </w:style>
  <w:style w:type="numbering" w:customStyle="1" w:styleId="Styl111111">
    <w:name w:val="Styl111111"/>
    <w:uiPriority w:val="99"/>
    <w:rsid w:val="0008587E"/>
  </w:style>
  <w:style w:type="numbering" w:customStyle="1" w:styleId="Styl211111">
    <w:name w:val="Styl211111"/>
    <w:rsid w:val="0008587E"/>
  </w:style>
  <w:style w:type="numbering" w:customStyle="1" w:styleId="Styl311111">
    <w:name w:val="Styl311111"/>
    <w:rsid w:val="0008587E"/>
  </w:style>
  <w:style w:type="numbering" w:customStyle="1" w:styleId="Styl411111">
    <w:name w:val="Styl411111"/>
    <w:rsid w:val="0008587E"/>
  </w:style>
  <w:style w:type="numbering" w:customStyle="1" w:styleId="Bezlisty11112111">
    <w:name w:val="Bez listy11112111"/>
    <w:next w:val="Bezlisty"/>
    <w:uiPriority w:val="99"/>
    <w:semiHidden/>
    <w:unhideWhenUsed/>
    <w:rsid w:val="0008587E"/>
  </w:style>
  <w:style w:type="numbering" w:customStyle="1" w:styleId="Bezlisty22111">
    <w:name w:val="Bez listy22111"/>
    <w:next w:val="Bezlisty"/>
    <w:uiPriority w:val="99"/>
    <w:semiHidden/>
    <w:unhideWhenUsed/>
    <w:rsid w:val="0008587E"/>
  </w:style>
  <w:style w:type="numbering" w:customStyle="1" w:styleId="Styl51111">
    <w:name w:val="Styl51111"/>
    <w:uiPriority w:val="99"/>
    <w:rsid w:val="0008587E"/>
  </w:style>
  <w:style w:type="numbering" w:customStyle="1" w:styleId="Styl6411">
    <w:name w:val="Styl6411"/>
    <w:uiPriority w:val="99"/>
    <w:rsid w:val="0008587E"/>
  </w:style>
  <w:style w:type="numbering" w:customStyle="1" w:styleId="Styl7411">
    <w:name w:val="Styl7411"/>
    <w:uiPriority w:val="99"/>
    <w:rsid w:val="0008587E"/>
  </w:style>
  <w:style w:type="numbering" w:customStyle="1" w:styleId="Styl8411">
    <w:name w:val="Styl8411"/>
    <w:uiPriority w:val="99"/>
    <w:rsid w:val="0008587E"/>
  </w:style>
  <w:style w:type="numbering" w:customStyle="1" w:styleId="Styl9411">
    <w:name w:val="Styl9411"/>
    <w:uiPriority w:val="99"/>
    <w:rsid w:val="0008587E"/>
  </w:style>
  <w:style w:type="numbering" w:customStyle="1" w:styleId="Styl10411">
    <w:name w:val="Styl10411"/>
    <w:uiPriority w:val="99"/>
    <w:rsid w:val="0008587E"/>
    <w:pPr>
      <w:numPr>
        <w:numId w:val="202"/>
      </w:numPr>
    </w:pPr>
  </w:style>
  <w:style w:type="numbering" w:customStyle="1" w:styleId="Styl12411">
    <w:name w:val="Styl12411"/>
    <w:uiPriority w:val="99"/>
    <w:rsid w:val="0008587E"/>
    <w:pPr>
      <w:numPr>
        <w:numId w:val="203"/>
      </w:numPr>
    </w:pPr>
  </w:style>
  <w:style w:type="numbering" w:customStyle="1" w:styleId="Styl13411">
    <w:name w:val="Styl13411"/>
    <w:uiPriority w:val="99"/>
    <w:rsid w:val="0008587E"/>
  </w:style>
  <w:style w:type="numbering" w:customStyle="1" w:styleId="Styl14411">
    <w:name w:val="Styl14411"/>
    <w:uiPriority w:val="99"/>
    <w:rsid w:val="0008587E"/>
  </w:style>
  <w:style w:type="numbering" w:customStyle="1" w:styleId="Styl15411">
    <w:name w:val="Styl15411"/>
    <w:uiPriority w:val="99"/>
    <w:rsid w:val="0008587E"/>
  </w:style>
  <w:style w:type="numbering" w:customStyle="1" w:styleId="Styl16411">
    <w:name w:val="Styl16411"/>
    <w:uiPriority w:val="99"/>
    <w:rsid w:val="0008587E"/>
  </w:style>
  <w:style w:type="numbering" w:customStyle="1" w:styleId="Styl17411">
    <w:name w:val="Styl17411"/>
    <w:uiPriority w:val="99"/>
    <w:rsid w:val="0008587E"/>
  </w:style>
  <w:style w:type="numbering" w:customStyle="1" w:styleId="Styl18411">
    <w:name w:val="Styl18411"/>
    <w:uiPriority w:val="99"/>
    <w:rsid w:val="0008587E"/>
    <w:pPr>
      <w:numPr>
        <w:numId w:val="226"/>
      </w:numPr>
    </w:pPr>
  </w:style>
  <w:style w:type="numbering" w:customStyle="1" w:styleId="Styl19411">
    <w:name w:val="Styl19411"/>
    <w:uiPriority w:val="99"/>
    <w:rsid w:val="0008587E"/>
  </w:style>
  <w:style w:type="numbering" w:customStyle="1" w:styleId="Styl20411">
    <w:name w:val="Styl20411"/>
    <w:uiPriority w:val="99"/>
    <w:rsid w:val="0008587E"/>
    <w:pPr>
      <w:numPr>
        <w:numId w:val="227"/>
      </w:numPr>
    </w:pPr>
  </w:style>
  <w:style w:type="numbering" w:customStyle="1" w:styleId="Bezlisty31111">
    <w:name w:val="Bez listy31111"/>
    <w:next w:val="Bezlisty"/>
    <w:uiPriority w:val="99"/>
    <w:semiHidden/>
    <w:unhideWhenUsed/>
    <w:rsid w:val="0008587E"/>
  </w:style>
  <w:style w:type="numbering" w:customStyle="1" w:styleId="Bezlisty5111">
    <w:name w:val="Bez listy5111"/>
    <w:next w:val="Bezlisty"/>
    <w:uiPriority w:val="99"/>
    <w:semiHidden/>
    <w:unhideWhenUsed/>
    <w:rsid w:val="0008587E"/>
  </w:style>
  <w:style w:type="numbering" w:customStyle="1" w:styleId="Bezlisty13111">
    <w:name w:val="Bez listy13111"/>
    <w:next w:val="Bezlisty"/>
    <w:uiPriority w:val="99"/>
    <w:semiHidden/>
    <w:unhideWhenUsed/>
    <w:rsid w:val="0008587E"/>
  </w:style>
  <w:style w:type="numbering" w:customStyle="1" w:styleId="Bezlisty113111">
    <w:name w:val="Bez listy113111"/>
    <w:next w:val="Bezlisty"/>
    <w:uiPriority w:val="99"/>
    <w:semiHidden/>
    <w:unhideWhenUsed/>
    <w:rsid w:val="0008587E"/>
  </w:style>
  <w:style w:type="numbering" w:customStyle="1" w:styleId="Bezlisty1113111">
    <w:name w:val="Bez listy1113111"/>
    <w:next w:val="Bezlisty"/>
    <w:uiPriority w:val="99"/>
    <w:semiHidden/>
    <w:unhideWhenUsed/>
    <w:rsid w:val="0008587E"/>
  </w:style>
  <w:style w:type="numbering" w:customStyle="1" w:styleId="Styl112111">
    <w:name w:val="Styl112111"/>
    <w:uiPriority w:val="99"/>
    <w:rsid w:val="0008587E"/>
  </w:style>
  <w:style w:type="numbering" w:customStyle="1" w:styleId="Styl212111">
    <w:name w:val="Styl212111"/>
    <w:rsid w:val="0008587E"/>
  </w:style>
  <w:style w:type="numbering" w:customStyle="1" w:styleId="Styl312111">
    <w:name w:val="Styl312111"/>
    <w:rsid w:val="0008587E"/>
  </w:style>
  <w:style w:type="numbering" w:customStyle="1" w:styleId="Styl412111">
    <w:name w:val="Styl412111"/>
    <w:rsid w:val="0008587E"/>
  </w:style>
  <w:style w:type="numbering" w:customStyle="1" w:styleId="Bezlisty11113111">
    <w:name w:val="Bez listy11113111"/>
    <w:next w:val="Bezlisty"/>
    <w:uiPriority w:val="99"/>
    <w:semiHidden/>
    <w:unhideWhenUsed/>
    <w:rsid w:val="0008587E"/>
  </w:style>
  <w:style w:type="numbering" w:customStyle="1" w:styleId="Bezlisty23111">
    <w:name w:val="Bez listy23111"/>
    <w:next w:val="Bezlisty"/>
    <w:uiPriority w:val="99"/>
    <w:semiHidden/>
    <w:unhideWhenUsed/>
    <w:rsid w:val="0008587E"/>
  </w:style>
  <w:style w:type="numbering" w:customStyle="1" w:styleId="Styl52111">
    <w:name w:val="Styl52111"/>
    <w:uiPriority w:val="99"/>
    <w:rsid w:val="0008587E"/>
  </w:style>
  <w:style w:type="numbering" w:customStyle="1" w:styleId="Styl61111">
    <w:name w:val="Styl61111"/>
    <w:uiPriority w:val="99"/>
    <w:rsid w:val="0008587E"/>
  </w:style>
  <w:style w:type="numbering" w:customStyle="1" w:styleId="Styl71111">
    <w:name w:val="Styl71111"/>
    <w:uiPriority w:val="99"/>
    <w:rsid w:val="0008587E"/>
  </w:style>
  <w:style w:type="numbering" w:customStyle="1" w:styleId="Styl81111">
    <w:name w:val="Styl81111"/>
    <w:uiPriority w:val="99"/>
    <w:rsid w:val="0008587E"/>
  </w:style>
  <w:style w:type="numbering" w:customStyle="1" w:styleId="Styl91111">
    <w:name w:val="Styl91111"/>
    <w:uiPriority w:val="99"/>
    <w:rsid w:val="0008587E"/>
  </w:style>
  <w:style w:type="numbering" w:customStyle="1" w:styleId="Styl101111">
    <w:name w:val="Styl101111"/>
    <w:uiPriority w:val="99"/>
    <w:rsid w:val="0008587E"/>
  </w:style>
  <w:style w:type="numbering" w:customStyle="1" w:styleId="Styl121111">
    <w:name w:val="Styl121111"/>
    <w:uiPriority w:val="99"/>
    <w:rsid w:val="0008587E"/>
  </w:style>
  <w:style w:type="numbering" w:customStyle="1" w:styleId="Styl131111">
    <w:name w:val="Styl131111"/>
    <w:uiPriority w:val="99"/>
    <w:rsid w:val="0008587E"/>
  </w:style>
  <w:style w:type="numbering" w:customStyle="1" w:styleId="Styl141111">
    <w:name w:val="Styl141111"/>
    <w:uiPriority w:val="99"/>
    <w:rsid w:val="0008587E"/>
  </w:style>
  <w:style w:type="numbering" w:customStyle="1" w:styleId="Styl151111">
    <w:name w:val="Styl151111"/>
    <w:uiPriority w:val="99"/>
    <w:rsid w:val="0008587E"/>
  </w:style>
  <w:style w:type="numbering" w:customStyle="1" w:styleId="Styl161111">
    <w:name w:val="Styl161111"/>
    <w:uiPriority w:val="99"/>
    <w:rsid w:val="0008587E"/>
  </w:style>
  <w:style w:type="numbering" w:customStyle="1" w:styleId="Styl171111">
    <w:name w:val="Styl171111"/>
    <w:uiPriority w:val="99"/>
    <w:rsid w:val="0008587E"/>
  </w:style>
  <w:style w:type="numbering" w:customStyle="1" w:styleId="Styl181111">
    <w:name w:val="Styl181111"/>
    <w:uiPriority w:val="99"/>
    <w:rsid w:val="0008587E"/>
  </w:style>
  <w:style w:type="numbering" w:customStyle="1" w:styleId="Styl191111">
    <w:name w:val="Styl191111"/>
    <w:uiPriority w:val="99"/>
    <w:rsid w:val="0008587E"/>
  </w:style>
  <w:style w:type="numbering" w:customStyle="1" w:styleId="Styl201111">
    <w:name w:val="Styl201111"/>
    <w:uiPriority w:val="99"/>
    <w:rsid w:val="0008587E"/>
  </w:style>
  <w:style w:type="numbering" w:customStyle="1" w:styleId="Bezlisty32111">
    <w:name w:val="Bez listy32111"/>
    <w:next w:val="Bezlisty"/>
    <w:uiPriority w:val="99"/>
    <w:semiHidden/>
    <w:unhideWhenUsed/>
    <w:rsid w:val="0008587E"/>
  </w:style>
  <w:style w:type="numbering" w:customStyle="1" w:styleId="Bezlisty6111">
    <w:name w:val="Bez listy6111"/>
    <w:next w:val="Bezlisty"/>
    <w:uiPriority w:val="99"/>
    <w:semiHidden/>
    <w:unhideWhenUsed/>
    <w:rsid w:val="0008587E"/>
  </w:style>
  <w:style w:type="numbering" w:customStyle="1" w:styleId="Bezlisty14111">
    <w:name w:val="Bez listy14111"/>
    <w:next w:val="Bezlisty"/>
    <w:uiPriority w:val="99"/>
    <w:semiHidden/>
    <w:unhideWhenUsed/>
    <w:rsid w:val="0008587E"/>
  </w:style>
  <w:style w:type="numbering" w:customStyle="1" w:styleId="Bezlisty114111">
    <w:name w:val="Bez listy114111"/>
    <w:next w:val="Bezlisty"/>
    <w:uiPriority w:val="99"/>
    <w:semiHidden/>
    <w:unhideWhenUsed/>
    <w:rsid w:val="0008587E"/>
  </w:style>
  <w:style w:type="numbering" w:customStyle="1" w:styleId="Bezlisty1114111">
    <w:name w:val="Bez listy1114111"/>
    <w:next w:val="Bezlisty"/>
    <w:uiPriority w:val="99"/>
    <w:semiHidden/>
    <w:unhideWhenUsed/>
    <w:rsid w:val="0008587E"/>
  </w:style>
  <w:style w:type="numbering" w:customStyle="1" w:styleId="Styl113111">
    <w:name w:val="Styl113111"/>
    <w:uiPriority w:val="99"/>
    <w:rsid w:val="0008587E"/>
  </w:style>
  <w:style w:type="numbering" w:customStyle="1" w:styleId="Styl213111">
    <w:name w:val="Styl213111"/>
    <w:rsid w:val="0008587E"/>
  </w:style>
  <w:style w:type="numbering" w:customStyle="1" w:styleId="Styl313111">
    <w:name w:val="Styl313111"/>
    <w:rsid w:val="0008587E"/>
  </w:style>
  <w:style w:type="numbering" w:customStyle="1" w:styleId="Styl413111">
    <w:name w:val="Styl413111"/>
    <w:rsid w:val="0008587E"/>
  </w:style>
  <w:style w:type="numbering" w:customStyle="1" w:styleId="Bezlisty11114111">
    <w:name w:val="Bez listy11114111"/>
    <w:next w:val="Bezlisty"/>
    <w:uiPriority w:val="99"/>
    <w:semiHidden/>
    <w:unhideWhenUsed/>
    <w:rsid w:val="0008587E"/>
  </w:style>
  <w:style w:type="numbering" w:customStyle="1" w:styleId="Bezlisty24111">
    <w:name w:val="Bez listy24111"/>
    <w:next w:val="Bezlisty"/>
    <w:uiPriority w:val="99"/>
    <w:semiHidden/>
    <w:unhideWhenUsed/>
    <w:rsid w:val="0008587E"/>
  </w:style>
  <w:style w:type="numbering" w:customStyle="1" w:styleId="Styl53111">
    <w:name w:val="Styl53111"/>
    <w:uiPriority w:val="99"/>
    <w:rsid w:val="0008587E"/>
    <w:pPr>
      <w:numPr>
        <w:numId w:val="211"/>
      </w:numPr>
    </w:pPr>
  </w:style>
  <w:style w:type="numbering" w:customStyle="1" w:styleId="Styl62111">
    <w:name w:val="Styl62111"/>
    <w:uiPriority w:val="99"/>
    <w:rsid w:val="0008587E"/>
    <w:pPr>
      <w:numPr>
        <w:numId w:val="212"/>
      </w:numPr>
    </w:pPr>
  </w:style>
  <w:style w:type="numbering" w:customStyle="1" w:styleId="Styl72111">
    <w:name w:val="Styl72111"/>
    <w:uiPriority w:val="99"/>
    <w:rsid w:val="0008587E"/>
  </w:style>
  <w:style w:type="numbering" w:customStyle="1" w:styleId="Styl92111">
    <w:name w:val="Styl92111"/>
    <w:uiPriority w:val="99"/>
    <w:rsid w:val="0008587E"/>
  </w:style>
  <w:style w:type="numbering" w:customStyle="1" w:styleId="Styl102111">
    <w:name w:val="Styl102111"/>
    <w:uiPriority w:val="99"/>
    <w:rsid w:val="0008587E"/>
  </w:style>
  <w:style w:type="numbering" w:customStyle="1" w:styleId="Styl122111">
    <w:name w:val="Styl122111"/>
    <w:uiPriority w:val="99"/>
    <w:rsid w:val="0008587E"/>
  </w:style>
  <w:style w:type="numbering" w:customStyle="1" w:styleId="Styl132111">
    <w:name w:val="Styl132111"/>
    <w:uiPriority w:val="99"/>
    <w:rsid w:val="0008587E"/>
  </w:style>
  <w:style w:type="numbering" w:customStyle="1" w:styleId="Styl142111">
    <w:name w:val="Styl142111"/>
    <w:uiPriority w:val="99"/>
    <w:rsid w:val="0008587E"/>
  </w:style>
  <w:style w:type="numbering" w:customStyle="1" w:styleId="Styl152111">
    <w:name w:val="Styl152111"/>
    <w:uiPriority w:val="99"/>
    <w:rsid w:val="0008587E"/>
  </w:style>
  <w:style w:type="numbering" w:customStyle="1" w:styleId="Styl162111">
    <w:name w:val="Styl162111"/>
    <w:uiPriority w:val="99"/>
    <w:rsid w:val="0008587E"/>
    <w:pPr>
      <w:numPr>
        <w:numId w:val="213"/>
      </w:numPr>
    </w:pPr>
  </w:style>
  <w:style w:type="numbering" w:customStyle="1" w:styleId="Styl172111">
    <w:name w:val="Styl172111"/>
    <w:uiPriority w:val="99"/>
    <w:rsid w:val="0008587E"/>
  </w:style>
  <w:style w:type="numbering" w:customStyle="1" w:styleId="Styl182111">
    <w:name w:val="Styl182111"/>
    <w:uiPriority w:val="99"/>
    <w:rsid w:val="0008587E"/>
  </w:style>
  <w:style w:type="numbering" w:customStyle="1" w:styleId="Styl202111">
    <w:name w:val="Styl202111"/>
    <w:uiPriority w:val="99"/>
    <w:rsid w:val="0008587E"/>
  </w:style>
  <w:style w:type="numbering" w:customStyle="1" w:styleId="Bezlisty33111">
    <w:name w:val="Bez listy33111"/>
    <w:next w:val="Bezlisty"/>
    <w:uiPriority w:val="99"/>
    <w:semiHidden/>
    <w:unhideWhenUsed/>
    <w:rsid w:val="0008587E"/>
  </w:style>
  <w:style w:type="numbering" w:customStyle="1" w:styleId="Bezlisty7111">
    <w:name w:val="Bez listy7111"/>
    <w:next w:val="Bezlisty"/>
    <w:uiPriority w:val="99"/>
    <w:semiHidden/>
    <w:unhideWhenUsed/>
    <w:rsid w:val="0008587E"/>
  </w:style>
  <w:style w:type="numbering" w:customStyle="1" w:styleId="Bezlisty15111">
    <w:name w:val="Bez listy15111"/>
    <w:next w:val="Bezlisty"/>
    <w:uiPriority w:val="99"/>
    <w:semiHidden/>
    <w:unhideWhenUsed/>
    <w:rsid w:val="0008587E"/>
  </w:style>
  <w:style w:type="numbering" w:customStyle="1" w:styleId="Bezlisty115111">
    <w:name w:val="Bez listy115111"/>
    <w:next w:val="Bezlisty"/>
    <w:uiPriority w:val="99"/>
    <w:semiHidden/>
    <w:unhideWhenUsed/>
    <w:rsid w:val="0008587E"/>
  </w:style>
  <w:style w:type="numbering" w:customStyle="1" w:styleId="Bezlisty1115111">
    <w:name w:val="Bez listy1115111"/>
    <w:next w:val="Bezlisty"/>
    <w:uiPriority w:val="99"/>
    <w:semiHidden/>
    <w:unhideWhenUsed/>
    <w:rsid w:val="0008587E"/>
  </w:style>
  <w:style w:type="numbering" w:customStyle="1" w:styleId="Styl114111">
    <w:name w:val="Styl114111"/>
    <w:uiPriority w:val="99"/>
    <w:rsid w:val="0008587E"/>
    <w:pPr>
      <w:numPr>
        <w:numId w:val="229"/>
      </w:numPr>
    </w:pPr>
  </w:style>
  <w:style w:type="numbering" w:customStyle="1" w:styleId="Styl214111">
    <w:name w:val="Styl214111"/>
    <w:rsid w:val="0008587E"/>
    <w:pPr>
      <w:numPr>
        <w:numId w:val="192"/>
      </w:numPr>
    </w:pPr>
  </w:style>
  <w:style w:type="numbering" w:customStyle="1" w:styleId="Styl314111">
    <w:name w:val="Styl314111"/>
    <w:rsid w:val="0008587E"/>
    <w:pPr>
      <w:numPr>
        <w:numId w:val="230"/>
      </w:numPr>
    </w:pPr>
  </w:style>
  <w:style w:type="numbering" w:customStyle="1" w:styleId="Styl414111">
    <w:name w:val="Styl414111"/>
    <w:rsid w:val="0008587E"/>
    <w:pPr>
      <w:numPr>
        <w:numId w:val="231"/>
      </w:numPr>
    </w:pPr>
  </w:style>
  <w:style w:type="numbering" w:customStyle="1" w:styleId="Bezlisty11115111">
    <w:name w:val="Bez listy11115111"/>
    <w:next w:val="Bezlisty"/>
    <w:uiPriority w:val="99"/>
    <w:semiHidden/>
    <w:unhideWhenUsed/>
    <w:rsid w:val="0008587E"/>
  </w:style>
  <w:style w:type="numbering" w:customStyle="1" w:styleId="Bezlisty25111">
    <w:name w:val="Bez listy25111"/>
    <w:next w:val="Bezlisty"/>
    <w:uiPriority w:val="99"/>
    <w:semiHidden/>
    <w:unhideWhenUsed/>
    <w:rsid w:val="0008587E"/>
  </w:style>
  <w:style w:type="numbering" w:customStyle="1" w:styleId="Styl54111">
    <w:name w:val="Styl54111"/>
    <w:uiPriority w:val="99"/>
    <w:rsid w:val="0008587E"/>
  </w:style>
  <w:style w:type="numbering" w:customStyle="1" w:styleId="Styl73111">
    <w:name w:val="Styl73111"/>
    <w:uiPriority w:val="99"/>
    <w:rsid w:val="0008587E"/>
    <w:pPr>
      <w:numPr>
        <w:numId w:val="206"/>
      </w:numPr>
    </w:pPr>
  </w:style>
  <w:style w:type="numbering" w:customStyle="1" w:styleId="Styl93111">
    <w:name w:val="Styl93111"/>
    <w:uiPriority w:val="99"/>
    <w:rsid w:val="0008587E"/>
    <w:pPr>
      <w:numPr>
        <w:numId w:val="204"/>
      </w:numPr>
    </w:pPr>
  </w:style>
  <w:style w:type="numbering" w:customStyle="1" w:styleId="Styl103111">
    <w:name w:val="Styl103111"/>
    <w:uiPriority w:val="99"/>
    <w:rsid w:val="0008587E"/>
    <w:pPr>
      <w:numPr>
        <w:numId w:val="205"/>
      </w:numPr>
    </w:pPr>
  </w:style>
  <w:style w:type="numbering" w:customStyle="1" w:styleId="Styl133111">
    <w:name w:val="Styl133111"/>
    <w:uiPriority w:val="99"/>
    <w:rsid w:val="0008587E"/>
    <w:pPr>
      <w:numPr>
        <w:numId w:val="234"/>
      </w:numPr>
    </w:pPr>
  </w:style>
  <w:style w:type="numbering" w:customStyle="1" w:styleId="Styl143113">
    <w:name w:val="Styl143113"/>
    <w:uiPriority w:val="99"/>
    <w:rsid w:val="0008587E"/>
  </w:style>
  <w:style w:type="numbering" w:customStyle="1" w:styleId="Styl153111">
    <w:name w:val="Styl153111"/>
    <w:uiPriority w:val="99"/>
    <w:rsid w:val="0008587E"/>
  </w:style>
  <w:style w:type="numbering" w:customStyle="1" w:styleId="Styl163111">
    <w:name w:val="Styl163111"/>
    <w:uiPriority w:val="99"/>
    <w:rsid w:val="0008587E"/>
    <w:pPr>
      <w:numPr>
        <w:numId w:val="269"/>
      </w:numPr>
    </w:pPr>
  </w:style>
  <w:style w:type="numbering" w:customStyle="1" w:styleId="Styl173111">
    <w:name w:val="Styl173111"/>
    <w:uiPriority w:val="99"/>
    <w:rsid w:val="0008587E"/>
  </w:style>
  <w:style w:type="numbering" w:customStyle="1" w:styleId="Styl183111">
    <w:name w:val="Styl183111"/>
    <w:uiPriority w:val="99"/>
    <w:rsid w:val="0008587E"/>
    <w:pPr>
      <w:numPr>
        <w:numId w:val="225"/>
      </w:numPr>
    </w:pPr>
  </w:style>
  <w:style w:type="numbering" w:customStyle="1" w:styleId="Styl193111">
    <w:name w:val="Styl193111"/>
    <w:uiPriority w:val="99"/>
    <w:rsid w:val="0008587E"/>
  </w:style>
  <w:style w:type="numbering" w:customStyle="1" w:styleId="Bezlisty34111">
    <w:name w:val="Bez listy34111"/>
    <w:next w:val="Bezlisty"/>
    <w:uiPriority w:val="99"/>
    <w:semiHidden/>
    <w:unhideWhenUsed/>
    <w:rsid w:val="0008587E"/>
  </w:style>
  <w:style w:type="numbering" w:customStyle="1" w:styleId="Bezlisty9">
    <w:name w:val="Bez listy9"/>
    <w:next w:val="Bezlisty"/>
    <w:uiPriority w:val="99"/>
    <w:semiHidden/>
    <w:unhideWhenUsed/>
    <w:rsid w:val="0008587E"/>
  </w:style>
  <w:style w:type="numbering" w:customStyle="1" w:styleId="Styl2032">
    <w:name w:val="Styl2032"/>
    <w:uiPriority w:val="99"/>
    <w:rsid w:val="0008587E"/>
  </w:style>
  <w:style w:type="character" w:customStyle="1" w:styleId="MapadokumentuZnak1">
    <w:name w:val="Mapa dokumentu Znak1"/>
    <w:uiPriority w:val="99"/>
    <w:semiHidden/>
    <w:locked/>
    <w:rsid w:val="0008587E"/>
    <w:rPr>
      <w:rFonts w:ascii="Tahoma" w:eastAsia="Times New Roman" w:hAnsi="Tahoma" w:cs="Tahoma"/>
      <w:color w:val="000000"/>
      <w:sz w:val="16"/>
      <w:szCs w:val="16"/>
    </w:rPr>
  </w:style>
  <w:style w:type="numbering" w:customStyle="1" w:styleId="Bezlisty10">
    <w:name w:val="Bez listy10"/>
    <w:next w:val="Bezlisty"/>
    <w:uiPriority w:val="99"/>
    <w:semiHidden/>
    <w:unhideWhenUsed/>
    <w:rsid w:val="0008587E"/>
  </w:style>
  <w:style w:type="numbering" w:customStyle="1" w:styleId="Styl116">
    <w:name w:val="Styl116"/>
    <w:rsid w:val="0008587E"/>
  </w:style>
  <w:style w:type="character" w:customStyle="1" w:styleId="Teksttreci2Bezpogrubienia">
    <w:name w:val="Tekst treści (2) + Bez pogrubienia"/>
    <w:rsid w:val="0008587E"/>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uiPriority w:val="99"/>
    <w:rsid w:val="0008587E"/>
    <w:pPr>
      <w:widowControl w:val="0"/>
      <w:shd w:val="clear" w:color="auto" w:fill="FFFFFF"/>
      <w:spacing w:before="240" w:line="312" w:lineRule="exact"/>
      <w:ind w:hanging="580"/>
      <w:jc w:val="right"/>
    </w:pPr>
    <w:rPr>
      <w:rFonts w:ascii="Arial" w:eastAsia="Arial" w:hAnsi="Arial" w:cs="Arial"/>
      <w:b/>
      <w:bCs/>
      <w:color w:val="auto"/>
      <w:sz w:val="22"/>
      <w:szCs w:val="22"/>
      <w:lang w:eastAsia="en-US"/>
    </w:rPr>
  </w:style>
  <w:style w:type="character" w:customStyle="1" w:styleId="TeksttreciPogrubienie">
    <w:name w:val="Tekst treści + Pogrubienie"/>
    <w:rsid w:val="0008587E"/>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30">
    <w:name w:val="Nagłówek #3_"/>
    <w:link w:val="Nagwek31"/>
    <w:rsid w:val="0008587E"/>
    <w:rPr>
      <w:rFonts w:ascii="Arial" w:eastAsia="Arial" w:hAnsi="Arial" w:cs="Arial"/>
      <w:b/>
      <w:bCs/>
      <w:shd w:val="clear" w:color="auto" w:fill="FFFFFF"/>
    </w:rPr>
  </w:style>
  <w:style w:type="paragraph" w:customStyle="1" w:styleId="Nagwek31">
    <w:name w:val="Nagłówek #3"/>
    <w:basedOn w:val="Normalny"/>
    <w:link w:val="Nagwek30"/>
    <w:rsid w:val="0008587E"/>
    <w:pPr>
      <w:widowControl w:val="0"/>
      <w:shd w:val="clear" w:color="auto" w:fill="FFFFFF"/>
      <w:spacing w:before="240" w:line="274" w:lineRule="exact"/>
      <w:ind w:hanging="380"/>
      <w:jc w:val="both"/>
      <w:outlineLvl w:val="2"/>
    </w:pPr>
    <w:rPr>
      <w:rFonts w:ascii="Arial" w:eastAsia="Arial" w:hAnsi="Arial"/>
      <w:b/>
      <w:bCs/>
      <w:color w:val="auto"/>
      <w:sz w:val="20"/>
      <w:szCs w:val="20"/>
      <w:lang w:val="x-none" w:eastAsia="x-none"/>
    </w:rPr>
  </w:style>
  <w:style w:type="character" w:customStyle="1" w:styleId="Nagweklubstopka">
    <w:name w:val="Nagłówek lub stopka_"/>
    <w:link w:val="Nagweklubstopka0"/>
    <w:rsid w:val="0008587E"/>
    <w:rPr>
      <w:rFonts w:ascii="Arial" w:eastAsia="Arial" w:hAnsi="Arial" w:cs="Arial"/>
      <w:spacing w:val="20"/>
      <w:shd w:val="clear" w:color="auto" w:fill="FFFFFF"/>
    </w:rPr>
  </w:style>
  <w:style w:type="paragraph" w:customStyle="1" w:styleId="Nagweklubstopka0">
    <w:name w:val="Nagłówek lub stopka"/>
    <w:basedOn w:val="Normalny"/>
    <w:link w:val="Nagweklubstopka"/>
    <w:rsid w:val="0008587E"/>
    <w:pPr>
      <w:widowControl w:val="0"/>
      <w:shd w:val="clear" w:color="auto" w:fill="FFFFFF"/>
      <w:spacing w:line="0" w:lineRule="atLeast"/>
      <w:jc w:val="right"/>
    </w:pPr>
    <w:rPr>
      <w:rFonts w:ascii="Arial" w:eastAsia="Arial" w:hAnsi="Arial"/>
      <w:color w:val="auto"/>
      <w:spacing w:val="20"/>
      <w:sz w:val="20"/>
      <w:szCs w:val="20"/>
      <w:lang w:val="x-none" w:eastAsia="x-none"/>
    </w:rPr>
  </w:style>
  <w:style w:type="numbering" w:customStyle="1" w:styleId="Bezlisty17">
    <w:name w:val="Bez listy17"/>
    <w:next w:val="Bezlisty"/>
    <w:uiPriority w:val="99"/>
    <w:semiHidden/>
    <w:unhideWhenUsed/>
    <w:rsid w:val="0008587E"/>
  </w:style>
  <w:style w:type="numbering" w:customStyle="1" w:styleId="Styl117">
    <w:name w:val="Styl117"/>
    <w:rsid w:val="0008587E"/>
    <w:pPr>
      <w:numPr>
        <w:numId w:val="176"/>
      </w:numPr>
    </w:pPr>
  </w:style>
  <w:style w:type="numbering" w:customStyle="1" w:styleId="Styl2101">
    <w:name w:val="Styl2101"/>
    <w:rsid w:val="0008587E"/>
  </w:style>
  <w:style w:type="numbering" w:customStyle="1" w:styleId="Styl216">
    <w:name w:val="Styl216"/>
    <w:rsid w:val="0008587E"/>
  </w:style>
  <w:style w:type="numbering" w:customStyle="1" w:styleId="Styl1412">
    <w:name w:val="Styl1412"/>
    <w:uiPriority w:val="99"/>
    <w:rsid w:val="0008587E"/>
    <w:pPr>
      <w:numPr>
        <w:numId w:val="233"/>
      </w:numPr>
    </w:pPr>
  </w:style>
  <w:style w:type="numbering" w:customStyle="1" w:styleId="Styl1512">
    <w:name w:val="Styl1512"/>
    <w:uiPriority w:val="99"/>
    <w:rsid w:val="0008587E"/>
    <w:pPr>
      <w:numPr>
        <w:numId w:val="178"/>
      </w:numPr>
    </w:pPr>
  </w:style>
  <w:style w:type="numbering" w:customStyle="1" w:styleId="Styl217">
    <w:name w:val="Styl217"/>
    <w:rsid w:val="0008587E"/>
  </w:style>
  <w:style w:type="numbering" w:customStyle="1" w:styleId="Styl135">
    <w:name w:val="Styl135"/>
    <w:uiPriority w:val="99"/>
    <w:rsid w:val="0008587E"/>
    <w:pPr>
      <w:numPr>
        <w:numId w:val="238"/>
      </w:numPr>
    </w:pPr>
  </w:style>
  <w:style w:type="numbering" w:customStyle="1" w:styleId="Styl56">
    <w:name w:val="Styl56"/>
    <w:uiPriority w:val="99"/>
    <w:rsid w:val="0008587E"/>
    <w:pPr>
      <w:numPr>
        <w:numId w:val="237"/>
      </w:numPr>
    </w:pPr>
  </w:style>
  <w:style w:type="table" w:customStyle="1" w:styleId="Tabela-Siatka261">
    <w:name w:val="Tabela - Siatka261"/>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08587E"/>
  </w:style>
  <w:style w:type="numbering" w:customStyle="1" w:styleId="Styl3211">
    <w:name w:val="Styl3211"/>
    <w:rsid w:val="0008587E"/>
  </w:style>
  <w:style w:type="numbering" w:customStyle="1" w:styleId="Styl4211">
    <w:name w:val="Styl4211"/>
    <w:rsid w:val="0008587E"/>
  </w:style>
  <w:style w:type="numbering" w:customStyle="1" w:styleId="Styl512">
    <w:name w:val="Styl512"/>
    <w:uiPriority w:val="99"/>
    <w:rsid w:val="0008587E"/>
    <w:pPr>
      <w:numPr>
        <w:numId w:val="216"/>
      </w:numPr>
    </w:pPr>
  </w:style>
  <w:style w:type="numbering" w:customStyle="1" w:styleId="Styl1112">
    <w:name w:val="Styl1112"/>
    <w:uiPriority w:val="99"/>
    <w:rsid w:val="0008587E"/>
    <w:pPr>
      <w:numPr>
        <w:numId w:val="275"/>
      </w:numPr>
    </w:pPr>
  </w:style>
  <w:style w:type="numbering" w:customStyle="1" w:styleId="Styl1212">
    <w:name w:val="Styl1212"/>
    <w:uiPriority w:val="99"/>
    <w:rsid w:val="0008587E"/>
    <w:pPr>
      <w:numPr>
        <w:numId w:val="190"/>
      </w:numPr>
    </w:pPr>
  </w:style>
  <w:style w:type="numbering" w:customStyle="1" w:styleId="Styl2112">
    <w:name w:val="Styl2112"/>
    <w:rsid w:val="0008587E"/>
  </w:style>
  <w:style w:type="numbering" w:customStyle="1" w:styleId="Styl4112">
    <w:name w:val="Styl4112"/>
    <w:rsid w:val="0008587E"/>
  </w:style>
  <w:style w:type="numbering" w:customStyle="1" w:styleId="Styl3112">
    <w:name w:val="Styl3112"/>
    <w:rsid w:val="0008587E"/>
  </w:style>
  <w:style w:type="table" w:customStyle="1" w:styleId="Tabela-Siatka321">
    <w:name w:val="Tabela - Siatka3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1">
    <w:name w:val="Styl11011"/>
    <w:rsid w:val="0008587E"/>
  </w:style>
  <w:style w:type="numbering" w:customStyle="1" w:styleId="Styl2811">
    <w:name w:val="Styl2811"/>
    <w:rsid w:val="0008587E"/>
  </w:style>
  <w:style w:type="numbering" w:customStyle="1" w:styleId="Styl3311">
    <w:name w:val="Styl3311"/>
    <w:rsid w:val="0008587E"/>
  </w:style>
  <w:style w:type="numbering" w:customStyle="1" w:styleId="Styl431">
    <w:name w:val="Styl431"/>
    <w:rsid w:val="0008587E"/>
  </w:style>
  <w:style w:type="numbering" w:customStyle="1" w:styleId="Styl522">
    <w:name w:val="Styl522"/>
    <w:uiPriority w:val="99"/>
    <w:rsid w:val="0008587E"/>
  </w:style>
  <w:style w:type="numbering" w:customStyle="1" w:styleId="Styl612">
    <w:name w:val="Styl612"/>
    <w:uiPriority w:val="99"/>
    <w:rsid w:val="0008587E"/>
  </w:style>
  <w:style w:type="numbering" w:customStyle="1" w:styleId="Styl712">
    <w:name w:val="Styl712"/>
    <w:uiPriority w:val="99"/>
    <w:rsid w:val="0008587E"/>
  </w:style>
  <w:style w:type="numbering" w:customStyle="1" w:styleId="Styl812">
    <w:name w:val="Styl812"/>
    <w:uiPriority w:val="99"/>
    <w:rsid w:val="0008587E"/>
  </w:style>
  <w:style w:type="numbering" w:customStyle="1" w:styleId="Styl912">
    <w:name w:val="Styl912"/>
    <w:uiPriority w:val="99"/>
    <w:rsid w:val="0008587E"/>
  </w:style>
  <w:style w:type="numbering" w:customStyle="1" w:styleId="Styl1012">
    <w:name w:val="Styl1012"/>
    <w:uiPriority w:val="99"/>
    <w:rsid w:val="0008587E"/>
  </w:style>
  <w:style w:type="numbering" w:customStyle="1" w:styleId="Styl1122">
    <w:name w:val="Styl1122"/>
    <w:uiPriority w:val="99"/>
    <w:rsid w:val="0008587E"/>
  </w:style>
  <w:style w:type="numbering" w:customStyle="1" w:styleId="Styl1222">
    <w:name w:val="Styl1222"/>
    <w:uiPriority w:val="99"/>
    <w:rsid w:val="0008587E"/>
  </w:style>
  <w:style w:type="numbering" w:customStyle="1" w:styleId="Styl1312">
    <w:name w:val="Styl1312"/>
    <w:uiPriority w:val="99"/>
    <w:rsid w:val="0008587E"/>
  </w:style>
  <w:style w:type="numbering" w:customStyle="1" w:styleId="Styl1413">
    <w:name w:val="Styl1413"/>
    <w:uiPriority w:val="99"/>
    <w:rsid w:val="0008587E"/>
  </w:style>
  <w:style w:type="numbering" w:customStyle="1" w:styleId="Styl1513">
    <w:name w:val="Styl1513"/>
    <w:uiPriority w:val="99"/>
    <w:rsid w:val="0008587E"/>
  </w:style>
  <w:style w:type="numbering" w:customStyle="1" w:styleId="Styl16121">
    <w:name w:val="Styl16121"/>
    <w:uiPriority w:val="99"/>
    <w:rsid w:val="0008587E"/>
  </w:style>
  <w:style w:type="numbering" w:customStyle="1" w:styleId="Styl1712">
    <w:name w:val="Styl1712"/>
    <w:uiPriority w:val="99"/>
    <w:rsid w:val="0008587E"/>
  </w:style>
  <w:style w:type="numbering" w:customStyle="1" w:styleId="Styl1812">
    <w:name w:val="Styl1812"/>
    <w:uiPriority w:val="99"/>
    <w:rsid w:val="0008587E"/>
  </w:style>
  <w:style w:type="numbering" w:customStyle="1" w:styleId="Styl1912">
    <w:name w:val="Styl1912"/>
    <w:uiPriority w:val="99"/>
    <w:rsid w:val="0008587E"/>
  </w:style>
  <w:style w:type="numbering" w:customStyle="1" w:styleId="Styl2012">
    <w:name w:val="Styl2012"/>
    <w:uiPriority w:val="99"/>
    <w:rsid w:val="0008587E"/>
  </w:style>
  <w:style w:type="numbering" w:customStyle="1" w:styleId="Styl2122">
    <w:name w:val="Styl2122"/>
    <w:rsid w:val="0008587E"/>
  </w:style>
  <w:style w:type="numbering" w:customStyle="1" w:styleId="Styl4122">
    <w:name w:val="Styl4122"/>
    <w:rsid w:val="0008587E"/>
  </w:style>
  <w:style w:type="numbering" w:customStyle="1" w:styleId="Styl3122">
    <w:name w:val="Styl3122"/>
    <w:rsid w:val="0008587E"/>
  </w:style>
  <w:style w:type="table" w:customStyle="1" w:styleId="Tabela-Siatka42">
    <w:name w:val="Tabela - Siatka4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
    <w:name w:val="Styl1132"/>
    <w:rsid w:val="0008587E"/>
    <w:pPr>
      <w:numPr>
        <w:numId w:val="285"/>
      </w:numPr>
    </w:pPr>
  </w:style>
  <w:style w:type="numbering" w:customStyle="1" w:styleId="Styl2911">
    <w:name w:val="Styl2911"/>
    <w:rsid w:val="0008587E"/>
  </w:style>
  <w:style w:type="numbering" w:customStyle="1" w:styleId="Styl3411">
    <w:name w:val="Styl3411"/>
    <w:rsid w:val="0008587E"/>
  </w:style>
  <w:style w:type="numbering" w:customStyle="1" w:styleId="Styl441">
    <w:name w:val="Styl441"/>
    <w:rsid w:val="0008587E"/>
    <w:pPr>
      <w:numPr>
        <w:numId w:val="264"/>
      </w:numPr>
    </w:pPr>
  </w:style>
  <w:style w:type="numbering" w:customStyle="1" w:styleId="Styl532">
    <w:name w:val="Styl532"/>
    <w:uiPriority w:val="99"/>
    <w:rsid w:val="0008587E"/>
  </w:style>
  <w:style w:type="numbering" w:customStyle="1" w:styleId="Styl622">
    <w:name w:val="Styl622"/>
    <w:uiPriority w:val="99"/>
    <w:rsid w:val="0008587E"/>
  </w:style>
  <w:style w:type="numbering" w:customStyle="1" w:styleId="Styl722">
    <w:name w:val="Styl722"/>
    <w:uiPriority w:val="99"/>
    <w:rsid w:val="0008587E"/>
    <w:pPr>
      <w:numPr>
        <w:numId w:val="221"/>
      </w:numPr>
    </w:pPr>
  </w:style>
  <w:style w:type="numbering" w:customStyle="1" w:styleId="Styl822">
    <w:name w:val="Styl822"/>
    <w:uiPriority w:val="99"/>
    <w:rsid w:val="0008587E"/>
    <w:pPr>
      <w:numPr>
        <w:numId w:val="195"/>
      </w:numPr>
    </w:pPr>
  </w:style>
  <w:style w:type="numbering" w:customStyle="1" w:styleId="Styl9221">
    <w:name w:val="Styl9221"/>
    <w:uiPriority w:val="99"/>
    <w:rsid w:val="0008587E"/>
    <w:pPr>
      <w:numPr>
        <w:numId w:val="196"/>
      </w:numPr>
    </w:pPr>
  </w:style>
  <w:style w:type="numbering" w:customStyle="1" w:styleId="Styl1022">
    <w:name w:val="Styl1022"/>
    <w:uiPriority w:val="99"/>
    <w:rsid w:val="0008587E"/>
    <w:pPr>
      <w:numPr>
        <w:numId w:val="222"/>
      </w:numPr>
    </w:pPr>
  </w:style>
  <w:style w:type="numbering" w:customStyle="1" w:styleId="Styl1142">
    <w:name w:val="Styl1142"/>
    <w:uiPriority w:val="99"/>
    <w:rsid w:val="0008587E"/>
    <w:pPr>
      <w:numPr>
        <w:numId w:val="263"/>
      </w:numPr>
    </w:pPr>
  </w:style>
  <w:style w:type="numbering" w:customStyle="1" w:styleId="Styl1232">
    <w:name w:val="Styl1232"/>
    <w:uiPriority w:val="99"/>
    <w:rsid w:val="0008587E"/>
    <w:pPr>
      <w:numPr>
        <w:numId w:val="193"/>
      </w:numPr>
    </w:pPr>
  </w:style>
  <w:style w:type="numbering" w:customStyle="1" w:styleId="Styl1322">
    <w:name w:val="Styl1322"/>
    <w:uiPriority w:val="99"/>
    <w:rsid w:val="0008587E"/>
    <w:pPr>
      <w:numPr>
        <w:numId w:val="191"/>
      </w:numPr>
    </w:pPr>
  </w:style>
  <w:style w:type="numbering" w:customStyle="1" w:styleId="Styl1422">
    <w:name w:val="Styl1422"/>
    <w:uiPriority w:val="99"/>
    <w:rsid w:val="0008587E"/>
    <w:pPr>
      <w:numPr>
        <w:numId w:val="235"/>
      </w:numPr>
    </w:pPr>
  </w:style>
  <w:style w:type="numbering" w:customStyle="1" w:styleId="Styl1522">
    <w:name w:val="Styl1522"/>
    <w:uiPriority w:val="99"/>
    <w:rsid w:val="0008587E"/>
    <w:pPr>
      <w:numPr>
        <w:numId w:val="236"/>
      </w:numPr>
    </w:pPr>
  </w:style>
  <w:style w:type="numbering" w:customStyle="1" w:styleId="Styl1622">
    <w:name w:val="Styl1622"/>
    <w:uiPriority w:val="99"/>
    <w:rsid w:val="0008587E"/>
    <w:pPr>
      <w:numPr>
        <w:numId w:val="215"/>
      </w:numPr>
    </w:pPr>
  </w:style>
  <w:style w:type="numbering" w:customStyle="1" w:styleId="Styl1722">
    <w:name w:val="Styl1722"/>
    <w:uiPriority w:val="99"/>
    <w:rsid w:val="0008587E"/>
  </w:style>
  <w:style w:type="numbering" w:customStyle="1" w:styleId="Styl1822">
    <w:name w:val="Styl1822"/>
    <w:uiPriority w:val="99"/>
    <w:rsid w:val="0008587E"/>
  </w:style>
  <w:style w:type="numbering" w:customStyle="1" w:styleId="Styl1922">
    <w:name w:val="Styl1922"/>
    <w:uiPriority w:val="99"/>
    <w:rsid w:val="0008587E"/>
    <w:pPr>
      <w:numPr>
        <w:numId w:val="184"/>
      </w:numPr>
    </w:pPr>
  </w:style>
  <w:style w:type="numbering" w:customStyle="1" w:styleId="Styl2022">
    <w:name w:val="Styl2022"/>
    <w:uiPriority w:val="99"/>
    <w:rsid w:val="0008587E"/>
    <w:pPr>
      <w:numPr>
        <w:numId w:val="187"/>
      </w:numPr>
    </w:pPr>
  </w:style>
  <w:style w:type="numbering" w:customStyle="1" w:styleId="Styl2132">
    <w:name w:val="Styl2132"/>
    <w:rsid w:val="0008587E"/>
    <w:pPr>
      <w:numPr>
        <w:numId w:val="188"/>
      </w:numPr>
    </w:pPr>
  </w:style>
  <w:style w:type="numbering" w:customStyle="1" w:styleId="Styl4132">
    <w:name w:val="Styl4132"/>
    <w:rsid w:val="0008587E"/>
  </w:style>
  <w:style w:type="numbering" w:customStyle="1" w:styleId="Styl3132">
    <w:name w:val="Styl3132"/>
    <w:rsid w:val="0008587E"/>
  </w:style>
  <w:style w:type="character" w:customStyle="1" w:styleId="MapadokumentuZnak2">
    <w:name w:val="Mapa dokumentu Znak2"/>
    <w:uiPriority w:val="99"/>
    <w:semiHidden/>
    <w:rsid w:val="0008587E"/>
    <w:rPr>
      <w:rFonts w:ascii="Tahoma" w:eastAsia="Times New Roman" w:hAnsi="Tahoma" w:cs="Tahoma"/>
      <w:color w:val="000000"/>
      <w:sz w:val="16"/>
      <w:szCs w:val="16"/>
    </w:rPr>
  </w:style>
  <w:style w:type="numbering" w:customStyle="1" w:styleId="WW8Num12">
    <w:name w:val="WW8Num12"/>
    <w:rsid w:val="0008587E"/>
    <w:pPr>
      <w:numPr>
        <w:numId w:val="239"/>
      </w:numPr>
    </w:pPr>
  </w:style>
  <w:style w:type="character" w:customStyle="1" w:styleId="MapadokumentuZnak3">
    <w:name w:val="Mapa dokumentu Znak3"/>
    <w:uiPriority w:val="99"/>
    <w:semiHidden/>
    <w:rsid w:val="0008587E"/>
    <w:rPr>
      <w:rFonts w:ascii="Segoe UI" w:eastAsia="Times New Roman" w:hAnsi="Segoe UI" w:cs="Segoe UI"/>
      <w:sz w:val="16"/>
      <w:szCs w:val="16"/>
    </w:rPr>
  </w:style>
  <w:style w:type="numbering" w:customStyle="1" w:styleId="Bezlisty18">
    <w:name w:val="Bez listy18"/>
    <w:next w:val="Bezlisty"/>
    <w:uiPriority w:val="99"/>
    <w:semiHidden/>
    <w:unhideWhenUsed/>
    <w:rsid w:val="0008587E"/>
  </w:style>
  <w:style w:type="numbering" w:customStyle="1" w:styleId="Styl118">
    <w:name w:val="Styl118"/>
    <w:rsid w:val="0008587E"/>
  </w:style>
  <w:style w:type="numbering" w:customStyle="1" w:styleId="Styl218">
    <w:name w:val="Styl218"/>
    <w:rsid w:val="0008587E"/>
  </w:style>
  <w:style w:type="numbering" w:customStyle="1" w:styleId="Styl39">
    <w:name w:val="Styl39"/>
    <w:rsid w:val="0008587E"/>
  </w:style>
  <w:style w:type="numbering" w:customStyle="1" w:styleId="Styl45">
    <w:name w:val="Styl45"/>
    <w:rsid w:val="0008587E"/>
  </w:style>
  <w:style w:type="table" w:customStyle="1" w:styleId="Tabela-Siatka34">
    <w:name w:val="Tabela - Siatka34"/>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3">
    <w:name w:val="Styl2023"/>
    <w:uiPriority w:val="99"/>
    <w:rsid w:val="0008587E"/>
  </w:style>
  <w:style w:type="numbering" w:customStyle="1" w:styleId="Styl2123">
    <w:name w:val="Styl2123"/>
    <w:rsid w:val="0008587E"/>
  </w:style>
  <w:style w:type="numbering" w:customStyle="1" w:styleId="Styl823">
    <w:name w:val="Styl823"/>
    <w:uiPriority w:val="99"/>
    <w:rsid w:val="0008587E"/>
  </w:style>
  <w:style w:type="numbering" w:customStyle="1" w:styleId="Bezlisty19">
    <w:name w:val="Bez listy19"/>
    <w:next w:val="Bezlisty"/>
    <w:uiPriority w:val="99"/>
    <w:semiHidden/>
    <w:unhideWhenUsed/>
    <w:rsid w:val="0008587E"/>
  </w:style>
  <w:style w:type="numbering" w:customStyle="1" w:styleId="Styl57">
    <w:name w:val="Styl57"/>
    <w:uiPriority w:val="99"/>
    <w:rsid w:val="0008587E"/>
  </w:style>
  <w:style w:type="table" w:customStyle="1" w:styleId="Tabela-Siatka116">
    <w:name w:val="Tabela - Siatka116"/>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uiPriority w:val="99"/>
    <w:semiHidden/>
    <w:unhideWhenUsed/>
    <w:rsid w:val="0008587E"/>
  </w:style>
  <w:style w:type="numbering" w:customStyle="1" w:styleId="Bezlisty27">
    <w:name w:val="Bez listy27"/>
    <w:next w:val="Bezlisty"/>
    <w:uiPriority w:val="99"/>
    <w:semiHidden/>
    <w:unhideWhenUsed/>
    <w:rsid w:val="0008587E"/>
  </w:style>
  <w:style w:type="numbering" w:customStyle="1" w:styleId="Styl65">
    <w:name w:val="Styl65"/>
    <w:uiPriority w:val="99"/>
    <w:rsid w:val="0008587E"/>
  </w:style>
  <w:style w:type="numbering" w:customStyle="1" w:styleId="Styl76">
    <w:name w:val="Styl76"/>
    <w:uiPriority w:val="99"/>
    <w:rsid w:val="0008587E"/>
  </w:style>
  <w:style w:type="numbering" w:customStyle="1" w:styleId="Styl85">
    <w:name w:val="Styl85"/>
    <w:uiPriority w:val="99"/>
    <w:rsid w:val="0008587E"/>
  </w:style>
  <w:style w:type="numbering" w:customStyle="1" w:styleId="Styl95">
    <w:name w:val="Styl95"/>
    <w:uiPriority w:val="99"/>
    <w:rsid w:val="0008587E"/>
  </w:style>
  <w:style w:type="numbering" w:customStyle="1" w:styleId="Styl105">
    <w:name w:val="Styl105"/>
    <w:uiPriority w:val="99"/>
    <w:rsid w:val="0008587E"/>
  </w:style>
  <w:style w:type="numbering" w:customStyle="1" w:styleId="Styl119">
    <w:name w:val="Styl119"/>
    <w:rsid w:val="0008587E"/>
  </w:style>
  <w:style w:type="numbering" w:customStyle="1" w:styleId="Styl125">
    <w:name w:val="Styl125"/>
    <w:uiPriority w:val="99"/>
    <w:rsid w:val="0008587E"/>
  </w:style>
  <w:style w:type="numbering" w:customStyle="1" w:styleId="Styl136">
    <w:name w:val="Styl136"/>
    <w:uiPriority w:val="99"/>
    <w:rsid w:val="0008587E"/>
  </w:style>
  <w:style w:type="numbering" w:customStyle="1" w:styleId="Styl145">
    <w:name w:val="Styl145"/>
    <w:uiPriority w:val="99"/>
    <w:rsid w:val="0008587E"/>
  </w:style>
  <w:style w:type="numbering" w:customStyle="1" w:styleId="Styl155">
    <w:name w:val="Styl155"/>
    <w:uiPriority w:val="99"/>
    <w:rsid w:val="0008587E"/>
  </w:style>
  <w:style w:type="numbering" w:customStyle="1" w:styleId="Styl165">
    <w:name w:val="Styl165"/>
    <w:uiPriority w:val="99"/>
    <w:rsid w:val="0008587E"/>
  </w:style>
  <w:style w:type="numbering" w:customStyle="1" w:styleId="Styl175">
    <w:name w:val="Styl175"/>
    <w:uiPriority w:val="99"/>
    <w:rsid w:val="0008587E"/>
  </w:style>
  <w:style w:type="numbering" w:customStyle="1" w:styleId="Styl185">
    <w:name w:val="Styl185"/>
    <w:uiPriority w:val="99"/>
    <w:rsid w:val="0008587E"/>
  </w:style>
  <w:style w:type="numbering" w:customStyle="1" w:styleId="Styl195">
    <w:name w:val="Styl195"/>
    <w:uiPriority w:val="99"/>
    <w:rsid w:val="0008587E"/>
  </w:style>
  <w:style w:type="numbering" w:customStyle="1" w:styleId="Styl205">
    <w:name w:val="Styl205"/>
    <w:uiPriority w:val="99"/>
    <w:rsid w:val="0008587E"/>
  </w:style>
  <w:style w:type="numbering" w:customStyle="1" w:styleId="Bezlisty1117">
    <w:name w:val="Bez listy1117"/>
    <w:next w:val="Bezlisty"/>
    <w:uiPriority w:val="99"/>
    <w:semiHidden/>
    <w:unhideWhenUsed/>
    <w:rsid w:val="0008587E"/>
  </w:style>
  <w:style w:type="numbering" w:customStyle="1" w:styleId="Bezlisty36">
    <w:name w:val="Bez listy36"/>
    <w:next w:val="Bezlisty"/>
    <w:uiPriority w:val="99"/>
    <w:semiHidden/>
    <w:unhideWhenUsed/>
    <w:rsid w:val="0008587E"/>
  </w:style>
  <w:style w:type="table" w:customStyle="1" w:styleId="Tabela-Siatka117">
    <w:name w:val="Tabela - Siatka117"/>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08587E"/>
  </w:style>
  <w:style w:type="numbering" w:customStyle="1" w:styleId="Bezlisty1122">
    <w:name w:val="Bez listy1122"/>
    <w:next w:val="Bezlisty"/>
    <w:uiPriority w:val="99"/>
    <w:semiHidden/>
    <w:unhideWhenUsed/>
    <w:rsid w:val="0008587E"/>
  </w:style>
  <w:style w:type="numbering" w:customStyle="1" w:styleId="Styl317">
    <w:name w:val="Styl317"/>
    <w:rsid w:val="0008587E"/>
  </w:style>
  <w:style w:type="numbering" w:customStyle="1" w:styleId="Styl416">
    <w:name w:val="Styl416"/>
    <w:rsid w:val="0008587E"/>
  </w:style>
  <w:style w:type="numbering" w:customStyle="1" w:styleId="Bezlisty11117">
    <w:name w:val="Bez listy11117"/>
    <w:next w:val="Bezlisty"/>
    <w:uiPriority w:val="99"/>
    <w:semiHidden/>
    <w:unhideWhenUsed/>
    <w:rsid w:val="0008587E"/>
  </w:style>
  <w:style w:type="numbering" w:customStyle="1" w:styleId="Bezlisty42">
    <w:name w:val="Bez listy42"/>
    <w:next w:val="Bezlisty"/>
    <w:uiPriority w:val="99"/>
    <w:semiHidden/>
    <w:unhideWhenUsed/>
    <w:rsid w:val="0008587E"/>
  </w:style>
  <w:style w:type="numbering" w:customStyle="1" w:styleId="Bezlisty132">
    <w:name w:val="Bez listy132"/>
    <w:next w:val="Bezlisty"/>
    <w:uiPriority w:val="99"/>
    <w:semiHidden/>
    <w:unhideWhenUsed/>
    <w:rsid w:val="0008587E"/>
  </w:style>
  <w:style w:type="numbering" w:customStyle="1" w:styleId="Styl322">
    <w:name w:val="Styl322"/>
    <w:rsid w:val="0008587E"/>
  </w:style>
  <w:style w:type="numbering" w:customStyle="1" w:styleId="Styl422">
    <w:name w:val="Styl422"/>
    <w:rsid w:val="0008587E"/>
  </w:style>
  <w:style w:type="numbering" w:customStyle="1" w:styleId="Styl513">
    <w:name w:val="Styl513"/>
    <w:uiPriority w:val="99"/>
    <w:rsid w:val="0008587E"/>
  </w:style>
  <w:style w:type="numbering" w:customStyle="1" w:styleId="Styl1113">
    <w:name w:val="Styl1113"/>
    <w:uiPriority w:val="99"/>
    <w:rsid w:val="0008587E"/>
    <w:pPr>
      <w:numPr>
        <w:numId w:val="59"/>
      </w:numPr>
    </w:pPr>
  </w:style>
  <w:style w:type="numbering" w:customStyle="1" w:styleId="Styl1213">
    <w:name w:val="Styl1213"/>
    <w:uiPriority w:val="99"/>
    <w:rsid w:val="0008587E"/>
  </w:style>
  <w:style w:type="numbering" w:customStyle="1" w:styleId="Bezlisty1132">
    <w:name w:val="Bez listy1132"/>
    <w:next w:val="Bezlisty"/>
    <w:uiPriority w:val="99"/>
    <w:semiHidden/>
    <w:unhideWhenUsed/>
    <w:rsid w:val="0008587E"/>
  </w:style>
  <w:style w:type="numbering" w:customStyle="1" w:styleId="Bezlisty11122">
    <w:name w:val="Bez listy11122"/>
    <w:next w:val="Bezlisty"/>
    <w:uiPriority w:val="99"/>
    <w:semiHidden/>
    <w:unhideWhenUsed/>
    <w:rsid w:val="0008587E"/>
  </w:style>
  <w:style w:type="numbering" w:customStyle="1" w:styleId="Bezlisty212">
    <w:name w:val="Bez listy212"/>
    <w:next w:val="Bezlisty"/>
    <w:uiPriority w:val="99"/>
    <w:semiHidden/>
    <w:unhideWhenUsed/>
    <w:rsid w:val="0008587E"/>
  </w:style>
  <w:style w:type="numbering" w:customStyle="1" w:styleId="Styl2113">
    <w:name w:val="Styl2113"/>
    <w:rsid w:val="0008587E"/>
  </w:style>
  <w:style w:type="numbering" w:customStyle="1" w:styleId="Styl2211">
    <w:name w:val="Styl2211"/>
    <w:uiPriority w:val="99"/>
    <w:rsid w:val="0008587E"/>
  </w:style>
  <w:style w:type="numbering" w:customStyle="1" w:styleId="Styl233">
    <w:name w:val="Styl233"/>
    <w:uiPriority w:val="99"/>
    <w:rsid w:val="0008587E"/>
  </w:style>
  <w:style w:type="numbering" w:customStyle="1" w:styleId="Styl243">
    <w:name w:val="Styl243"/>
    <w:uiPriority w:val="99"/>
    <w:rsid w:val="0008587E"/>
    <w:pPr>
      <w:numPr>
        <w:numId w:val="278"/>
      </w:numPr>
    </w:pPr>
  </w:style>
  <w:style w:type="numbering" w:customStyle="1" w:styleId="Styl253">
    <w:name w:val="Styl253"/>
    <w:uiPriority w:val="99"/>
    <w:rsid w:val="0008587E"/>
  </w:style>
  <w:style w:type="numbering" w:customStyle="1" w:styleId="Styl263">
    <w:name w:val="Styl263"/>
    <w:uiPriority w:val="99"/>
    <w:rsid w:val="0008587E"/>
  </w:style>
  <w:style w:type="numbering" w:customStyle="1" w:styleId="Styl273">
    <w:name w:val="Styl273"/>
    <w:uiPriority w:val="99"/>
    <w:rsid w:val="0008587E"/>
  </w:style>
  <w:style w:type="numbering" w:customStyle="1" w:styleId="Styl4113">
    <w:name w:val="Styl4113"/>
    <w:rsid w:val="0008587E"/>
  </w:style>
  <w:style w:type="numbering" w:customStyle="1" w:styleId="Bezlisty111114">
    <w:name w:val="Bez listy111114"/>
    <w:next w:val="Bezlisty"/>
    <w:uiPriority w:val="99"/>
    <w:semiHidden/>
    <w:unhideWhenUsed/>
    <w:rsid w:val="0008587E"/>
  </w:style>
  <w:style w:type="numbering" w:customStyle="1" w:styleId="Styl3113">
    <w:name w:val="Styl3113"/>
    <w:rsid w:val="0008587E"/>
  </w:style>
  <w:style w:type="numbering" w:customStyle="1" w:styleId="Bezlisty1111112">
    <w:name w:val="Bez listy1111112"/>
    <w:next w:val="Bezlisty"/>
    <w:uiPriority w:val="99"/>
    <w:semiHidden/>
    <w:unhideWhenUsed/>
    <w:rsid w:val="0008587E"/>
  </w:style>
  <w:style w:type="numbering" w:customStyle="1" w:styleId="Bezlisty312">
    <w:name w:val="Bez listy312"/>
    <w:next w:val="Bezlisty"/>
    <w:uiPriority w:val="99"/>
    <w:semiHidden/>
    <w:unhideWhenUsed/>
    <w:rsid w:val="0008587E"/>
  </w:style>
  <w:style w:type="table" w:customStyle="1" w:styleId="Tabela-Siatka213">
    <w:name w:val="Tabela - Siatka213"/>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8587E"/>
  </w:style>
  <w:style w:type="numbering" w:customStyle="1" w:styleId="Bezlisty142">
    <w:name w:val="Bez listy142"/>
    <w:next w:val="Bezlisty"/>
    <w:uiPriority w:val="99"/>
    <w:semiHidden/>
    <w:unhideWhenUsed/>
    <w:rsid w:val="0008587E"/>
  </w:style>
  <w:style w:type="table" w:customStyle="1" w:styleId="Tabela-Siatka35">
    <w:name w:val="Tabela - Siatka35"/>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2">
    <w:name w:val="Styl1102"/>
    <w:rsid w:val="0008587E"/>
  </w:style>
  <w:style w:type="numbering" w:customStyle="1" w:styleId="Styl282">
    <w:name w:val="Styl282"/>
    <w:rsid w:val="0008587E"/>
  </w:style>
  <w:style w:type="numbering" w:customStyle="1" w:styleId="Styl332">
    <w:name w:val="Styl332"/>
    <w:rsid w:val="0008587E"/>
  </w:style>
  <w:style w:type="numbering" w:customStyle="1" w:styleId="Styl432">
    <w:name w:val="Styl432"/>
    <w:rsid w:val="0008587E"/>
  </w:style>
  <w:style w:type="numbering" w:customStyle="1" w:styleId="Styl523">
    <w:name w:val="Styl523"/>
    <w:uiPriority w:val="99"/>
    <w:rsid w:val="0008587E"/>
  </w:style>
  <w:style w:type="numbering" w:customStyle="1" w:styleId="Styl613">
    <w:name w:val="Styl613"/>
    <w:uiPriority w:val="99"/>
    <w:rsid w:val="0008587E"/>
  </w:style>
  <w:style w:type="numbering" w:customStyle="1" w:styleId="Styl713">
    <w:name w:val="Styl713"/>
    <w:uiPriority w:val="99"/>
    <w:rsid w:val="0008587E"/>
  </w:style>
  <w:style w:type="numbering" w:customStyle="1" w:styleId="Styl813">
    <w:name w:val="Styl813"/>
    <w:uiPriority w:val="99"/>
    <w:rsid w:val="0008587E"/>
  </w:style>
  <w:style w:type="numbering" w:customStyle="1" w:styleId="Styl913">
    <w:name w:val="Styl913"/>
    <w:uiPriority w:val="99"/>
    <w:rsid w:val="0008587E"/>
  </w:style>
  <w:style w:type="numbering" w:customStyle="1" w:styleId="Styl1013">
    <w:name w:val="Styl1013"/>
    <w:uiPriority w:val="99"/>
    <w:rsid w:val="0008587E"/>
  </w:style>
  <w:style w:type="numbering" w:customStyle="1" w:styleId="Styl1123">
    <w:name w:val="Styl1123"/>
    <w:uiPriority w:val="99"/>
    <w:rsid w:val="0008587E"/>
  </w:style>
  <w:style w:type="numbering" w:customStyle="1" w:styleId="Styl1223">
    <w:name w:val="Styl1223"/>
    <w:uiPriority w:val="99"/>
    <w:rsid w:val="0008587E"/>
  </w:style>
  <w:style w:type="numbering" w:customStyle="1" w:styleId="Bezlisty1142">
    <w:name w:val="Bez listy1142"/>
    <w:next w:val="Bezlisty"/>
    <w:uiPriority w:val="99"/>
    <w:semiHidden/>
    <w:unhideWhenUsed/>
    <w:rsid w:val="0008587E"/>
  </w:style>
  <w:style w:type="table" w:customStyle="1" w:styleId="Tabela-Siatka122">
    <w:name w:val="Tabela - Siatka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2">
    <w:name w:val="Bez listy11132"/>
    <w:next w:val="Bezlisty"/>
    <w:uiPriority w:val="99"/>
    <w:semiHidden/>
    <w:unhideWhenUsed/>
    <w:rsid w:val="0008587E"/>
  </w:style>
  <w:style w:type="numbering" w:customStyle="1" w:styleId="Bezlisty222">
    <w:name w:val="Bez listy222"/>
    <w:next w:val="Bezlisty"/>
    <w:uiPriority w:val="99"/>
    <w:semiHidden/>
    <w:unhideWhenUsed/>
    <w:rsid w:val="0008587E"/>
  </w:style>
  <w:style w:type="numbering" w:customStyle="1" w:styleId="Styl1313">
    <w:name w:val="Styl1313"/>
    <w:uiPriority w:val="99"/>
    <w:rsid w:val="0008587E"/>
  </w:style>
  <w:style w:type="numbering" w:customStyle="1" w:styleId="Styl1414">
    <w:name w:val="Styl1414"/>
    <w:uiPriority w:val="99"/>
    <w:rsid w:val="0008587E"/>
  </w:style>
  <w:style w:type="numbering" w:customStyle="1" w:styleId="Styl1514">
    <w:name w:val="Styl1514"/>
    <w:uiPriority w:val="99"/>
    <w:rsid w:val="0008587E"/>
    <w:pPr>
      <w:numPr>
        <w:numId w:val="145"/>
      </w:numPr>
    </w:pPr>
  </w:style>
  <w:style w:type="numbering" w:customStyle="1" w:styleId="Styl1613">
    <w:name w:val="Styl1613"/>
    <w:uiPriority w:val="99"/>
    <w:rsid w:val="0008587E"/>
  </w:style>
  <w:style w:type="numbering" w:customStyle="1" w:styleId="Styl1713">
    <w:name w:val="Styl1713"/>
    <w:uiPriority w:val="99"/>
    <w:rsid w:val="0008587E"/>
  </w:style>
  <w:style w:type="numbering" w:customStyle="1" w:styleId="Styl1813">
    <w:name w:val="Styl1813"/>
    <w:uiPriority w:val="99"/>
    <w:rsid w:val="0008587E"/>
  </w:style>
  <w:style w:type="numbering" w:customStyle="1" w:styleId="Styl1913">
    <w:name w:val="Styl1913"/>
    <w:uiPriority w:val="99"/>
    <w:rsid w:val="0008587E"/>
  </w:style>
  <w:style w:type="numbering" w:customStyle="1" w:styleId="Styl2013">
    <w:name w:val="Styl2013"/>
    <w:uiPriority w:val="99"/>
    <w:rsid w:val="0008587E"/>
  </w:style>
  <w:style w:type="numbering" w:customStyle="1" w:styleId="Styl2221">
    <w:name w:val="Styl2221"/>
    <w:uiPriority w:val="99"/>
    <w:rsid w:val="0008587E"/>
  </w:style>
  <w:style w:type="numbering" w:customStyle="1" w:styleId="Styl2312">
    <w:name w:val="Styl2312"/>
    <w:uiPriority w:val="99"/>
    <w:rsid w:val="0008587E"/>
  </w:style>
  <w:style w:type="numbering" w:customStyle="1" w:styleId="Styl2412">
    <w:name w:val="Styl2412"/>
    <w:uiPriority w:val="99"/>
    <w:rsid w:val="0008587E"/>
  </w:style>
  <w:style w:type="numbering" w:customStyle="1" w:styleId="Styl2512">
    <w:name w:val="Styl2512"/>
    <w:uiPriority w:val="99"/>
    <w:rsid w:val="0008587E"/>
  </w:style>
  <w:style w:type="numbering" w:customStyle="1" w:styleId="Styl2612">
    <w:name w:val="Styl2612"/>
    <w:uiPriority w:val="99"/>
    <w:rsid w:val="0008587E"/>
  </w:style>
  <w:style w:type="numbering" w:customStyle="1" w:styleId="Styl2712">
    <w:name w:val="Styl2712"/>
    <w:uiPriority w:val="99"/>
    <w:rsid w:val="0008587E"/>
  </w:style>
  <w:style w:type="numbering" w:customStyle="1" w:styleId="Styl4123">
    <w:name w:val="Styl4123"/>
    <w:rsid w:val="0008587E"/>
  </w:style>
  <w:style w:type="numbering" w:customStyle="1" w:styleId="Bezlisty111122">
    <w:name w:val="Bez listy111122"/>
    <w:next w:val="Bezlisty"/>
    <w:uiPriority w:val="99"/>
    <w:semiHidden/>
    <w:unhideWhenUsed/>
    <w:rsid w:val="0008587E"/>
  </w:style>
  <w:style w:type="numbering" w:customStyle="1" w:styleId="Styl3123">
    <w:name w:val="Styl3123"/>
    <w:rsid w:val="0008587E"/>
  </w:style>
  <w:style w:type="numbering" w:customStyle="1" w:styleId="Bezlisty1111121">
    <w:name w:val="Bez listy1111121"/>
    <w:next w:val="Bezlisty"/>
    <w:uiPriority w:val="99"/>
    <w:semiHidden/>
    <w:unhideWhenUsed/>
    <w:rsid w:val="0008587E"/>
  </w:style>
  <w:style w:type="numbering" w:customStyle="1" w:styleId="Bezlisty322">
    <w:name w:val="Bez listy322"/>
    <w:next w:val="Bezlisty"/>
    <w:uiPriority w:val="99"/>
    <w:semiHidden/>
    <w:unhideWhenUsed/>
    <w:rsid w:val="0008587E"/>
  </w:style>
  <w:style w:type="table" w:customStyle="1" w:styleId="Tabela-Siatka1112">
    <w:name w:val="Tabela - Siatka11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08587E"/>
  </w:style>
  <w:style w:type="numbering" w:customStyle="1" w:styleId="Bezlisty152">
    <w:name w:val="Bez listy152"/>
    <w:next w:val="Bezlisty"/>
    <w:uiPriority w:val="99"/>
    <w:semiHidden/>
    <w:unhideWhenUsed/>
    <w:rsid w:val="0008587E"/>
  </w:style>
  <w:style w:type="table" w:customStyle="1" w:styleId="Tabela-Siatka43">
    <w:name w:val="Tabela - Siatka4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3">
    <w:name w:val="Styl1133"/>
    <w:uiPriority w:val="99"/>
    <w:rsid w:val="0008587E"/>
  </w:style>
  <w:style w:type="numbering" w:customStyle="1" w:styleId="Styl292">
    <w:name w:val="Styl292"/>
    <w:rsid w:val="0008587E"/>
  </w:style>
  <w:style w:type="numbering" w:customStyle="1" w:styleId="Styl342">
    <w:name w:val="Styl342"/>
    <w:rsid w:val="0008587E"/>
  </w:style>
  <w:style w:type="numbering" w:customStyle="1" w:styleId="Styl442">
    <w:name w:val="Styl442"/>
    <w:rsid w:val="0008587E"/>
  </w:style>
  <w:style w:type="numbering" w:customStyle="1" w:styleId="Styl533">
    <w:name w:val="Styl533"/>
    <w:uiPriority w:val="99"/>
    <w:rsid w:val="0008587E"/>
  </w:style>
  <w:style w:type="numbering" w:customStyle="1" w:styleId="Styl623">
    <w:name w:val="Styl623"/>
    <w:uiPriority w:val="99"/>
    <w:rsid w:val="0008587E"/>
  </w:style>
  <w:style w:type="numbering" w:customStyle="1" w:styleId="Styl723">
    <w:name w:val="Styl723"/>
    <w:uiPriority w:val="99"/>
    <w:rsid w:val="0008587E"/>
  </w:style>
  <w:style w:type="numbering" w:customStyle="1" w:styleId="Styl923">
    <w:name w:val="Styl923"/>
    <w:uiPriority w:val="99"/>
    <w:rsid w:val="0008587E"/>
  </w:style>
  <w:style w:type="numbering" w:customStyle="1" w:styleId="Styl1023">
    <w:name w:val="Styl1023"/>
    <w:uiPriority w:val="99"/>
    <w:rsid w:val="0008587E"/>
  </w:style>
  <w:style w:type="numbering" w:customStyle="1" w:styleId="Styl1143">
    <w:name w:val="Styl1143"/>
    <w:uiPriority w:val="99"/>
    <w:rsid w:val="0008587E"/>
  </w:style>
  <w:style w:type="numbering" w:customStyle="1" w:styleId="Styl1233">
    <w:name w:val="Styl1233"/>
    <w:uiPriority w:val="99"/>
    <w:rsid w:val="0008587E"/>
  </w:style>
  <w:style w:type="numbering" w:customStyle="1" w:styleId="Bezlisty1152">
    <w:name w:val="Bez listy1152"/>
    <w:next w:val="Bezlisty"/>
    <w:uiPriority w:val="99"/>
    <w:semiHidden/>
    <w:unhideWhenUsed/>
    <w:rsid w:val="0008587E"/>
  </w:style>
  <w:style w:type="table" w:customStyle="1" w:styleId="Tabela-Siatka132">
    <w:name w:val="Tabela - Siatka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2">
    <w:name w:val="Bez listy11142"/>
    <w:next w:val="Bezlisty"/>
    <w:uiPriority w:val="99"/>
    <w:semiHidden/>
    <w:unhideWhenUsed/>
    <w:rsid w:val="0008587E"/>
  </w:style>
  <w:style w:type="numbering" w:customStyle="1" w:styleId="Bezlisty232">
    <w:name w:val="Bez listy232"/>
    <w:next w:val="Bezlisty"/>
    <w:uiPriority w:val="99"/>
    <w:semiHidden/>
    <w:unhideWhenUsed/>
    <w:rsid w:val="0008587E"/>
  </w:style>
  <w:style w:type="numbering" w:customStyle="1" w:styleId="Styl1323">
    <w:name w:val="Styl1323"/>
    <w:uiPriority w:val="99"/>
    <w:rsid w:val="0008587E"/>
  </w:style>
  <w:style w:type="numbering" w:customStyle="1" w:styleId="Styl1423">
    <w:name w:val="Styl1423"/>
    <w:uiPriority w:val="99"/>
    <w:rsid w:val="0008587E"/>
  </w:style>
  <w:style w:type="numbering" w:customStyle="1" w:styleId="Styl1523">
    <w:name w:val="Styl1523"/>
    <w:uiPriority w:val="99"/>
    <w:rsid w:val="0008587E"/>
  </w:style>
  <w:style w:type="numbering" w:customStyle="1" w:styleId="Styl1623">
    <w:name w:val="Styl1623"/>
    <w:uiPriority w:val="99"/>
    <w:rsid w:val="0008587E"/>
  </w:style>
  <w:style w:type="numbering" w:customStyle="1" w:styleId="Styl1723">
    <w:name w:val="Styl1723"/>
    <w:uiPriority w:val="99"/>
    <w:rsid w:val="0008587E"/>
  </w:style>
  <w:style w:type="numbering" w:customStyle="1" w:styleId="Styl1823">
    <w:name w:val="Styl1823"/>
    <w:uiPriority w:val="99"/>
    <w:rsid w:val="0008587E"/>
  </w:style>
  <w:style w:type="numbering" w:customStyle="1" w:styleId="Styl1923">
    <w:name w:val="Styl1923"/>
    <w:uiPriority w:val="99"/>
    <w:rsid w:val="0008587E"/>
  </w:style>
  <w:style w:type="numbering" w:customStyle="1" w:styleId="Styl2133">
    <w:name w:val="Styl2133"/>
    <w:rsid w:val="0008587E"/>
    <w:pPr>
      <w:numPr>
        <w:numId w:val="58"/>
      </w:numPr>
    </w:pPr>
  </w:style>
  <w:style w:type="numbering" w:customStyle="1" w:styleId="Styl2231">
    <w:name w:val="Styl2231"/>
    <w:uiPriority w:val="99"/>
    <w:rsid w:val="0008587E"/>
  </w:style>
  <w:style w:type="numbering" w:customStyle="1" w:styleId="Styl2321">
    <w:name w:val="Styl2321"/>
    <w:uiPriority w:val="99"/>
    <w:rsid w:val="0008587E"/>
  </w:style>
  <w:style w:type="numbering" w:customStyle="1" w:styleId="Styl2422">
    <w:name w:val="Styl2422"/>
    <w:uiPriority w:val="99"/>
    <w:rsid w:val="0008587E"/>
  </w:style>
  <w:style w:type="numbering" w:customStyle="1" w:styleId="Styl2521">
    <w:name w:val="Styl2521"/>
    <w:uiPriority w:val="99"/>
    <w:rsid w:val="0008587E"/>
  </w:style>
  <w:style w:type="numbering" w:customStyle="1" w:styleId="Styl2621">
    <w:name w:val="Styl2621"/>
    <w:uiPriority w:val="99"/>
    <w:rsid w:val="0008587E"/>
  </w:style>
  <w:style w:type="numbering" w:customStyle="1" w:styleId="Styl2721">
    <w:name w:val="Styl2721"/>
    <w:uiPriority w:val="99"/>
    <w:rsid w:val="0008587E"/>
  </w:style>
  <w:style w:type="numbering" w:customStyle="1" w:styleId="Styl4133">
    <w:name w:val="Styl4133"/>
    <w:rsid w:val="0008587E"/>
  </w:style>
  <w:style w:type="numbering" w:customStyle="1" w:styleId="Bezlisty111132">
    <w:name w:val="Bez listy111132"/>
    <w:next w:val="Bezlisty"/>
    <w:uiPriority w:val="99"/>
    <w:semiHidden/>
    <w:unhideWhenUsed/>
    <w:rsid w:val="0008587E"/>
  </w:style>
  <w:style w:type="numbering" w:customStyle="1" w:styleId="Styl3133">
    <w:name w:val="Styl3133"/>
    <w:rsid w:val="0008587E"/>
  </w:style>
  <w:style w:type="numbering" w:customStyle="1" w:styleId="Bezlisty1111131">
    <w:name w:val="Bez listy1111131"/>
    <w:next w:val="Bezlisty"/>
    <w:uiPriority w:val="99"/>
    <w:semiHidden/>
    <w:unhideWhenUsed/>
    <w:rsid w:val="0008587E"/>
  </w:style>
  <w:style w:type="numbering" w:customStyle="1" w:styleId="Bezlisty332">
    <w:name w:val="Bez listy332"/>
    <w:next w:val="Bezlisty"/>
    <w:uiPriority w:val="99"/>
    <w:semiHidden/>
    <w:unhideWhenUsed/>
    <w:rsid w:val="0008587E"/>
  </w:style>
  <w:style w:type="table" w:customStyle="1" w:styleId="Tabela-Siatka1122">
    <w:name w:val="Tabela - Siatka1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08587E"/>
  </w:style>
  <w:style w:type="numbering" w:customStyle="1" w:styleId="Styl932">
    <w:name w:val="Styl932"/>
    <w:uiPriority w:val="99"/>
    <w:rsid w:val="0008587E"/>
  </w:style>
  <w:style w:type="table" w:customStyle="1" w:styleId="Tabela-Siatka52">
    <w:name w:val="Tabela - Siatka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2">
    <w:name w:val="Bez listy111142"/>
    <w:next w:val="Bezlisty"/>
    <w:uiPriority w:val="99"/>
    <w:semiHidden/>
    <w:unhideWhenUsed/>
    <w:rsid w:val="0008587E"/>
  </w:style>
  <w:style w:type="numbering" w:customStyle="1" w:styleId="Bezlisty242">
    <w:name w:val="Bez listy242"/>
    <w:next w:val="Bezlisty"/>
    <w:uiPriority w:val="99"/>
    <w:semiHidden/>
    <w:unhideWhenUsed/>
    <w:rsid w:val="0008587E"/>
  </w:style>
  <w:style w:type="table" w:customStyle="1" w:styleId="Tabela-Siatka1132">
    <w:name w:val="Tabela - Siatka1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08587E"/>
  </w:style>
  <w:style w:type="table" w:customStyle="1" w:styleId="Tabela-Siatka72">
    <w:name w:val="Tabela - Siatka7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2">
    <w:name w:val="Bez listy11152"/>
    <w:next w:val="Bezlisty"/>
    <w:uiPriority w:val="99"/>
    <w:semiHidden/>
    <w:unhideWhenUsed/>
    <w:rsid w:val="0008587E"/>
  </w:style>
  <w:style w:type="numbering" w:customStyle="1" w:styleId="Styl2142">
    <w:name w:val="Styl2142"/>
    <w:rsid w:val="0008587E"/>
  </w:style>
  <w:style w:type="numbering" w:customStyle="1" w:styleId="Styl3142">
    <w:name w:val="Styl3142"/>
    <w:rsid w:val="0008587E"/>
  </w:style>
  <w:style w:type="numbering" w:customStyle="1" w:styleId="Styl4142">
    <w:name w:val="Styl4142"/>
    <w:rsid w:val="0008587E"/>
  </w:style>
  <w:style w:type="numbering" w:customStyle="1" w:styleId="Bezlisty111152">
    <w:name w:val="Bez listy111152"/>
    <w:next w:val="Bezlisty"/>
    <w:uiPriority w:val="99"/>
    <w:semiHidden/>
    <w:unhideWhenUsed/>
    <w:rsid w:val="0008587E"/>
  </w:style>
  <w:style w:type="numbering" w:customStyle="1" w:styleId="Bezlisty252">
    <w:name w:val="Bez listy252"/>
    <w:next w:val="Bezlisty"/>
    <w:uiPriority w:val="99"/>
    <w:semiHidden/>
    <w:unhideWhenUsed/>
    <w:rsid w:val="0008587E"/>
  </w:style>
  <w:style w:type="numbering" w:customStyle="1" w:styleId="Styl542">
    <w:name w:val="Styl542"/>
    <w:uiPriority w:val="99"/>
    <w:rsid w:val="0008587E"/>
  </w:style>
  <w:style w:type="numbering" w:customStyle="1" w:styleId="Styl632">
    <w:name w:val="Styl632"/>
    <w:uiPriority w:val="99"/>
    <w:rsid w:val="0008587E"/>
  </w:style>
  <w:style w:type="numbering" w:customStyle="1" w:styleId="Styl732">
    <w:name w:val="Styl732"/>
    <w:uiPriority w:val="99"/>
    <w:rsid w:val="0008587E"/>
  </w:style>
  <w:style w:type="numbering" w:customStyle="1" w:styleId="Styl1032">
    <w:name w:val="Styl1032"/>
    <w:uiPriority w:val="99"/>
    <w:rsid w:val="0008587E"/>
  </w:style>
  <w:style w:type="numbering" w:customStyle="1" w:styleId="Styl1332">
    <w:name w:val="Styl1332"/>
    <w:uiPriority w:val="99"/>
    <w:rsid w:val="0008587E"/>
  </w:style>
  <w:style w:type="numbering" w:customStyle="1" w:styleId="Styl1432">
    <w:name w:val="Styl1432"/>
    <w:uiPriority w:val="99"/>
    <w:rsid w:val="0008587E"/>
  </w:style>
  <w:style w:type="numbering" w:customStyle="1" w:styleId="Styl1532">
    <w:name w:val="Styl1532"/>
    <w:uiPriority w:val="99"/>
    <w:rsid w:val="0008587E"/>
  </w:style>
  <w:style w:type="numbering" w:customStyle="1" w:styleId="Styl1632">
    <w:name w:val="Styl1632"/>
    <w:uiPriority w:val="99"/>
    <w:rsid w:val="0008587E"/>
  </w:style>
  <w:style w:type="numbering" w:customStyle="1" w:styleId="Styl1732">
    <w:name w:val="Styl1732"/>
    <w:uiPriority w:val="99"/>
    <w:rsid w:val="0008587E"/>
  </w:style>
  <w:style w:type="numbering" w:customStyle="1" w:styleId="Styl1832">
    <w:name w:val="Styl1832"/>
    <w:uiPriority w:val="99"/>
    <w:rsid w:val="0008587E"/>
  </w:style>
  <w:style w:type="numbering" w:customStyle="1" w:styleId="Styl1932">
    <w:name w:val="Styl1932"/>
    <w:uiPriority w:val="99"/>
    <w:rsid w:val="0008587E"/>
  </w:style>
  <w:style w:type="numbering" w:customStyle="1" w:styleId="Styl2033">
    <w:name w:val="Styl2033"/>
    <w:uiPriority w:val="99"/>
    <w:rsid w:val="0008587E"/>
  </w:style>
  <w:style w:type="numbering" w:customStyle="1" w:styleId="Bezlisty342">
    <w:name w:val="Bez listy342"/>
    <w:next w:val="Bezlisty"/>
    <w:uiPriority w:val="99"/>
    <w:semiHidden/>
    <w:unhideWhenUsed/>
    <w:rsid w:val="0008587E"/>
  </w:style>
  <w:style w:type="table" w:customStyle="1" w:styleId="Tabela-Siatka1142">
    <w:name w:val="Tabela - Siatka1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2">
    <w:name w:val="Styl19212"/>
    <w:uiPriority w:val="99"/>
    <w:rsid w:val="0008587E"/>
  </w:style>
  <w:style w:type="table" w:customStyle="1" w:styleId="Jasnalista11">
    <w:name w:val="Jasna lista1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1">
    <w:name w:val="Jasne cieniowanie — akcent 61"/>
    <w:basedOn w:val="Standardowy"/>
    <w:next w:val="Jasnecieniowanieakcent6"/>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1">
    <w:name w:val="Jasne cieniowanie1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1">
    <w:name w:val="Średnie cieniowanie 2 — akcent 1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1">
    <w:name w:val="Jasna siatka1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1">
    <w:name w:val="WW8Num11"/>
    <w:basedOn w:val="Bezlisty"/>
    <w:rsid w:val="0008587E"/>
  </w:style>
  <w:style w:type="numbering" w:customStyle="1" w:styleId="WW8Num21">
    <w:name w:val="WW8Num21"/>
    <w:basedOn w:val="Bezlisty"/>
    <w:rsid w:val="0008587E"/>
  </w:style>
  <w:style w:type="numbering" w:customStyle="1" w:styleId="WW8Num31">
    <w:name w:val="WW8Num31"/>
    <w:basedOn w:val="Bezlisty"/>
    <w:rsid w:val="0008587E"/>
  </w:style>
  <w:style w:type="numbering" w:customStyle="1" w:styleId="Bezlisty82">
    <w:name w:val="Bez listy82"/>
    <w:next w:val="Bezlisty"/>
    <w:uiPriority w:val="99"/>
    <w:semiHidden/>
    <w:unhideWhenUsed/>
    <w:rsid w:val="0008587E"/>
  </w:style>
  <w:style w:type="numbering" w:customStyle="1" w:styleId="Styl20313">
    <w:name w:val="Styl20313"/>
    <w:uiPriority w:val="99"/>
    <w:rsid w:val="0008587E"/>
    <w:pPr>
      <w:numPr>
        <w:numId w:val="137"/>
      </w:numPr>
    </w:pPr>
  </w:style>
  <w:style w:type="numbering" w:customStyle="1" w:styleId="Bezlisty162">
    <w:name w:val="Bez listy162"/>
    <w:next w:val="Bezlisty"/>
    <w:uiPriority w:val="99"/>
    <w:semiHidden/>
    <w:unhideWhenUsed/>
    <w:rsid w:val="0008587E"/>
  </w:style>
  <w:style w:type="table" w:customStyle="1" w:styleId="Tabela-Siatka162">
    <w:name w:val="Tabela - Siatka1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2">
    <w:name w:val="Bez listy1162"/>
    <w:next w:val="Bezlisty"/>
    <w:uiPriority w:val="99"/>
    <w:semiHidden/>
    <w:unhideWhenUsed/>
    <w:rsid w:val="0008587E"/>
  </w:style>
  <w:style w:type="numbering" w:customStyle="1" w:styleId="Bezlisty262">
    <w:name w:val="Bez listy262"/>
    <w:next w:val="Bezlisty"/>
    <w:uiPriority w:val="99"/>
    <w:semiHidden/>
    <w:unhideWhenUsed/>
    <w:rsid w:val="0008587E"/>
  </w:style>
  <w:style w:type="numbering" w:customStyle="1" w:styleId="Styl642">
    <w:name w:val="Styl642"/>
    <w:uiPriority w:val="99"/>
    <w:rsid w:val="0008587E"/>
  </w:style>
  <w:style w:type="numbering" w:customStyle="1" w:styleId="Styl742">
    <w:name w:val="Styl742"/>
    <w:uiPriority w:val="99"/>
    <w:rsid w:val="0008587E"/>
  </w:style>
  <w:style w:type="numbering" w:customStyle="1" w:styleId="Styl842">
    <w:name w:val="Styl842"/>
    <w:uiPriority w:val="99"/>
    <w:rsid w:val="0008587E"/>
  </w:style>
  <w:style w:type="numbering" w:customStyle="1" w:styleId="Styl942">
    <w:name w:val="Styl942"/>
    <w:uiPriority w:val="99"/>
    <w:rsid w:val="0008587E"/>
  </w:style>
  <w:style w:type="numbering" w:customStyle="1" w:styleId="Styl1042">
    <w:name w:val="Styl1042"/>
    <w:uiPriority w:val="99"/>
    <w:rsid w:val="0008587E"/>
  </w:style>
  <w:style w:type="numbering" w:customStyle="1" w:styleId="Styl1152">
    <w:name w:val="Styl1152"/>
    <w:rsid w:val="0008587E"/>
  </w:style>
  <w:style w:type="numbering" w:customStyle="1" w:styleId="Styl1242">
    <w:name w:val="Styl1242"/>
    <w:uiPriority w:val="99"/>
    <w:rsid w:val="0008587E"/>
  </w:style>
  <w:style w:type="numbering" w:customStyle="1" w:styleId="Styl1342">
    <w:name w:val="Styl1342"/>
    <w:uiPriority w:val="99"/>
    <w:rsid w:val="0008587E"/>
  </w:style>
  <w:style w:type="numbering" w:customStyle="1" w:styleId="Styl1442">
    <w:name w:val="Styl1442"/>
    <w:uiPriority w:val="99"/>
    <w:rsid w:val="0008587E"/>
  </w:style>
  <w:style w:type="numbering" w:customStyle="1" w:styleId="Styl1542">
    <w:name w:val="Styl1542"/>
    <w:uiPriority w:val="99"/>
    <w:rsid w:val="0008587E"/>
  </w:style>
  <w:style w:type="numbering" w:customStyle="1" w:styleId="Styl1643">
    <w:name w:val="Styl1643"/>
    <w:uiPriority w:val="99"/>
    <w:rsid w:val="0008587E"/>
    <w:pPr>
      <w:numPr>
        <w:numId w:val="147"/>
      </w:numPr>
    </w:pPr>
  </w:style>
  <w:style w:type="numbering" w:customStyle="1" w:styleId="Styl1742">
    <w:name w:val="Styl1742"/>
    <w:uiPriority w:val="99"/>
    <w:rsid w:val="0008587E"/>
  </w:style>
  <w:style w:type="numbering" w:customStyle="1" w:styleId="Styl1842">
    <w:name w:val="Styl1842"/>
    <w:uiPriority w:val="99"/>
    <w:rsid w:val="0008587E"/>
  </w:style>
  <w:style w:type="numbering" w:customStyle="1" w:styleId="Styl1942">
    <w:name w:val="Styl1942"/>
    <w:uiPriority w:val="99"/>
    <w:rsid w:val="0008587E"/>
  </w:style>
  <w:style w:type="numbering" w:customStyle="1" w:styleId="Styl2042">
    <w:name w:val="Styl2042"/>
    <w:uiPriority w:val="99"/>
    <w:rsid w:val="0008587E"/>
  </w:style>
  <w:style w:type="numbering" w:customStyle="1" w:styleId="Styl2152">
    <w:name w:val="Styl2152"/>
    <w:rsid w:val="0008587E"/>
  </w:style>
  <w:style w:type="numbering" w:customStyle="1" w:styleId="Styl4152">
    <w:name w:val="Styl4152"/>
    <w:rsid w:val="0008587E"/>
  </w:style>
  <w:style w:type="numbering" w:customStyle="1" w:styleId="Bezlisty11162">
    <w:name w:val="Bez listy11162"/>
    <w:next w:val="Bezlisty"/>
    <w:uiPriority w:val="99"/>
    <w:semiHidden/>
    <w:unhideWhenUsed/>
    <w:rsid w:val="0008587E"/>
  </w:style>
  <w:style w:type="numbering" w:customStyle="1" w:styleId="Styl3152">
    <w:name w:val="Styl3152"/>
    <w:rsid w:val="0008587E"/>
  </w:style>
  <w:style w:type="numbering" w:customStyle="1" w:styleId="Bezlisty111162">
    <w:name w:val="Bez listy111162"/>
    <w:next w:val="Bezlisty"/>
    <w:uiPriority w:val="99"/>
    <w:semiHidden/>
    <w:unhideWhenUsed/>
    <w:rsid w:val="0008587E"/>
  </w:style>
  <w:style w:type="numbering" w:customStyle="1" w:styleId="Styl31112">
    <w:name w:val="Styl31112"/>
    <w:rsid w:val="0008587E"/>
  </w:style>
  <w:style w:type="numbering" w:customStyle="1" w:styleId="Styl41112">
    <w:name w:val="Styl41112"/>
    <w:rsid w:val="0008587E"/>
  </w:style>
  <w:style w:type="numbering" w:customStyle="1" w:styleId="Bezlisty352">
    <w:name w:val="Bez listy352"/>
    <w:next w:val="Bezlisty"/>
    <w:uiPriority w:val="99"/>
    <w:semiHidden/>
    <w:unhideWhenUsed/>
    <w:rsid w:val="0008587E"/>
  </w:style>
  <w:style w:type="numbering" w:customStyle="1" w:styleId="Bezlisty2112">
    <w:name w:val="Bez listy2112"/>
    <w:next w:val="Bezlisty"/>
    <w:uiPriority w:val="99"/>
    <w:semiHidden/>
    <w:unhideWhenUsed/>
    <w:rsid w:val="0008587E"/>
  </w:style>
  <w:style w:type="numbering" w:customStyle="1" w:styleId="Bezlisty412">
    <w:name w:val="Bez listy412"/>
    <w:next w:val="Bezlisty"/>
    <w:uiPriority w:val="99"/>
    <w:semiHidden/>
    <w:unhideWhenUsed/>
    <w:rsid w:val="0008587E"/>
  </w:style>
  <w:style w:type="numbering" w:customStyle="1" w:styleId="Bezlisty1212">
    <w:name w:val="Bez listy1212"/>
    <w:next w:val="Bezlisty"/>
    <w:uiPriority w:val="99"/>
    <w:semiHidden/>
    <w:unhideWhenUsed/>
    <w:rsid w:val="0008587E"/>
  </w:style>
  <w:style w:type="numbering" w:customStyle="1" w:styleId="Bezlisty11212">
    <w:name w:val="Bez listy11212"/>
    <w:next w:val="Bezlisty"/>
    <w:uiPriority w:val="99"/>
    <w:semiHidden/>
    <w:unhideWhenUsed/>
    <w:rsid w:val="0008587E"/>
  </w:style>
  <w:style w:type="numbering" w:customStyle="1" w:styleId="Bezlisty111212">
    <w:name w:val="Bez listy111212"/>
    <w:next w:val="Bezlisty"/>
    <w:uiPriority w:val="99"/>
    <w:semiHidden/>
    <w:unhideWhenUsed/>
    <w:rsid w:val="0008587E"/>
  </w:style>
  <w:style w:type="numbering" w:customStyle="1" w:styleId="Styl11112">
    <w:name w:val="Styl11112"/>
    <w:uiPriority w:val="99"/>
    <w:rsid w:val="0008587E"/>
  </w:style>
  <w:style w:type="numbering" w:customStyle="1" w:styleId="Styl21112">
    <w:name w:val="Styl21112"/>
    <w:rsid w:val="0008587E"/>
  </w:style>
  <w:style w:type="numbering" w:customStyle="1" w:styleId="Bezlisty1111212">
    <w:name w:val="Bez listy1111212"/>
    <w:next w:val="Bezlisty"/>
    <w:uiPriority w:val="99"/>
    <w:semiHidden/>
    <w:unhideWhenUsed/>
    <w:rsid w:val="0008587E"/>
  </w:style>
  <w:style w:type="numbering" w:customStyle="1" w:styleId="Bezlisty2212">
    <w:name w:val="Bez listy2212"/>
    <w:next w:val="Bezlisty"/>
    <w:uiPriority w:val="99"/>
    <w:semiHidden/>
    <w:unhideWhenUsed/>
    <w:rsid w:val="0008587E"/>
  </w:style>
  <w:style w:type="numbering" w:customStyle="1" w:styleId="Styl5112">
    <w:name w:val="Styl5112"/>
    <w:uiPriority w:val="99"/>
    <w:rsid w:val="0008587E"/>
  </w:style>
  <w:style w:type="numbering" w:customStyle="1" w:styleId="Bezlisty3112">
    <w:name w:val="Bez listy3112"/>
    <w:next w:val="Bezlisty"/>
    <w:uiPriority w:val="99"/>
    <w:semiHidden/>
    <w:unhideWhenUsed/>
    <w:rsid w:val="0008587E"/>
  </w:style>
  <w:style w:type="numbering" w:customStyle="1" w:styleId="Bezlisty512">
    <w:name w:val="Bez listy512"/>
    <w:next w:val="Bezlisty"/>
    <w:uiPriority w:val="99"/>
    <w:semiHidden/>
    <w:unhideWhenUsed/>
    <w:rsid w:val="0008587E"/>
  </w:style>
  <w:style w:type="numbering" w:customStyle="1" w:styleId="Bezlisty1312">
    <w:name w:val="Bez listy1312"/>
    <w:next w:val="Bezlisty"/>
    <w:uiPriority w:val="99"/>
    <w:semiHidden/>
    <w:unhideWhenUsed/>
    <w:rsid w:val="0008587E"/>
  </w:style>
  <w:style w:type="numbering" w:customStyle="1" w:styleId="Bezlisty11312">
    <w:name w:val="Bez listy11312"/>
    <w:next w:val="Bezlisty"/>
    <w:uiPriority w:val="99"/>
    <w:semiHidden/>
    <w:unhideWhenUsed/>
    <w:rsid w:val="0008587E"/>
  </w:style>
  <w:style w:type="numbering" w:customStyle="1" w:styleId="Bezlisty111312">
    <w:name w:val="Bez listy111312"/>
    <w:next w:val="Bezlisty"/>
    <w:uiPriority w:val="99"/>
    <w:semiHidden/>
    <w:unhideWhenUsed/>
    <w:rsid w:val="0008587E"/>
  </w:style>
  <w:style w:type="numbering" w:customStyle="1" w:styleId="Styl11212">
    <w:name w:val="Styl11212"/>
    <w:uiPriority w:val="99"/>
    <w:rsid w:val="0008587E"/>
  </w:style>
  <w:style w:type="numbering" w:customStyle="1" w:styleId="Styl21212">
    <w:name w:val="Styl21212"/>
    <w:rsid w:val="0008587E"/>
  </w:style>
  <w:style w:type="numbering" w:customStyle="1" w:styleId="Styl31212">
    <w:name w:val="Styl31212"/>
    <w:rsid w:val="0008587E"/>
  </w:style>
  <w:style w:type="numbering" w:customStyle="1" w:styleId="Styl41212">
    <w:name w:val="Styl41212"/>
    <w:rsid w:val="0008587E"/>
  </w:style>
  <w:style w:type="numbering" w:customStyle="1" w:styleId="Bezlisty1111312">
    <w:name w:val="Bez listy1111312"/>
    <w:next w:val="Bezlisty"/>
    <w:uiPriority w:val="99"/>
    <w:semiHidden/>
    <w:unhideWhenUsed/>
    <w:rsid w:val="0008587E"/>
  </w:style>
  <w:style w:type="numbering" w:customStyle="1" w:styleId="Bezlisty2312">
    <w:name w:val="Bez listy2312"/>
    <w:next w:val="Bezlisty"/>
    <w:uiPriority w:val="99"/>
    <w:semiHidden/>
    <w:unhideWhenUsed/>
    <w:rsid w:val="0008587E"/>
  </w:style>
  <w:style w:type="numbering" w:customStyle="1" w:styleId="Styl5212">
    <w:name w:val="Styl5212"/>
    <w:uiPriority w:val="99"/>
    <w:rsid w:val="0008587E"/>
  </w:style>
  <w:style w:type="numbering" w:customStyle="1" w:styleId="Styl6112">
    <w:name w:val="Styl6112"/>
    <w:uiPriority w:val="99"/>
    <w:rsid w:val="0008587E"/>
  </w:style>
  <w:style w:type="numbering" w:customStyle="1" w:styleId="Styl7112">
    <w:name w:val="Styl7112"/>
    <w:uiPriority w:val="99"/>
    <w:rsid w:val="0008587E"/>
  </w:style>
  <w:style w:type="numbering" w:customStyle="1" w:styleId="Styl8112">
    <w:name w:val="Styl8112"/>
    <w:uiPriority w:val="99"/>
    <w:rsid w:val="0008587E"/>
  </w:style>
  <w:style w:type="numbering" w:customStyle="1" w:styleId="Styl9112">
    <w:name w:val="Styl9112"/>
    <w:uiPriority w:val="99"/>
    <w:rsid w:val="0008587E"/>
  </w:style>
  <w:style w:type="numbering" w:customStyle="1" w:styleId="Styl10112">
    <w:name w:val="Styl10112"/>
    <w:uiPriority w:val="99"/>
    <w:rsid w:val="0008587E"/>
  </w:style>
  <w:style w:type="numbering" w:customStyle="1" w:styleId="Styl12112">
    <w:name w:val="Styl12112"/>
    <w:uiPriority w:val="99"/>
    <w:rsid w:val="0008587E"/>
  </w:style>
  <w:style w:type="numbering" w:customStyle="1" w:styleId="Styl13112">
    <w:name w:val="Styl13112"/>
    <w:uiPriority w:val="99"/>
    <w:rsid w:val="0008587E"/>
  </w:style>
  <w:style w:type="numbering" w:customStyle="1" w:styleId="Styl14112">
    <w:name w:val="Styl14112"/>
    <w:uiPriority w:val="99"/>
    <w:rsid w:val="0008587E"/>
  </w:style>
  <w:style w:type="numbering" w:customStyle="1" w:styleId="Styl15112">
    <w:name w:val="Styl15112"/>
    <w:uiPriority w:val="99"/>
    <w:rsid w:val="0008587E"/>
  </w:style>
  <w:style w:type="numbering" w:customStyle="1" w:styleId="Styl16112">
    <w:name w:val="Styl16112"/>
    <w:uiPriority w:val="99"/>
    <w:rsid w:val="0008587E"/>
  </w:style>
  <w:style w:type="numbering" w:customStyle="1" w:styleId="Styl17112">
    <w:name w:val="Styl17112"/>
    <w:uiPriority w:val="99"/>
    <w:rsid w:val="0008587E"/>
  </w:style>
  <w:style w:type="numbering" w:customStyle="1" w:styleId="Styl18112">
    <w:name w:val="Styl18112"/>
    <w:uiPriority w:val="99"/>
    <w:rsid w:val="0008587E"/>
  </w:style>
  <w:style w:type="numbering" w:customStyle="1" w:styleId="Styl19112">
    <w:name w:val="Styl19112"/>
    <w:uiPriority w:val="99"/>
    <w:rsid w:val="0008587E"/>
  </w:style>
  <w:style w:type="numbering" w:customStyle="1" w:styleId="Styl20112">
    <w:name w:val="Styl20112"/>
    <w:uiPriority w:val="99"/>
    <w:rsid w:val="0008587E"/>
  </w:style>
  <w:style w:type="numbering" w:customStyle="1" w:styleId="Bezlisty3212">
    <w:name w:val="Bez listy3212"/>
    <w:next w:val="Bezlisty"/>
    <w:uiPriority w:val="99"/>
    <w:semiHidden/>
    <w:unhideWhenUsed/>
    <w:rsid w:val="0008587E"/>
  </w:style>
  <w:style w:type="numbering" w:customStyle="1" w:styleId="Bezlisty612">
    <w:name w:val="Bez listy612"/>
    <w:next w:val="Bezlisty"/>
    <w:uiPriority w:val="99"/>
    <w:semiHidden/>
    <w:unhideWhenUsed/>
    <w:rsid w:val="0008587E"/>
  </w:style>
  <w:style w:type="numbering" w:customStyle="1" w:styleId="Bezlisty1412">
    <w:name w:val="Bez listy1412"/>
    <w:next w:val="Bezlisty"/>
    <w:uiPriority w:val="99"/>
    <w:semiHidden/>
    <w:unhideWhenUsed/>
    <w:rsid w:val="0008587E"/>
  </w:style>
  <w:style w:type="numbering" w:customStyle="1" w:styleId="Bezlisty11412">
    <w:name w:val="Bez listy11412"/>
    <w:next w:val="Bezlisty"/>
    <w:uiPriority w:val="99"/>
    <w:semiHidden/>
    <w:unhideWhenUsed/>
    <w:rsid w:val="0008587E"/>
  </w:style>
  <w:style w:type="numbering" w:customStyle="1" w:styleId="Bezlisty111412">
    <w:name w:val="Bez listy111412"/>
    <w:next w:val="Bezlisty"/>
    <w:uiPriority w:val="99"/>
    <w:semiHidden/>
    <w:unhideWhenUsed/>
    <w:rsid w:val="0008587E"/>
  </w:style>
  <w:style w:type="numbering" w:customStyle="1" w:styleId="Styl11312">
    <w:name w:val="Styl11312"/>
    <w:uiPriority w:val="99"/>
    <w:rsid w:val="0008587E"/>
  </w:style>
  <w:style w:type="numbering" w:customStyle="1" w:styleId="Styl21312">
    <w:name w:val="Styl21312"/>
    <w:rsid w:val="0008587E"/>
  </w:style>
  <w:style w:type="numbering" w:customStyle="1" w:styleId="Styl31312">
    <w:name w:val="Styl31312"/>
    <w:rsid w:val="0008587E"/>
  </w:style>
  <w:style w:type="numbering" w:customStyle="1" w:styleId="Styl41312">
    <w:name w:val="Styl41312"/>
    <w:rsid w:val="0008587E"/>
  </w:style>
  <w:style w:type="numbering" w:customStyle="1" w:styleId="Bezlisty1111412">
    <w:name w:val="Bez listy1111412"/>
    <w:next w:val="Bezlisty"/>
    <w:uiPriority w:val="99"/>
    <w:semiHidden/>
    <w:unhideWhenUsed/>
    <w:rsid w:val="0008587E"/>
  </w:style>
  <w:style w:type="numbering" w:customStyle="1" w:styleId="Bezlisty2412">
    <w:name w:val="Bez listy2412"/>
    <w:next w:val="Bezlisty"/>
    <w:uiPriority w:val="99"/>
    <w:semiHidden/>
    <w:unhideWhenUsed/>
    <w:rsid w:val="0008587E"/>
  </w:style>
  <w:style w:type="numbering" w:customStyle="1" w:styleId="Styl5312">
    <w:name w:val="Styl5312"/>
    <w:uiPriority w:val="99"/>
    <w:rsid w:val="0008587E"/>
  </w:style>
  <w:style w:type="numbering" w:customStyle="1" w:styleId="Styl6212">
    <w:name w:val="Styl6212"/>
    <w:uiPriority w:val="99"/>
    <w:rsid w:val="0008587E"/>
  </w:style>
  <w:style w:type="numbering" w:customStyle="1" w:styleId="Styl7212">
    <w:name w:val="Styl7212"/>
    <w:uiPriority w:val="99"/>
    <w:rsid w:val="0008587E"/>
  </w:style>
  <w:style w:type="numbering" w:customStyle="1" w:styleId="Styl8212">
    <w:name w:val="Styl8212"/>
    <w:uiPriority w:val="99"/>
    <w:rsid w:val="0008587E"/>
  </w:style>
  <w:style w:type="numbering" w:customStyle="1" w:styleId="Styl9213">
    <w:name w:val="Styl9213"/>
    <w:uiPriority w:val="99"/>
    <w:rsid w:val="0008587E"/>
  </w:style>
  <w:style w:type="numbering" w:customStyle="1" w:styleId="Styl10212">
    <w:name w:val="Styl10212"/>
    <w:uiPriority w:val="99"/>
    <w:rsid w:val="0008587E"/>
  </w:style>
  <w:style w:type="numbering" w:customStyle="1" w:styleId="Styl12212">
    <w:name w:val="Styl12212"/>
    <w:uiPriority w:val="99"/>
    <w:rsid w:val="0008587E"/>
  </w:style>
  <w:style w:type="numbering" w:customStyle="1" w:styleId="Styl13212">
    <w:name w:val="Styl13212"/>
    <w:uiPriority w:val="99"/>
    <w:rsid w:val="0008587E"/>
  </w:style>
  <w:style w:type="numbering" w:customStyle="1" w:styleId="Styl14212">
    <w:name w:val="Styl14212"/>
    <w:uiPriority w:val="99"/>
    <w:rsid w:val="0008587E"/>
  </w:style>
  <w:style w:type="numbering" w:customStyle="1" w:styleId="Styl15212">
    <w:name w:val="Styl15212"/>
    <w:uiPriority w:val="99"/>
    <w:rsid w:val="0008587E"/>
  </w:style>
  <w:style w:type="numbering" w:customStyle="1" w:styleId="Styl16212">
    <w:name w:val="Styl16212"/>
    <w:uiPriority w:val="99"/>
    <w:rsid w:val="0008587E"/>
  </w:style>
  <w:style w:type="numbering" w:customStyle="1" w:styleId="Styl17212">
    <w:name w:val="Styl17212"/>
    <w:uiPriority w:val="99"/>
    <w:rsid w:val="0008587E"/>
  </w:style>
  <w:style w:type="numbering" w:customStyle="1" w:styleId="Styl18212">
    <w:name w:val="Styl18212"/>
    <w:uiPriority w:val="99"/>
    <w:rsid w:val="0008587E"/>
  </w:style>
  <w:style w:type="numbering" w:customStyle="1" w:styleId="Styl20212">
    <w:name w:val="Styl20212"/>
    <w:uiPriority w:val="99"/>
    <w:rsid w:val="0008587E"/>
    <w:pPr>
      <w:numPr>
        <w:numId w:val="148"/>
      </w:numPr>
    </w:pPr>
  </w:style>
  <w:style w:type="numbering" w:customStyle="1" w:styleId="Bezlisty3312">
    <w:name w:val="Bez listy3312"/>
    <w:next w:val="Bezlisty"/>
    <w:uiPriority w:val="99"/>
    <w:semiHidden/>
    <w:unhideWhenUsed/>
    <w:rsid w:val="0008587E"/>
  </w:style>
  <w:style w:type="numbering" w:customStyle="1" w:styleId="Bezlisty712">
    <w:name w:val="Bez listy712"/>
    <w:next w:val="Bezlisty"/>
    <w:uiPriority w:val="99"/>
    <w:semiHidden/>
    <w:unhideWhenUsed/>
    <w:rsid w:val="0008587E"/>
  </w:style>
  <w:style w:type="numbering" w:customStyle="1" w:styleId="Bezlisty1512">
    <w:name w:val="Bez listy1512"/>
    <w:next w:val="Bezlisty"/>
    <w:uiPriority w:val="99"/>
    <w:semiHidden/>
    <w:unhideWhenUsed/>
    <w:rsid w:val="0008587E"/>
  </w:style>
  <w:style w:type="numbering" w:customStyle="1" w:styleId="Bezlisty11512">
    <w:name w:val="Bez listy11512"/>
    <w:next w:val="Bezlisty"/>
    <w:uiPriority w:val="99"/>
    <w:semiHidden/>
    <w:unhideWhenUsed/>
    <w:rsid w:val="0008587E"/>
  </w:style>
  <w:style w:type="numbering" w:customStyle="1" w:styleId="Bezlisty111512">
    <w:name w:val="Bez listy111512"/>
    <w:next w:val="Bezlisty"/>
    <w:uiPriority w:val="99"/>
    <w:semiHidden/>
    <w:unhideWhenUsed/>
    <w:rsid w:val="0008587E"/>
  </w:style>
  <w:style w:type="numbering" w:customStyle="1" w:styleId="Styl11412">
    <w:name w:val="Styl11412"/>
    <w:uiPriority w:val="99"/>
    <w:rsid w:val="0008587E"/>
  </w:style>
  <w:style w:type="numbering" w:customStyle="1" w:styleId="Styl21412">
    <w:name w:val="Styl21412"/>
    <w:rsid w:val="0008587E"/>
  </w:style>
  <w:style w:type="numbering" w:customStyle="1" w:styleId="Styl31412">
    <w:name w:val="Styl31412"/>
    <w:rsid w:val="0008587E"/>
  </w:style>
  <w:style w:type="numbering" w:customStyle="1" w:styleId="Styl41412">
    <w:name w:val="Styl41412"/>
    <w:rsid w:val="0008587E"/>
  </w:style>
  <w:style w:type="numbering" w:customStyle="1" w:styleId="Bezlisty1111512">
    <w:name w:val="Bez listy1111512"/>
    <w:next w:val="Bezlisty"/>
    <w:uiPriority w:val="99"/>
    <w:semiHidden/>
    <w:unhideWhenUsed/>
    <w:rsid w:val="0008587E"/>
  </w:style>
  <w:style w:type="numbering" w:customStyle="1" w:styleId="Bezlisty2512">
    <w:name w:val="Bez listy2512"/>
    <w:next w:val="Bezlisty"/>
    <w:uiPriority w:val="99"/>
    <w:semiHidden/>
    <w:unhideWhenUsed/>
    <w:rsid w:val="0008587E"/>
  </w:style>
  <w:style w:type="numbering" w:customStyle="1" w:styleId="Styl5412">
    <w:name w:val="Styl5412"/>
    <w:uiPriority w:val="99"/>
    <w:rsid w:val="0008587E"/>
  </w:style>
  <w:style w:type="numbering" w:customStyle="1" w:styleId="Styl6312">
    <w:name w:val="Styl6312"/>
    <w:uiPriority w:val="99"/>
    <w:rsid w:val="0008587E"/>
  </w:style>
  <w:style w:type="numbering" w:customStyle="1" w:styleId="Styl7312">
    <w:name w:val="Styl7312"/>
    <w:uiPriority w:val="99"/>
    <w:rsid w:val="0008587E"/>
  </w:style>
  <w:style w:type="numbering" w:customStyle="1" w:styleId="Styl8312">
    <w:name w:val="Styl8312"/>
    <w:uiPriority w:val="99"/>
    <w:rsid w:val="0008587E"/>
  </w:style>
  <w:style w:type="numbering" w:customStyle="1" w:styleId="Styl9312">
    <w:name w:val="Styl9312"/>
    <w:uiPriority w:val="99"/>
    <w:rsid w:val="0008587E"/>
  </w:style>
  <w:style w:type="numbering" w:customStyle="1" w:styleId="Styl10312">
    <w:name w:val="Styl10312"/>
    <w:uiPriority w:val="99"/>
    <w:rsid w:val="0008587E"/>
  </w:style>
  <w:style w:type="numbering" w:customStyle="1" w:styleId="Styl12312">
    <w:name w:val="Styl12312"/>
    <w:uiPriority w:val="99"/>
    <w:rsid w:val="0008587E"/>
  </w:style>
  <w:style w:type="numbering" w:customStyle="1" w:styleId="Styl13312">
    <w:name w:val="Styl13312"/>
    <w:uiPriority w:val="99"/>
    <w:rsid w:val="0008587E"/>
  </w:style>
  <w:style w:type="numbering" w:customStyle="1" w:styleId="Styl14313">
    <w:name w:val="Styl14313"/>
    <w:uiPriority w:val="99"/>
    <w:rsid w:val="0008587E"/>
  </w:style>
  <w:style w:type="numbering" w:customStyle="1" w:styleId="Styl15312">
    <w:name w:val="Styl15312"/>
    <w:uiPriority w:val="99"/>
    <w:rsid w:val="0008587E"/>
  </w:style>
  <w:style w:type="numbering" w:customStyle="1" w:styleId="Styl16312">
    <w:name w:val="Styl16312"/>
    <w:uiPriority w:val="99"/>
    <w:rsid w:val="0008587E"/>
  </w:style>
  <w:style w:type="numbering" w:customStyle="1" w:styleId="Styl17312">
    <w:name w:val="Styl17312"/>
    <w:uiPriority w:val="99"/>
    <w:rsid w:val="0008587E"/>
  </w:style>
  <w:style w:type="numbering" w:customStyle="1" w:styleId="Styl18312">
    <w:name w:val="Styl18312"/>
    <w:uiPriority w:val="99"/>
    <w:rsid w:val="0008587E"/>
  </w:style>
  <w:style w:type="numbering" w:customStyle="1" w:styleId="Styl19312">
    <w:name w:val="Styl19312"/>
    <w:uiPriority w:val="99"/>
    <w:rsid w:val="0008587E"/>
  </w:style>
  <w:style w:type="numbering" w:customStyle="1" w:styleId="Bezlisty3412">
    <w:name w:val="Bez listy3412"/>
    <w:next w:val="Bezlisty"/>
    <w:uiPriority w:val="99"/>
    <w:semiHidden/>
    <w:unhideWhenUsed/>
    <w:rsid w:val="0008587E"/>
  </w:style>
  <w:style w:type="numbering" w:customStyle="1" w:styleId="Styl82112">
    <w:name w:val="Styl82112"/>
    <w:uiPriority w:val="99"/>
    <w:rsid w:val="0008587E"/>
  </w:style>
  <w:style w:type="numbering" w:customStyle="1" w:styleId="Styl192112">
    <w:name w:val="Styl192112"/>
    <w:uiPriority w:val="99"/>
    <w:rsid w:val="0008587E"/>
  </w:style>
  <w:style w:type="numbering" w:customStyle="1" w:styleId="Styl63112">
    <w:name w:val="Styl63112"/>
    <w:uiPriority w:val="99"/>
    <w:rsid w:val="0008587E"/>
  </w:style>
  <w:style w:type="numbering" w:customStyle="1" w:styleId="Styl83112">
    <w:name w:val="Styl83112"/>
    <w:uiPriority w:val="99"/>
    <w:rsid w:val="0008587E"/>
  </w:style>
  <w:style w:type="numbering" w:customStyle="1" w:styleId="Styl123112">
    <w:name w:val="Styl123112"/>
    <w:uiPriority w:val="99"/>
    <w:rsid w:val="0008587E"/>
  </w:style>
  <w:style w:type="numbering" w:customStyle="1" w:styleId="Bezlisty812">
    <w:name w:val="Bez listy812"/>
    <w:next w:val="Bezlisty"/>
    <w:uiPriority w:val="99"/>
    <w:semiHidden/>
    <w:unhideWhenUsed/>
    <w:rsid w:val="0008587E"/>
  </w:style>
  <w:style w:type="numbering" w:customStyle="1" w:styleId="Styl203112">
    <w:name w:val="Styl203112"/>
    <w:uiPriority w:val="99"/>
    <w:rsid w:val="0008587E"/>
  </w:style>
  <w:style w:type="table" w:customStyle="1" w:styleId="Tabela-Siatka82">
    <w:name w:val="Tabela - Siatka8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2">
    <w:name w:val="Bez listy1612"/>
    <w:next w:val="Bezlisty"/>
    <w:uiPriority w:val="99"/>
    <w:semiHidden/>
    <w:unhideWhenUsed/>
    <w:rsid w:val="0008587E"/>
  </w:style>
  <w:style w:type="numbering" w:customStyle="1" w:styleId="Styl552">
    <w:name w:val="Styl552"/>
    <w:uiPriority w:val="99"/>
    <w:rsid w:val="0008587E"/>
  </w:style>
  <w:style w:type="numbering" w:customStyle="1" w:styleId="Bezlisty2612">
    <w:name w:val="Bez listy2612"/>
    <w:next w:val="Bezlisty"/>
    <w:uiPriority w:val="99"/>
    <w:semiHidden/>
    <w:unhideWhenUsed/>
    <w:rsid w:val="0008587E"/>
  </w:style>
  <w:style w:type="table" w:customStyle="1" w:styleId="Tabela-Siatka1612">
    <w:name w:val="Tabela - Siatka161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2">
    <w:name w:val="Tabela - Siatka252"/>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2">
    <w:name w:val="Bez listy3512"/>
    <w:next w:val="Bezlisty"/>
    <w:uiPriority w:val="99"/>
    <w:semiHidden/>
    <w:unhideWhenUsed/>
    <w:rsid w:val="0008587E"/>
  </w:style>
  <w:style w:type="table" w:customStyle="1" w:styleId="Tabela-Siatka312">
    <w:name w:val="Tabela - Siatka3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2">
    <w:name w:val="Bez listy11612"/>
    <w:next w:val="Bezlisty"/>
    <w:uiPriority w:val="99"/>
    <w:semiHidden/>
    <w:unhideWhenUsed/>
    <w:rsid w:val="0008587E"/>
  </w:style>
  <w:style w:type="numbering" w:customStyle="1" w:styleId="Bezlisty111612">
    <w:name w:val="Bez listy111612"/>
    <w:next w:val="Bezlisty"/>
    <w:uiPriority w:val="99"/>
    <w:semiHidden/>
    <w:unhideWhenUsed/>
    <w:rsid w:val="0008587E"/>
  </w:style>
  <w:style w:type="numbering" w:customStyle="1" w:styleId="Bezlisty1111612">
    <w:name w:val="Bez listy1111612"/>
    <w:next w:val="Bezlisty"/>
    <w:uiPriority w:val="99"/>
    <w:semiHidden/>
    <w:unhideWhenUsed/>
    <w:rsid w:val="0008587E"/>
  </w:style>
  <w:style w:type="numbering" w:customStyle="1" w:styleId="Styl11512">
    <w:name w:val="Styl11512"/>
    <w:rsid w:val="0008587E"/>
  </w:style>
  <w:style w:type="numbering" w:customStyle="1" w:styleId="Styl21511">
    <w:name w:val="Styl21511"/>
    <w:rsid w:val="0008587E"/>
  </w:style>
  <w:style w:type="numbering" w:customStyle="1" w:styleId="Styl31512">
    <w:name w:val="Styl31512"/>
    <w:rsid w:val="0008587E"/>
  </w:style>
  <w:style w:type="numbering" w:customStyle="1" w:styleId="Styl41512">
    <w:name w:val="Styl41512"/>
    <w:rsid w:val="0008587E"/>
  </w:style>
  <w:style w:type="numbering" w:customStyle="1" w:styleId="Bezlisty11111112">
    <w:name w:val="Bez listy11111112"/>
    <w:next w:val="Bezlisty"/>
    <w:uiPriority w:val="99"/>
    <w:semiHidden/>
    <w:unhideWhenUsed/>
    <w:rsid w:val="0008587E"/>
  </w:style>
  <w:style w:type="numbering" w:customStyle="1" w:styleId="Bezlisty21112">
    <w:name w:val="Bez listy21112"/>
    <w:next w:val="Bezlisty"/>
    <w:uiPriority w:val="99"/>
    <w:semiHidden/>
    <w:unhideWhenUsed/>
    <w:rsid w:val="0008587E"/>
  </w:style>
  <w:style w:type="numbering" w:customStyle="1" w:styleId="Bezlisty4112">
    <w:name w:val="Bez listy4112"/>
    <w:next w:val="Bezlisty"/>
    <w:uiPriority w:val="99"/>
    <w:semiHidden/>
    <w:unhideWhenUsed/>
    <w:rsid w:val="0008587E"/>
  </w:style>
  <w:style w:type="table" w:customStyle="1" w:styleId="Tabela-Siatka412">
    <w:name w:val="Tabela - Siatka4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08587E"/>
  </w:style>
  <w:style w:type="numbering" w:customStyle="1" w:styleId="Bezlisty112112">
    <w:name w:val="Bez listy112112"/>
    <w:next w:val="Bezlisty"/>
    <w:uiPriority w:val="99"/>
    <w:semiHidden/>
    <w:unhideWhenUsed/>
    <w:rsid w:val="0008587E"/>
  </w:style>
  <w:style w:type="numbering" w:customStyle="1" w:styleId="Bezlisty1112112">
    <w:name w:val="Bez listy1112112"/>
    <w:next w:val="Bezlisty"/>
    <w:uiPriority w:val="99"/>
    <w:semiHidden/>
    <w:unhideWhenUsed/>
    <w:rsid w:val="0008587E"/>
  </w:style>
  <w:style w:type="numbering" w:customStyle="1" w:styleId="Styl111112">
    <w:name w:val="Styl111112"/>
    <w:uiPriority w:val="99"/>
    <w:rsid w:val="0008587E"/>
  </w:style>
  <w:style w:type="numbering" w:customStyle="1" w:styleId="Styl211112">
    <w:name w:val="Styl211112"/>
    <w:rsid w:val="0008587E"/>
  </w:style>
  <w:style w:type="numbering" w:customStyle="1" w:styleId="Styl311112">
    <w:name w:val="Styl311112"/>
    <w:rsid w:val="0008587E"/>
  </w:style>
  <w:style w:type="numbering" w:customStyle="1" w:styleId="Styl411112">
    <w:name w:val="Styl411112"/>
    <w:rsid w:val="0008587E"/>
  </w:style>
  <w:style w:type="numbering" w:customStyle="1" w:styleId="Bezlisty11112112">
    <w:name w:val="Bez listy11112112"/>
    <w:next w:val="Bezlisty"/>
    <w:uiPriority w:val="99"/>
    <w:semiHidden/>
    <w:unhideWhenUsed/>
    <w:rsid w:val="0008587E"/>
  </w:style>
  <w:style w:type="numbering" w:customStyle="1" w:styleId="Bezlisty22112">
    <w:name w:val="Bez listy22112"/>
    <w:next w:val="Bezlisty"/>
    <w:uiPriority w:val="99"/>
    <w:semiHidden/>
    <w:unhideWhenUsed/>
    <w:rsid w:val="0008587E"/>
  </w:style>
  <w:style w:type="numbering" w:customStyle="1" w:styleId="Styl51112">
    <w:name w:val="Styl51112"/>
    <w:uiPriority w:val="99"/>
    <w:rsid w:val="0008587E"/>
  </w:style>
  <w:style w:type="numbering" w:customStyle="1" w:styleId="Styl6412">
    <w:name w:val="Styl6412"/>
    <w:uiPriority w:val="99"/>
    <w:rsid w:val="0008587E"/>
  </w:style>
  <w:style w:type="numbering" w:customStyle="1" w:styleId="Styl7412">
    <w:name w:val="Styl7412"/>
    <w:uiPriority w:val="99"/>
    <w:rsid w:val="0008587E"/>
  </w:style>
  <w:style w:type="numbering" w:customStyle="1" w:styleId="Styl8412">
    <w:name w:val="Styl8412"/>
    <w:uiPriority w:val="99"/>
    <w:rsid w:val="0008587E"/>
  </w:style>
  <w:style w:type="numbering" w:customStyle="1" w:styleId="Styl9412">
    <w:name w:val="Styl9412"/>
    <w:uiPriority w:val="99"/>
    <w:rsid w:val="0008587E"/>
  </w:style>
  <w:style w:type="numbering" w:customStyle="1" w:styleId="Styl10412">
    <w:name w:val="Styl10412"/>
    <w:uiPriority w:val="99"/>
    <w:rsid w:val="0008587E"/>
  </w:style>
  <w:style w:type="numbering" w:customStyle="1" w:styleId="Styl12412">
    <w:name w:val="Styl12412"/>
    <w:uiPriority w:val="99"/>
    <w:rsid w:val="0008587E"/>
  </w:style>
  <w:style w:type="numbering" w:customStyle="1" w:styleId="Styl13412">
    <w:name w:val="Styl13412"/>
    <w:uiPriority w:val="99"/>
    <w:rsid w:val="0008587E"/>
  </w:style>
  <w:style w:type="numbering" w:customStyle="1" w:styleId="Styl14412">
    <w:name w:val="Styl14412"/>
    <w:uiPriority w:val="99"/>
    <w:rsid w:val="0008587E"/>
  </w:style>
  <w:style w:type="numbering" w:customStyle="1" w:styleId="Styl15412">
    <w:name w:val="Styl15412"/>
    <w:uiPriority w:val="99"/>
    <w:rsid w:val="0008587E"/>
  </w:style>
  <w:style w:type="numbering" w:customStyle="1" w:styleId="Styl16412">
    <w:name w:val="Styl16412"/>
    <w:uiPriority w:val="99"/>
    <w:rsid w:val="0008587E"/>
  </w:style>
  <w:style w:type="numbering" w:customStyle="1" w:styleId="Styl17412">
    <w:name w:val="Styl17412"/>
    <w:uiPriority w:val="99"/>
    <w:rsid w:val="0008587E"/>
  </w:style>
  <w:style w:type="numbering" w:customStyle="1" w:styleId="Styl18412">
    <w:name w:val="Styl18412"/>
    <w:uiPriority w:val="99"/>
    <w:rsid w:val="0008587E"/>
  </w:style>
  <w:style w:type="numbering" w:customStyle="1" w:styleId="Styl19412">
    <w:name w:val="Styl19412"/>
    <w:uiPriority w:val="99"/>
    <w:rsid w:val="0008587E"/>
  </w:style>
  <w:style w:type="numbering" w:customStyle="1" w:styleId="Styl20412">
    <w:name w:val="Styl20412"/>
    <w:uiPriority w:val="99"/>
    <w:rsid w:val="0008587E"/>
  </w:style>
  <w:style w:type="numbering" w:customStyle="1" w:styleId="Bezlisty31112">
    <w:name w:val="Bez listy31112"/>
    <w:next w:val="Bezlisty"/>
    <w:uiPriority w:val="99"/>
    <w:semiHidden/>
    <w:unhideWhenUsed/>
    <w:rsid w:val="0008587E"/>
  </w:style>
  <w:style w:type="table" w:customStyle="1" w:styleId="Tabela-Siatka11111">
    <w:name w:val="Tabela - Siatka1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uiPriority w:val="99"/>
    <w:semiHidden/>
    <w:unhideWhenUsed/>
    <w:rsid w:val="0008587E"/>
  </w:style>
  <w:style w:type="table" w:customStyle="1" w:styleId="Tabela-Siatka511">
    <w:name w:val="Tabela - Siatka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2">
    <w:name w:val="Bez listy13112"/>
    <w:next w:val="Bezlisty"/>
    <w:uiPriority w:val="99"/>
    <w:semiHidden/>
    <w:unhideWhenUsed/>
    <w:rsid w:val="0008587E"/>
  </w:style>
  <w:style w:type="numbering" w:customStyle="1" w:styleId="Bezlisty113112">
    <w:name w:val="Bez listy113112"/>
    <w:next w:val="Bezlisty"/>
    <w:uiPriority w:val="99"/>
    <w:semiHidden/>
    <w:unhideWhenUsed/>
    <w:rsid w:val="0008587E"/>
  </w:style>
  <w:style w:type="numbering" w:customStyle="1" w:styleId="Bezlisty1113112">
    <w:name w:val="Bez listy1113112"/>
    <w:next w:val="Bezlisty"/>
    <w:uiPriority w:val="99"/>
    <w:semiHidden/>
    <w:unhideWhenUsed/>
    <w:rsid w:val="0008587E"/>
  </w:style>
  <w:style w:type="numbering" w:customStyle="1" w:styleId="Styl112112">
    <w:name w:val="Styl112112"/>
    <w:uiPriority w:val="99"/>
    <w:rsid w:val="0008587E"/>
  </w:style>
  <w:style w:type="numbering" w:customStyle="1" w:styleId="Styl212112">
    <w:name w:val="Styl212112"/>
    <w:rsid w:val="0008587E"/>
  </w:style>
  <w:style w:type="numbering" w:customStyle="1" w:styleId="Styl312112">
    <w:name w:val="Styl312112"/>
    <w:rsid w:val="0008587E"/>
  </w:style>
  <w:style w:type="numbering" w:customStyle="1" w:styleId="Styl412112">
    <w:name w:val="Styl412112"/>
    <w:rsid w:val="0008587E"/>
  </w:style>
  <w:style w:type="numbering" w:customStyle="1" w:styleId="Bezlisty11113112">
    <w:name w:val="Bez listy11113112"/>
    <w:next w:val="Bezlisty"/>
    <w:uiPriority w:val="99"/>
    <w:semiHidden/>
    <w:unhideWhenUsed/>
    <w:rsid w:val="0008587E"/>
  </w:style>
  <w:style w:type="numbering" w:customStyle="1" w:styleId="Bezlisty23112">
    <w:name w:val="Bez listy23112"/>
    <w:next w:val="Bezlisty"/>
    <w:uiPriority w:val="99"/>
    <w:semiHidden/>
    <w:unhideWhenUsed/>
    <w:rsid w:val="0008587E"/>
  </w:style>
  <w:style w:type="numbering" w:customStyle="1" w:styleId="Styl52112">
    <w:name w:val="Styl52112"/>
    <w:uiPriority w:val="99"/>
    <w:rsid w:val="0008587E"/>
  </w:style>
  <w:style w:type="numbering" w:customStyle="1" w:styleId="Styl61112">
    <w:name w:val="Styl61112"/>
    <w:uiPriority w:val="99"/>
    <w:rsid w:val="0008587E"/>
  </w:style>
  <w:style w:type="numbering" w:customStyle="1" w:styleId="Styl71112">
    <w:name w:val="Styl71112"/>
    <w:uiPriority w:val="99"/>
    <w:rsid w:val="0008587E"/>
  </w:style>
  <w:style w:type="numbering" w:customStyle="1" w:styleId="Styl81112">
    <w:name w:val="Styl81112"/>
    <w:uiPriority w:val="99"/>
    <w:rsid w:val="0008587E"/>
  </w:style>
  <w:style w:type="numbering" w:customStyle="1" w:styleId="Styl91112">
    <w:name w:val="Styl91112"/>
    <w:uiPriority w:val="99"/>
    <w:rsid w:val="0008587E"/>
  </w:style>
  <w:style w:type="numbering" w:customStyle="1" w:styleId="Styl101112">
    <w:name w:val="Styl101112"/>
    <w:uiPriority w:val="99"/>
    <w:rsid w:val="0008587E"/>
  </w:style>
  <w:style w:type="numbering" w:customStyle="1" w:styleId="Styl121112">
    <w:name w:val="Styl121112"/>
    <w:uiPriority w:val="99"/>
    <w:rsid w:val="0008587E"/>
  </w:style>
  <w:style w:type="numbering" w:customStyle="1" w:styleId="Styl131112">
    <w:name w:val="Styl131112"/>
    <w:uiPriority w:val="99"/>
    <w:rsid w:val="0008587E"/>
  </w:style>
  <w:style w:type="numbering" w:customStyle="1" w:styleId="Styl141112">
    <w:name w:val="Styl141112"/>
    <w:uiPriority w:val="99"/>
    <w:rsid w:val="0008587E"/>
  </w:style>
  <w:style w:type="numbering" w:customStyle="1" w:styleId="Styl151112">
    <w:name w:val="Styl151112"/>
    <w:uiPriority w:val="99"/>
    <w:rsid w:val="0008587E"/>
  </w:style>
  <w:style w:type="numbering" w:customStyle="1" w:styleId="Styl161112">
    <w:name w:val="Styl161112"/>
    <w:uiPriority w:val="99"/>
    <w:rsid w:val="0008587E"/>
  </w:style>
  <w:style w:type="numbering" w:customStyle="1" w:styleId="Styl171112">
    <w:name w:val="Styl171112"/>
    <w:uiPriority w:val="99"/>
    <w:rsid w:val="0008587E"/>
  </w:style>
  <w:style w:type="numbering" w:customStyle="1" w:styleId="Styl181112">
    <w:name w:val="Styl181112"/>
    <w:uiPriority w:val="99"/>
    <w:rsid w:val="0008587E"/>
  </w:style>
  <w:style w:type="numbering" w:customStyle="1" w:styleId="Styl191112">
    <w:name w:val="Styl191112"/>
    <w:uiPriority w:val="99"/>
    <w:rsid w:val="0008587E"/>
  </w:style>
  <w:style w:type="numbering" w:customStyle="1" w:styleId="Styl201112">
    <w:name w:val="Styl201112"/>
    <w:uiPriority w:val="99"/>
    <w:rsid w:val="0008587E"/>
  </w:style>
  <w:style w:type="numbering" w:customStyle="1" w:styleId="Bezlisty32112">
    <w:name w:val="Bez listy32112"/>
    <w:next w:val="Bezlisty"/>
    <w:uiPriority w:val="99"/>
    <w:semiHidden/>
    <w:unhideWhenUsed/>
    <w:rsid w:val="0008587E"/>
  </w:style>
  <w:style w:type="table" w:customStyle="1" w:styleId="Tabela-Siatka11211">
    <w:name w:val="Tabela - Siatka1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08587E"/>
  </w:style>
  <w:style w:type="table" w:customStyle="1" w:styleId="Tabela-Siatka611">
    <w:name w:val="Tabela - Siatka6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12">
    <w:name w:val="Bez listy14112"/>
    <w:next w:val="Bezlisty"/>
    <w:uiPriority w:val="99"/>
    <w:semiHidden/>
    <w:unhideWhenUsed/>
    <w:rsid w:val="0008587E"/>
  </w:style>
  <w:style w:type="numbering" w:customStyle="1" w:styleId="Bezlisty114112">
    <w:name w:val="Bez listy114112"/>
    <w:next w:val="Bezlisty"/>
    <w:uiPriority w:val="99"/>
    <w:semiHidden/>
    <w:unhideWhenUsed/>
    <w:rsid w:val="0008587E"/>
  </w:style>
  <w:style w:type="numbering" w:customStyle="1" w:styleId="Bezlisty1114112">
    <w:name w:val="Bez listy1114112"/>
    <w:next w:val="Bezlisty"/>
    <w:uiPriority w:val="99"/>
    <w:semiHidden/>
    <w:unhideWhenUsed/>
    <w:rsid w:val="0008587E"/>
  </w:style>
  <w:style w:type="numbering" w:customStyle="1" w:styleId="Styl113112">
    <w:name w:val="Styl113112"/>
    <w:uiPriority w:val="99"/>
    <w:rsid w:val="0008587E"/>
  </w:style>
  <w:style w:type="numbering" w:customStyle="1" w:styleId="Styl213112">
    <w:name w:val="Styl213112"/>
    <w:rsid w:val="0008587E"/>
    <w:pPr>
      <w:numPr>
        <w:numId w:val="260"/>
      </w:numPr>
    </w:pPr>
  </w:style>
  <w:style w:type="numbering" w:customStyle="1" w:styleId="Styl313112">
    <w:name w:val="Styl313112"/>
    <w:rsid w:val="0008587E"/>
  </w:style>
  <w:style w:type="numbering" w:customStyle="1" w:styleId="Styl413112">
    <w:name w:val="Styl413112"/>
    <w:rsid w:val="0008587E"/>
  </w:style>
  <w:style w:type="numbering" w:customStyle="1" w:styleId="Bezlisty11114112">
    <w:name w:val="Bez listy11114112"/>
    <w:next w:val="Bezlisty"/>
    <w:uiPriority w:val="99"/>
    <w:semiHidden/>
    <w:unhideWhenUsed/>
    <w:rsid w:val="0008587E"/>
  </w:style>
  <w:style w:type="numbering" w:customStyle="1" w:styleId="Bezlisty24112">
    <w:name w:val="Bez listy24112"/>
    <w:next w:val="Bezlisty"/>
    <w:uiPriority w:val="99"/>
    <w:semiHidden/>
    <w:unhideWhenUsed/>
    <w:rsid w:val="0008587E"/>
  </w:style>
  <w:style w:type="numbering" w:customStyle="1" w:styleId="Styl53112">
    <w:name w:val="Styl53112"/>
    <w:uiPriority w:val="99"/>
    <w:rsid w:val="0008587E"/>
  </w:style>
  <w:style w:type="numbering" w:customStyle="1" w:styleId="Styl62112">
    <w:name w:val="Styl62112"/>
    <w:uiPriority w:val="99"/>
    <w:rsid w:val="0008587E"/>
  </w:style>
  <w:style w:type="numbering" w:customStyle="1" w:styleId="Styl72112">
    <w:name w:val="Styl72112"/>
    <w:uiPriority w:val="99"/>
    <w:rsid w:val="0008587E"/>
    <w:pPr>
      <w:numPr>
        <w:numId w:val="256"/>
      </w:numPr>
    </w:pPr>
  </w:style>
  <w:style w:type="numbering" w:customStyle="1" w:styleId="Styl92112">
    <w:name w:val="Styl92112"/>
    <w:uiPriority w:val="99"/>
    <w:rsid w:val="0008587E"/>
  </w:style>
  <w:style w:type="numbering" w:customStyle="1" w:styleId="Styl102112">
    <w:name w:val="Styl102112"/>
    <w:uiPriority w:val="99"/>
    <w:rsid w:val="0008587E"/>
  </w:style>
  <w:style w:type="numbering" w:customStyle="1" w:styleId="Styl122112">
    <w:name w:val="Styl122112"/>
    <w:uiPriority w:val="99"/>
    <w:rsid w:val="0008587E"/>
  </w:style>
  <w:style w:type="numbering" w:customStyle="1" w:styleId="Styl132112">
    <w:name w:val="Styl132112"/>
    <w:uiPriority w:val="99"/>
    <w:rsid w:val="0008587E"/>
  </w:style>
  <w:style w:type="numbering" w:customStyle="1" w:styleId="Styl142112">
    <w:name w:val="Styl142112"/>
    <w:uiPriority w:val="99"/>
    <w:rsid w:val="0008587E"/>
  </w:style>
  <w:style w:type="numbering" w:customStyle="1" w:styleId="Styl152112">
    <w:name w:val="Styl152112"/>
    <w:uiPriority w:val="99"/>
    <w:rsid w:val="0008587E"/>
  </w:style>
  <w:style w:type="numbering" w:customStyle="1" w:styleId="Styl162112">
    <w:name w:val="Styl162112"/>
    <w:uiPriority w:val="99"/>
    <w:rsid w:val="0008587E"/>
  </w:style>
  <w:style w:type="numbering" w:customStyle="1" w:styleId="Styl172112">
    <w:name w:val="Styl172112"/>
    <w:uiPriority w:val="99"/>
    <w:rsid w:val="0008587E"/>
  </w:style>
  <w:style w:type="numbering" w:customStyle="1" w:styleId="Styl182112">
    <w:name w:val="Styl182112"/>
    <w:uiPriority w:val="99"/>
    <w:rsid w:val="0008587E"/>
  </w:style>
  <w:style w:type="numbering" w:customStyle="1" w:styleId="Styl202112">
    <w:name w:val="Styl202112"/>
    <w:uiPriority w:val="99"/>
    <w:rsid w:val="0008587E"/>
  </w:style>
  <w:style w:type="numbering" w:customStyle="1" w:styleId="Bezlisty33112">
    <w:name w:val="Bez listy33112"/>
    <w:next w:val="Bezlisty"/>
    <w:uiPriority w:val="99"/>
    <w:semiHidden/>
    <w:unhideWhenUsed/>
    <w:rsid w:val="0008587E"/>
  </w:style>
  <w:style w:type="table" w:customStyle="1" w:styleId="Tabela-Siatka11311">
    <w:name w:val="Tabela - Siatka1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08587E"/>
  </w:style>
  <w:style w:type="table" w:customStyle="1" w:styleId="Tabela-Siatka711">
    <w:name w:val="Tabela - Siatka7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12">
    <w:name w:val="Bez listy15112"/>
    <w:next w:val="Bezlisty"/>
    <w:uiPriority w:val="99"/>
    <w:semiHidden/>
    <w:unhideWhenUsed/>
    <w:rsid w:val="0008587E"/>
  </w:style>
  <w:style w:type="numbering" w:customStyle="1" w:styleId="Bezlisty115112">
    <w:name w:val="Bez listy115112"/>
    <w:next w:val="Bezlisty"/>
    <w:uiPriority w:val="99"/>
    <w:semiHidden/>
    <w:unhideWhenUsed/>
    <w:rsid w:val="0008587E"/>
  </w:style>
  <w:style w:type="numbering" w:customStyle="1" w:styleId="Bezlisty1115112">
    <w:name w:val="Bez listy1115112"/>
    <w:next w:val="Bezlisty"/>
    <w:uiPriority w:val="99"/>
    <w:semiHidden/>
    <w:unhideWhenUsed/>
    <w:rsid w:val="0008587E"/>
  </w:style>
  <w:style w:type="numbering" w:customStyle="1" w:styleId="Styl114112">
    <w:name w:val="Styl114112"/>
    <w:uiPriority w:val="99"/>
    <w:rsid w:val="0008587E"/>
  </w:style>
  <w:style w:type="numbering" w:customStyle="1" w:styleId="Styl214112">
    <w:name w:val="Styl214112"/>
    <w:rsid w:val="0008587E"/>
  </w:style>
  <w:style w:type="numbering" w:customStyle="1" w:styleId="Styl314112">
    <w:name w:val="Styl314112"/>
    <w:rsid w:val="0008587E"/>
  </w:style>
  <w:style w:type="numbering" w:customStyle="1" w:styleId="Styl414112">
    <w:name w:val="Styl414112"/>
    <w:rsid w:val="0008587E"/>
  </w:style>
  <w:style w:type="numbering" w:customStyle="1" w:styleId="Bezlisty11115112">
    <w:name w:val="Bez listy11115112"/>
    <w:next w:val="Bezlisty"/>
    <w:uiPriority w:val="99"/>
    <w:semiHidden/>
    <w:unhideWhenUsed/>
    <w:rsid w:val="0008587E"/>
  </w:style>
  <w:style w:type="numbering" w:customStyle="1" w:styleId="Bezlisty25112">
    <w:name w:val="Bez listy25112"/>
    <w:next w:val="Bezlisty"/>
    <w:uiPriority w:val="99"/>
    <w:semiHidden/>
    <w:unhideWhenUsed/>
    <w:rsid w:val="0008587E"/>
  </w:style>
  <w:style w:type="numbering" w:customStyle="1" w:styleId="Styl54112">
    <w:name w:val="Styl54112"/>
    <w:uiPriority w:val="99"/>
    <w:rsid w:val="0008587E"/>
  </w:style>
  <w:style w:type="numbering" w:customStyle="1" w:styleId="Styl73112">
    <w:name w:val="Styl73112"/>
    <w:uiPriority w:val="99"/>
    <w:rsid w:val="0008587E"/>
  </w:style>
  <w:style w:type="numbering" w:customStyle="1" w:styleId="Styl93112">
    <w:name w:val="Styl93112"/>
    <w:uiPriority w:val="99"/>
    <w:rsid w:val="0008587E"/>
  </w:style>
  <w:style w:type="numbering" w:customStyle="1" w:styleId="Styl103112">
    <w:name w:val="Styl103112"/>
    <w:uiPriority w:val="99"/>
    <w:rsid w:val="0008587E"/>
  </w:style>
  <w:style w:type="numbering" w:customStyle="1" w:styleId="Styl133112">
    <w:name w:val="Styl133112"/>
    <w:uiPriority w:val="99"/>
    <w:rsid w:val="0008587E"/>
  </w:style>
  <w:style w:type="numbering" w:customStyle="1" w:styleId="Styl143114">
    <w:name w:val="Styl143114"/>
    <w:uiPriority w:val="99"/>
    <w:rsid w:val="0008587E"/>
  </w:style>
  <w:style w:type="numbering" w:customStyle="1" w:styleId="Styl153112">
    <w:name w:val="Styl153112"/>
    <w:uiPriority w:val="99"/>
    <w:rsid w:val="0008587E"/>
  </w:style>
  <w:style w:type="numbering" w:customStyle="1" w:styleId="Styl163112">
    <w:name w:val="Styl163112"/>
    <w:uiPriority w:val="99"/>
    <w:rsid w:val="0008587E"/>
    <w:pPr>
      <w:numPr>
        <w:numId w:val="146"/>
      </w:numPr>
    </w:pPr>
  </w:style>
  <w:style w:type="numbering" w:customStyle="1" w:styleId="Styl173112">
    <w:name w:val="Styl173112"/>
    <w:uiPriority w:val="99"/>
    <w:rsid w:val="0008587E"/>
  </w:style>
  <w:style w:type="numbering" w:customStyle="1" w:styleId="Styl183112">
    <w:name w:val="Styl183112"/>
    <w:uiPriority w:val="99"/>
    <w:rsid w:val="0008587E"/>
  </w:style>
  <w:style w:type="numbering" w:customStyle="1" w:styleId="Styl193112">
    <w:name w:val="Styl193112"/>
    <w:uiPriority w:val="99"/>
    <w:rsid w:val="0008587E"/>
  </w:style>
  <w:style w:type="numbering" w:customStyle="1" w:styleId="Bezlisty34112">
    <w:name w:val="Bez listy34112"/>
    <w:next w:val="Bezlisty"/>
    <w:uiPriority w:val="99"/>
    <w:semiHidden/>
    <w:unhideWhenUsed/>
    <w:rsid w:val="0008587E"/>
  </w:style>
  <w:style w:type="table" w:customStyle="1" w:styleId="Tabela-Siatka11411">
    <w:name w:val="Tabela - Siatka1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08587E"/>
  </w:style>
  <w:style w:type="numbering" w:customStyle="1" w:styleId="Styl20321">
    <w:name w:val="Styl20321"/>
    <w:uiPriority w:val="99"/>
    <w:rsid w:val="0008587E"/>
  </w:style>
  <w:style w:type="numbering" w:customStyle="1" w:styleId="Bezlisty101">
    <w:name w:val="Bez listy101"/>
    <w:next w:val="Bezlisty"/>
    <w:uiPriority w:val="99"/>
    <w:semiHidden/>
    <w:unhideWhenUsed/>
    <w:rsid w:val="0008587E"/>
  </w:style>
  <w:style w:type="numbering" w:customStyle="1" w:styleId="Styl1161">
    <w:name w:val="Styl1161"/>
    <w:rsid w:val="0008587E"/>
  </w:style>
  <w:style w:type="numbering" w:customStyle="1" w:styleId="Bezlisty171">
    <w:name w:val="Bez listy171"/>
    <w:next w:val="Bezlisty"/>
    <w:uiPriority w:val="99"/>
    <w:semiHidden/>
    <w:unhideWhenUsed/>
    <w:rsid w:val="0008587E"/>
  </w:style>
  <w:style w:type="numbering" w:customStyle="1" w:styleId="Styl1171">
    <w:name w:val="Styl1171"/>
    <w:rsid w:val="0008587E"/>
  </w:style>
  <w:style w:type="numbering" w:customStyle="1" w:styleId="Styl2102">
    <w:name w:val="Styl2102"/>
    <w:rsid w:val="0008587E"/>
  </w:style>
  <w:style w:type="numbering" w:customStyle="1" w:styleId="Styl2161">
    <w:name w:val="Styl2161"/>
    <w:rsid w:val="0008587E"/>
  </w:style>
  <w:style w:type="numbering" w:customStyle="1" w:styleId="Styl14121">
    <w:name w:val="Styl14121"/>
    <w:uiPriority w:val="99"/>
    <w:rsid w:val="0008587E"/>
  </w:style>
  <w:style w:type="numbering" w:customStyle="1" w:styleId="Styl15121">
    <w:name w:val="Styl15121"/>
    <w:uiPriority w:val="99"/>
    <w:rsid w:val="0008587E"/>
  </w:style>
  <w:style w:type="numbering" w:customStyle="1" w:styleId="Styl2171">
    <w:name w:val="Styl2171"/>
    <w:rsid w:val="0008587E"/>
  </w:style>
  <w:style w:type="numbering" w:customStyle="1" w:styleId="Styl1351">
    <w:name w:val="Styl1351"/>
    <w:uiPriority w:val="99"/>
    <w:rsid w:val="0008587E"/>
  </w:style>
  <w:style w:type="numbering" w:customStyle="1" w:styleId="Styl561">
    <w:name w:val="Styl561"/>
    <w:uiPriority w:val="99"/>
    <w:rsid w:val="0008587E"/>
  </w:style>
  <w:style w:type="table" w:customStyle="1" w:styleId="Tabela-Siatka262">
    <w:name w:val="Tabela - Siatka262"/>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08587E"/>
  </w:style>
  <w:style w:type="numbering" w:customStyle="1" w:styleId="Styl3212">
    <w:name w:val="Styl3212"/>
    <w:rsid w:val="0008587E"/>
  </w:style>
  <w:style w:type="numbering" w:customStyle="1" w:styleId="Styl4212">
    <w:name w:val="Styl4212"/>
    <w:rsid w:val="0008587E"/>
  </w:style>
  <w:style w:type="numbering" w:customStyle="1" w:styleId="Styl5121">
    <w:name w:val="Styl5121"/>
    <w:uiPriority w:val="99"/>
    <w:rsid w:val="0008587E"/>
  </w:style>
  <w:style w:type="numbering" w:customStyle="1" w:styleId="Styl11121">
    <w:name w:val="Styl11121"/>
    <w:uiPriority w:val="99"/>
    <w:rsid w:val="0008587E"/>
  </w:style>
  <w:style w:type="numbering" w:customStyle="1" w:styleId="Styl12121">
    <w:name w:val="Styl12121"/>
    <w:uiPriority w:val="99"/>
    <w:rsid w:val="0008587E"/>
  </w:style>
  <w:style w:type="numbering" w:customStyle="1" w:styleId="Styl21121">
    <w:name w:val="Styl21121"/>
    <w:rsid w:val="0008587E"/>
  </w:style>
  <w:style w:type="numbering" w:customStyle="1" w:styleId="Styl41121">
    <w:name w:val="Styl41121"/>
    <w:rsid w:val="0008587E"/>
  </w:style>
  <w:style w:type="numbering" w:customStyle="1" w:styleId="Styl31121">
    <w:name w:val="Styl31121"/>
    <w:rsid w:val="0008587E"/>
  </w:style>
  <w:style w:type="table" w:customStyle="1" w:styleId="Tabela-Siatka322">
    <w:name w:val="Tabela - Siatka32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2">
    <w:name w:val="Styl11012"/>
    <w:rsid w:val="0008587E"/>
  </w:style>
  <w:style w:type="numbering" w:customStyle="1" w:styleId="Styl2812">
    <w:name w:val="Styl2812"/>
    <w:rsid w:val="0008587E"/>
  </w:style>
  <w:style w:type="numbering" w:customStyle="1" w:styleId="Styl3312">
    <w:name w:val="Styl3312"/>
    <w:rsid w:val="0008587E"/>
  </w:style>
  <w:style w:type="numbering" w:customStyle="1" w:styleId="Styl4311">
    <w:name w:val="Styl4311"/>
    <w:rsid w:val="0008587E"/>
  </w:style>
  <w:style w:type="numbering" w:customStyle="1" w:styleId="Styl5221">
    <w:name w:val="Styl5221"/>
    <w:uiPriority w:val="99"/>
    <w:rsid w:val="0008587E"/>
  </w:style>
  <w:style w:type="numbering" w:customStyle="1" w:styleId="Styl6121">
    <w:name w:val="Styl6121"/>
    <w:uiPriority w:val="99"/>
    <w:rsid w:val="0008587E"/>
  </w:style>
  <w:style w:type="numbering" w:customStyle="1" w:styleId="Styl7121">
    <w:name w:val="Styl7121"/>
    <w:uiPriority w:val="99"/>
    <w:rsid w:val="0008587E"/>
  </w:style>
  <w:style w:type="numbering" w:customStyle="1" w:styleId="Styl8121">
    <w:name w:val="Styl8121"/>
    <w:uiPriority w:val="99"/>
    <w:rsid w:val="0008587E"/>
  </w:style>
  <w:style w:type="numbering" w:customStyle="1" w:styleId="Styl9121">
    <w:name w:val="Styl9121"/>
    <w:uiPriority w:val="99"/>
    <w:rsid w:val="0008587E"/>
  </w:style>
  <w:style w:type="numbering" w:customStyle="1" w:styleId="Styl10121">
    <w:name w:val="Styl10121"/>
    <w:uiPriority w:val="99"/>
    <w:rsid w:val="0008587E"/>
  </w:style>
  <w:style w:type="numbering" w:customStyle="1" w:styleId="Styl11221">
    <w:name w:val="Styl11221"/>
    <w:uiPriority w:val="99"/>
    <w:rsid w:val="0008587E"/>
  </w:style>
  <w:style w:type="numbering" w:customStyle="1" w:styleId="Styl12221">
    <w:name w:val="Styl12221"/>
    <w:uiPriority w:val="99"/>
    <w:rsid w:val="0008587E"/>
  </w:style>
  <w:style w:type="numbering" w:customStyle="1" w:styleId="Styl13121">
    <w:name w:val="Styl13121"/>
    <w:uiPriority w:val="99"/>
    <w:rsid w:val="0008587E"/>
  </w:style>
  <w:style w:type="numbering" w:customStyle="1" w:styleId="Styl14131">
    <w:name w:val="Styl14131"/>
    <w:uiPriority w:val="99"/>
    <w:rsid w:val="0008587E"/>
  </w:style>
  <w:style w:type="numbering" w:customStyle="1" w:styleId="Styl15131">
    <w:name w:val="Styl15131"/>
    <w:uiPriority w:val="99"/>
    <w:rsid w:val="0008587E"/>
  </w:style>
  <w:style w:type="numbering" w:customStyle="1" w:styleId="Styl16122">
    <w:name w:val="Styl16122"/>
    <w:uiPriority w:val="99"/>
    <w:rsid w:val="0008587E"/>
  </w:style>
  <w:style w:type="numbering" w:customStyle="1" w:styleId="Styl17121">
    <w:name w:val="Styl17121"/>
    <w:uiPriority w:val="99"/>
    <w:rsid w:val="0008587E"/>
  </w:style>
  <w:style w:type="numbering" w:customStyle="1" w:styleId="Styl18121">
    <w:name w:val="Styl18121"/>
    <w:uiPriority w:val="99"/>
    <w:rsid w:val="0008587E"/>
  </w:style>
  <w:style w:type="numbering" w:customStyle="1" w:styleId="Styl19121">
    <w:name w:val="Styl19121"/>
    <w:uiPriority w:val="99"/>
    <w:rsid w:val="0008587E"/>
  </w:style>
  <w:style w:type="numbering" w:customStyle="1" w:styleId="Styl20121">
    <w:name w:val="Styl20121"/>
    <w:uiPriority w:val="99"/>
    <w:rsid w:val="0008587E"/>
  </w:style>
  <w:style w:type="numbering" w:customStyle="1" w:styleId="Styl21221">
    <w:name w:val="Styl21221"/>
    <w:rsid w:val="0008587E"/>
  </w:style>
  <w:style w:type="numbering" w:customStyle="1" w:styleId="Styl41221">
    <w:name w:val="Styl41221"/>
    <w:rsid w:val="0008587E"/>
  </w:style>
  <w:style w:type="numbering" w:customStyle="1" w:styleId="Styl31221">
    <w:name w:val="Styl31221"/>
    <w:rsid w:val="0008587E"/>
  </w:style>
  <w:style w:type="table" w:customStyle="1" w:styleId="Tabela-Siatka421">
    <w:name w:val="Tabela - Siatka4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1">
    <w:name w:val="Styl11321"/>
    <w:rsid w:val="0008587E"/>
  </w:style>
  <w:style w:type="numbering" w:customStyle="1" w:styleId="Styl2912">
    <w:name w:val="Styl2912"/>
    <w:rsid w:val="0008587E"/>
  </w:style>
  <w:style w:type="numbering" w:customStyle="1" w:styleId="Styl3412">
    <w:name w:val="Styl3412"/>
    <w:rsid w:val="0008587E"/>
  </w:style>
  <w:style w:type="numbering" w:customStyle="1" w:styleId="Styl4411">
    <w:name w:val="Styl4411"/>
    <w:rsid w:val="0008587E"/>
  </w:style>
  <w:style w:type="numbering" w:customStyle="1" w:styleId="Styl5321">
    <w:name w:val="Styl5321"/>
    <w:uiPriority w:val="99"/>
    <w:rsid w:val="0008587E"/>
  </w:style>
  <w:style w:type="numbering" w:customStyle="1" w:styleId="Styl6221">
    <w:name w:val="Styl6221"/>
    <w:uiPriority w:val="99"/>
    <w:rsid w:val="0008587E"/>
  </w:style>
  <w:style w:type="numbering" w:customStyle="1" w:styleId="Styl7221">
    <w:name w:val="Styl7221"/>
    <w:uiPriority w:val="99"/>
    <w:rsid w:val="0008587E"/>
  </w:style>
  <w:style w:type="numbering" w:customStyle="1" w:styleId="Styl8221">
    <w:name w:val="Styl8221"/>
    <w:uiPriority w:val="99"/>
    <w:rsid w:val="0008587E"/>
  </w:style>
  <w:style w:type="numbering" w:customStyle="1" w:styleId="Styl9222">
    <w:name w:val="Styl9222"/>
    <w:uiPriority w:val="99"/>
    <w:rsid w:val="0008587E"/>
  </w:style>
  <w:style w:type="numbering" w:customStyle="1" w:styleId="Styl10221">
    <w:name w:val="Styl10221"/>
    <w:uiPriority w:val="99"/>
    <w:rsid w:val="0008587E"/>
  </w:style>
  <w:style w:type="numbering" w:customStyle="1" w:styleId="Styl11421">
    <w:name w:val="Styl11421"/>
    <w:uiPriority w:val="99"/>
    <w:rsid w:val="0008587E"/>
  </w:style>
  <w:style w:type="numbering" w:customStyle="1" w:styleId="Styl12321">
    <w:name w:val="Styl12321"/>
    <w:uiPriority w:val="99"/>
    <w:rsid w:val="0008587E"/>
  </w:style>
  <w:style w:type="numbering" w:customStyle="1" w:styleId="Styl13221">
    <w:name w:val="Styl13221"/>
    <w:uiPriority w:val="99"/>
    <w:rsid w:val="0008587E"/>
  </w:style>
  <w:style w:type="numbering" w:customStyle="1" w:styleId="Styl14221">
    <w:name w:val="Styl14221"/>
    <w:uiPriority w:val="99"/>
    <w:rsid w:val="0008587E"/>
  </w:style>
  <w:style w:type="numbering" w:customStyle="1" w:styleId="Styl15221">
    <w:name w:val="Styl15221"/>
    <w:uiPriority w:val="99"/>
    <w:rsid w:val="0008587E"/>
  </w:style>
  <w:style w:type="numbering" w:customStyle="1" w:styleId="Styl16221">
    <w:name w:val="Styl16221"/>
    <w:uiPriority w:val="99"/>
    <w:rsid w:val="0008587E"/>
  </w:style>
  <w:style w:type="numbering" w:customStyle="1" w:styleId="Styl17221">
    <w:name w:val="Styl17221"/>
    <w:uiPriority w:val="99"/>
    <w:rsid w:val="0008587E"/>
  </w:style>
  <w:style w:type="numbering" w:customStyle="1" w:styleId="Styl18221">
    <w:name w:val="Styl18221"/>
    <w:uiPriority w:val="99"/>
    <w:rsid w:val="0008587E"/>
  </w:style>
  <w:style w:type="numbering" w:customStyle="1" w:styleId="Styl19221">
    <w:name w:val="Styl19221"/>
    <w:uiPriority w:val="99"/>
    <w:rsid w:val="0008587E"/>
  </w:style>
  <w:style w:type="numbering" w:customStyle="1" w:styleId="Styl20221">
    <w:name w:val="Styl20221"/>
    <w:uiPriority w:val="99"/>
    <w:rsid w:val="0008587E"/>
  </w:style>
  <w:style w:type="numbering" w:customStyle="1" w:styleId="Styl21321">
    <w:name w:val="Styl21321"/>
    <w:rsid w:val="0008587E"/>
  </w:style>
  <w:style w:type="numbering" w:customStyle="1" w:styleId="Styl41321">
    <w:name w:val="Styl41321"/>
    <w:rsid w:val="0008587E"/>
  </w:style>
  <w:style w:type="numbering" w:customStyle="1" w:styleId="Styl31321">
    <w:name w:val="Styl31321"/>
    <w:rsid w:val="0008587E"/>
  </w:style>
  <w:style w:type="numbering" w:customStyle="1" w:styleId="WW8Num121">
    <w:name w:val="WW8Num121"/>
    <w:rsid w:val="0008587E"/>
  </w:style>
  <w:style w:type="paragraph" w:customStyle="1" w:styleId="Podstawowy">
    <w:name w:val="Podstawowy"/>
    <w:basedOn w:val="Normalny"/>
    <w:uiPriority w:val="99"/>
    <w:rsid w:val="009F172C"/>
    <w:pPr>
      <w:jc w:val="both"/>
    </w:pPr>
    <w:rPr>
      <w:rFonts w:ascii="Arial" w:hAnsi="Arial"/>
      <w:color w:val="auto"/>
      <w:sz w:val="20"/>
    </w:rPr>
  </w:style>
  <w:style w:type="character" w:customStyle="1" w:styleId="fn-ref">
    <w:name w:val="fn-ref"/>
    <w:basedOn w:val="Domylnaczcionkaakapitu"/>
    <w:rsid w:val="00890E7F"/>
  </w:style>
  <w:style w:type="paragraph" w:styleId="Lista3">
    <w:name w:val="List 3"/>
    <w:basedOn w:val="Normalny"/>
    <w:uiPriority w:val="99"/>
    <w:unhideWhenUsed/>
    <w:rsid w:val="0019558B"/>
    <w:pPr>
      <w:ind w:left="849" w:hanging="283"/>
      <w:contextualSpacing/>
    </w:pPr>
  </w:style>
  <w:style w:type="paragraph" w:styleId="Lista4">
    <w:name w:val="List 4"/>
    <w:basedOn w:val="Normalny"/>
    <w:uiPriority w:val="99"/>
    <w:unhideWhenUsed/>
    <w:rsid w:val="0019558B"/>
    <w:pPr>
      <w:ind w:left="1132" w:hanging="283"/>
      <w:contextualSpacing/>
    </w:pPr>
  </w:style>
  <w:style w:type="paragraph" w:styleId="Lista5">
    <w:name w:val="List 5"/>
    <w:basedOn w:val="Normalny"/>
    <w:uiPriority w:val="99"/>
    <w:unhideWhenUsed/>
    <w:rsid w:val="0019558B"/>
    <w:pPr>
      <w:ind w:left="1415" w:hanging="283"/>
      <w:contextualSpacing/>
    </w:pPr>
  </w:style>
  <w:style w:type="paragraph" w:styleId="Listapunktowana">
    <w:name w:val="List Bullet"/>
    <w:basedOn w:val="Normalny"/>
    <w:uiPriority w:val="99"/>
    <w:unhideWhenUsed/>
    <w:rsid w:val="0019558B"/>
    <w:pPr>
      <w:numPr>
        <w:numId w:val="245"/>
      </w:numPr>
      <w:contextualSpacing/>
    </w:pPr>
  </w:style>
  <w:style w:type="paragraph" w:styleId="Listapunktowana2">
    <w:name w:val="List Bullet 2"/>
    <w:basedOn w:val="Normalny"/>
    <w:uiPriority w:val="99"/>
    <w:unhideWhenUsed/>
    <w:rsid w:val="0019558B"/>
    <w:pPr>
      <w:numPr>
        <w:numId w:val="246"/>
      </w:numPr>
      <w:contextualSpacing/>
    </w:pPr>
  </w:style>
  <w:style w:type="paragraph" w:styleId="Listapunktowana3">
    <w:name w:val="List Bullet 3"/>
    <w:basedOn w:val="Normalny"/>
    <w:uiPriority w:val="99"/>
    <w:unhideWhenUsed/>
    <w:rsid w:val="0019558B"/>
    <w:pPr>
      <w:contextualSpacing/>
    </w:pPr>
  </w:style>
  <w:style w:type="paragraph" w:styleId="Lista-kontynuacja">
    <w:name w:val="List Continue"/>
    <w:basedOn w:val="Normalny"/>
    <w:uiPriority w:val="99"/>
    <w:unhideWhenUsed/>
    <w:rsid w:val="0019558B"/>
    <w:pPr>
      <w:spacing w:after="120"/>
      <w:ind w:left="283"/>
      <w:contextualSpacing/>
    </w:pPr>
  </w:style>
  <w:style w:type="paragraph" w:styleId="Lista-kontynuacja2">
    <w:name w:val="List Continue 2"/>
    <w:basedOn w:val="Normalny"/>
    <w:uiPriority w:val="99"/>
    <w:unhideWhenUsed/>
    <w:rsid w:val="0019558B"/>
    <w:pPr>
      <w:spacing w:after="120"/>
      <w:ind w:left="566"/>
      <w:contextualSpacing/>
    </w:pPr>
  </w:style>
  <w:style w:type="paragraph" w:styleId="Lista-kontynuacja3">
    <w:name w:val="List Continue 3"/>
    <w:basedOn w:val="Normalny"/>
    <w:uiPriority w:val="99"/>
    <w:unhideWhenUsed/>
    <w:rsid w:val="0019558B"/>
    <w:pPr>
      <w:spacing w:after="120"/>
      <w:ind w:left="849"/>
      <w:contextualSpacing/>
    </w:pPr>
  </w:style>
  <w:style w:type="numbering" w:customStyle="1" w:styleId="Bezlisty20">
    <w:name w:val="Bez listy20"/>
    <w:next w:val="Bezlisty"/>
    <w:uiPriority w:val="99"/>
    <w:semiHidden/>
    <w:unhideWhenUsed/>
    <w:rsid w:val="00CC2543"/>
  </w:style>
  <w:style w:type="numbering" w:customStyle="1" w:styleId="Styl120">
    <w:name w:val="Styl120"/>
    <w:rsid w:val="00CC2543"/>
  </w:style>
  <w:style w:type="numbering" w:customStyle="1" w:styleId="Styl219">
    <w:name w:val="Styl219"/>
    <w:rsid w:val="00CC2543"/>
    <w:pPr>
      <w:numPr>
        <w:numId w:val="257"/>
      </w:numPr>
    </w:pPr>
  </w:style>
  <w:style w:type="numbering" w:customStyle="1" w:styleId="Styl310">
    <w:name w:val="Styl310"/>
    <w:rsid w:val="00CC2543"/>
  </w:style>
  <w:style w:type="numbering" w:customStyle="1" w:styleId="Styl46">
    <w:name w:val="Styl46"/>
    <w:rsid w:val="00CC2543"/>
  </w:style>
  <w:style w:type="numbering" w:customStyle="1" w:styleId="Styl2024">
    <w:name w:val="Styl2024"/>
    <w:uiPriority w:val="99"/>
    <w:rsid w:val="00CC2543"/>
  </w:style>
  <w:style w:type="numbering" w:customStyle="1" w:styleId="Styl2124">
    <w:name w:val="Styl2124"/>
    <w:rsid w:val="00CC2543"/>
  </w:style>
  <w:style w:type="numbering" w:customStyle="1" w:styleId="Styl824">
    <w:name w:val="Styl824"/>
    <w:uiPriority w:val="99"/>
    <w:rsid w:val="00CC2543"/>
  </w:style>
  <w:style w:type="numbering" w:customStyle="1" w:styleId="Bezlisty110">
    <w:name w:val="Bez listy110"/>
    <w:next w:val="Bezlisty"/>
    <w:uiPriority w:val="99"/>
    <w:semiHidden/>
    <w:unhideWhenUsed/>
    <w:rsid w:val="00CC2543"/>
  </w:style>
  <w:style w:type="numbering" w:customStyle="1" w:styleId="Styl58">
    <w:name w:val="Styl58"/>
    <w:uiPriority w:val="99"/>
    <w:rsid w:val="00CC2543"/>
  </w:style>
  <w:style w:type="numbering" w:customStyle="1" w:styleId="Bezlisty118">
    <w:name w:val="Bez listy118"/>
    <w:next w:val="Bezlisty"/>
    <w:uiPriority w:val="99"/>
    <w:semiHidden/>
    <w:unhideWhenUsed/>
    <w:rsid w:val="00CC2543"/>
  </w:style>
  <w:style w:type="numbering" w:customStyle="1" w:styleId="Bezlisty28">
    <w:name w:val="Bez listy28"/>
    <w:next w:val="Bezlisty"/>
    <w:uiPriority w:val="99"/>
    <w:semiHidden/>
    <w:unhideWhenUsed/>
    <w:rsid w:val="00CC2543"/>
  </w:style>
  <w:style w:type="numbering" w:customStyle="1" w:styleId="Styl66">
    <w:name w:val="Styl66"/>
    <w:uiPriority w:val="99"/>
    <w:rsid w:val="00CC2543"/>
  </w:style>
  <w:style w:type="numbering" w:customStyle="1" w:styleId="Styl77">
    <w:name w:val="Styl77"/>
    <w:uiPriority w:val="99"/>
    <w:rsid w:val="00CC2543"/>
  </w:style>
  <w:style w:type="numbering" w:customStyle="1" w:styleId="Styl86">
    <w:name w:val="Styl86"/>
    <w:uiPriority w:val="99"/>
    <w:rsid w:val="00CC2543"/>
  </w:style>
  <w:style w:type="numbering" w:customStyle="1" w:styleId="Styl96">
    <w:name w:val="Styl96"/>
    <w:uiPriority w:val="99"/>
    <w:rsid w:val="00CC2543"/>
  </w:style>
  <w:style w:type="numbering" w:customStyle="1" w:styleId="Styl106">
    <w:name w:val="Styl106"/>
    <w:uiPriority w:val="99"/>
    <w:rsid w:val="00CC2543"/>
  </w:style>
  <w:style w:type="numbering" w:customStyle="1" w:styleId="Styl1110">
    <w:name w:val="Styl1110"/>
    <w:rsid w:val="00CC2543"/>
  </w:style>
  <w:style w:type="numbering" w:customStyle="1" w:styleId="Styl126">
    <w:name w:val="Styl126"/>
    <w:uiPriority w:val="99"/>
    <w:rsid w:val="00CC2543"/>
  </w:style>
  <w:style w:type="numbering" w:customStyle="1" w:styleId="Styl137">
    <w:name w:val="Styl137"/>
    <w:uiPriority w:val="99"/>
    <w:rsid w:val="00CC2543"/>
  </w:style>
  <w:style w:type="numbering" w:customStyle="1" w:styleId="Styl146">
    <w:name w:val="Styl146"/>
    <w:uiPriority w:val="99"/>
    <w:rsid w:val="00CC2543"/>
  </w:style>
  <w:style w:type="numbering" w:customStyle="1" w:styleId="Styl156">
    <w:name w:val="Styl156"/>
    <w:uiPriority w:val="99"/>
    <w:rsid w:val="00CC2543"/>
  </w:style>
  <w:style w:type="numbering" w:customStyle="1" w:styleId="Styl166">
    <w:name w:val="Styl166"/>
    <w:uiPriority w:val="99"/>
    <w:rsid w:val="00CC2543"/>
  </w:style>
  <w:style w:type="numbering" w:customStyle="1" w:styleId="Styl176">
    <w:name w:val="Styl176"/>
    <w:uiPriority w:val="99"/>
    <w:rsid w:val="00CC2543"/>
  </w:style>
  <w:style w:type="numbering" w:customStyle="1" w:styleId="Styl186">
    <w:name w:val="Styl186"/>
    <w:uiPriority w:val="99"/>
    <w:rsid w:val="00CC2543"/>
  </w:style>
  <w:style w:type="numbering" w:customStyle="1" w:styleId="Styl196">
    <w:name w:val="Styl196"/>
    <w:uiPriority w:val="99"/>
    <w:rsid w:val="00CC2543"/>
  </w:style>
  <w:style w:type="numbering" w:customStyle="1" w:styleId="Styl206">
    <w:name w:val="Styl206"/>
    <w:uiPriority w:val="99"/>
    <w:rsid w:val="00CC2543"/>
  </w:style>
  <w:style w:type="numbering" w:customStyle="1" w:styleId="Bezlisty1118">
    <w:name w:val="Bez listy1118"/>
    <w:next w:val="Bezlisty"/>
    <w:uiPriority w:val="99"/>
    <w:semiHidden/>
    <w:unhideWhenUsed/>
    <w:rsid w:val="00CC2543"/>
  </w:style>
  <w:style w:type="numbering" w:customStyle="1" w:styleId="Bezlisty37">
    <w:name w:val="Bez listy37"/>
    <w:next w:val="Bezlisty"/>
    <w:uiPriority w:val="99"/>
    <w:semiHidden/>
    <w:unhideWhenUsed/>
    <w:rsid w:val="00CC2543"/>
  </w:style>
  <w:style w:type="table" w:customStyle="1" w:styleId="Tabela-Siatka118">
    <w:name w:val="Tabela - Siatka118"/>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CC2543"/>
  </w:style>
  <w:style w:type="numbering" w:customStyle="1" w:styleId="Bezlisty1123">
    <w:name w:val="Bez listy1123"/>
    <w:next w:val="Bezlisty"/>
    <w:uiPriority w:val="99"/>
    <w:semiHidden/>
    <w:unhideWhenUsed/>
    <w:rsid w:val="00CC2543"/>
  </w:style>
  <w:style w:type="numbering" w:customStyle="1" w:styleId="Styl318">
    <w:name w:val="Styl318"/>
    <w:rsid w:val="00CC2543"/>
  </w:style>
  <w:style w:type="numbering" w:customStyle="1" w:styleId="Styl417">
    <w:name w:val="Styl417"/>
    <w:rsid w:val="00CC2543"/>
  </w:style>
  <w:style w:type="numbering" w:customStyle="1" w:styleId="Bezlisty11118">
    <w:name w:val="Bez listy11118"/>
    <w:next w:val="Bezlisty"/>
    <w:uiPriority w:val="99"/>
    <w:semiHidden/>
    <w:unhideWhenUsed/>
    <w:rsid w:val="00CC2543"/>
  </w:style>
  <w:style w:type="numbering" w:customStyle="1" w:styleId="Bezlisty43">
    <w:name w:val="Bez listy43"/>
    <w:next w:val="Bezlisty"/>
    <w:uiPriority w:val="99"/>
    <w:semiHidden/>
    <w:unhideWhenUsed/>
    <w:rsid w:val="00CC2543"/>
  </w:style>
  <w:style w:type="numbering" w:customStyle="1" w:styleId="Bezlisty133">
    <w:name w:val="Bez listy133"/>
    <w:next w:val="Bezlisty"/>
    <w:uiPriority w:val="99"/>
    <w:semiHidden/>
    <w:unhideWhenUsed/>
    <w:rsid w:val="00CC2543"/>
  </w:style>
  <w:style w:type="numbering" w:customStyle="1" w:styleId="Styl323">
    <w:name w:val="Styl323"/>
    <w:rsid w:val="00CC2543"/>
  </w:style>
  <w:style w:type="numbering" w:customStyle="1" w:styleId="Styl423">
    <w:name w:val="Styl423"/>
    <w:rsid w:val="00CC2543"/>
  </w:style>
  <w:style w:type="numbering" w:customStyle="1" w:styleId="Styl514">
    <w:name w:val="Styl514"/>
    <w:uiPriority w:val="99"/>
    <w:rsid w:val="00CC2543"/>
  </w:style>
  <w:style w:type="numbering" w:customStyle="1" w:styleId="Styl1114">
    <w:name w:val="Styl1114"/>
    <w:uiPriority w:val="99"/>
    <w:rsid w:val="00CC2543"/>
  </w:style>
  <w:style w:type="numbering" w:customStyle="1" w:styleId="Styl1214">
    <w:name w:val="Styl1214"/>
    <w:uiPriority w:val="99"/>
    <w:rsid w:val="00CC2543"/>
  </w:style>
  <w:style w:type="numbering" w:customStyle="1" w:styleId="Bezlisty1133">
    <w:name w:val="Bez listy1133"/>
    <w:next w:val="Bezlisty"/>
    <w:uiPriority w:val="99"/>
    <w:semiHidden/>
    <w:unhideWhenUsed/>
    <w:rsid w:val="00CC2543"/>
  </w:style>
  <w:style w:type="numbering" w:customStyle="1" w:styleId="Bezlisty11123">
    <w:name w:val="Bez listy11123"/>
    <w:next w:val="Bezlisty"/>
    <w:uiPriority w:val="99"/>
    <w:semiHidden/>
    <w:unhideWhenUsed/>
    <w:rsid w:val="00CC2543"/>
  </w:style>
  <w:style w:type="numbering" w:customStyle="1" w:styleId="Bezlisty213">
    <w:name w:val="Bez listy213"/>
    <w:next w:val="Bezlisty"/>
    <w:uiPriority w:val="99"/>
    <w:semiHidden/>
    <w:unhideWhenUsed/>
    <w:rsid w:val="00CC2543"/>
  </w:style>
  <w:style w:type="numbering" w:customStyle="1" w:styleId="Styl2114">
    <w:name w:val="Styl2114"/>
    <w:rsid w:val="00CC2543"/>
  </w:style>
  <w:style w:type="numbering" w:customStyle="1" w:styleId="Styl2212">
    <w:name w:val="Styl2212"/>
    <w:uiPriority w:val="99"/>
    <w:rsid w:val="00CC2543"/>
  </w:style>
  <w:style w:type="numbering" w:customStyle="1" w:styleId="Styl234">
    <w:name w:val="Styl234"/>
    <w:uiPriority w:val="99"/>
    <w:rsid w:val="00CC2543"/>
  </w:style>
  <w:style w:type="numbering" w:customStyle="1" w:styleId="Styl244">
    <w:name w:val="Styl244"/>
    <w:uiPriority w:val="99"/>
    <w:rsid w:val="00CC2543"/>
  </w:style>
  <w:style w:type="numbering" w:customStyle="1" w:styleId="Styl254">
    <w:name w:val="Styl254"/>
    <w:uiPriority w:val="99"/>
    <w:rsid w:val="00CC2543"/>
  </w:style>
  <w:style w:type="numbering" w:customStyle="1" w:styleId="Styl264">
    <w:name w:val="Styl264"/>
    <w:uiPriority w:val="99"/>
    <w:rsid w:val="00CC2543"/>
  </w:style>
  <w:style w:type="numbering" w:customStyle="1" w:styleId="Styl274">
    <w:name w:val="Styl274"/>
    <w:uiPriority w:val="99"/>
    <w:rsid w:val="00CC2543"/>
  </w:style>
  <w:style w:type="numbering" w:customStyle="1" w:styleId="Styl4114">
    <w:name w:val="Styl4114"/>
    <w:rsid w:val="00CC2543"/>
  </w:style>
  <w:style w:type="numbering" w:customStyle="1" w:styleId="Bezlisty111115">
    <w:name w:val="Bez listy111115"/>
    <w:next w:val="Bezlisty"/>
    <w:uiPriority w:val="99"/>
    <w:semiHidden/>
    <w:unhideWhenUsed/>
    <w:rsid w:val="00CC2543"/>
  </w:style>
  <w:style w:type="numbering" w:customStyle="1" w:styleId="Styl3114">
    <w:name w:val="Styl3114"/>
    <w:rsid w:val="00CC2543"/>
  </w:style>
  <w:style w:type="numbering" w:customStyle="1" w:styleId="Bezlisty1111113">
    <w:name w:val="Bez listy1111113"/>
    <w:next w:val="Bezlisty"/>
    <w:uiPriority w:val="99"/>
    <w:semiHidden/>
    <w:unhideWhenUsed/>
    <w:rsid w:val="00CC2543"/>
  </w:style>
  <w:style w:type="numbering" w:customStyle="1" w:styleId="Bezlisty313">
    <w:name w:val="Bez listy313"/>
    <w:next w:val="Bezlisty"/>
    <w:uiPriority w:val="99"/>
    <w:semiHidden/>
    <w:unhideWhenUsed/>
    <w:rsid w:val="00CC2543"/>
  </w:style>
  <w:style w:type="numbering" w:customStyle="1" w:styleId="Bezlisty53">
    <w:name w:val="Bez listy53"/>
    <w:next w:val="Bezlisty"/>
    <w:uiPriority w:val="99"/>
    <w:semiHidden/>
    <w:unhideWhenUsed/>
    <w:rsid w:val="00CC2543"/>
  </w:style>
  <w:style w:type="numbering" w:customStyle="1" w:styleId="Bezlisty143">
    <w:name w:val="Bez listy143"/>
    <w:next w:val="Bezlisty"/>
    <w:uiPriority w:val="99"/>
    <w:semiHidden/>
    <w:unhideWhenUsed/>
    <w:rsid w:val="00CC2543"/>
  </w:style>
  <w:style w:type="table" w:customStyle="1" w:styleId="Tabela-Siatka36">
    <w:name w:val="Tabela - Siatka36"/>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3">
    <w:name w:val="Styl1103"/>
    <w:rsid w:val="00CC2543"/>
  </w:style>
  <w:style w:type="numbering" w:customStyle="1" w:styleId="Styl283">
    <w:name w:val="Styl283"/>
    <w:rsid w:val="00CC2543"/>
  </w:style>
  <w:style w:type="numbering" w:customStyle="1" w:styleId="Styl333">
    <w:name w:val="Styl333"/>
    <w:rsid w:val="00CC2543"/>
  </w:style>
  <w:style w:type="numbering" w:customStyle="1" w:styleId="Styl433">
    <w:name w:val="Styl433"/>
    <w:rsid w:val="00CC2543"/>
  </w:style>
  <w:style w:type="numbering" w:customStyle="1" w:styleId="Styl524">
    <w:name w:val="Styl524"/>
    <w:uiPriority w:val="99"/>
    <w:rsid w:val="00CC2543"/>
  </w:style>
  <w:style w:type="numbering" w:customStyle="1" w:styleId="Styl614">
    <w:name w:val="Styl614"/>
    <w:uiPriority w:val="99"/>
    <w:rsid w:val="00CC2543"/>
  </w:style>
  <w:style w:type="numbering" w:customStyle="1" w:styleId="Styl714">
    <w:name w:val="Styl714"/>
    <w:uiPriority w:val="99"/>
    <w:rsid w:val="00CC2543"/>
  </w:style>
  <w:style w:type="numbering" w:customStyle="1" w:styleId="Styl814">
    <w:name w:val="Styl814"/>
    <w:uiPriority w:val="99"/>
    <w:rsid w:val="00CC2543"/>
  </w:style>
  <w:style w:type="numbering" w:customStyle="1" w:styleId="Styl914">
    <w:name w:val="Styl914"/>
    <w:uiPriority w:val="99"/>
    <w:rsid w:val="00CC2543"/>
  </w:style>
  <w:style w:type="numbering" w:customStyle="1" w:styleId="Styl1014">
    <w:name w:val="Styl1014"/>
    <w:uiPriority w:val="99"/>
    <w:rsid w:val="00CC2543"/>
  </w:style>
  <w:style w:type="numbering" w:customStyle="1" w:styleId="Styl1124">
    <w:name w:val="Styl1124"/>
    <w:uiPriority w:val="99"/>
    <w:rsid w:val="00CC2543"/>
  </w:style>
  <w:style w:type="numbering" w:customStyle="1" w:styleId="Styl1224">
    <w:name w:val="Styl1224"/>
    <w:uiPriority w:val="99"/>
    <w:rsid w:val="00CC2543"/>
  </w:style>
  <w:style w:type="numbering" w:customStyle="1" w:styleId="Bezlisty1143">
    <w:name w:val="Bez listy1143"/>
    <w:next w:val="Bezlisty"/>
    <w:uiPriority w:val="99"/>
    <w:semiHidden/>
    <w:unhideWhenUsed/>
    <w:rsid w:val="00CC2543"/>
  </w:style>
  <w:style w:type="table" w:customStyle="1" w:styleId="Tabela-Siatka123">
    <w:name w:val="Tabela - Siatka12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3">
    <w:name w:val="Bez listy11133"/>
    <w:next w:val="Bezlisty"/>
    <w:uiPriority w:val="99"/>
    <w:semiHidden/>
    <w:unhideWhenUsed/>
    <w:rsid w:val="00CC2543"/>
  </w:style>
  <w:style w:type="numbering" w:customStyle="1" w:styleId="Bezlisty223">
    <w:name w:val="Bez listy223"/>
    <w:next w:val="Bezlisty"/>
    <w:uiPriority w:val="99"/>
    <w:semiHidden/>
    <w:unhideWhenUsed/>
    <w:rsid w:val="00CC2543"/>
  </w:style>
  <w:style w:type="numbering" w:customStyle="1" w:styleId="Styl1314">
    <w:name w:val="Styl1314"/>
    <w:uiPriority w:val="99"/>
    <w:rsid w:val="00CC2543"/>
  </w:style>
  <w:style w:type="numbering" w:customStyle="1" w:styleId="Styl1415">
    <w:name w:val="Styl1415"/>
    <w:uiPriority w:val="99"/>
    <w:rsid w:val="00CC2543"/>
  </w:style>
  <w:style w:type="numbering" w:customStyle="1" w:styleId="Styl1515">
    <w:name w:val="Styl1515"/>
    <w:uiPriority w:val="99"/>
    <w:rsid w:val="00CC2543"/>
  </w:style>
  <w:style w:type="numbering" w:customStyle="1" w:styleId="Styl1614">
    <w:name w:val="Styl1614"/>
    <w:uiPriority w:val="99"/>
    <w:rsid w:val="00CC2543"/>
  </w:style>
  <w:style w:type="numbering" w:customStyle="1" w:styleId="Styl1714">
    <w:name w:val="Styl1714"/>
    <w:uiPriority w:val="99"/>
    <w:rsid w:val="00CC2543"/>
  </w:style>
  <w:style w:type="numbering" w:customStyle="1" w:styleId="Styl1814">
    <w:name w:val="Styl1814"/>
    <w:uiPriority w:val="99"/>
    <w:rsid w:val="00CC2543"/>
  </w:style>
  <w:style w:type="numbering" w:customStyle="1" w:styleId="Styl1914">
    <w:name w:val="Styl1914"/>
    <w:uiPriority w:val="99"/>
    <w:rsid w:val="00CC2543"/>
  </w:style>
  <w:style w:type="numbering" w:customStyle="1" w:styleId="Styl2014">
    <w:name w:val="Styl2014"/>
    <w:uiPriority w:val="99"/>
    <w:rsid w:val="00CC2543"/>
  </w:style>
  <w:style w:type="numbering" w:customStyle="1" w:styleId="Styl2222">
    <w:name w:val="Styl2222"/>
    <w:uiPriority w:val="99"/>
    <w:rsid w:val="00CC2543"/>
  </w:style>
  <w:style w:type="numbering" w:customStyle="1" w:styleId="Styl2313">
    <w:name w:val="Styl2313"/>
    <w:uiPriority w:val="99"/>
    <w:rsid w:val="00CC2543"/>
  </w:style>
  <w:style w:type="numbering" w:customStyle="1" w:styleId="Styl2413">
    <w:name w:val="Styl2413"/>
    <w:uiPriority w:val="99"/>
    <w:rsid w:val="00CC2543"/>
  </w:style>
  <w:style w:type="numbering" w:customStyle="1" w:styleId="Styl2513">
    <w:name w:val="Styl2513"/>
    <w:uiPriority w:val="99"/>
    <w:rsid w:val="00CC2543"/>
  </w:style>
  <w:style w:type="numbering" w:customStyle="1" w:styleId="Styl2613">
    <w:name w:val="Styl2613"/>
    <w:uiPriority w:val="99"/>
    <w:rsid w:val="00CC2543"/>
  </w:style>
  <w:style w:type="numbering" w:customStyle="1" w:styleId="Styl2713">
    <w:name w:val="Styl2713"/>
    <w:uiPriority w:val="99"/>
    <w:rsid w:val="00CC2543"/>
  </w:style>
  <w:style w:type="numbering" w:customStyle="1" w:styleId="Styl4124">
    <w:name w:val="Styl4124"/>
    <w:rsid w:val="00CC2543"/>
  </w:style>
  <w:style w:type="numbering" w:customStyle="1" w:styleId="Bezlisty111123">
    <w:name w:val="Bez listy111123"/>
    <w:next w:val="Bezlisty"/>
    <w:uiPriority w:val="99"/>
    <w:semiHidden/>
    <w:unhideWhenUsed/>
    <w:rsid w:val="00CC2543"/>
  </w:style>
  <w:style w:type="numbering" w:customStyle="1" w:styleId="Styl3124">
    <w:name w:val="Styl3124"/>
    <w:rsid w:val="00CC2543"/>
  </w:style>
  <w:style w:type="numbering" w:customStyle="1" w:styleId="Bezlisty1111122">
    <w:name w:val="Bez listy1111122"/>
    <w:next w:val="Bezlisty"/>
    <w:uiPriority w:val="99"/>
    <w:semiHidden/>
    <w:unhideWhenUsed/>
    <w:rsid w:val="00CC2543"/>
  </w:style>
  <w:style w:type="numbering" w:customStyle="1" w:styleId="Bezlisty323">
    <w:name w:val="Bez listy323"/>
    <w:next w:val="Bezlisty"/>
    <w:uiPriority w:val="99"/>
    <w:semiHidden/>
    <w:unhideWhenUsed/>
    <w:rsid w:val="00CC2543"/>
  </w:style>
  <w:style w:type="numbering" w:customStyle="1" w:styleId="Bezlisty63">
    <w:name w:val="Bez listy63"/>
    <w:next w:val="Bezlisty"/>
    <w:uiPriority w:val="99"/>
    <w:semiHidden/>
    <w:unhideWhenUsed/>
    <w:rsid w:val="00CC2543"/>
  </w:style>
  <w:style w:type="numbering" w:customStyle="1" w:styleId="Bezlisty153">
    <w:name w:val="Bez listy153"/>
    <w:next w:val="Bezlisty"/>
    <w:uiPriority w:val="99"/>
    <w:semiHidden/>
    <w:unhideWhenUsed/>
    <w:rsid w:val="00CC2543"/>
  </w:style>
  <w:style w:type="table" w:customStyle="1" w:styleId="Tabela-Siatka44">
    <w:name w:val="Tabela - Siatka44"/>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4">
    <w:name w:val="Styl1134"/>
    <w:uiPriority w:val="99"/>
    <w:rsid w:val="00CC2543"/>
  </w:style>
  <w:style w:type="numbering" w:customStyle="1" w:styleId="Styl293">
    <w:name w:val="Styl293"/>
    <w:rsid w:val="00CC2543"/>
  </w:style>
  <w:style w:type="numbering" w:customStyle="1" w:styleId="Styl343">
    <w:name w:val="Styl343"/>
    <w:rsid w:val="00CC2543"/>
  </w:style>
  <w:style w:type="numbering" w:customStyle="1" w:styleId="Styl443">
    <w:name w:val="Styl443"/>
    <w:rsid w:val="00CC2543"/>
  </w:style>
  <w:style w:type="numbering" w:customStyle="1" w:styleId="Styl534">
    <w:name w:val="Styl534"/>
    <w:uiPriority w:val="99"/>
    <w:rsid w:val="00CC2543"/>
  </w:style>
  <w:style w:type="numbering" w:customStyle="1" w:styleId="Styl624">
    <w:name w:val="Styl624"/>
    <w:uiPriority w:val="99"/>
    <w:rsid w:val="00CC2543"/>
  </w:style>
  <w:style w:type="numbering" w:customStyle="1" w:styleId="Styl724">
    <w:name w:val="Styl724"/>
    <w:uiPriority w:val="99"/>
    <w:rsid w:val="00CC2543"/>
  </w:style>
  <w:style w:type="numbering" w:customStyle="1" w:styleId="Styl924">
    <w:name w:val="Styl924"/>
    <w:uiPriority w:val="99"/>
    <w:rsid w:val="00CC2543"/>
  </w:style>
  <w:style w:type="numbering" w:customStyle="1" w:styleId="Styl1024">
    <w:name w:val="Styl1024"/>
    <w:uiPriority w:val="99"/>
    <w:rsid w:val="00CC2543"/>
  </w:style>
  <w:style w:type="numbering" w:customStyle="1" w:styleId="Styl1144">
    <w:name w:val="Styl1144"/>
    <w:uiPriority w:val="99"/>
    <w:rsid w:val="00CC2543"/>
  </w:style>
  <w:style w:type="numbering" w:customStyle="1" w:styleId="Styl1234">
    <w:name w:val="Styl1234"/>
    <w:uiPriority w:val="99"/>
    <w:rsid w:val="00CC2543"/>
  </w:style>
  <w:style w:type="numbering" w:customStyle="1" w:styleId="Bezlisty1153">
    <w:name w:val="Bez listy1153"/>
    <w:next w:val="Bezlisty"/>
    <w:uiPriority w:val="99"/>
    <w:semiHidden/>
    <w:unhideWhenUsed/>
    <w:rsid w:val="00CC2543"/>
  </w:style>
  <w:style w:type="table" w:customStyle="1" w:styleId="Tabela-Siatka133">
    <w:name w:val="Tabela - Siatka13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3">
    <w:name w:val="Bez listy11143"/>
    <w:next w:val="Bezlisty"/>
    <w:uiPriority w:val="99"/>
    <w:semiHidden/>
    <w:unhideWhenUsed/>
    <w:rsid w:val="00CC2543"/>
  </w:style>
  <w:style w:type="numbering" w:customStyle="1" w:styleId="Bezlisty233">
    <w:name w:val="Bez listy233"/>
    <w:next w:val="Bezlisty"/>
    <w:uiPriority w:val="99"/>
    <w:semiHidden/>
    <w:unhideWhenUsed/>
    <w:rsid w:val="00CC2543"/>
  </w:style>
  <w:style w:type="numbering" w:customStyle="1" w:styleId="Styl1324">
    <w:name w:val="Styl1324"/>
    <w:uiPriority w:val="99"/>
    <w:rsid w:val="00CC2543"/>
  </w:style>
  <w:style w:type="numbering" w:customStyle="1" w:styleId="Styl1424">
    <w:name w:val="Styl1424"/>
    <w:uiPriority w:val="99"/>
    <w:rsid w:val="00CC2543"/>
  </w:style>
  <w:style w:type="numbering" w:customStyle="1" w:styleId="Styl1524">
    <w:name w:val="Styl1524"/>
    <w:uiPriority w:val="99"/>
    <w:rsid w:val="00CC2543"/>
  </w:style>
  <w:style w:type="numbering" w:customStyle="1" w:styleId="Styl1624">
    <w:name w:val="Styl1624"/>
    <w:uiPriority w:val="99"/>
    <w:rsid w:val="00CC2543"/>
  </w:style>
  <w:style w:type="numbering" w:customStyle="1" w:styleId="Styl1724">
    <w:name w:val="Styl1724"/>
    <w:uiPriority w:val="99"/>
    <w:rsid w:val="00CC2543"/>
  </w:style>
  <w:style w:type="numbering" w:customStyle="1" w:styleId="Styl1824">
    <w:name w:val="Styl1824"/>
    <w:uiPriority w:val="99"/>
    <w:rsid w:val="00CC2543"/>
  </w:style>
  <w:style w:type="numbering" w:customStyle="1" w:styleId="Styl1924">
    <w:name w:val="Styl1924"/>
    <w:uiPriority w:val="99"/>
    <w:rsid w:val="00CC2543"/>
  </w:style>
  <w:style w:type="numbering" w:customStyle="1" w:styleId="Styl2134">
    <w:name w:val="Styl2134"/>
    <w:rsid w:val="00CC2543"/>
  </w:style>
  <w:style w:type="numbering" w:customStyle="1" w:styleId="Styl2232">
    <w:name w:val="Styl2232"/>
    <w:uiPriority w:val="99"/>
    <w:rsid w:val="00CC2543"/>
  </w:style>
  <w:style w:type="numbering" w:customStyle="1" w:styleId="Styl2322">
    <w:name w:val="Styl2322"/>
    <w:uiPriority w:val="99"/>
    <w:rsid w:val="00CC2543"/>
  </w:style>
  <w:style w:type="numbering" w:customStyle="1" w:styleId="Styl2423">
    <w:name w:val="Styl2423"/>
    <w:uiPriority w:val="99"/>
    <w:rsid w:val="00CC2543"/>
  </w:style>
  <w:style w:type="numbering" w:customStyle="1" w:styleId="Styl2522">
    <w:name w:val="Styl2522"/>
    <w:uiPriority w:val="99"/>
    <w:rsid w:val="00CC2543"/>
    <w:pPr>
      <w:numPr>
        <w:numId w:val="249"/>
      </w:numPr>
    </w:pPr>
  </w:style>
  <w:style w:type="numbering" w:customStyle="1" w:styleId="Styl2622">
    <w:name w:val="Styl2622"/>
    <w:uiPriority w:val="99"/>
    <w:rsid w:val="00CC2543"/>
  </w:style>
  <w:style w:type="numbering" w:customStyle="1" w:styleId="Styl2722">
    <w:name w:val="Styl2722"/>
    <w:uiPriority w:val="99"/>
    <w:rsid w:val="00CC2543"/>
  </w:style>
  <w:style w:type="numbering" w:customStyle="1" w:styleId="Styl4134">
    <w:name w:val="Styl4134"/>
    <w:rsid w:val="00CC2543"/>
  </w:style>
  <w:style w:type="numbering" w:customStyle="1" w:styleId="Bezlisty111133">
    <w:name w:val="Bez listy111133"/>
    <w:next w:val="Bezlisty"/>
    <w:uiPriority w:val="99"/>
    <w:semiHidden/>
    <w:unhideWhenUsed/>
    <w:rsid w:val="00CC2543"/>
  </w:style>
  <w:style w:type="numbering" w:customStyle="1" w:styleId="Styl3134">
    <w:name w:val="Styl3134"/>
    <w:rsid w:val="00CC2543"/>
  </w:style>
  <w:style w:type="numbering" w:customStyle="1" w:styleId="Bezlisty1111132">
    <w:name w:val="Bez listy1111132"/>
    <w:next w:val="Bezlisty"/>
    <w:uiPriority w:val="99"/>
    <w:semiHidden/>
    <w:unhideWhenUsed/>
    <w:rsid w:val="00CC2543"/>
  </w:style>
  <w:style w:type="numbering" w:customStyle="1" w:styleId="Bezlisty333">
    <w:name w:val="Bez listy333"/>
    <w:next w:val="Bezlisty"/>
    <w:uiPriority w:val="99"/>
    <w:semiHidden/>
    <w:unhideWhenUsed/>
    <w:rsid w:val="00CC2543"/>
  </w:style>
  <w:style w:type="numbering" w:customStyle="1" w:styleId="Styl833">
    <w:name w:val="Styl833"/>
    <w:uiPriority w:val="99"/>
    <w:rsid w:val="00CC2543"/>
  </w:style>
  <w:style w:type="numbering" w:customStyle="1" w:styleId="Styl933">
    <w:name w:val="Styl933"/>
    <w:uiPriority w:val="99"/>
    <w:rsid w:val="00CC2543"/>
  </w:style>
  <w:style w:type="table" w:customStyle="1" w:styleId="Tabela-Siatka53">
    <w:name w:val="Tabela - Siatka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3">
    <w:name w:val="Bez listy111143"/>
    <w:next w:val="Bezlisty"/>
    <w:uiPriority w:val="99"/>
    <w:semiHidden/>
    <w:unhideWhenUsed/>
    <w:rsid w:val="00CC2543"/>
  </w:style>
  <w:style w:type="numbering" w:customStyle="1" w:styleId="Bezlisty243">
    <w:name w:val="Bez listy243"/>
    <w:next w:val="Bezlisty"/>
    <w:uiPriority w:val="99"/>
    <w:semiHidden/>
    <w:unhideWhenUsed/>
    <w:rsid w:val="00CC2543"/>
  </w:style>
  <w:style w:type="numbering" w:customStyle="1" w:styleId="Bezlisty73">
    <w:name w:val="Bez listy73"/>
    <w:next w:val="Bezlisty"/>
    <w:uiPriority w:val="99"/>
    <w:semiHidden/>
    <w:unhideWhenUsed/>
    <w:rsid w:val="00CC2543"/>
  </w:style>
  <w:style w:type="table" w:customStyle="1" w:styleId="Tabela-Siatka73">
    <w:name w:val="Tabela - Siatka7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3">
    <w:name w:val="Bez listy11153"/>
    <w:next w:val="Bezlisty"/>
    <w:uiPriority w:val="99"/>
    <w:semiHidden/>
    <w:unhideWhenUsed/>
    <w:rsid w:val="00CC2543"/>
  </w:style>
  <w:style w:type="numbering" w:customStyle="1" w:styleId="Styl2143">
    <w:name w:val="Styl2143"/>
    <w:rsid w:val="00CC2543"/>
  </w:style>
  <w:style w:type="numbering" w:customStyle="1" w:styleId="Styl3143">
    <w:name w:val="Styl3143"/>
    <w:rsid w:val="00CC2543"/>
  </w:style>
  <w:style w:type="numbering" w:customStyle="1" w:styleId="Styl4143">
    <w:name w:val="Styl4143"/>
    <w:rsid w:val="00CC2543"/>
  </w:style>
  <w:style w:type="numbering" w:customStyle="1" w:styleId="Bezlisty111153">
    <w:name w:val="Bez listy111153"/>
    <w:next w:val="Bezlisty"/>
    <w:uiPriority w:val="99"/>
    <w:semiHidden/>
    <w:unhideWhenUsed/>
    <w:rsid w:val="00CC2543"/>
  </w:style>
  <w:style w:type="numbering" w:customStyle="1" w:styleId="Bezlisty253">
    <w:name w:val="Bez listy253"/>
    <w:next w:val="Bezlisty"/>
    <w:uiPriority w:val="99"/>
    <w:semiHidden/>
    <w:unhideWhenUsed/>
    <w:rsid w:val="00CC2543"/>
  </w:style>
  <w:style w:type="numbering" w:customStyle="1" w:styleId="Styl543">
    <w:name w:val="Styl543"/>
    <w:uiPriority w:val="99"/>
    <w:rsid w:val="00CC2543"/>
  </w:style>
  <w:style w:type="numbering" w:customStyle="1" w:styleId="Styl633">
    <w:name w:val="Styl633"/>
    <w:uiPriority w:val="99"/>
    <w:rsid w:val="00CC2543"/>
  </w:style>
  <w:style w:type="numbering" w:customStyle="1" w:styleId="Styl733">
    <w:name w:val="Styl733"/>
    <w:uiPriority w:val="99"/>
    <w:rsid w:val="00CC2543"/>
  </w:style>
  <w:style w:type="numbering" w:customStyle="1" w:styleId="Styl1033">
    <w:name w:val="Styl1033"/>
    <w:uiPriority w:val="99"/>
    <w:rsid w:val="00CC2543"/>
  </w:style>
  <w:style w:type="numbering" w:customStyle="1" w:styleId="Styl1333">
    <w:name w:val="Styl1333"/>
    <w:uiPriority w:val="99"/>
    <w:rsid w:val="00CC2543"/>
  </w:style>
  <w:style w:type="numbering" w:customStyle="1" w:styleId="Styl1433">
    <w:name w:val="Styl1433"/>
    <w:uiPriority w:val="99"/>
    <w:rsid w:val="00CC2543"/>
  </w:style>
  <w:style w:type="numbering" w:customStyle="1" w:styleId="Styl1533">
    <w:name w:val="Styl1533"/>
    <w:uiPriority w:val="99"/>
    <w:rsid w:val="00CC2543"/>
  </w:style>
  <w:style w:type="numbering" w:customStyle="1" w:styleId="Styl1633">
    <w:name w:val="Styl1633"/>
    <w:uiPriority w:val="99"/>
    <w:rsid w:val="00CC2543"/>
  </w:style>
  <w:style w:type="numbering" w:customStyle="1" w:styleId="Styl1733">
    <w:name w:val="Styl1733"/>
    <w:uiPriority w:val="99"/>
    <w:rsid w:val="00CC2543"/>
  </w:style>
  <w:style w:type="numbering" w:customStyle="1" w:styleId="Styl1833">
    <w:name w:val="Styl1833"/>
    <w:uiPriority w:val="99"/>
    <w:rsid w:val="00CC2543"/>
  </w:style>
  <w:style w:type="numbering" w:customStyle="1" w:styleId="Styl1933">
    <w:name w:val="Styl1933"/>
    <w:uiPriority w:val="99"/>
    <w:rsid w:val="00CC2543"/>
  </w:style>
  <w:style w:type="numbering" w:customStyle="1" w:styleId="Styl2034">
    <w:name w:val="Styl2034"/>
    <w:uiPriority w:val="99"/>
    <w:rsid w:val="00CC2543"/>
  </w:style>
  <w:style w:type="numbering" w:customStyle="1" w:styleId="Bezlisty343">
    <w:name w:val="Bez listy343"/>
    <w:next w:val="Bezlisty"/>
    <w:uiPriority w:val="99"/>
    <w:semiHidden/>
    <w:unhideWhenUsed/>
    <w:rsid w:val="00CC2543"/>
  </w:style>
  <w:style w:type="numbering" w:customStyle="1" w:styleId="Styl19213">
    <w:name w:val="Styl19213"/>
    <w:uiPriority w:val="99"/>
    <w:rsid w:val="00CC2543"/>
  </w:style>
  <w:style w:type="numbering" w:customStyle="1" w:styleId="WW8Num13">
    <w:name w:val="WW8Num13"/>
    <w:basedOn w:val="Bezlisty"/>
    <w:rsid w:val="00CC2543"/>
  </w:style>
  <w:style w:type="numbering" w:customStyle="1" w:styleId="WW8Num22">
    <w:name w:val="WW8Num22"/>
    <w:basedOn w:val="Bezlisty"/>
    <w:rsid w:val="00CC2543"/>
  </w:style>
  <w:style w:type="numbering" w:customStyle="1" w:styleId="WW8Num32">
    <w:name w:val="WW8Num32"/>
    <w:basedOn w:val="Bezlisty"/>
    <w:rsid w:val="00CC2543"/>
  </w:style>
  <w:style w:type="numbering" w:customStyle="1" w:styleId="Bezlisty83">
    <w:name w:val="Bez listy83"/>
    <w:next w:val="Bezlisty"/>
    <w:uiPriority w:val="99"/>
    <w:semiHidden/>
    <w:unhideWhenUsed/>
    <w:rsid w:val="00CC2543"/>
  </w:style>
  <w:style w:type="numbering" w:customStyle="1" w:styleId="Styl20314">
    <w:name w:val="Styl20314"/>
    <w:uiPriority w:val="99"/>
    <w:rsid w:val="00CC2543"/>
  </w:style>
  <w:style w:type="numbering" w:customStyle="1" w:styleId="Bezlisty163">
    <w:name w:val="Bez listy163"/>
    <w:next w:val="Bezlisty"/>
    <w:uiPriority w:val="99"/>
    <w:semiHidden/>
    <w:unhideWhenUsed/>
    <w:rsid w:val="00CC2543"/>
  </w:style>
  <w:style w:type="table" w:customStyle="1" w:styleId="Tabela-Siatka163">
    <w:name w:val="Tabela - Siatka1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3">
    <w:name w:val="Bez listy1163"/>
    <w:next w:val="Bezlisty"/>
    <w:uiPriority w:val="99"/>
    <w:semiHidden/>
    <w:unhideWhenUsed/>
    <w:rsid w:val="00CC2543"/>
  </w:style>
  <w:style w:type="numbering" w:customStyle="1" w:styleId="Bezlisty263">
    <w:name w:val="Bez listy263"/>
    <w:next w:val="Bezlisty"/>
    <w:uiPriority w:val="99"/>
    <w:semiHidden/>
    <w:unhideWhenUsed/>
    <w:rsid w:val="00CC2543"/>
  </w:style>
  <w:style w:type="numbering" w:customStyle="1" w:styleId="Styl643">
    <w:name w:val="Styl643"/>
    <w:uiPriority w:val="99"/>
    <w:rsid w:val="00CC2543"/>
  </w:style>
  <w:style w:type="numbering" w:customStyle="1" w:styleId="Styl743">
    <w:name w:val="Styl743"/>
    <w:uiPriority w:val="99"/>
    <w:rsid w:val="00CC2543"/>
  </w:style>
  <w:style w:type="numbering" w:customStyle="1" w:styleId="Styl843">
    <w:name w:val="Styl843"/>
    <w:uiPriority w:val="99"/>
    <w:rsid w:val="00CC2543"/>
  </w:style>
  <w:style w:type="numbering" w:customStyle="1" w:styleId="Styl943">
    <w:name w:val="Styl943"/>
    <w:uiPriority w:val="99"/>
    <w:rsid w:val="00CC2543"/>
  </w:style>
  <w:style w:type="numbering" w:customStyle="1" w:styleId="Styl1043">
    <w:name w:val="Styl1043"/>
    <w:uiPriority w:val="99"/>
    <w:rsid w:val="00CC2543"/>
  </w:style>
  <w:style w:type="numbering" w:customStyle="1" w:styleId="Styl1153">
    <w:name w:val="Styl1153"/>
    <w:rsid w:val="00CC2543"/>
  </w:style>
  <w:style w:type="numbering" w:customStyle="1" w:styleId="Styl1243">
    <w:name w:val="Styl1243"/>
    <w:uiPriority w:val="99"/>
    <w:rsid w:val="00CC2543"/>
  </w:style>
  <w:style w:type="numbering" w:customStyle="1" w:styleId="Styl1343">
    <w:name w:val="Styl1343"/>
    <w:uiPriority w:val="99"/>
    <w:rsid w:val="00CC2543"/>
  </w:style>
  <w:style w:type="numbering" w:customStyle="1" w:styleId="Styl1443">
    <w:name w:val="Styl1443"/>
    <w:uiPriority w:val="99"/>
    <w:rsid w:val="00CC2543"/>
  </w:style>
  <w:style w:type="numbering" w:customStyle="1" w:styleId="Styl1543">
    <w:name w:val="Styl1543"/>
    <w:uiPriority w:val="99"/>
    <w:rsid w:val="00CC2543"/>
  </w:style>
  <w:style w:type="numbering" w:customStyle="1" w:styleId="Styl1644">
    <w:name w:val="Styl1644"/>
    <w:uiPriority w:val="99"/>
    <w:rsid w:val="00CC2543"/>
  </w:style>
  <w:style w:type="numbering" w:customStyle="1" w:styleId="Styl1743">
    <w:name w:val="Styl1743"/>
    <w:uiPriority w:val="99"/>
    <w:rsid w:val="00CC2543"/>
  </w:style>
  <w:style w:type="numbering" w:customStyle="1" w:styleId="Styl1843">
    <w:name w:val="Styl1843"/>
    <w:uiPriority w:val="99"/>
    <w:rsid w:val="00CC2543"/>
  </w:style>
  <w:style w:type="numbering" w:customStyle="1" w:styleId="Styl1943">
    <w:name w:val="Styl1943"/>
    <w:uiPriority w:val="99"/>
    <w:rsid w:val="00CC2543"/>
  </w:style>
  <w:style w:type="numbering" w:customStyle="1" w:styleId="Styl2043">
    <w:name w:val="Styl2043"/>
    <w:uiPriority w:val="99"/>
    <w:rsid w:val="00CC2543"/>
  </w:style>
  <w:style w:type="numbering" w:customStyle="1" w:styleId="Styl2153">
    <w:name w:val="Styl2153"/>
    <w:rsid w:val="00CC2543"/>
  </w:style>
  <w:style w:type="numbering" w:customStyle="1" w:styleId="Styl4153">
    <w:name w:val="Styl4153"/>
    <w:rsid w:val="00CC2543"/>
  </w:style>
  <w:style w:type="numbering" w:customStyle="1" w:styleId="Bezlisty11163">
    <w:name w:val="Bez listy11163"/>
    <w:next w:val="Bezlisty"/>
    <w:uiPriority w:val="99"/>
    <w:semiHidden/>
    <w:unhideWhenUsed/>
    <w:rsid w:val="00CC2543"/>
  </w:style>
  <w:style w:type="numbering" w:customStyle="1" w:styleId="Styl3153">
    <w:name w:val="Styl3153"/>
    <w:rsid w:val="00CC2543"/>
  </w:style>
  <w:style w:type="numbering" w:customStyle="1" w:styleId="Bezlisty111163">
    <w:name w:val="Bez listy111163"/>
    <w:next w:val="Bezlisty"/>
    <w:uiPriority w:val="99"/>
    <w:semiHidden/>
    <w:unhideWhenUsed/>
    <w:rsid w:val="00CC2543"/>
  </w:style>
  <w:style w:type="numbering" w:customStyle="1" w:styleId="Styl31113">
    <w:name w:val="Styl31113"/>
    <w:rsid w:val="00CC2543"/>
  </w:style>
  <w:style w:type="numbering" w:customStyle="1" w:styleId="Styl41113">
    <w:name w:val="Styl41113"/>
    <w:rsid w:val="00CC2543"/>
  </w:style>
  <w:style w:type="numbering" w:customStyle="1" w:styleId="Bezlisty353">
    <w:name w:val="Bez listy353"/>
    <w:next w:val="Bezlisty"/>
    <w:uiPriority w:val="99"/>
    <w:semiHidden/>
    <w:unhideWhenUsed/>
    <w:rsid w:val="00CC2543"/>
  </w:style>
  <w:style w:type="numbering" w:customStyle="1" w:styleId="Bezlisty2113">
    <w:name w:val="Bez listy2113"/>
    <w:next w:val="Bezlisty"/>
    <w:uiPriority w:val="99"/>
    <w:semiHidden/>
    <w:unhideWhenUsed/>
    <w:rsid w:val="00CC2543"/>
  </w:style>
  <w:style w:type="numbering" w:customStyle="1" w:styleId="Bezlisty413">
    <w:name w:val="Bez listy413"/>
    <w:next w:val="Bezlisty"/>
    <w:uiPriority w:val="99"/>
    <w:semiHidden/>
    <w:unhideWhenUsed/>
    <w:rsid w:val="00CC2543"/>
  </w:style>
  <w:style w:type="numbering" w:customStyle="1" w:styleId="Bezlisty1213">
    <w:name w:val="Bez listy1213"/>
    <w:next w:val="Bezlisty"/>
    <w:uiPriority w:val="99"/>
    <w:semiHidden/>
    <w:unhideWhenUsed/>
    <w:rsid w:val="00CC2543"/>
  </w:style>
  <w:style w:type="numbering" w:customStyle="1" w:styleId="Bezlisty11213">
    <w:name w:val="Bez listy11213"/>
    <w:next w:val="Bezlisty"/>
    <w:uiPriority w:val="99"/>
    <w:semiHidden/>
    <w:unhideWhenUsed/>
    <w:rsid w:val="00CC2543"/>
  </w:style>
  <w:style w:type="numbering" w:customStyle="1" w:styleId="Bezlisty111213">
    <w:name w:val="Bez listy111213"/>
    <w:next w:val="Bezlisty"/>
    <w:uiPriority w:val="99"/>
    <w:semiHidden/>
    <w:unhideWhenUsed/>
    <w:rsid w:val="00CC2543"/>
  </w:style>
  <w:style w:type="numbering" w:customStyle="1" w:styleId="Styl11113">
    <w:name w:val="Styl11113"/>
    <w:uiPriority w:val="99"/>
    <w:rsid w:val="00CC2543"/>
  </w:style>
  <w:style w:type="numbering" w:customStyle="1" w:styleId="Styl21113">
    <w:name w:val="Styl21113"/>
    <w:rsid w:val="00CC2543"/>
  </w:style>
  <w:style w:type="numbering" w:customStyle="1" w:styleId="Bezlisty1111213">
    <w:name w:val="Bez listy1111213"/>
    <w:next w:val="Bezlisty"/>
    <w:uiPriority w:val="99"/>
    <w:semiHidden/>
    <w:unhideWhenUsed/>
    <w:rsid w:val="00CC2543"/>
  </w:style>
  <w:style w:type="numbering" w:customStyle="1" w:styleId="Bezlisty2213">
    <w:name w:val="Bez listy2213"/>
    <w:next w:val="Bezlisty"/>
    <w:uiPriority w:val="99"/>
    <w:semiHidden/>
    <w:unhideWhenUsed/>
    <w:rsid w:val="00CC2543"/>
  </w:style>
  <w:style w:type="numbering" w:customStyle="1" w:styleId="Styl5113">
    <w:name w:val="Styl5113"/>
    <w:uiPriority w:val="99"/>
    <w:rsid w:val="00CC2543"/>
  </w:style>
  <w:style w:type="numbering" w:customStyle="1" w:styleId="Bezlisty3113">
    <w:name w:val="Bez listy3113"/>
    <w:next w:val="Bezlisty"/>
    <w:uiPriority w:val="99"/>
    <w:semiHidden/>
    <w:unhideWhenUsed/>
    <w:rsid w:val="00CC2543"/>
  </w:style>
  <w:style w:type="numbering" w:customStyle="1" w:styleId="Bezlisty513">
    <w:name w:val="Bez listy513"/>
    <w:next w:val="Bezlisty"/>
    <w:uiPriority w:val="99"/>
    <w:semiHidden/>
    <w:unhideWhenUsed/>
    <w:rsid w:val="00CC2543"/>
  </w:style>
  <w:style w:type="numbering" w:customStyle="1" w:styleId="Bezlisty1313">
    <w:name w:val="Bez listy1313"/>
    <w:next w:val="Bezlisty"/>
    <w:uiPriority w:val="99"/>
    <w:semiHidden/>
    <w:unhideWhenUsed/>
    <w:rsid w:val="00CC2543"/>
  </w:style>
  <w:style w:type="numbering" w:customStyle="1" w:styleId="Bezlisty11313">
    <w:name w:val="Bez listy11313"/>
    <w:next w:val="Bezlisty"/>
    <w:uiPriority w:val="99"/>
    <w:semiHidden/>
    <w:unhideWhenUsed/>
    <w:rsid w:val="00CC2543"/>
  </w:style>
  <w:style w:type="numbering" w:customStyle="1" w:styleId="Bezlisty111313">
    <w:name w:val="Bez listy111313"/>
    <w:next w:val="Bezlisty"/>
    <w:uiPriority w:val="99"/>
    <w:semiHidden/>
    <w:unhideWhenUsed/>
    <w:rsid w:val="00CC2543"/>
  </w:style>
  <w:style w:type="numbering" w:customStyle="1" w:styleId="Styl11213">
    <w:name w:val="Styl11213"/>
    <w:uiPriority w:val="99"/>
    <w:rsid w:val="00CC2543"/>
  </w:style>
  <w:style w:type="numbering" w:customStyle="1" w:styleId="Styl21213">
    <w:name w:val="Styl21213"/>
    <w:rsid w:val="00CC2543"/>
  </w:style>
  <w:style w:type="numbering" w:customStyle="1" w:styleId="Styl31213">
    <w:name w:val="Styl31213"/>
    <w:rsid w:val="00CC2543"/>
  </w:style>
  <w:style w:type="numbering" w:customStyle="1" w:styleId="Styl41213">
    <w:name w:val="Styl41213"/>
    <w:rsid w:val="00CC2543"/>
  </w:style>
  <w:style w:type="numbering" w:customStyle="1" w:styleId="Bezlisty1111313">
    <w:name w:val="Bez listy1111313"/>
    <w:next w:val="Bezlisty"/>
    <w:uiPriority w:val="99"/>
    <w:semiHidden/>
    <w:unhideWhenUsed/>
    <w:rsid w:val="00CC2543"/>
  </w:style>
  <w:style w:type="numbering" w:customStyle="1" w:styleId="Bezlisty2313">
    <w:name w:val="Bez listy2313"/>
    <w:next w:val="Bezlisty"/>
    <w:uiPriority w:val="99"/>
    <w:semiHidden/>
    <w:unhideWhenUsed/>
    <w:rsid w:val="00CC2543"/>
  </w:style>
  <w:style w:type="numbering" w:customStyle="1" w:styleId="Styl5213">
    <w:name w:val="Styl5213"/>
    <w:uiPriority w:val="99"/>
    <w:rsid w:val="00CC2543"/>
  </w:style>
  <w:style w:type="numbering" w:customStyle="1" w:styleId="Styl6113">
    <w:name w:val="Styl6113"/>
    <w:uiPriority w:val="99"/>
    <w:rsid w:val="00CC2543"/>
  </w:style>
  <w:style w:type="numbering" w:customStyle="1" w:styleId="Styl7113">
    <w:name w:val="Styl7113"/>
    <w:uiPriority w:val="99"/>
    <w:rsid w:val="00CC2543"/>
  </w:style>
  <w:style w:type="numbering" w:customStyle="1" w:styleId="Styl8113">
    <w:name w:val="Styl8113"/>
    <w:uiPriority w:val="99"/>
    <w:rsid w:val="00CC2543"/>
  </w:style>
  <w:style w:type="numbering" w:customStyle="1" w:styleId="Styl9113">
    <w:name w:val="Styl9113"/>
    <w:uiPriority w:val="99"/>
    <w:rsid w:val="00CC2543"/>
  </w:style>
  <w:style w:type="numbering" w:customStyle="1" w:styleId="Styl10113">
    <w:name w:val="Styl10113"/>
    <w:uiPriority w:val="99"/>
    <w:rsid w:val="00CC2543"/>
  </w:style>
  <w:style w:type="numbering" w:customStyle="1" w:styleId="Styl12113">
    <w:name w:val="Styl12113"/>
    <w:uiPriority w:val="99"/>
    <w:rsid w:val="00CC2543"/>
  </w:style>
  <w:style w:type="numbering" w:customStyle="1" w:styleId="Styl13113">
    <w:name w:val="Styl13113"/>
    <w:uiPriority w:val="99"/>
    <w:rsid w:val="00CC2543"/>
  </w:style>
  <w:style w:type="numbering" w:customStyle="1" w:styleId="Styl14113">
    <w:name w:val="Styl14113"/>
    <w:uiPriority w:val="99"/>
    <w:rsid w:val="00CC2543"/>
  </w:style>
  <w:style w:type="numbering" w:customStyle="1" w:styleId="Styl15113">
    <w:name w:val="Styl15113"/>
    <w:uiPriority w:val="99"/>
    <w:rsid w:val="00CC2543"/>
  </w:style>
  <w:style w:type="numbering" w:customStyle="1" w:styleId="Styl16113">
    <w:name w:val="Styl16113"/>
    <w:uiPriority w:val="99"/>
    <w:rsid w:val="00CC2543"/>
  </w:style>
  <w:style w:type="numbering" w:customStyle="1" w:styleId="Styl17113">
    <w:name w:val="Styl17113"/>
    <w:uiPriority w:val="99"/>
    <w:rsid w:val="00CC2543"/>
  </w:style>
  <w:style w:type="numbering" w:customStyle="1" w:styleId="Styl18113">
    <w:name w:val="Styl18113"/>
    <w:uiPriority w:val="99"/>
    <w:rsid w:val="00CC2543"/>
  </w:style>
  <w:style w:type="numbering" w:customStyle="1" w:styleId="Styl19113">
    <w:name w:val="Styl19113"/>
    <w:uiPriority w:val="99"/>
    <w:rsid w:val="00CC2543"/>
  </w:style>
  <w:style w:type="numbering" w:customStyle="1" w:styleId="Styl20113">
    <w:name w:val="Styl20113"/>
    <w:uiPriority w:val="99"/>
    <w:rsid w:val="00CC2543"/>
  </w:style>
  <w:style w:type="numbering" w:customStyle="1" w:styleId="Bezlisty3213">
    <w:name w:val="Bez listy3213"/>
    <w:next w:val="Bezlisty"/>
    <w:uiPriority w:val="99"/>
    <w:semiHidden/>
    <w:unhideWhenUsed/>
    <w:rsid w:val="00CC2543"/>
  </w:style>
  <w:style w:type="numbering" w:customStyle="1" w:styleId="Bezlisty613">
    <w:name w:val="Bez listy613"/>
    <w:next w:val="Bezlisty"/>
    <w:uiPriority w:val="99"/>
    <w:semiHidden/>
    <w:unhideWhenUsed/>
    <w:rsid w:val="00CC2543"/>
  </w:style>
  <w:style w:type="numbering" w:customStyle="1" w:styleId="Bezlisty1413">
    <w:name w:val="Bez listy1413"/>
    <w:next w:val="Bezlisty"/>
    <w:uiPriority w:val="99"/>
    <w:semiHidden/>
    <w:unhideWhenUsed/>
    <w:rsid w:val="00CC2543"/>
  </w:style>
  <w:style w:type="numbering" w:customStyle="1" w:styleId="Bezlisty11413">
    <w:name w:val="Bez listy11413"/>
    <w:next w:val="Bezlisty"/>
    <w:uiPriority w:val="99"/>
    <w:semiHidden/>
    <w:unhideWhenUsed/>
    <w:rsid w:val="00CC2543"/>
  </w:style>
  <w:style w:type="numbering" w:customStyle="1" w:styleId="Bezlisty111413">
    <w:name w:val="Bez listy111413"/>
    <w:next w:val="Bezlisty"/>
    <w:uiPriority w:val="99"/>
    <w:semiHidden/>
    <w:unhideWhenUsed/>
    <w:rsid w:val="00CC2543"/>
  </w:style>
  <w:style w:type="numbering" w:customStyle="1" w:styleId="Styl11313">
    <w:name w:val="Styl11313"/>
    <w:uiPriority w:val="99"/>
    <w:rsid w:val="00CC2543"/>
  </w:style>
  <w:style w:type="numbering" w:customStyle="1" w:styleId="Styl21313">
    <w:name w:val="Styl21313"/>
    <w:rsid w:val="00CC2543"/>
  </w:style>
  <w:style w:type="numbering" w:customStyle="1" w:styleId="Styl31313">
    <w:name w:val="Styl31313"/>
    <w:rsid w:val="00CC2543"/>
  </w:style>
  <w:style w:type="numbering" w:customStyle="1" w:styleId="Styl41313">
    <w:name w:val="Styl41313"/>
    <w:rsid w:val="00CC2543"/>
  </w:style>
  <w:style w:type="numbering" w:customStyle="1" w:styleId="Bezlisty1111413">
    <w:name w:val="Bez listy1111413"/>
    <w:next w:val="Bezlisty"/>
    <w:uiPriority w:val="99"/>
    <w:semiHidden/>
    <w:unhideWhenUsed/>
    <w:rsid w:val="00CC2543"/>
  </w:style>
  <w:style w:type="numbering" w:customStyle="1" w:styleId="Bezlisty2413">
    <w:name w:val="Bez listy2413"/>
    <w:next w:val="Bezlisty"/>
    <w:uiPriority w:val="99"/>
    <w:semiHidden/>
    <w:unhideWhenUsed/>
    <w:rsid w:val="00CC2543"/>
  </w:style>
  <w:style w:type="numbering" w:customStyle="1" w:styleId="Styl5313">
    <w:name w:val="Styl5313"/>
    <w:uiPriority w:val="99"/>
    <w:rsid w:val="00CC2543"/>
  </w:style>
  <w:style w:type="numbering" w:customStyle="1" w:styleId="Styl6213">
    <w:name w:val="Styl6213"/>
    <w:uiPriority w:val="99"/>
    <w:rsid w:val="00CC2543"/>
  </w:style>
  <w:style w:type="numbering" w:customStyle="1" w:styleId="Styl7213">
    <w:name w:val="Styl7213"/>
    <w:uiPriority w:val="99"/>
    <w:rsid w:val="00CC2543"/>
  </w:style>
  <w:style w:type="numbering" w:customStyle="1" w:styleId="Styl8213">
    <w:name w:val="Styl8213"/>
    <w:uiPriority w:val="99"/>
    <w:rsid w:val="00CC2543"/>
  </w:style>
  <w:style w:type="numbering" w:customStyle="1" w:styleId="Styl9214">
    <w:name w:val="Styl9214"/>
    <w:uiPriority w:val="99"/>
    <w:rsid w:val="00CC2543"/>
  </w:style>
  <w:style w:type="numbering" w:customStyle="1" w:styleId="Styl10213">
    <w:name w:val="Styl10213"/>
    <w:uiPriority w:val="99"/>
    <w:rsid w:val="00CC2543"/>
  </w:style>
  <w:style w:type="numbering" w:customStyle="1" w:styleId="Styl12213">
    <w:name w:val="Styl12213"/>
    <w:uiPriority w:val="99"/>
    <w:rsid w:val="00CC2543"/>
  </w:style>
  <w:style w:type="numbering" w:customStyle="1" w:styleId="Styl13213">
    <w:name w:val="Styl13213"/>
    <w:uiPriority w:val="99"/>
    <w:rsid w:val="00CC2543"/>
  </w:style>
  <w:style w:type="numbering" w:customStyle="1" w:styleId="Styl14213">
    <w:name w:val="Styl14213"/>
    <w:uiPriority w:val="99"/>
    <w:rsid w:val="00CC2543"/>
  </w:style>
  <w:style w:type="numbering" w:customStyle="1" w:styleId="Styl15213">
    <w:name w:val="Styl15213"/>
    <w:uiPriority w:val="99"/>
    <w:rsid w:val="00CC2543"/>
  </w:style>
  <w:style w:type="numbering" w:customStyle="1" w:styleId="Styl16213">
    <w:name w:val="Styl16213"/>
    <w:uiPriority w:val="99"/>
    <w:rsid w:val="00CC2543"/>
  </w:style>
  <w:style w:type="numbering" w:customStyle="1" w:styleId="Styl17213">
    <w:name w:val="Styl17213"/>
    <w:uiPriority w:val="99"/>
    <w:rsid w:val="00CC2543"/>
  </w:style>
  <w:style w:type="numbering" w:customStyle="1" w:styleId="Styl18213">
    <w:name w:val="Styl18213"/>
    <w:uiPriority w:val="99"/>
    <w:rsid w:val="00CC2543"/>
  </w:style>
  <w:style w:type="numbering" w:customStyle="1" w:styleId="Styl20213">
    <w:name w:val="Styl20213"/>
    <w:uiPriority w:val="99"/>
    <w:rsid w:val="00CC2543"/>
  </w:style>
  <w:style w:type="numbering" w:customStyle="1" w:styleId="Bezlisty3313">
    <w:name w:val="Bez listy3313"/>
    <w:next w:val="Bezlisty"/>
    <w:uiPriority w:val="99"/>
    <w:semiHidden/>
    <w:unhideWhenUsed/>
    <w:rsid w:val="00CC2543"/>
  </w:style>
  <w:style w:type="numbering" w:customStyle="1" w:styleId="Bezlisty713">
    <w:name w:val="Bez listy713"/>
    <w:next w:val="Bezlisty"/>
    <w:uiPriority w:val="99"/>
    <w:semiHidden/>
    <w:unhideWhenUsed/>
    <w:rsid w:val="00CC2543"/>
  </w:style>
  <w:style w:type="numbering" w:customStyle="1" w:styleId="Bezlisty1513">
    <w:name w:val="Bez listy1513"/>
    <w:next w:val="Bezlisty"/>
    <w:uiPriority w:val="99"/>
    <w:semiHidden/>
    <w:unhideWhenUsed/>
    <w:rsid w:val="00CC2543"/>
  </w:style>
  <w:style w:type="numbering" w:customStyle="1" w:styleId="Bezlisty11513">
    <w:name w:val="Bez listy11513"/>
    <w:next w:val="Bezlisty"/>
    <w:uiPriority w:val="99"/>
    <w:semiHidden/>
    <w:unhideWhenUsed/>
    <w:rsid w:val="00CC2543"/>
  </w:style>
  <w:style w:type="numbering" w:customStyle="1" w:styleId="Bezlisty111513">
    <w:name w:val="Bez listy111513"/>
    <w:next w:val="Bezlisty"/>
    <w:uiPriority w:val="99"/>
    <w:semiHidden/>
    <w:unhideWhenUsed/>
    <w:rsid w:val="00CC2543"/>
  </w:style>
  <w:style w:type="numbering" w:customStyle="1" w:styleId="Styl11413">
    <w:name w:val="Styl11413"/>
    <w:uiPriority w:val="99"/>
    <w:rsid w:val="00CC2543"/>
    <w:pPr>
      <w:numPr>
        <w:numId w:val="247"/>
      </w:numPr>
    </w:pPr>
  </w:style>
  <w:style w:type="numbering" w:customStyle="1" w:styleId="Styl21413">
    <w:name w:val="Styl21413"/>
    <w:rsid w:val="00CC2543"/>
  </w:style>
  <w:style w:type="numbering" w:customStyle="1" w:styleId="Styl31413">
    <w:name w:val="Styl31413"/>
    <w:rsid w:val="00CC2543"/>
  </w:style>
  <w:style w:type="numbering" w:customStyle="1" w:styleId="Styl41413">
    <w:name w:val="Styl41413"/>
    <w:rsid w:val="00CC2543"/>
  </w:style>
  <w:style w:type="numbering" w:customStyle="1" w:styleId="Bezlisty1111513">
    <w:name w:val="Bez listy1111513"/>
    <w:next w:val="Bezlisty"/>
    <w:uiPriority w:val="99"/>
    <w:semiHidden/>
    <w:unhideWhenUsed/>
    <w:rsid w:val="00CC2543"/>
  </w:style>
  <w:style w:type="numbering" w:customStyle="1" w:styleId="Bezlisty2513">
    <w:name w:val="Bez listy2513"/>
    <w:next w:val="Bezlisty"/>
    <w:uiPriority w:val="99"/>
    <w:semiHidden/>
    <w:unhideWhenUsed/>
    <w:rsid w:val="00CC2543"/>
  </w:style>
  <w:style w:type="numbering" w:customStyle="1" w:styleId="Styl5413">
    <w:name w:val="Styl5413"/>
    <w:uiPriority w:val="99"/>
    <w:rsid w:val="00CC2543"/>
  </w:style>
  <w:style w:type="numbering" w:customStyle="1" w:styleId="Styl6313">
    <w:name w:val="Styl6313"/>
    <w:uiPriority w:val="99"/>
    <w:rsid w:val="00CC2543"/>
  </w:style>
  <w:style w:type="numbering" w:customStyle="1" w:styleId="Styl7313">
    <w:name w:val="Styl7313"/>
    <w:uiPriority w:val="99"/>
    <w:rsid w:val="00CC2543"/>
  </w:style>
  <w:style w:type="numbering" w:customStyle="1" w:styleId="Styl8313">
    <w:name w:val="Styl8313"/>
    <w:uiPriority w:val="99"/>
    <w:rsid w:val="00CC2543"/>
  </w:style>
  <w:style w:type="numbering" w:customStyle="1" w:styleId="Styl9313">
    <w:name w:val="Styl9313"/>
    <w:uiPriority w:val="99"/>
    <w:rsid w:val="00CC2543"/>
  </w:style>
  <w:style w:type="numbering" w:customStyle="1" w:styleId="Styl10313">
    <w:name w:val="Styl10313"/>
    <w:uiPriority w:val="99"/>
    <w:rsid w:val="00CC2543"/>
  </w:style>
  <w:style w:type="numbering" w:customStyle="1" w:styleId="Styl12313">
    <w:name w:val="Styl12313"/>
    <w:uiPriority w:val="99"/>
    <w:rsid w:val="00CC2543"/>
  </w:style>
  <w:style w:type="numbering" w:customStyle="1" w:styleId="Styl13313">
    <w:name w:val="Styl13313"/>
    <w:uiPriority w:val="99"/>
    <w:rsid w:val="00CC2543"/>
  </w:style>
  <w:style w:type="numbering" w:customStyle="1" w:styleId="Styl14314">
    <w:name w:val="Styl14314"/>
    <w:uiPriority w:val="99"/>
    <w:rsid w:val="00CC2543"/>
  </w:style>
  <w:style w:type="numbering" w:customStyle="1" w:styleId="Styl15313">
    <w:name w:val="Styl15313"/>
    <w:uiPriority w:val="99"/>
    <w:rsid w:val="00CC2543"/>
  </w:style>
  <w:style w:type="numbering" w:customStyle="1" w:styleId="Styl16313">
    <w:name w:val="Styl16313"/>
    <w:uiPriority w:val="99"/>
    <w:rsid w:val="00CC2543"/>
  </w:style>
  <w:style w:type="numbering" w:customStyle="1" w:styleId="Styl17313">
    <w:name w:val="Styl17313"/>
    <w:uiPriority w:val="99"/>
    <w:rsid w:val="00CC2543"/>
  </w:style>
  <w:style w:type="numbering" w:customStyle="1" w:styleId="Styl18313">
    <w:name w:val="Styl18313"/>
    <w:uiPriority w:val="99"/>
    <w:rsid w:val="00CC2543"/>
  </w:style>
  <w:style w:type="numbering" w:customStyle="1" w:styleId="Styl19313">
    <w:name w:val="Styl19313"/>
    <w:uiPriority w:val="99"/>
    <w:rsid w:val="00CC2543"/>
  </w:style>
  <w:style w:type="numbering" w:customStyle="1" w:styleId="Bezlisty3413">
    <w:name w:val="Bez listy3413"/>
    <w:next w:val="Bezlisty"/>
    <w:uiPriority w:val="99"/>
    <w:semiHidden/>
    <w:unhideWhenUsed/>
    <w:rsid w:val="00CC2543"/>
  </w:style>
  <w:style w:type="numbering" w:customStyle="1" w:styleId="Styl82113">
    <w:name w:val="Styl82113"/>
    <w:uiPriority w:val="99"/>
    <w:rsid w:val="00CC2543"/>
  </w:style>
  <w:style w:type="numbering" w:customStyle="1" w:styleId="Styl192113">
    <w:name w:val="Styl192113"/>
    <w:uiPriority w:val="99"/>
    <w:rsid w:val="00CC2543"/>
  </w:style>
  <w:style w:type="numbering" w:customStyle="1" w:styleId="Styl63113">
    <w:name w:val="Styl63113"/>
    <w:uiPriority w:val="99"/>
    <w:rsid w:val="00CC2543"/>
  </w:style>
  <w:style w:type="numbering" w:customStyle="1" w:styleId="Styl83113">
    <w:name w:val="Styl83113"/>
    <w:uiPriority w:val="99"/>
    <w:rsid w:val="00CC2543"/>
  </w:style>
  <w:style w:type="numbering" w:customStyle="1" w:styleId="Styl123113">
    <w:name w:val="Styl123113"/>
    <w:uiPriority w:val="99"/>
    <w:rsid w:val="00CC2543"/>
  </w:style>
  <w:style w:type="numbering" w:customStyle="1" w:styleId="Bezlisty813">
    <w:name w:val="Bez listy813"/>
    <w:next w:val="Bezlisty"/>
    <w:uiPriority w:val="99"/>
    <w:semiHidden/>
    <w:unhideWhenUsed/>
    <w:rsid w:val="00CC2543"/>
  </w:style>
  <w:style w:type="numbering" w:customStyle="1" w:styleId="Styl203113">
    <w:name w:val="Styl203113"/>
    <w:uiPriority w:val="99"/>
    <w:rsid w:val="00CC2543"/>
  </w:style>
  <w:style w:type="table" w:customStyle="1" w:styleId="Tabela-Siatka83">
    <w:name w:val="Tabela - Siatka8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3">
    <w:name w:val="Bez listy1613"/>
    <w:next w:val="Bezlisty"/>
    <w:uiPriority w:val="99"/>
    <w:semiHidden/>
    <w:unhideWhenUsed/>
    <w:rsid w:val="00CC2543"/>
  </w:style>
  <w:style w:type="numbering" w:customStyle="1" w:styleId="Styl553">
    <w:name w:val="Styl553"/>
    <w:uiPriority w:val="99"/>
    <w:rsid w:val="00CC2543"/>
  </w:style>
  <w:style w:type="numbering" w:customStyle="1" w:styleId="Bezlisty2613">
    <w:name w:val="Bez listy2613"/>
    <w:next w:val="Bezlisty"/>
    <w:uiPriority w:val="99"/>
    <w:semiHidden/>
    <w:unhideWhenUsed/>
    <w:rsid w:val="00CC2543"/>
  </w:style>
  <w:style w:type="table" w:customStyle="1" w:styleId="Tabela-Siatka1613">
    <w:name w:val="Tabela - Siatka161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3">
    <w:name w:val="Tabela - Siatka253"/>
    <w:basedOn w:val="Standardowy"/>
    <w:next w:val="Tabela-Siatka"/>
    <w:uiPriority w:val="59"/>
    <w:rsid w:val="00CC254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3">
    <w:name w:val="Bez listy3513"/>
    <w:next w:val="Bezlisty"/>
    <w:uiPriority w:val="99"/>
    <w:semiHidden/>
    <w:unhideWhenUsed/>
    <w:rsid w:val="00CC2543"/>
  </w:style>
  <w:style w:type="table" w:customStyle="1" w:styleId="Tabela-Siatka313">
    <w:name w:val="Tabela - Siatka3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3">
    <w:name w:val="Bez listy11613"/>
    <w:next w:val="Bezlisty"/>
    <w:uiPriority w:val="99"/>
    <w:semiHidden/>
    <w:unhideWhenUsed/>
    <w:rsid w:val="00CC2543"/>
  </w:style>
  <w:style w:type="numbering" w:customStyle="1" w:styleId="Bezlisty111613">
    <w:name w:val="Bez listy111613"/>
    <w:next w:val="Bezlisty"/>
    <w:uiPriority w:val="99"/>
    <w:semiHidden/>
    <w:unhideWhenUsed/>
    <w:rsid w:val="00CC2543"/>
  </w:style>
  <w:style w:type="numbering" w:customStyle="1" w:styleId="Bezlisty1111613">
    <w:name w:val="Bez listy1111613"/>
    <w:next w:val="Bezlisty"/>
    <w:uiPriority w:val="99"/>
    <w:semiHidden/>
    <w:unhideWhenUsed/>
    <w:rsid w:val="00CC2543"/>
  </w:style>
  <w:style w:type="numbering" w:customStyle="1" w:styleId="Styl11513">
    <w:name w:val="Styl11513"/>
    <w:rsid w:val="00CC2543"/>
  </w:style>
  <w:style w:type="numbering" w:customStyle="1" w:styleId="Styl21512">
    <w:name w:val="Styl21512"/>
    <w:rsid w:val="00CC2543"/>
  </w:style>
  <w:style w:type="numbering" w:customStyle="1" w:styleId="Styl31513">
    <w:name w:val="Styl31513"/>
    <w:rsid w:val="00CC2543"/>
  </w:style>
  <w:style w:type="numbering" w:customStyle="1" w:styleId="Styl41513">
    <w:name w:val="Styl41513"/>
    <w:rsid w:val="00CC2543"/>
  </w:style>
  <w:style w:type="numbering" w:customStyle="1" w:styleId="Bezlisty11111113">
    <w:name w:val="Bez listy11111113"/>
    <w:next w:val="Bezlisty"/>
    <w:uiPriority w:val="99"/>
    <w:semiHidden/>
    <w:unhideWhenUsed/>
    <w:rsid w:val="00CC2543"/>
  </w:style>
  <w:style w:type="numbering" w:customStyle="1" w:styleId="Bezlisty21113">
    <w:name w:val="Bez listy21113"/>
    <w:next w:val="Bezlisty"/>
    <w:uiPriority w:val="99"/>
    <w:semiHidden/>
    <w:unhideWhenUsed/>
    <w:rsid w:val="00CC2543"/>
  </w:style>
  <w:style w:type="numbering" w:customStyle="1" w:styleId="Bezlisty4113">
    <w:name w:val="Bez listy4113"/>
    <w:next w:val="Bezlisty"/>
    <w:uiPriority w:val="99"/>
    <w:semiHidden/>
    <w:unhideWhenUsed/>
    <w:rsid w:val="00CC2543"/>
  </w:style>
  <w:style w:type="table" w:customStyle="1" w:styleId="Tabela-Siatka413">
    <w:name w:val="Tabela - Siatka4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3">
    <w:name w:val="Bez listy12113"/>
    <w:next w:val="Bezlisty"/>
    <w:uiPriority w:val="99"/>
    <w:semiHidden/>
    <w:unhideWhenUsed/>
    <w:rsid w:val="00CC2543"/>
  </w:style>
  <w:style w:type="numbering" w:customStyle="1" w:styleId="Bezlisty112113">
    <w:name w:val="Bez listy112113"/>
    <w:next w:val="Bezlisty"/>
    <w:uiPriority w:val="99"/>
    <w:semiHidden/>
    <w:unhideWhenUsed/>
    <w:rsid w:val="00CC2543"/>
  </w:style>
  <w:style w:type="numbering" w:customStyle="1" w:styleId="Bezlisty1112113">
    <w:name w:val="Bez listy1112113"/>
    <w:next w:val="Bezlisty"/>
    <w:uiPriority w:val="99"/>
    <w:semiHidden/>
    <w:unhideWhenUsed/>
    <w:rsid w:val="00CC2543"/>
  </w:style>
  <w:style w:type="numbering" w:customStyle="1" w:styleId="Styl111113">
    <w:name w:val="Styl111113"/>
    <w:uiPriority w:val="99"/>
    <w:rsid w:val="00CC2543"/>
  </w:style>
  <w:style w:type="numbering" w:customStyle="1" w:styleId="Styl211113">
    <w:name w:val="Styl211113"/>
    <w:rsid w:val="00CC2543"/>
  </w:style>
  <w:style w:type="numbering" w:customStyle="1" w:styleId="Styl311113">
    <w:name w:val="Styl311113"/>
    <w:rsid w:val="00CC2543"/>
  </w:style>
  <w:style w:type="numbering" w:customStyle="1" w:styleId="Styl411113">
    <w:name w:val="Styl411113"/>
    <w:rsid w:val="00CC2543"/>
  </w:style>
  <w:style w:type="numbering" w:customStyle="1" w:styleId="Bezlisty11112113">
    <w:name w:val="Bez listy11112113"/>
    <w:next w:val="Bezlisty"/>
    <w:uiPriority w:val="99"/>
    <w:semiHidden/>
    <w:unhideWhenUsed/>
    <w:rsid w:val="00CC2543"/>
  </w:style>
  <w:style w:type="numbering" w:customStyle="1" w:styleId="Bezlisty22113">
    <w:name w:val="Bez listy22113"/>
    <w:next w:val="Bezlisty"/>
    <w:uiPriority w:val="99"/>
    <w:semiHidden/>
    <w:unhideWhenUsed/>
    <w:rsid w:val="00CC2543"/>
  </w:style>
  <w:style w:type="numbering" w:customStyle="1" w:styleId="Styl51113">
    <w:name w:val="Styl51113"/>
    <w:uiPriority w:val="99"/>
    <w:rsid w:val="00CC2543"/>
  </w:style>
  <w:style w:type="numbering" w:customStyle="1" w:styleId="Styl6413">
    <w:name w:val="Styl6413"/>
    <w:uiPriority w:val="99"/>
    <w:rsid w:val="00CC2543"/>
  </w:style>
  <w:style w:type="numbering" w:customStyle="1" w:styleId="Styl7413">
    <w:name w:val="Styl7413"/>
    <w:uiPriority w:val="99"/>
    <w:rsid w:val="00CC2543"/>
  </w:style>
  <w:style w:type="numbering" w:customStyle="1" w:styleId="Styl8413">
    <w:name w:val="Styl8413"/>
    <w:uiPriority w:val="99"/>
    <w:rsid w:val="00CC2543"/>
  </w:style>
  <w:style w:type="numbering" w:customStyle="1" w:styleId="Styl9413">
    <w:name w:val="Styl9413"/>
    <w:uiPriority w:val="99"/>
    <w:rsid w:val="00CC2543"/>
  </w:style>
  <w:style w:type="numbering" w:customStyle="1" w:styleId="Styl10413">
    <w:name w:val="Styl10413"/>
    <w:uiPriority w:val="99"/>
    <w:rsid w:val="00CC2543"/>
  </w:style>
  <w:style w:type="numbering" w:customStyle="1" w:styleId="Styl12413">
    <w:name w:val="Styl12413"/>
    <w:uiPriority w:val="99"/>
    <w:rsid w:val="00CC2543"/>
  </w:style>
  <w:style w:type="numbering" w:customStyle="1" w:styleId="Styl13413">
    <w:name w:val="Styl13413"/>
    <w:uiPriority w:val="99"/>
    <w:rsid w:val="00CC2543"/>
  </w:style>
  <w:style w:type="numbering" w:customStyle="1" w:styleId="Styl14413">
    <w:name w:val="Styl14413"/>
    <w:uiPriority w:val="99"/>
    <w:rsid w:val="00CC2543"/>
  </w:style>
  <w:style w:type="numbering" w:customStyle="1" w:styleId="Styl15413">
    <w:name w:val="Styl15413"/>
    <w:uiPriority w:val="99"/>
    <w:rsid w:val="00CC2543"/>
  </w:style>
  <w:style w:type="numbering" w:customStyle="1" w:styleId="Styl16413">
    <w:name w:val="Styl16413"/>
    <w:uiPriority w:val="99"/>
    <w:rsid w:val="00CC2543"/>
  </w:style>
  <w:style w:type="numbering" w:customStyle="1" w:styleId="Styl17413">
    <w:name w:val="Styl17413"/>
    <w:uiPriority w:val="99"/>
    <w:rsid w:val="00CC2543"/>
  </w:style>
  <w:style w:type="numbering" w:customStyle="1" w:styleId="Styl18413">
    <w:name w:val="Styl18413"/>
    <w:uiPriority w:val="99"/>
    <w:rsid w:val="00CC2543"/>
  </w:style>
  <w:style w:type="numbering" w:customStyle="1" w:styleId="Styl19413">
    <w:name w:val="Styl19413"/>
    <w:uiPriority w:val="99"/>
    <w:rsid w:val="00CC2543"/>
  </w:style>
  <w:style w:type="numbering" w:customStyle="1" w:styleId="Styl20413">
    <w:name w:val="Styl20413"/>
    <w:uiPriority w:val="99"/>
    <w:rsid w:val="00CC2543"/>
  </w:style>
  <w:style w:type="numbering" w:customStyle="1" w:styleId="Bezlisty31113">
    <w:name w:val="Bez listy31113"/>
    <w:next w:val="Bezlisty"/>
    <w:uiPriority w:val="99"/>
    <w:semiHidden/>
    <w:unhideWhenUsed/>
    <w:rsid w:val="00CC2543"/>
  </w:style>
  <w:style w:type="numbering" w:customStyle="1" w:styleId="Bezlisty5113">
    <w:name w:val="Bez listy5113"/>
    <w:next w:val="Bezlisty"/>
    <w:uiPriority w:val="99"/>
    <w:semiHidden/>
    <w:unhideWhenUsed/>
    <w:rsid w:val="00CC2543"/>
  </w:style>
  <w:style w:type="numbering" w:customStyle="1" w:styleId="Bezlisty13113">
    <w:name w:val="Bez listy13113"/>
    <w:next w:val="Bezlisty"/>
    <w:uiPriority w:val="99"/>
    <w:semiHidden/>
    <w:unhideWhenUsed/>
    <w:rsid w:val="00CC2543"/>
  </w:style>
  <w:style w:type="numbering" w:customStyle="1" w:styleId="Bezlisty113113">
    <w:name w:val="Bez listy113113"/>
    <w:next w:val="Bezlisty"/>
    <w:uiPriority w:val="99"/>
    <w:semiHidden/>
    <w:unhideWhenUsed/>
    <w:rsid w:val="00CC2543"/>
  </w:style>
  <w:style w:type="numbering" w:customStyle="1" w:styleId="Bezlisty1113113">
    <w:name w:val="Bez listy1113113"/>
    <w:next w:val="Bezlisty"/>
    <w:uiPriority w:val="99"/>
    <w:semiHidden/>
    <w:unhideWhenUsed/>
    <w:rsid w:val="00CC2543"/>
  </w:style>
  <w:style w:type="numbering" w:customStyle="1" w:styleId="Styl112113">
    <w:name w:val="Styl112113"/>
    <w:uiPriority w:val="99"/>
    <w:rsid w:val="00CC2543"/>
  </w:style>
  <w:style w:type="numbering" w:customStyle="1" w:styleId="Styl212113">
    <w:name w:val="Styl212113"/>
    <w:rsid w:val="00CC2543"/>
  </w:style>
  <w:style w:type="numbering" w:customStyle="1" w:styleId="Styl312113">
    <w:name w:val="Styl312113"/>
    <w:rsid w:val="00CC2543"/>
  </w:style>
  <w:style w:type="numbering" w:customStyle="1" w:styleId="Styl412113">
    <w:name w:val="Styl412113"/>
    <w:rsid w:val="00CC2543"/>
  </w:style>
  <w:style w:type="numbering" w:customStyle="1" w:styleId="Bezlisty11113113">
    <w:name w:val="Bez listy11113113"/>
    <w:next w:val="Bezlisty"/>
    <w:uiPriority w:val="99"/>
    <w:semiHidden/>
    <w:unhideWhenUsed/>
    <w:rsid w:val="00CC2543"/>
  </w:style>
  <w:style w:type="numbering" w:customStyle="1" w:styleId="Bezlisty23113">
    <w:name w:val="Bez listy23113"/>
    <w:next w:val="Bezlisty"/>
    <w:uiPriority w:val="99"/>
    <w:semiHidden/>
    <w:unhideWhenUsed/>
    <w:rsid w:val="00CC2543"/>
  </w:style>
  <w:style w:type="numbering" w:customStyle="1" w:styleId="Styl52113">
    <w:name w:val="Styl52113"/>
    <w:uiPriority w:val="99"/>
    <w:rsid w:val="00CC2543"/>
  </w:style>
  <w:style w:type="numbering" w:customStyle="1" w:styleId="Styl61113">
    <w:name w:val="Styl61113"/>
    <w:uiPriority w:val="99"/>
    <w:rsid w:val="00CC2543"/>
  </w:style>
  <w:style w:type="numbering" w:customStyle="1" w:styleId="Styl71113">
    <w:name w:val="Styl71113"/>
    <w:uiPriority w:val="99"/>
    <w:rsid w:val="00CC2543"/>
  </w:style>
  <w:style w:type="numbering" w:customStyle="1" w:styleId="Styl81113">
    <w:name w:val="Styl81113"/>
    <w:uiPriority w:val="99"/>
    <w:rsid w:val="00CC2543"/>
  </w:style>
  <w:style w:type="numbering" w:customStyle="1" w:styleId="Styl91113">
    <w:name w:val="Styl91113"/>
    <w:uiPriority w:val="99"/>
    <w:rsid w:val="00CC2543"/>
  </w:style>
  <w:style w:type="numbering" w:customStyle="1" w:styleId="Styl101113">
    <w:name w:val="Styl101113"/>
    <w:uiPriority w:val="99"/>
    <w:rsid w:val="00CC2543"/>
  </w:style>
  <w:style w:type="numbering" w:customStyle="1" w:styleId="Styl121113">
    <w:name w:val="Styl121113"/>
    <w:uiPriority w:val="99"/>
    <w:rsid w:val="00CC2543"/>
  </w:style>
  <w:style w:type="numbering" w:customStyle="1" w:styleId="Styl131113">
    <w:name w:val="Styl131113"/>
    <w:uiPriority w:val="99"/>
    <w:rsid w:val="00CC2543"/>
  </w:style>
  <w:style w:type="numbering" w:customStyle="1" w:styleId="Styl141113">
    <w:name w:val="Styl141113"/>
    <w:uiPriority w:val="99"/>
    <w:rsid w:val="00CC2543"/>
  </w:style>
  <w:style w:type="numbering" w:customStyle="1" w:styleId="Styl151113">
    <w:name w:val="Styl151113"/>
    <w:uiPriority w:val="99"/>
    <w:rsid w:val="00CC2543"/>
  </w:style>
  <w:style w:type="numbering" w:customStyle="1" w:styleId="Styl161113">
    <w:name w:val="Styl161113"/>
    <w:uiPriority w:val="99"/>
    <w:rsid w:val="00CC2543"/>
  </w:style>
  <w:style w:type="numbering" w:customStyle="1" w:styleId="Styl171113">
    <w:name w:val="Styl171113"/>
    <w:uiPriority w:val="99"/>
    <w:rsid w:val="00CC2543"/>
  </w:style>
  <w:style w:type="numbering" w:customStyle="1" w:styleId="Styl181113">
    <w:name w:val="Styl181113"/>
    <w:uiPriority w:val="99"/>
    <w:rsid w:val="00CC2543"/>
  </w:style>
  <w:style w:type="numbering" w:customStyle="1" w:styleId="Styl191113">
    <w:name w:val="Styl191113"/>
    <w:uiPriority w:val="99"/>
    <w:rsid w:val="00CC2543"/>
  </w:style>
  <w:style w:type="numbering" w:customStyle="1" w:styleId="Styl201113">
    <w:name w:val="Styl201113"/>
    <w:uiPriority w:val="99"/>
    <w:rsid w:val="00CC2543"/>
  </w:style>
  <w:style w:type="numbering" w:customStyle="1" w:styleId="Bezlisty32113">
    <w:name w:val="Bez listy32113"/>
    <w:next w:val="Bezlisty"/>
    <w:uiPriority w:val="99"/>
    <w:semiHidden/>
    <w:unhideWhenUsed/>
    <w:rsid w:val="00CC2543"/>
  </w:style>
  <w:style w:type="numbering" w:customStyle="1" w:styleId="Bezlisty6113">
    <w:name w:val="Bez listy6113"/>
    <w:next w:val="Bezlisty"/>
    <w:uiPriority w:val="99"/>
    <w:semiHidden/>
    <w:unhideWhenUsed/>
    <w:rsid w:val="00CC2543"/>
  </w:style>
  <w:style w:type="numbering" w:customStyle="1" w:styleId="Bezlisty14113">
    <w:name w:val="Bez listy14113"/>
    <w:next w:val="Bezlisty"/>
    <w:uiPriority w:val="99"/>
    <w:semiHidden/>
    <w:unhideWhenUsed/>
    <w:rsid w:val="00CC2543"/>
  </w:style>
  <w:style w:type="numbering" w:customStyle="1" w:styleId="Bezlisty114113">
    <w:name w:val="Bez listy114113"/>
    <w:next w:val="Bezlisty"/>
    <w:uiPriority w:val="99"/>
    <w:semiHidden/>
    <w:unhideWhenUsed/>
    <w:rsid w:val="00CC2543"/>
  </w:style>
  <w:style w:type="numbering" w:customStyle="1" w:styleId="Bezlisty1114113">
    <w:name w:val="Bez listy1114113"/>
    <w:next w:val="Bezlisty"/>
    <w:uiPriority w:val="99"/>
    <w:semiHidden/>
    <w:unhideWhenUsed/>
    <w:rsid w:val="00CC2543"/>
  </w:style>
  <w:style w:type="numbering" w:customStyle="1" w:styleId="Styl113113">
    <w:name w:val="Styl113113"/>
    <w:uiPriority w:val="99"/>
    <w:rsid w:val="00CC2543"/>
  </w:style>
  <w:style w:type="numbering" w:customStyle="1" w:styleId="Styl213113">
    <w:name w:val="Styl213113"/>
    <w:rsid w:val="00CC2543"/>
  </w:style>
  <w:style w:type="numbering" w:customStyle="1" w:styleId="Styl313113">
    <w:name w:val="Styl313113"/>
    <w:rsid w:val="00CC2543"/>
  </w:style>
  <w:style w:type="numbering" w:customStyle="1" w:styleId="Styl413113">
    <w:name w:val="Styl413113"/>
    <w:rsid w:val="00CC2543"/>
  </w:style>
  <w:style w:type="numbering" w:customStyle="1" w:styleId="Bezlisty11114113">
    <w:name w:val="Bez listy11114113"/>
    <w:next w:val="Bezlisty"/>
    <w:uiPriority w:val="99"/>
    <w:semiHidden/>
    <w:unhideWhenUsed/>
    <w:rsid w:val="00CC2543"/>
  </w:style>
  <w:style w:type="numbering" w:customStyle="1" w:styleId="Bezlisty24113">
    <w:name w:val="Bez listy24113"/>
    <w:next w:val="Bezlisty"/>
    <w:uiPriority w:val="99"/>
    <w:semiHidden/>
    <w:unhideWhenUsed/>
    <w:rsid w:val="00CC2543"/>
  </w:style>
  <w:style w:type="numbering" w:customStyle="1" w:styleId="Styl53113">
    <w:name w:val="Styl53113"/>
    <w:uiPriority w:val="99"/>
    <w:rsid w:val="00CC2543"/>
  </w:style>
  <w:style w:type="numbering" w:customStyle="1" w:styleId="Styl62113">
    <w:name w:val="Styl62113"/>
    <w:uiPriority w:val="99"/>
    <w:rsid w:val="00CC2543"/>
  </w:style>
  <w:style w:type="numbering" w:customStyle="1" w:styleId="Styl72113">
    <w:name w:val="Styl72113"/>
    <w:uiPriority w:val="99"/>
    <w:rsid w:val="00CC2543"/>
  </w:style>
  <w:style w:type="numbering" w:customStyle="1" w:styleId="Styl92113">
    <w:name w:val="Styl92113"/>
    <w:uiPriority w:val="99"/>
    <w:rsid w:val="00CC2543"/>
  </w:style>
  <w:style w:type="numbering" w:customStyle="1" w:styleId="Styl102113">
    <w:name w:val="Styl102113"/>
    <w:uiPriority w:val="99"/>
    <w:rsid w:val="00CC2543"/>
  </w:style>
  <w:style w:type="numbering" w:customStyle="1" w:styleId="Styl122113">
    <w:name w:val="Styl122113"/>
    <w:uiPriority w:val="99"/>
    <w:rsid w:val="00CC2543"/>
  </w:style>
  <w:style w:type="numbering" w:customStyle="1" w:styleId="Styl132113">
    <w:name w:val="Styl132113"/>
    <w:uiPriority w:val="99"/>
    <w:rsid w:val="00CC2543"/>
  </w:style>
  <w:style w:type="numbering" w:customStyle="1" w:styleId="Styl142113">
    <w:name w:val="Styl142113"/>
    <w:uiPriority w:val="99"/>
    <w:rsid w:val="00CC2543"/>
  </w:style>
  <w:style w:type="numbering" w:customStyle="1" w:styleId="Styl152113">
    <w:name w:val="Styl152113"/>
    <w:uiPriority w:val="99"/>
    <w:rsid w:val="00CC2543"/>
  </w:style>
  <w:style w:type="numbering" w:customStyle="1" w:styleId="Styl162113">
    <w:name w:val="Styl162113"/>
    <w:uiPriority w:val="99"/>
    <w:rsid w:val="00CC2543"/>
  </w:style>
  <w:style w:type="numbering" w:customStyle="1" w:styleId="Styl172113">
    <w:name w:val="Styl172113"/>
    <w:uiPriority w:val="99"/>
    <w:rsid w:val="00CC2543"/>
  </w:style>
  <w:style w:type="numbering" w:customStyle="1" w:styleId="Styl182113">
    <w:name w:val="Styl182113"/>
    <w:uiPriority w:val="99"/>
    <w:rsid w:val="00CC2543"/>
  </w:style>
  <w:style w:type="numbering" w:customStyle="1" w:styleId="Styl202113">
    <w:name w:val="Styl202113"/>
    <w:uiPriority w:val="99"/>
    <w:rsid w:val="00CC2543"/>
  </w:style>
  <w:style w:type="numbering" w:customStyle="1" w:styleId="Bezlisty33113">
    <w:name w:val="Bez listy33113"/>
    <w:next w:val="Bezlisty"/>
    <w:uiPriority w:val="99"/>
    <w:semiHidden/>
    <w:unhideWhenUsed/>
    <w:rsid w:val="00CC2543"/>
  </w:style>
  <w:style w:type="numbering" w:customStyle="1" w:styleId="Bezlisty7113">
    <w:name w:val="Bez listy7113"/>
    <w:next w:val="Bezlisty"/>
    <w:uiPriority w:val="99"/>
    <w:semiHidden/>
    <w:unhideWhenUsed/>
    <w:rsid w:val="00CC2543"/>
  </w:style>
  <w:style w:type="numbering" w:customStyle="1" w:styleId="Bezlisty15113">
    <w:name w:val="Bez listy15113"/>
    <w:next w:val="Bezlisty"/>
    <w:uiPriority w:val="99"/>
    <w:semiHidden/>
    <w:unhideWhenUsed/>
    <w:rsid w:val="00CC2543"/>
  </w:style>
  <w:style w:type="numbering" w:customStyle="1" w:styleId="Bezlisty115113">
    <w:name w:val="Bez listy115113"/>
    <w:next w:val="Bezlisty"/>
    <w:uiPriority w:val="99"/>
    <w:semiHidden/>
    <w:unhideWhenUsed/>
    <w:rsid w:val="00CC2543"/>
  </w:style>
  <w:style w:type="numbering" w:customStyle="1" w:styleId="Bezlisty1115113">
    <w:name w:val="Bez listy1115113"/>
    <w:next w:val="Bezlisty"/>
    <w:uiPriority w:val="99"/>
    <w:semiHidden/>
    <w:unhideWhenUsed/>
    <w:rsid w:val="00CC2543"/>
  </w:style>
  <w:style w:type="numbering" w:customStyle="1" w:styleId="Styl114113">
    <w:name w:val="Styl114113"/>
    <w:uiPriority w:val="99"/>
    <w:rsid w:val="00CC2543"/>
  </w:style>
  <w:style w:type="numbering" w:customStyle="1" w:styleId="Styl214113">
    <w:name w:val="Styl214113"/>
    <w:rsid w:val="00CC2543"/>
  </w:style>
  <w:style w:type="numbering" w:customStyle="1" w:styleId="Styl314113">
    <w:name w:val="Styl314113"/>
    <w:rsid w:val="00CC2543"/>
  </w:style>
  <w:style w:type="numbering" w:customStyle="1" w:styleId="Styl414113">
    <w:name w:val="Styl414113"/>
    <w:rsid w:val="00CC2543"/>
  </w:style>
  <w:style w:type="numbering" w:customStyle="1" w:styleId="Bezlisty11115113">
    <w:name w:val="Bez listy11115113"/>
    <w:next w:val="Bezlisty"/>
    <w:uiPriority w:val="99"/>
    <w:semiHidden/>
    <w:unhideWhenUsed/>
    <w:rsid w:val="00CC2543"/>
  </w:style>
  <w:style w:type="numbering" w:customStyle="1" w:styleId="Bezlisty25113">
    <w:name w:val="Bez listy25113"/>
    <w:next w:val="Bezlisty"/>
    <w:uiPriority w:val="99"/>
    <w:semiHidden/>
    <w:unhideWhenUsed/>
    <w:rsid w:val="00CC2543"/>
  </w:style>
  <w:style w:type="numbering" w:customStyle="1" w:styleId="Styl54113">
    <w:name w:val="Styl54113"/>
    <w:uiPriority w:val="99"/>
    <w:rsid w:val="00CC2543"/>
  </w:style>
  <w:style w:type="numbering" w:customStyle="1" w:styleId="Styl73113">
    <w:name w:val="Styl73113"/>
    <w:uiPriority w:val="99"/>
    <w:rsid w:val="00CC2543"/>
  </w:style>
  <w:style w:type="numbering" w:customStyle="1" w:styleId="Styl93113">
    <w:name w:val="Styl93113"/>
    <w:uiPriority w:val="99"/>
    <w:rsid w:val="00CC2543"/>
  </w:style>
  <w:style w:type="numbering" w:customStyle="1" w:styleId="Styl103113">
    <w:name w:val="Styl103113"/>
    <w:uiPriority w:val="99"/>
    <w:rsid w:val="00CC2543"/>
  </w:style>
  <w:style w:type="numbering" w:customStyle="1" w:styleId="Styl133113">
    <w:name w:val="Styl133113"/>
    <w:uiPriority w:val="99"/>
    <w:rsid w:val="00CC2543"/>
  </w:style>
  <w:style w:type="numbering" w:customStyle="1" w:styleId="Styl143115">
    <w:name w:val="Styl143115"/>
    <w:uiPriority w:val="99"/>
    <w:rsid w:val="00CC2543"/>
  </w:style>
  <w:style w:type="numbering" w:customStyle="1" w:styleId="Styl153113">
    <w:name w:val="Styl153113"/>
    <w:uiPriority w:val="99"/>
    <w:rsid w:val="00CC2543"/>
  </w:style>
  <w:style w:type="numbering" w:customStyle="1" w:styleId="Styl163113">
    <w:name w:val="Styl163113"/>
    <w:uiPriority w:val="99"/>
    <w:rsid w:val="00CC2543"/>
  </w:style>
  <w:style w:type="numbering" w:customStyle="1" w:styleId="Styl173113">
    <w:name w:val="Styl173113"/>
    <w:uiPriority w:val="99"/>
    <w:rsid w:val="00CC2543"/>
  </w:style>
  <w:style w:type="numbering" w:customStyle="1" w:styleId="Styl183113">
    <w:name w:val="Styl183113"/>
    <w:uiPriority w:val="99"/>
    <w:rsid w:val="00CC2543"/>
  </w:style>
  <w:style w:type="numbering" w:customStyle="1" w:styleId="Styl193113">
    <w:name w:val="Styl193113"/>
    <w:uiPriority w:val="99"/>
    <w:rsid w:val="00CC2543"/>
  </w:style>
  <w:style w:type="numbering" w:customStyle="1" w:styleId="Bezlisty34113">
    <w:name w:val="Bez listy34113"/>
    <w:next w:val="Bezlisty"/>
    <w:uiPriority w:val="99"/>
    <w:semiHidden/>
    <w:unhideWhenUsed/>
    <w:rsid w:val="00CC2543"/>
  </w:style>
  <w:style w:type="numbering" w:customStyle="1" w:styleId="Bezlisty92">
    <w:name w:val="Bez listy92"/>
    <w:next w:val="Bezlisty"/>
    <w:uiPriority w:val="99"/>
    <w:semiHidden/>
    <w:unhideWhenUsed/>
    <w:rsid w:val="00CC2543"/>
  </w:style>
  <w:style w:type="numbering" w:customStyle="1" w:styleId="Styl20322">
    <w:name w:val="Styl20322"/>
    <w:uiPriority w:val="99"/>
    <w:rsid w:val="00CC2543"/>
  </w:style>
  <w:style w:type="numbering" w:customStyle="1" w:styleId="Bezlisty102">
    <w:name w:val="Bez listy102"/>
    <w:next w:val="Bezlisty"/>
    <w:uiPriority w:val="99"/>
    <w:semiHidden/>
    <w:unhideWhenUsed/>
    <w:rsid w:val="00CC2543"/>
  </w:style>
  <w:style w:type="numbering" w:customStyle="1" w:styleId="Styl1162">
    <w:name w:val="Styl1162"/>
    <w:rsid w:val="00CC2543"/>
  </w:style>
  <w:style w:type="numbering" w:customStyle="1" w:styleId="Bezlisty172">
    <w:name w:val="Bez listy172"/>
    <w:next w:val="Bezlisty"/>
    <w:uiPriority w:val="99"/>
    <w:semiHidden/>
    <w:unhideWhenUsed/>
    <w:rsid w:val="00CC2543"/>
  </w:style>
  <w:style w:type="numbering" w:customStyle="1" w:styleId="Styl1172">
    <w:name w:val="Styl1172"/>
    <w:rsid w:val="00CC2543"/>
    <w:pPr>
      <w:numPr>
        <w:numId w:val="254"/>
      </w:numPr>
    </w:pPr>
  </w:style>
  <w:style w:type="numbering" w:customStyle="1" w:styleId="Styl2103">
    <w:name w:val="Styl2103"/>
    <w:rsid w:val="00CC2543"/>
  </w:style>
  <w:style w:type="numbering" w:customStyle="1" w:styleId="Styl2162">
    <w:name w:val="Styl2162"/>
    <w:rsid w:val="00CC2543"/>
    <w:pPr>
      <w:numPr>
        <w:numId w:val="252"/>
      </w:numPr>
    </w:pPr>
  </w:style>
  <w:style w:type="numbering" w:customStyle="1" w:styleId="Styl14122">
    <w:name w:val="Styl14122"/>
    <w:uiPriority w:val="99"/>
    <w:rsid w:val="00CC2543"/>
  </w:style>
  <w:style w:type="numbering" w:customStyle="1" w:styleId="Styl15122">
    <w:name w:val="Styl15122"/>
    <w:uiPriority w:val="99"/>
    <w:rsid w:val="00CC2543"/>
  </w:style>
  <w:style w:type="numbering" w:customStyle="1" w:styleId="Styl2172">
    <w:name w:val="Styl2172"/>
    <w:rsid w:val="00CC2543"/>
  </w:style>
  <w:style w:type="numbering" w:customStyle="1" w:styleId="Styl1352">
    <w:name w:val="Styl1352"/>
    <w:uiPriority w:val="99"/>
    <w:rsid w:val="00CC2543"/>
  </w:style>
  <w:style w:type="numbering" w:customStyle="1" w:styleId="Styl562">
    <w:name w:val="Styl562"/>
    <w:uiPriority w:val="99"/>
    <w:rsid w:val="00CC2543"/>
  </w:style>
  <w:style w:type="numbering" w:customStyle="1" w:styleId="Styl3162">
    <w:name w:val="Styl3162"/>
    <w:rsid w:val="00CC2543"/>
  </w:style>
  <w:style w:type="numbering" w:customStyle="1" w:styleId="Styl3213">
    <w:name w:val="Styl3213"/>
    <w:rsid w:val="00CC2543"/>
  </w:style>
  <w:style w:type="numbering" w:customStyle="1" w:styleId="Styl4213">
    <w:name w:val="Styl4213"/>
    <w:rsid w:val="00CC2543"/>
  </w:style>
  <w:style w:type="numbering" w:customStyle="1" w:styleId="Styl5122">
    <w:name w:val="Styl5122"/>
    <w:uiPriority w:val="99"/>
    <w:rsid w:val="00CC2543"/>
    <w:pPr>
      <w:numPr>
        <w:numId w:val="258"/>
      </w:numPr>
    </w:pPr>
  </w:style>
  <w:style w:type="numbering" w:customStyle="1" w:styleId="Styl11122">
    <w:name w:val="Styl11122"/>
    <w:uiPriority w:val="99"/>
    <w:rsid w:val="00CC2543"/>
  </w:style>
  <w:style w:type="numbering" w:customStyle="1" w:styleId="Styl12122">
    <w:name w:val="Styl12122"/>
    <w:uiPriority w:val="99"/>
    <w:rsid w:val="00CC2543"/>
  </w:style>
  <w:style w:type="numbering" w:customStyle="1" w:styleId="Styl21122">
    <w:name w:val="Styl21122"/>
    <w:rsid w:val="00CC2543"/>
  </w:style>
  <w:style w:type="numbering" w:customStyle="1" w:styleId="Styl41122">
    <w:name w:val="Styl41122"/>
    <w:rsid w:val="00CC2543"/>
  </w:style>
  <w:style w:type="numbering" w:customStyle="1" w:styleId="Styl31122">
    <w:name w:val="Styl31122"/>
    <w:rsid w:val="00CC2543"/>
  </w:style>
  <w:style w:type="table" w:customStyle="1" w:styleId="Tabela-Siatka323">
    <w:name w:val="Tabela - Siatka32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3">
    <w:name w:val="Styl11013"/>
    <w:rsid w:val="00CC2543"/>
  </w:style>
  <w:style w:type="numbering" w:customStyle="1" w:styleId="Styl2813">
    <w:name w:val="Styl2813"/>
    <w:rsid w:val="00CC2543"/>
  </w:style>
  <w:style w:type="numbering" w:customStyle="1" w:styleId="Styl3313">
    <w:name w:val="Styl3313"/>
    <w:rsid w:val="00CC2543"/>
  </w:style>
  <w:style w:type="numbering" w:customStyle="1" w:styleId="Styl4312">
    <w:name w:val="Styl4312"/>
    <w:rsid w:val="00CC2543"/>
  </w:style>
  <w:style w:type="numbering" w:customStyle="1" w:styleId="Styl5222">
    <w:name w:val="Styl5222"/>
    <w:uiPriority w:val="99"/>
    <w:rsid w:val="00CC2543"/>
  </w:style>
  <w:style w:type="numbering" w:customStyle="1" w:styleId="Styl6122">
    <w:name w:val="Styl6122"/>
    <w:uiPriority w:val="99"/>
    <w:rsid w:val="00CC2543"/>
  </w:style>
  <w:style w:type="numbering" w:customStyle="1" w:styleId="Styl7122">
    <w:name w:val="Styl7122"/>
    <w:uiPriority w:val="99"/>
    <w:rsid w:val="00CC2543"/>
  </w:style>
  <w:style w:type="numbering" w:customStyle="1" w:styleId="Styl8122">
    <w:name w:val="Styl8122"/>
    <w:uiPriority w:val="99"/>
    <w:rsid w:val="00CC2543"/>
  </w:style>
  <w:style w:type="numbering" w:customStyle="1" w:styleId="Styl9122">
    <w:name w:val="Styl9122"/>
    <w:uiPriority w:val="99"/>
    <w:rsid w:val="00CC2543"/>
  </w:style>
  <w:style w:type="numbering" w:customStyle="1" w:styleId="Styl10122">
    <w:name w:val="Styl10122"/>
    <w:uiPriority w:val="99"/>
    <w:rsid w:val="00CC2543"/>
  </w:style>
  <w:style w:type="numbering" w:customStyle="1" w:styleId="Styl11222">
    <w:name w:val="Styl11222"/>
    <w:uiPriority w:val="99"/>
    <w:rsid w:val="00CC2543"/>
  </w:style>
  <w:style w:type="numbering" w:customStyle="1" w:styleId="Styl12222">
    <w:name w:val="Styl12222"/>
    <w:uiPriority w:val="99"/>
    <w:rsid w:val="00CC2543"/>
  </w:style>
  <w:style w:type="numbering" w:customStyle="1" w:styleId="Styl13122">
    <w:name w:val="Styl13122"/>
    <w:uiPriority w:val="99"/>
    <w:rsid w:val="00CC2543"/>
  </w:style>
  <w:style w:type="numbering" w:customStyle="1" w:styleId="Styl14132">
    <w:name w:val="Styl14132"/>
    <w:uiPriority w:val="99"/>
    <w:rsid w:val="00CC2543"/>
  </w:style>
  <w:style w:type="numbering" w:customStyle="1" w:styleId="Styl15132">
    <w:name w:val="Styl15132"/>
    <w:uiPriority w:val="99"/>
    <w:rsid w:val="00CC2543"/>
  </w:style>
  <w:style w:type="numbering" w:customStyle="1" w:styleId="Styl16123">
    <w:name w:val="Styl16123"/>
    <w:uiPriority w:val="99"/>
    <w:rsid w:val="00CC2543"/>
  </w:style>
  <w:style w:type="numbering" w:customStyle="1" w:styleId="Styl17122">
    <w:name w:val="Styl17122"/>
    <w:uiPriority w:val="99"/>
    <w:rsid w:val="00CC2543"/>
  </w:style>
  <w:style w:type="numbering" w:customStyle="1" w:styleId="Styl18122">
    <w:name w:val="Styl18122"/>
    <w:uiPriority w:val="99"/>
    <w:rsid w:val="00CC2543"/>
  </w:style>
  <w:style w:type="numbering" w:customStyle="1" w:styleId="Styl19122">
    <w:name w:val="Styl19122"/>
    <w:uiPriority w:val="99"/>
    <w:rsid w:val="00CC2543"/>
  </w:style>
  <w:style w:type="numbering" w:customStyle="1" w:styleId="Styl20122">
    <w:name w:val="Styl20122"/>
    <w:uiPriority w:val="99"/>
    <w:rsid w:val="00CC2543"/>
  </w:style>
  <w:style w:type="numbering" w:customStyle="1" w:styleId="Styl21222">
    <w:name w:val="Styl21222"/>
    <w:rsid w:val="00CC2543"/>
  </w:style>
  <w:style w:type="numbering" w:customStyle="1" w:styleId="Styl41222">
    <w:name w:val="Styl41222"/>
    <w:rsid w:val="00CC2543"/>
  </w:style>
  <w:style w:type="numbering" w:customStyle="1" w:styleId="Styl31222">
    <w:name w:val="Styl31222"/>
    <w:rsid w:val="00CC2543"/>
  </w:style>
  <w:style w:type="numbering" w:customStyle="1" w:styleId="Styl11322">
    <w:name w:val="Styl11322"/>
    <w:rsid w:val="00CC2543"/>
  </w:style>
  <w:style w:type="numbering" w:customStyle="1" w:styleId="Styl2913">
    <w:name w:val="Styl2913"/>
    <w:rsid w:val="00CC2543"/>
  </w:style>
  <w:style w:type="numbering" w:customStyle="1" w:styleId="Styl3413">
    <w:name w:val="Styl3413"/>
    <w:rsid w:val="00CC2543"/>
  </w:style>
  <w:style w:type="numbering" w:customStyle="1" w:styleId="Styl4412">
    <w:name w:val="Styl4412"/>
    <w:rsid w:val="00CC2543"/>
  </w:style>
  <w:style w:type="numbering" w:customStyle="1" w:styleId="Styl5322">
    <w:name w:val="Styl5322"/>
    <w:uiPriority w:val="99"/>
    <w:rsid w:val="00CC2543"/>
  </w:style>
  <w:style w:type="numbering" w:customStyle="1" w:styleId="Styl6222">
    <w:name w:val="Styl6222"/>
    <w:uiPriority w:val="99"/>
    <w:rsid w:val="00CC2543"/>
  </w:style>
  <w:style w:type="numbering" w:customStyle="1" w:styleId="Styl7222">
    <w:name w:val="Styl7222"/>
    <w:uiPriority w:val="99"/>
    <w:rsid w:val="00CC2543"/>
  </w:style>
  <w:style w:type="numbering" w:customStyle="1" w:styleId="Styl8222">
    <w:name w:val="Styl8222"/>
    <w:uiPriority w:val="99"/>
    <w:rsid w:val="00CC2543"/>
  </w:style>
  <w:style w:type="numbering" w:customStyle="1" w:styleId="Styl9223">
    <w:name w:val="Styl9223"/>
    <w:uiPriority w:val="99"/>
    <w:rsid w:val="00CC2543"/>
  </w:style>
  <w:style w:type="numbering" w:customStyle="1" w:styleId="Styl10222">
    <w:name w:val="Styl10222"/>
    <w:uiPriority w:val="99"/>
    <w:rsid w:val="00CC2543"/>
  </w:style>
  <w:style w:type="numbering" w:customStyle="1" w:styleId="Styl11422">
    <w:name w:val="Styl11422"/>
    <w:uiPriority w:val="99"/>
    <w:rsid w:val="00CC2543"/>
  </w:style>
  <w:style w:type="numbering" w:customStyle="1" w:styleId="Styl12322">
    <w:name w:val="Styl12322"/>
    <w:uiPriority w:val="99"/>
    <w:rsid w:val="00CC2543"/>
  </w:style>
  <w:style w:type="numbering" w:customStyle="1" w:styleId="Styl13222">
    <w:name w:val="Styl13222"/>
    <w:uiPriority w:val="99"/>
    <w:rsid w:val="00CC2543"/>
  </w:style>
  <w:style w:type="numbering" w:customStyle="1" w:styleId="Styl14222">
    <w:name w:val="Styl14222"/>
    <w:uiPriority w:val="99"/>
    <w:rsid w:val="00CC2543"/>
  </w:style>
  <w:style w:type="numbering" w:customStyle="1" w:styleId="Styl15222">
    <w:name w:val="Styl15222"/>
    <w:uiPriority w:val="99"/>
    <w:rsid w:val="00CC2543"/>
  </w:style>
  <w:style w:type="numbering" w:customStyle="1" w:styleId="Styl16222">
    <w:name w:val="Styl16222"/>
    <w:uiPriority w:val="99"/>
    <w:rsid w:val="00CC2543"/>
  </w:style>
  <w:style w:type="numbering" w:customStyle="1" w:styleId="Styl17222">
    <w:name w:val="Styl17222"/>
    <w:uiPriority w:val="99"/>
    <w:rsid w:val="00CC2543"/>
  </w:style>
  <w:style w:type="numbering" w:customStyle="1" w:styleId="Styl18222">
    <w:name w:val="Styl18222"/>
    <w:uiPriority w:val="99"/>
    <w:rsid w:val="00CC2543"/>
  </w:style>
  <w:style w:type="numbering" w:customStyle="1" w:styleId="Styl19222">
    <w:name w:val="Styl19222"/>
    <w:uiPriority w:val="99"/>
    <w:rsid w:val="00CC2543"/>
  </w:style>
  <w:style w:type="numbering" w:customStyle="1" w:styleId="Styl20222">
    <w:name w:val="Styl20222"/>
    <w:uiPriority w:val="99"/>
    <w:rsid w:val="00CC2543"/>
  </w:style>
  <w:style w:type="numbering" w:customStyle="1" w:styleId="Styl21322">
    <w:name w:val="Styl21322"/>
    <w:rsid w:val="00CC2543"/>
  </w:style>
  <w:style w:type="numbering" w:customStyle="1" w:styleId="Styl41322">
    <w:name w:val="Styl41322"/>
    <w:rsid w:val="00CC2543"/>
  </w:style>
  <w:style w:type="numbering" w:customStyle="1" w:styleId="Styl31322">
    <w:name w:val="Styl31322"/>
    <w:rsid w:val="00CC2543"/>
  </w:style>
  <w:style w:type="numbering" w:customStyle="1" w:styleId="WW8Num122">
    <w:name w:val="WW8Num122"/>
    <w:rsid w:val="00CC2543"/>
  </w:style>
  <w:style w:type="numbering" w:customStyle="1" w:styleId="Styl1934">
    <w:name w:val="Styl1934"/>
    <w:uiPriority w:val="99"/>
    <w:rsid w:val="00451216"/>
  </w:style>
  <w:style w:type="numbering" w:customStyle="1" w:styleId="Styl2035">
    <w:name w:val="Styl2035"/>
    <w:uiPriority w:val="99"/>
    <w:rsid w:val="00451216"/>
  </w:style>
  <w:style w:type="numbering" w:customStyle="1" w:styleId="Styl2036">
    <w:name w:val="Styl2036"/>
    <w:uiPriority w:val="99"/>
    <w:rsid w:val="00451216"/>
  </w:style>
  <w:style w:type="numbering" w:customStyle="1" w:styleId="Bezlisty29">
    <w:name w:val="Bez listy29"/>
    <w:next w:val="Bezlisty"/>
    <w:uiPriority w:val="99"/>
    <w:semiHidden/>
    <w:unhideWhenUsed/>
    <w:rsid w:val="00451216"/>
  </w:style>
  <w:style w:type="numbering" w:customStyle="1" w:styleId="Styl1935">
    <w:name w:val="Styl1935"/>
    <w:uiPriority w:val="99"/>
    <w:rsid w:val="00451216"/>
  </w:style>
  <w:style w:type="numbering" w:customStyle="1" w:styleId="Styl2037">
    <w:name w:val="Styl2037"/>
    <w:uiPriority w:val="99"/>
    <w:rsid w:val="00451216"/>
  </w:style>
  <w:style w:type="numbering" w:customStyle="1" w:styleId="Styl1936">
    <w:name w:val="Styl1936"/>
    <w:uiPriority w:val="99"/>
    <w:rsid w:val="00451216"/>
  </w:style>
  <w:style w:type="numbering" w:customStyle="1" w:styleId="Styl2038">
    <w:name w:val="Styl2038"/>
    <w:uiPriority w:val="99"/>
    <w:rsid w:val="00451216"/>
  </w:style>
  <w:style w:type="numbering" w:customStyle="1" w:styleId="Bezlisty30">
    <w:name w:val="Bez listy30"/>
    <w:next w:val="Bezlisty"/>
    <w:uiPriority w:val="99"/>
    <w:semiHidden/>
    <w:unhideWhenUsed/>
    <w:rsid w:val="00097193"/>
  </w:style>
  <w:style w:type="numbering" w:customStyle="1" w:styleId="Styl127">
    <w:name w:val="Styl127"/>
    <w:rsid w:val="00097193"/>
  </w:style>
  <w:style w:type="numbering" w:customStyle="1" w:styleId="Styl220">
    <w:name w:val="Styl220"/>
    <w:rsid w:val="00097193"/>
  </w:style>
  <w:style w:type="numbering" w:customStyle="1" w:styleId="Styl319">
    <w:name w:val="Styl319"/>
    <w:rsid w:val="00097193"/>
  </w:style>
  <w:style w:type="numbering" w:customStyle="1" w:styleId="Styl47">
    <w:name w:val="Styl47"/>
    <w:rsid w:val="00097193"/>
    <w:pPr>
      <w:numPr>
        <w:numId w:val="18"/>
      </w:numPr>
    </w:pPr>
  </w:style>
  <w:style w:type="numbering" w:customStyle="1" w:styleId="Styl2025">
    <w:name w:val="Styl2025"/>
    <w:uiPriority w:val="99"/>
    <w:rsid w:val="00097193"/>
  </w:style>
  <w:style w:type="numbering" w:customStyle="1" w:styleId="Styl2125">
    <w:name w:val="Styl2125"/>
    <w:rsid w:val="00097193"/>
  </w:style>
  <w:style w:type="numbering" w:customStyle="1" w:styleId="Styl825">
    <w:name w:val="Styl825"/>
    <w:uiPriority w:val="99"/>
    <w:rsid w:val="00097193"/>
    <w:pPr>
      <w:numPr>
        <w:numId w:val="20"/>
      </w:numPr>
    </w:pPr>
  </w:style>
  <w:style w:type="numbering" w:customStyle="1" w:styleId="Bezlisty119">
    <w:name w:val="Bez listy119"/>
    <w:next w:val="Bezlisty"/>
    <w:uiPriority w:val="99"/>
    <w:semiHidden/>
    <w:unhideWhenUsed/>
    <w:rsid w:val="00097193"/>
  </w:style>
  <w:style w:type="numbering" w:customStyle="1" w:styleId="Styl59">
    <w:name w:val="Styl59"/>
    <w:uiPriority w:val="99"/>
    <w:rsid w:val="00097193"/>
  </w:style>
  <w:style w:type="numbering" w:customStyle="1" w:styleId="Bezlisty1110">
    <w:name w:val="Bez listy1110"/>
    <w:next w:val="Bezlisty"/>
    <w:uiPriority w:val="99"/>
    <w:semiHidden/>
    <w:unhideWhenUsed/>
    <w:rsid w:val="00097193"/>
  </w:style>
  <w:style w:type="numbering" w:customStyle="1" w:styleId="Bezlisty210">
    <w:name w:val="Bez listy210"/>
    <w:next w:val="Bezlisty"/>
    <w:uiPriority w:val="99"/>
    <w:semiHidden/>
    <w:unhideWhenUsed/>
    <w:rsid w:val="00097193"/>
  </w:style>
  <w:style w:type="numbering" w:customStyle="1" w:styleId="Styl67">
    <w:name w:val="Styl67"/>
    <w:uiPriority w:val="99"/>
    <w:rsid w:val="00097193"/>
  </w:style>
  <w:style w:type="numbering" w:customStyle="1" w:styleId="Styl78">
    <w:name w:val="Styl78"/>
    <w:uiPriority w:val="99"/>
    <w:rsid w:val="00097193"/>
    <w:pPr>
      <w:numPr>
        <w:numId w:val="15"/>
      </w:numPr>
    </w:pPr>
  </w:style>
  <w:style w:type="numbering" w:customStyle="1" w:styleId="Styl87">
    <w:name w:val="Styl87"/>
    <w:uiPriority w:val="99"/>
    <w:rsid w:val="00097193"/>
  </w:style>
  <w:style w:type="numbering" w:customStyle="1" w:styleId="Styl97">
    <w:name w:val="Styl97"/>
    <w:uiPriority w:val="99"/>
    <w:rsid w:val="00097193"/>
  </w:style>
  <w:style w:type="numbering" w:customStyle="1" w:styleId="Styl107">
    <w:name w:val="Styl107"/>
    <w:uiPriority w:val="99"/>
    <w:rsid w:val="00097193"/>
  </w:style>
  <w:style w:type="numbering" w:customStyle="1" w:styleId="Styl1115">
    <w:name w:val="Styl1115"/>
    <w:rsid w:val="00097193"/>
    <w:pPr>
      <w:numPr>
        <w:numId w:val="74"/>
      </w:numPr>
    </w:pPr>
  </w:style>
  <w:style w:type="numbering" w:customStyle="1" w:styleId="Styl128">
    <w:name w:val="Styl128"/>
    <w:uiPriority w:val="99"/>
    <w:rsid w:val="00097193"/>
    <w:pPr>
      <w:numPr>
        <w:numId w:val="75"/>
      </w:numPr>
    </w:pPr>
  </w:style>
  <w:style w:type="numbering" w:customStyle="1" w:styleId="Styl138">
    <w:name w:val="Styl138"/>
    <w:uiPriority w:val="99"/>
    <w:rsid w:val="00097193"/>
    <w:pPr>
      <w:numPr>
        <w:numId w:val="76"/>
      </w:numPr>
    </w:pPr>
  </w:style>
  <w:style w:type="numbering" w:customStyle="1" w:styleId="Styl147">
    <w:name w:val="Styl147"/>
    <w:uiPriority w:val="99"/>
    <w:rsid w:val="00097193"/>
  </w:style>
  <w:style w:type="numbering" w:customStyle="1" w:styleId="Styl157">
    <w:name w:val="Styl157"/>
    <w:uiPriority w:val="99"/>
    <w:rsid w:val="00097193"/>
  </w:style>
  <w:style w:type="numbering" w:customStyle="1" w:styleId="Styl167">
    <w:name w:val="Styl167"/>
    <w:uiPriority w:val="99"/>
    <w:rsid w:val="00097193"/>
  </w:style>
  <w:style w:type="numbering" w:customStyle="1" w:styleId="Styl177">
    <w:name w:val="Styl177"/>
    <w:uiPriority w:val="99"/>
    <w:rsid w:val="00097193"/>
  </w:style>
  <w:style w:type="numbering" w:customStyle="1" w:styleId="Styl187">
    <w:name w:val="Styl187"/>
    <w:uiPriority w:val="99"/>
    <w:rsid w:val="00097193"/>
  </w:style>
  <w:style w:type="numbering" w:customStyle="1" w:styleId="Styl197">
    <w:name w:val="Styl197"/>
    <w:uiPriority w:val="99"/>
    <w:rsid w:val="00097193"/>
  </w:style>
  <w:style w:type="numbering" w:customStyle="1" w:styleId="Styl207">
    <w:name w:val="Styl207"/>
    <w:uiPriority w:val="99"/>
    <w:rsid w:val="00097193"/>
    <w:pPr>
      <w:numPr>
        <w:numId w:val="28"/>
      </w:numPr>
    </w:pPr>
  </w:style>
  <w:style w:type="numbering" w:customStyle="1" w:styleId="Bezlisty1119">
    <w:name w:val="Bez listy1119"/>
    <w:next w:val="Bezlisty"/>
    <w:uiPriority w:val="99"/>
    <w:semiHidden/>
    <w:unhideWhenUsed/>
    <w:rsid w:val="00097193"/>
  </w:style>
  <w:style w:type="numbering" w:customStyle="1" w:styleId="Bezlisty38">
    <w:name w:val="Bez listy38"/>
    <w:next w:val="Bezlisty"/>
    <w:uiPriority w:val="99"/>
    <w:semiHidden/>
    <w:unhideWhenUsed/>
    <w:rsid w:val="00097193"/>
  </w:style>
  <w:style w:type="table" w:customStyle="1" w:styleId="Tabela-Siatka119">
    <w:name w:val="Tabela - Siatka119"/>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097193"/>
  </w:style>
  <w:style w:type="numbering" w:customStyle="1" w:styleId="Bezlisty1124">
    <w:name w:val="Bez listy1124"/>
    <w:next w:val="Bezlisty"/>
    <w:uiPriority w:val="99"/>
    <w:semiHidden/>
    <w:unhideWhenUsed/>
    <w:rsid w:val="00097193"/>
  </w:style>
  <w:style w:type="numbering" w:customStyle="1" w:styleId="Styl3110">
    <w:name w:val="Styl3110"/>
    <w:rsid w:val="00097193"/>
  </w:style>
  <w:style w:type="numbering" w:customStyle="1" w:styleId="Styl418">
    <w:name w:val="Styl418"/>
    <w:rsid w:val="00097193"/>
  </w:style>
  <w:style w:type="numbering" w:customStyle="1" w:styleId="Bezlisty11119">
    <w:name w:val="Bez listy11119"/>
    <w:next w:val="Bezlisty"/>
    <w:uiPriority w:val="99"/>
    <w:semiHidden/>
    <w:unhideWhenUsed/>
    <w:rsid w:val="00097193"/>
  </w:style>
  <w:style w:type="numbering" w:customStyle="1" w:styleId="Bezlisty44">
    <w:name w:val="Bez listy44"/>
    <w:next w:val="Bezlisty"/>
    <w:uiPriority w:val="99"/>
    <w:semiHidden/>
    <w:unhideWhenUsed/>
    <w:rsid w:val="00097193"/>
  </w:style>
  <w:style w:type="numbering" w:customStyle="1" w:styleId="Bezlisty134">
    <w:name w:val="Bez listy134"/>
    <w:next w:val="Bezlisty"/>
    <w:uiPriority w:val="99"/>
    <w:semiHidden/>
    <w:unhideWhenUsed/>
    <w:rsid w:val="00097193"/>
  </w:style>
  <w:style w:type="numbering" w:customStyle="1" w:styleId="Styl324">
    <w:name w:val="Styl324"/>
    <w:rsid w:val="00097193"/>
  </w:style>
  <w:style w:type="numbering" w:customStyle="1" w:styleId="Styl424">
    <w:name w:val="Styl424"/>
    <w:rsid w:val="00097193"/>
    <w:pPr>
      <w:numPr>
        <w:numId w:val="106"/>
      </w:numPr>
    </w:pPr>
  </w:style>
  <w:style w:type="numbering" w:customStyle="1" w:styleId="Styl515">
    <w:name w:val="Styl515"/>
    <w:uiPriority w:val="99"/>
    <w:rsid w:val="00097193"/>
  </w:style>
  <w:style w:type="numbering" w:customStyle="1" w:styleId="Styl1116">
    <w:name w:val="Styl1116"/>
    <w:uiPriority w:val="99"/>
    <w:rsid w:val="00097193"/>
    <w:pPr>
      <w:numPr>
        <w:numId w:val="61"/>
      </w:numPr>
    </w:pPr>
  </w:style>
  <w:style w:type="numbering" w:customStyle="1" w:styleId="Styl1215">
    <w:name w:val="Styl1215"/>
    <w:uiPriority w:val="99"/>
    <w:rsid w:val="00097193"/>
    <w:pPr>
      <w:numPr>
        <w:numId w:val="280"/>
      </w:numPr>
    </w:pPr>
  </w:style>
  <w:style w:type="numbering" w:customStyle="1" w:styleId="Bezlisty1134">
    <w:name w:val="Bez listy1134"/>
    <w:next w:val="Bezlisty"/>
    <w:uiPriority w:val="99"/>
    <w:semiHidden/>
    <w:unhideWhenUsed/>
    <w:rsid w:val="00097193"/>
  </w:style>
  <w:style w:type="numbering" w:customStyle="1" w:styleId="Bezlisty11124">
    <w:name w:val="Bez listy11124"/>
    <w:next w:val="Bezlisty"/>
    <w:uiPriority w:val="99"/>
    <w:semiHidden/>
    <w:unhideWhenUsed/>
    <w:rsid w:val="00097193"/>
  </w:style>
  <w:style w:type="numbering" w:customStyle="1" w:styleId="Bezlisty214">
    <w:name w:val="Bez listy214"/>
    <w:next w:val="Bezlisty"/>
    <w:uiPriority w:val="99"/>
    <w:semiHidden/>
    <w:unhideWhenUsed/>
    <w:rsid w:val="00097193"/>
  </w:style>
  <w:style w:type="numbering" w:customStyle="1" w:styleId="Styl2115">
    <w:name w:val="Styl2115"/>
    <w:rsid w:val="00097193"/>
    <w:pPr>
      <w:numPr>
        <w:numId w:val="62"/>
      </w:numPr>
    </w:pPr>
  </w:style>
  <w:style w:type="numbering" w:customStyle="1" w:styleId="Styl2213">
    <w:name w:val="Styl2213"/>
    <w:uiPriority w:val="99"/>
    <w:rsid w:val="00097193"/>
    <w:pPr>
      <w:numPr>
        <w:numId w:val="109"/>
      </w:numPr>
    </w:pPr>
  </w:style>
  <w:style w:type="numbering" w:customStyle="1" w:styleId="Styl235">
    <w:name w:val="Styl235"/>
    <w:uiPriority w:val="99"/>
    <w:rsid w:val="00097193"/>
    <w:pPr>
      <w:numPr>
        <w:numId w:val="63"/>
      </w:numPr>
    </w:pPr>
  </w:style>
  <w:style w:type="numbering" w:customStyle="1" w:styleId="Styl245">
    <w:name w:val="Styl245"/>
    <w:uiPriority w:val="99"/>
    <w:rsid w:val="00097193"/>
    <w:pPr>
      <w:numPr>
        <w:numId w:val="284"/>
      </w:numPr>
    </w:pPr>
  </w:style>
  <w:style w:type="numbering" w:customStyle="1" w:styleId="Styl255">
    <w:name w:val="Styl255"/>
    <w:uiPriority w:val="99"/>
    <w:rsid w:val="00097193"/>
    <w:pPr>
      <w:numPr>
        <w:numId w:val="286"/>
      </w:numPr>
    </w:pPr>
  </w:style>
  <w:style w:type="numbering" w:customStyle="1" w:styleId="Styl265">
    <w:name w:val="Styl265"/>
    <w:uiPriority w:val="99"/>
    <w:rsid w:val="00097193"/>
  </w:style>
  <w:style w:type="numbering" w:customStyle="1" w:styleId="Styl275">
    <w:name w:val="Styl275"/>
    <w:uiPriority w:val="99"/>
    <w:rsid w:val="00097193"/>
    <w:pPr>
      <w:numPr>
        <w:numId w:val="274"/>
      </w:numPr>
    </w:pPr>
  </w:style>
  <w:style w:type="numbering" w:customStyle="1" w:styleId="Styl4115">
    <w:name w:val="Styl4115"/>
    <w:rsid w:val="00097193"/>
  </w:style>
  <w:style w:type="numbering" w:customStyle="1" w:styleId="Bezlisty111116">
    <w:name w:val="Bez listy111116"/>
    <w:next w:val="Bezlisty"/>
    <w:uiPriority w:val="99"/>
    <w:semiHidden/>
    <w:unhideWhenUsed/>
    <w:rsid w:val="00097193"/>
  </w:style>
  <w:style w:type="numbering" w:customStyle="1" w:styleId="Styl3115">
    <w:name w:val="Styl3115"/>
    <w:rsid w:val="00097193"/>
    <w:pPr>
      <w:numPr>
        <w:numId w:val="53"/>
      </w:numPr>
    </w:pPr>
  </w:style>
  <w:style w:type="numbering" w:customStyle="1" w:styleId="Bezlisty1111114">
    <w:name w:val="Bez listy1111114"/>
    <w:next w:val="Bezlisty"/>
    <w:uiPriority w:val="99"/>
    <w:semiHidden/>
    <w:unhideWhenUsed/>
    <w:rsid w:val="00097193"/>
  </w:style>
  <w:style w:type="numbering" w:customStyle="1" w:styleId="Bezlisty314">
    <w:name w:val="Bez listy314"/>
    <w:next w:val="Bezlisty"/>
    <w:uiPriority w:val="99"/>
    <w:semiHidden/>
    <w:unhideWhenUsed/>
    <w:rsid w:val="00097193"/>
  </w:style>
  <w:style w:type="numbering" w:customStyle="1" w:styleId="Bezlisty54">
    <w:name w:val="Bez listy54"/>
    <w:next w:val="Bezlisty"/>
    <w:uiPriority w:val="99"/>
    <w:semiHidden/>
    <w:unhideWhenUsed/>
    <w:rsid w:val="00097193"/>
  </w:style>
  <w:style w:type="numbering" w:customStyle="1" w:styleId="Bezlisty144">
    <w:name w:val="Bez listy144"/>
    <w:next w:val="Bezlisty"/>
    <w:uiPriority w:val="99"/>
    <w:semiHidden/>
    <w:unhideWhenUsed/>
    <w:rsid w:val="00097193"/>
  </w:style>
  <w:style w:type="table" w:customStyle="1" w:styleId="Tabela-Siatka37">
    <w:name w:val="Tabela - Siatka37"/>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4">
    <w:name w:val="Styl1104"/>
    <w:rsid w:val="00097193"/>
  </w:style>
  <w:style w:type="numbering" w:customStyle="1" w:styleId="Styl284">
    <w:name w:val="Styl284"/>
    <w:rsid w:val="00097193"/>
  </w:style>
  <w:style w:type="numbering" w:customStyle="1" w:styleId="Styl334">
    <w:name w:val="Styl334"/>
    <w:rsid w:val="00097193"/>
  </w:style>
  <w:style w:type="numbering" w:customStyle="1" w:styleId="Styl434">
    <w:name w:val="Styl434"/>
    <w:rsid w:val="00097193"/>
  </w:style>
  <w:style w:type="numbering" w:customStyle="1" w:styleId="Styl525">
    <w:name w:val="Styl525"/>
    <w:uiPriority w:val="99"/>
    <w:rsid w:val="00097193"/>
  </w:style>
  <w:style w:type="numbering" w:customStyle="1" w:styleId="Styl615">
    <w:name w:val="Styl615"/>
    <w:uiPriority w:val="99"/>
    <w:rsid w:val="00097193"/>
  </w:style>
  <w:style w:type="numbering" w:customStyle="1" w:styleId="Styl715">
    <w:name w:val="Styl715"/>
    <w:uiPriority w:val="99"/>
    <w:rsid w:val="00097193"/>
  </w:style>
  <w:style w:type="numbering" w:customStyle="1" w:styleId="Styl815">
    <w:name w:val="Styl815"/>
    <w:uiPriority w:val="99"/>
    <w:rsid w:val="00097193"/>
  </w:style>
  <w:style w:type="numbering" w:customStyle="1" w:styleId="Styl915">
    <w:name w:val="Styl915"/>
    <w:uiPriority w:val="99"/>
    <w:rsid w:val="00097193"/>
  </w:style>
  <w:style w:type="numbering" w:customStyle="1" w:styleId="Styl1015">
    <w:name w:val="Styl1015"/>
    <w:uiPriority w:val="99"/>
    <w:rsid w:val="00097193"/>
  </w:style>
  <w:style w:type="numbering" w:customStyle="1" w:styleId="Styl1125">
    <w:name w:val="Styl1125"/>
    <w:uiPriority w:val="99"/>
    <w:rsid w:val="00097193"/>
  </w:style>
  <w:style w:type="numbering" w:customStyle="1" w:styleId="Styl1225">
    <w:name w:val="Styl1225"/>
    <w:uiPriority w:val="99"/>
    <w:rsid w:val="00097193"/>
  </w:style>
  <w:style w:type="numbering" w:customStyle="1" w:styleId="Bezlisty1144">
    <w:name w:val="Bez listy1144"/>
    <w:next w:val="Bezlisty"/>
    <w:uiPriority w:val="99"/>
    <w:semiHidden/>
    <w:unhideWhenUsed/>
    <w:rsid w:val="00097193"/>
  </w:style>
  <w:style w:type="table" w:customStyle="1" w:styleId="Tabela-Siatka124">
    <w:name w:val="Tabela - Siatka12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4">
    <w:name w:val="Bez listy11134"/>
    <w:next w:val="Bezlisty"/>
    <w:uiPriority w:val="99"/>
    <w:semiHidden/>
    <w:unhideWhenUsed/>
    <w:rsid w:val="00097193"/>
  </w:style>
  <w:style w:type="numbering" w:customStyle="1" w:styleId="Bezlisty224">
    <w:name w:val="Bez listy224"/>
    <w:next w:val="Bezlisty"/>
    <w:uiPriority w:val="99"/>
    <w:semiHidden/>
    <w:unhideWhenUsed/>
    <w:rsid w:val="00097193"/>
  </w:style>
  <w:style w:type="numbering" w:customStyle="1" w:styleId="Styl1315">
    <w:name w:val="Styl1315"/>
    <w:uiPriority w:val="99"/>
    <w:rsid w:val="00097193"/>
  </w:style>
  <w:style w:type="numbering" w:customStyle="1" w:styleId="Styl1416">
    <w:name w:val="Styl1416"/>
    <w:uiPriority w:val="99"/>
    <w:rsid w:val="00097193"/>
  </w:style>
  <w:style w:type="numbering" w:customStyle="1" w:styleId="Styl1516">
    <w:name w:val="Styl1516"/>
    <w:uiPriority w:val="99"/>
    <w:rsid w:val="00097193"/>
    <w:pPr>
      <w:numPr>
        <w:numId w:val="149"/>
      </w:numPr>
    </w:pPr>
  </w:style>
  <w:style w:type="numbering" w:customStyle="1" w:styleId="Styl1615">
    <w:name w:val="Styl1615"/>
    <w:uiPriority w:val="99"/>
    <w:rsid w:val="00097193"/>
  </w:style>
  <w:style w:type="numbering" w:customStyle="1" w:styleId="Styl1715">
    <w:name w:val="Styl1715"/>
    <w:uiPriority w:val="99"/>
    <w:rsid w:val="00097193"/>
  </w:style>
  <w:style w:type="numbering" w:customStyle="1" w:styleId="Styl1815">
    <w:name w:val="Styl1815"/>
    <w:uiPriority w:val="99"/>
    <w:rsid w:val="00097193"/>
  </w:style>
  <w:style w:type="numbering" w:customStyle="1" w:styleId="Styl1915">
    <w:name w:val="Styl1915"/>
    <w:uiPriority w:val="99"/>
    <w:rsid w:val="00097193"/>
  </w:style>
  <w:style w:type="numbering" w:customStyle="1" w:styleId="Styl2015">
    <w:name w:val="Styl2015"/>
    <w:uiPriority w:val="99"/>
    <w:rsid w:val="00097193"/>
  </w:style>
  <w:style w:type="numbering" w:customStyle="1" w:styleId="Styl2223">
    <w:name w:val="Styl2223"/>
    <w:uiPriority w:val="99"/>
    <w:rsid w:val="00097193"/>
  </w:style>
  <w:style w:type="numbering" w:customStyle="1" w:styleId="Styl2314">
    <w:name w:val="Styl2314"/>
    <w:uiPriority w:val="99"/>
    <w:rsid w:val="00097193"/>
  </w:style>
  <w:style w:type="numbering" w:customStyle="1" w:styleId="Styl2414">
    <w:name w:val="Styl2414"/>
    <w:uiPriority w:val="99"/>
    <w:rsid w:val="00097193"/>
    <w:pPr>
      <w:numPr>
        <w:numId w:val="161"/>
      </w:numPr>
    </w:pPr>
  </w:style>
  <w:style w:type="numbering" w:customStyle="1" w:styleId="Styl2514">
    <w:name w:val="Styl2514"/>
    <w:uiPriority w:val="99"/>
    <w:rsid w:val="00097193"/>
  </w:style>
  <w:style w:type="numbering" w:customStyle="1" w:styleId="Styl2614">
    <w:name w:val="Styl2614"/>
    <w:uiPriority w:val="99"/>
    <w:rsid w:val="00097193"/>
  </w:style>
  <w:style w:type="numbering" w:customStyle="1" w:styleId="Styl2714">
    <w:name w:val="Styl2714"/>
    <w:uiPriority w:val="99"/>
    <w:rsid w:val="00097193"/>
    <w:pPr>
      <w:numPr>
        <w:numId w:val="162"/>
      </w:numPr>
    </w:pPr>
  </w:style>
  <w:style w:type="numbering" w:customStyle="1" w:styleId="Styl4125">
    <w:name w:val="Styl4125"/>
    <w:rsid w:val="00097193"/>
  </w:style>
  <w:style w:type="numbering" w:customStyle="1" w:styleId="Bezlisty111124">
    <w:name w:val="Bez listy111124"/>
    <w:next w:val="Bezlisty"/>
    <w:uiPriority w:val="99"/>
    <w:semiHidden/>
    <w:unhideWhenUsed/>
    <w:rsid w:val="00097193"/>
  </w:style>
  <w:style w:type="numbering" w:customStyle="1" w:styleId="Styl3125">
    <w:name w:val="Styl3125"/>
    <w:rsid w:val="00097193"/>
  </w:style>
  <w:style w:type="numbering" w:customStyle="1" w:styleId="Bezlisty1111123">
    <w:name w:val="Bez listy1111123"/>
    <w:next w:val="Bezlisty"/>
    <w:uiPriority w:val="99"/>
    <w:semiHidden/>
    <w:unhideWhenUsed/>
    <w:rsid w:val="00097193"/>
  </w:style>
  <w:style w:type="numbering" w:customStyle="1" w:styleId="Bezlisty324">
    <w:name w:val="Bez listy324"/>
    <w:next w:val="Bezlisty"/>
    <w:uiPriority w:val="99"/>
    <w:semiHidden/>
    <w:unhideWhenUsed/>
    <w:rsid w:val="00097193"/>
  </w:style>
  <w:style w:type="numbering" w:customStyle="1" w:styleId="Bezlisty64">
    <w:name w:val="Bez listy64"/>
    <w:next w:val="Bezlisty"/>
    <w:uiPriority w:val="99"/>
    <w:semiHidden/>
    <w:unhideWhenUsed/>
    <w:rsid w:val="00097193"/>
  </w:style>
  <w:style w:type="numbering" w:customStyle="1" w:styleId="Bezlisty154">
    <w:name w:val="Bez listy154"/>
    <w:next w:val="Bezlisty"/>
    <w:uiPriority w:val="99"/>
    <w:semiHidden/>
    <w:unhideWhenUsed/>
    <w:rsid w:val="00097193"/>
  </w:style>
  <w:style w:type="table" w:customStyle="1" w:styleId="Tabela-Siatka45">
    <w:name w:val="Tabela - Siatka45"/>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5">
    <w:name w:val="Styl1135"/>
    <w:uiPriority w:val="99"/>
    <w:rsid w:val="00097193"/>
    <w:pPr>
      <w:numPr>
        <w:numId w:val="291"/>
      </w:numPr>
    </w:pPr>
  </w:style>
  <w:style w:type="numbering" w:customStyle="1" w:styleId="Styl294">
    <w:name w:val="Styl294"/>
    <w:rsid w:val="00097193"/>
    <w:pPr>
      <w:numPr>
        <w:numId w:val="78"/>
      </w:numPr>
    </w:pPr>
  </w:style>
  <w:style w:type="numbering" w:customStyle="1" w:styleId="Styl344">
    <w:name w:val="Styl344"/>
    <w:rsid w:val="00097193"/>
    <w:pPr>
      <w:numPr>
        <w:numId w:val="79"/>
      </w:numPr>
    </w:pPr>
  </w:style>
  <w:style w:type="numbering" w:customStyle="1" w:styleId="Styl444">
    <w:name w:val="Styl444"/>
    <w:rsid w:val="00097193"/>
    <w:pPr>
      <w:numPr>
        <w:numId w:val="80"/>
      </w:numPr>
    </w:pPr>
  </w:style>
  <w:style w:type="numbering" w:customStyle="1" w:styleId="Styl535">
    <w:name w:val="Styl535"/>
    <w:uiPriority w:val="99"/>
    <w:rsid w:val="00097193"/>
  </w:style>
  <w:style w:type="numbering" w:customStyle="1" w:styleId="Styl625">
    <w:name w:val="Styl625"/>
    <w:uiPriority w:val="99"/>
    <w:rsid w:val="00097193"/>
    <w:pPr>
      <w:numPr>
        <w:numId w:val="181"/>
      </w:numPr>
    </w:pPr>
  </w:style>
  <w:style w:type="numbering" w:customStyle="1" w:styleId="Styl725">
    <w:name w:val="Styl725"/>
    <w:uiPriority w:val="99"/>
    <w:rsid w:val="00097193"/>
    <w:pPr>
      <w:numPr>
        <w:numId w:val="82"/>
      </w:numPr>
    </w:pPr>
  </w:style>
  <w:style w:type="numbering" w:customStyle="1" w:styleId="Styl925">
    <w:name w:val="Styl925"/>
    <w:uiPriority w:val="99"/>
    <w:rsid w:val="00097193"/>
  </w:style>
  <w:style w:type="numbering" w:customStyle="1" w:styleId="Styl1025">
    <w:name w:val="Styl1025"/>
    <w:uiPriority w:val="99"/>
    <w:rsid w:val="00097193"/>
  </w:style>
  <w:style w:type="numbering" w:customStyle="1" w:styleId="Styl1145">
    <w:name w:val="Styl1145"/>
    <w:uiPriority w:val="99"/>
    <w:rsid w:val="00097193"/>
    <w:pPr>
      <w:numPr>
        <w:numId w:val="177"/>
      </w:numPr>
    </w:pPr>
  </w:style>
  <w:style w:type="numbering" w:customStyle="1" w:styleId="Styl1235">
    <w:name w:val="Styl1235"/>
    <w:uiPriority w:val="99"/>
    <w:rsid w:val="00097193"/>
    <w:pPr>
      <w:numPr>
        <w:numId w:val="131"/>
      </w:numPr>
    </w:pPr>
  </w:style>
  <w:style w:type="numbering" w:customStyle="1" w:styleId="Bezlisty1154">
    <w:name w:val="Bez listy1154"/>
    <w:next w:val="Bezlisty"/>
    <w:uiPriority w:val="99"/>
    <w:semiHidden/>
    <w:unhideWhenUsed/>
    <w:rsid w:val="00097193"/>
  </w:style>
  <w:style w:type="table" w:customStyle="1" w:styleId="Tabela-Siatka134">
    <w:name w:val="Tabela - Siatka13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4">
    <w:name w:val="Bez listy11144"/>
    <w:next w:val="Bezlisty"/>
    <w:uiPriority w:val="99"/>
    <w:semiHidden/>
    <w:unhideWhenUsed/>
    <w:rsid w:val="00097193"/>
  </w:style>
  <w:style w:type="numbering" w:customStyle="1" w:styleId="Bezlisty234">
    <w:name w:val="Bez listy234"/>
    <w:next w:val="Bezlisty"/>
    <w:uiPriority w:val="99"/>
    <w:semiHidden/>
    <w:unhideWhenUsed/>
    <w:rsid w:val="00097193"/>
  </w:style>
  <w:style w:type="numbering" w:customStyle="1" w:styleId="Styl1325">
    <w:name w:val="Styl1325"/>
    <w:uiPriority w:val="99"/>
    <w:rsid w:val="00097193"/>
  </w:style>
  <w:style w:type="numbering" w:customStyle="1" w:styleId="Styl1425">
    <w:name w:val="Styl1425"/>
    <w:uiPriority w:val="99"/>
    <w:rsid w:val="00097193"/>
  </w:style>
  <w:style w:type="numbering" w:customStyle="1" w:styleId="Styl1525">
    <w:name w:val="Styl1525"/>
    <w:uiPriority w:val="99"/>
    <w:rsid w:val="00097193"/>
  </w:style>
  <w:style w:type="numbering" w:customStyle="1" w:styleId="Styl1625">
    <w:name w:val="Styl1625"/>
    <w:uiPriority w:val="99"/>
    <w:rsid w:val="00097193"/>
  </w:style>
  <w:style w:type="numbering" w:customStyle="1" w:styleId="Styl1725">
    <w:name w:val="Styl1725"/>
    <w:uiPriority w:val="99"/>
    <w:rsid w:val="00097193"/>
  </w:style>
  <w:style w:type="numbering" w:customStyle="1" w:styleId="Styl1825">
    <w:name w:val="Styl1825"/>
    <w:uiPriority w:val="99"/>
    <w:rsid w:val="00097193"/>
  </w:style>
  <w:style w:type="numbering" w:customStyle="1" w:styleId="Styl1925">
    <w:name w:val="Styl1925"/>
    <w:uiPriority w:val="99"/>
    <w:rsid w:val="00097193"/>
  </w:style>
  <w:style w:type="numbering" w:customStyle="1" w:styleId="Styl2135">
    <w:name w:val="Styl2135"/>
    <w:rsid w:val="00097193"/>
    <w:pPr>
      <w:numPr>
        <w:numId w:val="60"/>
      </w:numPr>
    </w:pPr>
  </w:style>
  <w:style w:type="numbering" w:customStyle="1" w:styleId="Styl2233">
    <w:name w:val="Styl2233"/>
    <w:uiPriority w:val="99"/>
    <w:rsid w:val="00097193"/>
  </w:style>
  <w:style w:type="numbering" w:customStyle="1" w:styleId="Styl2323">
    <w:name w:val="Styl2323"/>
    <w:uiPriority w:val="99"/>
    <w:rsid w:val="00097193"/>
  </w:style>
  <w:style w:type="numbering" w:customStyle="1" w:styleId="Styl2424">
    <w:name w:val="Styl2424"/>
    <w:uiPriority w:val="99"/>
    <w:rsid w:val="00097193"/>
  </w:style>
  <w:style w:type="numbering" w:customStyle="1" w:styleId="Styl2523">
    <w:name w:val="Styl2523"/>
    <w:uiPriority w:val="99"/>
    <w:rsid w:val="00097193"/>
  </w:style>
  <w:style w:type="numbering" w:customStyle="1" w:styleId="Styl2623">
    <w:name w:val="Styl2623"/>
    <w:uiPriority w:val="99"/>
    <w:rsid w:val="00097193"/>
  </w:style>
  <w:style w:type="numbering" w:customStyle="1" w:styleId="Styl2723">
    <w:name w:val="Styl2723"/>
    <w:uiPriority w:val="99"/>
    <w:rsid w:val="00097193"/>
    <w:pPr>
      <w:numPr>
        <w:numId w:val="49"/>
      </w:numPr>
    </w:pPr>
  </w:style>
  <w:style w:type="numbering" w:customStyle="1" w:styleId="Styl4135">
    <w:name w:val="Styl4135"/>
    <w:rsid w:val="00097193"/>
  </w:style>
  <w:style w:type="numbering" w:customStyle="1" w:styleId="Bezlisty111134">
    <w:name w:val="Bez listy111134"/>
    <w:next w:val="Bezlisty"/>
    <w:uiPriority w:val="99"/>
    <w:semiHidden/>
    <w:unhideWhenUsed/>
    <w:rsid w:val="00097193"/>
  </w:style>
  <w:style w:type="numbering" w:customStyle="1" w:styleId="Styl3135">
    <w:name w:val="Styl3135"/>
    <w:rsid w:val="00097193"/>
    <w:pPr>
      <w:numPr>
        <w:numId w:val="102"/>
      </w:numPr>
    </w:pPr>
  </w:style>
  <w:style w:type="numbering" w:customStyle="1" w:styleId="Bezlisty1111133">
    <w:name w:val="Bez listy1111133"/>
    <w:next w:val="Bezlisty"/>
    <w:uiPriority w:val="99"/>
    <w:semiHidden/>
    <w:unhideWhenUsed/>
    <w:rsid w:val="00097193"/>
  </w:style>
  <w:style w:type="numbering" w:customStyle="1" w:styleId="Bezlisty334">
    <w:name w:val="Bez listy334"/>
    <w:next w:val="Bezlisty"/>
    <w:uiPriority w:val="99"/>
    <w:semiHidden/>
    <w:unhideWhenUsed/>
    <w:rsid w:val="00097193"/>
  </w:style>
  <w:style w:type="numbering" w:customStyle="1" w:styleId="Styl834">
    <w:name w:val="Styl834"/>
    <w:uiPriority w:val="99"/>
    <w:rsid w:val="00097193"/>
  </w:style>
  <w:style w:type="numbering" w:customStyle="1" w:styleId="Styl934">
    <w:name w:val="Styl934"/>
    <w:uiPriority w:val="99"/>
    <w:rsid w:val="00097193"/>
    <w:pPr>
      <w:numPr>
        <w:numId w:val="118"/>
      </w:numPr>
    </w:pPr>
  </w:style>
  <w:style w:type="table" w:customStyle="1" w:styleId="Tabela-Siatka54">
    <w:name w:val="Tabela - Siatka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4">
    <w:name w:val="Bez listy111144"/>
    <w:next w:val="Bezlisty"/>
    <w:uiPriority w:val="99"/>
    <w:semiHidden/>
    <w:unhideWhenUsed/>
    <w:rsid w:val="00097193"/>
  </w:style>
  <w:style w:type="numbering" w:customStyle="1" w:styleId="Bezlisty244">
    <w:name w:val="Bez listy244"/>
    <w:next w:val="Bezlisty"/>
    <w:uiPriority w:val="99"/>
    <w:semiHidden/>
    <w:unhideWhenUsed/>
    <w:rsid w:val="00097193"/>
  </w:style>
  <w:style w:type="numbering" w:customStyle="1" w:styleId="Bezlisty74">
    <w:name w:val="Bez listy74"/>
    <w:next w:val="Bezlisty"/>
    <w:uiPriority w:val="99"/>
    <w:semiHidden/>
    <w:unhideWhenUsed/>
    <w:rsid w:val="00097193"/>
  </w:style>
  <w:style w:type="table" w:customStyle="1" w:styleId="Tabela-Siatka74">
    <w:name w:val="Tabela - Siatka7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4">
    <w:name w:val="Bez listy11154"/>
    <w:next w:val="Bezlisty"/>
    <w:uiPriority w:val="99"/>
    <w:semiHidden/>
    <w:unhideWhenUsed/>
    <w:rsid w:val="00097193"/>
  </w:style>
  <w:style w:type="numbering" w:customStyle="1" w:styleId="Styl2144">
    <w:name w:val="Styl2144"/>
    <w:rsid w:val="00097193"/>
  </w:style>
  <w:style w:type="numbering" w:customStyle="1" w:styleId="Styl3144">
    <w:name w:val="Styl3144"/>
    <w:rsid w:val="00097193"/>
    <w:pPr>
      <w:numPr>
        <w:numId w:val="119"/>
      </w:numPr>
    </w:pPr>
  </w:style>
  <w:style w:type="numbering" w:customStyle="1" w:styleId="Styl4144">
    <w:name w:val="Styl4144"/>
    <w:rsid w:val="00097193"/>
  </w:style>
  <w:style w:type="numbering" w:customStyle="1" w:styleId="Bezlisty111154">
    <w:name w:val="Bez listy111154"/>
    <w:next w:val="Bezlisty"/>
    <w:uiPriority w:val="99"/>
    <w:semiHidden/>
    <w:unhideWhenUsed/>
    <w:rsid w:val="00097193"/>
  </w:style>
  <w:style w:type="numbering" w:customStyle="1" w:styleId="Bezlisty254">
    <w:name w:val="Bez listy254"/>
    <w:next w:val="Bezlisty"/>
    <w:uiPriority w:val="99"/>
    <w:semiHidden/>
    <w:unhideWhenUsed/>
    <w:rsid w:val="00097193"/>
  </w:style>
  <w:style w:type="numbering" w:customStyle="1" w:styleId="Styl544">
    <w:name w:val="Styl544"/>
    <w:uiPriority w:val="99"/>
    <w:rsid w:val="00097193"/>
    <w:pPr>
      <w:numPr>
        <w:numId w:val="71"/>
      </w:numPr>
    </w:pPr>
  </w:style>
  <w:style w:type="numbering" w:customStyle="1" w:styleId="Styl634">
    <w:name w:val="Styl634"/>
    <w:uiPriority w:val="99"/>
    <w:rsid w:val="00097193"/>
    <w:pPr>
      <w:numPr>
        <w:numId w:val="72"/>
      </w:numPr>
    </w:pPr>
  </w:style>
  <w:style w:type="numbering" w:customStyle="1" w:styleId="Styl734">
    <w:name w:val="Styl734"/>
    <w:uiPriority w:val="99"/>
    <w:rsid w:val="00097193"/>
  </w:style>
  <w:style w:type="numbering" w:customStyle="1" w:styleId="Styl1034">
    <w:name w:val="Styl1034"/>
    <w:uiPriority w:val="99"/>
    <w:rsid w:val="00097193"/>
    <w:pPr>
      <w:numPr>
        <w:numId w:val="73"/>
      </w:numPr>
    </w:pPr>
  </w:style>
  <w:style w:type="numbering" w:customStyle="1" w:styleId="Styl1334">
    <w:name w:val="Styl1334"/>
    <w:uiPriority w:val="99"/>
    <w:rsid w:val="00097193"/>
  </w:style>
  <w:style w:type="numbering" w:customStyle="1" w:styleId="Styl1434">
    <w:name w:val="Styl1434"/>
    <w:uiPriority w:val="99"/>
    <w:rsid w:val="00097193"/>
    <w:pPr>
      <w:numPr>
        <w:numId w:val="123"/>
      </w:numPr>
    </w:pPr>
  </w:style>
  <w:style w:type="numbering" w:customStyle="1" w:styleId="Styl1534">
    <w:name w:val="Styl1534"/>
    <w:uiPriority w:val="99"/>
    <w:rsid w:val="00097193"/>
  </w:style>
  <w:style w:type="numbering" w:customStyle="1" w:styleId="Styl1634">
    <w:name w:val="Styl1634"/>
    <w:uiPriority w:val="99"/>
    <w:rsid w:val="00097193"/>
    <w:pPr>
      <w:numPr>
        <w:numId w:val="124"/>
      </w:numPr>
    </w:pPr>
  </w:style>
  <w:style w:type="numbering" w:customStyle="1" w:styleId="Styl1734">
    <w:name w:val="Styl1734"/>
    <w:uiPriority w:val="99"/>
    <w:rsid w:val="00097193"/>
    <w:pPr>
      <w:numPr>
        <w:numId w:val="125"/>
      </w:numPr>
    </w:pPr>
  </w:style>
  <w:style w:type="numbering" w:customStyle="1" w:styleId="Styl1834">
    <w:name w:val="Styl1834"/>
    <w:uiPriority w:val="99"/>
    <w:rsid w:val="00097193"/>
    <w:pPr>
      <w:numPr>
        <w:numId w:val="126"/>
      </w:numPr>
    </w:pPr>
  </w:style>
  <w:style w:type="numbering" w:customStyle="1" w:styleId="Styl1937">
    <w:name w:val="Styl1937"/>
    <w:uiPriority w:val="99"/>
    <w:rsid w:val="00097193"/>
    <w:pPr>
      <w:numPr>
        <w:numId w:val="127"/>
      </w:numPr>
    </w:pPr>
  </w:style>
  <w:style w:type="numbering" w:customStyle="1" w:styleId="Styl2039">
    <w:name w:val="Styl2039"/>
    <w:uiPriority w:val="99"/>
    <w:rsid w:val="00097193"/>
    <w:pPr>
      <w:numPr>
        <w:numId w:val="128"/>
      </w:numPr>
    </w:pPr>
  </w:style>
  <w:style w:type="numbering" w:customStyle="1" w:styleId="Bezlisty344">
    <w:name w:val="Bez listy344"/>
    <w:next w:val="Bezlisty"/>
    <w:uiPriority w:val="99"/>
    <w:semiHidden/>
    <w:unhideWhenUsed/>
    <w:rsid w:val="00097193"/>
  </w:style>
  <w:style w:type="numbering" w:customStyle="1" w:styleId="Styl19214">
    <w:name w:val="Styl19214"/>
    <w:uiPriority w:val="99"/>
    <w:rsid w:val="00097193"/>
    <w:pPr>
      <w:numPr>
        <w:numId w:val="81"/>
      </w:numPr>
    </w:pPr>
  </w:style>
  <w:style w:type="numbering" w:customStyle="1" w:styleId="WW8Num14">
    <w:name w:val="WW8Num14"/>
    <w:basedOn w:val="Bezlisty"/>
    <w:rsid w:val="00097193"/>
    <w:pPr>
      <w:numPr>
        <w:numId w:val="134"/>
      </w:numPr>
    </w:pPr>
  </w:style>
  <w:style w:type="numbering" w:customStyle="1" w:styleId="WW8Num23">
    <w:name w:val="WW8Num23"/>
    <w:basedOn w:val="Bezlisty"/>
    <w:rsid w:val="00097193"/>
    <w:pPr>
      <w:numPr>
        <w:numId w:val="135"/>
      </w:numPr>
    </w:pPr>
  </w:style>
  <w:style w:type="numbering" w:customStyle="1" w:styleId="WW8Num33">
    <w:name w:val="WW8Num33"/>
    <w:basedOn w:val="Bezlisty"/>
    <w:rsid w:val="00097193"/>
    <w:pPr>
      <w:numPr>
        <w:numId w:val="136"/>
      </w:numPr>
    </w:pPr>
  </w:style>
  <w:style w:type="numbering" w:customStyle="1" w:styleId="Bezlisty84">
    <w:name w:val="Bez listy84"/>
    <w:next w:val="Bezlisty"/>
    <w:uiPriority w:val="99"/>
    <w:semiHidden/>
    <w:unhideWhenUsed/>
    <w:rsid w:val="00097193"/>
  </w:style>
  <w:style w:type="numbering" w:customStyle="1" w:styleId="Styl20315">
    <w:name w:val="Styl20315"/>
    <w:uiPriority w:val="99"/>
    <w:rsid w:val="00097193"/>
    <w:pPr>
      <w:numPr>
        <w:numId w:val="140"/>
      </w:numPr>
    </w:pPr>
  </w:style>
  <w:style w:type="numbering" w:customStyle="1" w:styleId="Bezlisty164">
    <w:name w:val="Bez listy164"/>
    <w:next w:val="Bezlisty"/>
    <w:uiPriority w:val="99"/>
    <w:semiHidden/>
    <w:unhideWhenUsed/>
    <w:rsid w:val="00097193"/>
  </w:style>
  <w:style w:type="table" w:customStyle="1" w:styleId="Tabela-Siatka164">
    <w:name w:val="Tabela - Siatka1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4">
    <w:name w:val="Bez listy1164"/>
    <w:next w:val="Bezlisty"/>
    <w:uiPriority w:val="99"/>
    <w:semiHidden/>
    <w:unhideWhenUsed/>
    <w:rsid w:val="00097193"/>
  </w:style>
  <w:style w:type="numbering" w:customStyle="1" w:styleId="Bezlisty264">
    <w:name w:val="Bez listy264"/>
    <w:next w:val="Bezlisty"/>
    <w:uiPriority w:val="99"/>
    <w:semiHidden/>
    <w:unhideWhenUsed/>
    <w:rsid w:val="00097193"/>
  </w:style>
  <w:style w:type="numbering" w:customStyle="1" w:styleId="Styl644">
    <w:name w:val="Styl644"/>
    <w:uiPriority w:val="99"/>
    <w:rsid w:val="00097193"/>
  </w:style>
  <w:style w:type="numbering" w:customStyle="1" w:styleId="Styl744">
    <w:name w:val="Styl744"/>
    <w:uiPriority w:val="99"/>
    <w:rsid w:val="00097193"/>
    <w:pPr>
      <w:numPr>
        <w:numId w:val="65"/>
      </w:numPr>
    </w:pPr>
  </w:style>
  <w:style w:type="numbering" w:customStyle="1" w:styleId="Styl844">
    <w:name w:val="Styl844"/>
    <w:uiPriority w:val="99"/>
    <w:rsid w:val="00097193"/>
  </w:style>
  <w:style w:type="numbering" w:customStyle="1" w:styleId="Styl944">
    <w:name w:val="Styl944"/>
    <w:uiPriority w:val="99"/>
    <w:rsid w:val="00097193"/>
  </w:style>
  <w:style w:type="numbering" w:customStyle="1" w:styleId="Styl1044">
    <w:name w:val="Styl1044"/>
    <w:uiPriority w:val="99"/>
    <w:rsid w:val="00097193"/>
  </w:style>
  <w:style w:type="numbering" w:customStyle="1" w:styleId="Styl1154">
    <w:name w:val="Styl1154"/>
    <w:rsid w:val="00097193"/>
  </w:style>
  <w:style w:type="numbering" w:customStyle="1" w:styleId="Styl1244">
    <w:name w:val="Styl1244"/>
    <w:uiPriority w:val="99"/>
    <w:rsid w:val="00097193"/>
  </w:style>
  <w:style w:type="numbering" w:customStyle="1" w:styleId="Styl1344">
    <w:name w:val="Styl1344"/>
    <w:uiPriority w:val="99"/>
    <w:rsid w:val="00097193"/>
  </w:style>
  <w:style w:type="numbering" w:customStyle="1" w:styleId="Styl1444">
    <w:name w:val="Styl1444"/>
    <w:uiPriority w:val="99"/>
    <w:rsid w:val="00097193"/>
  </w:style>
  <w:style w:type="numbering" w:customStyle="1" w:styleId="Styl1544">
    <w:name w:val="Styl1544"/>
    <w:uiPriority w:val="99"/>
    <w:rsid w:val="00097193"/>
  </w:style>
  <w:style w:type="numbering" w:customStyle="1" w:styleId="Styl1645">
    <w:name w:val="Styl1645"/>
    <w:uiPriority w:val="99"/>
    <w:rsid w:val="00097193"/>
    <w:pPr>
      <w:numPr>
        <w:numId w:val="151"/>
      </w:numPr>
    </w:pPr>
  </w:style>
  <w:style w:type="numbering" w:customStyle="1" w:styleId="Styl1744">
    <w:name w:val="Styl1744"/>
    <w:uiPriority w:val="99"/>
    <w:rsid w:val="00097193"/>
  </w:style>
  <w:style w:type="numbering" w:customStyle="1" w:styleId="Styl1844">
    <w:name w:val="Styl1844"/>
    <w:uiPriority w:val="99"/>
    <w:rsid w:val="00097193"/>
  </w:style>
  <w:style w:type="numbering" w:customStyle="1" w:styleId="Styl1944">
    <w:name w:val="Styl1944"/>
    <w:uiPriority w:val="99"/>
    <w:rsid w:val="00097193"/>
    <w:pPr>
      <w:numPr>
        <w:numId w:val="93"/>
      </w:numPr>
    </w:pPr>
  </w:style>
  <w:style w:type="numbering" w:customStyle="1" w:styleId="Styl2044">
    <w:name w:val="Styl2044"/>
    <w:uiPriority w:val="99"/>
    <w:rsid w:val="00097193"/>
  </w:style>
  <w:style w:type="numbering" w:customStyle="1" w:styleId="Styl2154">
    <w:name w:val="Styl2154"/>
    <w:rsid w:val="00097193"/>
    <w:pPr>
      <w:numPr>
        <w:numId w:val="77"/>
      </w:numPr>
    </w:pPr>
  </w:style>
  <w:style w:type="numbering" w:customStyle="1" w:styleId="Styl4154">
    <w:name w:val="Styl4154"/>
    <w:rsid w:val="00097193"/>
  </w:style>
  <w:style w:type="numbering" w:customStyle="1" w:styleId="Bezlisty11164">
    <w:name w:val="Bez listy11164"/>
    <w:next w:val="Bezlisty"/>
    <w:uiPriority w:val="99"/>
    <w:semiHidden/>
    <w:unhideWhenUsed/>
    <w:rsid w:val="00097193"/>
  </w:style>
  <w:style w:type="numbering" w:customStyle="1" w:styleId="Styl3154">
    <w:name w:val="Styl3154"/>
    <w:rsid w:val="00097193"/>
  </w:style>
  <w:style w:type="numbering" w:customStyle="1" w:styleId="Bezlisty111164">
    <w:name w:val="Bez listy111164"/>
    <w:next w:val="Bezlisty"/>
    <w:uiPriority w:val="99"/>
    <w:semiHidden/>
    <w:unhideWhenUsed/>
    <w:rsid w:val="00097193"/>
  </w:style>
  <w:style w:type="numbering" w:customStyle="1" w:styleId="Styl31114">
    <w:name w:val="Styl31114"/>
    <w:rsid w:val="00097193"/>
  </w:style>
  <w:style w:type="numbering" w:customStyle="1" w:styleId="Styl41114">
    <w:name w:val="Styl41114"/>
    <w:rsid w:val="00097193"/>
  </w:style>
  <w:style w:type="numbering" w:customStyle="1" w:styleId="Bezlisty354">
    <w:name w:val="Bez listy354"/>
    <w:next w:val="Bezlisty"/>
    <w:uiPriority w:val="99"/>
    <w:semiHidden/>
    <w:unhideWhenUsed/>
    <w:rsid w:val="00097193"/>
  </w:style>
  <w:style w:type="numbering" w:customStyle="1" w:styleId="Bezlisty2114">
    <w:name w:val="Bez listy2114"/>
    <w:next w:val="Bezlisty"/>
    <w:uiPriority w:val="99"/>
    <w:semiHidden/>
    <w:unhideWhenUsed/>
    <w:rsid w:val="00097193"/>
  </w:style>
  <w:style w:type="numbering" w:customStyle="1" w:styleId="Bezlisty414">
    <w:name w:val="Bez listy414"/>
    <w:next w:val="Bezlisty"/>
    <w:uiPriority w:val="99"/>
    <w:semiHidden/>
    <w:unhideWhenUsed/>
    <w:rsid w:val="00097193"/>
  </w:style>
  <w:style w:type="numbering" w:customStyle="1" w:styleId="Bezlisty1214">
    <w:name w:val="Bez listy1214"/>
    <w:next w:val="Bezlisty"/>
    <w:uiPriority w:val="99"/>
    <w:semiHidden/>
    <w:unhideWhenUsed/>
    <w:rsid w:val="00097193"/>
  </w:style>
  <w:style w:type="numbering" w:customStyle="1" w:styleId="Bezlisty11214">
    <w:name w:val="Bez listy11214"/>
    <w:next w:val="Bezlisty"/>
    <w:uiPriority w:val="99"/>
    <w:semiHidden/>
    <w:unhideWhenUsed/>
    <w:rsid w:val="00097193"/>
  </w:style>
  <w:style w:type="numbering" w:customStyle="1" w:styleId="Bezlisty111214">
    <w:name w:val="Bez listy111214"/>
    <w:next w:val="Bezlisty"/>
    <w:uiPriority w:val="99"/>
    <w:semiHidden/>
    <w:unhideWhenUsed/>
    <w:rsid w:val="00097193"/>
  </w:style>
  <w:style w:type="numbering" w:customStyle="1" w:styleId="Styl11114">
    <w:name w:val="Styl11114"/>
    <w:uiPriority w:val="99"/>
    <w:rsid w:val="00097193"/>
  </w:style>
  <w:style w:type="numbering" w:customStyle="1" w:styleId="Styl21114">
    <w:name w:val="Styl21114"/>
    <w:rsid w:val="00097193"/>
  </w:style>
  <w:style w:type="numbering" w:customStyle="1" w:styleId="Bezlisty1111214">
    <w:name w:val="Bez listy1111214"/>
    <w:next w:val="Bezlisty"/>
    <w:uiPriority w:val="99"/>
    <w:semiHidden/>
    <w:unhideWhenUsed/>
    <w:rsid w:val="00097193"/>
  </w:style>
  <w:style w:type="numbering" w:customStyle="1" w:styleId="Bezlisty2214">
    <w:name w:val="Bez listy2214"/>
    <w:next w:val="Bezlisty"/>
    <w:uiPriority w:val="99"/>
    <w:semiHidden/>
    <w:unhideWhenUsed/>
    <w:rsid w:val="00097193"/>
  </w:style>
  <w:style w:type="numbering" w:customStyle="1" w:styleId="Styl5114">
    <w:name w:val="Styl5114"/>
    <w:uiPriority w:val="99"/>
    <w:rsid w:val="00097193"/>
  </w:style>
  <w:style w:type="numbering" w:customStyle="1" w:styleId="Bezlisty3114">
    <w:name w:val="Bez listy3114"/>
    <w:next w:val="Bezlisty"/>
    <w:uiPriority w:val="99"/>
    <w:semiHidden/>
    <w:unhideWhenUsed/>
    <w:rsid w:val="00097193"/>
  </w:style>
  <w:style w:type="numbering" w:customStyle="1" w:styleId="Bezlisty514">
    <w:name w:val="Bez listy514"/>
    <w:next w:val="Bezlisty"/>
    <w:uiPriority w:val="99"/>
    <w:semiHidden/>
    <w:unhideWhenUsed/>
    <w:rsid w:val="00097193"/>
  </w:style>
  <w:style w:type="numbering" w:customStyle="1" w:styleId="Bezlisty1314">
    <w:name w:val="Bez listy1314"/>
    <w:next w:val="Bezlisty"/>
    <w:uiPriority w:val="99"/>
    <w:semiHidden/>
    <w:unhideWhenUsed/>
    <w:rsid w:val="00097193"/>
  </w:style>
  <w:style w:type="numbering" w:customStyle="1" w:styleId="Bezlisty11314">
    <w:name w:val="Bez listy11314"/>
    <w:next w:val="Bezlisty"/>
    <w:uiPriority w:val="99"/>
    <w:semiHidden/>
    <w:unhideWhenUsed/>
    <w:rsid w:val="00097193"/>
  </w:style>
  <w:style w:type="numbering" w:customStyle="1" w:styleId="Bezlisty111314">
    <w:name w:val="Bez listy111314"/>
    <w:next w:val="Bezlisty"/>
    <w:uiPriority w:val="99"/>
    <w:semiHidden/>
    <w:unhideWhenUsed/>
    <w:rsid w:val="00097193"/>
  </w:style>
  <w:style w:type="numbering" w:customStyle="1" w:styleId="Styl11214">
    <w:name w:val="Styl11214"/>
    <w:uiPriority w:val="99"/>
    <w:rsid w:val="00097193"/>
  </w:style>
  <w:style w:type="numbering" w:customStyle="1" w:styleId="Styl21214">
    <w:name w:val="Styl21214"/>
    <w:rsid w:val="00097193"/>
  </w:style>
  <w:style w:type="numbering" w:customStyle="1" w:styleId="Styl31214">
    <w:name w:val="Styl31214"/>
    <w:rsid w:val="00097193"/>
  </w:style>
  <w:style w:type="numbering" w:customStyle="1" w:styleId="Styl41214">
    <w:name w:val="Styl41214"/>
    <w:rsid w:val="00097193"/>
  </w:style>
  <w:style w:type="numbering" w:customStyle="1" w:styleId="Bezlisty1111314">
    <w:name w:val="Bez listy1111314"/>
    <w:next w:val="Bezlisty"/>
    <w:uiPriority w:val="99"/>
    <w:semiHidden/>
    <w:unhideWhenUsed/>
    <w:rsid w:val="00097193"/>
  </w:style>
  <w:style w:type="numbering" w:customStyle="1" w:styleId="Bezlisty2314">
    <w:name w:val="Bez listy2314"/>
    <w:next w:val="Bezlisty"/>
    <w:uiPriority w:val="99"/>
    <w:semiHidden/>
    <w:unhideWhenUsed/>
    <w:rsid w:val="00097193"/>
  </w:style>
  <w:style w:type="numbering" w:customStyle="1" w:styleId="Styl5214">
    <w:name w:val="Styl5214"/>
    <w:uiPriority w:val="99"/>
    <w:rsid w:val="00097193"/>
    <w:pPr>
      <w:numPr>
        <w:numId w:val="83"/>
      </w:numPr>
    </w:pPr>
  </w:style>
  <w:style w:type="numbering" w:customStyle="1" w:styleId="Styl6114">
    <w:name w:val="Styl6114"/>
    <w:uiPriority w:val="99"/>
    <w:rsid w:val="00097193"/>
  </w:style>
  <w:style w:type="numbering" w:customStyle="1" w:styleId="Styl7114">
    <w:name w:val="Styl7114"/>
    <w:uiPriority w:val="99"/>
    <w:rsid w:val="00097193"/>
  </w:style>
  <w:style w:type="numbering" w:customStyle="1" w:styleId="Styl8114">
    <w:name w:val="Styl8114"/>
    <w:uiPriority w:val="99"/>
    <w:rsid w:val="00097193"/>
    <w:pPr>
      <w:numPr>
        <w:numId w:val="85"/>
      </w:numPr>
    </w:pPr>
  </w:style>
  <w:style w:type="numbering" w:customStyle="1" w:styleId="Styl9114">
    <w:name w:val="Styl9114"/>
    <w:uiPriority w:val="99"/>
    <w:rsid w:val="00097193"/>
  </w:style>
  <w:style w:type="numbering" w:customStyle="1" w:styleId="Styl10114">
    <w:name w:val="Styl10114"/>
    <w:uiPriority w:val="99"/>
    <w:rsid w:val="00097193"/>
  </w:style>
  <w:style w:type="numbering" w:customStyle="1" w:styleId="Styl12114">
    <w:name w:val="Styl12114"/>
    <w:uiPriority w:val="99"/>
    <w:rsid w:val="00097193"/>
  </w:style>
  <w:style w:type="numbering" w:customStyle="1" w:styleId="Styl13114">
    <w:name w:val="Styl13114"/>
    <w:uiPriority w:val="99"/>
    <w:rsid w:val="00097193"/>
  </w:style>
  <w:style w:type="numbering" w:customStyle="1" w:styleId="Styl14114">
    <w:name w:val="Styl14114"/>
    <w:uiPriority w:val="99"/>
    <w:rsid w:val="00097193"/>
  </w:style>
  <w:style w:type="numbering" w:customStyle="1" w:styleId="Styl15114">
    <w:name w:val="Styl15114"/>
    <w:uiPriority w:val="99"/>
    <w:rsid w:val="00097193"/>
  </w:style>
  <w:style w:type="numbering" w:customStyle="1" w:styleId="Styl16114">
    <w:name w:val="Styl16114"/>
    <w:uiPriority w:val="99"/>
    <w:rsid w:val="00097193"/>
  </w:style>
  <w:style w:type="numbering" w:customStyle="1" w:styleId="Styl17114">
    <w:name w:val="Styl17114"/>
    <w:uiPriority w:val="99"/>
    <w:rsid w:val="00097193"/>
  </w:style>
  <w:style w:type="numbering" w:customStyle="1" w:styleId="Styl18114">
    <w:name w:val="Styl18114"/>
    <w:uiPriority w:val="99"/>
    <w:rsid w:val="00097193"/>
  </w:style>
  <w:style w:type="numbering" w:customStyle="1" w:styleId="Styl19114">
    <w:name w:val="Styl19114"/>
    <w:uiPriority w:val="99"/>
    <w:rsid w:val="00097193"/>
  </w:style>
  <w:style w:type="numbering" w:customStyle="1" w:styleId="Styl20114">
    <w:name w:val="Styl20114"/>
    <w:uiPriority w:val="99"/>
    <w:rsid w:val="00097193"/>
  </w:style>
  <w:style w:type="numbering" w:customStyle="1" w:styleId="Bezlisty3214">
    <w:name w:val="Bez listy3214"/>
    <w:next w:val="Bezlisty"/>
    <w:uiPriority w:val="99"/>
    <w:semiHidden/>
    <w:unhideWhenUsed/>
    <w:rsid w:val="00097193"/>
  </w:style>
  <w:style w:type="numbering" w:customStyle="1" w:styleId="Bezlisty614">
    <w:name w:val="Bez listy614"/>
    <w:next w:val="Bezlisty"/>
    <w:uiPriority w:val="99"/>
    <w:semiHidden/>
    <w:unhideWhenUsed/>
    <w:rsid w:val="00097193"/>
  </w:style>
  <w:style w:type="numbering" w:customStyle="1" w:styleId="Bezlisty1414">
    <w:name w:val="Bez listy1414"/>
    <w:next w:val="Bezlisty"/>
    <w:uiPriority w:val="99"/>
    <w:semiHidden/>
    <w:unhideWhenUsed/>
    <w:rsid w:val="00097193"/>
  </w:style>
  <w:style w:type="numbering" w:customStyle="1" w:styleId="Bezlisty11414">
    <w:name w:val="Bez listy11414"/>
    <w:next w:val="Bezlisty"/>
    <w:uiPriority w:val="99"/>
    <w:semiHidden/>
    <w:unhideWhenUsed/>
    <w:rsid w:val="00097193"/>
  </w:style>
  <w:style w:type="numbering" w:customStyle="1" w:styleId="Bezlisty111414">
    <w:name w:val="Bez listy111414"/>
    <w:next w:val="Bezlisty"/>
    <w:uiPriority w:val="99"/>
    <w:semiHidden/>
    <w:unhideWhenUsed/>
    <w:rsid w:val="00097193"/>
  </w:style>
  <w:style w:type="numbering" w:customStyle="1" w:styleId="Styl11314">
    <w:name w:val="Styl11314"/>
    <w:uiPriority w:val="99"/>
    <w:rsid w:val="00097193"/>
  </w:style>
  <w:style w:type="numbering" w:customStyle="1" w:styleId="Styl21314">
    <w:name w:val="Styl21314"/>
    <w:rsid w:val="00097193"/>
  </w:style>
  <w:style w:type="numbering" w:customStyle="1" w:styleId="Styl31314">
    <w:name w:val="Styl31314"/>
    <w:rsid w:val="00097193"/>
  </w:style>
  <w:style w:type="numbering" w:customStyle="1" w:styleId="Styl41314">
    <w:name w:val="Styl41314"/>
    <w:rsid w:val="00097193"/>
    <w:pPr>
      <w:numPr>
        <w:numId w:val="166"/>
      </w:numPr>
    </w:pPr>
  </w:style>
  <w:style w:type="numbering" w:customStyle="1" w:styleId="Bezlisty1111414">
    <w:name w:val="Bez listy1111414"/>
    <w:next w:val="Bezlisty"/>
    <w:uiPriority w:val="99"/>
    <w:semiHidden/>
    <w:unhideWhenUsed/>
    <w:rsid w:val="00097193"/>
  </w:style>
  <w:style w:type="numbering" w:customStyle="1" w:styleId="Bezlisty2414">
    <w:name w:val="Bez listy2414"/>
    <w:next w:val="Bezlisty"/>
    <w:uiPriority w:val="99"/>
    <w:semiHidden/>
    <w:unhideWhenUsed/>
    <w:rsid w:val="00097193"/>
  </w:style>
  <w:style w:type="numbering" w:customStyle="1" w:styleId="Styl5314">
    <w:name w:val="Styl5314"/>
    <w:uiPriority w:val="99"/>
    <w:rsid w:val="00097193"/>
    <w:pPr>
      <w:numPr>
        <w:numId w:val="155"/>
      </w:numPr>
    </w:pPr>
  </w:style>
  <w:style w:type="numbering" w:customStyle="1" w:styleId="Styl6214">
    <w:name w:val="Styl6214"/>
    <w:uiPriority w:val="99"/>
    <w:rsid w:val="00097193"/>
  </w:style>
  <w:style w:type="numbering" w:customStyle="1" w:styleId="Styl7214">
    <w:name w:val="Styl7214"/>
    <w:uiPriority w:val="99"/>
    <w:rsid w:val="00097193"/>
    <w:pPr>
      <w:numPr>
        <w:numId w:val="288"/>
      </w:numPr>
    </w:pPr>
  </w:style>
  <w:style w:type="numbering" w:customStyle="1" w:styleId="Styl8214">
    <w:name w:val="Styl8214"/>
    <w:uiPriority w:val="99"/>
    <w:rsid w:val="00097193"/>
    <w:pPr>
      <w:numPr>
        <w:numId w:val="121"/>
      </w:numPr>
    </w:pPr>
  </w:style>
  <w:style w:type="numbering" w:customStyle="1" w:styleId="Styl9215">
    <w:name w:val="Styl9215"/>
    <w:uiPriority w:val="99"/>
    <w:rsid w:val="00097193"/>
    <w:pPr>
      <w:numPr>
        <w:numId w:val="122"/>
      </w:numPr>
    </w:pPr>
  </w:style>
  <w:style w:type="numbering" w:customStyle="1" w:styleId="Styl10214">
    <w:name w:val="Styl10214"/>
    <w:uiPriority w:val="99"/>
    <w:rsid w:val="00097193"/>
  </w:style>
  <w:style w:type="numbering" w:customStyle="1" w:styleId="Styl12214">
    <w:name w:val="Styl12214"/>
    <w:uiPriority w:val="99"/>
    <w:rsid w:val="00097193"/>
  </w:style>
  <w:style w:type="numbering" w:customStyle="1" w:styleId="Styl13214">
    <w:name w:val="Styl13214"/>
    <w:uiPriority w:val="99"/>
    <w:rsid w:val="00097193"/>
  </w:style>
  <w:style w:type="numbering" w:customStyle="1" w:styleId="Styl14214">
    <w:name w:val="Styl14214"/>
    <w:uiPriority w:val="99"/>
    <w:rsid w:val="00097193"/>
  </w:style>
  <w:style w:type="numbering" w:customStyle="1" w:styleId="Styl15214">
    <w:name w:val="Styl15214"/>
    <w:uiPriority w:val="99"/>
    <w:rsid w:val="00097193"/>
  </w:style>
  <w:style w:type="numbering" w:customStyle="1" w:styleId="Styl16214">
    <w:name w:val="Styl16214"/>
    <w:uiPriority w:val="99"/>
    <w:rsid w:val="00097193"/>
    <w:pPr>
      <w:numPr>
        <w:numId w:val="266"/>
      </w:numPr>
    </w:pPr>
  </w:style>
  <w:style w:type="numbering" w:customStyle="1" w:styleId="Styl17214">
    <w:name w:val="Styl17214"/>
    <w:uiPriority w:val="99"/>
    <w:rsid w:val="00097193"/>
  </w:style>
  <w:style w:type="numbering" w:customStyle="1" w:styleId="Styl18214">
    <w:name w:val="Styl18214"/>
    <w:uiPriority w:val="99"/>
    <w:rsid w:val="00097193"/>
  </w:style>
  <w:style w:type="numbering" w:customStyle="1" w:styleId="Styl20214">
    <w:name w:val="Styl20214"/>
    <w:uiPriority w:val="99"/>
    <w:rsid w:val="00097193"/>
    <w:pPr>
      <w:numPr>
        <w:numId w:val="152"/>
      </w:numPr>
    </w:pPr>
  </w:style>
  <w:style w:type="numbering" w:customStyle="1" w:styleId="Bezlisty3314">
    <w:name w:val="Bez listy3314"/>
    <w:next w:val="Bezlisty"/>
    <w:uiPriority w:val="99"/>
    <w:semiHidden/>
    <w:unhideWhenUsed/>
    <w:rsid w:val="00097193"/>
  </w:style>
  <w:style w:type="numbering" w:customStyle="1" w:styleId="Bezlisty714">
    <w:name w:val="Bez listy714"/>
    <w:next w:val="Bezlisty"/>
    <w:uiPriority w:val="99"/>
    <w:semiHidden/>
    <w:unhideWhenUsed/>
    <w:rsid w:val="00097193"/>
  </w:style>
  <w:style w:type="numbering" w:customStyle="1" w:styleId="Bezlisty1514">
    <w:name w:val="Bez listy1514"/>
    <w:next w:val="Bezlisty"/>
    <w:uiPriority w:val="99"/>
    <w:semiHidden/>
    <w:unhideWhenUsed/>
    <w:rsid w:val="00097193"/>
  </w:style>
  <w:style w:type="numbering" w:customStyle="1" w:styleId="Bezlisty11514">
    <w:name w:val="Bez listy11514"/>
    <w:next w:val="Bezlisty"/>
    <w:uiPriority w:val="99"/>
    <w:semiHidden/>
    <w:unhideWhenUsed/>
    <w:rsid w:val="00097193"/>
  </w:style>
  <w:style w:type="numbering" w:customStyle="1" w:styleId="Bezlisty111514">
    <w:name w:val="Bez listy111514"/>
    <w:next w:val="Bezlisty"/>
    <w:uiPriority w:val="99"/>
    <w:semiHidden/>
    <w:unhideWhenUsed/>
    <w:rsid w:val="00097193"/>
  </w:style>
  <w:style w:type="numbering" w:customStyle="1" w:styleId="Styl11414">
    <w:name w:val="Styl11414"/>
    <w:uiPriority w:val="99"/>
    <w:rsid w:val="00097193"/>
    <w:pPr>
      <w:numPr>
        <w:numId w:val="66"/>
      </w:numPr>
    </w:pPr>
  </w:style>
  <w:style w:type="numbering" w:customStyle="1" w:styleId="Styl21414">
    <w:name w:val="Styl21414"/>
    <w:rsid w:val="00097193"/>
  </w:style>
  <w:style w:type="numbering" w:customStyle="1" w:styleId="Styl31414">
    <w:name w:val="Styl31414"/>
    <w:rsid w:val="00097193"/>
  </w:style>
  <w:style w:type="numbering" w:customStyle="1" w:styleId="Styl41414">
    <w:name w:val="Styl41414"/>
    <w:rsid w:val="00097193"/>
  </w:style>
  <w:style w:type="numbering" w:customStyle="1" w:styleId="Bezlisty1111514">
    <w:name w:val="Bez listy1111514"/>
    <w:next w:val="Bezlisty"/>
    <w:uiPriority w:val="99"/>
    <w:semiHidden/>
    <w:unhideWhenUsed/>
    <w:rsid w:val="00097193"/>
  </w:style>
  <w:style w:type="numbering" w:customStyle="1" w:styleId="Bezlisty2514">
    <w:name w:val="Bez listy2514"/>
    <w:next w:val="Bezlisty"/>
    <w:uiPriority w:val="99"/>
    <w:semiHidden/>
    <w:unhideWhenUsed/>
    <w:rsid w:val="00097193"/>
  </w:style>
  <w:style w:type="numbering" w:customStyle="1" w:styleId="Styl5414">
    <w:name w:val="Styl5414"/>
    <w:uiPriority w:val="99"/>
    <w:rsid w:val="00097193"/>
  </w:style>
  <w:style w:type="numbering" w:customStyle="1" w:styleId="Styl6314">
    <w:name w:val="Styl6314"/>
    <w:uiPriority w:val="99"/>
    <w:rsid w:val="00097193"/>
  </w:style>
  <w:style w:type="numbering" w:customStyle="1" w:styleId="Styl7314">
    <w:name w:val="Styl7314"/>
    <w:uiPriority w:val="99"/>
    <w:rsid w:val="00097193"/>
    <w:pPr>
      <w:numPr>
        <w:numId w:val="156"/>
      </w:numPr>
    </w:pPr>
  </w:style>
  <w:style w:type="numbering" w:customStyle="1" w:styleId="Styl8314">
    <w:name w:val="Styl8314"/>
    <w:uiPriority w:val="99"/>
    <w:rsid w:val="00097193"/>
    <w:pPr>
      <w:numPr>
        <w:numId w:val="279"/>
      </w:numPr>
    </w:pPr>
  </w:style>
  <w:style w:type="numbering" w:customStyle="1" w:styleId="Styl9314">
    <w:name w:val="Styl9314"/>
    <w:uiPriority w:val="99"/>
    <w:rsid w:val="00097193"/>
    <w:pPr>
      <w:numPr>
        <w:numId w:val="86"/>
      </w:numPr>
    </w:pPr>
  </w:style>
  <w:style w:type="numbering" w:customStyle="1" w:styleId="Styl10314">
    <w:name w:val="Styl10314"/>
    <w:uiPriority w:val="99"/>
    <w:rsid w:val="00097193"/>
  </w:style>
  <w:style w:type="numbering" w:customStyle="1" w:styleId="Styl12314">
    <w:name w:val="Styl12314"/>
    <w:uiPriority w:val="99"/>
    <w:rsid w:val="00097193"/>
  </w:style>
  <w:style w:type="numbering" w:customStyle="1" w:styleId="Styl13314">
    <w:name w:val="Styl13314"/>
    <w:uiPriority w:val="99"/>
    <w:rsid w:val="00097193"/>
  </w:style>
  <w:style w:type="numbering" w:customStyle="1" w:styleId="Styl14315">
    <w:name w:val="Styl14315"/>
    <w:uiPriority w:val="99"/>
    <w:rsid w:val="00097193"/>
  </w:style>
  <w:style w:type="numbering" w:customStyle="1" w:styleId="Styl15314">
    <w:name w:val="Styl15314"/>
    <w:uiPriority w:val="99"/>
    <w:rsid w:val="00097193"/>
  </w:style>
  <w:style w:type="numbering" w:customStyle="1" w:styleId="Styl16314">
    <w:name w:val="Styl16314"/>
    <w:uiPriority w:val="99"/>
    <w:rsid w:val="00097193"/>
  </w:style>
  <w:style w:type="numbering" w:customStyle="1" w:styleId="Styl17314">
    <w:name w:val="Styl17314"/>
    <w:uiPriority w:val="99"/>
    <w:rsid w:val="00097193"/>
  </w:style>
  <w:style w:type="numbering" w:customStyle="1" w:styleId="Styl18314">
    <w:name w:val="Styl18314"/>
    <w:uiPriority w:val="99"/>
    <w:rsid w:val="00097193"/>
  </w:style>
  <w:style w:type="numbering" w:customStyle="1" w:styleId="Styl19314">
    <w:name w:val="Styl19314"/>
    <w:uiPriority w:val="99"/>
    <w:rsid w:val="00097193"/>
  </w:style>
  <w:style w:type="numbering" w:customStyle="1" w:styleId="Bezlisty3414">
    <w:name w:val="Bez listy3414"/>
    <w:next w:val="Bezlisty"/>
    <w:uiPriority w:val="99"/>
    <w:semiHidden/>
    <w:unhideWhenUsed/>
    <w:rsid w:val="00097193"/>
  </w:style>
  <w:style w:type="numbering" w:customStyle="1" w:styleId="Styl82114">
    <w:name w:val="Styl82114"/>
    <w:uiPriority w:val="99"/>
    <w:rsid w:val="00097193"/>
    <w:pPr>
      <w:numPr>
        <w:numId w:val="120"/>
      </w:numPr>
    </w:pPr>
  </w:style>
  <w:style w:type="numbering" w:customStyle="1" w:styleId="Styl192114">
    <w:name w:val="Styl192114"/>
    <w:uiPriority w:val="99"/>
    <w:rsid w:val="00097193"/>
  </w:style>
  <w:style w:type="numbering" w:customStyle="1" w:styleId="Styl63114">
    <w:name w:val="Styl63114"/>
    <w:uiPriority w:val="99"/>
    <w:rsid w:val="00097193"/>
    <w:pPr>
      <w:numPr>
        <w:numId w:val="87"/>
      </w:numPr>
    </w:pPr>
  </w:style>
  <w:style w:type="numbering" w:customStyle="1" w:styleId="Styl83114">
    <w:name w:val="Styl83114"/>
    <w:uiPriority w:val="99"/>
    <w:rsid w:val="00097193"/>
  </w:style>
  <w:style w:type="numbering" w:customStyle="1" w:styleId="Styl123114">
    <w:name w:val="Styl123114"/>
    <w:uiPriority w:val="99"/>
    <w:rsid w:val="00097193"/>
    <w:pPr>
      <w:numPr>
        <w:numId w:val="90"/>
      </w:numPr>
    </w:pPr>
  </w:style>
  <w:style w:type="numbering" w:customStyle="1" w:styleId="Bezlisty814">
    <w:name w:val="Bez listy814"/>
    <w:next w:val="Bezlisty"/>
    <w:uiPriority w:val="99"/>
    <w:semiHidden/>
    <w:unhideWhenUsed/>
    <w:rsid w:val="00097193"/>
  </w:style>
  <w:style w:type="numbering" w:customStyle="1" w:styleId="Styl203114">
    <w:name w:val="Styl203114"/>
    <w:uiPriority w:val="99"/>
    <w:rsid w:val="00097193"/>
  </w:style>
  <w:style w:type="table" w:customStyle="1" w:styleId="Tabela-Siatka84">
    <w:name w:val="Tabela - Siatka8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4">
    <w:name w:val="Bez listy1614"/>
    <w:next w:val="Bezlisty"/>
    <w:uiPriority w:val="99"/>
    <w:semiHidden/>
    <w:unhideWhenUsed/>
    <w:rsid w:val="00097193"/>
  </w:style>
  <w:style w:type="numbering" w:customStyle="1" w:styleId="Styl554">
    <w:name w:val="Styl554"/>
    <w:uiPriority w:val="99"/>
    <w:rsid w:val="00097193"/>
  </w:style>
  <w:style w:type="numbering" w:customStyle="1" w:styleId="Bezlisty2614">
    <w:name w:val="Bez listy2614"/>
    <w:next w:val="Bezlisty"/>
    <w:uiPriority w:val="99"/>
    <w:semiHidden/>
    <w:unhideWhenUsed/>
    <w:rsid w:val="00097193"/>
  </w:style>
  <w:style w:type="table" w:customStyle="1" w:styleId="Tabela-Siatka1614">
    <w:name w:val="Tabela - Siatka161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4">
    <w:name w:val="Tabela - Siatka254"/>
    <w:basedOn w:val="Standardowy"/>
    <w:next w:val="Tabela-Siatka"/>
    <w:uiPriority w:val="59"/>
    <w:rsid w:val="0009719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4">
    <w:name w:val="Bez listy3514"/>
    <w:next w:val="Bezlisty"/>
    <w:uiPriority w:val="99"/>
    <w:semiHidden/>
    <w:unhideWhenUsed/>
    <w:rsid w:val="00097193"/>
  </w:style>
  <w:style w:type="table" w:customStyle="1" w:styleId="Tabela-Siatka314">
    <w:name w:val="Tabela - Siatka3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4">
    <w:name w:val="Bez listy11614"/>
    <w:next w:val="Bezlisty"/>
    <w:uiPriority w:val="99"/>
    <w:semiHidden/>
    <w:unhideWhenUsed/>
    <w:rsid w:val="00097193"/>
  </w:style>
  <w:style w:type="numbering" w:customStyle="1" w:styleId="Bezlisty111614">
    <w:name w:val="Bez listy111614"/>
    <w:next w:val="Bezlisty"/>
    <w:uiPriority w:val="99"/>
    <w:semiHidden/>
    <w:unhideWhenUsed/>
    <w:rsid w:val="00097193"/>
  </w:style>
  <w:style w:type="numbering" w:customStyle="1" w:styleId="Bezlisty1111614">
    <w:name w:val="Bez listy1111614"/>
    <w:next w:val="Bezlisty"/>
    <w:uiPriority w:val="99"/>
    <w:semiHidden/>
    <w:unhideWhenUsed/>
    <w:rsid w:val="00097193"/>
  </w:style>
  <w:style w:type="numbering" w:customStyle="1" w:styleId="Styl11514">
    <w:name w:val="Styl11514"/>
    <w:rsid w:val="00097193"/>
  </w:style>
  <w:style w:type="numbering" w:customStyle="1" w:styleId="Styl21513">
    <w:name w:val="Styl21513"/>
    <w:rsid w:val="00097193"/>
  </w:style>
  <w:style w:type="numbering" w:customStyle="1" w:styleId="Styl31514">
    <w:name w:val="Styl31514"/>
    <w:rsid w:val="00097193"/>
  </w:style>
  <w:style w:type="numbering" w:customStyle="1" w:styleId="Styl41514">
    <w:name w:val="Styl41514"/>
    <w:rsid w:val="00097193"/>
  </w:style>
  <w:style w:type="numbering" w:customStyle="1" w:styleId="Bezlisty11111114">
    <w:name w:val="Bez listy11111114"/>
    <w:next w:val="Bezlisty"/>
    <w:uiPriority w:val="99"/>
    <w:semiHidden/>
    <w:unhideWhenUsed/>
    <w:rsid w:val="00097193"/>
  </w:style>
  <w:style w:type="numbering" w:customStyle="1" w:styleId="Bezlisty21114">
    <w:name w:val="Bez listy21114"/>
    <w:next w:val="Bezlisty"/>
    <w:uiPriority w:val="99"/>
    <w:semiHidden/>
    <w:unhideWhenUsed/>
    <w:rsid w:val="00097193"/>
  </w:style>
  <w:style w:type="numbering" w:customStyle="1" w:styleId="Bezlisty4114">
    <w:name w:val="Bez listy4114"/>
    <w:next w:val="Bezlisty"/>
    <w:uiPriority w:val="99"/>
    <w:semiHidden/>
    <w:unhideWhenUsed/>
    <w:rsid w:val="00097193"/>
  </w:style>
  <w:style w:type="table" w:customStyle="1" w:styleId="Tabela-Siatka414">
    <w:name w:val="Tabela - Siatka4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4">
    <w:name w:val="Bez listy12114"/>
    <w:next w:val="Bezlisty"/>
    <w:uiPriority w:val="99"/>
    <w:semiHidden/>
    <w:unhideWhenUsed/>
    <w:rsid w:val="00097193"/>
  </w:style>
  <w:style w:type="numbering" w:customStyle="1" w:styleId="Bezlisty112114">
    <w:name w:val="Bez listy112114"/>
    <w:next w:val="Bezlisty"/>
    <w:uiPriority w:val="99"/>
    <w:semiHidden/>
    <w:unhideWhenUsed/>
    <w:rsid w:val="00097193"/>
  </w:style>
  <w:style w:type="numbering" w:customStyle="1" w:styleId="Bezlisty1112114">
    <w:name w:val="Bez listy1112114"/>
    <w:next w:val="Bezlisty"/>
    <w:uiPriority w:val="99"/>
    <w:semiHidden/>
    <w:unhideWhenUsed/>
    <w:rsid w:val="00097193"/>
  </w:style>
  <w:style w:type="numbering" w:customStyle="1" w:styleId="Styl111114">
    <w:name w:val="Styl111114"/>
    <w:uiPriority w:val="99"/>
    <w:rsid w:val="00097193"/>
  </w:style>
  <w:style w:type="numbering" w:customStyle="1" w:styleId="Styl211114">
    <w:name w:val="Styl211114"/>
    <w:rsid w:val="00097193"/>
  </w:style>
  <w:style w:type="numbering" w:customStyle="1" w:styleId="Styl311114">
    <w:name w:val="Styl311114"/>
    <w:rsid w:val="00097193"/>
  </w:style>
  <w:style w:type="numbering" w:customStyle="1" w:styleId="Styl411114">
    <w:name w:val="Styl411114"/>
    <w:rsid w:val="00097193"/>
  </w:style>
  <w:style w:type="numbering" w:customStyle="1" w:styleId="Bezlisty11112114">
    <w:name w:val="Bez listy11112114"/>
    <w:next w:val="Bezlisty"/>
    <w:uiPriority w:val="99"/>
    <w:semiHidden/>
    <w:unhideWhenUsed/>
    <w:rsid w:val="00097193"/>
  </w:style>
  <w:style w:type="numbering" w:customStyle="1" w:styleId="Bezlisty22114">
    <w:name w:val="Bez listy22114"/>
    <w:next w:val="Bezlisty"/>
    <w:uiPriority w:val="99"/>
    <w:semiHidden/>
    <w:unhideWhenUsed/>
    <w:rsid w:val="00097193"/>
  </w:style>
  <w:style w:type="numbering" w:customStyle="1" w:styleId="Styl51114">
    <w:name w:val="Styl51114"/>
    <w:uiPriority w:val="99"/>
    <w:rsid w:val="00097193"/>
  </w:style>
  <w:style w:type="numbering" w:customStyle="1" w:styleId="Styl6414">
    <w:name w:val="Styl6414"/>
    <w:uiPriority w:val="99"/>
    <w:rsid w:val="00097193"/>
  </w:style>
  <w:style w:type="numbering" w:customStyle="1" w:styleId="Styl7414">
    <w:name w:val="Styl7414"/>
    <w:uiPriority w:val="99"/>
    <w:rsid w:val="00097193"/>
    <w:pPr>
      <w:numPr>
        <w:numId w:val="112"/>
      </w:numPr>
    </w:pPr>
  </w:style>
  <w:style w:type="numbering" w:customStyle="1" w:styleId="Styl8414">
    <w:name w:val="Styl8414"/>
    <w:uiPriority w:val="99"/>
    <w:rsid w:val="00097193"/>
    <w:pPr>
      <w:numPr>
        <w:numId w:val="113"/>
      </w:numPr>
    </w:pPr>
  </w:style>
  <w:style w:type="numbering" w:customStyle="1" w:styleId="Styl9414">
    <w:name w:val="Styl9414"/>
    <w:uiPriority w:val="99"/>
    <w:rsid w:val="00097193"/>
  </w:style>
  <w:style w:type="numbering" w:customStyle="1" w:styleId="Styl10414">
    <w:name w:val="Styl10414"/>
    <w:uiPriority w:val="99"/>
    <w:rsid w:val="00097193"/>
    <w:pPr>
      <w:numPr>
        <w:numId w:val="115"/>
      </w:numPr>
    </w:pPr>
  </w:style>
  <w:style w:type="numbering" w:customStyle="1" w:styleId="Styl12414">
    <w:name w:val="Styl12414"/>
    <w:uiPriority w:val="99"/>
    <w:rsid w:val="00097193"/>
    <w:pPr>
      <w:numPr>
        <w:numId w:val="116"/>
      </w:numPr>
    </w:pPr>
  </w:style>
  <w:style w:type="numbering" w:customStyle="1" w:styleId="Styl13414">
    <w:name w:val="Styl13414"/>
    <w:uiPriority w:val="99"/>
    <w:rsid w:val="00097193"/>
  </w:style>
  <w:style w:type="numbering" w:customStyle="1" w:styleId="Styl14414">
    <w:name w:val="Styl14414"/>
    <w:uiPriority w:val="99"/>
    <w:rsid w:val="00097193"/>
  </w:style>
  <w:style w:type="numbering" w:customStyle="1" w:styleId="Styl15414">
    <w:name w:val="Styl15414"/>
    <w:uiPriority w:val="99"/>
    <w:rsid w:val="00097193"/>
  </w:style>
  <w:style w:type="numbering" w:customStyle="1" w:styleId="Styl16414">
    <w:name w:val="Styl16414"/>
    <w:uiPriority w:val="99"/>
    <w:rsid w:val="00097193"/>
    <w:pPr>
      <w:numPr>
        <w:numId w:val="158"/>
      </w:numPr>
    </w:pPr>
  </w:style>
  <w:style w:type="numbering" w:customStyle="1" w:styleId="Styl17414">
    <w:name w:val="Styl17414"/>
    <w:uiPriority w:val="99"/>
    <w:rsid w:val="00097193"/>
    <w:pPr>
      <w:numPr>
        <w:numId w:val="117"/>
      </w:numPr>
    </w:pPr>
  </w:style>
  <w:style w:type="numbering" w:customStyle="1" w:styleId="Styl18414">
    <w:name w:val="Styl18414"/>
    <w:uiPriority w:val="99"/>
    <w:rsid w:val="00097193"/>
    <w:pPr>
      <w:numPr>
        <w:numId w:val="159"/>
      </w:numPr>
    </w:pPr>
  </w:style>
  <w:style w:type="numbering" w:customStyle="1" w:styleId="Styl19414">
    <w:name w:val="Styl19414"/>
    <w:uiPriority w:val="99"/>
    <w:rsid w:val="00097193"/>
  </w:style>
  <w:style w:type="numbering" w:customStyle="1" w:styleId="Styl20414">
    <w:name w:val="Styl20414"/>
    <w:uiPriority w:val="99"/>
    <w:rsid w:val="00097193"/>
    <w:pPr>
      <w:numPr>
        <w:numId w:val="160"/>
      </w:numPr>
    </w:pPr>
  </w:style>
  <w:style w:type="numbering" w:customStyle="1" w:styleId="Bezlisty31114">
    <w:name w:val="Bez listy31114"/>
    <w:next w:val="Bezlisty"/>
    <w:uiPriority w:val="99"/>
    <w:semiHidden/>
    <w:unhideWhenUsed/>
    <w:rsid w:val="00097193"/>
  </w:style>
  <w:style w:type="numbering" w:customStyle="1" w:styleId="Bezlisty5114">
    <w:name w:val="Bez listy5114"/>
    <w:next w:val="Bezlisty"/>
    <w:uiPriority w:val="99"/>
    <w:semiHidden/>
    <w:unhideWhenUsed/>
    <w:rsid w:val="00097193"/>
  </w:style>
  <w:style w:type="numbering" w:customStyle="1" w:styleId="Bezlisty13114">
    <w:name w:val="Bez listy13114"/>
    <w:next w:val="Bezlisty"/>
    <w:uiPriority w:val="99"/>
    <w:semiHidden/>
    <w:unhideWhenUsed/>
    <w:rsid w:val="00097193"/>
  </w:style>
  <w:style w:type="numbering" w:customStyle="1" w:styleId="Bezlisty113114">
    <w:name w:val="Bez listy113114"/>
    <w:next w:val="Bezlisty"/>
    <w:uiPriority w:val="99"/>
    <w:semiHidden/>
    <w:unhideWhenUsed/>
    <w:rsid w:val="00097193"/>
  </w:style>
  <w:style w:type="numbering" w:customStyle="1" w:styleId="Bezlisty1113114">
    <w:name w:val="Bez listy1113114"/>
    <w:next w:val="Bezlisty"/>
    <w:uiPriority w:val="99"/>
    <w:semiHidden/>
    <w:unhideWhenUsed/>
    <w:rsid w:val="00097193"/>
  </w:style>
  <w:style w:type="numbering" w:customStyle="1" w:styleId="Styl112114">
    <w:name w:val="Styl112114"/>
    <w:uiPriority w:val="99"/>
    <w:rsid w:val="00097193"/>
  </w:style>
  <w:style w:type="numbering" w:customStyle="1" w:styleId="Styl212114">
    <w:name w:val="Styl212114"/>
    <w:rsid w:val="00097193"/>
  </w:style>
  <w:style w:type="numbering" w:customStyle="1" w:styleId="Styl312114">
    <w:name w:val="Styl312114"/>
    <w:rsid w:val="00097193"/>
  </w:style>
  <w:style w:type="numbering" w:customStyle="1" w:styleId="Styl412114">
    <w:name w:val="Styl412114"/>
    <w:rsid w:val="00097193"/>
  </w:style>
  <w:style w:type="numbering" w:customStyle="1" w:styleId="Bezlisty11113114">
    <w:name w:val="Bez listy11113114"/>
    <w:next w:val="Bezlisty"/>
    <w:uiPriority w:val="99"/>
    <w:semiHidden/>
    <w:unhideWhenUsed/>
    <w:rsid w:val="00097193"/>
  </w:style>
  <w:style w:type="numbering" w:customStyle="1" w:styleId="Bezlisty23114">
    <w:name w:val="Bez listy23114"/>
    <w:next w:val="Bezlisty"/>
    <w:uiPriority w:val="99"/>
    <w:semiHidden/>
    <w:unhideWhenUsed/>
    <w:rsid w:val="00097193"/>
  </w:style>
  <w:style w:type="numbering" w:customStyle="1" w:styleId="Styl52114">
    <w:name w:val="Styl52114"/>
    <w:uiPriority w:val="99"/>
    <w:rsid w:val="00097193"/>
  </w:style>
  <w:style w:type="numbering" w:customStyle="1" w:styleId="Styl61114">
    <w:name w:val="Styl61114"/>
    <w:uiPriority w:val="99"/>
    <w:rsid w:val="00097193"/>
  </w:style>
  <w:style w:type="numbering" w:customStyle="1" w:styleId="Styl71114">
    <w:name w:val="Styl71114"/>
    <w:uiPriority w:val="99"/>
    <w:rsid w:val="00097193"/>
  </w:style>
  <w:style w:type="numbering" w:customStyle="1" w:styleId="Styl81114">
    <w:name w:val="Styl81114"/>
    <w:uiPriority w:val="99"/>
    <w:rsid w:val="00097193"/>
  </w:style>
  <w:style w:type="numbering" w:customStyle="1" w:styleId="Styl91114">
    <w:name w:val="Styl91114"/>
    <w:uiPriority w:val="99"/>
    <w:rsid w:val="00097193"/>
  </w:style>
  <w:style w:type="numbering" w:customStyle="1" w:styleId="Styl101114">
    <w:name w:val="Styl101114"/>
    <w:uiPriority w:val="99"/>
    <w:rsid w:val="00097193"/>
  </w:style>
  <w:style w:type="numbering" w:customStyle="1" w:styleId="Styl121114">
    <w:name w:val="Styl121114"/>
    <w:uiPriority w:val="99"/>
    <w:rsid w:val="00097193"/>
  </w:style>
  <w:style w:type="numbering" w:customStyle="1" w:styleId="Styl131114">
    <w:name w:val="Styl131114"/>
    <w:uiPriority w:val="99"/>
    <w:rsid w:val="00097193"/>
  </w:style>
  <w:style w:type="numbering" w:customStyle="1" w:styleId="Styl141114">
    <w:name w:val="Styl141114"/>
    <w:uiPriority w:val="99"/>
    <w:rsid w:val="00097193"/>
  </w:style>
  <w:style w:type="numbering" w:customStyle="1" w:styleId="Styl151114">
    <w:name w:val="Styl151114"/>
    <w:uiPriority w:val="99"/>
    <w:rsid w:val="00097193"/>
  </w:style>
  <w:style w:type="numbering" w:customStyle="1" w:styleId="Styl161114">
    <w:name w:val="Styl161114"/>
    <w:uiPriority w:val="99"/>
    <w:rsid w:val="00097193"/>
  </w:style>
  <w:style w:type="numbering" w:customStyle="1" w:styleId="Styl171114">
    <w:name w:val="Styl171114"/>
    <w:uiPriority w:val="99"/>
    <w:rsid w:val="00097193"/>
  </w:style>
  <w:style w:type="numbering" w:customStyle="1" w:styleId="Styl181114">
    <w:name w:val="Styl181114"/>
    <w:uiPriority w:val="99"/>
    <w:rsid w:val="00097193"/>
  </w:style>
  <w:style w:type="numbering" w:customStyle="1" w:styleId="Styl191114">
    <w:name w:val="Styl191114"/>
    <w:uiPriority w:val="99"/>
    <w:rsid w:val="00097193"/>
  </w:style>
  <w:style w:type="numbering" w:customStyle="1" w:styleId="Styl201114">
    <w:name w:val="Styl201114"/>
    <w:uiPriority w:val="99"/>
    <w:rsid w:val="00097193"/>
  </w:style>
  <w:style w:type="numbering" w:customStyle="1" w:styleId="Bezlisty32114">
    <w:name w:val="Bez listy32114"/>
    <w:next w:val="Bezlisty"/>
    <w:uiPriority w:val="99"/>
    <w:semiHidden/>
    <w:unhideWhenUsed/>
    <w:rsid w:val="00097193"/>
  </w:style>
  <w:style w:type="numbering" w:customStyle="1" w:styleId="Bezlisty6114">
    <w:name w:val="Bez listy6114"/>
    <w:next w:val="Bezlisty"/>
    <w:uiPriority w:val="99"/>
    <w:semiHidden/>
    <w:unhideWhenUsed/>
    <w:rsid w:val="00097193"/>
  </w:style>
  <w:style w:type="numbering" w:customStyle="1" w:styleId="Bezlisty14114">
    <w:name w:val="Bez listy14114"/>
    <w:next w:val="Bezlisty"/>
    <w:uiPriority w:val="99"/>
    <w:semiHidden/>
    <w:unhideWhenUsed/>
    <w:rsid w:val="00097193"/>
  </w:style>
  <w:style w:type="numbering" w:customStyle="1" w:styleId="Bezlisty114114">
    <w:name w:val="Bez listy114114"/>
    <w:next w:val="Bezlisty"/>
    <w:uiPriority w:val="99"/>
    <w:semiHidden/>
    <w:unhideWhenUsed/>
    <w:rsid w:val="00097193"/>
  </w:style>
  <w:style w:type="numbering" w:customStyle="1" w:styleId="Bezlisty1114114">
    <w:name w:val="Bez listy1114114"/>
    <w:next w:val="Bezlisty"/>
    <w:uiPriority w:val="99"/>
    <w:semiHidden/>
    <w:unhideWhenUsed/>
    <w:rsid w:val="00097193"/>
  </w:style>
  <w:style w:type="numbering" w:customStyle="1" w:styleId="Styl113114">
    <w:name w:val="Styl113114"/>
    <w:uiPriority w:val="99"/>
    <w:rsid w:val="00097193"/>
  </w:style>
  <w:style w:type="numbering" w:customStyle="1" w:styleId="Styl213114">
    <w:name w:val="Styl213114"/>
    <w:rsid w:val="00097193"/>
  </w:style>
  <w:style w:type="numbering" w:customStyle="1" w:styleId="Styl313114">
    <w:name w:val="Styl313114"/>
    <w:rsid w:val="00097193"/>
  </w:style>
  <w:style w:type="numbering" w:customStyle="1" w:styleId="Styl413114">
    <w:name w:val="Styl413114"/>
    <w:rsid w:val="00097193"/>
  </w:style>
  <w:style w:type="numbering" w:customStyle="1" w:styleId="Bezlisty11114114">
    <w:name w:val="Bez listy11114114"/>
    <w:next w:val="Bezlisty"/>
    <w:uiPriority w:val="99"/>
    <w:semiHidden/>
    <w:unhideWhenUsed/>
    <w:rsid w:val="00097193"/>
  </w:style>
  <w:style w:type="numbering" w:customStyle="1" w:styleId="Bezlisty24114">
    <w:name w:val="Bez listy24114"/>
    <w:next w:val="Bezlisty"/>
    <w:uiPriority w:val="99"/>
    <w:semiHidden/>
    <w:unhideWhenUsed/>
    <w:rsid w:val="00097193"/>
  </w:style>
  <w:style w:type="numbering" w:customStyle="1" w:styleId="Styl53114">
    <w:name w:val="Styl53114"/>
    <w:uiPriority w:val="99"/>
    <w:rsid w:val="00097193"/>
    <w:pPr>
      <w:numPr>
        <w:numId w:val="271"/>
      </w:numPr>
    </w:pPr>
  </w:style>
  <w:style w:type="numbering" w:customStyle="1" w:styleId="Styl62114">
    <w:name w:val="Styl62114"/>
    <w:uiPriority w:val="99"/>
    <w:rsid w:val="00097193"/>
    <w:pPr>
      <w:numPr>
        <w:numId w:val="138"/>
      </w:numPr>
    </w:pPr>
  </w:style>
  <w:style w:type="numbering" w:customStyle="1" w:styleId="Styl72114">
    <w:name w:val="Styl72114"/>
    <w:uiPriority w:val="99"/>
    <w:rsid w:val="00097193"/>
    <w:pPr>
      <w:numPr>
        <w:numId w:val="69"/>
      </w:numPr>
    </w:pPr>
  </w:style>
  <w:style w:type="numbering" w:customStyle="1" w:styleId="Styl92114">
    <w:name w:val="Styl92114"/>
    <w:uiPriority w:val="99"/>
    <w:rsid w:val="00097193"/>
  </w:style>
  <w:style w:type="numbering" w:customStyle="1" w:styleId="Styl102114">
    <w:name w:val="Styl102114"/>
    <w:uiPriority w:val="99"/>
    <w:rsid w:val="00097193"/>
  </w:style>
  <w:style w:type="numbering" w:customStyle="1" w:styleId="Styl122114">
    <w:name w:val="Styl122114"/>
    <w:uiPriority w:val="99"/>
    <w:rsid w:val="00097193"/>
  </w:style>
  <w:style w:type="numbering" w:customStyle="1" w:styleId="Styl132114">
    <w:name w:val="Styl132114"/>
    <w:uiPriority w:val="99"/>
    <w:rsid w:val="00097193"/>
  </w:style>
  <w:style w:type="numbering" w:customStyle="1" w:styleId="Styl142114">
    <w:name w:val="Styl142114"/>
    <w:uiPriority w:val="99"/>
    <w:rsid w:val="00097193"/>
  </w:style>
  <w:style w:type="numbering" w:customStyle="1" w:styleId="Styl152114">
    <w:name w:val="Styl152114"/>
    <w:uiPriority w:val="99"/>
    <w:rsid w:val="00097193"/>
    <w:pPr>
      <w:numPr>
        <w:numId w:val="281"/>
      </w:numPr>
    </w:pPr>
  </w:style>
  <w:style w:type="numbering" w:customStyle="1" w:styleId="Styl162114">
    <w:name w:val="Styl162114"/>
    <w:uiPriority w:val="99"/>
    <w:rsid w:val="00097193"/>
    <w:pPr>
      <w:numPr>
        <w:numId w:val="139"/>
      </w:numPr>
    </w:pPr>
  </w:style>
  <w:style w:type="numbering" w:customStyle="1" w:styleId="Styl172114">
    <w:name w:val="Styl172114"/>
    <w:uiPriority w:val="99"/>
    <w:rsid w:val="00097193"/>
  </w:style>
  <w:style w:type="numbering" w:customStyle="1" w:styleId="Styl182114">
    <w:name w:val="Styl182114"/>
    <w:uiPriority w:val="99"/>
    <w:rsid w:val="00097193"/>
  </w:style>
  <w:style w:type="numbering" w:customStyle="1" w:styleId="Styl202114">
    <w:name w:val="Styl202114"/>
    <w:uiPriority w:val="99"/>
    <w:rsid w:val="00097193"/>
    <w:pPr>
      <w:numPr>
        <w:numId w:val="70"/>
      </w:numPr>
    </w:pPr>
  </w:style>
  <w:style w:type="numbering" w:customStyle="1" w:styleId="Bezlisty33114">
    <w:name w:val="Bez listy33114"/>
    <w:next w:val="Bezlisty"/>
    <w:uiPriority w:val="99"/>
    <w:semiHidden/>
    <w:unhideWhenUsed/>
    <w:rsid w:val="00097193"/>
  </w:style>
  <w:style w:type="numbering" w:customStyle="1" w:styleId="Bezlisty7114">
    <w:name w:val="Bez listy7114"/>
    <w:next w:val="Bezlisty"/>
    <w:uiPriority w:val="99"/>
    <w:semiHidden/>
    <w:unhideWhenUsed/>
    <w:rsid w:val="00097193"/>
  </w:style>
  <w:style w:type="numbering" w:customStyle="1" w:styleId="Bezlisty15114">
    <w:name w:val="Bez listy15114"/>
    <w:next w:val="Bezlisty"/>
    <w:uiPriority w:val="99"/>
    <w:semiHidden/>
    <w:unhideWhenUsed/>
    <w:rsid w:val="00097193"/>
  </w:style>
  <w:style w:type="numbering" w:customStyle="1" w:styleId="Bezlisty115114">
    <w:name w:val="Bez listy115114"/>
    <w:next w:val="Bezlisty"/>
    <w:uiPriority w:val="99"/>
    <w:semiHidden/>
    <w:unhideWhenUsed/>
    <w:rsid w:val="00097193"/>
  </w:style>
  <w:style w:type="numbering" w:customStyle="1" w:styleId="Bezlisty1115114">
    <w:name w:val="Bez listy1115114"/>
    <w:next w:val="Bezlisty"/>
    <w:uiPriority w:val="99"/>
    <w:semiHidden/>
    <w:unhideWhenUsed/>
    <w:rsid w:val="00097193"/>
  </w:style>
  <w:style w:type="numbering" w:customStyle="1" w:styleId="Styl114114">
    <w:name w:val="Styl114114"/>
    <w:uiPriority w:val="99"/>
    <w:rsid w:val="00097193"/>
    <w:pPr>
      <w:numPr>
        <w:numId w:val="163"/>
      </w:numPr>
    </w:pPr>
  </w:style>
  <w:style w:type="numbering" w:customStyle="1" w:styleId="Styl214114">
    <w:name w:val="Styl214114"/>
    <w:rsid w:val="00097193"/>
    <w:pPr>
      <w:numPr>
        <w:numId w:val="96"/>
      </w:numPr>
    </w:pPr>
  </w:style>
  <w:style w:type="numbering" w:customStyle="1" w:styleId="Styl314114">
    <w:name w:val="Styl314114"/>
    <w:rsid w:val="00097193"/>
    <w:pPr>
      <w:numPr>
        <w:numId w:val="164"/>
      </w:numPr>
    </w:pPr>
  </w:style>
  <w:style w:type="numbering" w:customStyle="1" w:styleId="Styl414114">
    <w:name w:val="Styl414114"/>
    <w:rsid w:val="00097193"/>
    <w:pPr>
      <w:numPr>
        <w:numId w:val="165"/>
      </w:numPr>
    </w:pPr>
  </w:style>
  <w:style w:type="numbering" w:customStyle="1" w:styleId="Bezlisty11115114">
    <w:name w:val="Bez listy11115114"/>
    <w:next w:val="Bezlisty"/>
    <w:uiPriority w:val="99"/>
    <w:semiHidden/>
    <w:unhideWhenUsed/>
    <w:rsid w:val="00097193"/>
  </w:style>
  <w:style w:type="numbering" w:customStyle="1" w:styleId="Bezlisty25114">
    <w:name w:val="Bez listy25114"/>
    <w:next w:val="Bezlisty"/>
    <w:uiPriority w:val="99"/>
    <w:semiHidden/>
    <w:unhideWhenUsed/>
    <w:rsid w:val="00097193"/>
  </w:style>
  <w:style w:type="numbering" w:customStyle="1" w:styleId="Styl54114">
    <w:name w:val="Styl54114"/>
    <w:uiPriority w:val="99"/>
    <w:rsid w:val="00097193"/>
  </w:style>
  <w:style w:type="numbering" w:customStyle="1" w:styleId="Styl73114">
    <w:name w:val="Styl73114"/>
    <w:uiPriority w:val="99"/>
    <w:rsid w:val="00097193"/>
    <w:pPr>
      <w:numPr>
        <w:numId w:val="133"/>
      </w:numPr>
    </w:pPr>
  </w:style>
  <w:style w:type="numbering" w:customStyle="1" w:styleId="Styl93114">
    <w:name w:val="Styl93114"/>
    <w:uiPriority w:val="99"/>
    <w:rsid w:val="00097193"/>
    <w:pPr>
      <w:numPr>
        <w:numId w:val="129"/>
      </w:numPr>
    </w:pPr>
  </w:style>
  <w:style w:type="numbering" w:customStyle="1" w:styleId="Styl103114">
    <w:name w:val="Styl103114"/>
    <w:uiPriority w:val="99"/>
    <w:rsid w:val="00097193"/>
    <w:pPr>
      <w:numPr>
        <w:numId w:val="130"/>
      </w:numPr>
    </w:pPr>
  </w:style>
  <w:style w:type="numbering" w:customStyle="1" w:styleId="Styl133114">
    <w:name w:val="Styl133114"/>
    <w:uiPriority w:val="99"/>
    <w:rsid w:val="00097193"/>
    <w:pPr>
      <w:numPr>
        <w:numId w:val="168"/>
      </w:numPr>
    </w:pPr>
  </w:style>
  <w:style w:type="numbering" w:customStyle="1" w:styleId="Styl143116">
    <w:name w:val="Styl143116"/>
    <w:uiPriority w:val="99"/>
    <w:rsid w:val="00097193"/>
    <w:pPr>
      <w:numPr>
        <w:numId w:val="132"/>
      </w:numPr>
    </w:pPr>
  </w:style>
  <w:style w:type="numbering" w:customStyle="1" w:styleId="Styl153114">
    <w:name w:val="Styl153114"/>
    <w:uiPriority w:val="99"/>
    <w:rsid w:val="00097193"/>
  </w:style>
  <w:style w:type="numbering" w:customStyle="1" w:styleId="Styl163114">
    <w:name w:val="Styl163114"/>
    <w:uiPriority w:val="99"/>
    <w:rsid w:val="00097193"/>
    <w:pPr>
      <w:numPr>
        <w:numId w:val="150"/>
      </w:numPr>
    </w:pPr>
  </w:style>
  <w:style w:type="numbering" w:customStyle="1" w:styleId="Styl173114">
    <w:name w:val="Styl173114"/>
    <w:uiPriority w:val="99"/>
    <w:rsid w:val="00097193"/>
    <w:pPr>
      <w:numPr>
        <w:numId w:val="108"/>
      </w:numPr>
    </w:pPr>
  </w:style>
  <w:style w:type="numbering" w:customStyle="1" w:styleId="Styl183114">
    <w:name w:val="Styl183114"/>
    <w:uiPriority w:val="99"/>
    <w:rsid w:val="00097193"/>
    <w:pPr>
      <w:numPr>
        <w:numId w:val="157"/>
      </w:numPr>
    </w:pPr>
  </w:style>
  <w:style w:type="numbering" w:customStyle="1" w:styleId="Styl193114">
    <w:name w:val="Styl193114"/>
    <w:uiPriority w:val="99"/>
    <w:rsid w:val="00097193"/>
    <w:pPr>
      <w:numPr>
        <w:numId w:val="110"/>
      </w:numPr>
    </w:pPr>
  </w:style>
  <w:style w:type="numbering" w:customStyle="1" w:styleId="Bezlisty34114">
    <w:name w:val="Bez listy34114"/>
    <w:next w:val="Bezlisty"/>
    <w:uiPriority w:val="99"/>
    <w:semiHidden/>
    <w:unhideWhenUsed/>
    <w:rsid w:val="00097193"/>
  </w:style>
  <w:style w:type="numbering" w:customStyle="1" w:styleId="Bezlisty93">
    <w:name w:val="Bez listy93"/>
    <w:next w:val="Bezlisty"/>
    <w:uiPriority w:val="99"/>
    <w:semiHidden/>
    <w:unhideWhenUsed/>
    <w:rsid w:val="00097193"/>
  </w:style>
  <w:style w:type="numbering" w:customStyle="1" w:styleId="Styl20323">
    <w:name w:val="Styl20323"/>
    <w:uiPriority w:val="99"/>
    <w:rsid w:val="00097193"/>
    <w:pPr>
      <w:numPr>
        <w:numId w:val="64"/>
      </w:numPr>
    </w:pPr>
  </w:style>
  <w:style w:type="numbering" w:customStyle="1" w:styleId="Bezlisty103">
    <w:name w:val="Bez listy103"/>
    <w:next w:val="Bezlisty"/>
    <w:uiPriority w:val="99"/>
    <w:semiHidden/>
    <w:unhideWhenUsed/>
    <w:rsid w:val="00097193"/>
  </w:style>
  <w:style w:type="numbering" w:customStyle="1" w:styleId="Styl1163">
    <w:name w:val="Styl1163"/>
    <w:rsid w:val="00097193"/>
  </w:style>
  <w:style w:type="numbering" w:customStyle="1" w:styleId="Bezlisty173">
    <w:name w:val="Bez listy173"/>
    <w:next w:val="Bezlisty"/>
    <w:uiPriority w:val="99"/>
    <w:semiHidden/>
    <w:unhideWhenUsed/>
    <w:rsid w:val="00097193"/>
  </w:style>
  <w:style w:type="numbering" w:customStyle="1" w:styleId="Styl1173">
    <w:name w:val="Styl1173"/>
    <w:rsid w:val="00097193"/>
    <w:pPr>
      <w:numPr>
        <w:numId w:val="67"/>
      </w:numPr>
    </w:pPr>
  </w:style>
  <w:style w:type="numbering" w:customStyle="1" w:styleId="Styl2104">
    <w:name w:val="Styl2104"/>
    <w:rsid w:val="00097193"/>
  </w:style>
  <w:style w:type="numbering" w:customStyle="1" w:styleId="Styl2163">
    <w:name w:val="Styl2163"/>
    <w:rsid w:val="00097193"/>
    <w:pPr>
      <w:numPr>
        <w:numId w:val="68"/>
      </w:numPr>
    </w:pPr>
  </w:style>
  <w:style w:type="numbering" w:customStyle="1" w:styleId="Styl14123">
    <w:name w:val="Styl14123"/>
    <w:uiPriority w:val="99"/>
    <w:rsid w:val="00097193"/>
    <w:pPr>
      <w:numPr>
        <w:numId w:val="167"/>
      </w:numPr>
    </w:pPr>
  </w:style>
  <w:style w:type="numbering" w:customStyle="1" w:styleId="Styl15123">
    <w:name w:val="Styl15123"/>
    <w:uiPriority w:val="99"/>
    <w:rsid w:val="00097193"/>
    <w:pPr>
      <w:numPr>
        <w:numId w:val="290"/>
      </w:numPr>
    </w:pPr>
  </w:style>
  <w:style w:type="numbering" w:customStyle="1" w:styleId="Styl2173">
    <w:name w:val="Styl2173"/>
    <w:rsid w:val="00097193"/>
    <w:pPr>
      <w:numPr>
        <w:numId w:val="345"/>
      </w:numPr>
    </w:pPr>
  </w:style>
  <w:style w:type="numbering" w:customStyle="1" w:styleId="Styl1353">
    <w:name w:val="Styl1353"/>
    <w:uiPriority w:val="99"/>
    <w:rsid w:val="00097193"/>
    <w:pPr>
      <w:numPr>
        <w:numId w:val="172"/>
      </w:numPr>
    </w:pPr>
  </w:style>
  <w:style w:type="numbering" w:customStyle="1" w:styleId="Styl563">
    <w:name w:val="Styl563"/>
    <w:uiPriority w:val="99"/>
    <w:rsid w:val="00097193"/>
    <w:pPr>
      <w:numPr>
        <w:numId w:val="171"/>
      </w:numPr>
    </w:pPr>
  </w:style>
  <w:style w:type="numbering" w:customStyle="1" w:styleId="Styl3163">
    <w:name w:val="Styl3163"/>
    <w:rsid w:val="00097193"/>
  </w:style>
  <w:style w:type="numbering" w:customStyle="1" w:styleId="Styl3214">
    <w:name w:val="Styl3214"/>
    <w:rsid w:val="00097193"/>
    <w:pPr>
      <w:numPr>
        <w:numId w:val="92"/>
      </w:numPr>
    </w:pPr>
  </w:style>
  <w:style w:type="numbering" w:customStyle="1" w:styleId="Styl4214">
    <w:name w:val="Styl4214"/>
    <w:rsid w:val="00097193"/>
    <w:pPr>
      <w:numPr>
        <w:numId w:val="277"/>
      </w:numPr>
    </w:pPr>
  </w:style>
  <w:style w:type="numbering" w:customStyle="1" w:styleId="Styl5123">
    <w:name w:val="Styl5123"/>
    <w:uiPriority w:val="99"/>
    <w:rsid w:val="00097193"/>
    <w:pPr>
      <w:numPr>
        <w:numId w:val="141"/>
      </w:numPr>
    </w:pPr>
  </w:style>
  <w:style w:type="numbering" w:customStyle="1" w:styleId="Styl11123">
    <w:name w:val="Styl11123"/>
    <w:uiPriority w:val="99"/>
    <w:rsid w:val="00097193"/>
    <w:pPr>
      <w:numPr>
        <w:numId w:val="289"/>
      </w:numPr>
    </w:pPr>
  </w:style>
  <w:style w:type="numbering" w:customStyle="1" w:styleId="Styl12123">
    <w:name w:val="Styl12123"/>
    <w:uiPriority w:val="99"/>
    <w:rsid w:val="00097193"/>
    <w:pPr>
      <w:numPr>
        <w:numId w:val="94"/>
      </w:numPr>
    </w:pPr>
  </w:style>
  <w:style w:type="numbering" w:customStyle="1" w:styleId="Styl21123">
    <w:name w:val="Styl21123"/>
    <w:rsid w:val="00097193"/>
  </w:style>
  <w:style w:type="numbering" w:customStyle="1" w:styleId="Styl41123">
    <w:name w:val="Styl41123"/>
    <w:rsid w:val="00097193"/>
  </w:style>
  <w:style w:type="numbering" w:customStyle="1" w:styleId="Styl31123">
    <w:name w:val="Styl31123"/>
    <w:rsid w:val="00097193"/>
    <w:pPr>
      <w:numPr>
        <w:numId w:val="91"/>
      </w:numPr>
    </w:pPr>
  </w:style>
  <w:style w:type="table" w:customStyle="1" w:styleId="Tabela-Siatka324">
    <w:name w:val="Tabela - Siatka32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4">
    <w:name w:val="Styl11014"/>
    <w:rsid w:val="00097193"/>
  </w:style>
  <w:style w:type="numbering" w:customStyle="1" w:styleId="Styl2814">
    <w:name w:val="Styl2814"/>
    <w:rsid w:val="00097193"/>
  </w:style>
  <w:style w:type="numbering" w:customStyle="1" w:styleId="Styl3314">
    <w:name w:val="Styl3314"/>
    <w:rsid w:val="00097193"/>
  </w:style>
  <w:style w:type="numbering" w:customStyle="1" w:styleId="Styl4313">
    <w:name w:val="Styl4313"/>
    <w:rsid w:val="00097193"/>
  </w:style>
  <w:style w:type="numbering" w:customStyle="1" w:styleId="Styl5223">
    <w:name w:val="Styl5223"/>
    <w:uiPriority w:val="99"/>
    <w:rsid w:val="00097193"/>
  </w:style>
  <w:style w:type="numbering" w:customStyle="1" w:styleId="Styl6123">
    <w:name w:val="Styl6123"/>
    <w:uiPriority w:val="99"/>
    <w:rsid w:val="00097193"/>
  </w:style>
  <w:style w:type="numbering" w:customStyle="1" w:styleId="Styl7123">
    <w:name w:val="Styl7123"/>
    <w:uiPriority w:val="99"/>
    <w:rsid w:val="00097193"/>
  </w:style>
  <w:style w:type="numbering" w:customStyle="1" w:styleId="Styl8123">
    <w:name w:val="Styl8123"/>
    <w:uiPriority w:val="99"/>
    <w:rsid w:val="00097193"/>
  </w:style>
  <w:style w:type="numbering" w:customStyle="1" w:styleId="Styl9123">
    <w:name w:val="Styl9123"/>
    <w:uiPriority w:val="99"/>
    <w:rsid w:val="00097193"/>
  </w:style>
  <w:style w:type="numbering" w:customStyle="1" w:styleId="Styl10123">
    <w:name w:val="Styl10123"/>
    <w:uiPriority w:val="99"/>
    <w:rsid w:val="00097193"/>
  </w:style>
  <w:style w:type="numbering" w:customStyle="1" w:styleId="Styl11223">
    <w:name w:val="Styl11223"/>
    <w:uiPriority w:val="99"/>
    <w:rsid w:val="00097193"/>
  </w:style>
  <w:style w:type="numbering" w:customStyle="1" w:styleId="Styl12223">
    <w:name w:val="Styl12223"/>
    <w:uiPriority w:val="99"/>
    <w:rsid w:val="00097193"/>
  </w:style>
  <w:style w:type="numbering" w:customStyle="1" w:styleId="Styl13123">
    <w:name w:val="Styl13123"/>
    <w:uiPriority w:val="99"/>
    <w:rsid w:val="00097193"/>
  </w:style>
  <w:style w:type="numbering" w:customStyle="1" w:styleId="Styl14133">
    <w:name w:val="Styl14133"/>
    <w:uiPriority w:val="99"/>
    <w:rsid w:val="00097193"/>
  </w:style>
  <w:style w:type="numbering" w:customStyle="1" w:styleId="Styl15133">
    <w:name w:val="Styl15133"/>
    <w:uiPriority w:val="99"/>
    <w:rsid w:val="00097193"/>
  </w:style>
  <w:style w:type="numbering" w:customStyle="1" w:styleId="Styl16124">
    <w:name w:val="Styl16124"/>
    <w:uiPriority w:val="99"/>
    <w:rsid w:val="00097193"/>
  </w:style>
  <w:style w:type="numbering" w:customStyle="1" w:styleId="Styl17123">
    <w:name w:val="Styl17123"/>
    <w:uiPriority w:val="99"/>
    <w:rsid w:val="00097193"/>
  </w:style>
  <w:style w:type="numbering" w:customStyle="1" w:styleId="Styl18123">
    <w:name w:val="Styl18123"/>
    <w:uiPriority w:val="99"/>
    <w:rsid w:val="00097193"/>
  </w:style>
  <w:style w:type="numbering" w:customStyle="1" w:styleId="Styl19123">
    <w:name w:val="Styl19123"/>
    <w:uiPriority w:val="99"/>
    <w:rsid w:val="00097193"/>
  </w:style>
  <w:style w:type="numbering" w:customStyle="1" w:styleId="Styl20123">
    <w:name w:val="Styl20123"/>
    <w:uiPriority w:val="99"/>
    <w:rsid w:val="00097193"/>
  </w:style>
  <w:style w:type="numbering" w:customStyle="1" w:styleId="Styl21223">
    <w:name w:val="Styl21223"/>
    <w:rsid w:val="00097193"/>
  </w:style>
  <w:style w:type="numbering" w:customStyle="1" w:styleId="Styl41223">
    <w:name w:val="Styl41223"/>
    <w:rsid w:val="00097193"/>
  </w:style>
  <w:style w:type="numbering" w:customStyle="1" w:styleId="Styl31223">
    <w:name w:val="Styl31223"/>
    <w:rsid w:val="00097193"/>
  </w:style>
  <w:style w:type="numbering" w:customStyle="1" w:styleId="Styl11323">
    <w:name w:val="Styl11323"/>
    <w:rsid w:val="00097193"/>
    <w:pPr>
      <w:numPr>
        <w:numId w:val="99"/>
      </w:numPr>
    </w:pPr>
  </w:style>
  <w:style w:type="numbering" w:customStyle="1" w:styleId="Styl2914">
    <w:name w:val="Styl2914"/>
    <w:rsid w:val="00097193"/>
  </w:style>
  <w:style w:type="numbering" w:customStyle="1" w:styleId="Styl3414">
    <w:name w:val="Styl3414"/>
    <w:rsid w:val="00097193"/>
    <w:pPr>
      <w:numPr>
        <w:numId w:val="101"/>
      </w:numPr>
    </w:pPr>
  </w:style>
  <w:style w:type="numbering" w:customStyle="1" w:styleId="Styl4413">
    <w:name w:val="Styl4413"/>
    <w:rsid w:val="00097193"/>
    <w:pPr>
      <w:numPr>
        <w:numId w:val="283"/>
      </w:numPr>
    </w:pPr>
  </w:style>
  <w:style w:type="numbering" w:customStyle="1" w:styleId="Styl5323">
    <w:name w:val="Styl5323"/>
    <w:uiPriority w:val="99"/>
    <w:rsid w:val="00097193"/>
    <w:pPr>
      <w:numPr>
        <w:numId w:val="287"/>
      </w:numPr>
    </w:pPr>
  </w:style>
  <w:style w:type="numbering" w:customStyle="1" w:styleId="Styl6223">
    <w:name w:val="Styl6223"/>
    <w:uiPriority w:val="99"/>
    <w:rsid w:val="00097193"/>
    <w:pPr>
      <w:numPr>
        <w:numId w:val="98"/>
      </w:numPr>
    </w:pPr>
  </w:style>
  <w:style w:type="numbering" w:customStyle="1" w:styleId="Styl7223">
    <w:name w:val="Styl7223"/>
    <w:uiPriority w:val="99"/>
    <w:rsid w:val="00097193"/>
    <w:pPr>
      <w:numPr>
        <w:numId w:val="153"/>
      </w:numPr>
    </w:pPr>
  </w:style>
  <w:style w:type="numbering" w:customStyle="1" w:styleId="Styl8223">
    <w:name w:val="Styl8223"/>
    <w:uiPriority w:val="99"/>
    <w:rsid w:val="00097193"/>
    <w:pPr>
      <w:numPr>
        <w:numId w:val="103"/>
      </w:numPr>
    </w:pPr>
  </w:style>
  <w:style w:type="numbering" w:customStyle="1" w:styleId="Styl9224">
    <w:name w:val="Styl9224"/>
    <w:uiPriority w:val="99"/>
    <w:rsid w:val="00097193"/>
    <w:pPr>
      <w:numPr>
        <w:numId w:val="104"/>
      </w:numPr>
    </w:pPr>
  </w:style>
  <w:style w:type="numbering" w:customStyle="1" w:styleId="Styl10223">
    <w:name w:val="Styl10223"/>
    <w:uiPriority w:val="99"/>
    <w:rsid w:val="00097193"/>
    <w:pPr>
      <w:numPr>
        <w:numId w:val="154"/>
      </w:numPr>
    </w:pPr>
  </w:style>
  <w:style w:type="numbering" w:customStyle="1" w:styleId="Styl11423">
    <w:name w:val="Styl11423"/>
    <w:uiPriority w:val="99"/>
    <w:rsid w:val="00097193"/>
    <w:pPr>
      <w:numPr>
        <w:numId w:val="100"/>
      </w:numPr>
    </w:pPr>
  </w:style>
  <w:style w:type="numbering" w:customStyle="1" w:styleId="Styl12323">
    <w:name w:val="Styl12323"/>
    <w:uiPriority w:val="99"/>
    <w:rsid w:val="00097193"/>
    <w:pPr>
      <w:numPr>
        <w:numId w:val="97"/>
      </w:numPr>
    </w:pPr>
  </w:style>
  <w:style w:type="numbering" w:customStyle="1" w:styleId="Styl13223">
    <w:name w:val="Styl13223"/>
    <w:uiPriority w:val="99"/>
    <w:rsid w:val="00097193"/>
    <w:pPr>
      <w:numPr>
        <w:numId w:val="95"/>
      </w:numPr>
    </w:pPr>
  </w:style>
  <w:style w:type="numbering" w:customStyle="1" w:styleId="Styl14223">
    <w:name w:val="Styl14223"/>
    <w:uiPriority w:val="99"/>
    <w:rsid w:val="00097193"/>
    <w:pPr>
      <w:numPr>
        <w:numId w:val="169"/>
      </w:numPr>
    </w:pPr>
  </w:style>
  <w:style w:type="numbering" w:customStyle="1" w:styleId="Styl15223">
    <w:name w:val="Styl15223"/>
    <w:uiPriority w:val="99"/>
    <w:rsid w:val="00097193"/>
    <w:pPr>
      <w:numPr>
        <w:numId w:val="170"/>
      </w:numPr>
    </w:pPr>
  </w:style>
  <w:style w:type="numbering" w:customStyle="1" w:styleId="Styl16223">
    <w:name w:val="Styl16223"/>
    <w:uiPriority w:val="99"/>
    <w:rsid w:val="00097193"/>
    <w:pPr>
      <w:numPr>
        <w:numId w:val="265"/>
      </w:numPr>
    </w:pPr>
  </w:style>
  <w:style w:type="numbering" w:customStyle="1" w:styleId="Styl17223">
    <w:name w:val="Styl17223"/>
    <w:uiPriority w:val="99"/>
    <w:rsid w:val="00097193"/>
    <w:pPr>
      <w:numPr>
        <w:numId w:val="267"/>
      </w:numPr>
    </w:pPr>
  </w:style>
  <w:style w:type="numbering" w:customStyle="1" w:styleId="Styl18223">
    <w:name w:val="Styl18223"/>
    <w:uiPriority w:val="99"/>
    <w:rsid w:val="00097193"/>
    <w:pPr>
      <w:numPr>
        <w:numId w:val="88"/>
      </w:numPr>
    </w:pPr>
  </w:style>
  <w:style w:type="numbering" w:customStyle="1" w:styleId="Styl19223">
    <w:name w:val="Styl19223"/>
    <w:uiPriority w:val="99"/>
    <w:rsid w:val="00097193"/>
    <w:pPr>
      <w:numPr>
        <w:numId w:val="89"/>
      </w:numPr>
    </w:pPr>
  </w:style>
  <w:style w:type="numbering" w:customStyle="1" w:styleId="Styl20223">
    <w:name w:val="Styl20223"/>
    <w:uiPriority w:val="99"/>
    <w:rsid w:val="00097193"/>
    <w:pPr>
      <w:numPr>
        <w:numId w:val="270"/>
      </w:numPr>
    </w:pPr>
  </w:style>
  <w:style w:type="numbering" w:customStyle="1" w:styleId="Styl21323">
    <w:name w:val="Styl21323"/>
    <w:rsid w:val="00097193"/>
    <w:pPr>
      <w:numPr>
        <w:numId w:val="114"/>
      </w:numPr>
    </w:pPr>
  </w:style>
  <w:style w:type="numbering" w:customStyle="1" w:styleId="Styl41323">
    <w:name w:val="Styl41323"/>
    <w:rsid w:val="00097193"/>
  </w:style>
  <w:style w:type="numbering" w:customStyle="1" w:styleId="Styl31323">
    <w:name w:val="Styl31323"/>
    <w:rsid w:val="00097193"/>
    <w:pPr>
      <w:numPr>
        <w:numId w:val="273"/>
      </w:numPr>
    </w:pPr>
  </w:style>
  <w:style w:type="numbering" w:customStyle="1" w:styleId="WW8Num123">
    <w:name w:val="WW8Num123"/>
    <w:rsid w:val="00097193"/>
    <w:pPr>
      <w:numPr>
        <w:numId w:val="173"/>
      </w:numPr>
    </w:pPr>
  </w:style>
  <w:style w:type="numbering" w:customStyle="1" w:styleId="Styl1938">
    <w:name w:val="Styl1938"/>
    <w:uiPriority w:val="99"/>
    <w:rsid w:val="0092211D"/>
  </w:style>
  <w:style w:type="numbering" w:customStyle="1" w:styleId="Styl20310">
    <w:name w:val="Styl20310"/>
    <w:uiPriority w:val="99"/>
    <w:rsid w:val="0092211D"/>
  </w:style>
  <w:style w:type="numbering" w:customStyle="1" w:styleId="Styl2415">
    <w:name w:val="Styl2415"/>
    <w:uiPriority w:val="99"/>
    <w:rsid w:val="00A06A76"/>
    <w:pPr>
      <w:numPr>
        <w:numId w:val="46"/>
      </w:numPr>
    </w:pPr>
  </w:style>
  <w:style w:type="numbering" w:customStyle="1" w:styleId="Styl2615">
    <w:name w:val="Styl2615"/>
    <w:uiPriority w:val="99"/>
    <w:rsid w:val="00A06A76"/>
    <w:pPr>
      <w:numPr>
        <w:numId w:val="48"/>
      </w:numPr>
    </w:pPr>
  </w:style>
  <w:style w:type="numbering" w:customStyle="1" w:styleId="Styl13215">
    <w:name w:val="Styl13215"/>
    <w:uiPriority w:val="99"/>
    <w:rsid w:val="00A06A76"/>
    <w:pPr>
      <w:numPr>
        <w:numId w:val="52"/>
      </w:numPr>
    </w:pPr>
  </w:style>
  <w:style w:type="numbering" w:customStyle="1" w:styleId="Styl15215">
    <w:name w:val="Styl15215"/>
    <w:uiPriority w:val="99"/>
    <w:rsid w:val="00A06A76"/>
    <w:pPr>
      <w:numPr>
        <w:numId w:val="21"/>
      </w:numPr>
    </w:pPr>
  </w:style>
  <w:style w:type="numbering" w:customStyle="1" w:styleId="Styl13315">
    <w:name w:val="Styl13315"/>
    <w:uiPriority w:val="99"/>
    <w:rsid w:val="00A06A76"/>
    <w:pPr>
      <w:numPr>
        <w:numId w:val="22"/>
      </w:numPr>
    </w:pPr>
  </w:style>
  <w:style w:type="numbering" w:customStyle="1" w:styleId="Styl2531">
    <w:name w:val="Styl2531"/>
    <w:uiPriority w:val="99"/>
    <w:rsid w:val="00A06A76"/>
  </w:style>
  <w:style w:type="numbering" w:customStyle="1" w:styleId="Styl15141">
    <w:name w:val="Styl15141"/>
    <w:uiPriority w:val="99"/>
    <w:rsid w:val="00A06A76"/>
    <w:pPr>
      <w:numPr>
        <w:numId w:val="23"/>
      </w:numPr>
    </w:pPr>
  </w:style>
  <w:style w:type="numbering" w:customStyle="1" w:styleId="Styl24121">
    <w:name w:val="Styl24121"/>
    <w:uiPriority w:val="99"/>
    <w:rsid w:val="00A06A76"/>
    <w:pPr>
      <w:numPr>
        <w:numId w:val="35"/>
      </w:numPr>
    </w:pPr>
  </w:style>
  <w:style w:type="numbering" w:customStyle="1" w:styleId="Styl27121">
    <w:name w:val="Styl27121"/>
    <w:uiPriority w:val="99"/>
    <w:rsid w:val="00A06A76"/>
  </w:style>
  <w:style w:type="numbering" w:customStyle="1" w:styleId="Styl11431">
    <w:name w:val="Styl11431"/>
    <w:uiPriority w:val="99"/>
    <w:rsid w:val="00A06A76"/>
    <w:pPr>
      <w:numPr>
        <w:numId w:val="47"/>
      </w:numPr>
    </w:pPr>
  </w:style>
  <w:style w:type="numbering" w:customStyle="1" w:styleId="Styl14321">
    <w:name w:val="Styl14321"/>
    <w:uiPriority w:val="99"/>
    <w:rsid w:val="00A06A76"/>
    <w:pPr>
      <w:numPr>
        <w:numId w:val="7"/>
      </w:numPr>
    </w:pPr>
  </w:style>
  <w:style w:type="numbering" w:customStyle="1" w:styleId="Styl16321">
    <w:name w:val="Styl16321"/>
    <w:uiPriority w:val="99"/>
    <w:rsid w:val="00A06A76"/>
    <w:pPr>
      <w:numPr>
        <w:numId w:val="8"/>
      </w:numPr>
    </w:pPr>
  </w:style>
  <w:style w:type="numbering" w:customStyle="1" w:styleId="Styl17321">
    <w:name w:val="Styl17321"/>
    <w:uiPriority w:val="99"/>
    <w:rsid w:val="00A06A76"/>
    <w:pPr>
      <w:numPr>
        <w:numId w:val="9"/>
      </w:numPr>
    </w:pPr>
  </w:style>
  <w:style w:type="numbering" w:customStyle="1" w:styleId="Styl18321">
    <w:name w:val="Styl18321"/>
    <w:uiPriority w:val="99"/>
    <w:rsid w:val="00A06A76"/>
    <w:pPr>
      <w:numPr>
        <w:numId w:val="10"/>
      </w:numPr>
    </w:pPr>
  </w:style>
  <w:style w:type="numbering" w:customStyle="1" w:styleId="Styl19321">
    <w:name w:val="Styl19321"/>
    <w:uiPriority w:val="99"/>
    <w:rsid w:val="00A06A76"/>
  </w:style>
  <w:style w:type="numbering" w:customStyle="1" w:styleId="Styl20331">
    <w:name w:val="Styl20331"/>
    <w:uiPriority w:val="99"/>
    <w:rsid w:val="00A06A76"/>
    <w:pPr>
      <w:numPr>
        <w:numId w:val="12"/>
      </w:numPr>
    </w:pPr>
  </w:style>
  <w:style w:type="numbering" w:customStyle="1" w:styleId="Styl203131">
    <w:name w:val="Styl203131"/>
    <w:uiPriority w:val="99"/>
    <w:rsid w:val="00A06A76"/>
    <w:pPr>
      <w:numPr>
        <w:numId w:val="14"/>
      </w:numPr>
    </w:pPr>
  </w:style>
  <w:style w:type="numbering" w:customStyle="1" w:styleId="Styl16431">
    <w:name w:val="Styl16431"/>
    <w:uiPriority w:val="99"/>
    <w:rsid w:val="00A06A76"/>
    <w:pPr>
      <w:numPr>
        <w:numId w:val="25"/>
      </w:numPr>
    </w:pPr>
  </w:style>
  <w:style w:type="numbering" w:customStyle="1" w:styleId="Styl413121">
    <w:name w:val="Styl413121"/>
    <w:rsid w:val="00A06A76"/>
    <w:pPr>
      <w:numPr>
        <w:numId w:val="39"/>
      </w:numPr>
    </w:pPr>
  </w:style>
  <w:style w:type="numbering" w:customStyle="1" w:styleId="Styl53121">
    <w:name w:val="Styl53121"/>
    <w:uiPriority w:val="99"/>
    <w:rsid w:val="00A06A76"/>
    <w:pPr>
      <w:numPr>
        <w:numId w:val="29"/>
      </w:numPr>
    </w:pPr>
  </w:style>
  <w:style w:type="numbering" w:customStyle="1" w:styleId="Styl82121">
    <w:name w:val="Styl82121"/>
    <w:uiPriority w:val="99"/>
    <w:rsid w:val="00A06A76"/>
    <w:pPr>
      <w:numPr>
        <w:numId w:val="5"/>
      </w:numPr>
    </w:pPr>
  </w:style>
  <w:style w:type="numbering" w:customStyle="1" w:styleId="Styl92131">
    <w:name w:val="Styl92131"/>
    <w:uiPriority w:val="99"/>
    <w:rsid w:val="00A06A76"/>
    <w:pPr>
      <w:numPr>
        <w:numId w:val="6"/>
      </w:numPr>
    </w:pPr>
  </w:style>
  <w:style w:type="numbering" w:customStyle="1" w:styleId="Styl202121">
    <w:name w:val="Styl202121"/>
    <w:uiPriority w:val="99"/>
    <w:rsid w:val="00A06A76"/>
    <w:pPr>
      <w:numPr>
        <w:numId w:val="26"/>
      </w:numPr>
    </w:pPr>
  </w:style>
  <w:style w:type="numbering" w:customStyle="1" w:styleId="Styl114121">
    <w:name w:val="Styl114121"/>
    <w:uiPriority w:val="99"/>
    <w:rsid w:val="00A06A76"/>
    <w:pPr>
      <w:numPr>
        <w:numId w:val="19"/>
      </w:numPr>
    </w:pPr>
  </w:style>
  <w:style w:type="numbering" w:customStyle="1" w:styleId="Styl73121">
    <w:name w:val="Styl73121"/>
    <w:uiPriority w:val="99"/>
    <w:rsid w:val="00A06A76"/>
    <w:pPr>
      <w:numPr>
        <w:numId w:val="30"/>
      </w:numPr>
    </w:pPr>
  </w:style>
  <w:style w:type="numbering" w:customStyle="1" w:styleId="Styl821121">
    <w:name w:val="Styl821121"/>
    <w:uiPriority w:val="99"/>
    <w:rsid w:val="00A06A76"/>
    <w:pPr>
      <w:numPr>
        <w:numId w:val="4"/>
      </w:numPr>
    </w:pPr>
  </w:style>
  <w:style w:type="numbering" w:customStyle="1" w:styleId="Styl164121">
    <w:name w:val="Styl164121"/>
    <w:uiPriority w:val="99"/>
    <w:rsid w:val="00A06A76"/>
    <w:pPr>
      <w:numPr>
        <w:numId w:val="32"/>
      </w:numPr>
    </w:pPr>
  </w:style>
  <w:style w:type="numbering" w:customStyle="1" w:styleId="Styl184121">
    <w:name w:val="Styl184121"/>
    <w:uiPriority w:val="99"/>
    <w:rsid w:val="00A06A76"/>
    <w:pPr>
      <w:numPr>
        <w:numId w:val="33"/>
      </w:numPr>
    </w:pPr>
  </w:style>
  <w:style w:type="numbering" w:customStyle="1" w:styleId="Styl204121">
    <w:name w:val="Styl204121"/>
    <w:uiPriority w:val="99"/>
    <w:rsid w:val="00A06A76"/>
    <w:pPr>
      <w:numPr>
        <w:numId w:val="34"/>
      </w:numPr>
    </w:pPr>
  </w:style>
  <w:style w:type="numbering" w:customStyle="1" w:styleId="Styl3141121">
    <w:name w:val="Styl3141121"/>
    <w:rsid w:val="00A06A76"/>
    <w:pPr>
      <w:numPr>
        <w:numId w:val="37"/>
      </w:numPr>
    </w:pPr>
  </w:style>
  <w:style w:type="numbering" w:customStyle="1" w:styleId="Styl4141121">
    <w:name w:val="Styl4141121"/>
    <w:rsid w:val="00A06A76"/>
    <w:pPr>
      <w:numPr>
        <w:numId w:val="38"/>
      </w:numPr>
    </w:pPr>
  </w:style>
  <w:style w:type="numbering" w:customStyle="1" w:styleId="Styl931121">
    <w:name w:val="Styl931121"/>
    <w:uiPriority w:val="99"/>
    <w:rsid w:val="00A06A76"/>
    <w:pPr>
      <w:numPr>
        <w:numId w:val="13"/>
      </w:numPr>
    </w:pPr>
  </w:style>
  <w:style w:type="numbering" w:customStyle="1" w:styleId="Styl1331121">
    <w:name w:val="Styl1331121"/>
    <w:uiPriority w:val="99"/>
    <w:rsid w:val="00A06A76"/>
    <w:pPr>
      <w:numPr>
        <w:numId w:val="41"/>
      </w:numPr>
    </w:pPr>
  </w:style>
  <w:style w:type="numbering" w:customStyle="1" w:styleId="Styl1631121">
    <w:name w:val="Styl1631121"/>
    <w:uiPriority w:val="99"/>
    <w:rsid w:val="00A06A76"/>
    <w:pPr>
      <w:numPr>
        <w:numId w:val="24"/>
      </w:numPr>
    </w:pPr>
  </w:style>
  <w:style w:type="numbering" w:customStyle="1" w:styleId="Styl1831121">
    <w:name w:val="Styl1831121"/>
    <w:uiPriority w:val="99"/>
    <w:rsid w:val="00A06A76"/>
    <w:pPr>
      <w:numPr>
        <w:numId w:val="31"/>
      </w:numPr>
    </w:pPr>
  </w:style>
  <w:style w:type="numbering" w:customStyle="1" w:styleId="Styl141211">
    <w:name w:val="Styl141211"/>
    <w:uiPriority w:val="99"/>
    <w:rsid w:val="00A06A76"/>
    <w:pPr>
      <w:numPr>
        <w:numId w:val="40"/>
      </w:numPr>
    </w:pPr>
  </w:style>
  <w:style w:type="numbering" w:customStyle="1" w:styleId="Styl13511">
    <w:name w:val="Styl13511"/>
    <w:uiPriority w:val="99"/>
    <w:rsid w:val="00A06A76"/>
    <w:pPr>
      <w:numPr>
        <w:numId w:val="45"/>
      </w:numPr>
    </w:pPr>
  </w:style>
  <w:style w:type="numbering" w:customStyle="1" w:styleId="Styl5611">
    <w:name w:val="Styl5611"/>
    <w:uiPriority w:val="99"/>
    <w:rsid w:val="00A06A76"/>
    <w:pPr>
      <w:numPr>
        <w:numId w:val="44"/>
      </w:numPr>
    </w:pPr>
  </w:style>
  <w:style w:type="numbering" w:customStyle="1" w:styleId="Styl51211">
    <w:name w:val="Styl51211"/>
    <w:uiPriority w:val="99"/>
    <w:rsid w:val="00A06A76"/>
    <w:pPr>
      <w:numPr>
        <w:numId w:val="16"/>
      </w:numPr>
    </w:pPr>
  </w:style>
  <w:style w:type="numbering" w:customStyle="1" w:styleId="Styl111211">
    <w:name w:val="Styl111211"/>
    <w:uiPriority w:val="99"/>
    <w:rsid w:val="00A06A76"/>
    <w:pPr>
      <w:numPr>
        <w:numId w:val="17"/>
      </w:numPr>
    </w:pPr>
  </w:style>
  <w:style w:type="numbering" w:customStyle="1" w:styleId="Styl311211">
    <w:name w:val="Styl311211"/>
    <w:rsid w:val="00A06A76"/>
  </w:style>
  <w:style w:type="numbering" w:customStyle="1" w:styleId="Styl72211">
    <w:name w:val="Styl72211"/>
    <w:uiPriority w:val="99"/>
    <w:rsid w:val="00A06A76"/>
    <w:pPr>
      <w:numPr>
        <w:numId w:val="27"/>
      </w:numPr>
    </w:pPr>
  </w:style>
  <w:style w:type="numbering" w:customStyle="1" w:styleId="Styl142211">
    <w:name w:val="Styl142211"/>
    <w:uiPriority w:val="99"/>
    <w:rsid w:val="00A06A76"/>
    <w:pPr>
      <w:numPr>
        <w:numId w:val="282"/>
      </w:numPr>
    </w:pPr>
  </w:style>
  <w:style w:type="numbering" w:customStyle="1" w:styleId="Styl152211">
    <w:name w:val="Styl152211"/>
    <w:uiPriority w:val="99"/>
    <w:rsid w:val="00A06A76"/>
    <w:pPr>
      <w:numPr>
        <w:numId w:val="276"/>
      </w:numPr>
    </w:pPr>
  </w:style>
  <w:style w:type="numbering" w:customStyle="1" w:styleId="Styl162211">
    <w:name w:val="Styl162211"/>
    <w:uiPriority w:val="99"/>
    <w:rsid w:val="00A06A76"/>
    <w:pPr>
      <w:numPr>
        <w:numId w:val="51"/>
      </w:numPr>
    </w:pPr>
  </w:style>
  <w:style w:type="paragraph" w:customStyle="1" w:styleId="Normalny2">
    <w:name w:val="Normalny2"/>
    <w:rsid w:val="00DB2D77"/>
    <w:pPr>
      <w:spacing w:line="276" w:lineRule="auto"/>
    </w:pPr>
    <w:rPr>
      <w:rFonts w:ascii="Arial" w:eastAsia="Arial" w:hAnsi="Arial" w:cs="Arial"/>
      <w:sz w:val="22"/>
      <w:szCs w:val="22"/>
      <w:lang w:val="pl"/>
    </w:rPr>
  </w:style>
  <w:style w:type="numbering" w:customStyle="1" w:styleId="Styl311221">
    <w:name w:val="Styl311221"/>
    <w:rsid w:val="0016417B"/>
    <w:pPr>
      <w:numPr>
        <w:numId w:val="251"/>
      </w:numPr>
    </w:pPr>
  </w:style>
  <w:style w:type="numbering" w:customStyle="1" w:styleId="Styl162221">
    <w:name w:val="Styl162221"/>
    <w:uiPriority w:val="99"/>
    <w:rsid w:val="0016417B"/>
    <w:pPr>
      <w:numPr>
        <w:numId w:val="255"/>
      </w:numPr>
    </w:pPr>
  </w:style>
  <w:style w:type="numbering" w:customStyle="1" w:styleId="Styl15322">
    <w:name w:val="Styl15322"/>
    <w:uiPriority w:val="99"/>
    <w:rsid w:val="0016417B"/>
    <w:pPr>
      <w:numPr>
        <w:numId w:val="259"/>
      </w:numPr>
    </w:pPr>
  </w:style>
  <w:style w:type="numbering" w:customStyle="1" w:styleId="Styl51212">
    <w:name w:val="Styl51212"/>
    <w:uiPriority w:val="99"/>
    <w:rsid w:val="0016417B"/>
    <w:pPr>
      <w:numPr>
        <w:numId w:val="36"/>
      </w:numPr>
    </w:pPr>
  </w:style>
  <w:style w:type="numbering" w:customStyle="1" w:styleId="Styl21331">
    <w:name w:val="Styl21331"/>
    <w:rsid w:val="00C9193B"/>
  </w:style>
  <w:style w:type="numbering" w:customStyle="1" w:styleId="Styl192141">
    <w:name w:val="Styl192141"/>
    <w:uiPriority w:val="99"/>
    <w:rsid w:val="00C9193B"/>
  </w:style>
  <w:style w:type="numbering" w:customStyle="1" w:styleId="Styl44131">
    <w:name w:val="Styl44131"/>
    <w:rsid w:val="0056368F"/>
  </w:style>
  <w:style w:type="numbering" w:customStyle="1" w:styleId="Styl2141141">
    <w:name w:val="Styl2141141"/>
    <w:rsid w:val="00987903"/>
  </w:style>
  <w:style w:type="character" w:customStyle="1" w:styleId="WW8Num6z3">
    <w:name w:val="WW8Num6z3"/>
    <w:rsid w:val="00D94153"/>
  </w:style>
  <w:style w:type="character" w:customStyle="1" w:styleId="WW8Num6z5">
    <w:name w:val="WW8Num6z5"/>
    <w:rsid w:val="00D94153"/>
  </w:style>
  <w:style w:type="character" w:customStyle="1" w:styleId="WW8Num6z6">
    <w:name w:val="WW8Num6z6"/>
    <w:rsid w:val="00D94153"/>
  </w:style>
  <w:style w:type="character" w:customStyle="1" w:styleId="WW8Num6z7">
    <w:name w:val="WW8Num6z7"/>
    <w:rsid w:val="00D94153"/>
  </w:style>
  <w:style w:type="character" w:customStyle="1" w:styleId="WW8Num6z8">
    <w:name w:val="WW8Num6z8"/>
    <w:rsid w:val="00D94153"/>
  </w:style>
  <w:style w:type="character" w:customStyle="1" w:styleId="WW8Num7z3">
    <w:name w:val="WW8Num7z3"/>
    <w:rsid w:val="00D94153"/>
  </w:style>
  <w:style w:type="character" w:customStyle="1" w:styleId="WW8Num7z4">
    <w:name w:val="WW8Num7z4"/>
    <w:rsid w:val="00D94153"/>
  </w:style>
  <w:style w:type="character" w:customStyle="1" w:styleId="WW8Num7z5">
    <w:name w:val="WW8Num7z5"/>
    <w:rsid w:val="00D94153"/>
  </w:style>
  <w:style w:type="character" w:customStyle="1" w:styleId="WW8Num7z6">
    <w:name w:val="WW8Num7z6"/>
    <w:rsid w:val="00D94153"/>
  </w:style>
  <w:style w:type="character" w:customStyle="1" w:styleId="WW8Num7z7">
    <w:name w:val="WW8Num7z7"/>
    <w:rsid w:val="00D94153"/>
  </w:style>
  <w:style w:type="character" w:customStyle="1" w:styleId="WW8Num7z8">
    <w:name w:val="WW8Num7z8"/>
    <w:rsid w:val="00D94153"/>
  </w:style>
  <w:style w:type="character" w:customStyle="1" w:styleId="WW8Num13z1">
    <w:name w:val="WW8Num13z1"/>
    <w:rsid w:val="00D94153"/>
    <w:rPr>
      <w:rFonts w:ascii="Courier New" w:hAnsi="Courier New" w:cs="Courier New" w:hint="default"/>
    </w:rPr>
  </w:style>
  <w:style w:type="character" w:customStyle="1" w:styleId="Domylnaczcionkaakapitu1">
    <w:name w:val="Domyślna czcionka akapitu1"/>
    <w:rsid w:val="00D94153"/>
  </w:style>
  <w:style w:type="character" w:customStyle="1" w:styleId="styl1a">
    <w:name w:val="styl1"/>
    <w:rsid w:val="00D94153"/>
    <w:rPr>
      <w:b/>
      <w:bCs/>
      <w:color w:val="014479"/>
    </w:rPr>
  </w:style>
  <w:style w:type="character" w:customStyle="1" w:styleId="FontStyle23">
    <w:name w:val="Font Style23"/>
    <w:rsid w:val="00D94153"/>
    <w:rPr>
      <w:rFonts w:ascii="Times New Roman" w:hAnsi="Times New Roman" w:cs="Times New Roman"/>
      <w:color w:val="000000"/>
      <w:sz w:val="22"/>
      <w:szCs w:val="22"/>
    </w:rPr>
  </w:style>
  <w:style w:type="character" w:customStyle="1" w:styleId="tab-details-body1">
    <w:name w:val="tab-details-body1"/>
    <w:rsid w:val="00D94153"/>
    <w:rPr>
      <w:rFonts w:ascii="Tahoma" w:hAnsi="Tahoma" w:cs="Tahoma" w:hint="default"/>
      <w:vanish w:val="0"/>
      <w:sz w:val="18"/>
      <w:szCs w:val="18"/>
    </w:rPr>
  </w:style>
  <w:style w:type="character" w:customStyle="1" w:styleId="Odwoaniedokomentarza1">
    <w:name w:val="Odwołanie do komentarza1"/>
    <w:rsid w:val="00D94153"/>
    <w:rPr>
      <w:sz w:val="16"/>
      <w:szCs w:val="16"/>
    </w:rPr>
  </w:style>
  <w:style w:type="paragraph" w:customStyle="1" w:styleId="Tekstkomentarza1">
    <w:name w:val="Tekst komentarza1"/>
    <w:basedOn w:val="Normalny"/>
    <w:uiPriority w:val="99"/>
    <w:rsid w:val="00D94153"/>
    <w:pPr>
      <w:suppressAutoHyphens/>
      <w:spacing w:after="200"/>
    </w:pPr>
    <w:rPr>
      <w:rFonts w:ascii="Calibri" w:eastAsia="Calibri" w:hAnsi="Calibri"/>
      <w:color w:val="auto"/>
      <w:sz w:val="20"/>
      <w:szCs w:val="20"/>
      <w:lang w:val="x-none" w:eastAsia="zh-CN"/>
    </w:rPr>
  </w:style>
  <w:style w:type="paragraph" w:customStyle="1" w:styleId="Zawartoramki">
    <w:name w:val="Zawartość ramki"/>
    <w:basedOn w:val="Normalny"/>
    <w:uiPriority w:val="99"/>
    <w:rsid w:val="00D94153"/>
    <w:pPr>
      <w:suppressAutoHyphens/>
      <w:spacing w:after="200" w:line="276" w:lineRule="auto"/>
    </w:pPr>
    <w:rPr>
      <w:rFonts w:ascii="Calibri" w:eastAsia="Calibri" w:hAnsi="Calibri"/>
      <w:color w:val="auto"/>
      <w:sz w:val="22"/>
      <w:szCs w:val="22"/>
      <w:lang w:eastAsia="zh-CN"/>
    </w:rPr>
  </w:style>
  <w:style w:type="paragraph" w:customStyle="1" w:styleId="25">
    <w:name w:val="25"/>
    <w:basedOn w:val="Normalny"/>
    <w:autoRedefine/>
    <w:uiPriority w:val="99"/>
    <w:rsid w:val="00D94153"/>
    <w:pPr>
      <w:autoSpaceDE w:val="0"/>
      <w:autoSpaceDN w:val="0"/>
      <w:adjustRightInd w:val="0"/>
      <w:spacing w:before="120" w:after="120"/>
      <w:ind w:left="425" w:hanging="425"/>
      <w:jc w:val="both"/>
    </w:pPr>
    <w:rPr>
      <w:color w:val="auto"/>
      <w:lang w:eastAsia="en-US"/>
    </w:rPr>
  </w:style>
  <w:style w:type="paragraph" w:customStyle="1" w:styleId="Zal-text">
    <w:name w:val="Zal-text"/>
    <w:basedOn w:val="Normalny"/>
    <w:uiPriority w:val="99"/>
    <w:rsid w:val="00D94153"/>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sz w:val="22"/>
      <w:szCs w:val="22"/>
    </w:rPr>
  </w:style>
  <w:style w:type="paragraph" w:customStyle="1" w:styleId="pkt1art">
    <w:name w:val="pkt1 art"/>
    <w:uiPriority w:val="99"/>
    <w:rsid w:val="00D94153"/>
    <w:pPr>
      <w:spacing w:before="60" w:after="60"/>
      <w:ind w:left="1872" w:hanging="284"/>
    </w:pPr>
    <w:rPr>
      <w:rFonts w:eastAsia="Times New Roman"/>
      <w:noProof/>
      <w:sz w:val="24"/>
    </w:rPr>
  </w:style>
  <w:style w:type="paragraph" w:customStyle="1" w:styleId="ust1art">
    <w:name w:val="ust1 art"/>
    <w:uiPriority w:val="99"/>
    <w:rsid w:val="00D94153"/>
    <w:pPr>
      <w:spacing w:before="60" w:after="60"/>
      <w:ind w:left="1702" w:hanging="284"/>
    </w:pPr>
    <w:rPr>
      <w:rFonts w:eastAsia="Times New Roman"/>
      <w:noProof/>
      <w:sz w:val="24"/>
    </w:rPr>
  </w:style>
  <w:style w:type="paragraph" w:customStyle="1" w:styleId="zmart2">
    <w:name w:val="zm art2"/>
    <w:basedOn w:val="Normalny"/>
    <w:uiPriority w:val="99"/>
    <w:rsid w:val="00D94153"/>
    <w:pPr>
      <w:spacing w:before="60" w:after="60"/>
      <w:ind w:left="1843" w:hanging="1219"/>
      <w:jc w:val="both"/>
    </w:pPr>
    <w:rPr>
      <w:color w:val="auto"/>
      <w:szCs w:val="20"/>
    </w:rPr>
  </w:style>
  <w:style w:type="paragraph" w:customStyle="1" w:styleId="Domylnie">
    <w:name w:val="Domyślnie"/>
    <w:uiPriority w:val="99"/>
    <w:rsid w:val="00D94153"/>
    <w:pPr>
      <w:suppressAutoHyphens/>
      <w:spacing w:line="100" w:lineRule="atLeast"/>
    </w:pPr>
    <w:rPr>
      <w:rFonts w:eastAsia="Times New Roman"/>
      <w:sz w:val="24"/>
      <w:szCs w:val="24"/>
    </w:rPr>
  </w:style>
  <w:style w:type="paragraph" w:customStyle="1" w:styleId="Tretekstu">
    <w:name w:val="Treść tekstu"/>
    <w:basedOn w:val="Domylnie"/>
    <w:uiPriority w:val="99"/>
    <w:rsid w:val="00D94153"/>
    <w:pPr>
      <w:spacing w:after="120"/>
    </w:pPr>
  </w:style>
  <w:style w:type="character" w:customStyle="1" w:styleId="TekstkomentarzaZnak1">
    <w:name w:val="Tekst komentarza Znak1"/>
    <w:uiPriority w:val="99"/>
    <w:semiHidden/>
    <w:rsid w:val="00D94153"/>
    <w:rPr>
      <w:rFonts w:ascii="Calibri" w:eastAsia="Calibri" w:hAnsi="Calibri"/>
      <w:lang w:eastAsia="zh-CN"/>
    </w:rPr>
  </w:style>
  <w:style w:type="character" w:customStyle="1" w:styleId="cpvdrzewo3">
    <w:name w:val="cpv_drzewo_3"/>
    <w:rsid w:val="00D94153"/>
  </w:style>
  <w:style w:type="character" w:customStyle="1" w:styleId="Bold">
    <w:name w:val="Bold"/>
    <w:rsid w:val="00D94153"/>
    <w:rPr>
      <w:b/>
    </w:rPr>
  </w:style>
  <w:style w:type="character" w:customStyle="1" w:styleId="Italic">
    <w:name w:val="Italic"/>
    <w:rsid w:val="00D94153"/>
    <w:rPr>
      <w:i/>
    </w:rPr>
  </w:style>
  <w:style w:type="paragraph" w:customStyle="1" w:styleId="khheader">
    <w:name w:val="kh_header"/>
    <w:basedOn w:val="Normalny"/>
    <w:uiPriority w:val="99"/>
    <w:rsid w:val="00D94153"/>
    <w:pPr>
      <w:spacing w:before="100" w:beforeAutospacing="1" w:after="100" w:afterAutospacing="1"/>
    </w:pPr>
    <w:rPr>
      <w:color w:val="auto"/>
    </w:rPr>
  </w:style>
  <w:style w:type="character" w:customStyle="1" w:styleId="googqs-tidbit1">
    <w:name w:val="goog_qs-tidbit1"/>
    <w:rsid w:val="00D94153"/>
    <w:rPr>
      <w:vanish w:val="0"/>
      <w:webHidden w:val="0"/>
      <w:specVanish w:val="0"/>
    </w:rPr>
  </w:style>
  <w:style w:type="paragraph" w:customStyle="1" w:styleId="Bezodstpw1">
    <w:name w:val="Bez odstępów1"/>
    <w:uiPriority w:val="99"/>
    <w:rsid w:val="00D94153"/>
    <w:rPr>
      <w:sz w:val="24"/>
      <w:szCs w:val="24"/>
    </w:rPr>
  </w:style>
  <w:style w:type="paragraph" w:customStyle="1" w:styleId="font5">
    <w:name w:val="font5"/>
    <w:basedOn w:val="Normalny"/>
    <w:uiPriority w:val="99"/>
    <w:rsid w:val="00D94153"/>
    <w:pPr>
      <w:spacing w:before="100" w:beforeAutospacing="1" w:after="100" w:afterAutospacing="1"/>
    </w:pPr>
    <w:rPr>
      <w:rFonts w:ascii="Czcionka tekstu podstawowego" w:hAnsi="Czcionka tekstu podstawowego"/>
      <w:sz w:val="20"/>
      <w:szCs w:val="20"/>
    </w:rPr>
  </w:style>
  <w:style w:type="paragraph" w:customStyle="1" w:styleId="xl101">
    <w:name w:val="xl101"/>
    <w:basedOn w:val="Normalny"/>
    <w:uiPriority w:val="99"/>
    <w:rsid w:val="00D9415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rPr>
  </w:style>
  <w:style w:type="paragraph" w:customStyle="1" w:styleId="default0">
    <w:name w:val="default"/>
    <w:basedOn w:val="Normalny"/>
    <w:uiPriority w:val="99"/>
    <w:rsid w:val="00D94153"/>
  </w:style>
  <w:style w:type="paragraph" w:customStyle="1" w:styleId="NormalStyle">
    <w:name w:val="NormalStyle"/>
    <w:uiPriority w:val="99"/>
    <w:rsid w:val="00D94153"/>
    <w:rPr>
      <w:rFonts w:eastAsia="Times New Roman"/>
      <w:color w:val="000000"/>
      <w:sz w:val="24"/>
      <w:szCs w:val="22"/>
    </w:rPr>
  </w:style>
  <w:style w:type="character" w:customStyle="1" w:styleId="alb">
    <w:name w:val="a_lb"/>
    <w:rsid w:val="00D94153"/>
  </w:style>
  <w:style w:type="paragraph" w:customStyle="1" w:styleId="text-justify">
    <w:name w:val="text-justify"/>
    <w:basedOn w:val="Normalny"/>
    <w:uiPriority w:val="99"/>
    <w:rsid w:val="00D94153"/>
    <w:pPr>
      <w:spacing w:before="100" w:beforeAutospacing="1" w:after="100" w:afterAutospacing="1"/>
    </w:pPr>
    <w:rPr>
      <w:color w:val="auto"/>
    </w:rPr>
  </w:style>
  <w:style w:type="character" w:customStyle="1" w:styleId="Nierozpoznanawzmianka1">
    <w:name w:val="Nierozpoznana wzmianka1"/>
    <w:uiPriority w:val="99"/>
    <w:semiHidden/>
    <w:unhideWhenUsed/>
    <w:rsid w:val="00D94153"/>
    <w:rPr>
      <w:color w:val="808080"/>
      <w:shd w:val="clear" w:color="auto" w:fill="E6E6E6"/>
    </w:rPr>
  </w:style>
  <w:style w:type="numbering" w:customStyle="1" w:styleId="WW8Num20">
    <w:name w:val="WW8Num20"/>
    <w:rsid w:val="00D94153"/>
    <w:pPr>
      <w:numPr>
        <w:numId w:val="261"/>
      </w:numPr>
    </w:pPr>
  </w:style>
  <w:style w:type="table" w:customStyle="1" w:styleId="Tabela-Siatka38">
    <w:name w:val="Tabela - Siatka38"/>
    <w:basedOn w:val="Standardowy"/>
    <w:next w:val="Tabela-Siatka"/>
    <w:uiPriority w:val="39"/>
    <w:rsid w:val="00B804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9">
    <w:name w:val="Bez listy39"/>
    <w:next w:val="Bezlisty"/>
    <w:uiPriority w:val="99"/>
    <w:semiHidden/>
    <w:unhideWhenUsed/>
    <w:rsid w:val="003511C6"/>
  </w:style>
  <w:style w:type="table" w:customStyle="1" w:styleId="Tabela-Siatka39">
    <w:name w:val="Tabela - Siatka39"/>
    <w:basedOn w:val="Standardowy"/>
    <w:next w:val="Tabela-Siatka"/>
    <w:uiPriority w:val="39"/>
    <w:rsid w:val="003511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0">
    <w:name w:val="Bez listy120"/>
    <w:next w:val="Bezlisty"/>
    <w:uiPriority w:val="99"/>
    <w:semiHidden/>
    <w:unhideWhenUsed/>
    <w:rsid w:val="003511C6"/>
  </w:style>
  <w:style w:type="table" w:customStyle="1" w:styleId="Tabela-Siatka120">
    <w:name w:val="Tabela - Siatka120"/>
    <w:basedOn w:val="Standardowy"/>
    <w:next w:val="Tabela-Siatka"/>
    <w:rsid w:val="003511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0">
    <w:name w:val="Bez listy1120"/>
    <w:next w:val="Bezlisty"/>
    <w:uiPriority w:val="99"/>
    <w:semiHidden/>
    <w:unhideWhenUsed/>
    <w:rsid w:val="003511C6"/>
  </w:style>
  <w:style w:type="numbering" w:customStyle="1" w:styleId="Bezlisty215">
    <w:name w:val="Bez listy215"/>
    <w:next w:val="Bezlisty"/>
    <w:uiPriority w:val="99"/>
    <w:semiHidden/>
    <w:unhideWhenUsed/>
    <w:rsid w:val="003511C6"/>
  </w:style>
  <w:style w:type="table" w:customStyle="1" w:styleId="Tabela-Siatka214">
    <w:name w:val="Tabela - Siatka214"/>
    <w:basedOn w:val="Standardowy"/>
    <w:next w:val="Tabela-Siatka"/>
    <w:rsid w:val="003511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5">
    <w:name w:val="Styl16115"/>
    <w:uiPriority w:val="99"/>
    <w:rsid w:val="003511C6"/>
    <w:pPr>
      <w:numPr>
        <w:numId w:val="11"/>
      </w:numPr>
    </w:pPr>
  </w:style>
  <w:style w:type="numbering" w:customStyle="1" w:styleId="Styl835">
    <w:name w:val="Styl835"/>
    <w:uiPriority w:val="99"/>
    <w:rsid w:val="003511C6"/>
    <w:pPr>
      <w:numPr>
        <w:numId w:val="1"/>
      </w:numPr>
    </w:pPr>
  </w:style>
  <w:style w:type="table" w:customStyle="1" w:styleId="Tabela-Siatka310">
    <w:name w:val="Tabela - Siatka310"/>
    <w:basedOn w:val="Standardowy"/>
    <w:next w:val="Tabela-Siatka"/>
    <w:uiPriority w:val="59"/>
    <w:rsid w:val="003511C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59"/>
    <w:rsid w:val="003511C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59"/>
    <w:rsid w:val="003511C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59"/>
    <w:rsid w:val="003511C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511C6"/>
    <w:rPr>
      <w:rFonts w:ascii="Calibri" w:eastAsia="Times New Roman" w:hAnsi="Calibri"/>
      <w:sz w:val="22"/>
      <w:szCs w:val="22"/>
    </w:rPr>
    <w:tblPr>
      <w:tblCellMar>
        <w:top w:w="0" w:type="dxa"/>
        <w:left w:w="0" w:type="dxa"/>
        <w:bottom w:w="0" w:type="dxa"/>
        <w:right w:w="0" w:type="dxa"/>
      </w:tblCellMar>
    </w:tblPr>
  </w:style>
  <w:style w:type="numbering" w:customStyle="1" w:styleId="Styl313231">
    <w:name w:val="Styl313231"/>
    <w:rsid w:val="003511C6"/>
  </w:style>
  <w:style w:type="numbering" w:customStyle="1" w:styleId="Styl202231">
    <w:name w:val="Styl202231"/>
    <w:uiPriority w:val="99"/>
    <w:rsid w:val="003511C6"/>
  </w:style>
  <w:style w:type="numbering" w:customStyle="1" w:styleId="Styl2021141">
    <w:name w:val="Styl2021141"/>
    <w:uiPriority w:val="99"/>
    <w:rsid w:val="003511C6"/>
    <w:pPr>
      <w:numPr>
        <w:numId w:val="105"/>
      </w:numPr>
    </w:pPr>
  </w:style>
  <w:style w:type="numbering" w:customStyle="1" w:styleId="Styl5441">
    <w:name w:val="Styl5441"/>
    <w:uiPriority w:val="99"/>
    <w:rsid w:val="003511C6"/>
    <w:pPr>
      <w:numPr>
        <w:numId w:val="107"/>
      </w:numPr>
    </w:pPr>
  </w:style>
  <w:style w:type="numbering" w:customStyle="1" w:styleId="Styl2141142">
    <w:name w:val="Styl2141142"/>
    <w:rsid w:val="003511C6"/>
    <w:pPr>
      <w:numPr>
        <w:numId w:val="111"/>
      </w:numPr>
    </w:pPr>
  </w:style>
  <w:style w:type="character" w:customStyle="1" w:styleId="tytul">
    <w:name w:val="tytul"/>
    <w:rsid w:val="003511C6"/>
  </w:style>
  <w:style w:type="character" w:customStyle="1" w:styleId="ng-scope">
    <w:name w:val="ng-scope"/>
    <w:rsid w:val="003511C6"/>
  </w:style>
  <w:style w:type="character" w:customStyle="1" w:styleId="text-center">
    <w:name w:val="text-center"/>
    <w:rsid w:val="003511C6"/>
  </w:style>
  <w:style w:type="paragraph" w:customStyle="1" w:styleId="text-center1">
    <w:name w:val="text-center1"/>
    <w:basedOn w:val="Normalny"/>
    <w:uiPriority w:val="99"/>
    <w:rsid w:val="003511C6"/>
    <w:pPr>
      <w:spacing w:before="100" w:beforeAutospacing="1" w:after="100" w:afterAutospacing="1"/>
    </w:pPr>
    <w:rPr>
      <w:color w:val="auto"/>
    </w:rPr>
  </w:style>
  <w:style w:type="character" w:customStyle="1" w:styleId="Nagwek2Znak1">
    <w:name w:val="Nagłówek 2 Znak1"/>
    <w:aliases w:val="Reset numbering Znak1,Podtytuł1 Znak1,Title 2 Znak1,Podtytuł11 Znak1"/>
    <w:semiHidden/>
    <w:rsid w:val="008A3F08"/>
    <w:rPr>
      <w:rFonts w:ascii="Calibri Light" w:eastAsia="Times New Roman" w:hAnsi="Calibri Light" w:cs="Times New Roman"/>
      <w:color w:val="2E74B5"/>
      <w:sz w:val="26"/>
      <w:szCs w:val="26"/>
    </w:rPr>
  </w:style>
  <w:style w:type="character" w:customStyle="1" w:styleId="Nagwek3Znak1">
    <w:name w:val="Nagłówek 3 Znak1"/>
    <w:aliases w:val="częśćAda Znak1"/>
    <w:semiHidden/>
    <w:rsid w:val="008A3F08"/>
    <w:rPr>
      <w:rFonts w:ascii="Calibri Light" w:eastAsia="Times New Roman" w:hAnsi="Calibri Light" w:cs="Times New Roman"/>
      <w:color w:val="1F4D78"/>
      <w:sz w:val="24"/>
      <w:szCs w:val="24"/>
    </w:rPr>
  </w:style>
  <w:style w:type="character" w:customStyle="1" w:styleId="Nagwek5Znak1">
    <w:name w:val="Nagłówek 5 Znak1"/>
    <w:aliases w:val="o Znak1"/>
    <w:semiHidden/>
    <w:rsid w:val="008A3F08"/>
    <w:rPr>
      <w:rFonts w:ascii="Calibri Light" w:eastAsia="Times New Roman" w:hAnsi="Calibri Light" w:cs="Times New Roman"/>
      <w:color w:val="2E74B5"/>
      <w:sz w:val="22"/>
      <w:szCs w:val="22"/>
    </w:rPr>
  </w:style>
  <w:style w:type="paragraph" w:customStyle="1" w:styleId="msonormal0">
    <w:name w:val="msonormal"/>
    <w:basedOn w:val="Normalny"/>
    <w:uiPriority w:val="99"/>
    <w:rsid w:val="008A3F08"/>
    <w:pPr>
      <w:spacing w:before="100" w:beforeAutospacing="1" w:after="100" w:afterAutospacing="1"/>
      <w:jc w:val="both"/>
    </w:pPr>
    <w:rPr>
      <w:rFonts w:ascii="Arial Unicode MS" w:eastAsia="Arial Unicode MS" w:hAnsi="Arial Unicode MS" w:cs="Arial Unicode MS"/>
      <w:sz w:val="20"/>
      <w:szCs w:val="20"/>
    </w:rPr>
  </w:style>
  <w:style w:type="paragraph" w:customStyle="1" w:styleId="Normalny20">
    <w:name w:val="Normalny2"/>
    <w:uiPriority w:val="99"/>
    <w:rsid w:val="008A3F08"/>
    <w:pPr>
      <w:spacing w:line="276" w:lineRule="auto"/>
    </w:pPr>
    <w:rPr>
      <w:rFonts w:ascii="Arial" w:eastAsia="Arial" w:hAnsi="Arial" w:cs="Arial"/>
      <w:sz w:val="22"/>
      <w:szCs w:val="22"/>
    </w:rPr>
  </w:style>
  <w:style w:type="numbering" w:customStyle="1" w:styleId="WW8Num124">
    <w:name w:val="WW8Num124"/>
    <w:rsid w:val="009F7B95"/>
    <w:pPr>
      <w:numPr>
        <w:numId w:val="2"/>
      </w:numPr>
    </w:pPr>
  </w:style>
  <w:style w:type="character" w:customStyle="1" w:styleId="normaltextrun">
    <w:name w:val="normaltextrun"/>
    <w:rsid w:val="006D20ED"/>
  </w:style>
  <w:style w:type="table" w:customStyle="1" w:styleId="Tabela-Siatka40">
    <w:name w:val="Tabela - Siatka40"/>
    <w:basedOn w:val="Standardowy"/>
    <w:next w:val="Tabela-Siatka"/>
    <w:rsid w:val="00034D3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6518F"/>
    <w:rPr>
      <w:color w:val="605E5C"/>
      <w:shd w:val="clear" w:color="auto" w:fill="E1DFDD"/>
    </w:rPr>
  </w:style>
  <w:style w:type="numbering" w:customStyle="1" w:styleId="Styl31331">
    <w:name w:val="Styl31331"/>
    <w:rsid w:val="00AB3566"/>
    <w:pPr>
      <w:numPr>
        <w:numId w:val="3"/>
      </w:numPr>
    </w:pPr>
  </w:style>
  <w:style w:type="character" w:customStyle="1" w:styleId="footnotedescriptionChar">
    <w:name w:val="footnote description Char"/>
    <w:link w:val="footnotedescription"/>
    <w:locked/>
    <w:rsid w:val="00AB3566"/>
    <w:rPr>
      <w:rFonts w:eastAsia="Times New Roman"/>
      <w:color w:val="000000"/>
    </w:rPr>
  </w:style>
  <w:style w:type="paragraph" w:customStyle="1" w:styleId="footnotedescription">
    <w:name w:val="footnote description"/>
    <w:next w:val="Normalny"/>
    <w:link w:val="footnotedescriptionChar"/>
    <w:rsid w:val="00AB3566"/>
    <w:pPr>
      <w:spacing w:line="256" w:lineRule="auto"/>
    </w:pPr>
    <w:rPr>
      <w:rFonts w:eastAsia="Times New Roman"/>
      <w:color w:val="000000"/>
    </w:rPr>
  </w:style>
  <w:style w:type="character" w:customStyle="1" w:styleId="footnotemark">
    <w:name w:val="footnote mark"/>
    <w:rsid w:val="00AB3566"/>
    <w:rPr>
      <w:rFonts w:ascii="Times New Roman" w:eastAsia="Times New Roman" w:hAnsi="Times New Roman" w:cs="Times New Roman" w:hint="default"/>
      <w:color w:val="000000"/>
      <w:sz w:val="96"/>
      <w:vertAlign w:val="superscript"/>
    </w:rPr>
  </w:style>
  <w:style w:type="table" w:customStyle="1" w:styleId="Tabela-Siatka47">
    <w:name w:val="Tabela - Siatka47"/>
    <w:basedOn w:val="Standardowy"/>
    <w:next w:val="Tabela-Siatka"/>
    <w:uiPriority w:val="59"/>
    <w:rsid w:val="004336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538">
      <w:bodyDiv w:val="1"/>
      <w:marLeft w:val="0"/>
      <w:marRight w:val="0"/>
      <w:marTop w:val="0"/>
      <w:marBottom w:val="0"/>
      <w:divBdr>
        <w:top w:val="none" w:sz="0" w:space="0" w:color="auto"/>
        <w:left w:val="none" w:sz="0" w:space="0" w:color="auto"/>
        <w:bottom w:val="none" w:sz="0" w:space="0" w:color="auto"/>
        <w:right w:val="none" w:sz="0" w:space="0" w:color="auto"/>
      </w:divBdr>
    </w:div>
    <w:div w:id="127096341">
      <w:bodyDiv w:val="1"/>
      <w:marLeft w:val="0"/>
      <w:marRight w:val="0"/>
      <w:marTop w:val="0"/>
      <w:marBottom w:val="0"/>
      <w:divBdr>
        <w:top w:val="none" w:sz="0" w:space="0" w:color="auto"/>
        <w:left w:val="none" w:sz="0" w:space="0" w:color="auto"/>
        <w:bottom w:val="none" w:sz="0" w:space="0" w:color="auto"/>
        <w:right w:val="none" w:sz="0" w:space="0" w:color="auto"/>
      </w:divBdr>
      <w:divsChild>
        <w:div w:id="706225832">
          <w:marLeft w:val="0"/>
          <w:marRight w:val="0"/>
          <w:marTop w:val="0"/>
          <w:marBottom w:val="0"/>
          <w:divBdr>
            <w:top w:val="none" w:sz="0" w:space="0" w:color="auto"/>
            <w:left w:val="none" w:sz="0" w:space="0" w:color="auto"/>
            <w:bottom w:val="none" w:sz="0" w:space="0" w:color="auto"/>
            <w:right w:val="none" w:sz="0" w:space="0" w:color="auto"/>
          </w:divBdr>
        </w:div>
        <w:div w:id="1827932729">
          <w:marLeft w:val="0"/>
          <w:marRight w:val="0"/>
          <w:marTop w:val="0"/>
          <w:marBottom w:val="0"/>
          <w:divBdr>
            <w:top w:val="none" w:sz="0" w:space="0" w:color="auto"/>
            <w:left w:val="none" w:sz="0" w:space="0" w:color="auto"/>
            <w:bottom w:val="none" w:sz="0" w:space="0" w:color="auto"/>
            <w:right w:val="none" w:sz="0" w:space="0" w:color="auto"/>
          </w:divBdr>
        </w:div>
        <w:div w:id="1828013754">
          <w:marLeft w:val="0"/>
          <w:marRight w:val="0"/>
          <w:marTop w:val="0"/>
          <w:marBottom w:val="0"/>
          <w:divBdr>
            <w:top w:val="none" w:sz="0" w:space="0" w:color="auto"/>
            <w:left w:val="none" w:sz="0" w:space="0" w:color="auto"/>
            <w:bottom w:val="none" w:sz="0" w:space="0" w:color="auto"/>
            <w:right w:val="none" w:sz="0" w:space="0" w:color="auto"/>
          </w:divBdr>
        </w:div>
        <w:div w:id="1885869681">
          <w:marLeft w:val="0"/>
          <w:marRight w:val="0"/>
          <w:marTop w:val="0"/>
          <w:marBottom w:val="0"/>
          <w:divBdr>
            <w:top w:val="none" w:sz="0" w:space="0" w:color="auto"/>
            <w:left w:val="none" w:sz="0" w:space="0" w:color="auto"/>
            <w:bottom w:val="none" w:sz="0" w:space="0" w:color="auto"/>
            <w:right w:val="none" w:sz="0" w:space="0" w:color="auto"/>
          </w:divBdr>
        </w:div>
      </w:divsChild>
    </w:div>
    <w:div w:id="235282572">
      <w:bodyDiv w:val="1"/>
      <w:marLeft w:val="0"/>
      <w:marRight w:val="0"/>
      <w:marTop w:val="0"/>
      <w:marBottom w:val="0"/>
      <w:divBdr>
        <w:top w:val="none" w:sz="0" w:space="0" w:color="auto"/>
        <w:left w:val="none" w:sz="0" w:space="0" w:color="auto"/>
        <w:bottom w:val="none" w:sz="0" w:space="0" w:color="auto"/>
        <w:right w:val="none" w:sz="0" w:space="0" w:color="auto"/>
      </w:divBdr>
    </w:div>
    <w:div w:id="305280108">
      <w:bodyDiv w:val="1"/>
      <w:marLeft w:val="0"/>
      <w:marRight w:val="0"/>
      <w:marTop w:val="0"/>
      <w:marBottom w:val="0"/>
      <w:divBdr>
        <w:top w:val="none" w:sz="0" w:space="0" w:color="auto"/>
        <w:left w:val="none" w:sz="0" w:space="0" w:color="auto"/>
        <w:bottom w:val="none" w:sz="0" w:space="0" w:color="auto"/>
        <w:right w:val="none" w:sz="0" w:space="0" w:color="auto"/>
      </w:divBdr>
    </w:div>
    <w:div w:id="371465848">
      <w:bodyDiv w:val="1"/>
      <w:marLeft w:val="0"/>
      <w:marRight w:val="0"/>
      <w:marTop w:val="0"/>
      <w:marBottom w:val="0"/>
      <w:divBdr>
        <w:top w:val="none" w:sz="0" w:space="0" w:color="auto"/>
        <w:left w:val="none" w:sz="0" w:space="0" w:color="auto"/>
        <w:bottom w:val="none" w:sz="0" w:space="0" w:color="auto"/>
        <w:right w:val="none" w:sz="0" w:space="0" w:color="auto"/>
      </w:divBdr>
    </w:div>
    <w:div w:id="476725721">
      <w:bodyDiv w:val="1"/>
      <w:marLeft w:val="0"/>
      <w:marRight w:val="0"/>
      <w:marTop w:val="0"/>
      <w:marBottom w:val="0"/>
      <w:divBdr>
        <w:top w:val="none" w:sz="0" w:space="0" w:color="auto"/>
        <w:left w:val="none" w:sz="0" w:space="0" w:color="auto"/>
        <w:bottom w:val="none" w:sz="0" w:space="0" w:color="auto"/>
        <w:right w:val="none" w:sz="0" w:space="0" w:color="auto"/>
      </w:divBdr>
    </w:div>
    <w:div w:id="527646244">
      <w:bodyDiv w:val="1"/>
      <w:marLeft w:val="0"/>
      <w:marRight w:val="0"/>
      <w:marTop w:val="0"/>
      <w:marBottom w:val="0"/>
      <w:divBdr>
        <w:top w:val="none" w:sz="0" w:space="0" w:color="auto"/>
        <w:left w:val="none" w:sz="0" w:space="0" w:color="auto"/>
        <w:bottom w:val="none" w:sz="0" w:space="0" w:color="auto"/>
        <w:right w:val="none" w:sz="0" w:space="0" w:color="auto"/>
      </w:divBdr>
    </w:div>
    <w:div w:id="542399824">
      <w:bodyDiv w:val="1"/>
      <w:marLeft w:val="0"/>
      <w:marRight w:val="0"/>
      <w:marTop w:val="0"/>
      <w:marBottom w:val="0"/>
      <w:divBdr>
        <w:top w:val="none" w:sz="0" w:space="0" w:color="auto"/>
        <w:left w:val="none" w:sz="0" w:space="0" w:color="auto"/>
        <w:bottom w:val="none" w:sz="0" w:space="0" w:color="auto"/>
        <w:right w:val="none" w:sz="0" w:space="0" w:color="auto"/>
      </w:divBdr>
    </w:div>
    <w:div w:id="548226013">
      <w:bodyDiv w:val="1"/>
      <w:marLeft w:val="0"/>
      <w:marRight w:val="0"/>
      <w:marTop w:val="0"/>
      <w:marBottom w:val="0"/>
      <w:divBdr>
        <w:top w:val="none" w:sz="0" w:space="0" w:color="auto"/>
        <w:left w:val="none" w:sz="0" w:space="0" w:color="auto"/>
        <w:bottom w:val="none" w:sz="0" w:space="0" w:color="auto"/>
        <w:right w:val="none" w:sz="0" w:space="0" w:color="auto"/>
      </w:divBdr>
    </w:div>
    <w:div w:id="603617204">
      <w:bodyDiv w:val="1"/>
      <w:marLeft w:val="0"/>
      <w:marRight w:val="0"/>
      <w:marTop w:val="0"/>
      <w:marBottom w:val="0"/>
      <w:divBdr>
        <w:top w:val="none" w:sz="0" w:space="0" w:color="auto"/>
        <w:left w:val="none" w:sz="0" w:space="0" w:color="auto"/>
        <w:bottom w:val="none" w:sz="0" w:space="0" w:color="auto"/>
        <w:right w:val="none" w:sz="0" w:space="0" w:color="auto"/>
      </w:divBdr>
    </w:div>
    <w:div w:id="646781617">
      <w:bodyDiv w:val="1"/>
      <w:marLeft w:val="0"/>
      <w:marRight w:val="0"/>
      <w:marTop w:val="0"/>
      <w:marBottom w:val="0"/>
      <w:divBdr>
        <w:top w:val="none" w:sz="0" w:space="0" w:color="auto"/>
        <w:left w:val="none" w:sz="0" w:space="0" w:color="auto"/>
        <w:bottom w:val="none" w:sz="0" w:space="0" w:color="auto"/>
        <w:right w:val="none" w:sz="0" w:space="0" w:color="auto"/>
      </w:divBdr>
    </w:div>
    <w:div w:id="770200538">
      <w:bodyDiv w:val="1"/>
      <w:marLeft w:val="0"/>
      <w:marRight w:val="0"/>
      <w:marTop w:val="0"/>
      <w:marBottom w:val="0"/>
      <w:divBdr>
        <w:top w:val="none" w:sz="0" w:space="0" w:color="auto"/>
        <w:left w:val="none" w:sz="0" w:space="0" w:color="auto"/>
        <w:bottom w:val="none" w:sz="0" w:space="0" w:color="auto"/>
        <w:right w:val="none" w:sz="0" w:space="0" w:color="auto"/>
      </w:divBdr>
    </w:div>
    <w:div w:id="866018170">
      <w:bodyDiv w:val="1"/>
      <w:marLeft w:val="0"/>
      <w:marRight w:val="0"/>
      <w:marTop w:val="0"/>
      <w:marBottom w:val="0"/>
      <w:divBdr>
        <w:top w:val="none" w:sz="0" w:space="0" w:color="auto"/>
        <w:left w:val="none" w:sz="0" w:space="0" w:color="auto"/>
        <w:bottom w:val="none" w:sz="0" w:space="0" w:color="auto"/>
        <w:right w:val="none" w:sz="0" w:space="0" w:color="auto"/>
      </w:divBdr>
    </w:div>
    <w:div w:id="1150513139">
      <w:bodyDiv w:val="1"/>
      <w:marLeft w:val="0"/>
      <w:marRight w:val="0"/>
      <w:marTop w:val="0"/>
      <w:marBottom w:val="0"/>
      <w:divBdr>
        <w:top w:val="none" w:sz="0" w:space="0" w:color="auto"/>
        <w:left w:val="none" w:sz="0" w:space="0" w:color="auto"/>
        <w:bottom w:val="none" w:sz="0" w:space="0" w:color="auto"/>
        <w:right w:val="none" w:sz="0" w:space="0" w:color="auto"/>
      </w:divBdr>
    </w:div>
    <w:div w:id="1316377527">
      <w:bodyDiv w:val="1"/>
      <w:marLeft w:val="0"/>
      <w:marRight w:val="0"/>
      <w:marTop w:val="0"/>
      <w:marBottom w:val="0"/>
      <w:divBdr>
        <w:top w:val="none" w:sz="0" w:space="0" w:color="auto"/>
        <w:left w:val="none" w:sz="0" w:space="0" w:color="auto"/>
        <w:bottom w:val="none" w:sz="0" w:space="0" w:color="auto"/>
        <w:right w:val="none" w:sz="0" w:space="0" w:color="auto"/>
      </w:divBdr>
    </w:div>
    <w:div w:id="1343239955">
      <w:bodyDiv w:val="1"/>
      <w:marLeft w:val="0"/>
      <w:marRight w:val="0"/>
      <w:marTop w:val="0"/>
      <w:marBottom w:val="0"/>
      <w:divBdr>
        <w:top w:val="none" w:sz="0" w:space="0" w:color="auto"/>
        <w:left w:val="none" w:sz="0" w:space="0" w:color="auto"/>
        <w:bottom w:val="none" w:sz="0" w:space="0" w:color="auto"/>
        <w:right w:val="none" w:sz="0" w:space="0" w:color="auto"/>
      </w:divBdr>
      <w:divsChild>
        <w:div w:id="60829874">
          <w:marLeft w:val="0"/>
          <w:marRight w:val="0"/>
          <w:marTop w:val="0"/>
          <w:marBottom w:val="0"/>
          <w:divBdr>
            <w:top w:val="none" w:sz="0" w:space="0" w:color="auto"/>
            <w:left w:val="none" w:sz="0" w:space="0" w:color="auto"/>
            <w:bottom w:val="none" w:sz="0" w:space="0" w:color="auto"/>
            <w:right w:val="none" w:sz="0" w:space="0" w:color="auto"/>
          </w:divBdr>
        </w:div>
        <w:div w:id="122237463">
          <w:marLeft w:val="0"/>
          <w:marRight w:val="0"/>
          <w:marTop w:val="0"/>
          <w:marBottom w:val="0"/>
          <w:divBdr>
            <w:top w:val="none" w:sz="0" w:space="0" w:color="auto"/>
            <w:left w:val="none" w:sz="0" w:space="0" w:color="auto"/>
            <w:bottom w:val="none" w:sz="0" w:space="0" w:color="auto"/>
            <w:right w:val="none" w:sz="0" w:space="0" w:color="auto"/>
          </w:divBdr>
        </w:div>
        <w:div w:id="185557579">
          <w:marLeft w:val="0"/>
          <w:marRight w:val="0"/>
          <w:marTop w:val="0"/>
          <w:marBottom w:val="0"/>
          <w:divBdr>
            <w:top w:val="none" w:sz="0" w:space="0" w:color="auto"/>
            <w:left w:val="none" w:sz="0" w:space="0" w:color="auto"/>
            <w:bottom w:val="none" w:sz="0" w:space="0" w:color="auto"/>
            <w:right w:val="none" w:sz="0" w:space="0" w:color="auto"/>
          </w:divBdr>
        </w:div>
        <w:div w:id="187453740">
          <w:marLeft w:val="0"/>
          <w:marRight w:val="0"/>
          <w:marTop w:val="0"/>
          <w:marBottom w:val="0"/>
          <w:divBdr>
            <w:top w:val="none" w:sz="0" w:space="0" w:color="auto"/>
            <w:left w:val="none" w:sz="0" w:space="0" w:color="auto"/>
            <w:bottom w:val="none" w:sz="0" w:space="0" w:color="auto"/>
            <w:right w:val="none" w:sz="0" w:space="0" w:color="auto"/>
          </w:divBdr>
        </w:div>
        <w:div w:id="292029941">
          <w:marLeft w:val="0"/>
          <w:marRight w:val="0"/>
          <w:marTop w:val="0"/>
          <w:marBottom w:val="0"/>
          <w:divBdr>
            <w:top w:val="none" w:sz="0" w:space="0" w:color="auto"/>
            <w:left w:val="none" w:sz="0" w:space="0" w:color="auto"/>
            <w:bottom w:val="none" w:sz="0" w:space="0" w:color="auto"/>
            <w:right w:val="none" w:sz="0" w:space="0" w:color="auto"/>
          </w:divBdr>
        </w:div>
        <w:div w:id="303464428">
          <w:marLeft w:val="0"/>
          <w:marRight w:val="0"/>
          <w:marTop w:val="0"/>
          <w:marBottom w:val="0"/>
          <w:divBdr>
            <w:top w:val="none" w:sz="0" w:space="0" w:color="auto"/>
            <w:left w:val="none" w:sz="0" w:space="0" w:color="auto"/>
            <w:bottom w:val="none" w:sz="0" w:space="0" w:color="auto"/>
            <w:right w:val="none" w:sz="0" w:space="0" w:color="auto"/>
          </w:divBdr>
        </w:div>
        <w:div w:id="436828247">
          <w:marLeft w:val="0"/>
          <w:marRight w:val="0"/>
          <w:marTop w:val="0"/>
          <w:marBottom w:val="0"/>
          <w:divBdr>
            <w:top w:val="none" w:sz="0" w:space="0" w:color="auto"/>
            <w:left w:val="none" w:sz="0" w:space="0" w:color="auto"/>
            <w:bottom w:val="none" w:sz="0" w:space="0" w:color="auto"/>
            <w:right w:val="none" w:sz="0" w:space="0" w:color="auto"/>
          </w:divBdr>
        </w:div>
        <w:div w:id="462696686">
          <w:marLeft w:val="0"/>
          <w:marRight w:val="0"/>
          <w:marTop w:val="0"/>
          <w:marBottom w:val="0"/>
          <w:divBdr>
            <w:top w:val="none" w:sz="0" w:space="0" w:color="auto"/>
            <w:left w:val="none" w:sz="0" w:space="0" w:color="auto"/>
            <w:bottom w:val="none" w:sz="0" w:space="0" w:color="auto"/>
            <w:right w:val="none" w:sz="0" w:space="0" w:color="auto"/>
          </w:divBdr>
        </w:div>
        <w:div w:id="500970434">
          <w:marLeft w:val="0"/>
          <w:marRight w:val="0"/>
          <w:marTop w:val="0"/>
          <w:marBottom w:val="0"/>
          <w:divBdr>
            <w:top w:val="none" w:sz="0" w:space="0" w:color="auto"/>
            <w:left w:val="none" w:sz="0" w:space="0" w:color="auto"/>
            <w:bottom w:val="none" w:sz="0" w:space="0" w:color="auto"/>
            <w:right w:val="none" w:sz="0" w:space="0" w:color="auto"/>
          </w:divBdr>
        </w:div>
        <w:div w:id="601913248">
          <w:marLeft w:val="0"/>
          <w:marRight w:val="0"/>
          <w:marTop w:val="0"/>
          <w:marBottom w:val="0"/>
          <w:divBdr>
            <w:top w:val="none" w:sz="0" w:space="0" w:color="auto"/>
            <w:left w:val="none" w:sz="0" w:space="0" w:color="auto"/>
            <w:bottom w:val="none" w:sz="0" w:space="0" w:color="auto"/>
            <w:right w:val="none" w:sz="0" w:space="0" w:color="auto"/>
          </w:divBdr>
        </w:div>
        <w:div w:id="628829250">
          <w:marLeft w:val="0"/>
          <w:marRight w:val="0"/>
          <w:marTop w:val="0"/>
          <w:marBottom w:val="0"/>
          <w:divBdr>
            <w:top w:val="none" w:sz="0" w:space="0" w:color="auto"/>
            <w:left w:val="none" w:sz="0" w:space="0" w:color="auto"/>
            <w:bottom w:val="none" w:sz="0" w:space="0" w:color="auto"/>
            <w:right w:val="none" w:sz="0" w:space="0" w:color="auto"/>
          </w:divBdr>
        </w:div>
        <w:div w:id="764115048">
          <w:marLeft w:val="0"/>
          <w:marRight w:val="0"/>
          <w:marTop w:val="0"/>
          <w:marBottom w:val="0"/>
          <w:divBdr>
            <w:top w:val="none" w:sz="0" w:space="0" w:color="auto"/>
            <w:left w:val="none" w:sz="0" w:space="0" w:color="auto"/>
            <w:bottom w:val="none" w:sz="0" w:space="0" w:color="auto"/>
            <w:right w:val="none" w:sz="0" w:space="0" w:color="auto"/>
          </w:divBdr>
        </w:div>
        <w:div w:id="779223908">
          <w:marLeft w:val="0"/>
          <w:marRight w:val="0"/>
          <w:marTop w:val="0"/>
          <w:marBottom w:val="0"/>
          <w:divBdr>
            <w:top w:val="none" w:sz="0" w:space="0" w:color="auto"/>
            <w:left w:val="none" w:sz="0" w:space="0" w:color="auto"/>
            <w:bottom w:val="none" w:sz="0" w:space="0" w:color="auto"/>
            <w:right w:val="none" w:sz="0" w:space="0" w:color="auto"/>
          </w:divBdr>
        </w:div>
        <w:div w:id="855967228">
          <w:marLeft w:val="0"/>
          <w:marRight w:val="0"/>
          <w:marTop w:val="0"/>
          <w:marBottom w:val="0"/>
          <w:divBdr>
            <w:top w:val="none" w:sz="0" w:space="0" w:color="auto"/>
            <w:left w:val="none" w:sz="0" w:space="0" w:color="auto"/>
            <w:bottom w:val="none" w:sz="0" w:space="0" w:color="auto"/>
            <w:right w:val="none" w:sz="0" w:space="0" w:color="auto"/>
          </w:divBdr>
        </w:div>
        <w:div w:id="896932756">
          <w:marLeft w:val="0"/>
          <w:marRight w:val="0"/>
          <w:marTop w:val="0"/>
          <w:marBottom w:val="0"/>
          <w:divBdr>
            <w:top w:val="none" w:sz="0" w:space="0" w:color="auto"/>
            <w:left w:val="none" w:sz="0" w:space="0" w:color="auto"/>
            <w:bottom w:val="none" w:sz="0" w:space="0" w:color="auto"/>
            <w:right w:val="none" w:sz="0" w:space="0" w:color="auto"/>
          </w:divBdr>
        </w:div>
        <w:div w:id="947156457">
          <w:marLeft w:val="0"/>
          <w:marRight w:val="0"/>
          <w:marTop w:val="0"/>
          <w:marBottom w:val="0"/>
          <w:divBdr>
            <w:top w:val="none" w:sz="0" w:space="0" w:color="auto"/>
            <w:left w:val="none" w:sz="0" w:space="0" w:color="auto"/>
            <w:bottom w:val="none" w:sz="0" w:space="0" w:color="auto"/>
            <w:right w:val="none" w:sz="0" w:space="0" w:color="auto"/>
          </w:divBdr>
        </w:div>
        <w:div w:id="1038436239">
          <w:marLeft w:val="0"/>
          <w:marRight w:val="0"/>
          <w:marTop w:val="0"/>
          <w:marBottom w:val="0"/>
          <w:divBdr>
            <w:top w:val="none" w:sz="0" w:space="0" w:color="auto"/>
            <w:left w:val="none" w:sz="0" w:space="0" w:color="auto"/>
            <w:bottom w:val="none" w:sz="0" w:space="0" w:color="auto"/>
            <w:right w:val="none" w:sz="0" w:space="0" w:color="auto"/>
          </w:divBdr>
        </w:div>
        <w:div w:id="1091658136">
          <w:marLeft w:val="0"/>
          <w:marRight w:val="0"/>
          <w:marTop w:val="0"/>
          <w:marBottom w:val="0"/>
          <w:divBdr>
            <w:top w:val="none" w:sz="0" w:space="0" w:color="auto"/>
            <w:left w:val="none" w:sz="0" w:space="0" w:color="auto"/>
            <w:bottom w:val="none" w:sz="0" w:space="0" w:color="auto"/>
            <w:right w:val="none" w:sz="0" w:space="0" w:color="auto"/>
          </w:divBdr>
        </w:div>
        <w:div w:id="1098255739">
          <w:marLeft w:val="0"/>
          <w:marRight w:val="0"/>
          <w:marTop w:val="0"/>
          <w:marBottom w:val="0"/>
          <w:divBdr>
            <w:top w:val="none" w:sz="0" w:space="0" w:color="auto"/>
            <w:left w:val="none" w:sz="0" w:space="0" w:color="auto"/>
            <w:bottom w:val="none" w:sz="0" w:space="0" w:color="auto"/>
            <w:right w:val="none" w:sz="0" w:space="0" w:color="auto"/>
          </w:divBdr>
        </w:div>
        <w:div w:id="1393191314">
          <w:marLeft w:val="0"/>
          <w:marRight w:val="0"/>
          <w:marTop w:val="0"/>
          <w:marBottom w:val="0"/>
          <w:divBdr>
            <w:top w:val="none" w:sz="0" w:space="0" w:color="auto"/>
            <w:left w:val="none" w:sz="0" w:space="0" w:color="auto"/>
            <w:bottom w:val="none" w:sz="0" w:space="0" w:color="auto"/>
            <w:right w:val="none" w:sz="0" w:space="0" w:color="auto"/>
          </w:divBdr>
        </w:div>
        <w:div w:id="1478961825">
          <w:marLeft w:val="0"/>
          <w:marRight w:val="0"/>
          <w:marTop w:val="0"/>
          <w:marBottom w:val="0"/>
          <w:divBdr>
            <w:top w:val="none" w:sz="0" w:space="0" w:color="auto"/>
            <w:left w:val="none" w:sz="0" w:space="0" w:color="auto"/>
            <w:bottom w:val="none" w:sz="0" w:space="0" w:color="auto"/>
            <w:right w:val="none" w:sz="0" w:space="0" w:color="auto"/>
          </w:divBdr>
        </w:div>
        <w:div w:id="1517846347">
          <w:marLeft w:val="0"/>
          <w:marRight w:val="0"/>
          <w:marTop w:val="0"/>
          <w:marBottom w:val="0"/>
          <w:divBdr>
            <w:top w:val="none" w:sz="0" w:space="0" w:color="auto"/>
            <w:left w:val="none" w:sz="0" w:space="0" w:color="auto"/>
            <w:bottom w:val="none" w:sz="0" w:space="0" w:color="auto"/>
            <w:right w:val="none" w:sz="0" w:space="0" w:color="auto"/>
          </w:divBdr>
        </w:div>
        <w:div w:id="1609969399">
          <w:marLeft w:val="0"/>
          <w:marRight w:val="0"/>
          <w:marTop w:val="0"/>
          <w:marBottom w:val="0"/>
          <w:divBdr>
            <w:top w:val="none" w:sz="0" w:space="0" w:color="auto"/>
            <w:left w:val="none" w:sz="0" w:space="0" w:color="auto"/>
            <w:bottom w:val="none" w:sz="0" w:space="0" w:color="auto"/>
            <w:right w:val="none" w:sz="0" w:space="0" w:color="auto"/>
          </w:divBdr>
        </w:div>
        <w:div w:id="1704474143">
          <w:marLeft w:val="0"/>
          <w:marRight w:val="0"/>
          <w:marTop w:val="0"/>
          <w:marBottom w:val="0"/>
          <w:divBdr>
            <w:top w:val="none" w:sz="0" w:space="0" w:color="auto"/>
            <w:left w:val="none" w:sz="0" w:space="0" w:color="auto"/>
            <w:bottom w:val="none" w:sz="0" w:space="0" w:color="auto"/>
            <w:right w:val="none" w:sz="0" w:space="0" w:color="auto"/>
          </w:divBdr>
        </w:div>
        <w:div w:id="1723364473">
          <w:marLeft w:val="0"/>
          <w:marRight w:val="0"/>
          <w:marTop w:val="0"/>
          <w:marBottom w:val="0"/>
          <w:divBdr>
            <w:top w:val="none" w:sz="0" w:space="0" w:color="auto"/>
            <w:left w:val="none" w:sz="0" w:space="0" w:color="auto"/>
            <w:bottom w:val="none" w:sz="0" w:space="0" w:color="auto"/>
            <w:right w:val="none" w:sz="0" w:space="0" w:color="auto"/>
          </w:divBdr>
        </w:div>
        <w:div w:id="1819106717">
          <w:marLeft w:val="0"/>
          <w:marRight w:val="0"/>
          <w:marTop w:val="0"/>
          <w:marBottom w:val="0"/>
          <w:divBdr>
            <w:top w:val="none" w:sz="0" w:space="0" w:color="auto"/>
            <w:left w:val="none" w:sz="0" w:space="0" w:color="auto"/>
            <w:bottom w:val="none" w:sz="0" w:space="0" w:color="auto"/>
            <w:right w:val="none" w:sz="0" w:space="0" w:color="auto"/>
          </w:divBdr>
        </w:div>
        <w:div w:id="1926568525">
          <w:marLeft w:val="0"/>
          <w:marRight w:val="0"/>
          <w:marTop w:val="0"/>
          <w:marBottom w:val="0"/>
          <w:divBdr>
            <w:top w:val="none" w:sz="0" w:space="0" w:color="auto"/>
            <w:left w:val="none" w:sz="0" w:space="0" w:color="auto"/>
            <w:bottom w:val="none" w:sz="0" w:space="0" w:color="auto"/>
            <w:right w:val="none" w:sz="0" w:space="0" w:color="auto"/>
          </w:divBdr>
        </w:div>
        <w:div w:id="1930697705">
          <w:marLeft w:val="0"/>
          <w:marRight w:val="0"/>
          <w:marTop w:val="0"/>
          <w:marBottom w:val="0"/>
          <w:divBdr>
            <w:top w:val="none" w:sz="0" w:space="0" w:color="auto"/>
            <w:left w:val="none" w:sz="0" w:space="0" w:color="auto"/>
            <w:bottom w:val="none" w:sz="0" w:space="0" w:color="auto"/>
            <w:right w:val="none" w:sz="0" w:space="0" w:color="auto"/>
          </w:divBdr>
        </w:div>
        <w:div w:id="2066950630">
          <w:marLeft w:val="0"/>
          <w:marRight w:val="0"/>
          <w:marTop w:val="0"/>
          <w:marBottom w:val="0"/>
          <w:divBdr>
            <w:top w:val="none" w:sz="0" w:space="0" w:color="auto"/>
            <w:left w:val="none" w:sz="0" w:space="0" w:color="auto"/>
            <w:bottom w:val="none" w:sz="0" w:space="0" w:color="auto"/>
            <w:right w:val="none" w:sz="0" w:space="0" w:color="auto"/>
          </w:divBdr>
        </w:div>
      </w:divsChild>
    </w:div>
    <w:div w:id="1359041825">
      <w:bodyDiv w:val="1"/>
      <w:marLeft w:val="0"/>
      <w:marRight w:val="0"/>
      <w:marTop w:val="0"/>
      <w:marBottom w:val="0"/>
      <w:divBdr>
        <w:top w:val="none" w:sz="0" w:space="0" w:color="auto"/>
        <w:left w:val="none" w:sz="0" w:space="0" w:color="auto"/>
        <w:bottom w:val="none" w:sz="0" w:space="0" w:color="auto"/>
        <w:right w:val="none" w:sz="0" w:space="0" w:color="auto"/>
      </w:divBdr>
    </w:div>
    <w:div w:id="1681927033">
      <w:bodyDiv w:val="1"/>
      <w:marLeft w:val="0"/>
      <w:marRight w:val="0"/>
      <w:marTop w:val="0"/>
      <w:marBottom w:val="0"/>
      <w:divBdr>
        <w:top w:val="none" w:sz="0" w:space="0" w:color="auto"/>
        <w:left w:val="none" w:sz="0" w:space="0" w:color="auto"/>
        <w:bottom w:val="none" w:sz="0" w:space="0" w:color="auto"/>
        <w:right w:val="none" w:sz="0" w:space="0" w:color="auto"/>
      </w:divBdr>
      <w:divsChild>
        <w:div w:id="439952598">
          <w:marLeft w:val="0"/>
          <w:marRight w:val="0"/>
          <w:marTop w:val="0"/>
          <w:marBottom w:val="0"/>
          <w:divBdr>
            <w:top w:val="none" w:sz="0" w:space="0" w:color="auto"/>
            <w:left w:val="none" w:sz="0" w:space="0" w:color="auto"/>
            <w:bottom w:val="none" w:sz="0" w:space="0" w:color="auto"/>
            <w:right w:val="none" w:sz="0" w:space="0" w:color="auto"/>
          </w:divBdr>
        </w:div>
        <w:div w:id="866334823">
          <w:marLeft w:val="0"/>
          <w:marRight w:val="0"/>
          <w:marTop w:val="0"/>
          <w:marBottom w:val="0"/>
          <w:divBdr>
            <w:top w:val="none" w:sz="0" w:space="0" w:color="auto"/>
            <w:left w:val="none" w:sz="0" w:space="0" w:color="auto"/>
            <w:bottom w:val="none" w:sz="0" w:space="0" w:color="auto"/>
            <w:right w:val="none" w:sz="0" w:space="0" w:color="auto"/>
          </w:divBdr>
        </w:div>
        <w:div w:id="1519546195">
          <w:marLeft w:val="0"/>
          <w:marRight w:val="0"/>
          <w:marTop w:val="0"/>
          <w:marBottom w:val="0"/>
          <w:divBdr>
            <w:top w:val="none" w:sz="0" w:space="0" w:color="auto"/>
            <w:left w:val="none" w:sz="0" w:space="0" w:color="auto"/>
            <w:bottom w:val="none" w:sz="0" w:space="0" w:color="auto"/>
            <w:right w:val="none" w:sz="0" w:space="0" w:color="auto"/>
          </w:divBdr>
        </w:div>
        <w:div w:id="1677268442">
          <w:marLeft w:val="0"/>
          <w:marRight w:val="0"/>
          <w:marTop w:val="0"/>
          <w:marBottom w:val="0"/>
          <w:divBdr>
            <w:top w:val="none" w:sz="0" w:space="0" w:color="auto"/>
            <w:left w:val="none" w:sz="0" w:space="0" w:color="auto"/>
            <w:bottom w:val="none" w:sz="0" w:space="0" w:color="auto"/>
            <w:right w:val="none" w:sz="0" w:space="0" w:color="auto"/>
          </w:divBdr>
        </w:div>
      </w:divsChild>
    </w:div>
    <w:div w:id="1686901551">
      <w:bodyDiv w:val="1"/>
      <w:marLeft w:val="0"/>
      <w:marRight w:val="0"/>
      <w:marTop w:val="0"/>
      <w:marBottom w:val="0"/>
      <w:divBdr>
        <w:top w:val="none" w:sz="0" w:space="0" w:color="auto"/>
        <w:left w:val="none" w:sz="0" w:space="0" w:color="auto"/>
        <w:bottom w:val="none" w:sz="0" w:space="0" w:color="auto"/>
        <w:right w:val="none" w:sz="0" w:space="0" w:color="auto"/>
      </w:divBdr>
    </w:div>
    <w:div w:id="1718234559">
      <w:bodyDiv w:val="1"/>
      <w:marLeft w:val="0"/>
      <w:marRight w:val="0"/>
      <w:marTop w:val="0"/>
      <w:marBottom w:val="0"/>
      <w:divBdr>
        <w:top w:val="none" w:sz="0" w:space="0" w:color="auto"/>
        <w:left w:val="none" w:sz="0" w:space="0" w:color="auto"/>
        <w:bottom w:val="none" w:sz="0" w:space="0" w:color="auto"/>
        <w:right w:val="none" w:sz="0" w:space="0" w:color="auto"/>
      </w:divBdr>
    </w:div>
    <w:div w:id="1752583972">
      <w:bodyDiv w:val="1"/>
      <w:marLeft w:val="0"/>
      <w:marRight w:val="0"/>
      <w:marTop w:val="0"/>
      <w:marBottom w:val="0"/>
      <w:divBdr>
        <w:top w:val="none" w:sz="0" w:space="0" w:color="auto"/>
        <w:left w:val="none" w:sz="0" w:space="0" w:color="auto"/>
        <w:bottom w:val="none" w:sz="0" w:space="0" w:color="auto"/>
        <w:right w:val="none" w:sz="0" w:space="0" w:color="auto"/>
      </w:divBdr>
    </w:div>
    <w:div w:id="1777679367">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17600767">
      <w:bodyDiv w:val="1"/>
      <w:marLeft w:val="0"/>
      <w:marRight w:val="0"/>
      <w:marTop w:val="0"/>
      <w:marBottom w:val="0"/>
      <w:divBdr>
        <w:top w:val="none" w:sz="0" w:space="0" w:color="auto"/>
        <w:left w:val="none" w:sz="0" w:space="0" w:color="auto"/>
        <w:bottom w:val="none" w:sz="0" w:space="0" w:color="auto"/>
        <w:right w:val="none" w:sz="0" w:space="0" w:color="auto"/>
      </w:divBdr>
      <w:divsChild>
        <w:div w:id="95099959">
          <w:marLeft w:val="0"/>
          <w:marRight w:val="0"/>
          <w:marTop w:val="0"/>
          <w:marBottom w:val="0"/>
          <w:divBdr>
            <w:top w:val="none" w:sz="0" w:space="0" w:color="auto"/>
            <w:left w:val="none" w:sz="0" w:space="0" w:color="auto"/>
            <w:bottom w:val="none" w:sz="0" w:space="0" w:color="auto"/>
            <w:right w:val="none" w:sz="0" w:space="0" w:color="auto"/>
          </w:divBdr>
        </w:div>
        <w:div w:id="267859375">
          <w:marLeft w:val="0"/>
          <w:marRight w:val="0"/>
          <w:marTop w:val="0"/>
          <w:marBottom w:val="0"/>
          <w:divBdr>
            <w:top w:val="none" w:sz="0" w:space="0" w:color="auto"/>
            <w:left w:val="none" w:sz="0" w:space="0" w:color="auto"/>
            <w:bottom w:val="none" w:sz="0" w:space="0" w:color="auto"/>
            <w:right w:val="none" w:sz="0" w:space="0" w:color="auto"/>
          </w:divBdr>
        </w:div>
        <w:div w:id="331415989">
          <w:marLeft w:val="0"/>
          <w:marRight w:val="0"/>
          <w:marTop w:val="0"/>
          <w:marBottom w:val="0"/>
          <w:divBdr>
            <w:top w:val="none" w:sz="0" w:space="0" w:color="auto"/>
            <w:left w:val="none" w:sz="0" w:space="0" w:color="auto"/>
            <w:bottom w:val="none" w:sz="0" w:space="0" w:color="auto"/>
            <w:right w:val="none" w:sz="0" w:space="0" w:color="auto"/>
          </w:divBdr>
        </w:div>
        <w:div w:id="567959234">
          <w:marLeft w:val="0"/>
          <w:marRight w:val="0"/>
          <w:marTop w:val="0"/>
          <w:marBottom w:val="0"/>
          <w:divBdr>
            <w:top w:val="none" w:sz="0" w:space="0" w:color="auto"/>
            <w:left w:val="none" w:sz="0" w:space="0" w:color="auto"/>
            <w:bottom w:val="none" w:sz="0" w:space="0" w:color="auto"/>
            <w:right w:val="none" w:sz="0" w:space="0" w:color="auto"/>
          </w:divBdr>
        </w:div>
        <w:div w:id="568880067">
          <w:marLeft w:val="0"/>
          <w:marRight w:val="0"/>
          <w:marTop w:val="0"/>
          <w:marBottom w:val="0"/>
          <w:divBdr>
            <w:top w:val="none" w:sz="0" w:space="0" w:color="auto"/>
            <w:left w:val="none" w:sz="0" w:space="0" w:color="auto"/>
            <w:bottom w:val="none" w:sz="0" w:space="0" w:color="auto"/>
            <w:right w:val="none" w:sz="0" w:space="0" w:color="auto"/>
          </w:divBdr>
        </w:div>
        <w:div w:id="863054410">
          <w:marLeft w:val="0"/>
          <w:marRight w:val="0"/>
          <w:marTop w:val="0"/>
          <w:marBottom w:val="0"/>
          <w:divBdr>
            <w:top w:val="none" w:sz="0" w:space="0" w:color="auto"/>
            <w:left w:val="none" w:sz="0" w:space="0" w:color="auto"/>
            <w:bottom w:val="none" w:sz="0" w:space="0" w:color="auto"/>
            <w:right w:val="none" w:sz="0" w:space="0" w:color="auto"/>
          </w:divBdr>
        </w:div>
        <w:div w:id="916792669">
          <w:marLeft w:val="0"/>
          <w:marRight w:val="0"/>
          <w:marTop w:val="0"/>
          <w:marBottom w:val="0"/>
          <w:divBdr>
            <w:top w:val="none" w:sz="0" w:space="0" w:color="auto"/>
            <w:left w:val="none" w:sz="0" w:space="0" w:color="auto"/>
            <w:bottom w:val="none" w:sz="0" w:space="0" w:color="auto"/>
            <w:right w:val="none" w:sz="0" w:space="0" w:color="auto"/>
          </w:divBdr>
        </w:div>
        <w:div w:id="1501774560">
          <w:marLeft w:val="0"/>
          <w:marRight w:val="0"/>
          <w:marTop w:val="0"/>
          <w:marBottom w:val="0"/>
          <w:divBdr>
            <w:top w:val="none" w:sz="0" w:space="0" w:color="auto"/>
            <w:left w:val="none" w:sz="0" w:space="0" w:color="auto"/>
            <w:bottom w:val="none" w:sz="0" w:space="0" w:color="auto"/>
            <w:right w:val="none" w:sz="0" w:space="0" w:color="auto"/>
          </w:divBdr>
        </w:div>
        <w:div w:id="1616398541">
          <w:marLeft w:val="0"/>
          <w:marRight w:val="0"/>
          <w:marTop w:val="0"/>
          <w:marBottom w:val="0"/>
          <w:divBdr>
            <w:top w:val="none" w:sz="0" w:space="0" w:color="auto"/>
            <w:left w:val="none" w:sz="0" w:space="0" w:color="auto"/>
            <w:bottom w:val="none" w:sz="0" w:space="0" w:color="auto"/>
            <w:right w:val="none" w:sz="0" w:space="0" w:color="auto"/>
          </w:divBdr>
        </w:div>
        <w:div w:id="1729496319">
          <w:marLeft w:val="0"/>
          <w:marRight w:val="0"/>
          <w:marTop w:val="0"/>
          <w:marBottom w:val="0"/>
          <w:divBdr>
            <w:top w:val="none" w:sz="0" w:space="0" w:color="auto"/>
            <w:left w:val="none" w:sz="0" w:space="0" w:color="auto"/>
            <w:bottom w:val="none" w:sz="0" w:space="0" w:color="auto"/>
            <w:right w:val="none" w:sz="0" w:space="0" w:color="auto"/>
          </w:divBdr>
        </w:div>
        <w:div w:id="2086608195">
          <w:marLeft w:val="0"/>
          <w:marRight w:val="0"/>
          <w:marTop w:val="0"/>
          <w:marBottom w:val="0"/>
          <w:divBdr>
            <w:top w:val="none" w:sz="0" w:space="0" w:color="auto"/>
            <w:left w:val="none" w:sz="0" w:space="0" w:color="auto"/>
            <w:bottom w:val="none" w:sz="0" w:space="0" w:color="auto"/>
            <w:right w:val="none" w:sz="0" w:space="0" w:color="auto"/>
          </w:divBdr>
        </w:div>
      </w:divsChild>
    </w:div>
    <w:div w:id="1817986665">
      <w:bodyDiv w:val="1"/>
      <w:marLeft w:val="0"/>
      <w:marRight w:val="0"/>
      <w:marTop w:val="0"/>
      <w:marBottom w:val="0"/>
      <w:divBdr>
        <w:top w:val="none" w:sz="0" w:space="0" w:color="auto"/>
        <w:left w:val="none" w:sz="0" w:space="0" w:color="auto"/>
        <w:bottom w:val="none" w:sz="0" w:space="0" w:color="auto"/>
        <w:right w:val="none" w:sz="0" w:space="0" w:color="auto"/>
      </w:divBdr>
    </w:div>
    <w:div w:id="1819571472">
      <w:bodyDiv w:val="1"/>
      <w:marLeft w:val="0"/>
      <w:marRight w:val="0"/>
      <w:marTop w:val="0"/>
      <w:marBottom w:val="0"/>
      <w:divBdr>
        <w:top w:val="none" w:sz="0" w:space="0" w:color="auto"/>
        <w:left w:val="none" w:sz="0" w:space="0" w:color="auto"/>
        <w:bottom w:val="none" w:sz="0" w:space="0" w:color="auto"/>
        <w:right w:val="none" w:sz="0" w:space="0" w:color="auto"/>
      </w:divBdr>
    </w:div>
    <w:div w:id="1863009795">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91067012">
      <w:bodyDiv w:val="1"/>
      <w:marLeft w:val="0"/>
      <w:marRight w:val="0"/>
      <w:marTop w:val="0"/>
      <w:marBottom w:val="0"/>
      <w:divBdr>
        <w:top w:val="none" w:sz="0" w:space="0" w:color="auto"/>
        <w:left w:val="none" w:sz="0" w:space="0" w:color="auto"/>
        <w:bottom w:val="none" w:sz="0" w:space="0" w:color="auto"/>
        <w:right w:val="none" w:sz="0" w:space="0" w:color="auto"/>
      </w:divBdr>
    </w:div>
    <w:div w:id="1899969354">
      <w:bodyDiv w:val="1"/>
      <w:marLeft w:val="0"/>
      <w:marRight w:val="0"/>
      <w:marTop w:val="0"/>
      <w:marBottom w:val="0"/>
      <w:divBdr>
        <w:top w:val="none" w:sz="0" w:space="0" w:color="auto"/>
        <w:left w:val="none" w:sz="0" w:space="0" w:color="auto"/>
        <w:bottom w:val="none" w:sz="0" w:space="0" w:color="auto"/>
        <w:right w:val="none" w:sz="0" w:space="0" w:color="auto"/>
      </w:divBdr>
    </w:div>
    <w:div w:id="1939367517">
      <w:bodyDiv w:val="1"/>
      <w:marLeft w:val="0"/>
      <w:marRight w:val="0"/>
      <w:marTop w:val="0"/>
      <w:marBottom w:val="0"/>
      <w:divBdr>
        <w:top w:val="none" w:sz="0" w:space="0" w:color="auto"/>
        <w:left w:val="none" w:sz="0" w:space="0" w:color="auto"/>
        <w:bottom w:val="none" w:sz="0" w:space="0" w:color="auto"/>
        <w:right w:val="none" w:sz="0" w:space="0" w:color="auto"/>
      </w:divBdr>
      <w:divsChild>
        <w:div w:id="77873160">
          <w:marLeft w:val="0"/>
          <w:marRight w:val="0"/>
          <w:marTop w:val="0"/>
          <w:marBottom w:val="0"/>
          <w:divBdr>
            <w:top w:val="none" w:sz="0" w:space="0" w:color="auto"/>
            <w:left w:val="none" w:sz="0" w:space="0" w:color="auto"/>
            <w:bottom w:val="none" w:sz="0" w:space="0" w:color="auto"/>
            <w:right w:val="none" w:sz="0" w:space="0" w:color="auto"/>
          </w:divBdr>
        </w:div>
        <w:div w:id="180625620">
          <w:marLeft w:val="0"/>
          <w:marRight w:val="0"/>
          <w:marTop w:val="0"/>
          <w:marBottom w:val="0"/>
          <w:divBdr>
            <w:top w:val="none" w:sz="0" w:space="0" w:color="auto"/>
            <w:left w:val="none" w:sz="0" w:space="0" w:color="auto"/>
            <w:bottom w:val="none" w:sz="0" w:space="0" w:color="auto"/>
            <w:right w:val="none" w:sz="0" w:space="0" w:color="auto"/>
          </w:divBdr>
        </w:div>
        <w:div w:id="410781606">
          <w:marLeft w:val="0"/>
          <w:marRight w:val="0"/>
          <w:marTop w:val="0"/>
          <w:marBottom w:val="0"/>
          <w:divBdr>
            <w:top w:val="none" w:sz="0" w:space="0" w:color="auto"/>
            <w:left w:val="none" w:sz="0" w:space="0" w:color="auto"/>
            <w:bottom w:val="none" w:sz="0" w:space="0" w:color="auto"/>
            <w:right w:val="none" w:sz="0" w:space="0" w:color="auto"/>
          </w:divBdr>
        </w:div>
        <w:div w:id="416901688">
          <w:marLeft w:val="0"/>
          <w:marRight w:val="0"/>
          <w:marTop w:val="0"/>
          <w:marBottom w:val="0"/>
          <w:divBdr>
            <w:top w:val="none" w:sz="0" w:space="0" w:color="auto"/>
            <w:left w:val="none" w:sz="0" w:space="0" w:color="auto"/>
            <w:bottom w:val="none" w:sz="0" w:space="0" w:color="auto"/>
            <w:right w:val="none" w:sz="0" w:space="0" w:color="auto"/>
          </w:divBdr>
        </w:div>
      </w:divsChild>
    </w:div>
    <w:div w:id="1978945680">
      <w:bodyDiv w:val="1"/>
      <w:marLeft w:val="0"/>
      <w:marRight w:val="0"/>
      <w:marTop w:val="0"/>
      <w:marBottom w:val="0"/>
      <w:divBdr>
        <w:top w:val="none" w:sz="0" w:space="0" w:color="auto"/>
        <w:left w:val="none" w:sz="0" w:space="0" w:color="auto"/>
        <w:bottom w:val="none" w:sz="0" w:space="0" w:color="auto"/>
        <w:right w:val="none" w:sz="0" w:space="0" w:color="auto"/>
      </w:divBdr>
    </w:div>
    <w:div w:id="20255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footer" Target="footer1.xml"/><Relationship Id="rId42" Type="http://schemas.openxmlformats.org/officeDocument/2006/relationships/hyperlink" Target="https://www.uodo.gov.pl/pl/131/224" TargetMode="External"/><Relationship Id="rId47" Type="http://schemas.openxmlformats.org/officeDocument/2006/relationships/image" Target="media/image5.jpeg"/><Relationship Id="rId50" Type="http://schemas.openxmlformats.org/officeDocument/2006/relationships/image" Target="media/image8.jpeg"/><Relationship Id="rId55" Type="http://schemas.openxmlformats.org/officeDocument/2006/relationships/image" Target="media/image13.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iodo@ron.mil.pl" TargetMode="External"/><Relationship Id="rId38" Type="http://schemas.openxmlformats.org/officeDocument/2006/relationships/hyperlink" Target="https://sip.lex.pl/" TargetMode="External"/><Relationship Id="rId46" Type="http://schemas.openxmlformats.org/officeDocument/2006/relationships/image" Target="media/image4.jpe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paszkowska@ron.mil.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ip.lex.pl/" TargetMode="External"/><Relationship Id="rId32" Type="http://schemas.openxmlformats.org/officeDocument/2006/relationships/hyperlink" Target="mailto:jw4809.kj@ron.mil.pl" TargetMode="External"/><Relationship Id="rId37" Type="http://schemas.openxmlformats.org/officeDocument/2006/relationships/footer" Target="footer3.xml"/><Relationship Id="rId40" Type="http://schemas.openxmlformats.org/officeDocument/2006/relationships/hyperlink" Target="https://sip.lex.pl/" TargetMode="External"/><Relationship Id="rId45" Type="http://schemas.openxmlformats.org/officeDocument/2006/relationships/image" Target="media/image3.jpeg"/><Relationship Id="rId53" Type="http://schemas.openxmlformats.org/officeDocument/2006/relationships/image" Target="media/image11.jpeg"/><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paszkowska@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49" Type="http://schemas.openxmlformats.org/officeDocument/2006/relationships/image" Target="media/image7.jpeg"/><Relationship Id="rId57"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image" Target="media/image2.jpeg"/><Relationship Id="rId52"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damgrzesiak1@tlen.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ma.paszkowska@ron.mil.pl" TargetMode="External"/><Relationship Id="rId35" Type="http://schemas.openxmlformats.org/officeDocument/2006/relationships/header" Target="header1.xml"/><Relationship Id="rId43" Type="http://schemas.openxmlformats.org/officeDocument/2006/relationships/image" Target="media/image1.jpeg"/><Relationship Id="rId48" Type="http://schemas.openxmlformats.org/officeDocument/2006/relationships/image" Target="media/image6.jpeg"/><Relationship Id="rId56" Type="http://schemas.openxmlformats.org/officeDocument/2006/relationships/image" Target="media/image14.jpeg"/><Relationship Id="rId8" Type="http://schemas.openxmlformats.org/officeDocument/2006/relationships/numbering" Target="numbering.xml"/><Relationship Id="rId51" Type="http://schemas.openxmlformats.org/officeDocument/2006/relationships/image" Target="media/image9.jpeg"/><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PEYA4Z2STNJ5-1786848945-742</_dlc_DocId>
    <_dlc_DocIdUrl xmlns="f52873c2-5f31-4973-adda-d4235ece25bd">
      <Url>https://iwspsz.ron.int/jiwspsz/rblog/2rblog/jwbezpod/26wog/kom/szp/_layouts/15/DocIdRedir.aspx?ID=PEYA4Z2STNJ5-1786848945-742</Url>
      <Description>PEYA4Z2STNJ5-1786848945-742</Description>
    </_dlc_DocIdUrl>
  </documentManagement>
</p:properties>
</file>

<file path=customXml/item6.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EF522-F381-48F2-81BF-D477792FB734}">
  <ds:schemaRefs>
    <ds:schemaRef ds:uri="http://schemas.microsoft.com/office/2006/metadata/longProperties"/>
  </ds:schemaRefs>
</ds:datastoreItem>
</file>

<file path=customXml/itemProps2.xml><?xml version="1.0" encoding="utf-8"?>
<ds:datastoreItem xmlns:ds="http://schemas.openxmlformats.org/officeDocument/2006/customXml" ds:itemID="{BA72C3B7-A580-4D11-97CF-4D9643089A71}">
  <ds:schemaRefs>
    <ds:schemaRef ds:uri="http://schemas.microsoft.com/sharepoint/events"/>
  </ds:schemaRefs>
</ds:datastoreItem>
</file>

<file path=customXml/itemProps3.xml><?xml version="1.0" encoding="utf-8"?>
<ds:datastoreItem xmlns:ds="http://schemas.openxmlformats.org/officeDocument/2006/customXml" ds:itemID="{54E096DC-8E0C-4494-9CE1-5239C53DFBBF}">
  <ds:schemaRefs>
    <ds:schemaRef ds:uri="http://schemas.microsoft.com/sharepoint/v3/contenttype/forms"/>
  </ds:schemaRefs>
</ds:datastoreItem>
</file>

<file path=customXml/itemProps4.xml><?xml version="1.0" encoding="utf-8"?>
<ds:datastoreItem xmlns:ds="http://schemas.openxmlformats.org/officeDocument/2006/customXml" ds:itemID="{D5D79CE3-03A7-4CE9-B4A0-CEEA0605C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6E5795-50D2-4067-A32F-37D2AE8F677A}">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f52873c2-5f31-4973-adda-d4235ece25bd"/>
    <ds:schemaRef ds:uri="http://schemas.microsoft.com/office/infopath/2007/PartnerControl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873195DA-FB93-450E-BACF-6B41929F0753}">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A1DFF014-716D-424D-918B-421BF575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44</Pages>
  <Words>12713</Words>
  <Characters>76279</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88815</CharactersWithSpaces>
  <SharedDoc>false</SharedDoc>
  <HLinks>
    <vt:vector size="54" baseType="variant">
      <vt:variant>
        <vt:i4>983063</vt:i4>
      </vt:variant>
      <vt:variant>
        <vt:i4>24</vt:i4>
      </vt:variant>
      <vt:variant>
        <vt:i4>0</vt:i4>
      </vt:variant>
      <vt:variant>
        <vt:i4>5</vt:i4>
      </vt:variant>
      <vt:variant>
        <vt:lpwstr>http://www.26wog.wp.mil.pl/pl/pages/rodo</vt:lpwstr>
      </vt:variant>
      <vt:variant>
        <vt:lpwstr/>
      </vt:variant>
      <vt:variant>
        <vt:i4>983063</vt:i4>
      </vt:variant>
      <vt:variant>
        <vt:i4>21</vt:i4>
      </vt:variant>
      <vt:variant>
        <vt:i4>0</vt:i4>
      </vt:variant>
      <vt:variant>
        <vt:i4>5</vt:i4>
      </vt:variant>
      <vt:variant>
        <vt:lpwstr>http://www.26wog.wp.mil.pl/pl/pages/rodo</vt:lpwstr>
      </vt:variant>
      <vt:variant>
        <vt:lpwstr/>
      </vt:variant>
      <vt:variant>
        <vt:i4>983063</vt:i4>
      </vt:variant>
      <vt:variant>
        <vt:i4>18</vt:i4>
      </vt:variant>
      <vt:variant>
        <vt:i4>0</vt:i4>
      </vt:variant>
      <vt:variant>
        <vt:i4>5</vt:i4>
      </vt:variant>
      <vt:variant>
        <vt:lpwstr>http://www.26wog.wp.mil.pl/pl/pages/rodo</vt:lpwstr>
      </vt:variant>
      <vt:variant>
        <vt:lpwstr/>
      </vt:variant>
      <vt:variant>
        <vt:i4>983063</vt:i4>
      </vt:variant>
      <vt:variant>
        <vt:i4>15</vt:i4>
      </vt:variant>
      <vt:variant>
        <vt:i4>0</vt:i4>
      </vt:variant>
      <vt:variant>
        <vt:i4>5</vt:i4>
      </vt:variant>
      <vt:variant>
        <vt:lpwstr>http://www.26wog.wp.mil.pl/pl/pages/rodo</vt:lpwstr>
      </vt:variant>
      <vt:variant>
        <vt:lpwstr/>
      </vt:variant>
      <vt:variant>
        <vt:i4>5177463</vt:i4>
      </vt:variant>
      <vt:variant>
        <vt:i4>12</vt:i4>
      </vt:variant>
      <vt:variant>
        <vt:i4>0</vt:i4>
      </vt:variant>
      <vt:variant>
        <vt:i4>5</vt:i4>
      </vt:variant>
      <vt:variant>
        <vt:lpwstr>mailto:jw4809.iodo@ron.mil.pl</vt:lpwstr>
      </vt:variant>
      <vt:variant>
        <vt:lpwstr/>
      </vt:variant>
      <vt:variant>
        <vt:i4>2424849</vt:i4>
      </vt:variant>
      <vt:variant>
        <vt:i4>9</vt:i4>
      </vt:variant>
      <vt:variant>
        <vt:i4>0</vt:i4>
      </vt:variant>
      <vt:variant>
        <vt:i4>5</vt:i4>
      </vt:variant>
      <vt:variant>
        <vt:lpwstr>mailto:jw4809.kj@ron.mil.pl</vt:lpwstr>
      </vt:variant>
      <vt:variant>
        <vt:lpwstr/>
      </vt:variant>
      <vt:variant>
        <vt:i4>4128768</vt:i4>
      </vt:variant>
      <vt:variant>
        <vt:i4>6</vt:i4>
      </vt:variant>
      <vt:variant>
        <vt:i4>0</vt:i4>
      </vt:variant>
      <vt:variant>
        <vt:i4>5</vt:i4>
      </vt:variant>
      <vt:variant>
        <vt:lpwstr>mailto:jw4809.zp@ron.mil.pl</vt:lpwstr>
      </vt:variant>
      <vt:variant>
        <vt:lpwstr/>
      </vt:variant>
      <vt:variant>
        <vt:i4>4128769</vt:i4>
      </vt:variant>
      <vt:variant>
        <vt:i4>3</vt:i4>
      </vt:variant>
      <vt:variant>
        <vt:i4>0</vt:i4>
      </vt:variant>
      <vt:variant>
        <vt:i4>5</vt:i4>
      </vt:variant>
      <vt:variant>
        <vt:lpwstr>mailto:jw4809.zp@ron.mil/pl</vt:lpwstr>
      </vt:variant>
      <vt:variant>
        <vt:lpwstr/>
      </vt:variant>
      <vt:variant>
        <vt:i4>5898301</vt:i4>
      </vt:variant>
      <vt:variant>
        <vt:i4>0</vt:i4>
      </vt:variant>
      <vt:variant>
        <vt:i4>0</vt:i4>
      </vt:variant>
      <vt:variant>
        <vt:i4>5</vt:i4>
      </vt:variant>
      <vt:variant>
        <vt:lpwstr>mailto:m.betlej@grupadgp.pl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cp:lastModifiedBy>Paszkowska Małgorzata</cp:lastModifiedBy>
  <cp:revision>90</cp:revision>
  <cp:lastPrinted>2024-11-25T09:52:00Z</cp:lastPrinted>
  <dcterms:created xsi:type="dcterms:W3CDTF">2024-09-18T12:41:00Z</dcterms:created>
  <dcterms:modified xsi:type="dcterms:W3CDTF">2025-01-29T13:34:00Z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724ab3b9-e770-41f5-a328-ad39e0a77ae3</vt:lpwstr>
  </property>
  <property fmtid="{D5CDD505-2E9C-101B-9397-08002B2CF9AE}" pid="3" name="bjSaver">
    <vt:lpwstr>heEVskM+jek5h+ck7JGrc0Pu0RAz66aC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_dlc_DocId">
    <vt:lpwstr>PEYA4Z2STNJ5-1786848945-563</vt:lpwstr>
  </property>
  <property fmtid="{D5CDD505-2E9C-101B-9397-08002B2CF9AE}" pid="9" name="_dlc_DocIdItemGuid">
    <vt:lpwstr>edf78578-22ae-49e5-b24f-056825fe4f67</vt:lpwstr>
  </property>
  <property fmtid="{D5CDD505-2E9C-101B-9397-08002B2CF9AE}" pid="10" name="_dlc_DocIdUrl">
    <vt:lpwstr>https://iwspsz.ron.int/jiwspsz/rblog/2rblog/jwbezpod/26wog/kom/szp/_layouts/15/DocIdRedir.aspx?ID=PEYA4Z2STNJ5-1786848945-563, PEYA4Z2STNJ5-1786848945-563</vt:lpwstr>
  </property>
  <property fmtid="{D5CDD505-2E9C-101B-9397-08002B2CF9AE}" pid="11" name="s5636:Creator type=author">
    <vt:lpwstr>pracownik</vt:lpwstr>
  </property>
  <property fmtid="{D5CDD505-2E9C-101B-9397-08002B2CF9AE}" pid="12" name="s5636:Creator type=organization">
    <vt:lpwstr>MILNET-Z</vt:lpwstr>
  </property>
  <property fmtid="{D5CDD505-2E9C-101B-9397-08002B2CF9AE}" pid="13" name="ContentTypeId">
    <vt:lpwstr>0x010100EA88FAC8E08B4012A42756AAADA623DA01002848AD243254B54B949791124F7C4F98</vt:lpwstr>
  </property>
  <property fmtid="{D5CDD505-2E9C-101B-9397-08002B2CF9AE}" pid="14" name="s5636:Creator type=IP">
    <vt:lpwstr>10.8.14.104</vt:lpwstr>
  </property>
  <property fmtid="{D5CDD505-2E9C-101B-9397-08002B2CF9AE}" pid="15" name="bjPortionMark">
    <vt:lpwstr>[]</vt:lpwstr>
  </property>
</Properties>
</file>