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AFE55" w14:textId="77777777" w:rsidR="0098372E" w:rsidRDefault="0098372E" w:rsidP="001A4B27">
      <w:pPr>
        <w:jc w:val="both"/>
        <w:rPr>
          <w:sz w:val="24"/>
          <w:szCs w:val="24"/>
        </w:rPr>
      </w:pPr>
    </w:p>
    <w:p w14:paraId="2B0BFAEA" w14:textId="77777777" w:rsidR="007F170B" w:rsidRDefault="007F170B" w:rsidP="001A4B27">
      <w:pPr>
        <w:jc w:val="both"/>
        <w:rPr>
          <w:sz w:val="24"/>
          <w:szCs w:val="24"/>
        </w:rPr>
      </w:pPr>
    </w:p>
    <w:p w14:paraId="05A5BC8D" w14:textId="77777777" w:rsidR="007F170B" w:rsidRPr="00024ECC" w:rsidRDefault="007F170B" w:rsidP="001A4B27">
      <w:pPr>
        <w:jc w:val="both"/>
        <w:rPr>
          <w:sz w:val="24"/>
          <w:szCs w:val="24"/>
        </w:rPr>
      </w:pPr>
    </w:p>
    <w:p w14:paraId="423F2305" w14:textId="77777777" w:rsidR="0098372E" w:rsidRPr="00024ECC" w:rsidRDefault="0098372E" w:rsidP="0098372E">
      <w:pPr>
        <w:jc w:val="right"/>
        <w:rPr>
          <w:i/>
          <w:iCs/>
          <w:sz w:val="24"/>
          <w:szCs w:val="24"/>
        </w:rPr>
      </w:pPr>
      <w:r w:rsidRPr="00024ECC">
        <w:rPr>
          <w:i/>
          <w:iCs/>
          <w:sz w:val="24"/>
          <w:szCs w:val="24"/>
        </w:rPr>
        <w:t>Załącznik nr 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7CAAC"/>
        <w:tblLook w:val="04A0" w:firstRow="1" w:lastRow="0" w:firstColumn="1" w:lastColumn="0" w:noHBand="0" w:noVBand="1"/>
      </w:tblPr>
      <w:tblGrid>
        <w:gridCol w:w="9777"/>
      </w:tblGrid>
      <w:tr w:rsidR="00FA7339" w:rsidRPr="00024ECC" w14:paraId="21601A47" w14:textId="77777777" w:rsidTr="00E547D7">
        <w:tc>
          <w:tcPr>
            <w:tcW w:w="9777" w:type="dxa"/>
            <w:shd w:val="clear" w:color="auto" w:fill="F7CAAC"/>
          </w:tcPr>
          <w:p w14:paraId="0B2F60B2" w14:textId="77777777" w:rsidR="00FA7339" w:rsidRPr="00024ECC" w:rsidRDefault="00FA7339" w:rsidP="00E547D7">
            <w:pPr>
              <w:jc w:val="center"/>
              <w:rPr>
                <w:b/>
                <w:sz w:val="24"/>
                <w:szCs w:val="24"/>
              </w:rPr>
            </w:pPr>
          </w:p>
          <w:p w14:paraId="339D3307" w14:textId="77777777" w:rsidR="00FA7339" w:rsidRPr="00024ECC" w:rsidRDefault="00FA7339" w:rsidP="00E547D7">
            <w:pPr>
              <w:jc w:val="center"/>
              <w:rPr>
                <w:b/>
                <w:sz w:val="24"/>
                <w:szCs w:val="24"/>
              </w:rPr>
            </w:pPr>
            <w:r w:rsidRPr="00024ECC">
              <w:rPr>
                <w:b/>
                <w:sz w:val="24"/>
                <w:szCs w:val="24"/>
              </w:rPr>
              <w:t>FORMULARZ OFERT</w:t>
            </w:r>
            <w:r w:rsidR="00932401" w:rsidRPr="00024ECC">
              <w:rPr>
                <w:b/>
                <w:sz w:val="24"/>
                <w:szCs w:val="24"/>
              </w:rPr>
              <w:t>OWY</w:t>
            </w:r>
          </w:p>
          <w:p w14:paraId="30BB6D62" w14:textId="77777777" w:rsidR="00FA7339" w:rsidRPr="00024ECC" w:rsidRDefault="00FA7339" w:rsidP="00E547D7">
            <w:pPr>
              <w:jc w:val="center"/>
              <w:rPr>
                <w:b/>
                <w:sz w:val="24"/>
                <w:szCs w:val="24"/>
              </w:rPr>
            </w:pPr>
          </w:p>
        </w:tc>
      </w:tr>
    </w:tbl>
    <w:p w14:paraId="7EDCC8D1" w14:textId="77777777" w:rsidR="0098372E" w:rsidRPr="00024ECC" w:rsidRDefault="0098372E" w:rsidP="0098372E">
      <w:pPr>
        <w:jc w:val="both"/>
        <w:rPr>
          <w:sz w:val="24"/>
          <w:szCs w:val="24"/>
        </w:rPr>
      </w:pPr>
    </w:p>
    <w:p w14:paraId="7710EE83" w14:textId="77777777" w:rsidR="00932401" w:rsidRPr="00024ECC" w:rsidRDefault="00B25784" w:rsidP="00932401">
      <w:pPr>
        <w:jc w:val="both"/>
        <w:rPr>
          <w:sz w:val="24"/>
          <w:szCs w:val="24"/>
        </w:rPr>
      </w:pPr>
      <w:r>
        <w:rPr>
          <w:sz w:val="24"/>
          <w:szCs w:val="24"/>
        </w:rPr>
        <w:t>W</w:t>
      </w:r>
      <w:r w:rsidRPr="00B25784">
        <w:rPr>
          <w:sz w:val="24"/>
          <w:szCs w:val="24"/>
        </w:rPr>
        <w:t xml:space="preserve"> postępowaniu prowadzonym w trybie podstawowym bez przeprowadzenia negocjacji </w:t>
      </w:r>
      <w:r w:rsidR="00932401" w:rsidRPr="00024ECC">
        <w:rPr>
          <w:sz w:val="24"/>
          <w:szCs w:val="24"/>
        </w:rPr>
        <w:t xml:space="preserve">na realizację zamówienia pn. </w:t>
      </w:r>
    </w:p>
    <w:p w14:paraId="5F9B09B4" w14:textId="77777777" w:rsidR="00932401" w:rsidRPr="00024ECC" w:rsidRDefault="00932401" w:rsidP="00932401">
      <w:pPr>
        <w:jc w:val="both"/>
        <w:rPr>
          <w:sz w:val="24"/>
          <w:szCs w:val="24"/>
        </w:rPr>
      </w:pPr>
    </w:p>
    <w:p w14:paraId="59D030CE" w14:textId="77777777" w:rsidR="00932401" w:rsidRPr="00024ECC" w:rsidRDefault="00C939F8" w:rsidP="00932401">
      <w:pPr>
        <w:jc w:val="both"/>
        <w:rPr>
          <w:b/>
          <w:bCs/>
          <w:sz w:val="24"/>
          <w:szCs w:val="24"/>
        </w:rPr>
      </w:pPr>
      <w:bookmarkStart w:id="0" w:name="_Hlk159842157"/>
      <w:bookmarkStart w:id="1" w:name="_Hlk160626916"/>
      <w:bookmarkStart w:id="2" w:name="_Hlk160631620"/>
      <w:r w:rsidRPr="00C939F8">
        <w:rPr>
          <w:b/>
          <w:bCs/>
          <w:sz w:val="24"/>
          <w:szCs w:val="24"/>
        </w:rPr>
        <w:t>„Dostawa w formie leasingu operacyjnego pojazdu z beczką asenizacyjną dla Zakładu Usług Komunalnych Sp. z o.o. w Miękini</w:t>
      </w:r>
      <w:r w:rsidR="007F170B">
        <w:rPr>
          <w:b/>
          <w:bCs/>
          <w:sz w:val="24"/>
          <w:szCs w:val="24"/>
        </w:rPr>
        <w:t>”</w:t>
      </w:r>
      <w:r w:rsidR="006C564B">
        <w:rPr>
          <w:b/>
          <w:bCs/>
          <w:sz w:val="24"/>
          <w:szCs w:val="24"/>
        </w:rPr>
        <w:t>-</w:t>
      </w:r>
      <w:r w:rsidR="006C564B" w:rsidRPr="006C564B">
        <w:rPr>
          <w:rFonts w:eastAsia="Lucida Sans Unicode"/>
          <w:kern w:val="1"/>
          <w:sz w:val="18"/>
          <w:szCs w:val="18"/>
          <w:lang w:eastAsia="ar-SA"/>
        </w:rPr>
        <w:t xml:space="preserve"> </w:t>
      </w:r>
      <w:r w:rsidR="006C564B" w:rsidRPr="006C564B">
        <w:rPr>
          <w:b/>
          <w:bCs/>
          <w:sz w:val="24"/>
          <w:szCs w:val="24"/>
        </w:rPr>
        <w:t>postępowanie powtórzone</w:t>
      </w:r>
      <w:r>
        <w:rPr>
          <w:b/>
          <w:bCs/>
          <w:sz w:val="24"/>
          <w:szCs w:val="24"/>
        </w:rPr>
        <w:t xml:space="preserve"> </w:t>
      </w:r>
      <w:r w:rsidR="00932401" w:rsidRPr="00024ECC">
        <w:rPr>
          <w:b/>
          <w:bCs/>
          <w:sz w:val="24"/>
          <w:szCs w:val="24"/>
        </w:rPr>
        <w:t xml:space="preserve">ID </w:t>
      </w:r>
      <w:r w:rsidR="00D93C99" w:rsidRPr="00D93C99">
        <w:rPr>
          <w:b/>
          <w:bCs/>
          <w:sz w:val="24"/>
          <w:szCs w:val="24"/>
        </w:rPr>
        <w:t>952347</w:t>
      </w:r>
    </w:p>
    <w:bookmarkEnd w:id="2"/>
    <w:p w14:paraId="22ED36B0" w14:textId="77777777" w:rsidR="00932401" w:rsidRPr="00024ECC" w:rsidRDefault="00932401" w:rsidP="00932401">
      <w:pPr>
        <w:jc w:val="both"/>
        <w:rPr>
          <w:sz w:val="24"/>
          <w:szCs w:val="24"/>
        </w:rPr>
      </w:pPr>
    </w:p>
    <w:p w14:paraId="0157CE57" w14:textId="77777777" w:rsidR="00932401" w:rsidRPr="00024ECC" w:rsidRDefault="00932401" w:rsidP="00932401">
      <w:pPr>
        <w:jc w:val="both"/>
        <w:rPr>
          <w:sz w:val="24"/>
          <w:szCs w:val="24"/>
        </w:rPr>
      </w:pPr>
      <w:r w:rsidRPr="00024ECC">
        <w:rPr>
          <w:sz w:val="24"/>
          <w:szCs w:val="24"/>
        </w:rPr>
        <w:t>Nr referencyjny nadany sprawie przez Zamawiającego ZP/0</w:t>
      </w:r>
      <w:r w:rsidR="00D93C99">
        <w:rPr>
          <w:sz w:val="24"/>
          <w:szCs w:val="24"/>
        </w:rPr>
        <w:t>6</w:t>
      </w:r>
      <w:r w:rsidRPr="00024ECC">
        <w:rPr>
          <w:sz w:val="24"/>
          <w:szCs w:val="24"/>
        </w:rPr>
        <w:t xml:space="preserve">/2024    </w:t>
      </w:r>
    </w:p>
    <w:bookmarkEnd w:id="1"/>
    <w:p w14:paraId="20938F43" w14:textId="77777777" w:rsidR="00932401" w:rsidRPr="00024ECC" w:rsidRDefault="00932401" w:rsidP="00932401">
      <w:pPr>
        <w:jc w:val="both"/>
        <w:rPr>
          <w:sz w:val="24"/>
          <w:szCs w:val="24"/>
        </w:rPr>
      </w:pPr>
      <w:r w:rsidRPr="00024ECC">
        <w:rPr>
          <w:sz w:val="24"/>
          <w:szCs w:val="24"/>
        </w:rPr>
        <w:tab/>
      </w:r>
    </w:p>
    <w:p w14:paraId="57EBC4E5" w14:textId="77777777" w:rsidR="00932401" w:rsidRPr="00024ECC" w:rsidRDefault="00932401" w:rsidP="00932401">
      <w:pPr>
        <w:jc w:val="both"/>
        <w:rPr>
          <w:sz w:val="24"/>
          <w:szCs w:val="24"/>
        </w:rPr>
      </w:pPr>
      <w:r w:rsidRPr="00024ECC">
        <w:rPr>
          <w:sz w:val="24"/>
          <w:szCs w:val="24"/>
        </w:rPr>
        <w:t>ZAMAWIAJĄCY:</w:t>
      </w:r>
    </w:p>
    <w:p w14:paraId="0AED7C71" w14:textId="77777777" w:rsidR="00932401" w:rsidRPr="00024ECC" w:rsidRDefault="00932401" w:rsidP="00932401">
      <w:pPr>
        <w:jc w:val="both"/>
        <w:rPr>
          <w:sz w:val="24"/>
          <w:szCs w:val="24"/>
        </w:rPr>
      </w:pPr>
      <w:r w:rsidRPr="00024ECC">
        <w:rPr>
          <w:sz w:val="24"/>
          <w:szCs w:val="24"/>
        </w:rPr>
        <w:t>Zakład Usług Komunalnych Sp. z o. o. z siedzibą w Miękini</w:t>
      </w:r>
    </w:p>
    <w:p w14:paraId="53CBC4C8" w14:textId="77777777" w:rsidR="0098372E" w:rsidRPr="00024ECC" w:rsidRDefault="00932401" w:rsidP="00932401">
      <w:pPr>
        <w:jc w:val="both"/>
        <w:rPr>
          <w:sz w:val="24"/>
          <w:szCs w:val="24"/>
        </w:rPr>
      </w:pPr>
      <w:r w:rsidRPr="00024ECC">
        <w:rPr>
          <w:sz w:val="24"/>
          <w:szCs w:val="24"/>
        </w:rPr>
        <w:t>ul. Willowa 18, 55-330 Miękinia</w:t>
      </w:r>
    </w:p>
    <w:bookmarkEnd w:id="0"/>
    <w:p w14:paraId="4B48FC4E" w14:textId="77777777" w:rsidR="00FA7339" w:rsidRPr="00024ECC" w:rsidRDefault="00FA7339" w:rsidP="0098372E">
      <w:pPr>
        <w:jc w:val="both"/>
        <w:rPr>
          <w:i/>
          <w:iCs/>
          <w:sz w:val="24"/>
          <w:szCs w:val="24"/>
        </w:rPr>
      </w:pPr>
    </w:p>
    <w:p w14:paraId="4A041966" w14:textId="77777777" w:rsidR="00FA7339" w:rsidRPr="00024ECC" w:rsidRDefault="00932401" w:rsidP="0098372E">
      <w:pPr>
        <w:jc w:val="both"/>
        <w:rPr>
          <w:sz w:val="24"/>
          <w:szCs w:val="24"/>
        </w:rPr>
      </w:pPr>
      <w:r w:rsidRPr="00024ECC">
        <w:rPr>
          <w:sz w:val="24"/>
          <w:szCs w:val="24"/>
        </w:rPr>
        <w:t>1.</w:t>
      </w:r>
      <w:r w:rsidRPr="00024ECC">
        <w:rPr>
          <w:sz w:val="24"/>
          <w:szCs w:val="24"/>
        </w:rPr>
        <w:tab/>
        <w:t>Dane Wykonawcy:</w:t>
      </w:r>
    </w:p>
    <w:p w14:paraId="1A4F2876" w14:textId="77777777" w:rsidR="00FA7339" w:rsidRPr="00024ECC" w:rsidRDefault="00FA7339" w:rsidP="0098372E">
      <w:pPr>
        <w:jc w:val="both"/>
        <w:rPr>
          <w:i/>
          <w:iCs/>
          <w:sz w:val="24"/>
          <w:szCs w:val="24"/>
        </w:rPr>
      </w:pPr>
    </w:p>
    <w:tbl>
      <w:tblPr>
        <w:tblW w:w="9574"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3059"/>
        <w:gridCol w:w="6515"/>
      </w:tblGrid>
      <w:tr w:rsidR="00932401" w:rsidRPr="00932401" w14:paraId="0C30C5A5" w14:textId="77777777" w:rsidTr="00E547D7">
        <w:trPr>
          <w:trHeight w:val="322"/>
        </w:trPr>
        <w:tc>
          <w:tcPr>
            <w:tcW w:w="3059" w:type="dxa"/>
          </w:tcPr>
          <w:p w14:paraId="69CFF881" w14:textId="77777777" w:rsidR="00932401" w:rsidRPr="00024ECC" w:rsidRDefault="00932401" w:rsidP="00932401">
            <w:pPr>
              <w:jc w:val="both"/>
              <w:rPr>
                <w:sz w:val="24"/>
                <w:szCs w:val="24"/>
              </w:rPr>
            </w:pPr>
            <w:r w:rsidRPr="00024ECC">
              <w:rPr>
                <w:sz w:val="24"/>
                <w:szCs w:val="24"/>
              </w:rPr>
              <w:t>Nazwa Wykonawcy:</w:t>
            </w:r>
          </w:p>
        </w:tc>
        <w:tc>
          <w:tcPr>
            <w:tcW w:w="6515" w:type="dxa"/>
          </w:tcPr>
          <w:p w14:paraId="6A7D4B32" w14:textId="77777777" w:rsidR="00932401" w:rsidRPr="00024ECC" w:rsidRDefault="00932401" w:rsidP="00932401">
            <w:pPr>
              <w:jc w:val="both"/>
              <w:rPr>
                <w:sz w:val="24"/>
                <w:szCs w:val="24"/>
              </w:rPr>
            </w:pPr>
          </w:p>
          <w:p w14:paraId="63BAB14D" w14:textId="77777777" w:rsidR="00932401" w:rsidRPr="00024ECC" w:rsidRDefault="00932401" w:rsidP="00932401">
            <w:pPr>
              <w:jc w:val="both"/>
              <w:rPr>
                <w:sz w:val="24"/>
                <w:szCs w:val="24"/>
              </w:rPr>
            </w:pPr>
          </w:p>
        </w:tc>
      </w:tr>
      <w:tr w:rsidR="00932401" w:rsidRPr="00932401" w14:paraId="5FE23917" w14:textId="77777777" w:rsidTr="00E547D7">
        <w:trPr>
          <w:trHeight w:val="471"/>
        </w:trPr>
        <w:tc>
          <w:tcPr>
            <w:tcW w:w="3059" w:type="dxa"/>
          </w:tcPr>
          <w:p w14:paraId="461B0948" w14:textId="77777777" w:rsidR="00932401" w:rsidRPr="00024ECC" w:rsidRDefault="00932401" w:rsidP="00932401">
            <w:pPr>
              <w:jc w:val="both"/>
              <w:rPr>
                <w:sz w:val="24"/>
                <w:szCs w:val="24"/>
              </w:rPr>
            </w:pPr>
            <w:r w:rsidRPr="00024ECC">
              <w:rPr>
                <w:sz w:val="24"/>
                <w:szCs w:val="24"/>
              </w:rPr>
              <w:t>Adres:</w:t>
            </w:r>
          </w:p>
        </w:tc>
        <w:tc>
          <w:tcPr>
            <w:tcW w:w="6515" w:type="dxa"/>
          </w:tcPr>
          <w:p w14:paraId="163FEDCB" w14:textId="77777777" w:rsidR="00932401" w:rsidRPr="00024ECC" w:rsidRDefault="00932401" w:rsidP="00932401">
            <w:pPr>
              <w:jc w:val="both"/>
              <w:rPr>
                <w:sz w:val="24"/>
                <w:szCs w:val="24"/>
              </w:rPr>
            </w:pPr>
          </w:p>
          <w:p w14:paraId="2D924808" w14:textId="77777777" w:rsidR="00932401" w:rsidRPr="00024ECC" w:rsidRDefault="00932401" w:rsidP="00932401">
            <w:pPr>
              <w:jc w:val="both"/>
              <w:rPr>
                <w:sz w:val="24"/>
                <w:szCs w:val="24"/>
              </w:rPr>
            </w:pPr>
          </w:p>
        </w:tc>
      </w:tr>
      <w:tr w:rsidR="00932401" w:rsidRPr="00932401" w14:paraId="4B0B0308" w14:textId="77777777" w:rsidTr="00E547D7">
        <w:trPr>
          <w:trHeight w:val="480"/>
        </w:trPr>
        <w:tc>
          <w:tcPr>
            <w:tcW w:w="3059" w:type="dxa"/>
          </w:tcPr>
          <w:p w14:paraId="04B50D90" w14:textId="77777777" w:rsidR="00932401" w:rsidRPr="00024ECC" w:rsidRDefault="00932401" w:rsidP="00932401">
            <w:pPr>
              <w:jc w:val="both"/>
              <w:rPr>
                <w:sz w:val="24"/>
                <w:szCs w:val="24"/>
              </w:rPr>
            </w:pPr>
            <w:r w:rsidRPr="00024ECC">
              <w:rPr>
                <w:sz w:val="24"/>
                <w:szCs w:val="24"/>
              </w:rPr>
              <w:t>REGON:</w:t>
            </w:r>
          </w:p>
        </w:tc>
        <w:tc>
          <w:tcPr>
            <w:tcW w:w="6515" w:type="dxa"/>
          </w:tcPr>
          <w:p w14:paraId="30D5F780" w14:textId="77777777" w:rsidR="00932401" w:rsidRPr="00024ECC" w:rsidRDefault="00932401" w:rsidP="00932401">
            <w:pPr>
              <w:jc w:val="both"/>
              <w:rPr>
                <w:sz w:val="24"/>
                <w:szCs w:val="24"/>
              </w:rPr>
            </w:pPr>
          </w:p>
          <w:p w14:paraId="1B84A718" w14:textId="77777777" w:rsidR="00932401" w:rsidRPr="00024ECC" w:rsidRDefault="00932401" w:rsidP="00932401">
            <w:pPr>
              <w:jc w:val="both"/>
              <w:rPr>
                <w:sz w:val="24"/>
                <w:szCs w:val="24"/>
              </w:rPr>
            </w:pPr>
          </w:p>
        </w:tc>
      </w:tr>
      <w:tr w:rsidR="00932401" w:rsidRPr="00932401" w14:paraId="14423449" w14:textId="77777777" w:rsidTr="00E547D7">
        <w:trPr>
          <w:trHeight w:val="480"/>
        </w:trPr>
        <w:tc>
          <w:tcPr>
            <w:tcW w:w="3059" w:type="dxa"/>
          </w:tcPr>
          <w:p w14:paraId="00803668" w14:textId="77777777" w:rsidR="00932401" w:rsidRPr="00024ECC" w:rsidRDefault="00932401" w:rsidP="00932401">
            <w:pPr>
              <w:jc w:val="both"/>
              <w:rPr>
                <w:sz w:val="24"/>
                <w:szCs w:val="24"/>
              </w:rPr>
            </w:pPr>
            <w:r w:rsidRPr="00024ECC">
              <w:rPr>
                <w:sz w:val="24"/>
                <w:szCs w:val="24"/>
              </w:rPr>
              <w:t>NIP:</w:t>
            </w:r>
          </w:p>
        </w:tc>
        <w:tc>
          <w:tcPr>
            <w:tcW w:w="6515" w:type="dxa"/>
          </w:tcPr>
          <w:p w14:paraId="51B3E7DB" w14:textId="77777777" w:rsidR="00932401" w:rsidRPr="00024ECC" w:rsidRDefault="00932401" w:rsidP="00932401">
            <w:pPr>
              <w:jc w:val="both"/>
              <w:rPr>
                <w:sz w:val="24"/>
                <w:szCs w:val="24"/>
              </w:rPr>
            </w:pPr>
          </w:p>
          <w:p w14:paraId="7DD29F9D" w14:textId="77777777" w:rsidR="00932401" w:rsidRPr="00024ECC" w:rsidRDefault="00932401" w:rsidP="00932401">
            <w:pPr>
              <w:jc w:val="both"/>
              <w:rPr>
                <w:sz w:val="24"/>
                <w:szCs w:val="24"/>
              </w:rPr>
            </w:pPr>
          </w:p>
        </w:tc>
      </w:tr>
      <w:tr w:rsidR="00932401" w:rsidRPr="00932401" w14:paraId="64F396C9" w14:textId="77777777" w:rsidTr="00E547D7">
        <w:trPr>
          <w:trHeight w:val="471"/>
        </w:trPr>
        <w:tc>
          <w:tcPr>
            <w:tcW w:w="3059" w:type="dxa"/>
            <w:vAlign w:val="center"/>
          </w:tcPr>
          <w:p w14:paraId="4ADC9DE0" w14:textId="77777777" w:rsidR="00932401" w:rsidRPr="00024ECC" w:rsidRDefault="00932401" w:rsidP="00932401">
            <w:pPr>
              <w:jc w:val="both"/>
              <w:rPr>
                <w:sz w:val="24"/>
                <w:szCs w:val="24"/>
              </w:rPr>
            </w:pPr>
            <w:r w:rsidRPr="00024ECC">
              <w:rPr>
                <w:sz w:val="24"/>
                <w:szCs w:val="24"/>
              </w:rPr>
              <w:t xml:space="preserve">KRS: </w:t>
            </w:r>
          </w:p>
          <w:p w14:paraId="0CA16D8D" w14:textId="77777777" w:rsidR="00932401" w:rsidRPr="00024ECC" w:rsidRDefault="00932401" w:rsidP="00932401">
            <w:pPr>
              <w:jc w:val="both"/>
              <w:rPr>
                <w:sz w:val="24"/>
                <w:szCs w:val="24"/>
              </w:rPr>
            </w:pPr>
          </w:p>
        </w:tc>
        <w:tc>
          <w:tcPr>
            <w:tcW w:w="6515" w:type="dxa"/>
            <w:vAlign w:val="center"/>
          </w:tcPr>
          <w:p w14:paraId="27F45F2A" w14:textId="77777777" w:rsidR="00932401" w:rsidRPr="00024ECC" w:rsidRDefault="00932401" w:rsidP="00932401">
            <w:pPr>
              <w:jc w:val="both"/>
              <w:rPr>
                <w:sz w:val="24"/>
                <w:szCs w:val="24"/>
              </w:rPr>
            </w:pPr>
          </w:p>
        </w:tc>
      </w:tr>
      <w:tr w:rsidR="00932401" w:rsidRPr="00932401" w14:paraId="0066039E" w14:textId="77777777" w:rsidTr="00E547D7">
        <w:trPr>
          <w:trHeight w:val="480"/>
        </w:trPr>
        <w:tc>
          <w:tcPr>
            <w:tcW w:w="3059" w:type="dxa"/>
          </w:tcPr>
          <w:p w14:paraId="6FEC96A0" w14:textId="77777777" w:rsidR="00932401" w:rsidRPr="00024ECC" w:rsidRDefault="00932401" w:rsidP="00932401">
            <w:pPr>
              <w:jc w:val="both"/>
              <w:rPr>
                <w:sz w:val="24"/>
                <w:szCs w:val="24"/>
              </w:rPr>
            </w:pPr>
            <w:r w:rsidRPr="00024ECC">
              <w:rPr>
                <w:sz w:val="24"/>
                <w:szCs w:val="24"/>
              </w:rPr>
              <w:t>Telefon:</w:t>
            </w:r>
          </w:p>
        </w:tc>
        <w:tc>
          <w:tcPr>
            <w:tcW w:w="6515" w:type="dxa"/>
          </w:tcPr>
          <w:p w14:paraId="625B70C2" w14:textId="77777777" w:rsidR="00932401" w:rsidRPr="00024ECC" w:rsidRDefault="00932401" w:rsidP="00932401">
            <w:pPr>
              <w:jc w:val="both"/>
              <w:rPr>
                <w:sz w:val="24"/>
                <w:szCs w:val="24"/>
              </w:rPr>
            </w:pPr>
          </w:p>
          <w:p w14:paraId="6901AD66" w14:textId="77777777" w:rsidR="00932401" w:rsidRPr="00024ECC" w:rsidRDefault="00932401" w:rsidP="00932401">
            <w:pPr>
              <w:jc w:val="both"/>
              <w:rPr>
                <w:sz w:val="24"/>
                <w:szCs w:val="24"/>
              </w:rPr>
            </w:pPr>
          </w:p>
        </w:tc>
      </w:tr>
      <w:tr w:rsidR="00932401" w:rsidRPr="00932401" w14:paraId="0FEEA5D6" w14:textId="77777777" w:rsidTr="00E547D7">
        <w:trPr>
          <w:trHeight w:val="480"/>
        </w:trPr>
        <w:tc>
          <w:tcPr>
            <w:tcW w:w="3059" w:type="dxa"/>
          </w:tcPr>
          <w:p w14:paraId="64A5648A" w14:textId="77777777" w:rsidR="00932401" w:rsidRPr="00024ECC" w:rsidRDefault="00932401" w:rsidP="00932401">
            <w:pPr>
              <w:jc w:val="both"/>
              <w:rPr>
                <w:sz w:val="24"/>
                <w:szCs w:val="24"/>
              </w:rPr>
            </w:pPr>
            <w:r w:rsidRPr="00024ECC">
              <w:rPr>
                <w:sz w:val="24"/>
                <w:szCs w:val="24"/>
              </w:rPr>
              <w:t>E-mail:</w:t>
            </w:r>
          </w:p>
        </w:tc>
        <w:tc>
          <w:tcPr>
            <w:tcW w:w="6515" w:type="dxa"/>
          </w:tcPr>
          <w:p w14:paraId="380EFF6A" w14:textId="77777777" w:rsidR="00932401" w:rsidRPr="00024ECC" w:rsidRDefault="00932401" w:rsidP="00932401">
            <w:pPr>
              <w:jc w:val="both"/>
              <w:rPr>
                <w:sz w:val="24"/>
                <w:szCs w:val="24"/>
              </w:rPr>
            </w:pPr>
          </w:p>
          <w:p w14:paraId="32696258" w14:textId="77777777" w:rsidR="00932401" w:rsidRPr="00024ECC" w:rsidRDefault="00932401" w:rsidP="00932401">
            <w:pPr>
              <w:jc w:val="both"/>
              <w:rPr>
                <w:sz w:val="24"/>
                <w:szCs w:val="24"/>
              </w:rPr>
            </w:pPr>
          </w:p>
        </w:tc>
      </w:tr>
      <w:tr w:rsidR="00932401" w:rsidRPr="00932401" w14:paraId="22670ABC" w14:textId="77777777" w:rsidTr="00E547D7">
        <w:trPr>
          <w:trHeight w:val="480"/>
        </w:trPr>
        <w:tc>
          <w:tcPr>
            <w:tcW w:w="3059" w:type="dxa"/>
          </w:tcPr>
          <w:p w14:paraId="515CAA61" w14:textId="77777777" w:rsidR="00932401" w:rsidRPr="00024ECC" w:rsidRDefault="00932401" w:rsidP="00932401">
            <w:pPr>
              <w:jc w:val="both"/>
              <w:rPr>
                <w:sz w:val="24"/>
                <w:szCs w:val="24"/>
              </w:rPr>
            </w:pPr>
            <w:r w:rsidRPr="00024ECC">
              <w:rPr>
                <w:sz w:val="24"/>
                <w:szCs w:val="24"/>
              </w:rPr>
              <w:t>Osoba do kontaktu:</w:t>
            </w:r>
          </w:p>
        </w:tc>
        <w:tc>
          <w:tcPr>
            <w:tcW w:w="6515" w:type="dxa"/>
          </w:tcPr>
          <w:p w14:paraId="6B012872" w14:textId="77777777" w:rsidR="00932401" w:rsidRPr="00024ECC" w:rsidRDefault="00932401" w:rsidP="00932401">
            <w:pPr>
              <w:jc w:val="both"/>
              <w:rPr>
                <w:sz w:val="24"/>
                <w:szCs w:val="24"/>
              </w:rPr>
            </w:pPr>
          </w:p>
          <w:p w14:paraId="26799C1F" w14:textId="77777777" w:rsidR="00932401" w:rsidRPr="00024ECC" w:rsidRDefault="00932401" w:rsidP="00932401">
            <w:pPr>
              <w:jc w:val="both"/>
              <w:rPr>
                <w:sz w:val="24"/>
                <w:szCs w:val="24"/>
              </w:rPr>
            </w:pPr>
          </w:p>
        </w:tc>
      </w:tr>
    </w:tbl>
    <w:p w14:paraId="66138DFC" w14:textId="77777777" w:rsidR="00FA7339" w:rsidRPr="00024ECC" w:rsidRDefault="00FA7339" w:rsidP="0098372E">
      <w:pPr>
        <w:jc w:val="both"/>
        <w:rPr>
          <w:i/>
          <w:iCs/>
          <w:sz w:val="24"/>
          <w:szCs w:val="24"/>
        </w:rPr>
      </w:pPr>
    </w:p>
    <w:p w14:paraId="173AE586" w14:textId="77777777" w:rsidR="00932401" w:rsidRPr="00024ECC" w:rsidRDefault="00932401" w:rsidP="00932401">
      <w:pPr>
        <w:numPr>
          <w:ilvl w:val="0"/>
          <w:numId w:val="11"/>
        </w:numPr>
        <w:jc w:val="both"/>
        <w:rPr>
          <w:sz w:val="24"/>
          <w:szCs w:val="24"/>
        </w:rPr>
      </w:pPr>
      <w:r w:rsidRPr="00024ECC">
        <w:rPr>
          <w:sz w:val="24"/>
          <w:szCs w:val="24"/>
        </w:rPr>
        <w:t>Oferujemy spełnienie przedmiotu zamówienia zgodnie z zapisami</w:t>
      </w:r>
      <w:r w:rsidRPr="00024ECC">
        <w:rPr>
          <w:sz w:val="24"/>
          <w:szCs w:val="24"/>
        </w:rPr>
        <w:br/>
        <w:t xml:space="preserve">i postanowieniami zawartymi w SWZ  </w:t>
      </w:r>
      <w:r w:rsidRPr="00024ECC">
        <w:rPr>
          <w:b/>
          <w:bCs/>
          <w:sz w:val="24"/>
          <w:szCs w:val="24"/>
        </w:rPr>
        <w:t>za cenę brutto (z VAT)……………………</w:t>
      </w:r>
      <w:r w:rsidRPr="00024ECC">
        <w:rPr>
          <w:sz w:val="24"/>
          <w:szCs w:val="24"/>
        </w:rPr>
        <w:t>zł dotyczącą dostawy w formie leasingu operacyjnego z opcją prawa wykupy nowego pojazdu z beczką asenizacyjną.</w:t>
      </w:r>
    </w:p>
    <w:p w14:paraId="49840B83" w14:textId="77777777" w:rsidR="00932401" w:rsidRPr="00024ECC" w:rsidRDefault="00932401" w:rsidP="00932401">
      <w:pPr>
        <w:ind w:left="720"/>
        <w:jc w:val="both"/>
        <w:rPr>
          <w:sz w:val="24"/>
          <w:szCs w:val="24"/>
        </w:rPr>
      </w:pPr>
    </w:p>
    <w:p w14:paraId="69BA8584" w14:textId="77777777" w:rsidR="00FA7339" w:rsidRPr="00024ECC" w:rsidRDefault="00932401" w:rsidP="0098372E">
      <w:pPr>
        <w:numPr>
          <w:ilvl w:val="0"/>
          <w:numId w:val="11"/>
        </w:numPr>
        <w:jc w:val="both"/>
        <w:rPr>
          <w:sz w:val="24"/>
          <w:szCs w:val="24"/>
        </w:rPr>
      </w:pPr>
      <w:r w:rsidRPr="00024ECC">
        <w:rPr>
          <w:sz w:val="24"/>
          <w:szCs w:val="24"/>
        </w:rPr>
        <w:t xml:space="preserve">Wyliczenie wartości ofertowej:                                                                           </w:t>
      </w:r>
    </w:p>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7"/>
        <w:gridCol w:w="3813"/>
        <w:gridCol w:w="540"/>
        <w:gridCol w:w="1398"/>
        <w:gridCol w:w="3543"/>
      </w:tblGrid>
      <w:tr w:rsidR="00932401" w:rsidRPr="00932401" w14:paraId="4C14230C" w14:textId="77777777" w:rsidTr="00E547D7">
        <w:trPr>
          <w:cantSplit/>
          <w:trHeight w:hRule="exact" w:val="397"/>
        </w:trPr>
        <w:tc>
          <w:tcPr>
            <w:tcW w:w="327" w:type="dxa"/>
            <w:vMerge w:val="restart"/>
            <w:tcMar>
              <w:top w:w="13" w:type="dxa"/>
              <w:left w:w="13" w:type="dxa"/>
              <w:bottom w:w="0" w:type="dxa"/>
              <w:right w:w="13" w:type="dxa"/>
            </w:tcMar>
            <w:vAlign w:val="center"/>
          </w:tcPr>
          <w:p w14:paraId="33A10C7E" w14:textId="77777777" w:rsidR="00932401" w:rsidRPr="00024ECC" w:rsidRDefault="00932401" w:rsidP="00932401">
            <w:pPr>
              <w:widowControl w:val="0"/>
              <w:suppressAutoHyphens/>
              <w:spacing w:line="100" w:lineRule="atLeast"/>
              <w:jc w:val="center"/>
              <w:textAlignment w:val="baseline"/>
              <w:rPr>
                <w:rFonts w:eastAsia="Lucida Sans Unicode"/>
                <w:kern w:val="1"/>
                <w:sz w:val="18"/>
                <w:szCs w:val="18"/>
                <w:lang w:eastAsia="ar-SA"/>
              </w:rPr>
            </w:pPr>
            <w:proofErr w:type="spellStart"/>
            <w:r w:rsidRPr="00024ECC">
              <w:rPr>
                <w:rFonts w:eastAsia="Lucida Sans Unicode"/>
                <w:kern w:val="1"/>
                <w:sz w:val="18"/>
                <w:szCs w:val="18"/>
                <w:lang w:eastAsia="ar-SA"/>
              </w:rPr>
              <w:t>Lp</w:t>
            </w:r>
            <w:proofErr w:type="spellEnd"/>
          </w:p>
        </w:tc>
        <w:tc>
          <w:tcPr>
            <w:tcW w:w="3813" w:type="dxa"/>
            <w:vMerge w:val="restart"/>
            <w:tcMar>
              <w:top w:w="13" w:type="dxa"/>
              <w:left w:w="13" w:type="dxa"/>
              <w:bottom w:w="0" w:type="dxa"/>
              <w:right w:w="13" w:type="dxa"/>
            </w:tcMar>
            <w:vAlign w:val="center"/>
          </w:tcPr>
          <w:p w14:paraId="44691B0F" w14:textId="77777777" w:rsidR="00932401" w:rsidRPr="00024ECC" w:rsidRDefault="00932401" w:rsidP="00932401">
            <w:pPr>
              <w:widowControl w:val="0"/>
              <w:suppressAutoHyphens/>
              <w:spacing w:line="100" w:lineRule="atLeast"/>
              <w:jc w:val="center"/>
              <w:textAlignment w:val="baseline"/>
              <w:rPr>
                <w:rFonts w:eastAsia="Lucida Sans Unicode"/>
                <w:kern w:val="1"/>
                <w:sz w:val="18"/>
                <w:szCs w:val="18"/>
                <w:lang w:eastAsia="ar-SA"/>
              </w:rPr>
            </w:pPr>
            <w:r w:rsidRPr="00024ECC">
              <w:rPr>
                <w:rFonts w:eastAsia="Lucida Sans Unicode"/>
                <w:kern w:val="1"/>
                <w:sz w:val="18"/>
                <w:szCs w:val="18"/>
                <w:lang w:eastAsia="ar-SA"/>
              </w:rPr>
              <w:t>Nazwa elementu</w:t>
            </w:r>
          </w:p>
        </w:tc>
        <w:tc>
          <w:tcPr>
            <w:tcW w:w="540" w:type="dxa"/>
            <w:vMerge w:val="restart"/>
            <w:tcMar>
              <w:top w:w="13" w:type="dxa"/>
              <w:left w:w="13" w:type="dxa"/>
              <w:bottom w:w="0" w:type="dxa"/>
              <w:right w:w="13" w:type="dxa"/>
            </w:tcMar>
            <w:vAlign w:val="center"/>
          </w:tcPr>
          <w:p w14:paraId="0F3FEDC3" w14:textId="77777777" w:rsidR="00932401" w:rsidRPr="00024ECC" w:rsidRDefault="00932401" w:rsidP="00932401">
            <w:pPr>
              <w:widowControl w:val="0"/>
              <w:suppressAutoHyphens/>
              <w:spacing w:line="100" w:lineRule="atLeast"/>
              <w:jc w:val="center"/>
              <w:textAlignment w:val="baseline"/>
              <w:rPr>
                <w:rFonts w:eastAsia="Lucida Sans Unicode"/>
                <w:kern w:val="1"/>
                <w:sz w:val="18"/>
                <w:szCs w:val="18"/>
                <w:lang w:eastAsia="ar-SA"/>
              </w:rPr>
            </w:pPr>
            <w:proofErr w:type="spellStart"/>
            <w:r w:rsidRPr="00024ECC">
              <w:rPr>
                <w:rFonts w:eastAsia="Lucida Sans Unicode"/>
                <w:kern w:val="1"/>
                <w:sz w:val="18"/>
                <w:szCs w:val="18"/>
                <w:lang w:eastAsia="ar-SA"/>
              </w:rPr>
              <w:t>jm</w:t>
            </w:r>
            <w:proofErr w:type="spellEnd"/>
          </w:p>
        </w:tc>
        <w:tc>
          <w:tcPr>
            <w:tcW w:w="1398" w:type="dxa"/>
            <w:vMerge w:val="restart"/>
            <w:tcMar>
              <w:top w:w="13" w:type="dxa"/>
              <w:left w:w="13" w:type="dxa"/>
              <w:bottom w:w="0" w:type="dxa"/>
              <w:right w:w="13" w:type="dxa"/>
            </w:tcMar>
            <w:vAlign w:val="center"/>
          </w:tcPr>
          <w:p w14:paraId="2291071E" w14:textId="77777777" w:rsidR="00932401" w:rsidRPr="00024ECC" w:rsidRDefault="00932401" w:rsidP="00932401">
            <w:pPr>
              <w:widowControl w:val="0"/>
              <w:suppressAutoHyphens/>
              <w:jc w:val="center"/>
              <w:textAlignment w:val="baseline"/>
              <w:rPr>
                <w:rFonts w:eastAsia="Lucida Sans Unicode"/>
                <w:kern w:val="1"/>
                <w:sz w:val="16"/>
                <w:szCs w:val="16"/>
                <w:lang w:eastAsia="ar-SA"/>
              </w:rPr>
            </w:pPr>
            <w:r w:rsidRPr="00024ECC">
              <w:rPr>
                <w:rFonts w:eastAsia="Lucida Sans Unicode"/>
                <w:kern w:val="1"/>
                <w:sz w:val="16"/>
                <w:szCs w:val="16"/>
                <w:lang w:eastAsia="ar-SA"/>
              </w:rPr>
              <w:t xml:space="preserve">Wpisać właściwą ilość </w:t>
            </w:r>
          </w:p>
        </w:tc>
        <w:tc>
          <w:tcPr>
            <w:tcW w:w="3543" w:type="dxa"/>
            <w:vMerge w:val="restart"/>
            <w:tcMar>
              <w:top w:w="13" w:type="dxa"/>
              <w:left w:w="13" w:type="dxa"/>
              <w:bottom w:w="0" w:type="dxa"/>
              <w:right w:w="13" w:type="dxa"/>
            </w:tcMar>
            <w:vAlign w:val="center"/>
          </w:tcPr>
          <w:p w14:paraId="30CAC2FF" w14:textId="77777777" w:rsidR="00932401" w:rsidRPr="00024ECC" w:rsidRDefault="00932401" w:rsidP="00932401">
            <w:pPr>
              <w:widowControl w:val="0"/>
              <w:suppressAutoHyphens/>
              <w:spacing w:line="100" w:lineRule="atLeast"/>
              <w:jc w:val="center"/>
              <w:textAlignment w:val="baseline"/>
              <w:rPr>
                <w:rFonts w:eastAsia="Lucida Sans Unicode"/>
                <w:kern w:val="1"/>
                <w:sz w:val="18"/>
                <w:szCs w:val="18"/>
                <w:lang w:eastAsia="ar-SA"/>
              </w:rPr>
            </w:pPr>
            <w:r w:rsidRPr="00024ECC">
              <w:rPr>
                <w:rFonts w:eastAsia="Lucida Sans Unicode"/>
                <w:kern w:val="1"/>
                <w:sz w:val="18"/>
                <w:szCs w:val="18"/>
                <w:lang w:eastAsia="ar-SA"/>
              </w:rPr>
              <w:t>wartość netto</w:t>
            </w:r>
          </w:p>
          <w:p w14:paraId="6DA773D8" w14:textId="77777777" w:rsidR="00932401" w:rsidRPr="00024ECC" w:rsidRDefault="00932401" w:rsidP="00932401">
            <w:pPr>
              <w:widowControl w:val="0"/>
              <w:suppressAutoHyphens/>
              <w:spacing w:line="100" w:lineRule="atLeast"/>
              <w:jc w:val="center"/>
              <w:textAlignment w:val="baseline"/>
              <w:rPr>
                <w:rFonts w:eastAsia="Lucida Sans Unicode"/>
                <w:kern w:val="1"/>
                <w:sz w:val="18"/>
                <w:szCs w:val="18"/>
                <w:lang w:eastAsia="ar-SA"/>
              </w:rPr>
            </w:pPr>
            <w:r w:rsidRPr="00024ECC">
              <w:rPr>
                <w:rFonts w:eastAsia="Lucida Sans Unicode"/>
                <w:kern w:val="1"/>
                <w:sz w:val="18"/>
                <w:szCs w:val="18"/>
                <w:lang w:eastAsia="ar-SA"/>
              </w:rPr>
              <w:t>zł*</w:t>
            </w:r>
          </w:p>
        </w:tc>
      </w:tr>
      <w:tr w:rsidR="00932401" w:rsidRPr="00932401" w14:paraId="46EC30A3" w14:textId="77777777" w:rsidTr="00E547D7">
        <w:trPr>
          <w:cantSplit/>
          <w:trHeight w:hRule="exact" w:val="262"/>
        </w:trPr>
        <w:tc>
          <w:tcPr>
            <w:tcW w:w="327" w:type="dxa"/>
            <w:vMerge/>
            <w:vAlign w:val="center"/>
          </w:tcPr>
          <w:p w14:paraId="3B916DAF" w14:textId="77777777" w:rsidR="00932401" w:rsidRPr="00024ECC" w:rsidRDefault="00932401" w:rsidP="00932401">
            <w:pPr>
              <w:widowControl w:val="0"/>
              <w:suppressAutoHyphens/>
              <w:spacing w:line="100" w:lineRule="atLeast"/>
              <w:textAlignment w:val="baseline"/>
              <w:rPr>
                <w:rFonts w:eastAsia="Lucida Sans Unicode"/>
                <w:kern w:val="1"/>
                <w:sz w:val="18"/>
                <w:szCs w:val="18"/>
                <w:lang w:eastAsia="ar-SA"/>
              </w:rPr>
            </w:pPr>
          </w:p>
        </w:tc>
        <w:tc>
          <w:tcPr>
            <w:tcW w:w="3813" w:type="dxa"/>
            <w:vMerge/>
            <w:vAlign w:val="center"/>
          </w:tcPr>
          <w:p w14:paraId="5529A2BF" w14:textId="77777777" w:rsidR="00932401" w:rsidRPr="00024ECC" w:rsidRDefault="00932401" w:rsidP="00932401">
            <w:pPr>
              <w:widowControl w:val="0"/>
              <w:suppressAutoHyphens/>
              <w:spacing w:line="100" w:lineRule="atLeast"/>
              <w:textAlignment w:val="baseline"/>
              <w:rPr>
                <w:rFonts w:eastAsia="Lucida Sans Unicode"/>
                <w:kern w:val="1"/>
                <w:sz w:val="18"/>
                <w:szCs w:val="18"/>
                <w:lang w:eastAsia="ar-SA"/>
              </w:rPr>
            </w:pPr>
          </w:p>
        </w:tc>
        <w:tc>
          <w:tcPr>
            <w:tcW w:w="540" w:type="dxa"/>
            <w:vMerge/>
            <w:vAlign w:val="center"/>
          </w:tcPr>
          <w:p w14:paraId="395560DD" w14:textId="77777777" w:rsidR="00932401" w:rsidRPr="00024ECC" w:rsidRDefault="00932401" w:rsidP="00932401">
            <w:pPr>
              <w:widowControl w:val="0"/>
              <w:suppressAutoHyphens/>
              <w:spacing w:line="100" w:lineRule="atLeast"/>
              <w:textAlignment w:val="baseline"/>
              <w:rPr>
                <w:rFonts w:eastAsia="Lucida Sans Unicode"/>
                <w:kern w:val="1"/>
                <w:sz w:val="18"/>
                <w:szCs w:val="18"/>
                <w:lang w:eastAsia="ar-SA"/>
              </w:rPr>
            </w:pPr>
          </w:p>
        </w:tc>
        <w:tc>
          <w:tcPr>
            <w:tcW w:w="1398" w:type="dxa"/>
            <w:vMerge/>
            <w:vAlign w:val="center"/>
          </w:tcPr>
          <w:p w14:paraId="1B71D235" w14:textId="77777777" w:rsidR="00932401" w:rsidRPr="00024ECC" w:rsidRDefault="00932401" w:rsidP="00932401">
            <w:pPr>
              <w:widowControl w:val="0"/>
              <w:suppressAutoHyphens/>
              <w:spacing w:line="100" w:lineRule="atLeast"/>
              <w:textAlignment w:val="baseline"/>
              <w:rPr>
                <w:rFonts w:eastAsia="Lucida Sans Unicode"/>
                <w:kern w:val="1"/>
                <w:sz w:val="18"/>
                <w:szCs w:val="18"/>
                <w:lang w:eastAsia="ar-SA"/>
              </w:rPr>
            </w:pPr>
          </w:p>
        </w:tc>
        <w:tc>
          <w:tcPr>
            <w:tcW w:w="3543" w:type="dxa"/>
            <w:vMerge/>
            <w:vAlign w:val="center"/>
          </w:tcPr>
          <w:p w14:paraId="7899FF83" w14:textId="77777777" w:rsidR="00932401" w:rsidRPr="00024ECC" w:rsidRDefault="00932401" w:rsidP="00932401">
            <w:pPr>
              <w:widowControl w:val="0"/>
              <w:suppressAutoHyphens/>
              <w:spacing w:line="100" w:lineRule="atLeast"/>
              <w:textAlignment w:val="baseline"/>
              <w:rPr>
                <w:rFonts w:eastAsia="Lucida Sans Unicode"/>
                <w:kern w:val="1"/>
                <w:sz w:val="18"/>
                <w:szCs w:val="18"/>
                <w:lang w:eastAsia="ar-SA"/>
              </w:rPr>
            </w:pPr>
          </w:p>
        </w:tc>
      </w:tr>
      <w:tr w:rsidR="00932401" w:rsidRPr="00932401" w14:paraId="39055FCA" w14:textId="77777777" w:rsidTr="00E547D7">
        <w:trPr>
          <w:trHeight w:hRule="exact" w:val="1153"/>
        </w:trPr>
        <w:tc>
          <w:tcPr>
            <w:tcW w:w="327" w:type="dxa"/>
            <w:tcMar>
              <w:top w:w="13" w:type="dxa"/>
              <w:left w:w="13" w:type="dxa"/>
              <w:bottom w:w="0" w:type="dxa"/>
              <w:right w:w="13" w:type="dxa"/>
            </w:tcMar>
            <w:vAlign w:val="center"/>
          </w:tcPr>
          <w:p w14:paraId="6E12B45B" w14:textId="77777777" w:rsidR="00932401" w:rsidRPr="00024ECC" w:rsidRDefault="00932401" w:rsidP="00932401">
            <w:pPr>
              <w:widowControl w:val="0"/>
              <w:suppressAutoHyphens/>
              <w:spacing w:line="100" w:lineRule="atLeast"/>
              <w:jc w:val="center"/>
              <w:textAlignment w:val="baseline"/>
              <w:rPr>
                <w:rFonts w:eastAsia="Lucida Sans Unicode"/>
                <w:kern w:val="1"/>
                <w:sz w:val="18"/>
                <w:szCs w:val="18"/>
                <w:lang w:eastAsia="ar-SA"/>
              </w:rPr>
            </w:pPr>
            <w:r w:rsidRPr="00024ECC">
              <w:rPr>
                <w:rFonts w:eastAsia="Lucida Sans Unicode"/>
                <w:kern w:val="1"/>
                <w:sz w:val="18"/>
                <w:szCs w:val="18"/>
                <w:lang w:eastAsia="ar-SA"/>
              </w:rPr>
              <w:t>1</w:t>
            </w:r>
          </w:p>
        </w:tc>
        <w:tc>
          <w:tcPr>
            <w:tcW w:w="3813" w:type="dxa"/>
            <w:tcMar>
              <w:top w:w="13" w:type="dxa"/>
              <w:left w:w="13" w:type="dxa"/>
              <w:bottom w:w="0" w:type="dxa"/>
              <w:right w:w="13" w:type="dxa"/>
            </w:tcMar>
            <w:vAlign w:val="center"/>
          </w:tcPr>
          <w:p w14:paraId="5E9DEA69" w14:textId="77777777" w:rsidR="00EB0180" w:rsidRDefault="00932401" w:rsidP="00932401">
            <w:pPr>
              <w:widowControl w:val="0"/>
              <w:suppressAutoHyphens/>
              <w:spacing w:line="200" w:lineRule="atLeast"/>
              <w:ind w:left="426"/>
              <w:textAlignment w:val="baseline"/>
              <w:rPr>
                <w:rFonts w:eastAsia="Lucida Sans Unicode"/>
                <w:kern w:val="1"/>
                <w:sz w:val="18"/>
                <w:szCs w:val="18"/>
                <w:lang w:eastAsia="ar-SA"/>
              </w:rPr>
            </w:pPr>
            <w:r w:rsidRPr="00024ECC">
              <w:rPr>
                <w:rFonts w:eastAsia="Lucida Sans Unicode"/>
                <w:kern w:val="1"/>
                <w:sz w:val="18"/>
                <w:szCs w:val="18"/>
                <w:lang w:eastAsia="ar-SA"/>
              </w:rPr>
              <w:t xml:space="preserve">Dostawa w formie leasingu operacyjnego </w:t>
            </w:r>
          </w:p>
          <w:p w14:paraId="6B36B8F3" w14:textId="77777777" w:rsidR="00932401" w:rsidRPr="00932401" w:rsidRDefault="00932401" w:rsidP="00932401">
            <w:pPr>
              <w:widowControl w:val="0"/>
              <w:suppressAutoHyphens/>
              <w:spacing w:line="200" w:lineRule="atLeast"/>
              <w:ind w:left="426"/>
              <w:textAlignment w:val="baseline"/>
              <w:rPr>
                <w:noProof/>
                <w:kern w:val="1"/>
                <w:sz w:val="22"/>
                <w:szCs w:val="22"/>
                <w:lang w:eastAsia="ar-SA"/>
              </w:rPr>
            </w:pPr>
            <w:r w:rsidRPr="00024ECC">
              <w:rPr>
                <w:rFonts w:eastAsia="Lucida Sans Unicode"/>
                <w:kern w:val="1"/>
                <w:sz w:val="18"/>
                <w:szCs w:val="18"/>
                <w:lang w:eastAsia="ar-SA"/>
              </w:rPr>
              <w:t>pojazdu z beczką asenizacyjną</w:t>
            </w:r>
            <w:r w:rsidR="00EB0180">
              <w:rPr>
                <w:rFonts w:eastAsia="Lucida Sans Unicode"/>
                <w:kern w:val="1"/>
                <w:sz w:val="18"/>
                <w:szCs w:val="18"/>
                <w:lang w:eastAsia="ar-SA"/>
              </w:rPr>
              <w:t xml:space="preserve"> dla Zakładu </w:t>
            </w:r>
            <w:r w:rsidR="00EB0180">
              <w:rPr>
                <w:rFonts w:eastAsia="Lucida Sans Unicode"/>
                <w:kern w:val="1"/>
                <w:sz w:val="18"/>
                <w:szCs w:val="18"/>
                <w:lang w:eastAsia="ar-SA"/>
              </w:rPr>
              <w:br/>
              <w:t>Usług Komunalnych Sp. z o.o. w Miękini</w:t>
            </w:r>
            <w:r w:rsidR="006C564B">
              <w:rPr>
                <w:rFonts w:eastAsia="Lucida Sans Unicode"/>
                <w:kern w:val="1"/>
                <w:sz w:val="18"/>
                <w:szCs w:val="18"/>
                <w:lang w:eastAsia="ar-SA"/>
              </w:rPr>
              <w:t>-</w:t>
            </w:r>
            <w:bookmarkStart w:id="3" w:name="_Hlk172026110"/>
            <w:r w:rsidR="006C564B">
              <w:rPr>
                <w:rFonts w:eastAsia="Lucida Sans Unicode"/>
                <w:kern w:val="1"/>
                <w:sz w:val="18"/>
                <w:szCs w:val="18"/>
                <w:lang w:eastAsia="ar-SA"/>
              </w:rPr>
              <w:t>postępowanie powtórzone</w:t>
            </w:r>
            <w:bookmarkEnd w:id="3"/>
          </w:p>
        </w:tc>
        <w:tc>
          <w:tcPr>
            <w:tcW w:w="540" w:type="dxa"/>
            <w:tcMar>
              <w:top w:w="13" w:type="dxa"/>
              <w:left w:w="13" w:type="dxa"/>
              <w:bottom w:w="0" w:type="dxa"/>
              <w:right w:w="13" w:type="dxa"/>
            </w:tcMar>
            <w:vAlign w:val="center"/>
          </w:tcPr>
          <w:p w14:paraId="2D623751" w14:textId="77777777" w:rsidR="00932401" w:rsidRPr="00024ECC" w:rsidRDefault="00932401" w:rsidP="00932401">
            <w:pPr>
              <w:widowControl w:val="0"/>
              <w:suppressAutoHyphens/>
              <w:spacing w:line="100" w:lineRule="atLeast"/>
              <w:jc w:val="center"/>
              <w:textAlignment w:val="baseline"/>
              <w:rPr>
                <w:rFonts w:eastAsia="Lucida Sans Unicode"/>
                <w:b/>
                <w:bCs/>
                <w:kern w:val="1"/>
                <w:sz w:val="18"/>
                <w:szCs w:val="18"/>
                <w:vertAlign w:val="superscript"/>
                <w:lang w:eastAsia="ar-SA"/>
              </w:rPr>
            </w:pPr>
            <w:r w:rsidRPr="00024ECC">
              <w:rPr>
                <w:rFonts w:eastAsia="Lucida Sans Unicode"/>
                <w:b/>
                <w:bCs/>
                <w:kern w:val="1"/>
                <w:sz w:val="18"/>
                <w:szCs w:val="18"/>
                <w:lang w:eastAsia="ar-SA"/>
              </w:rPr>
              <w:t>szt.</w:t>
            </w:r>
          </w:p>
        </w:tc>
        <w:tc>
          <w:tcPr>
            <w:tcW w:w="1398" w:type="dxa"/>
            <w:noWrap/>
            <w:tcMar>
              <w:top w:w="13" w:type="dxa"/>
              <w:left w:w="13" w:type="dxa"/>
              <w:bottom w:w="0" w:type="dxa"/>
              <w:right w:w="13" w:type="dxa"/>
            </w:tcMar>
            <w:vAlign w:val="center"/>
          </w:tcPr>
          <w:p w14:paraId="2BF0EDC7" w14:textId="77777777" w:rsidR="00932401" w:rsidRPr="00024ECC" w:rsidRDefault="00932401" w:rsidP="00932401">
            <w:pPr>
              <w:widowControl w:val="0"/>
              <w:suppressAutoHyphens/>
              <w:spacing w:line="100" w:lineRule="atLeast"/>
              <w:jc w:val="center"/>
              <w:textAlignment w:val="baseline"/>
              <w:rPr>
                <w:rFonts w:eastAsia="Lucida Sans Unicode"/>
                <w:b/>
                <w:bCs/>
                <w:kern w:val="1"/>
                <w:sz w:val="18"/>
                <w:szCs w:val="18"/>
                <w:lang w:eastAsia="ar-SA"/>
              </w:rPr>
            </w:pPr>
            <w:r w:rsidRPr="00024ECC">
              <w:rPr>
                <w:rFonts w:eastAsia="Lucida Sans Unicode"/>
                <w:b/>
                <w:bCs/>
                <w:kern w:val="1"/>
                <w:sz w:val="18"/>
                <w:szCs w:val="18"/>
                <w:lang w:eastAsia="ar-SA"/>
              </w:rPr>
              <w:t xml:space="preserve">1 </w:t>
            </w:r>
          </w:p>
        </w:tc>
        <w:tc>
          <w:tcPr>
            <w:tcW w:w="3543" w:type="dxa"/>
            <w:noWrap/>
            <w:tcMar>
              <w:top w:w="13" w:type="dxa"/>
              <w:left w:w="13" w:type="dxa"/>
              <w:bottom w:w="0" w:type="dxa"/>
              <w:right w:w="13" w:type="dxa"/>
            </w:tcMar>
            <w:vAlign w:val="center"/>
          </w:tcPr>
          <w:p w14:paraId="54DEAC7B" w14:textId="77777777" w:rsidR="00932401" w:rsidRPr="00024ECC" w:rsidRDefault="00932401" w:rsidP="00932401">
            <w:pPr>
              <w:widowControl w:val="0"/>
              <w:suppressAutoHyphens/>
              <w:spacing w:line="100" w:lineRule="atLeast"/>
              <w:textAlignment w:val="baseline"/>
              <w:rPr>
                <w:rFonts w:eastAsia="Lucida Sans Unicode"/>
                <w:kern w:val="1"/>
                <w:sz w:val="18"/>
                <w:szCs w:val="18"/>
                <w:lang w:eastAsia="ar-SA"/>
              </w:rPr>
            </w:pPr>
            <w:r w:rsidRPr="00024ECC">
              <w:rPr>
                <w:rFonts w:eastAsia="Lucida Sans Unicode"/>
                <w:kern w:val="1"/>
                <w:sz w:val="18"/>
                <w:szCs w:val="18"/>
                <w:lang w:eastAsia="ar-SA"/>
              </w:rPr>
              <w:t> </w:t>
            </w:r>
          </w:p>
          <w:p w14:paraId="7D8BC591" w14:textId="77777777" w:rsidR="00932401" w:rsidRPr="00024ECC" w:rsidRDefault="00932401" w:rsidP="00932401">
            <w:pPr>
              <w:widowControl w:val="0"/>
              <w:suppressAutoHyphens/>
              <w:spacing w:line="100" w:lineRule="atLeast"/>
              <w:textAlignment w:val="baseline"/>
              <w:rPr>
                <w:rFonts w:eastAsia="Lucida Sans Unicode"/>
                <w:b/>
                <w:bCs/>
                <w:kern w:val="1"/>
                <w:sz w:val="18"/>
                <w:szCs w:val="18"/>
                <w:lang w:eastAsia="ar-SA"/>
              </w:rPr>
            </w:pPr>
          </w:p>
          <w:p w14:paraId="7627588A" w14:textId="77777777" w:rsidR="00932401" w:rsidRPr="00024ECC" w:rsidRDefault="00932401" w:rsidP="00932401">
            <w:pPr>
              <w:widowControl w:val="0"/>
              <w:suppressAutoHyphens/>
              <w:spacing w:line="100" w:lineRule="atLeast"/>
              <w:textAlignment w:val="baseline"/>
              <w:rPr>
                <w:rFonts w:eastAsia="Lucida Sans Unicode"/>
                <w:b/>
                <w:bCs/>
                <w:kern w:val="1"/>
                <w:sz w:val="18"/>
                <w:szCs w:val="18"/>
                <w:lang w:eastAsia="ar-SA"/>
              </w:rPr>
            </w:pPr>
          </w:p>
          <w:p w14:paraId="5E7C928D" w14:textId="77777777" w:rsidR="00932401" w:rsidRPr="00024ECC" w:rsidRDefault="00932401" w:rsidP="00932401">
            <w:pPr>
              <w:widowControl w:val="0"/>
              <w:suppressAutoHyphens/>
              <w:spacing w:line="100" w:lineRule="atLeast"/>
              <w:textAlignment w:val="baseline"/>
              <w:rPr>
                <w:rFonts w:eastAsia="Lucida Sans Unicode"/>
                <w:b/>
                <w:bCs/>
                <w:kern w:val="1"/>
                <w:sz w:val="18"/>
                <w:szCs w:val="18"/>
                <w:lang w:eastAsia="ar-SA"/>
              </w:rPr>
            </w:pPr>
          </w:p>
          <w:p w14:paraId="6C0F2521" w14:textId="77777777" w:rsidR="00932401" w:rsidRPr="00024ECC" w:rsidRDefault="00932401" w:rsidP="00932401">
            <w:pPr>
              <w:widowControl w:val="0"/>
              <w:suppressAutoHyphens/>
              <w:spacing w:line="100" w:lineRule="atLeast"/>
              <w:textAlignment w:val="baseline"/>
              <w:rPr>
                <w:rFonts w:eastAsia="Lucida Sans Unicode"/>
                <w:b/>
                <w:bCs/>
                <w:kern w:val="1"/>
                <w:sz w:val="18"/>
                <w:szCs w:val="18"/>
                <w:lang w:eastAsia="ar-SA"/>
              </w:rPr>
            </w:pPr>
          </w:p>
          <w:p w14:paraId="1C105123" w14:textId="77777777" w:rsidR="00932401" w:rsidRPr="00024ECC" w:rsidRDefault="00932401" w:rsidP="00932401">
            <w:pPr>
              <w:widowControl w:val="0"/>
              <w:suppressAutoHyphens/>
              <w:spacing w:line="100" w:lineRule="atLeast"/>
              <w:textAlignment w:val="baseline"/>
              <w:rPr>
                <w:rFonts w:eastAsia="Lucida Sans Unicode"/>
                <w:b/>
                <w:bCs/>
                <w:kern w:val="1"/>
                <w:sz w:val="18"/>
                <w:szCs w:val="18"/>
                <w:lang w:eastAsia="ar-SA"/>
              </w:rPr>
            </w:pPr>
          </w:p>
        </w:tc>
      </w:tr>
      <w:tr w:rsidR="00932401" w:rsidRPr="00932401" w14:paraId="22AA77A8" w14:textId="77777777" w:rsidTr="00E547D7">
        <w:trPr>
          <w:trHeight w:hRule="exact" w:val="516"/>
        </w:trPr>
        <w:tc>
          <w:tcPr>
            <w:tcW w:w="6078" w:type="dxa"/>
            <w:gridSpan w:val="4"/>
            <w:noWrap/>
            <w:tcMar>
              <w:top w:w="13" w:type="dxa"/>
              <w:left w:w="13" w:type="dxa"/>
              <w:bottom w:w="0" w:type="dxa"/>
              <w:right w:w="13" w:type="dxa"/>
            </w:tcMar>
            <w:vAlign w:val="center"/>
          </w:tcPr>
          <w:p w14:paraId="1E38AB71" w14:textId="77777777" w:rsidR="00932401" w:rsidRPr="00024ECC" w:rsidRDefault="00932401" w:rsidP="00932401">
            <w:pPr>
              <w:widowControl w:val="0"/>
              <w:suppressAutoHyphens/>
              <w:spacing w:line="100" w:lineRule="atLeast"/>
              <w:textAlignment w:val="baseline"/>
              <w:rPr>
                <w:rFonts w:eastAsia="Lucida Sans Unicode"/>
                <w:b/>
                <w:kern w:val="1"/>
                <w:sz w:val="18"/>
                <w:szCs w:val="18"/>
                <w:lang w:eastAsia="ar-SA"/>
              </w:rPr>
            </w:pPr>
            <w:r w:rsidRPr="00024ECC">
              <w:rPr>
                <w:rFonts w:eastAsia="Lucida Sans Unicode"/>
                <w:b/>
                <w:kern w:val="1"/>
                <w:sz w:val="18"/>
                <w:szCs w:val="18"/>
                <w:lang w:eastAsia="ar-SA"/>
              </w:rPr>
              <w:lastRenderedPageBreak/>
              <w:t xml:space="preserve"> Podatek VAT 23%</w:t>
            </w:r>
          </w:p>
        </w:tc>
        <w:tc>
          <w:tcPr>
            <w:tcW w:w="3543" w:type="dxa"/>
            <w:noWrap/>
            <w:tcMar>
              <w:top w:w="13" w:type="dxa"/>
              <w:left w:w="13" w:type="dxa"/>
              <w:bottom w:w="0" w:type="dxa"/>
              <w:right w:w="13" w:type="dxa"/>
            </w:tcMar>
          </w:tcPr>
          <w:p w14:paraId="7F15C678" w14:textId="77777777" w:rsidR="00932401" w:rsidRPr="00024ECC" w:rsidRDefault="00932401" w:rsidP="00932401">
            <w:pPr>
              <w:widowControl w:val="0"/>
              <w:suppressAutoHyphens/>
              <w:spacing w:line="100" w:lineRule="atLeast"/>
              <w:jc w:val="center"/>
              <w:textAlignment w:val="baseline"/>
              <w:rPr>
                <w:rFonts w:eastAsia="Lucida Sans Unicode"/>
                <w:kern w:val="1"/>
                <w:sz w:val="18"/>
                <w:szCs w:val="18"/>
                <w:lang w:eastAsia="ar-SA"/>
              </w:rPr>
            </w:pPr>
          </w:p>
          <w:p w14:paraId="016BE12F" w14:textId="77777777" w:rsidR="00932401" w:rsidRPr="00024ECC" w:rsidRDefault="00932401" w:rsidP="00932401">
            <w:pPr>
              <w:widowControl w:val="0"/>
              <w:suppressAutoHyphens/>
              <w:spacing w:line="100" w:lineRule="atLeast"/>
              <w:jc w:val="center"/>
              <w:textAlignment w:val="baseline"/>
              <w:rPr>
                <w:rFonts w:eastAsia="Lucida Sans Unicode"/>
                <w:kern w:val="1"/>
                <w:sz w:val="18"/>
                <w:szCs w:val="18"/>
                <w:lang w:eastAsia="ar-SA"/>
              </w:rPr>
            </w:pPr>
          </w:p>
        </w:tc>
      </w:tr>
      <w:tr w:rsidR="00932401" w:rsidRPr="00932401" w14:paraId="3BE5B26B" w14:textId="77777777" w:rsidTr="00E547D7">
        <w:trPr>
          <w:trHeight w:hRule="exact" w:val="539"/>
        </w:trPr>
        <w:tc>
          <w:tcPr>
            <w:tcW w:w="6078" w:type="dxa"/>
            <w:gridSpan w:val="4"/>
            <w:noWrap/>
            <w:tcMar>
              <w:top w:w="13" w:type="dxa"/>
              <w:left w:w="13" w:type="dxa"/>
              <w:bottom w:w="0" w:type="dxa"/>
              <w:right w:w="13" w:type="dxa"/>
            </w:tcMar>
            <w:vAlign w:val="center"/>
          </w:tcPr>
          <w:p w14:paraId="00BD28A0" w14:textId="77777777" w:rsidR="00932401" w:rsidRPr="00024ECC" w:rsidRDefault="00932401" w:rsidP="00932401">
            <w:pPr>
              <w:widowControl w:val="0"/>
              <w:suppressAutoHyphens/>
              <w:spacing w:line="100" w:lineRule="atLeast"/>
              <w:textAlignment w:val="baseline"/>
              <w:rPr>
                <w:rFonts w:eastAsia="Lucida Sans Unicode"/>
                <w:b/>
                <w:kern w:val="1"/>
                <w:sz w:val="18"/>
                <w:szCs w:val="18"/>
                <w:lang w:eastAsia="ar-SA"/>
              </w:rPr>
            </w:pPr>
            <w:r w:rsidRPr="00024ECC">
              <w:rPr>
                <w:rFonts w:eastAsia="Lucida Sans Unicode"/>
                <w:b/>
                <w:kern w:val="1"/>
                <w:sz w:val="18"/>
                <w:szCs w:val="18"/>
                <w:lang w:eastAsia="ar-SA"/>
              </w:rPr>
              <w:t xml:space="preserve"> Razem wartość ofertowa dostawy brutto</w:t>
            </w:r>
          </w:p>
        </w:tc>
        <w:tc>
          <w:tcPr>
            <w:tcW w:w="3543" w:type="dxa"/>
            <w:noWrap/>
            <w:tcMar>
              <w:top w:w="13" w:type="dxa"/>
              <w:left w:w="13" w:type="dxa"/>
              <w:bottom w:w="0" w:type="dxa"/>
              <w:right w:w="13" w:type="dxa"/>
            </w:tcMar>
            <w:vAlign w:val="center"/>
          </w:tcPr>
          <w:p w14:paraId="73CC30C4" w14:textId="77777777" w:rsidR="00932401" w:rsidRPr="00024ECC" w:rsidRDefault="00932401" w:rsidP="00932401">
            <w:pPr>
              <w:widowControl w:val="0"/>
              <w:suppressAutoHyphens/>
              <w:spacing w:line="100" w:lineRule="atLeast"/>
              <w:textAlignment w:val="baseline"/>
              <w:rPr>
                <w:rFonts w:eastAsia="Lucida Sans Unicode"/>
                <w:kern w:val="1"/>
                <w:sz w:val="18"/>
                <w:szCs w:val="18"/>
                <w:lang w:eastAsia="ar-SA"/>
              </w:rPr>
            </w:pPr>
          </w:p>
          <w:p w14:paraId="7B77BEF5" w14:textId="77777777" w:rsidR="00932401" w:rsidRPr="00024ECC" w:rsidRDefault="00932401" w:rsidP="00932401">
            <w:pPr>
              <w:widowControl w:val="0"/>
              <w:suppressAutoHyphens/>
              <w:spacing w:line="100" w:lineRule="atLeast"/>
              <w:textAlignment w:val="baseline"/>
              <w:rPr>
                <w:rFonts w:eastAsia="Lucida Sans Unicode"/>
                <w:kern w:val="1"/>
                <w:sz w:val="18"/>
                <w:szCs w:val="18"/>
                <w:lang w:eastAsia="ar-SA"/>
              </w:rPr>
            </w:pPr>
            <w:r w:rsidRPr="00024ECC">
              <w:rPr>
                <w:rFonts w:eastAsia="Lucida Sans Unicode"/>
                <w:kern w:val="1"/>
                <w:sz w:val="18"/>
                <w:szCs w:val="18"/>
                <w:lang w:eastAsia="ar-SA"/>
              </w:rPr>
              <w:t xml:space="preserve">              </w:t>
            </w:r>
          </w:p>
        </w:tc>
      </w:tr>
    </w:tbl>
    <w:p w14:paraId="75FA7E9F" w14:textId="77777777" w:rsidR="00932401" w:rsidRPr="00024ECC" w:rsidRDefault="00932401" w:rsidP="00932401">
      <w:pPr>
        <w:jc w:val="both"/>
        <w:rPr>
          <w:b/>
          <w:sz w:val="24"/>
          <w:szCs w:val="24"/>
        </w:rPr>
      </w:pPr>
    </w:p>
    <w:p w14:paraId="25D88C1B" w14:textId="77777777" w:rsidR="00932401" w:rsidRPr="00024ECC" w:rsidRDefault="00932401" w:rsidP="00932401">
      <w:pPr>
        <w:jc w:val="both"/>
        <w:rPr>
          <w:b/>
          <w:sz w:val="24"/>
          <w:szCs w:val="24"/>
        </w:rPr>
      </w:pPr>
      <w:r w:rsidRPr="00024ECC">
        <w:rPr>
          <w:b/>
          <w:sz w:val="24"/>
          <w:szCs w:val="24"/>
        </w:rPr>
        <w:t>Słownie:…………………………………………………………………………………………………</w:t>
      </w:r>
    </w:p>
    <w:p w14:paraId="7F83A279" w14:textId="77777777" w:rsidR="00932401" w:rsidRPr="00024ECC" w:rsidRDefault="00932401" w:rsidP="00932401">
      <w:pPr>
        <w:jc w:val="both"/>
        <w:rPr>
          <w:b/>
          <w:sz w:val="24"/>
          <w:szCs w:val="24"/>
        </w:rPr>
      </w:pPr>
      <w:r w:rsidRPr="00024ECC">
        <w:rPr>
          <w:b/>
          <w:sz w:val="24"/>
          <w:szCs w:val="24"/>
        </w:rPr>
        <w:t>……………………………………………………………………………………………………………</w:t>
      </w:r>
    </w:p>
    <w:p w14:paraId="77FD04C6" w14:textId="77777777" w:rsidR="00932401" w:rsidRPr="00024ECC" w:rsidRDefault="00932401" w:rsidP="00932401">
      <w:pPr>
        <w:jc w:val="both"/>
        <w:rPr>
          <w:sz w:val="24"/>
          <w:szCs w:val="24"/>
        </w:rPr>
      </w:pPr>
      <w:r w:rsidRPr="00024ECC">
        <w:rPr>
          <w:sz w:val="24"/>
          <w:szCs w:val="24"/>
        </w:rPr>
        <w:t>* ceny należy podawać z dokładnością do dwóch miejsc po przecinku</w:t>
      </w:r>
    </w:p>
    <w:p w14:paraId="40AD13D8" w14:textId="77777777" w:rsidR="00FA7339" w:rsidRDefault="00FA7339" w:rsidP="0098372E">
      <w:pPr>
        <w:jc w:val="both"/>
        <w:rPr>
          <w:sz w:val="24"/>
          <w:szCs w:val="24"/>
        </w:rPr>
      </w:pPr>
    </w:p>
    <w:p w14:paraId="4ADF1F4F" w14:textId="77777777" w:rsidR="008D0128" w:rsidRDefault="008D0128" w:rsidP="0098372E">
      <w:pPr>
        <w:jc w:val="both"/>
        <w:rPr>
          <w:sz w:val="24"/>
          <w:szCs w:val="24"/>
        </w:rPr>
      </w:pPr>
      <w:r>
        <w:rPr>
          <w:sz w:val="24"/>
          <w:szCs w:val="24"/>
        </w:rPr>
        <w:t>Szczegółowe wyliczenie ceny oferty :</w:t>
      </w:r>
    </w:p>
    <w:tbl>
      <w:tblPr>
        <w:tblW w:w="9383" w:type="dxa"/>
        <w:tblInd w:w="-6" w:type="dxa"/>
        <w:tblLayout w:type="fixed"/>
        <w:tblCellMar>
          <w:left w:w="10" w:type="dxa"/>
          <w:right w:w="10" w:type="dxa"/>
        </w:tblCellMar>
        <w:tblLook w:val="0000" w:firstRow="0" w:lastRow="0" w:firstColumn="0" w:lastColumn="0" w:noHBand="0" w:noVBand="0"/>
      </w:tblPr>
      <w:tblGrid>
        <w:gridCol w:w="556"/>
        <w:gridCol w:w="5550"/>
        <w:gridCol w:w="1134"/>
        <w:gridCol w:w="992"/>
        <w:gridCol w:w="1151"/>
      </w:tblGrid>
      <w:tr w:rsidR="008D0128" w:rsidRPr="008D0128" w14:paraId="0064973E" w14:textId="77777777" w:rsidTr="007244C3">
        <w:trPr>
          <w:trHeight w:hRule="exact" w:val="814"/>
        </w:trPr>
        <w:tc>
          <w:tcPr>
            <w:tcW w:w="556" w:type="dxa"/>
            <w:tcBorders>
              <w:top w:val="single" w:sz="1" w:space="0" w:color="000000"/>
              <w:left w:val="single" w:sz="1" w:space="0" w:color="000000"/>
              <w:bottom w:val="single" w:sz="1" w:space="0" w:color="000000"/>
            </w:tcBorders>
            <w:shd w:val="clear" w:color="auto" w:fill="F2F2F2"/>
            <w:vAlign w:val="center"/>
          </w:tcPr>
          <w:p w14:paraId="6CC0EB5E" w14:textId="77777777" w:rsidR="008D0128" w:rsidRPr="008D0128" w:rsidRDefault="008D0128" w:rsidP="008D0128">
            <w:pPr>
              <w:jc w:val="both"/>
              <w:rPr>
                <w:b/>
                <w:bCs/>
                <w:sz w:val="24"/>
                <w:szCs w:val="24"/>
              </w:rPr>
            </w:pPr>
            <w:r w:rsidRPr="008D0128">
              <w:rPr>
                <w:b/>
                <w:bCs/>
                <w:sz w:val="24"/>
                <w:szCs w:val="24"/>
              </w:rPr>
              <w:t>Lp.</w:t>
            </w:r>
          </w:p>
        </w:tc>
        <w:tc>
          <w:tcPr>
            <w:tcW w:w="5550" w:type="dxa"/>
            <w:tcBorders>
              <w:top w:val="single" w:sz="1" w:space="0" w:color="000000"/>
              <w:left w:val="single" w:sz="1" w:space="0" w:color="000000"/>
              <w:bottom w:val="single" w:sz="1" w:space="0" w:color="000000"/>
            </w:tcBorders>
            <w:shd w:val="clear" w:color="auto" w:fill="F2F2F2"/>
            <w:vAlign w:val="center"/>
          </w:tcPr>
          <w:p w14:paraId="401274E7" w14:textId="77777777" w:rsidR="008D0128" w:rsidRPr="008D0128" w:rsidRDefault="008D0128" w:rsidP="008D0128">
            <w:pPr>
              <w:jc w:val="both"/>
              <w:rPr>
                <w:b/>
                <w:bCs/>
                <w:sz w:val="24"/>
                <w:szCs w:val="24"/>
              </w:rPr>
            </w:pPr>
            <w:r w:rsidRPr="008D0128">
              <w:rPr>
                <w:b/>
                <w:bCs/>
                <w:sz w:val="24"/>
                <w:szCs w:val="24"/>
              </w:rPr>
              <w:t>Wyszczególnienie</w:t>
            </w:r>
          </w:p>
        </w:tc>
        <w:tc>
          <w:tcPr>
            <w:tcW w:w="1134" w:type="dxa"/>
            <w:tcBorders>
              <w:top w:val="single" w:sz="1" w:space="0" w:color="000000"/>
              <w:left w:val="single" w:sz="1" w:space="0" w:color="000000"/>
              <w:bottom w:val="single" w:sz="1" w:space="0" w:color="000000"/>
            </w:tcBorders>
            <w:shd w:val="clear" w:color="auto" w:fill="F2F2F2"/>
            <w:vAlign w:val="center"/>
          </w:tcPr>
          <w:p w14:paraId="1F1B9038" w14:textId="77777777" w:rsidR="008D0128" w:rsidRPr="008D0128" w:rsidRDefault="008D0128" w:rsidP="008D0128">
            <w:pPr>
              <w:jc w:val="both"/>
              <w:rPr>
                <w:b/>
                <w:bCs/>
                <w:sz w:val="24"/>
                <w:szCs w:val="24"/>
              </w:rPr>
            </w:pPr>
            <w:r w:rsidRPr="008D0128">
              <w:rPr>
                <w:b/>
                <w:bCs/>
                <w:sz w:val="24"/>
                <w:szCs w:val="24"/>
              </w:rPr>
              <w:t xml:space="preserve">Cena </w:t>
            </w:r>
            <w:r w:rsidRPr="008D0128">
              <w:rPr>
                <w:b/>
                <w:bCs/>
                <w:sz w:val="24"/>
                <w:szCs w:val="24"/>
              </w:rPr>
              <w:br/>
              <w:t>(netto)</w:t>
            </w:r>
          </w:p>
        </w:tc>
        <w:tc>
          <w:tcPr>
            <w:tcW w:w="992" w:type="dxa"/>
            <w:tcBorders>
              <w:top w:val="single" w:sz="1" w:space="0" w:color="000000"/>
              <w:left w:val="single" w:sz="1" w:space="0" w:color="000000"/>
              <w:bottom w:val="single" w:sz="1" w:space="0" w:color="000000"/>
            </w:tcBorders>
            <w:shd w:val="clear" w:color="auto" w:fill="F2F2F2"/>
            <w:vAlign w:val="center"/>
          </w:tcPr>
          <w:p w14:paraId="7F788710" w14:textId="77777777" w:rsidR="008D0128" w:rsidRPr="008D0128" w:rsidRDefault="008D0128" w:rsidP="008D0128">
            <w:pPr>
              <w:jc w:val="both"/>
              <w:rPr>
                <w:b/>
                <w:bCs/>
                <w:sz w:val="24"/>
                <w:szCs w:val="24"/>
              </w:rPr>
            </w:pPr>
            <w:r w:rsidRPr="008D0128">
              <w:rPr>
                <w:b/>
                <w:bCs/>
                <w:sz w:val="24"/>
                <w:szCs w:val="24"/>
              </w:rPr>
              <w:t>VAT</w:t>
            </w:r>
          </w:p>
        </w:tc>
        <w:tc>
          <w:tcPr>
            <w:tcW w:w="1151" w:type="dxa"/>
            <w:tcBorders>
              <w:top w:val="single" w:sz="1" w:space="0" w:color="000000"/>
              <w:left w:val="single" w:sz="1" w:space="0" w:color="000000"/>
              <w:bottom w:val="single" w:sz="1" w:space="0" w:color="000000"/>
              <w:right w:val="single" w:sz="1" w:space="0" w:color="000000"/>
            </w:tcBorders>
            <w:shd w:val="clear" w:color="auto" w:fill="F2F2F2"/>
            <w:vAlign w:val="center"/>
          </w:tcPr>
          <w:p w14:paraId="4DE25F08" w14:textId="77777777" w:rsidR="008D0128" w:rsidRPr="008D0128" w:rsidRDefault="008D0128" w:rsidP="008D0128">
            <w:pPr>
              <w:jc w:val="both"/>
              <w:rPr>
                <w:sz w:val="24"/>
                <w:szCs w:val="24"/>
                <w:lang w:val="en-US"/>
              </w:rPr>
            </w:pPr>
            <w:r w:rsidRPr="008D0128">
              <w:rPr>
                <w:b/>
                <w:bCs/>
                <w:sz w:val="24"/>
                <w:szCs w:val="24"/>
              </w:rPr>
              <w:t>Cena (brutto)</w:t>
            </w:r>
          </w:p>
        </w:tc>
      </w:tr>
      <w:tr w:rsidR="008D0128" w:rsidRPr="008D0128" w14:paraId="5A027846" w14:textId="77777777" w:rsidTr="007244C3">
        <w:trPr>
          <w:trHeight w:hRule="exact" w:val="390"/>
        </w:trPr>
        <w:tc>
          <w:tcPr>
            <w:tcW w:w="556" w:type="dxa"/>
            <w:tcBorders>
              <w:left w:val="single" w:sz="1" w:space="0" w:color="000000"/>
              <w:bottom w:val="single" w:sz="1" w:space="0" w:color="000000"/>
            </w:tcBorders>
            <w:shd w:val="clear" w:color="auto" w:fill="auto"/>
            <w:vAlign w:val="center"/>
          </w:tcPr>
          <w:p w14:paraId="2E0AD721" w14:textId="77777777" w:rsidR="008D0128" w:rsidRPr="008D0128" w:rsidRDefault="008D0128" w:rsidP="008D0128">
            <w:pPr>
              <w:jc w:val="both"/>
              <w:rPr>
                <w:sz w:val="24"/>
                <w:szCs w:val="24"/>
              </w:rPr>
            </w:pPr>
            <w:r w:rsidRPr="008D0128">
              <w:rPr>
                <w:sz w:val="24"/>
                <w:szCs w:val="24"/>
              </w:rPr>
              <w:t>1</w:t>
            </w:r>
          </w:p>
        </w:tc>
        <w:tc>
          <w:tcPr>
            <w:tcW w:w="5550" w:type="dxa"/>
            <w:tcBorders>
              <w:left w:val="single" w:sz="1" w:space="0" w:color="000000"/>
              <w:bottom w:val="single" w:sz="1" w:space="0" w:color="000000"/>
            </w:tcBorders>
            <w:shd w:val="clear" w:color="auto" w:fill="auto"/>
            <w:vAlign w:val="center"/>
          </w:tcPr>
          <w:p w14:paraId="70EBC9E7" w14:textId="77777777" w:rsidR="008D0128" w:rsidRPr="008D0128" w:rsidRDefault="008D0128" w:rsidP="008D0128">
            <w:pPr>
              <w:jc w:val="both"/>
              <w:rPr>
                <w:sz w:val="24"/>
                <w:szCs w:val="24"/>
                <w:lang w:val="en-US"/>
              </w:rPr>
            </w:pPr>
            <w:r w:rsidRPr="008D0128">
              <w:rPr>
                <w:sz w:val="24"/>
                <w:szCs w:val="24"/>
              </w:rPr>
              <w:t>Wartość przedmiotu zamówienia</w:t>
            </w:r>
          </w:p>
        </w:tc>
        <w:tc>
          <w:tcPr>
            <w:tcW w:w="1134" w:type="dxa"/>
            <w:tcBorders>
              <w:left w:val="single" w:sz="1" w:space="0" w:color="000000"/>
              <w:bottom w:val="single" w:sz="1" w:space="0" w:color="000000"/>
            </w:tcBorders>
            <w:shd w:val="clear" w:color="auto" w:fill="auto"/>
            <w:vAlign w:val="center"/>
          </w:tcPr>
          <w:p w14:paraId="20ADA4FF" w14:textId="77777777" w:rsidR="008D0128" w:rsidRPr="008D0128" w:rsidRDefault="008D0128" w:rsidP="008D0128">
            <w:pPr>
              <w:jc w:val="both"/>
              <w:rPr>
                <w:sz w:val="24"/>
                <w:szCs w:val="24"/>
              </w:rPr>
            </w:pPr>
          </w:p>
        </w:tc>
        <w:tc>
          <w:tcPr>
            <w:tcW w:w="992" w:type="dxa"/>
            <w:tcBorders>
              <w:left w:val="single" w:sz="1" w:space="0" w:color="000000"/>
              <w:bottom w:val="single" w:sz="1" w:space="0" w:color="000000"/>
            </w:tcBorders>
            <w:shd w:val="clear" w:color="auto" w:fill="auto"/>
            <w:vAlign w:val="center"/>
          </w:tcPr>
          <w:p w14:paraId="409F8AB3" w14:textId="77777777" w:rsidR="008D0128" w:rsidRPr="008D0128" w:rsidRDefault="008D0128" w:rsidP="008D0128">
            <w:pPr>
              <w:jc w:val="both"/>
              <w:rPr>
                <w:sz w:val="24"/>
                <w:szCs w:val="24"/>
              </w:rPr>
            </w:pPr>
          </w:p>
        </w:tc>
        <w:tc>
          <w:tcPr>
            <w:tcW w:w="1151" w:type="dxa"/>
            <w:tcBorders>
              <w:left w:val="single" w:sz="1" w:space="0" w:color="000000"/>
              <w:bottom w:val="single" w:sz="1" w:space="0" w:color="000000"/>
              <w:right w:val="single" w:sz="1" w:space="0" w:color="000000"/>
            </w:tcBorders>
            <w:shd w:val="clear" w:color="auto" w:fill="auto"/>
            <w:vAlign w:val="center"/>
          </w:tcPr>
          <w:p w14:paraId="4398DA7B" w14:textId="77777777" w:rsidR="008D0128" w:rsidRPr="008D0128" w:rsidRDefault="008D0128" w:rsidP="008D0128">
            <w:pPr>
              <w:jc w:val="both"/>
              <w:rPr>
                <w:sz w:val="24"/>
                <w:szCs w:val="24"/>
              </w:rPr>
            </w:pPr>
          </w:p>
        </w:tc>
      </w:tr>
      <w:tr w:rsidR="008D0128" w:rsidRPr="008D0128" w14:paraId="595A2EA1" w14:textId="77777777" w:rsidTr="007244C3">
        <w:trPr>
          <w:trHeight w:hRule="exact" w:val="631"/>
        </w:trPr>
        <w:tc>
          <w:tcPr>
            <w:tcW w:w="556" w:type="dxa"/>
            <w:tcBorders>
              <w:left w:val="single" w:sz="1" w:space="0" w:color="000000"/>
              <w:bottom w:val="single" w:sz="1" w:space="0" w:color="000000"/>
            </w:tcBorders>
            <w:shd w:val="clear" w:color="auto" w:fill="auto"/>
            <w:vAlign w:val="center"/>
          </w:tcPr>
          <w:p w14:paraId="2BCCFC3C" w14:textId="77777777" w:rsidR="008D0128" w:rsidRPr="008D0128" w:rsidRDefault="008D0128" w:rsidP="008D0128">
            <w:pPr>
              <w:jc w:val="both"/>
              <w:rPr>
                <w:sz w:val="24"/>
                <w:szCs w:val="24"/>
              </w:rPr>
            </w:pPr>
            <w:r w:rsidRPr="008D0128">
              <w:rPr>
                <w:sz w:val="24"/>
                <w:szCs w:val="24"/>
              </w:rPr>
              <w:t>2</w:t>
            </w:r>
          </w:p>
        </w:tc>
        <w:tc>
          <w:tcPr>
            <w:tcW w:w="5550" w:type="dxa"/>
            <w:tcBorders>
              <w:left w:val="single" w:sz="1" w:space="0" w:color="000000"/>
              <w:bottom w:val="single" w:sz="1" w:space="0" w:color="000000"/>
            </w:tcBorders>
            <w:shd w:val="clear" w:color="auto" w:fill="auto"/>
            <w:vAlign w:val="center"/>
          </w:tcPr>
          <w:p w14:paraId="71F5455D" w14:textId="77777777" w:rsidR="008D0128" w:rsidRPr="008D0128" w:rsidRDefault="008D0128" w:rsidP="008D0128">
            <w:pPr>
              <w:jc w:val="both"/>
              <w:rPr>
                <w:sz w:val="24"/>
                <w:szCs w:val="24"/>
              </w:rPr>
            </w:pPr>
            <w:r w:rsidRPr="008D0128">
              <w:rPr>
                <w:sz w:val="24"/>
                <w:szCs w:val="24"/>
              </w:rPr>
              <w:t xml:space="preserve">Czynsz inicjalny w wysokości </w:t>
            </w:r>
            <w:r>
              <w:rPr>
                <w:sz w:val="24"/>
                <w:szCs w:val="24"/>
              </w:rPr>
              <w:t>2</w:t>
            </w:r>
            <w:r w:rsidRPr="008D0128">
              <w:rPr>
                <w:sz w:val="24"/>
                <w:szCs w:val="24"/>
              </w:rPr>
              <w:t>0 % wartości przedmiotu zamówienia – liczony od poz. 1</w:t>
            </w:r>
          </w:p>
        </w:tc>
        <w:tc>
          <w:tcPr>
            <w:tcW w:w="1134" w:type="dxa"/>
            <w:tcBorders>
              <w:left w:val="single" w:sz="1" w:space="0" w:color="000000"/>
              <w:bottom w:val="single" w:sz="1" w:space="0" w:color="000000"/>
            </w:tcBorders>
            <w:shd w:val="clear" w:color="auto" w:fill="auto"/>
            <w:vAlign w:val="center"/>
          </w:tcPr>
          <w:p w14:paraId="6972EA22" w14:textId="77777777" w:rsidR="008D0128" w:rsidRPr="008D0128" w:rsidRDefault="008D0128" w:rsidP="008D0128">
            <w:pPr>
              <w:jc w:val="both"/>
              <w:rPr>
                <w:sz w:val="24"/>
                <w:szCs w:val="24"/>
              </w:rPr>
            </w:pPr>
          </w:p>
        </w:tc>
        <w:tc>
          <w:tcPr>
            <w:tcW w:w="992" w:type="dxa"/>
            <w:tcBorders>
              <w:left w:val="single" w:sz="1" w:space="0" w:color="000000"/>
              <w:bottom w:val="single" w:sz="1" w:space="0" w:color="000000"/>
            </w:tcBorders>
            <w:shd w:val="clear" w:color="auto" w:fill="auto"/>
            <w:vAlign w:val="center"/>
          </w:tcPr>
          <w:p w14:paraId="788D032C" w14:textId="77777777" w:rsidR="008D0128" w:rsidRPr="008D0128" w:rsidRDefault="008D0128" w:rsidP="008D0128">
            <w:pPr>
              <w:jc w:val="both"/>
              <w:rPr>
                <w:sz w:val="24"/>
                <w:szCs w:val="24"/>
              </w:rPr>
            </w:pPr>
          </w:p>
        </w:tc>
        <w:tc>
          <w:tcPr>
            <w:tcW w:w="1151" w:type="dxa"/>
            <w:tcBorders>
              <w:left w:val="single" w:sz="1" w:space="0" w:color="000000"/>
              <w:bottom w:val="single" w:sz="1" w:space="0" w:color="000000"/>
              <w:right w:val="single" w:sz="1" w:space="0" w:color="000000"/>
            </w:tcBorders>
            <w:shd w:val="clear" w:color="auto" w:fill="auto"/>
            <w:vAlign w:val="center"/>
          </w:tcPr>
          <w:p w14:paraId="54BFB39B" w14:textId="77777777" w:rsidR="008D0128" w:rsidRPr="008D0128" w:rsidRDefault="008D0128" w:rsidP="008D0128">
            <w:pPr>
              <w:jc w:val="both"/>
              <w:rPr>
                <w:sz w:val="24"/>
                <w:szCs w:val="24"/>
              </w:rPr>
            </w:pPr>
          </w:p>
        </w:tc>
      </w:tr>
      <w:tr w:rsidR="008D0128" w:rsidRPr="008D0128" w14:paraId="06415F7D" w14:textId="77777777" w:rsidTr="007244C3">
        <w:trPr>
          <w:trHeight w:hRule="exact" w:val="423"/>
        </w:trPr>
        <w:tc>
          <w:tcPr>
            <w:tcW w:w="556" w:type="dxa"/>
            <w:tcBorders>
              <w:left w:val="single" w:sz="1" w:space="0" w:color="000000"/>
              <w:bottom w:val="single" w:sz="1" w:space="0" w:color="000000"/>
            </w:tcBorders>
            <w:shd w:val="clear" w:color="auto" w:fill="auto"/>
            <w:vAlign w:val="center"/>
          </w:tcPr>
          <w:p w14:paraId="73BBB0D9" w14:textId="77777777" w:rsidR="008D0128" w:rsidRPr="008D0128" w:rsidRDefault="008D0128" w:rsidP="008D0128">
            <w:pPr>
              <w:jc w:val="both"/>
              <w:rPr>
                <w:sz w:val="24"/>
                <w:szCs w:val="24"/>
              </w:rPr>
            </w:pPr>
            <w:r w:rsidRPr="008D0128">
              <w:rPr>
                <w:sz w:val="24"/>
                <w:szCs w:val="24"/>
              </w:rPr>
              <w:t>3</w:t>
            </w:r>
          </w:p>
        </w:tc>
        <w:tc>
          <w:tcPr>
            <w:tcW w:w="5550" w:type="dxa"/>
            <w:tcBorders>
              <w:left w:val="single" w:sz="1" w:space="0" w:color="000000"/>
              <w:bottom w:val="single" w:sz="1" w:space="0" w:color="000000"/>
            </w:tcBorders>
            <w:shd w:val="clear" w:color="auto" w:fill="auto"/>
            <w:vAlign w:val="center"/>
          </w:tcPr>
          <w:p w14:paraId="027C7749" w14:textId="77777777" w:rsidR="008D0128" w:rsidRPr="008D0128" w:rsidRDefault="008D0128" w:rsidP="008D0128">
            <w:pPr>
              <w:jc w:val="both"/>
              <w:rPr>
                <w:sz w:val="24"/>
                <w:szCs w:val="24"/>
              </w:rPr>
            </w:pPr>
            <w:r w:rsidRPr="008D0128">
              <w:rPr>
                <w:sz w:val="24"/>
                <w:szCs w:val="24"/>
              </w:rPr>
              <w:t xml:space="preserve">rata miesięczna: ….........…...... zł x </w:t>
            </w:r>
            <w:r>
              <w:rPr>
                <w:sz w:val="24"/>
                <w:szCs w:val="24"/>
              </w:rPr>
              <w:t>47</w:t>
            </w:r>
            <w:r w:rsidRPr="008D0128">
              <w:rPr>
                <w:sz w:val="24"/>
                <w:szCs w:val="24"/>
              </w:rPr>
              <w:t xml:space="preserve"> miesięcy</w:t>
            </w:r>
          </w:p>
        </w:tc>
        <w:tc>
          <w:tcPr>
            <w:tcW w:w="1134" w:type="dxa"/>
            <w:tcBorders>
              <w:left w:val="single" w:sz="1" w:space="0" w:color="000000"/>
              <w:bottom w:val="single" w:sz="1" w:space="0" w:color="000000"/>
            </w:tcBorders>
            <w:shd w:val="clear" w:color="auto" w:fill="auto"/>
            <w:vAlign w:val="center"/>
          </w:tcPr>
          <w:p w14:paraId="7BF8E822" w14:textId="77777777" w:rsidR="008D0128" w:rsidRPr="008D0128" w:rsidRDefault="008D0128" w:rsidP="008D0128">
            <w:pPr>
              <w:jc w:val="both"/>
              <w:rPr>
                <w:sz w:val="24"/>
                <w:szCs w:val="24"/>
              </w:rPr>
            </w:pPr>
          </w:p>
        </w:tc>
        <w:tc>
          <w:tcPr>
            <w:tcW w:w="992" w:type="dxa"/>
            <w:tcBorders>
              <w:left w:val="single" w:sz="1" w:space="0" w:color="000000"/>
              <w:bottom w:val="single" w:sz="1" w:space="0" w:color="000000"/>
            </w:tcBorders>
            <w:shd w:val="clear" w:color="auto" w:fill="auto"/>
            <w:vAlign w:val="center"/>
          </w:tcPr>
          <w:p w14:paraId="16EE5E89" w14:textId="77777777" w:rsidR="008D0128" w:rsidRPr="008D0128" w:rsidRDefault="008D0128" w:rsidP="008D0128">
            <w:pPr>
              <w:jc w:val="both"/>
              <w:rPr>
                <w:sz w:val="24"/>
                <w:szCs w:val="24"/>
              </w:rPr>
            </w:pPr>
          </w:p>
        </w:tc>
        <w:tc>
          <w:tcPr>
            <w:tcW w:w="1151" w:type="dxa"/>
            <w:tcBorders>
              <w:left w:val="single" w:sz="1" w:space="0" w:color="000000"/>
              <w:bottom w:val="single" w:sz="1" w:space="0" w:color="000000"/>
              <w:right w:val="single" w:sz="1" w:space="0" w:color="000000"/>
            </w:tcBorders>
            <w:shd w:val="clear" w:color="auto" w:fill="auto"/>
            <w:vAlign w:val="center"/>
          </w:tcPr>
          <w:p w14:paraId="51AD73D4" w14:textId="77777777" w:rsidR="008D0128" w:rsidRPr="008D0128" w:rsidRDefault="008D0128" w:rsidP="008D0128">
            <w:pPr>
              <w:jc w:val="both"/>
              <w:rPr>
                <w:sz w:val="24"/>
                <w:szCs w:val="24"/>
              </w:rPr>
            </w:pPr>
          </w:p>
        </w:tc>
      </w:tr>
      <w:tr w:rsidR="008D0128" w:rsidRPr="008D0128" w14:paraId="7BDB1D80" w14:textId="77777777" w:rsidTr="007244C3">
        <w:trPr>
          <w:trHeight w:hRule="exact" w:val="514"/>
        </w:trPr>
        <w:tc>
          <w:tcPr>
            <w:tcW w:w="556" w:type="dxa"/>
            <w:tcBorders>
              <w:left w:val="single" w:sz="1" w:space="0" w:color="000000"/>
              <w:bottom w:val="single" w:sz="1" w:space="0" w:color="000000"/>
            </w:tcBorders>
            <w:shd w:val="clear" w:color="auto" w:fill="auto"/>
            <w:vAlign w:val="center"/>
          </w:tcPr>
          <w:p w14:paraId="14F8FF3A" w14:textId="77777777" w:rsidR="008D0128" w:rsidRPr="008D0128" w:rsidRDefault="008D0128" w:rsidP="008D0128">
            <w:pPr>
              <w:jc w:val="both"/>
              <w:rPr>
                <w:sz w:val="24"/>
                <w:szCs w:val="24"/>
              </w:rPr>
            </w:pPr>
            <w:r w:rsidRPr="008D0128">
              <w:rPr>
                <w:sz w:val="24"/>
                <w:szCs w:val="24"/>
              </w:rPr>
              <w:t>4</w:t>
            </w:r>
          </w:p>
        </w:tc>
        <w:tc>
          <w:tcPr>
            <w:tcW w:w="5550" w:type="dxa"/>
            <w:tcBorders>
              <w:left w:val="single" w:sz="1" w:space="0" w:color="000000"/>
              <w:bottom w:val="single" w:sz="1" w:space="0" w:color="000000"/>
            </w:tcBorders>
            <w:shd w:val="clear" w:color="auto" w:fill="auto"/>
            <w:vAlign w:val="center"/>
          </w:tcPr>
          <w:p w14:paraId="2F640C1E" w14:textId="77777777" w:rsidR="008D0128" w:rsidRPr="008D0128" w:rsidRDefault="008D0128" w:rsidP="008D0128">
            <w:pPr>
              <w:jc w:val="both"/>
              <w:rPr>
                <w:sz w:val="24"/>
                <w:szCs w:val="24"/>
              </w:rPr>
            </w:pPr>
            <w:r w:rsidRPr="008D0128">
              <w:rPr>
                <w:sz w:val="24"/>
                <w:szCs w:val="24"/>
              </w:rPr>
              <w:t>wykup pojazdu 1 % liczony od poz. 1</w:t>
            </w:r>
          </w:p>
        </w:tc>
        <w:tc>
          <w:tcPr>
            <w:tcW w:w="1134" w:type="dxa"/>
            <w:tcBorders>
              <w:left w:val="single" w:sz="1" w:space="0" w:color="000000"/>
              <w:bottom w:val="single" w:sz="1" w:space="0" w:color="000000"/>
            </w:tcBorders>
            <w:shd w:val="clear" w:color="auto" w:fill="auto"/>
            <w:vAlign w:val="center"/>
          </w:tcPr>
          <w:p w14:paraId="2C31AFA5" w14:textId="77777777" w:rsidR="008D0128" w:rsidRPr="008D0128" w:rsidRDefault="008D0128" w:rsidP="008D0128">
            <w:pPr>
              <w:jc w:val="both"/>
              <w:rPr>
                <w:sz w:val="24"/>
                <w:szCs w:val="24"/>
              </w:rPr>
            </w:pPr>
          </w:p>
        </w:tc>
        <w:tc>
          <w:tcPr>
            <w:tcW w:w="992" w:type="dxa"/>
            <w:tcBorders>
              <w:left w:val="single" w:sz="1" w:space="0" w:color="000000"/>
              <w:bottom w:val="single" w:sz="1" w:space="0" w:color="000000"/>
            </w:tcBorders>
            <w:shd w:val="clear" w:color="auto" w:fill="auto"/>
            <w:vAlign w:val="center"/>
          </w:tcPr>
          <w:p w14:paraId="092C1121" w14:textId="77777777" w:rsidR="008D0128" w:rsidRPr="008D0128" w:rsidRDefault="008D0128" w:rsidP="008D0128">
            <w:pPr>
              <w:jc w:val="both"/>
              <w:rPr>
                <w:sz w:val="24"/>
                <w:szCs w:val="24"/>
              </w:rPr>
            </w:pPr>
          </w:p>
        </w:tc>
        <w:tc>
          <w:tcPr>
            <w:tcW w:w="1151" w:type="dxa"/>
            <w:tcBorders>
              <w:left w:val="single" w:sz="1" w:space="0" w:color="000000"/>
              <w:bottom w:val="single" w:sz="1" w:space="0" w:color="000000"/>
              <w:right w:val="single" w:sz="1" w:space="0" w:color="000000"/>
            </w:tcBorders>
            <w:shd w:val="clear" w:color="auto" w:fill="auto"/>
            <w:vAlign w:val="center"/>
          </w:tcPr>
          <w:p w14:paraId="7A99DDB3" w14:textId="77777777" w:rsidR="008D0128" w:rsidRPr="008D0128" w:rsidRDefault="008D0128" w:rsidP="008D0128">
            <w:pPr>
              <w:jc w:val="both"/>
              <w:rPr>
                <w:sz w:val="24"/>
                <w:szCs w:val="24"/>
              </w:rPr>
            </w:pPr>
          </w:p>
        </w:tc>
      </w:tr>
      <w:tr w:rsidR="008D0128" w:rsidRPr="008D0128" w14:paraId="2CD15401" w14:textId="77777777" w:rsidTr="007244C3">
        <w:trPr>
          <w:trHeight w:hRule="exact" w:val="650"/>
        </w:trPr>
        <w:tc>
          <w:tcPr>
            <w:tcW w:w="556" w:type="dxa"/>
            <w:tcBorders>
              <w:left w:val="single" w:sz="1" w:space="0" w:color="000000"/>
              <w:bottom w:val="single" w:sz="1" w:space="0" w:color="000000"/>
            </w:tcBorders>
            <w:shd w:val="clear" w:color="auto" w:fill="auto"/>
            <w:vAlign w:val="center"/>
          </w:tcPr>
          <w:p w14:paraId="2007B2E9" w14:textId="77777777" w:rsidR="008D0128" w:rsidRPr="008D0128" w:rsidRDefault="00447C6E" w:rsidP="008D0128">
            <w:pPr>
              <w:jc w:val="both"/>
              <w:rPr>
                <w:sz w:val="24"/>
                <w:szCs w:val="24"/>
              </w:rPr>
            </w:pPr>
            <w:r>
              <w:rPr>
                <w:sz w:val="24"/>
                <w:szCs w:val="24"/>
              </w:rPr>
              <w:t>5</w:t>
            </w:r>
          </w:p>
        </w:tc>
        <w:tc>
          <w:tcPr>
            <w:tcW w:w="5550" w:type="dxa"/>
            <w:tcBorders>
              <w:left w:val="single" w:sz="1" w:space="0" w:color="000000"/>
              <w:bottom w:val="single" w:sz="1" w:space="0" w:color="000000"/>
            </w:tcBorders>
            <w:shd w:val="clear" w:color="auto" w:fill="auto"/>
            <w:vAlign w:val="center"/>
          </w:tcPr>
          <w:p w14:paraId="62674E6A" w14:textId="77777777" w:rsidR="008D0128" w:rsidRPr="008D0128" w:rsidRDefault="008D0128" w:rsidP="008D0128">
            <w:pPr>
              <w:jc w:val="both"/>
              <w:rPr>
                <w:sz w:val="24"/>
                <w:szCs w:val="24"/>
              </w:rPr>
            </w:pPr>
            <w:r w:rsidRPr="008D0128">
              <w:rPr>
                <w:sz w:val="24"/>
                <w:szCs w:val="24"/>
              </w:rPr>
              <w:t>całkowity koszt leasingu operacyjnego (poz. 2 + poz. 3 + poz. 4)</w:t>
            </w:r>
          </w:p>
        </w:tc>
        <w:tc>
          <w:tcPr>
            <w:tcW w:w="1134" w:type="dxa"/>
            <w:tcBorders>
              <w:left w:val="single" w:sz="1" w:space="0" w:color="000000"/>
              <w:bottom w:val="single" w:sz="1" w:space="0" w:color="000000"/>
            </w:tcBorders>
            <w:shd w:val="clear" w:color="auto" w:fill="auto"/>
            <w:vAlign w:val="center"/>
          </w:tcPr>
          <w:p w14:paraId="30381412" w14:textId="77777777" w:rsidR="008D0128" w:rsidRPr="008D0128" w:rsidRDefault="008D0128" w:rsidP="008D0128">
            <w:pPr>
              <w:jc w:val="both"/>
              <w:rPr>
                <w:sz w:val="24"/>
                <w:szCs w:val="24"/>
              </w:rPr>
            </w:pPr>
          </w:p>
        </w:tc>
        <w:tc>
          <w:tcPr>
            <w:tcW w:w="992" w:type="dxa"/>
            <w:tcBorders>
              <w:left w:val="single" w:sz="1" w:space="0" w:color="000000"/>
              <w:bottom w:val="single" w:sz="1" w:space="0" w:color="000000"/>
            </w:tcBorders>
            <w:shd w:val="clear" w:color="auto" w:fill="auto"/>
            <w:vAlign w:val="center"/>
          </w:tcPr>
          <w:p w14:paraId="7266CF07" w14:textId="77777777" w:rsidR="008D0128" w:rsidRPr="008D0128" w:rsidRDefault="008D0128" w:rsidP="008D0128">
            <w:pPr>
              <w:jc w:val="both"/>
              <w:rPr>
                <w:sz w:val="24"/>
                <w:szCs w:val="24"/>
              </w:rPr>
            </w:pPr>
          </w:p>
        </w:tc>
        <w:tc>
          <w:tcPr>
            <w:tcW w:w="1151" w:type="dxa"/>
            <w:tcBorders>
              <w:left w:val="single" w:sz="1" w:space="0" w:color="000000"/>
              <w:bottom w:val="single" w:sz="1" w:space="0" w:color="000000"/>
              <w:right w:val="single" w:sz="1" w:space="0" w:color="000000"/>
            </w:tcBorders>
            <w:shd w:val="clear" w:color="auto" w:fill="auto"/>
            <w:vAlign w:val="center"/>
          </w:tcPr>
          <w:p w14:paraId="6D212D3C" w14:textId="77777777" w:rsidR="008D0128" w:rsidRPr="008D0128" w:rsidRDefault="008D0128" w:rsidP="008D0128">
            <w:pPr>
              <w:jc w:val="both"/>
              <w:rPr>
                <w:sz w:val="24"/>
                <w:szCs w:val="24"/>
              </w:rPr>
            </w:pPr>
          </w:p>
        </w:tc>
      </w:tr>
    </w:tbl>
    <w:p w14:paraId="759071EB" w14:textId="77777777" w:rsidR="008D0128" w:rsidRDefault="008D0128" w:rsidP="0098372E">
      <w:pPr>
        <w:jc w:val="both"/>
        <w:rPr>
          <w:sz w:val="24"/>
          <w:szCs w:val="24"/>
        </w:rPr>
      </w:pPr>
    </w:p>
    <w:p w14:paraId="416F301E" w14:textId="77777777" w:rsidR="008D0128" w:rsidRPr="00024ECC" w:rsidRDefault="008D0128" w:rsidP="0098372E">
      <w:pPr>
        <w:jc w:val="both"/>
        <w:rPr>
          <w:sz w:val="24"/>
          <w:szCs w:val="24"/>
        </w:rPr>
      </w:pPr>
    </w:p>
    <w:p w14:paraId="6195D087" w14:textId="77777777" w:rsidR="00CF10D1" w:rsidRPr="00024ECC" w:rsidRDefault="00CF10D1" w:rsidP="00CF10D1">
      <w:pPr>
        <w:jc w:val="both"/>
        <w:rPr>
          <w:sz w:val="24"/>
          <w:szCs w:val="24"/>
        </w:rPr>
      </w:pPr>
      <w:r w:rsidRPr="00024ECC">
        <w:rPr>
          <w:sz w:val="24"/>
          <w:szCs w:val="24"/>
        </w:rPr>
        <w:t>4.</w:t>
      </w:r>
      <w:r w:rsidRPr="00024ECC">
        <w:rPr>
          <w:sz w:val="24"/>
          <w:szCs w:val="24"/>
        </w:rPr>
        <w:tab/>
        <w:t xml:space="preserve">Zapewniamy wykonanie zamówienia w terminie </w:t>
      </w:r>
      <w:r w:rsidR="00447C6E">
        <w:rPr>
          <w:b/>
          <w:bCs/>
          <w:sz w:val="24"/>
          <w:szCs w:val="24"/>
        </w:rPr>
        <w:t>do 45</w:t>
      </w:r>
      <w:r w:rsidRPr="00024ECC">
        <w:rPr>
          <w:b/>
          <w:bCs/>
          <w:sz w:val="24"/>
          <w:szCs w:val="24"/>
        </w:rPr>
        <w:t xml:space="preserve"> dni</w:t>
      </w:r>
      <w:r w:rsidRPr="00024ECC">
        <w:rPr>
          <w:sz w:val="24"/>
          <w:szCs w:val="24"/>
        </w:rPr>
        <w:t xml:space="preserve"> od dnia zawarcia umowy o zamówienie publiczne.</w:t>
      </w:r>
    </w:p>
    <w:p w14:paraId="4B6DBEE2" w14:textId="77777777" w:rsidR="00CF10D1" w:rsidRPr="00024ECC" w:rsidRDefault="00CF10D1" w:rsidP="00CF10D1">
      <w:pPr>
        <w:jc w:val="both"/>
        <w:rPr>
          <w:sz w:val="24"/>
          <w:szCs w:val="24"/>
        </w:rPr>
      </w:pPr>
      <w:r w:rsidRPr="00024ECC">
        <w:rPr>
          <w:sz w:val="24"/>
          <w:szCs w:val="24"/>
        </w:rPr>
        <w:t>5.</w:t>
      </w:r>
      <w:r w:rsidRPr="00024ECC">
        <w:rPr>
          <w:sz w:val="24"/>
          <w:szCs w:val="24"/>
        </w:rPr>
        <w:tab/>
        <w:t>Oświadczamy, że zapoznaliśmy się z wymaganiami określonymi w niniejszej SWZ i akceptujemy je bez zastrzeżeń.</w:t>
      </w:r>
    </w:p>
    <w:p w14:paraId="4C40B6E6" w14:textId="77777777" w:rsidR="00CF10D1" w:rsidRPr="00C76DF4" w:rsidRDefault="00CF10D1" w:rsidP="00CF10D1">
      <w:pPr>
        <w:jc w:val="both"/>
        <w:rPr>
          <w:b/>
          <w:bCs/>
          <w:sz w:val="24"/>
          <w:szCs w:val="24"/>
        </w:rPr>
      </w:pPr>
      <w:r w:rsidRPr="00024ECC">
        <w:rPr>
          <w:sz w:val="24"/>
          <w:szCs w:val="24"/>
        </w:rPr>
        <w:t>6.</w:t>
      </w:r>
      <w:r w:rsidRPr="00024ECC">
        <w:rPr>
          <w:sz w:val="24"/>
          <w:szCs w:val="24"/>
        </w:rPr>
        <w:tab/>
        <w:t xml:space="preserve">Oświadczamy, że jesteśmy związani ofertą </w:t>
      </w:r>
      <w:r w:rsidRPr="00C76DF4">
        <w:rPr>
          <w:sz w:val="24"/>
          <w:szCs w:val="24"/>
        </w:rPr>
        <w:t>do dnia</w:t>
      </w:r>
      <w:r w:rsidR="00447C6E">
        <w:rPr>
          <w:sz w:val="24"/>
          <w:szCs w:val="24"/>
        </w:rPr>
        <w:t xml:space="preserve"> </w:t>
      </w:r>
      <w:r w:rsidR="006C564B">
        <w:rPr>
          <w:b/>
          <w:bCs/>
          <w:sz w:val="24"/>
          <w:szCs w:val="24"/>
        </w:rPr>
        <w:t>2</w:t>
      </w:r>
      <w:r w:rsidR="007F170B">
        <w:rPr>
          <w:b/>
          <w:bCs/>
          <w:sz w:val="24"/>
          <w:szCs w:val="24"/>
        </w:rPr>
        <w:t>3</w:t>
      </w:r>
      <w:r w:rsidR="00447C6E" w:rsidRPr="00447C6E">
        <w:rPr>
          <w:b/>
          <w:bCs/>
          <w:sz w:val="24"/>
          <w:szCs w:val="24"/>
        </w:rPr>
        <w:t>.0</w:t>
      </w:r>
      <w:r w:rsidR="006C564B">
        <w:rPr>
          <w:b/>
          <w:bCs/>
          <w:sz w:val="24"/>
          <w:szCs w:val="24"/>
        </w:rPr>
        <w:t>8</w:t>
      </w:r>
      <w:r w:rsidR="00C76DF4" w:rsidRPr="00447C6E">
        <w:rPr>
          <w:b/>
          <w:bCs/>
          <w:sz w:val="24"/>
          <w:szCs w:val="24"/>
        </w:rPr>
        <w:t>.</w:t>
      </w:r>
      <w:r w:rsidR="00C76DF4" w:rsidRPr="00C76DF4">
        <w:rPr>
          <w:b/>
          <w:bCs/>
          <w:sz w:val="24"/>
          <w:szCs w:val="24"/>
        </w:rPr>
        <w:t>2024</w:t>
      </w:r>
      <w:r w:rsidRPr="00C76DF4">
        <w:rPr>
          <w:b/>
          <w:bCs/>
          <w:sz w:val="24"/>
          <w:szCs w:val="24"/>
        </w:rPr>
        <w:t>r.</w:t>
      </w:r>
    </w:p>
    <w:p w14:paraId="69B56461" w14:textId="77777777" w:rsidR="00CF10D1" w:rsidRPr="00024ECC" w:rsidRDefault="00CF10D1" w:rsidP="00CF10D1">
      <w:pPr>
        <w:jc w:val="both"/>
        <w:rPr>
          <w:sz w:val="24"/>
          <w:szCs w:val="24"/>
        </w:rPr>
      </w:pPr>
      <w:r w:rsidRPr="00024ECC">
        <w:rPr>
          <w:sz w:val="24"/>
          <w:szCs w:val="24"/>
        </w:rPr>
        <w:t>7.</w:t>
      </w:r>
      <w:r w:rsidRPr="00024ECC">
        <w:rPr>
          <w:sz w:val="24"/>
          <w:szCs w:val="24"/>
        </w:rPr>
        <w:tab/>
        <w:t>Deklarujemy termin gwarancji na:</w:t>
      </w:r>
    </w:p>
    <w:p w14:paraId="6ED8BA5F" w14:textId="77777777" w:rsidR="00CF10D1" w:rsidRPr="00024ECC" w:rsidRDefault="00CF10D1" w:rsidP="00CF10D1">
      <w:pPr>
        <w:jc w:val="both"/>
        <w:rPr>
          <w:sz w:val="24"/>
          <w:szCs w:val="24"/>
        </w:rPr>
      </w:pPr>
      <w:r w:rsidRPr="00024ECC">
        <w:rPr>
          <w:sz w:val="24"/>
          <w:szCs w:val="24"/>
        </w:rPr>
        <w:t>podwozie …………………. m-</w:t>
      </w:r>
      <w:proofErr w:type="spellStart"/>
      <w:r w:rsidRPr="00024ECC">
        <w:rPr>
          <w:sz w:val="24"/>
          <w:szCs w:val="24"/>
        </w:rPr>
        <w:t>cy</w:t>
      </w:r>
      <w:proofErr w:type="spellEnd"/>
      <w:r w:rsidRPr="00024ECC">
        <w:rPr>
          <w:sz w:val="24"/>
          <w:szCs w:val="24"/>
        </w:rPr>
        <w:t xml:space="preserve"> </w:t>
      </w:r>
      <w:r w:rsidR="005A1FCC">
        <w:rPr>
          <w:sz w:val="24"/>
          <w:szCs w:val="24"/>
        </w:rPr>
        <w:t>( wymagany min.24</w:t>
      </w:r>
      <w:r w:rsidR="00372192">
        <w:rPr>
          <w:sz w:val="24"/>
          <w:szCs w:val="24"/>
        </w:rPr>
        <w:t xml:space="preserve"> </w:t>
      </w:r>
      <w:r w:rsidR="005A1FCC">
        <w:rPr>
          <w:sz w:val="24"/>
          <w:szCs w:val="24"/>
        </w:rPr>
        <w:t>m-ce)</w:t>
      </w:r>
    </w:p>
    <w:p w14:paraId="0B72C640" w14:textId="77777777" w:rsidR="00CF10D1" w:rsidRPr="00024ECC" w:rsidRDefault="00CF10D1" w:rsidP="00CF10D1">
      <w:pPr>
        <w:jc w:val="both"/>
        <w:rPr>
          <w:sz w:val="24"/>
          <w:szCs w:val="24"/>
        </w:rPr>
      </w:pPr>
      <w:r w:rsidRPr="00024ECC">
        <w:rPr>
          <w:sz w:val="24"/>
          <w:szCs w:val="24"/>
        </w:rPr>
        <w:t>zabudowę …………………. m-</w:t>
      </w:r>
      <w:proofErr w:type="spellStart"/>
      <w:r w:rsidRPr="00024ECC">
        <w:rPr>
          <w:sz w:val="24"/>
          <w:szCs w:val="24"/>
        </w:rPr>
        <w:t>cy</w:t>
      </w:r>
      <w:proofErr w:type="spellEnd"/>
      <w:r w:rsidR="005A1FCC">
        <w:rPr>
          <w:sz w:val="24"/>
          <w:szCs w:val="24"/>
        </w:rPr>
        <w:t xml:space="preserve"> ( wymagany min.24</w:t>
      </w:r>
      <w:r w:rsidR="00372192">
        <w:rPr>
          <w:sz w:val="24"/>
          <w:szCs w:val="24"/>
        </w:rPr>
        <w:t xml:space="preserve"> </w:t>
      </w:r>
      <w:r w:rsidR="005A1FCC">
        <w:rPr>
          <w:sz w:val="24"/>
          <w:szCs w:val="24"/>
        </w:rPr>
        <w:t>m-ce)</w:t>
      </w:r>
    </w:p>
    <w:p w14:paraId="4D2C42EA" w14:textId="77777777" w:rsidR="00CF10D1" w:rsidRPr="00024ECC" w:rsidRDefault="00CF10D1" w:rsidP="00CF10D1">
      <w:pPr>
        <w:jc w:val="both"/>
        <w:rPr>
          <w:sz w:val="24"/>
          <w:szCs w:val="24"/>
        </w:rPr>
      </w:pPr>
      <w:r w:rsidRPr="00024ECC">
        <w:rPr>
          <w:sz w:val="24"/>
          <w:szCs w:val="24"/>
        </w:rPr>
        <w:t>od daty podpisania protokołu zdawczo – odbiorczego zgodnie z zapisami zawartymi w Umowie</w:t>
      </w:r>
    </w:p>
    <w:p w14:paraId="360FF7A8" w14:textId="77777777" w:rsidR="00CF10D1" w:rsidRPr="00024ECC" w:rsidRDefault="00CF10D1" w:rsidP="00CF10D1">
      <w:pPr>
        <w:jc w:val="both"/>
        <w:rPr>
          <w:sz w:val="24"/>
          <w:szCs w:val="24"/>
        </w:rPr>
      </w:pPr>
      <w:r w:rsidRPr="00024ECC">
        <w:rPr>
          <w:sz w:val="24"/>
          <w:szCs w:val="24"/>
        </w:rPr>
        <w:t>8.</w:t>
      </w:r>
      <w:r w:rsidRPr="00024ECC">
        <w:rPr>
          <w:sz w:val="24"/>
          <w:szCs w:val="24"/>
        </w:rPr>
        <w:tab/>
        <w:t xml:space="preserve">Zapewniamy </w:t>
      </w:r>
      <w:bookmarkStart w:id="4" w:name="_Hlk159841294"/>
      <w:r w:rsidRPr="00024ECC">
        <w:rPr>
          <w:sz w:val="24"/>
          <w:szCs w:val="24"/>
        </w:rPr>
        <w:t xml:space="preserve">serwis pogwarancyjny oferowanego pojazdu do 300 km od siedziby Zamawiającego. </w:t>
      </w:r>
    </w:p>
    <w:bookmarkEnd w:id="4"/>
    <w:p w14:paraId="1D9CAA0C" w14:textId="77777777" w:rsidR="00CF10D1" w:rsidRPr="00024ECC" w:rsidRDefault="00CF10D1" w:rsidP="00CF10D1">
      <w:pPr>
        <w:jc w:val="both"/>
        <w:rPr>
          <w:sz w:val="24"/>
          <w:szCs w:val="24"/>
        </w:rPr>
      </w:pPr>
      <w:r w:rsidRPr="00024ECC">
        <w:rPr>
          <w:sz w:val="24"/>
          <w:szCs w:val="24"/>
        </w:rPr>
        <w:t>9.</w:t>
      </w:r>
      <w:r w:rsidRPr="00024ECC">
        <w:rPr>
          <w:sz w:val="24"/>
          <w:szCs w:val="24"/>
        </w:rPr>
        <w:tab/>
        <w:t>Oświadczamy, że zapoznaliśmy się z projektowanymi postanowieniami umowy i zobowiązujemy się,</w:t>
      </w:r>
      <w:r w:rsidR="009F0B6D" w:rsidRPr="00024ECC">
        <w:rPr>
          <w:sz w:val="24"/>
          <w:szCs w:val="24"/>
        </w:rPr>
        <w:t xml:space="preserve"> </w:t>
      </w:r>
      <w:r w:rsidRPr="00024ECC">
        <w:rPr>
          <w:sz w:val="24"/>
          <w:szCs w:val="24"/>
        </w:rPr>
        <w:t>w przypadku wyboru naszej oferty, do zawarcia umowy zgodnej warunka</w:t>
      </w:r>
      <w:r w:rsidR="001D7588">
        <w:rPr>
          <w:sz w:val="24"/>
          <w:szCs w:val="24"/>
        </w:rPr>
        <w:t>mi</w:t>
      </w:r>
      <w:r w:rsidRPr="00024ECC">
        <w:rPr>
          <w:sz w:val="24"/>
          <w:szCs w:val="24"/>
        </w:rPr>
        <w:t xml:space="preserve"> określony</w:t>
      </w:r>
      <w:r w:rsidR="001D7588">
        <w:rPr>
          <w:sz w:val="24"/>
          <w:szCs w:val="24"/>
        </w:rPr>
        <w:t>mi</w:t>
      </w:r>
      <w:r w:rsidRPr="00024ECC">
        <w:rPr>
          <w:sz w:val="24"/>
          <w:szCs w:val="24"/>
        </w:rPr>
        <w:t xml:space="preserve"> w niniejszej SWZ.</w:t>
      </w:r>
    </w:p>
    <w:p w14:paraId="1E3442D0" w14:textId="77777777" w:rsidR="00CF10D1" w:rsidRPr="00024ECC" w:rsidRDefault="00CF10D1" w:rsidP="00CF10D1">
      <w:pPr>
        <w:jc w:val="both"/>
        <w:rPr>
          <w:sz w:val="24"/>
          <w:szCs w:val="24"/>
        </w:rPr>
      </w:pPr>
      <w:r w:rsidRPr="00024ECC">
        <w:rPr>
          <w:sz w:val="24"/>
          <w:szCs w:val="24"/>
        </w:rPr>
        <w:t>10.</w:t>
      </w:r>
      <w:r w:rsidRPr="00024ECC">
        <w:rPr>
          <w:sz w:val="24"/>
          <w:szCs w:val="24"/>
        </w:rPr>
        <w:tab/>
        <w:t>Oświadczamy, że zamówienie wykonamy siłami własnymi/zamierzamy powierzyć podwykonawcom poniżej określony zakres prac*</w:t>
      </w:r>
    </w:p>
    <w:p w14:paraId="55F3DEBB" w14:textId="77777777" w:rsidR="00CF10D1" w:rsidRPr="00024ECC" w:rsidRDefault="00CF10D1" w:rsidP="00CF10D1">
      <w:pPr>
        <w:jc w:val="both"/>
        <w:rPr>
          <w:sz w:val="24"/>
          <w:szCs w:val="24"/>
        </w:rPr>
      </w:pPr>
      <w:r w:rsidRPr="00024ECC">
        <w:rPr>
          <w:sz w:val="24"/>
          <w:szCs w:val="24"/>
        </w:rPr>
        <w:t xml:space="preserve">         ………………………….......................…………………………………………………………… </w:t>
      </w:r>
    </w:p>
    <w:p w14:paraId="07B49C7B" w14:textId="77777777" w:rsidR="00CF10D1" w:rsidRPr="00024ECC" w:rsidRDefault="00CF10D1" w:rsidP="00CF10D1">
      <w:pPr>
        <w:jc w:val="both"/>
        <w:rPr>
          <w:sz w:val="24"/>
          <w:szCs w:val="24"/>
        </w:rPr>
      </w:pPr>
      <w:r w:rsidRPr="00024ECC">
        <w:rPr>
          <w:sz w:val="24"/>
          <w:szCs w:val="24"/>
        </w:rPr>
        <w:t xml:space="preserve">         ………………………………………………………………………………………………………..</w:t>
      </w:r>
    </w:p>
    <w:p w14:paraId="36E3C76B" w14:textId="77777777" w:rsidR="00CF10D1" w:rsidRPr="00024ECC" w:rsidRDefault="00CF10D1" w:rsidP="00CF10D1">
      <w:pPr>
        <w:jc w:val="both"/>
        <w:rPr>
          <w:sz w:val="24"/>
          <w:szCs w:val="24"/>
        </w:rPr>
      </w:pPr>
      <w:r w:rsidRPr="00024ECC">
        <w:rPr>
          <w:sz w:val="24"/>
          <w:szCs w:val="24"/>
        </w:rPr>
        <w:t>11.</w:t>
      </w:r>
      <w:r w:rsidRPr="00024ECC">
        <w:rPr>
          <w:sz w:val="24"/>
          <w:szCs w:val="24"/>
        </w:rPr>
        <w:tab/>
        <w:t xml:space="preserve">W celu wykazania spełnienia warunków udziału w postępowaniu będę korzystał z zasobów podmiotu trzeciego: </w:t>
      </w:r>
    </w:p>
    <w:p w14:paraId="5B661834" w14:textId="77777777" w:rsidR="00CF10D1" w:rsidRPr="00024ECC" w:rsidRDefault="00CF10D1" w:rsidP="00CF10D1">
      <w:pPr>
        <w:jc w:val="both"/>
        <w:rPr>
          <w:sz w:val="24"/>
          <w:szCs w:val="24"/>
        </w:rPr>
      </w:pPr>
      <w:r w:rsidRPr="00024ECC">
        <w:rPr>
          <w:sz w:val="24"/>
          <w:szCs w:val="24"/>
        </w:rPr>
        <w:t xml:space="preserve">TAK/NIE* , </w:t>
      </w:r>
    </w:p>
    <w:p w14:paraId="76BB75E7" w14:textId="77777777" w:rsidR="00CF10D1" w:rsidRPr="00024ECC" w:rsidRDefault="00CF10D1" w:rsidP="00CF10D1">
      <w:pPr>
        <w:jc w:val="both"/>
        <w:rPr>
          <w:sz w:val="24"/>
          <w:szCs w:val="24"/>
        </w:rPr>
      </w:pPr>
      <w:r w:rsidRPr="00024ECC">
        <w:rPr>
          <w:sz w:val="24"/>
          <w:szCs w:val="24"/>
        </w:rPr>
        <w:t>(*niewłaściwe skreślić)</w:t>
      </w:r>
    </w:p>
    <w:p w14:paraId="10A71828" w14:textId="77777777" w:rsidR="00CF10D1" w:rsidRPr="00024ECC" w:rsidRDefault="00CF10D1" w:rsidP="00CF10D1">
      <w:pPr>
        <w:jc w:val="both"/>
        <w:rPr>
          <w:sz w:val="24"/>
          <w:szCs w:val="24"/>
        </w:rPr>
      </w:pPr>
      <w:r w:rsidRPr="00024ECC">
        <w:rPr>
          <w:sz w:val="24"/>
          <w:szCs w:val="24"/>
        </w:rPr>
        <w:t>w następującym warunku udziału w postępowaniu: ……………………………………………………,</w:t>
      </w:r>
    </w:p>
    <w:p w14:paraId="7556661C" w14:textId="77777777" w:rsidR="00CF10D1" w:rsidRPr="00024ECC" w:rsidRDefault="00CF10D1" w:rsidP="00CF10D1">
      <w:pPr>
        <w:jc w:val="both"/>
        <w:rPr>
          <w:sz w:val="24"/>
          <w:szCs w:val="24"/>
        </w:rPr>
      </w:pPr>
      <w:r w:rsidRPr="00024ECC">
        <w:rPr>
          <w:sz w:val="24"/>
          <w:szCs w:val="24"/>
        </w:rPr>
        <w:t>Nazwa i adres podmiotu udostępniającego zasoby: …………………………………………………….,</w:t>
      </w:r>
    </w:p>
    <w:p w14:paraId="0E982720" w14:textId="77777777" w:rsidR="00CF10D1" w:rsidRPr="00024ECC" w:rsidRDefault="00CF10D1" w:rsidP="00CF10D1">
      <w:pPr>
        <w:jc w:val="both"/>
        <w:rPr>
          <w:sz w:val="24"/>
          <w:szCs w:val="24"/>
        </w:rPr>
      </w:pPr>
    </w:p>
    <w:p w14:paraId="7E21C047" w14:textId="77777777" w:rsidR="00CF10D1" w:rsidRPr="00024ECC" w:rsidRDefault="00CF10D1" w:rsidP="00CF10D1">
      <w:pPr>
        <w:jc w:val="both"/>
        <w:rPr>
          <w:sz w:val="24"/>
          <w:szCs w:val="24"/>
        </w:rPr>
      </w:pPr>
      <w:r w:rsidRPr="00024ECC">
        <w:rPr>
          <w:sz w:val="24"/>
          <w:szCs w:val="24"/>
        </w:rPr>
        <w:t>12.</w:t>
      </w:r>
      <w:r w:rsidRPr="00024ECC">
        <w:rPr>
          <w:sz w:val="24"/>
          <w:szCs w:val="24"/>
        </w:rPr>
        <w:tab/>
        <w:t>Oświadczamy, że jesteśmy (należy podać rodzaj przedsiębiorstwa, jakim jest Wykonawca) (zaznaczyć właściwą opcję) (1):</w:t>
      </w:r>
    </w:p>
    <w:p w14:paraId="6FDA52D6" w14:textId="77777777" w:rsidR="00CF10D1" w:rsidRPr="00024ECC" w:rsidRDefault="00CF10D1" w:rsidP="00CF10D1">
      <w:pPr>
        <w:jc w:val="both"/>
        <w:rPr>
          <w:sz w:val="24"/>
          <w:szCs w:val="24"/>
        </w:rPr>
      </w:pPr>
      <w:r w:rsidRPr="00024ECC">
        <w:rPr>
          <w:sz w:val="24"/>
          <w:szCs w:val="24"/>
        </w:rPr>
        <w:t></w:t>
      </w:r>
      <w:r w:rsidRPr="00024ECC">
        <w:rPr>
          <w:sz w:val="24"/>
          <w:szCs w:val="24"/>
        </w:rPr>
        <w:tab/>
        <w:t>mikroprzedsiębiorstwem</w:t>
      </w:r>
    </w:p>
    <w:p w14:paraId="25A8BD13" w14:textId="77777777" w:rsidR="00CF10D1" w:rsidRPr="00024ECC" w:rsidRDefault="00CF10D1" w:rsidP="00CF10D1">
      <w:pPr>
        <w:jc w:val="both"/>
        <w:rPr>
          <w:sz w:val="24"/>
          <w:szCs w:val="24"/>
        </w:rPr>
      </w:pPr>
      <w:r w:rsidRPr="00024ECC">
        <w:rPr>
          <w:sz w:val="24"/>
          <w:szCs w:val="24"/>
        </w:rPr>
        <w:t></w:t>
      </w:r>
      <w:r w:rsidRPr="00024ECC">
        <w:rPr>
          <w:sz w:val="24"/>
          <w:szCs w:val="24"/>
        </w:rPr>
        <w:tab/>
        <w:t>małym przedsiębiorstwem</w:t>
      </w:r>
    </w:p>
    <w:p w14:paraId="556A59F1" w14:textId="77777777" w:rsidR="00CF10D1" w:rsidRPr="00024ECC" w:rsidRDefault="00CF10D1" w:rsidP="00CF10D1">
      <w:pPr>
        <w:jc w:val="both"/>
        <w:rPr>
          <w:sz w:val="24"/>
          <w:szCs w:val="24"/>
        </w:rPr>
      </w:pPr>
      <w:r w:rsidRPr="00024ECC">
        <w:rPr>
          <w:sz w:val="24"/>
          <w:szCs w:val="24"/>
        </w:rPr>
        <w:t></w:t>
      </w:r>
      <w:r w:rsidRPr="00024ECC">
        <w:rPr>
          <w:sz w:val="24"/>
          <w:szCs w:val="24"/>
        </w:rPr>
        <w:tab/>
        <w:t>średnim przedsiębiorstwem</w:t>
      </w:r>
    </w:p>
    <w:p w14:paraId="6C095CCC" w14:textId="77777777" w:rsidR="00CF10D1" w:rsidRPr="00024ECC" w:rsidRDefault="00CF10D1" w:rsidP="00CF10D1">
      <w:pPr>
        <w:jc w:val="both"/>
        <w:rPr>
          <w:sz w:val="24"/>
          <w:szCs w:val="24"/>
        </w:rPr>
      </w:pPr>
      <w:r w:rsidRPr="00024ECC">
        <w:rPr>
          <w:sz w:val="24"/>
          <w:szCs w:val="24"/>
        </w:rPr>
        <w:lastRenderedPageBreak/>
        <w:t></w:t>
      </w:r>
      <w:r w:rsidRPr="00024ECC">
        <w:rPr>
          <w:sz w:val="24"/>
          <w:szCs w:val="24"/>
        </w:rPr>
        <w:tab/>
        <w:t>Inne …………………………………</w:t>
      </w:r>
    </w:p>
    <w:p w14:paraId="3E39EDAE" w14:textId="77777777" w:rsidR="00FA7339" w:rsidRPr="00024ECC" w:rsidRDefault="00CF10D1" w:rsidP="0098372E">
      <w:pPr>
        <w:jc w:val="both"/>
        <w:rPr>
          <w:sz w:val="24"/>
          <w:szCs w:val="24"/>
        </w:rPr>
      </w:pPr>
      <w:r w:rsidRPr="00024ECC">
        <w:rPr>
          <w:sz w:val="24"/>
          <w:szCs w:val="24"/>
        </w:rPr>
        <w:t>13.</w:t>
      </w:r>
      <w:r w:rsidRPr="00024ECC">
        <w:rPr>
          <w:sz w:val="24"/>
          <w:szCs w:val="24"/>
        </w:rPr>
        <w:tab/>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udostępnione, w szczególności innym uczestnikom postępowania:*</w:t>
      </w:r>
    </w:p>
    <w:tbl>
      <w:tblPr>
        <w:tblpPr w:leftFromText="141" w:rightFromText="141" w:vertAnchor="text" w:horzAnchor="margin" w:tblpXSpec="right" w:tblpY="214"/>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4"/>
        <w:gridCol w:w="5388"/>
        <w:gridCol w:w="1620"/>
        <w:gridCol w:w="1495"/>
      </w:tblGrid>
      <w:tr w:rsidR="00A506AB" w:rsidRPr="00A506AB" w14:paraId="78D0AA4B" w14:textId="77777777" w:rsidTr="00E547D7">
        <w:trPr>
          <w:cantSplit/>
          <w:trHeight w:val="340"/>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14:paraId="4F5FF185" w14:textId="77777777" w:rsidR="00A506AB" w:rsidRPr="00024ECC" w:rsidRDefault="00A506AB" w:rsidP="00A506AB">
            <w:pPr>
              <w:jc w:val="both"/>
              <w:rPr>
                <w:bCs/>
                <w:sz w:val="24"/>
                <w:szCs w:val="24"/>
              </w:rPr>
            </w:pPr>
            <w:r w:rsidRPr="00024ECC">
              <w:rPr>
                <w:bCs/>
                <w:sz w:val="24"/>
                <w:szCs w:val="24"/>
              </w:rPr>
              <w:t>l.p.</w:t>
            </w:r>
          </w:p>
        </w:tc>
        <w:tc>
          <w:tcPr>
            <w:tcW w:w="5388" w:type="dxa"/>
            <w:vMerge w:val="restart"/>
            <w:tcBorders>
              <w:top w:val="single" w:sz="4" w:space="0" w:color="auto"/>
              <w:left w:val="single" w:sz="4" w:space="0" w:color="auto"/>
              <w:bottom w:val="single" w:sz="4" w:space="0" w:color="auto"/>
              <w:right w:val="single" w:sz="4" w:space="0" w:color="auto"/>
            </w:tcBorders>
            <w:vAlign w:val="center"/>
            <w:hideMark/>
          </w:tcPr>
          <w:p w14:paraId="2EC155D5" w14:textId="77777777" w:rsidR="00A506AB" w:rsidRPr="00024ECC" w:rsidRDefault="00A506AB" w:rsidP="00A506AB">
            <w:pPr>
              <w:jc w:val="both"/>
              <w:rPr>
                <w:bCs/>
                <w:sz w:val="24"/>
                <w:szCs w:val="24"/>
              </w:rPr>
            </w:pPr>
            <w:r w:rsidRPr="00024ECC">
              <w:rPr>
                <w:bCs/>
                <w:sz w:val="24"/>
                <w:szCs w:val="24"/>
              </w:rPr>
              <w:t>Oznaczenie rodzaju (nazwy) informacji stanowiącej tajemnicę przedsiębiorstwa</w:t>
            </w:r>
          </w:p>
        </w:tc>
        <w:tc>
          <w:tcPr>
            <w:tcW w:w="3115" w:type="dxa"/>
            <w:gridSpan w:val="2"/>
            <w:tcBorders>
              <w:top w:val="single" w:sz="4" w:space="0" w:color="auto"/>
              <w:left w:val="single" w:sz="4" w:space="0" w:color="auto"/>
              <w:bottom w:val="single" w:sz="4" w:space="0" w:color="auto"/>
              <w:right w:val="single" w:sz="4" w:space="0" w:color="auto"/>
            </w:tcBorders>
            <w:vAlign w:val="center"/>
            <w:hideMark/>
          </w:tcPr>
          <w:p w14:paraId="4A06900A" w14:textId="77777777" w:rsidR="00A506AB" w:rsidRPr="00024ECC" w:rsidRDefault="00A506AB" w:rsidP="00A506AB">
            <w:pPr>
              <w:jc w:val="both"/>
              <w:rPr>
                <w:bCs/>
                <w:sz w:val="24"/>
                <w:szCs w:val="24"/>
              </w:rPr>
            </w:pPr>
            <w:r w:rsidRPr="00024ECC">
              <w:rPr>
                <w:bCs/>
                <w:sz w:val="24"/>
                <w:szCs w:val="24"/>
              </w:rPr>
              <w:t>Strony w ofercie (wyrażone cyfrą)</w:t>
            </w:r>
          </w:p>
        </w:tc>
      </w:tr>
      <w:tr w:rsidR="00A506AB" w:rsidRPr="00A506AB" w14:paraId="6A335016" w14:textId="77777777" w:rsidTr="00E547D7">
        <w:trPr>
          <w:cantSplit/>
          <w:trHeight w:val="340"/>
        </w:trPr>
        <w:tc>
          <w:tcPr>
            <w:tcW w:w="644" w:type="dxa"/>
            <w:vMerge/>
            <w:tcBorders>
              <w:top w:val="single" w:sz="4" w:space="0" w:color="auto"/>
              <w:left w:val="single" w:sz="4" w:space="0" w:color="auto"/>
              <w:bottom w:val="single" w:sz="4" w:space="0" w:color="auto"/>
              <w:right w:val="single" w:sz="4" w:space="0" w:color="auto"/>
            </w:tcBorders>
            <w:vAlign w:val="center"/>
            <w:hideMark/>
          </w:tcPr>
          <w:p w14:paraId="7821F734" w14:textId="77777777" w:rsidR="00A506AB" w:rsidRPr="00024ECC" w:rsidRDefault="00A506AB" w:rsidP="00A506AB">
            <w:pPr>
              <w:jc w:val="both"/>
              <w:rPr>
                <w:bCs/>
                <w:sz w:val="24"/>
                <w:szCs w:val="24"/>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14:paraId="4A157EC0" w14:textId="77777777" w:rsidR="00A506AB" w:rsidRPr="00024ECC" w:rsidRDefault="00A506AB" w:rsidP="00A506AB">
            <w:pPr>
              <w:jc w:val="both"/>
              <w:rPr>
                <w:bCs/>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5AC6524" w14:textId="77777777" w:rsidR="00A506AB" w:rsidRPr="00024ECC" w:rsidRDefault="00A506AB" w:rsidP="00A506AB">
            <w:pPr>
              <w:jc w:val="both"/>
              <w:rPr>
                <w:bCs/>
                <w:sz w:val="24"/>
                <w:szCs w:val="24"/>
              </w:rPr>
            </w:pPr>
            <w:r w:rsidRPr="00024ECC">
              <w:rPr>
                <w:bCs/>
                <w:sz w:val="24"/>
                <w:szCs w:val="24"/>
              </w:rPr>
              <w:t>od</w:t>
            </w:r>
          </w:p>
        </w:tc>
        <w:tc>
          <w:tcPr>
            <w:tcW w:w="1495" w:type="dxa"/>
            <w:tcBorders>
              <w:top w:val="single" w:sz="4" w:space="0" w:color="auto"/>
              <w:left w:val="single" w:sz="4" w:space="0" w:color="auto"/>
              <w:bottom w:val="single" w:sz="4" w:space="0" w:color="auto"/>
              <w:right w:val="single" w:sz="4" w:space="0" w:color="auto"/>
            </w:tcBorders>
            <w:vAlign w:val="center"/>
            <w:hideMark/>
          </w:tcPr>
          <w:p w14:paraId="31B0E44E" w14:textId="77777777" w:rsidR="00A506AB" w:rsidRPr="00024ECC" w:rsidRDefault="00A506AB" w:rsidP="00A506AB">
            <w:pPr>
              <w:jc w:val="both"/>
              <w:rPr>
                <w:bCs/>
                <w:sz w:val="24"/>
                <w:szCs w:val="24"/>
              </w:rPr>
            </w:pPr>
            <w:r w:rsidRPr="00024ECC">
              <w:rPr>
                <w:bCs/>
                <w:sz w:val="24"/>
                <w:szCs w:val="24"/>
              </w:rPr>
              <w:t>do</w:t>
            </w:r>
          </w:p>
        </w:tc>
      </w:tr>
      <w:tr w:rsidR="00A506AB" w:rsidRPr="00A506AB" w14:paraId="2C900E41" w14:textId="77777777" w:rsidTr="00E547D7">
        <w:tc>
          <w:tcPr>
            <w:tcW w:w="644" w:type="dxa"/>
            <w:tcBorders>
              <w:top w:val="single" w:sz="4" w:space="0" w:color="auto"/>
              <w:left w:val="single" w:sz="4" w:space="0" w:color="auto"/>
              <w:bottom w:val="single" w:sz="4" w:space="0" w:color="auto"/>
              <w:right w:val="single" w:sz="4" w:space="0" w:color="auto"/>
            </w:tcBorders>
            <w:vAlign w:val="center"/>
          </w:tcPr>
          <w:p w14:paraId="4D944E55" w14:textId="77777777" w:rsidR="00A506AB" w:rsidRPr="00024ECC" w:rsidRDefault="00A506AB" w:rsidP="00A506AB">
            <w:pPr>
              <w:jc w:val="both"/>
              <w:rPr>
                <w:sz w:val="24"/>
                <w:szCs w:val="24"/>
              </w:rPr>
            </w:pPr>
          </w:p>
        </w:tc>
        <w:tc>
          <w:tcPr>
            <w:tcW w:w="5388" w:type="dxa"/>
            <w:tcBorders>
              <w:top w:val="single" w:sz="4" w:space="0" w:color="auto"/>
              <w:left w:val="single" w:sz="4" w:space="0" w:color="auto"/>
              <w:bottom w:val="single" w:sz="4" w:space="0" w:color="auto"/>
              <w:right w:val="single" w:sz="4" w:space="0" w:color="auto"/>
            </w:tcBorders>
            <w:vAlign w:val="center"/>
          </w:tcPr>
          <w:p w14:paraId="4D8DF3C3" w14:textId="77777777" w:rsidR="00A506AB" w:rsidRPr="00024ECC" w:rsidRDefault="00A506AB" w:rsidP="00A506AB">
            <w:pPr>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59CD545C" w14:textId="77777777" w:rsidR="00A506AB" w:rsidRPr="00024ECC" w:rsidRDefault="00A506AB" w:rsidP="00A506AB">
            <w:pPr>
              <w:jc w:val="both"/>
              <w:rPr>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14:paraId="352A2311" w14:textId="77777777" w:rsidR="00A506AB" w:rsidRPr="00024ECC" w:rsidRDefault="00A506AB" w:rsidP="00A506AB">
            <w:pPr>
              <w:jc w:val="both"/>
              <w:rPr>
                <w:sz w:val="24"/>
                <w:szCs w:val="24"/>
              </w:rPr>
            </w:pPr>
          </w:p>
        </w:tc>
      </w:tr>
      <w:tr w:rsidR="00A506AB" w:rsidRPr="00A506AB" w14:paraId="7A1C4523" w14:textId="77777777" w:rsidTr="00E547D7">
        <w:tc>
          <w:tcPr>
            <w:tcW w:w="644" w:type="dxa"/>
            <w:tcBorders>
              <w:top w:val="single" w:sz="4" w:space="0" w:color="auto"/>
              <w:left w:val="single" w:sz="4" w:space="0" w:color="auto"/>
              <w:bottom w:val="single" w:sz="4" w:space="0" w:color="auto"/>
              <w:right w:val="single" w:sz="4" w:space="0" w:color="auto"/>
            </w:tcBorders>
            <w:vAlign w:val="center"/>
          </w:tcPr>
          <w:p w14:paraId="2D7FAD9B" w14:textId="77777777" w:rsidR="00A506AB" w:rsidRPr="00024ECC" w:rsidRDefault="00A506AB" w:rsidP="00A506AB">
            <w:pPr>
              <w:jc w:val="both"/>
              <w:rPr>
                <w:sz w:val="24"/>
                <w:szCs w:val="24"/>
              </w:rPr>
            </w:pPr>
          </w:p>
        </w:tc>
        <w:tc>
          <w:tcPr>
            <w:tcW w:w="5388" w:type="dxa"/>
            <w:tcBorders>
              <w:top w:val="single" w:sz="4" w:space="0" w:color="auto"/>
              <w:left w:val="single" w:sz="4" w:space="0" w:color="auto"/>
              <w:bottom w:val="single" w:sz="4" w:space="0" w:color="auto"/>
              <w:right w:val="single" w:sz="4" w:space="0" w:color="auto"/>
            </w:tcBorders>
            <w:vAlign w:val="center"/>
          </w:tcPr>
          <w:p w14:paraId="1633CC8F" w14:textId="77777777" w:rsidR="00A506AB" w:rsidRPr="00024ECC" w:rsidRDefault="00A506AB" w:rsidP="00A506AB">
            <w:pPr>
              <w:jc w:val="both"/>
              <w:rPr>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5C3B34BB" w14:textId="77777777" w:rsidR="00A506AB" w:rsidRPr="00024ECC" w:rsidRDefault="00A506AB" w:rsidP="00A506AB">
            <w:pPr>
              <w:jc w:val="both"/>
              <w:rPr>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14:paraId="6662DF45" w14:textId="77777777" w:rsidR="00A506AB" w:rsidRPr="00024ECC" w:rsidRDefault="00A506AB" w:rsidP="00A506AB">
            <w:pPr>
              <w:jc w:val="both"/>
              <w:rPr>
                <w:sz w:val="24"/>
                <w:szCs w:val="24"/>
              </w:rPr>
            </w:pPr>
          </w:p>
        </w:tc>
      </w:tr>
    </w:tbl>
    <w:p w14:paraId="29953F36" w14:textId="77777777" w:rsidR="00FA7339" w:rsidRPr="00024ECC" w:rsidRDefault="00FA7339" w:rsidP="0098372E">
      <w:pPr>
        <w:jc w:val="both"/>
        <w:rPr>
          <w:sz w:val="24"/>
          <w:szCs w:val="24"/>
        </w:rPr>
      </w:pPr>
    </w:p>
    <w:p w14:paraId="5DA6B8E2" w14:textId="77777777" w:rsidR="00FA7339" w:rsidRPr="00024ECC" w:rsidRDefault="00FA7339" w:rsidP="0098372E">
      <w:pPr>
        <w:jc w:val="both"/>
        <w:rPr>
          <w:i/>
          <w:iCs/>
          <w:sz w:val="24"/>
          <w:szCs w:val="24"/>
        </w:rPr>
      </w:pPr>
    </w:p>
    <w:p w14:paraId="600F8DC4" w14:textId="77777777" w:rsidR="00FA7339" w:rsidRPr="00024ECC" w:rsidRDefault="00FA7339" w:rsidP="0098372E">
      <w:pPr>
        <w:jc w:val="both"/>
        <w:rPr>
          <w:i/>
          <w:iCs/>
          <w:sz w:val="24"/>
          <w:szCs w:val="24"/>
        </w:rPr>
      </w:pPr>
    </w:p>
    <w:p w14:paraId="4FBE85F9" w14:textId="77777777" w:rsidR="00FA7339" w:rsidRPr="00024ECC" w:rsidRDefault="00FA7339" w:rsidP="0098372E">
      <w:pPr>
        <w:jc w:val="both"/>
        <w:rPr>
          <w:i/>
          <w:iCs/>
          <w:sz w:val="24"/>
          <w:szCs w:val="24"/>
        </w:rPr>
      </w:pPr>
    </w:p>
    <w:p w14:paraId="5B267F44" w14:textId="77777777" w:rsidR="00FA7339" w:rsidRPr="00024ECC" w:rsidRDefault="00FA7339" w:rsidP="0098372E">
      <w:pPr>
        <w:jc w:val="both"/>
        <w:rPr>
          <w:i/>
          <w:iCs/>
          <w:sz w:val="24"/>
          <w:szCs w:val="24"/>
        </w:rPr>
      </w:pPr>
    </w:p>
    <w:p w14:paraId="6EED3D6D" w14:textId="77777777" w:rsidR="00FA7339" w:rsidRPr="00024ECC" w:rsidRDefault="00FA7339" w:rsidP="0098372E">
      <w:pPr>
        <w:jc w:val="both"/>
        <w:rPr>
          <w:i/>
          <w:iCs/>
          <w:sz w:val="24"/>
          <w:szCs w:val="24"/>
        </w:rPr>
      </w:pPr>
    </w:p>
    <w:p w14:paraId="1E5A63C1" w14:textId="77777777" w:rsidR="00FA7339" w:rsidRPr="00024ECC" w:rsidRDefault="00FA7339" w:rsidP="0098372E">
      <w:pPr>
        <w:jc w:val="both"/>
        <w:rPr>
          <w:i/>
          <w:iCs/>
          <w:sz w:val="24"/>
          <w:szCs w:val="24"/>
        </w:rPr>
      </w:pPr>
    </w:p>
    <w:p w14:paraId="0CB19EFC" w14:textId="77777777" w:rsidR="00FA7339" w:rsidRPr="00024ECC" w:rsidRDefault="00FA7339" w:rsidP="0098372E">
      <w:pPr>
        <w:jc w:val="both"/>
        <w:rPr>
          <w:i/>
          <w:iCs/>
          <w:sz w:val="24"/>
          <w:szCs w:val="24"/>
        </w:rPr>
      </w:pPr>
    </w:p>
    <w:p w14:paraId="152CE20C" w14:textId="77777777" w:rsidR="00A506AB" w:rsidRPr="00024ECC" w:rsidRDefault="00A506AB" w:rsidP="00A506AB">
      <w:pPr>
        <w:jc w:val="both"/>
        <w:rPr>
          <w:sz w:val="24"/>
          <w:szCs w:val="24"/>
        </w:rPr>
      </w:pPr>
      <w:r w:rsidRPr="00024ECC">
        <w:rPr>
          <w:sz w:val="24"/>
          <w:szCs w:val="24"/>
        </w:rPr>
        <w:t>14.</w:t>
      </w:r>
      <w:r w:rsidRPr="00024ECC">
        <w:rPr>
          <w:sz w:val="24"/>
          <w:szCs w:val="24"/>
        </w:rPr>
        <w:tab/>
        <w:t xml:space="preserve">Informujemy, że wybór naszej oferty nie prowadzi / prowadzi* do powstania u Zamawiającego obowiązku podatkowego w następującym zakresie (UWAGA: Wykonawca zobowiązany jest wypełnić poniższe informacje w przypadku powstania obowiązku podatkowego. </w:t>
      </w:r>
    </w:p>
    <w:p w14:paraId="75E8982F" w14:textId="77777777" w:rsidR="00A506AB" w:rsidRPr="00024ECC" w:rsidRDefault="00A506AB" w:rsidP="00A506AB">
      <w:pPr>
        <w:jc w:val="both"/>
        <w:rPr>
          <w:sz w:val="24"/>
          <w:szCs w:val="24"/>
        </w:rPr>
      </w:pPr>
      <w:r w:rsidRPr="00024ECC">
        <w:rPr>
          <w:sz w:val="24"/>
          <w:szCs w:val="24"/>
        </w:rPr>
        <w:t xml:space="preserve">Nazwa (rodzaj) towaru lub usługi powinna odpowiadać nazwom wskazanym w Polskiej klasyfikacji wyrobów i usług wprowadzonej Rozporządzeniem Rady Ministrów z dnia 04.09.2015 r. w sprawie Polskiej Klasyfikacji Wyrobów i Usług (PKWiU 2015) (Dz. U. z 2015 r. poz. 1676 z </w:t>
      </w:r>
      <w:proofErr w:type="spellStart"/>
      <w:r w:rsidRPr="00024ECC">
        <w:rPr>
          <w:sz w:val="24"/>
          <w:szCs w:val="24"/>
        </w:rPr>
        <w:t>późn</w:t>
      </w:r>
      <w:proofErr w:type="spellEnd"/>
      <w:r w:rsidRPr="00024ECC">
        <w:rPr>
          <w:sz w:val="24"/>
          <w:szCs w:val="24"/>
        </w:rPr>
        <w:t>. zm.):</w:t>
      </w:r>
    </w:p>
    <w:p w14:paraId="77233B42" w14:textId="77777777" w:rsidR="00A506AB" w:rsidRPr="00024ECC" w:rsidRDefault="00A506AB" w:rsidP="00A506AB">
      <w:pPr>
        <w:jc w:val="both"/>
        <w:rPr>
          <w:sz w:val="24"/>
          <w:szCs w:val="24"/>
        </w:rPr>
      </w:pPr>
      <w:r w:rsidRPr="00024ECC">
        <w:rPr>
          <w:sz w:val="24"/>
          <w:szCs w:val="24"/>
        </w:rPr>
        <w:t>a.</w:t>
      </w:r>
      <w:r w:rsidRPr="00024ECC">
        <w:rPr>
          <w:sz w:val="24"/>
          <w:szCs w:val="24"/>
        </w:rPr>
        <w:tab/>
        <w:t>Nazwa (rodzaj) towaru lub usługi: ……………… o wartości (bez kwoty podatku): ………… zł netto, stawka podatku od towarów i usług……………………%</w:t>
      </w:r>
    </w:p>
    <w:p w14:paraId="1DA53A4E" w14:textId="77777777" w:rsidR="00A506AB" w:rsidRPr="00024ECC" w:rsidRDefault="00A506AB" w:rsidP="00A506AB">
      <w:pPr>
        <w:jc w:val="both"/>
        <w:rPr>
          <w:sz w:val="24"/>
          <w:szCs w:val="24"/>
        </w:rPr>
      </w:pPr>
      <w:r w:rsidRPr="00024ECC">
        <w:rPr>
          <w:sz w:val="24"/>
          <w:szCs w:val="24"/>
        </w:rPr>
        <w:t>b.</w:t>
      </w:r>
      <w:r w:rsidRPr="00024ECC">
        <w:rPr>
          <w:sz w:val="24"/>
          <w:szCs w:val="24"/>
        </w:rPr>
        <w:tab/>
        <w:t>Nazwa (rodzaj) towaru lub usługi: ……………… o wartości (bez kwoty podatku): ………… zł netto,  stawka podatku od towarów i usług……………………%</w:t>
      </w:r>
    </w:p>
    <w:p w14:paraId="66BA8864" w14:textId="77777777" w:rsidR="00A506AB" w:rsidRPr="00024ECC" w:rsidRDefault="00A506AB" w:rsidP="00A506AB">
      <w:pPr>
        <w:jc w:val="both"/>
        <w:rPr>
          <w:sz w:val="24"/>
          <w:szCs w:val="24"/>
        </w:rPr>
      </w:pPr>
      <w:r w:rsidRPr="00024ECC">
        <w:rPr>
          <w:sz w:val="24"/>
          <w:szCs w:val="24"/>
        </w:rPr>
        <w:t>1.</w:t>
      </w:r>
      <w:r w:rsidRPr="00024ECC">
        <w:rPr>
          <w:sz w:val="24"/>
          <w:szCs w:val="24"/>
        </w:rPr>
        <w:tab/>
        <w:t>Oświadczamy, że zapoznałem/zapoznaliśmy się z Klauzulą informacyjną o przetwarzaniu danych osobowych (RODO**), o której mowa w niniejszej SWZ.</w:t>
      </w:r>
    </w:p>
    <w:p w14:paraId="1D0F5E2A" w14:textId="77777777" w:rsidR="00A506AB" w:rsidRPr="00024ECC" w:rsidRDefault="00A506AB" w:rsidP="00A506AB">
      <w:pPr>
        <w:jc w:val="both"/>
        <w:rPr>
          <w:sz w:val="24"/>
          <w:szCs w:val="24"/>
        </w:rPr>
      </w:pPr>
    </w:p>
    <w:p w14:paraId="719C3211" w14:textId="77777777" w:rsidR="00A506AB" w:rsidRPr="00024ECC" w:rsidRDefault="00A506AB" w:rsidP="00A506AB">
      <w:pPr>
        <w:jc w:val="both"/>
        <w:rPr>
          <w:sz w:val="24"/>
          <w:szCs w:val="24"/>
        </w:rPr>
      </w:pPr>
    </w:p>
    <w:p w14:paraId="1039BAF4" w14:textId="77777777" w:rsidR="00A506AB" w:rsidRPr="00024ECC" w:rsidRDefault="00A506AB" w:rsidP="00A506AB">
      <w:pPr>
        <w:jc w:val="both"/>
        <w:rPr>
          <w:sz w:val="24"/>
          <w:szCs w:val="24"/>
        </w:rPr>
      </w:pPr>
      <w:r w:rsidRPr="00024ECC">
        <w:rPr>
          <w:sz w:val="24"/>
          <w:szCs w:val="24"/>
        </w:rPr>
        <w:t xml:space="preserve">Informacja: </w:t>
      </w:r>
    </w:p>
    <w:p w14:paraId="11C5D106" w14:textId="77777777" w:rsidR="00A506AB" w:rsidRPr="00024ECC" w:rsidRDefault="00A506AB" w:rsidP="00A506AB">
      <w:pPr>
        <w:jc w:val="both"/>
        <w:rPr>
          <w:sz w:val="24"/>
          <w:szCs w:val="24"/>
        </w:rPr>
      </w:pPr>
      <w:r w:rsidRPr="00024ECC">
        <w:rPr>
          <w:sz w:val="24"/>
          <w:szCs w:val="24"/>
        </w:rPr>
        <w:t>Formularz oferty musi być opatrzony przez osobę lub osoby uprawnione do reprezentowania firmy kwalifikowanym podpisem elektronicznym, podpisem zaufanym lub podpisem osobistym i przekazany Zamawiającemu wraz z dokumentem (-</w:t>
      </w:r>
      <w:proofErr w:type="spellStart"/>
      <w:r w:rsidRPr="00024ECC">
        <w:rPr>
          <w:sz w:val="24"/>
          <w:szCs w:val="24"/>
        </w:rPr>
        <w:t>ami</w:t>
      </w:r>
      <w:proofErr w:type="spellEnd"/>
      <w:r w:rsidRPr="00024ECC">
        <w:rPr>
          <w:sz w:val="24"/>
          <w:szCs w:val="24"/>
        </w:rPr>
        <w:t>) potwierdzającymi prawo do reprezentacji Wykonawcy przez osobę  podpisującą ofertę.</w:t>
      </w:r>
    </w:p>
    <w:p w14:paraId="6CF0975D" w14:textId="77777777" w:rsidR="00FA7339" w:rsidRPr="00024ECC" w:rsidRDefault="00FA7339" w:rsidP="0098372E">
      <w:pPr>
        <w:jc w:val="both"/>
        <w:rPr>
          <w:sz w:val="24"/>
          <w:szCs w:val="24"/>
        </w:rPr>
      </w:pPr>
    </w:p>
    <w:p w14:paraId="64EBAFDD" w14:textId="77777777" w:rsidR="00FA7339" w:rsidRPr="00024ECC" w:rsidRDefault="00FA7339" w:rsidP="0098372E">
      <w:pPr>
        <w:jc w:val="both"/>
        <w:rPr>
          <w:i/>
          <w:iCs/>
          <w:sz w:val="24"/>
          <w:szCs w:val="24"/>
        </w:rPr>
      </w:pPr>
    </w:p>
    <w:p w14:paraId="40C68C79" w14:textId="77777777" w:rsidR="00FA7339" w:rsidRPr="00024ECC" w:rsidRDefault="00FA7339" w:rsidP="0098372E">
      <w:pPr>
        <w:jc w:val="both"/>
        <w:rPr>
          <w:i/>
          <w:iCs/>
          <w:sz w:val="24"/>
          <w:szCs w:val="24"/>
        </w:rPr>
      </w:pPr>
    </w:p>
    <w:p w14:paraId="1C07D9F9" w14:textId="77777777" w:rsidR="00FA7339" w:rsidRPr="00024ECC" w:rsidRDefault="00FA7339" w:rsidP="0098372E">
      <w:pPr>
        <w:jc w:val="both"/>
        <w:rPr>
          <w:i/>
          <w:iCs/>
          <w:sz w:val="24"/>
          <w:szCs w:val="24"/>
        </w:rPr>
      </w:pPr>
    </w:p>
    <w:p w14:paraId="7441DB07" w14:textId="77777777" w:rsidR="00FA7339" w:rsidRPr="00024ECC" w:rsidRDefault="00FA7339" w:rsidP="0098372E">
      <w:pPr>
        <w:jc w:val="both"/>
        <w:rPr>
          <w:i/>
          <w:iCs/>
          <w:sz w:val="24"/>
          <w:szCs w:val="24"/>
        </w:rPr>
      </w:pPr>
    </w:p>
    <w:p w14:paraId="1D7C96E1" w14:textId="77777777" w:rsidR="00FA7339" w:rsidRPr="00024ECC" w:rsidRDefault="00FA7339" w:rsidP="0098372E">
      <w:pPr>
        <w:jc w:val="both"/>
        <w:rPr>
          <w:i/>
          <w:iCs/>
          <w:sz w:val="24"/>
          <w:szCs w:val="24"/>
        </w:rPr>
      </w:pPr>
    </w:p>
    <w:p w14:paraId="4FB4E89D" w14:textId="77777777" w:rsidR="00FA7339" w:rsidRPr="00024ECC" w:rsidRDefault="00FA7339" w:rsidP="0098372E">
      <w:pPr>
        <w:jc w:val="both"/>
        <w:rPr>
          <w:i/>
          <w:iCs/>
          <w:sz w:val="24"/>
          <w:szCs w:val="24"/>
        </w:rPr>
      </w:pPr>
    </w:p>
    <w:p w14:paraId="6A4CB5AF" w14:textId="77777777" w:rsidR="00FA7339" w:rsidRPr="00024ECC" w:rsidRDefault="00FA7339" w:rsidP="0098372E">
      <w:pPr>
        <w:jc w:val="both"/>
        <w:rPr>
          <w:i/>
          <w:iCs/>
          <w:sz w:val="24"/>
          <w:szCs w:val="24"/>
        </w:rPr>
      </w:pPr>
    </w:p>
    <w:p w14:paraId="1BE2F4EF" w14:textId="77777777" w:rsidR="00FA7339" w:rsidRPr="00024ECC" w:rsidRDefault="00FA7339" w:rsidP="0098372E">
      <w:pPr>
        <w:jc w:val="both"/>
        <w:rPr>
          <w:i/>
          <w:iCs/>
          <w:sz w:val="24"/>
          <w:szCs w:val="24"/>
        </w:rPr>
      </w:pPr>
    </w:p>
    <w:p w14:paraId="6CDB400D" w14:textId="77777777" w:rsidR="00FA7339" w:rsidRPr="00024ECC" w:rsidRDefault="00FA7339" w:rsidP="0098372E">
      <w:pPr>
        <w:jc w:val="both"/>
        <w:rPr>
          <w:i/>
          <w:iCs/>
          <w:sz w:val="24"/>
          <w:szCs w:val="24"/>
        </w:rPr>
      </w:pPr>
    </w:p>
    <w:p w14:paraId="32351AA6" w14:textId="77777777" w:rsidR="00FA7339" w:rsidRPr="00024ECC" w:rsidRDefault="00FA7339" w:rsidP="0098372E">
      <w:pPr>
        <w:jc w:val="both"/>
        <w:rPr>
          <w:i/>
          <w:iCs/>
          <w:sz w:val="24"/>
          <w:szCs w:val="24"/>
        </w:rPr>
      </w:pPr>
    </w:p>
    <w:p w14:paraId="3A4C29BF" w14:textId="77777777" w:rsidR="00FA7339" w:rsidRPr="00024ECC" w:rsidRDefault="00FA7339" w:rsidP="0098372E">
      <w:pPr>
        <w:jc w:val="both"/>
        <w:rPr>
          <w:i/>
          <w:iCs/>
          <w:sz w:val="24"/>
          <w:szCs w:val="24"/>
        </w:rPr>
      </w:pPr>
    </w:p>
    <w:p w14:paraId="16EA5D41" w14:textId="77777777" w:rsidR="00FA7339" w:rsidRPr="00024ECC" w:rsidRDefault="00FA7339" w:rsidP="0098372E">
      <w:pPr>
        <w:jc w:val="both"/>
        <w:rPr>
          <w:i/>
          <w:iCs/>
          <w:sz w:val="24"/>
          <w:szCs w:val="24"/>
        </w:rPr>
      </w:pPr>
    </w:p>
    <w:p w14:paraId="38084A6D" w14:textId="77777777" w:rsidR="00FA7339" w:rsidRPr="00024ECC" w:rsidRDefault="00FA7339" w:rsidP="0098372E">
      <w:pPr>
        <w:jc w:val="both"/>
        <w:rPr>
          <w:i/>
          <w:iCs/>
          <w:sz w:val="24"/>
          <w:szCs w:val="24"/>
        </w:rPr>
      </w:pPr>
    </w:p>
    <w:p w14:paraId="311BF9D6" w14:textId="77777777" w:rsidR="00A506AB" w:rsidRPr="00024ECC" w:rsidRDefault="00A506AB" w:rsidP="0098372E">
      <w:pPr>
        <w:jc w:val="both"/>
        <w:rPr>
          <w:i/>
          <w:iCs/>
          <w:sz w:val="24"/>
          <w:szCs w:val="24"/>
        </w:rPr>
      </w:pPr>
    </w:p>
    <w:p w14:paraId="194C501A" w14:textId="77777777" w:rsidR="00A506AB" w:rsidRPr="00024ECC" w:rsidRDefault="00A506AB" w:rsidP="0098372E">
      <w:pPr>
        <w:jc w:val="both"/>
        <w:rPr>
          <w:i/>
          <w:iCs/>
          <w:sz w:val="24"/>
          <w:szCs w:val="24"/>
        </w:rPr>
      </w:pPr>
    </w:p>
    <w:p w14:paraId="1FA9A241" w14:textId="77777777" w:rsidR="00A506AB" w:rsidRPr="00024ECC" w:rsidRDefault="00A506AB" w:rsidP="00A506AB">
      <w:pPr>
        <w:jc w:val="both"/>
        <w:rPr>
          <w:i/>
          <w:iCs/>
          <w:sz w:val="24"/>
          <w:szCs w:val="24"/>
        </w:rPr>
      </w:pPr>
      <w:r w:rsidRPr="00024ECC">
        <w:rPr>
          <w:i/>
          <w:iCs/>
          <w:sz w:val="24"/>
          <w:szCs w:val="24"/>
        </w:rPr>
        <w:t>*</w:t>
      </w:r>
      <w:r w:rsidRPr="00024ECC">
        <w:rPr>
          <w:i/>
          <w:iCs/>
          <w:sz w:val="24"/>
          <w:szCs w:val="24"/>
        </w:rPr>
        <w:tab/>
        <w:t>niepotrzebne skreślić,</w:t>
      </w:r>
    </w:p>
    <w:p w14:paraId="49C262EA" w14:textId="77777777" w:rsidR="00FA7339" w:rsidRPr="00024ECC" w:rsidRDefault="00A506AB" w:rsidP="00A506AB">
      <w:pPr>
        <w:jc w:val="both"/>
        <w:rPr>
          <w:i/>
          <w:iCs/>
          <w:sz w:val="24"/>
          <w:szCs w:val="24"/>
        </w:rPr>
      </w:pPr>
      <w:r w:rsidRPr="00024ECC">
        <w:rPr>
          <w:i/>
          <w:iCs/>
          <w:sz w:val="24"/>
          <w:szCs w:val="24"/>
        </w:rPr>
        <w:t>**</w:t>
      </w:r>
      <w:r w:rsidRPr="00024ECC">
        <w:rPr>
          <w:i/>
          <w:iCs/>
          <w:sz w:val="24"/>
          <w:szCs w:val="24"/>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15999E7" w14:textId="77777777" w:rsidR="00447C6E" w:rsidRDefault="00A506AB" w:rsidP="008A6563">
      <w:pPr>
        <w:rPr>
          <w:i/>
          <w:iCs/>
          <w:sz w:val="24"/>
          <w:szCs w:val="24"/>
        </w:rPr>
      </w:pPr>
      <w:r w:rsidRPr="00024ECC">
        <w:rPr>
          <w:i/>
          <w:iCs/>
          <w:sz w:val="24"/>
          <w:szCs w:val="24"/>
        </w:rPr>
        <w:tab/>
      </w:r>
      <w:r w:rsidRPr="00024ECC">
        <w:rPr>
          <w:i/>
          <w:iCs/>
          <w:sz w:val="24"/>
          <w:szCs w:val="24"/>
        </w:rPr>
        <w:tab/>
      </w:r>
      <w:r w:rsidR="008A6563">
        <w:rPr>
          <w:i/>
          <w:iCs/>
          <w:sz w:val="24"/>
          <w:szCs w:val="24"/>
        </w:rPr>
        <w:tab/>
      </w:r>
      <w:r w:rsidR="008A6563">
        <w:rPr>
          <w:i/>
          <w:iCs/>
          <w:sz w:val="24"/>
          <w:szCs w:val="24"/>
        </w:rPr>
        <w:tab/>
      </w:r>
      <w:r w:rsidR="008A6563">
        <w:rPr>
          <w:i/>
          <w:iCs/>
          <w:sz w:val="24"/>
          <w:szCs w:val="24"/>
        </w:rPr>
        <w:tab/>
      </w:r>
      <w:r w:rsidR="008A6563">
        <w:rPr>
          <w:i/>
          <w:iCs/>
          <w:sz w:val="24"/>
          <w:szCs w:val="24"/>
        </w:rPr>
        <w:tab/>
      </w:r>
      <w:r w:rsidR="008A6563">
        <w:rPr>
          <w:i/>
          <w:iCs/>
          <w:sz w:val="24"/>
          <w:szCs w:val="24"/>
        </w:rPr>
        <w:tab/>
      </w:r>
      <w:r w:rsidR="008A6563">
        <w:rPr>
          <w:i/>
          <w:iCs/>
          <w:sz w:val="24"/>
          <w:szCs w:val="24"/>
        </w:rPr>
        <w:tab/>
      </w:r>
      <w:r w:rsidR="008A6563">
        <w:rPr>
          <w:i/>
          <w:iCs/>
          <w:sz w:val="24"/>
          <w:szCs w:val="24"/>
        </w:rPr>
        <w:tab/>
      </w:r>
      <w:r w:rsidR="008A6563">
        <w:rPr>
          <w:i/>
          <w:iCs/>
          <w:sz w:val="24"/>
          <w:szCs w:val="24"/>
        </w:rPr>
        <w:tab/>
      </w:r>
    </w:p>
    <w:p w14:paraId="2572062A" w14:textId="77777777" w:rsidR="00447C6E" w:rsidRDefault="00447C6E" w:rsidP="008A6563">
      <w:pPr>
        <w:rPr>
          <w:i/>
          <w:iCs/>
          <w:sz w:val="24"/>
          <w:szCs w:val="24"/>
        </w:rPr>
      </w:pPr>
    </w:p>
    <w:p w14:paraId="22634B88" w14:textId="77777777" w:rsidR="00447C6E" w:rsidRDefault="00447C6E" w:rsidP="008A6563">
      <w:pPr>
        <w:rPr>
          <w:i/>
          <w:iCs/>
          <w:sz w:val="24"/>
          <w:szCs w:val="24"/>
        </w:rPr>
      </w:pPr>
    </w:p>
    <w:p w14:paraId="565564D1" w14:textId="77777777" w:rsidR="006C564B" w:rsidRDefault="006C564B" w:rsidP="008A6563">
      <w:pPr>
        <w:rPr>
          <w:i/>
          <w:iCs/>
          <w:sz w:val="24"/>
          <w:szCs w:val="24"/>
        </w:rPr>
      </w:pPr>
    </w:p>
    <w:p w14:paraId="2509798C" w14:textId="77777777" w:rsidR="006C564B" w:rsidRDefault="006C564B" w:rsidP="008A6563">
      <w:pPr>
        <w:rPr>
          <w:i/>
          <w:iCs/>
          <w:sz w:val="24"/>
          <w:szCs w:val="24"/>
        </w:rPr>
      </w:pPr>
    </w:p>
    <w:p w14:paraId="7788BE9B" w14:textId="77777777" w:rsidR="00B25784" w:rsidRPr="008A6563" w:rsidRDefault="00447C6E" w:rsidP="008A6563">
      <w:pPr>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sidR="008A6563">
        <w:rPr>
          <w:i/>
          <w:iCs/>
          <w:sz w:val="24"/>
          <w:szCs w:val="24"/>
        </w:rPr>
        <w:tab/>
      </w:r>
      <w:r w:rsidR="008A6563" w:rsidRPr="008A6563">
        <w:rPr>
          <w:i/>
          <w:iCs/>
          <w:sz w:val="24"/>
          <w:szCs w:val="24"/>
        </w:rPr>
        <w:t>Załącznik nr 1A</w:t>
      </w:r>
      <w:r w:rsidR="00A506AB" w:rsidRPr="008A6563">
        <w:rPr>
          <w:i/>
          <w:iCs/>
          <w:sz w:val="24"/>
          <w:szCs w:val="24"/>
        </w:rPr>
        <w:tab/>
      </w:r>
      <w:r w:rsidR="00A506AB" w:rsidRPr="008A6563">
        <w:rPr>
          <w:i/>
          <w:iCs/>
          <w:sz w:val="24"/>
          <w:szCs w:val="24"/>
        </w:rPr>
        <w:tab/>
      </w:r>
      <w:r w:rsidR="00A506AB" w:rsidRPr="008A6563">
        <w:rPr>
          <w:i/>
          <w:iCs/>
          <w:sz w:val="24"/>
          <w:szCs w:val="24"/>
        </w:rPr>
        <w:tab/>
      </w:r>
      <w:r w:rsidR="00A506AB" w:rsidRPr="008A6563">
        <w:rPr>
          <w:i/>
          <w:iCs/>
          <w:sz w:val="24"/>
          <w:szCs w:val="24"/>
        </w:rPr>
        <w:tab/>
      </w:r>
      <w:r w:rsidR="00A506AB" w:rsidRPr="008A6563">
        <w:rPr>
          <w:i/>
          <w:iCs/>
          <w:sz w:val="24"/>
          <w:szCs w:val="24"/>
        </w:rPr>
        <w:tab/>
      </w:r>
      <w:r w:rsidR="00A506AB" w:rsidRPr="008A6563">
        <w:rPr>
          <w:i/>
          <w:iCs/>
          <w:sz w:val="24"/>
          <w:szCs w:val="24"/>
        </w:rPr>
        <w:tab/>
      </w:r>
      <w:r w:rsidR="00A506AB" w:rsidRPr="008A6563">
        <w:rPr>
          <w:i/>
          <w:iCs/>
          <w:sz w:val="24"/>
          <w:szCs w:val="24"/>
        </w:rPr>
        <w:tab/>
      </w:r>
      <w:r w:rsidR="00A506AB" w:rsidRPr="008A6563">
        <w:rPr>
          <w:i/>
          <w:iCs/>
          <w:sz w:val="24"/>
          <w:szCs w:val="24"/>
        </w:rPr>
        <w:tab/>
      </w:r>
    </w:p>
    <w:p w14:paraId="54053CD7" w14:textId="77777777" w:rsidR="008A6563" w:rsidRPr="008A6563" w:rsidRDefault="00C939F8" w:rsidP="008A6563">
      <w:pPr>
        <w:jc w:val="both"/>
        <w:rPr>
          <w:b/>
          <w:bCs/>
          <w:sz w:val="24"/>
          <w:szCs w:val="24"/>
        </w:rPr>
      </w:pPr>
      <w:r w:rsidRPr="00C939F8">
        <w:rPr>
          <w:b/>
          <w:bCs/>
          <w:sz w:val="24"/>
          <w:szCs w:val="24"/>
        </w:rPr>
        <w:t>„Dostawa w formie leasingu operacyjnego pojazdu z beczką asenizacyjną dla Zakładu Usług Komunalnych Sp. z o.o. w Miękini</w:t>
      </w:r>
      <w:r w:rsidR="007F170B">
        <w:rPr>
          <w:b/>
          <w:bCs/>
          <w:sz w:val="24"/>
          <w:szCs w:val="24"/>
        </w:rPr>
        <w:t>”-</w:t>
      </w:r>
      <w:r w:rsidR="006C564B" w:rsidRPr="006C564B">
        <w:rPr>
          <w:rFonts w:eastAsia="Lucida Sans Unicode"/>
          <w:kern w:val="1"/>
          <w:sz w:val="18"/>
          <w:szCs w:val="18"/>
          <w:lang w:eastAsia="ar-SA"/>
        </w:rPr>
        <w:t xml:space="preserve"> </w:t>
      </w:r>
      <w:r w:rsidR="006C564B" w:rsidRPr="006C564B">
        <w:rPr>
          <w:b/>
          <w:bCs/>
          <w:sz w:val="24"/>
          <w:szCs w:val="24"/>
        </w:rPr>
        <w:t>postępowanie powtórzone</w:t>
      </w:r>
      <w:r w:rsidR="006C564B">
        <w:rPr>
          <w:b/>
          <w:bCs/>
          <w:sz w:val="24"/>
          <w:szCs w:val="24"/>
        </w:rPr>
        <w:t xml:space="preserve"> </w:t>
      </w:r>
      <w:r>
        <w:rPr>
          <w:b/>
          <w:bCs/>
          <w:sz w:val="24"/>
          <w:szCs w:val="24"/>
        </w:rPr>
        <w:t xml:space="preserve"> </w:t>
      </w:r>
      <w:r w:rsidR="00AC0AD6" w:rsidRPr="00024ECC">
        <w:rPr>
          <w:b/>
          <w:bCs/>
          <w:sz w:val="24"/>
          <w:szCs w:val="24"/>
        </w:rPr>
        <w:t xml:space="preserve">ID </w:t>
      </w:r>
      <w:r w:rsidR="00D93C99" w:rsidRPr="00D93C99">
        <w:rPr>
          <w:b/>
          <w:bCs/>
          <w:sz w:val="24"/>
          <w:szCs w:val="24"/>
        </w:rPr>
        <w:t>952347</w:t>
      </w:r>
    </w:p>
    <w:p w14:paraId="67FBD9BF" w14:textId="77777777" w:rsidR="008A6563" w:rsidRPr="008A6563" w:rsidRDefault="008A6563" w:rsidP="008A6563">
      <w:pPr>
        <w:jc w:val="both"/>
        <w:rPr>
          <w:sz w:val="24"/>
          <w:szCs w:val="24"/>
        </w:rPr>
      </w:pPr>
    </w:p>
    <w:p w14:paraId="43DD65D4" w14:textId="77777777" w:rsidR="008A6563" w:rsidRPr="008A6563" w:rsidRDefault="008A6563" w:rsidP="008A6563">
      <w:pPr>
        <w:jc w:val="both"/>
        <w:rPr>
          <w:sz w:val="24"/>
          <w:szCs w:val="24"/>
        </w:rPr>
      </w:pPr>
      <w:r w:rsidRPr="008A6563">
        <w:rPr>
          <w:sz w:val="24"/>
          <w:szCs w:val="24"/>
        </w:rPr>
        <w:t>Nr referencyjny nadany sprawie przez Zamawiającego ZP/0</w:t>
      </w:r>
      <w:r w:rsidR="00D93C99">
        <w:rPr>
          <w:sz w:val="24"/>
          <w:szCs w:val="24"/>
        </w:rPr>
        <w:t>6</w:t>
      </w:r>
      <w:r w:rsidRPr="008A6563">
        <w:rPr>
          <w:sz w:val="24"/>
          <w:szCs w:val="24"/>
        </w:rPr>
        <w:t xml:space="preserve">/2024    </w:t>
      </w:r>
    </w:p>
    <w:p w14:paraId="1F985002" w14:textId="77777777" w:rsidR="00B25784" w:rsidRPr="008A6563" w:rsidRDefault="00B25784" w:rsidP="0098372E">
      <w:pPr>
        <w:jc w:val="both"/>
        <w:rPr>
          <w:sz w:val="24"/>
          <w:szCs w:val="24"/>
        </w:rPr>
      </w:pPr>
    </w:p>
    <w:p w14:paraId="314215F9" w14:textId="77777777" w:rsidR="008A6563" w:rsidRPr="008A6563" w:rsidRDefault="00B25784" w:rsidP="008A6563">
      <w:pPr>
        <w:jc w:val="both"/>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p>
    <w:tbl>
      <w:tblPr>
        <w:tblpPr w:leftFromText="141" w:rightFromText="141" w:horzAnchor="margin" w:tblpXSpec="center" w:tblpY="444"/>
        <w:tblW w:w="102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Look w:val="04A0" w:firstRow="1" w:lastRow="0" w:firstColumn="1" w:lastColumn="0" w:noHBand="0" w:noVBand="1"/>
      </w:tblPr>
      <w:tblGrid>
        <w:gridCol w:w="10228"/>
      </w:tblGrid>
      <w:tr w:rsidR="008A6563" w:rsidRPr="008A6563" w14:paraId="6AA93C90" w14:textId="77777777" w:rsidTr="008A6563">
        <w:trPr>
          <w:trHeight w:val="989"/>
        </w:trPr>
        <w:tc>
          <w:tcPr>
            <w:tcW w:w="10228" w:type="dxa"/>
            <w:shd w:val="clear" w:color="auto" w:fill="FBE4D5"/>
          </w:tcPr>
          <w:p w14:paraId="4F51C29B" w14:textId="77777777" w:rsidR="008A6563" w:rsidRDefault="008A6563" w:rsidP="008A6563">
            <w:pPr>
              <w:jc w:val="center"/>
              <w:rPr>
                <w:b/>
                <w:bCs/>
                <w:sz w:val="24"/>
                <w:szCs w:val="24"/>
              </w:rPr>
            </w:pPr>
          </w:p>
          <w:p w14:paraId="0EA38349" w14:textId="77777777" w:rsidR="008A6563" w:rsidRPr="008A6563" w:rsidRDefault="008A6563" w:rsidP="008A6563">
            <w:pPr>
              <w:jc w:val="center"/>
              <w:rPr>
                <w:b/>
                <w:bCs/>
                <w:sz w:val="24"/>
                <w:szCs w:val="24"/>
              </w:rPr>
            </w:pPr>
            <w:r w:rsidRPr="008A6563">
              <w:rPr>
                <w:b/>
                <w:bCs/>
                <w:sz w:val="24"/>
                <w:szCs w:val="24"/>
              </w:rPr>
              <w:t>Potwierdzenie zgodności oferty z wymaganiami określonymi</w:t>
            </w:r>
          </w:p>
          <w:p w14:paraId="31F04C3B" w14:textId="77777777" w:rsidR="008A6563" w:rsidRPr="008A6563" w:rsidRDefault="008A6563" w:rsidP="008A6563">
            <w:pPr>
              <w:jc w:val="center"/>
              <w:rPr>
                <w:b/>
                <w:bCs/>
                <w:sz w:val="24"/>
                <w:szCs w:val="24"/>
              </w:rPr>
            </w:pPr>
            <w:r w:rsidRPr="008A6563">
              <w:rPr>
                <w:b/>
                <w:bCs/>
                <w:sz w:val="24"/>
                <w:szCs w:val="24"/>
              </w:rPr>
              <w:t>w  opisie przedmiotu zamówienia</w:t>
            </w:r>
          </w:p>
        </w:tc>
      </w:tr>
    </w:tbl>
    <w:p w14:paraId="798544F0" w14:textId="77777777" w:rsidR="008A6563" w:rsidRPr="008A6563" w:rsidRDefault="008A6563" w:rsidP="008A6563">
      <w:pPr>
        <w:jc w:val="both"/>
        <w:rPr>
          <w:sz w:val="24"/>
          <w:szCs w:val="24"/>
        </w:rPr>
      </w:pPr>
      <w:r w:rsidRPr="008A6563">
        <w:rPr>
          <w:sz w:val="24"/>
          <w:szCs w:val="24"/>
        </w:rPr>
        <w:t xml:space="preserve">Marka podwozia i zabudowy: ………………………………… </w:t>
      </w:r>
    </w:p>
    <w:p w14:paraId="08B2A938" w14:textId="77777777" w:rsidR="008A6563" w:rsidRPr="008A6563" w:rsidRDefault="008A6563" w:rsidP="008A6563">
      <w:pPr>
        <w:jc w:val="both"/>
        <w:rPr>
          <w:sz w:val="24"/>
          <w:szCs w:val="24"/>
        </w:rPr>
      </w:pPr>
      <w:r w:rsidRPr="008A6563">
        <w:rPr>
          <w:sz w:val="24"/>
          <w:szCs w:val="24"/>
        </w:rPr>
        <w:t>Typ podwozia i zabudowy: ……………………………………..</w:t>
      </w:r>
    </w:p>
    <w:p w14:paraId="491290E6" w14:textId="77777777" w:rsidR="008A6563" w:rsidRPr="008A6563" w:rsidRDefault="008A6563" w:rsidP="008A6563">
      <w:pPr>
        <w:jc w:val="both"/>
        <w:rPr>
          <w:sz w:val="24"/>
          <w:szCs w:val="24"/>
        </w:rPr>
      </w:pPr>
      <w:r w:rsidRPr="008A6563">
        <w:rPr>
          <w:sz w:val="24"/>
          <w:szCs w:val="24"/>
        </w:rPr>
        <w:t xml:space="preserve">Producent podwozia i zabudowy: ………………………….. </w:t>
      </w:r>
    </w:p>
    <w:p w14:paraId="684DB34D" w14:textId="77777777" w:rsidR="008A6563" w:rsidRPr="008A6563" w:rsidRDefault="008A6563" w:rsidP="008A6563">
      <w:pPr>
        <w:jc w:val="both"/>
        <w:rPr>
          <w:sz w:val="24"/>
          <w:szCs w:val="24"/>
        </w:rPr>
      </w:pPr>
      <w:r w:rsidRPr="008A6563">
        <w:rPr>
          <w:sz w:val="24"/>
          <w:szCs w:val="24"/>
        </w:rPr>
        <w:t>Rok produkcji samochodu: ……………………………………..</w:t>
      </w:r>
    </w:p>
    <w:p w14:paraId="07E47275" w14:textId="77777777" w:rsidR="008A6563" w:rsidRPr="008A6563" w:rsidRDefault="008A6563" w:rsidP="008A6563">
      <w:pPr>
        <w:jc w:val="both"/>
        <w:rPr>
          <w:i/>
          <w:iCs/>
          <w:sz w:val="24"/>
          <w:szCs w:val="24"/>
        </w:rPr>
      </w:pPr>
    </w:p>
    <w:p w14:paraId="6207B20B" w14:textId="77777777" w:rsidR="008A6563" w:rsidRPr="008A6563" w:rsidRDefault="008A6563" w:rsidP="008A6563">
      <w:pPr>
        <w:jc w:val="both"/>
        <w:rPr>
          <w:i/>
          <w:iCs/>
          <w:sz w:val="24"/>
          <w:szCs w:val="24"/>
        </w:rPr>
      </w:pP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73"/>
        <w:gridCol w:w="1043"/>
        <w:gridCol w:w="1841"/>
        <w:gridCol w:w="1558"/>
        <w:gridCol w:w="1982"/>
      </w:tblGrid>
      <w:tr w:rsidR="008A6563" w:rsidRPr="008A6563" w14:paraId="3F07E066" w14:textId="77777777" w:rsidTr="007244C3">
        <w:trPr>
          <w:trHeight w:val="264"/>
        </w:trPr>
        <w:tc>
          <w:tcPr>
            <w:tcW w:w="571" w:type="dxa"/>
            <w:shd w:val="clear" w:color="auto" w:fill="auto"/>
          </w:tcPr>
          <w:p w14:paraId="5C462B08" w14:textId="77777777" w:rsidR="008A6563" w:rsidRPr="007244C3" w:rsidRDefault="008A6563" w:rsidP="007244C3">
            <w:pPr>
              <w:jc w:val="both"/>
              <w:rPr>
                <w:b/>
                <w:bCs/>
                <w:sz w:val="24"/>
                <w:szCs w:val="24"/>
              </w:rPr>
            </w:pPr>
          </w:p>
        </w:tc>
        <w:tc>
          <w:tcPr>
            <w:tcW w:w="2477" w:type="dxa"/>
            <w:shd w:val="clear" w:color="auto" w:fill="auto"/>
          </w:tcPr>
          <w:p w14:paraId="0AEDC659" w14:textId="77777777" w:rsidR="008A6563" w:rsidRPr="007244C3" w:rsidRDefault="008A6563" w:rsidP="007244C3">
            <w:pPr>
              <w:jc w:val="both"/>
              <w:rPr>
                <w:b/>
                <w:bCs/>
                <w:sz w:val="24"/>
                <w:szCs w:val="24"/>
              </w:rPr>
            </w:pPr>
          </w:p>
          <w:p w14:paraId="5EDF0225" w14:textId="77777777" w:rsidR="008A6563" w:rsidRPr="007244C3" w:rsidRDefault="008A6563" w:rsidP="007244C3">
            <w:pPr>
              <w:jc w:val="both"/>
              <w:rPr>
                <w:b/>
                <w:bCs/>
                <w:sz w:val="24"/>
                <w:szCs w:val="24"/>
              </w:rPr>
            </w:pPr>
            <w:r w:rsidRPr="007244C3">
              <w:rPr>
                <w:b/>
                <w:bCs/>
                <w:sz w:val="24"/>
                <w:szCs w:val="24"/>
              </w:rPr>
              <w:t>A</w:t>
            </w:r>
          </w:p>
        </w:tc>
        <w:tc>
          <w:tcPr>
            <w:tcW w:w="1034" w:type="dxa"/>
            <w:shd w:val="clear" w:color="auto" w:fill="auto"/>
          </w:tcPr>
          <w:p w14:paraId="2C624007" w14:textId="77777777" w:rsidR="008A6563" w:rsidRPr="007244C3" w:rsidRDefault="008A6563" w:rsidP="007244C3">
            <w:pPr>
              <w:jc w:val="both"/>
              <w:rPr>
                <w:b/>
                <w:bCs/>
                <w:sz w:val="24"/>
                <w:szCs w:val="24"/>
              </w:rPr>
            </w:pPr>
          </w:p>
          <w:p w14:paraId="503F0650" w14:textId="77777777" w:rsidR="008A6563" w:rsidRPr="007244C3" w:rsidRDefault="008A6563" w:rsidP="007244C3">
            <w:pPr>
              <w:jc w:val="both"/>
              <w:rPr>
                <w:b/>
                <w:bCs/>
                <w:sz w:val="24"/>
                <w:szCs w:val="24"/>
              </w:rPr>
            </w:pPr>
            <w:r w:rsidRPr="007244C3">
              <w:rPr>
                <w:b/>
                <w:bCs/>
                <w:sz w:val="24"/>
                <w:szCs w:val="24"/>
              </w:rPr>
              <w:t>B</w:t>
            </w:r>
          </w:p>
        </w:tc>
        <w:tc>
          <w:tcPr>
            <w:tcW w:w="1843" w:type="dxa"/>
            <w:shd w:val="clear" w:color="auto" w:fill="auto"/>
          </w:tcPr>
          <w:p w14:paraId="1CE206A1" w14:textId="77777777" w:rsidR="008A6563" w:rsidRPr="007244C3" w:rsidRDefault="008A6563" w:rsidP="007244C3">
            <w:pPr>
              <w:jc w:val="both"/>
              <w:rPr>
                <w:b/>
                <w:bCs/>
                <w:sz w:val="24"/>
                <w:szCs w:val="24"/>
              </w:rPr>
            </w:pPr>
          </w:p>
          <w:p w14:paraId="2625009E" w14:textId="77777777" w:rsidR="008A6563" w:rsidRPr="007244C3" w:rsidRDefault="008A6563" w:rsidP="007244C3">
            <w:pPr>
              <w:jc w:val="both"/>
              <w:rPr>
                <w:b/>
                <w:bCs/>
                <w:sz w:val="24"/>
                <w:szCs w:val="24"/>
              </w:rPr>
            </w:pPr>
            <w:r w:rsidRPr="007244C3">
              <w:rPr>
                <w:b/>
                <w:bCs/>
                <w:sz w:val="24"/>
                <w:szCs w:val="24"/>
              </w:rPr>
              <w:t>C</w:t>
            </w:r>
          </w:p>
        </w:tc>
        <w:tc>
          <w:tcPr>
            <w:tcW w:w="1559" w:type="dxa"/>
            <w:shd w:val="clear" w:color="auto" w:fill="auto"/>
          </w:tcPr>
          <w:p w14:paraId="749574BA" w14:textId="77777777" w:rsidR="008A6563" w:rsidRPr="007244C3" w:rsidRDefault="008A6563" w:rsidP="007244C3">
            <w:pPr>
              <w:jc w:val="both"/>
              <w:rPr>
                <w:b/>
                <w:bCs/>
                <w:sz w:val="24"/>
                <w:szCs w:val="24"/>
              </w:rPr>
            </w:pPr>
          </w:p>
          <w:p w14:paraId="24AC00C7" w14:textId="77777777" w:rsidR="008A6563" w:rsidRPr="007244C3" w:rsidRDefault="008A6563" w:rsidP="007244C3">
            <w:pPr>
              <w:jc w:val="both"/>
              <w:rPr>
                <w:b/>
                <w:bCs/>
                <w:sz w:val="24"/>
                <w:szCs w:val="24"/>
              </w:rPr>
            </w:pPr>
            <w:r w:rsidRPr="007244C3">
              <w:rPr>
                <w:b/>
                <w:bCs/>
                <w:sz w:val="24"/>
                <w:szCs w:val="24"/>
              </w:rPr>
              <w:t>D</w:t>
            </w:r>
          </w:p>
        </w:tc>
        <w:tc>
          <w:tcPr>
            <w:tcW w:w="1985" w:type="dxa"/>
            <w:shd w:val="clear" w:color="auto" w:fill="auto"/>
          </w:tcPr>
          <w:p w14:paraId="75A699D9" w14:textId="77777777" w:rsidR="008A6563" w:rsidRPr="007244C3" w:rsidRDefault="008A6563" w:rsidP="007244C3">
            <w:pPr>
              <w:jc w:val="both"/>
              <w:rPr>
                <w:b/>
                <w:bCs/>
                <w:sz w:val="24"/>
                <w:szCs w:val="24"/>
              </w:rPr>
            </w:pPr>
          </w:p>
          <w:p w14:paraId="13690595" w14:textId="77777777" w:rsidR="008A6563" w:rsidRPr="007244C3" w:rsidRDefault="008A6563" w:rsidP="007244C3">
            <w:pPr>
              <w:jc w:val="both"/>
              <w:rPr>
                <w:b/>
                <w:bCs/>
                <w:sz w:val="24"/>
                <w:szCs w:val="24"/>
              </w:rPr>
            </w:pPr>
            <w:r w:rsidRPr="007244C3">
              <w:rPr>
                <w:b/>
                <w:bCs/>
                <w:sz w:val="24"/>
                <w:szCs w:val="24"/>
              </w:rPr>
              <w:t>E</w:t>
            </w:r>
          </w:p>
        </w:tc>
      </w:tr>
      <w:tr w:rsidR="008A6563" w:rsidRPr="008A6563" w14:paraId="3CC678F6" w14:textId="77777777" w:rsidTr="007244C3">
        <w:trPr>
          <w:trHeight w:val="1850"/>
        </w:trPr>
        <w:tc>
          <w:tcPr>
            <w:tcW w:w="571" w:type="dxa"/>
            <w:shd w:val="clear" w:color="auto" w:fill="auto"/>
          </w:tcPr>
          <w:p w14:paraId="2C387688" w14:textId="77777777" w:rsidR="008A6563" w:rsidRPr="007244C3" w:rsidRDefault="008A6563" w:rsidP="007244C3">
            <w:pPr>
              <w:jc w:val="both"/>
              <w:rPr>
                <w:b/>
                <w:bCs/>
                <w:sz w:val="24"/>
                <w:szCs w:val="24"/>
              </w:rPr>
            </w:pPr>
          </w:p>
          <w:p w14:paraId="0D281235" w14:textId="77777777" w:rsidR="008A6563" w:rsidRPr="007244C3" w:rsidRDefault="008A6563" w:rsidP="007244C3">
            <w:pPr>
              <w:jc w:val="both"/>
              <w:rPr>
                <w:b/>
                <w:bCs/>
                <w:sz w:val="24"/>
                <w:szCs w:val="24"/>
              </w:rPr>
            </w:pPr>
          </w:p>
          <w:p w14:paraId="554F23B7" w14:textId="77777777" w:rsidR="008A6563" w:rsidRPr="007244C3" w:rsidRDefault="008A6563" w:rsidP="007244C3">
            <w:pPr>
              <w:jc w:val="both"/>
              <w:rPr>
                <w:b/>
                <w:bCs/>
                <w:sz w:val="24"/>
                <w:szCs w:val="24"/>
              </w:rPr>
            </w:pPr>
            <w:r w:rsidRPr="007244C3">
              <w:rPr>
                <w:b/>
                <w:bCs/>
                <w:sz w:val="24"/>
                <w:szCs w:val="24"/>
              </w:rPr>
              <w:t>Lp.</w:t>
            </w:r>
          </w:p>
        </w:tc>
        <w:tc>
          <w:tcPr>
            <w:tcW w:w="2477" w:type="dxa"/>
            <w:shd w:val="clear" w:color="auto" w:fill="auto"/>
          </w:tcPr>
          <w:p w14:paraId="581A009D" w14:textId="77777777" w:rsidR="008A6563" w:rsidRPr="007244C3" w:rsidRDefault="008A6563" w:rsidP="007244C3">
            <w:pPr>
              <w:jc w:val="both"/>
              <w:rPr>
                <w:sz w:val="24"/>
                <w:szCs w:val="24"/>
              </w:rPr>
            </w:pPr>
          </w:p>
          <w:p w14:paraId="78967EC4" w14:textId="77777777" w:rsidR="008A6563" w:rsidRPr="007244C3" w:rsidRDefault="008A6563" w:rsidP="007244C3">
            <w:pPr>
              <w:jc w:val="both"/>
              <w:rPr>
                <w:sz w:val="24"/>
                <w:szCs w:val="24"/>
              </w:rPr>
            </w:pPr>
          </w:p>
          <w:p w14:paraId="408A2F72" w14:textId="77777777" w:rsidR="008A6563" w:rsidRPr="007244C3" w:rsidRDefault="008A6563" w:rsidP="007244C3">
            <w:pPr>
              <w:jc w:val="both"/>
              <w:rPr>
                <w:b/>
                <w:bCs/>
                <w:sz w:val="24"/>
                <w:szCs w:val="24"/>
              </w:rPr>
            </w:pPr>
            <w:r w:rsidRPr="007244C3">
              <w:rPr>
                <w:b/>
                <w:bCs/>
                <w:sz w:val="24"/>
                <w:szCs w:val="24"/>
              </w:rPr>
              <w:t>Wymagane parametry</w:t>
            </w:r>
          </w:p>
        </w:tc>
        <w:tc>
          <w:tcPr>
            <w:tcW w:w="1034" w:type="dxa"/>
            <w:shd w:val="clear" w:color="auto" w:fill="auto"/>
          </w:tcPr>
          <w:p w14:paraId="104B0734" w14:textId="77777777" w:rsidR="008A6563" w:rsidRPr="007244C3" w:rsidRDefault="008A6563" w:rsidP="007244C3">
            <w:pPr>
              <w:jc w:val="both"/>
              <w:rPr>
                <w:sz w:val="24"/>
                <w:szCs w:val="24"/>
              </w:rPr>
            </w:pPr>
          </w:p>
          <w:p w14:paraId="296000C0" w14:textId="77777777" w:rsidR="008A6563" w:rsidRPr="007244C3" w:rsidRDefault="008A6563" w:rsidP="007244C3">
            <w:pPr>
              <w:jc w:val="both"/>
              <w:rPr>
                <w:sz w:val="24"/>
                <w:szCs w:val="24"/>
              </w:rPr>
            </w:pPr>
            <w:r w:rsidRPr="007244C3">
              <w:rPr>
                <w:b/>
                <w:bCs/>
                <w:sz w:val="24"/>
                <w:szCs w:val="24"/>
              </w:rPr>
              <w:br/>
              <w:t>Tak</w:t>
            </w:r>
            <w:r w:rsidRPr="007244C3">
              <w:rPr>
                <w:sz w:val="24"/>
                <w:szCs w:val="24"/>
              </w:rPr>
              <w:t>/</w:t>
            </w:r>
            <w:r w:rsidRPr="007244C3">
              <w:rPr>
                <w:b/>
                <w:bCs/>
                <w:sz w:val="24"/>
                <w:szCs w:val="24"/>
              </w:rPr>
              <w:t>Nie</w:t>
            </w:r>
          </w:p>
        </w:tc>
        <w:tc>
          <w:tcPr>
            <w:tcW w:w="1843" w:type="dxa"/>
            <w:shd w:val="clear" w:color="auto" w:fill="auto"/>
          </w:tcPr>
          <w:p w14:paraId="63099BB1" w14:textId="77777777" w:rsidR="008A6563" w:rsidRPr="007244C3" w:rsidRDefault="008A6563" w:rsidP="007244C3">
            <w:pPr>
              <w:jc w:val="both"/>
              <w:rPr>
                <w:sz w:val="24"/>
                <w:szCs w:val="24"/>
              </w:rPr>
            </w:pPr>
          </w:p>
          <w:p w14:paraId="02A6BC42" w14:textId="77777777" w:rsidR="008A6563" w:rsidRPr="007244C3" w:rsidRDefault="008A6563" w:rsidP="007244C3">
            <w:pPr>
              <w:jc w:val="both"/>
              <w:rPr>
                <w:b/>
                <w:bCs/>
                <w:sz w:val="24"/>
                <w:szCs w:val="24"/>
              </w:rPr>
            </w:pPr>
            <w:r w:rsidRPr="007244C3">
              <w:rPr>
                <w:b/>
                <w:bCs/>
                <w:sz w:val="24"/>
                <w:szCs w:val="24"/>
              </w:rPr>
              <w:t>Wskazać wartość/ilość/ lub opisać dany parametr</w:t>
            </w:r>
          </w:p>
        </w:tc>
        <w:tc>
          <w:tcPr>
            <w:tcW w:w="1559" w:type="dxa"/>
            <w:shd w:val="clear" w:color="auto" w:fill="auto"/>
          </w:tcPr>
          <w:p w14:paraId="5190D31E" w14:textId="77777777" w:rsidR="008A6563" w:rsidRPr="008A6563" w:rsidRDefault="008A6563" w:rsidP="007244C3">
            <w:pPr>
              <w:jc w:val="both"/>
              <w:rPr>
                <w:sz w:val="24"/>
                <w:szCs w:val="24"/>
              </w:rPr>
            </w:pPr>
            <w:r w:rsidRPr="008A6563">
              <w:rPr>
                <w:b/>
                <w:bCs/>
                <w:sz w:val="24"/>
                <w:szCs w:val="24"/>
              </w:rPr>
              <w:t>Wskazać rodzaj dokumentu,  w  którym znajduje się dany parametr *</w:t>
            </w:r>
          </w:p>
        </w:tc>
        <w:tc>
          <w:tcPr>
            <w:tcW w:w="1985" w:type="dxa"/>
            <w:shd w:val="clear" w:color="auto" w:fill="auto"/>
          </w:tcPr>
          <w:p w14:paraId="3C000702" w14:textId="77777777" w:rsidR="008A6563" w:rsidRPr="007244C3" w:rsidRDefault="008A6563" w:rsidP="007244C3">
            <w:pPr>
              <w:jc w:val="both"/>
              <w:rPr>
                <w:sz w:val="24"/>
                <w:szCs w:val="24"/>
              </w:rPr>
            </w:pPr>
            <w:r w:rsidRPr="007244C3">
              <w:rPr>
                <w:b/>
                <w:bCs/>
                <w:sz w:val="24"/>
                <w:szCs w:val="24"/>
              </w:rPr>
              <w:t>Potwierdzić parametr jako standardowy element wyposażenia pojazdu</w:t>
            </w:r>
          </w:p>
          <w:p w14:paraId="6819B1CA" w14:textId="77777777" w:rsidR="008A6563" w:rsidRPr="007244C3" w:rsidRDefault="008A6563" w:rsidP="007244C3">
            <w:pPr>
              <w:jc w:val="both"/>
              <w:rPr>
                <w:sz w:val="24"/>
                <w:szCs w:val="24"/>
              </w:rPr>
            </w:pPr>
            <w:r w:rsidRPr="007244C3">
              <w:rPr>
                <w:b/>
                <w:bCs/>
                <w:sz w:val="24"/>
                <w:szCs w:val="24"/>
              </w:rPr>
              <w:t>(Tak/Nie)</w:t>
            </w:r>
          </w:p>
        </w:tc>
      </w:tr>
      <w:tr w:rsidR="008A6563" w:rsidRPr="008A6563" w14:paraId="21CEEC0B" w14:textId="77777777" w:rsidTr="007244C3">
        <w:tc>
          <w:tcPr>
            <w:tcW w:w="9469" w:type="dxa"/>
            <w:gridSpan w:val="6"/>
            <w:shd w:val="clear" w:color="auto" w:fill="auto"/>
          </w:tcPr>
          <w:p w14:paraId="251B4265" w14:textId="77777777" w:rsidR="008A6563" w:rsidRPr="007244C3" w:rsidRDefault="008A6563" w:rsidP="007244C3">
            <w:pPr>
              <w:jc w:val="both"/>
              <w:rPr>
                <w:b/>
                <w:bCs/>
                <w:sz w:val="24"/>
                <w:szCs w:val="24"/>
              </w:rPr>
            </w:pPr>
            <w:r w:rsidRPr="007244C3">
              <w:rPr>
                <w:b/>
                <w:bCs/>
                <w:sz w:val="24"/>
                <w:szCs w:val="24"/>
              </w:rPr>
              <w:t>Podwozie</w:t>
            </w:r>
          </w:p>
        </w:tc>
      </w:tr>
      <w:tr w:rsidR="008A6563" w:rsidRPr="008A6563" w14:paraId="6BB23737" w14:textId="77777777" w:rsidTr="007244C3">
        <w:tc>
          <w:tcPr>
            <w:tcW w:w="571" w:type="dxa"/>
            <w:shd w:val="clear" w:color="auto" w:fill="auto"/>
          </w:tcPr>
          <w:p w14:paraId="1A422330" w14:textId="77777777" w:rsidR="008A6563" w:rsidRPr="007244C3" w:rsidRDefault="008A6563" w:rsidP="007244C3">
            <w:pPr>
              <w:jc w:val="both"/>
              <w:rPr>
                <w:sz w:val="24"/>
                <w:szCs w:val="24"/>
              </w:rPr>
            </w:pPr>
            <w:r w:rsidRPr="007244C3">
              <w:rPr>
                <w:sz w:val="24"/>
                <w:szCs w:val="24"/>
              </w:rPr>
              <w:t>1</w:t>
            </w:r>
          </w:p>
        </w:tc>
        <w:tc>
          <w:tcPr>
            <w:tcW w:w="2477" w:type="dxa"/>
            <w:shd w:val="clear" w:color="auto" w:fill="auto"/>
          </w:tcPr>
          <w:p w14:paraId="764C9CF6" w14:textId="77777777" w:rsidR="008A6563" w:rsidRPr="007244C3" w:rsidRDefault="008A6563" w:rsidP="007244C3">
            <w:pPr>
              <w:jc w:val="both"/>
              <w:rPr>
                <w:sz w:val="24"/>
                <w:szCs w:val="24"/>
              </w:rPr>
            </w:pPr>
            <w:r w:rsidRPr="007244C3">
              <w:rPr>
                <w:sz w:val="24"/>
                <w:szCs w:val="24"/>
              </w:rPr>
              <w:t>Podwozie  fabrycznie nowy, rok produkcji 2024 r</w:t>
            </w:r>
          </w:p>
        </w:tc>
        <w:tc>
          <w:tcPr>
            <w:tcW w:w="1034" w:type="dxa"/>
            <w:shd w:val="clear" w:color="auto" w:fill="auto"/>
          </w:tcPr>
          <w:p w14:paraId="742E6FDE" w14:textId="77777777" w:rsidR="008A6563" w:rsidRPr="007244C3" w:rsidRDefault="008A6563" w:rsidP="007244C3">
            <w:pPr>
              <w:jc w:val="both"/>
              <w:rPr>
                <w:sz w:val="24"/>
                <w:szCs w:val="24"/>
              </w:rPr>
            </w:pPr>
          </w:p>
        </w:tc>
        <w:tc>
          <w:tcPr>
            <w:tcW w:w="1843" w:type="dxa"/>
            <w:shd w:val="clear" w:color="auto" w:fill="auto"/>
          </w:tcPr>
          <w:p w14:paraId="34868412" w14:textId="77777777" w:rsidR="008A6563" w:rsidRPr="007244C3" w:rsidRDefault="008A6563" w:rsidP="007244C3">
            <w:pPr>
              <w:jc w:val="both"/>
              <w:rPr>
                <w:sz w:val="24"/>
                <w:szCs w:val="24"/>
              </w:rPr>
            </w:pPr>
          </w:p>
        </w:tc>
        <w:tc>
          <w:tcPr>
            <w:tcW w:w="1559" w:type="dxa"/>
            <w:shd w:val="clear" w:color="auto" w:fill="auto"/>
          </w:tcPr>
          <w:p w14:paraId="27857A16" w14:textId="77777777" w:rsidR="008A6563" w:rsidRPr="007244C3" w:rsidRDefault="008A6563" w:rsidP="007244C3">
            <w:pPr>
              <w:jc w:val="both"/>
              <w:rPr>
                <w:sz w:val="24"/>
                <w:szCs w:val="24"/>
              </w:rPr>
            </w:pPr>
          </w:p>
        </w:tc>
        <w:tc>
          <w:tcPr>
            <w:tcW w:w="1985" w:type="dxa"/>
            <w:shd w:val="clear" w:color="auto" w:fill="auto"/>
          </w:tcPr>
          <w:p w14:paraId="46A965C6" w14:textId="77777777" w:rsidR="008A6563" w:rsidRPr="007244C3" w:rsidRDefault="008A6563" w:rsidP="007244C3">
            <w:pPr>
              <w:jc w:val="both"/>
              <w:rPr>
                <w:sz w:val="24"/>
                <w:szCs w:val="24"/>
              </w:rPr>
            </w:pPr>
          </w:p>
        </w:tc>
      </w:tr>
      <w:tr w:rsidR="008A6563" w:rsidRPr="008A6563" w14:paraId="7EFFD11A" w14:textId="77777777" w:rsidTr="007244C3">
        <w:trPr>
          <w:trHeight w:val="546"/>
        </w:trPr>
        <w:tc>
          <w:tcPr>
            <w:tcW w:w="571" w:type="dxa"/>
            <w:shd w:val="clear" w:color="auto" w:fill="auto"/>
          </w:tcPr>
          <w:p w14:paraId="2EFD3477" w14:textId="77777777" w:rsidR="008A6563" w:rsidRPr="007244C3" w:rsidRDefault="008A6563" w:rsidP="007244C3">
            <w:pPr>
              <w:jc w:val="both"/>
              <w:rPr>
                <w:sz w:val="24"/>
                <w:szCs w:val="24"/>
              </w:rPr>
            </w:pPr>
            <w:r w:rsidRPr="007244C3">
              <w:rPr>
                <w:sz w:val="24"/>
                <w:szCs w:val="24"/>
              </w:rPr>
              <w:t>2</w:t>
            </w:r>
          </w:p>
        </w:tc>
        <w:tc>
          <w:tcPr>
            <w:tcW w:w="2477" w:type="dxa"/>
            <w:tcBorders>
              <w:bottom w:val="single" w:sz="4" w:space="0" w:color="auto"/>
            </w:tcBorders>
            <w:shd w:val="clear" w:color="auto" w:fill="auto"/>
          </w:tcPr>
          <w:p w14:paraId="42D279E5" w14:textId="77777777" w:rsidR="008A6563" w:rsidRPr="007244C3" w:rsidRDefault="008A6563" w:rsidP="007244C3">
            <w:pPr>
              <w:jc w:val="both"/>
              <w:rPr>
                <w:sz w:val="24"/>
                <w:szCs w:val="24"/>
              </w:rPr>
            </w:pPr>
            <w:r w:rsidRPr="007244C3">
              <w:rPr>
                <w:sz w:val="24"/>
                <w:szCs w:val="24"/>
              </w:rPr>
              <w:t>Masa DMC nie większa niż 18000 kg</w:t>
            </w:r>
          </w:p>
          <w:p w14:paraId="1F9B16AB" w14:textId="77777777" w:rsidR="008A6563" w:rsidRPr="007244C3" w:rsidRDefault="008A6563" w:rsidP="007244C3">
            <w:pPr>
              <w:jc w:val="both"/>
              <w:rPr>
                <w:sz w:val="24"/>
                <w:szCs w:val="24"/>
              </w:rPr>
            </w:pPr>
          </w:p>
        </w:tc>
        <w:tc>
          <w:tcPr>
            <w:tcW w:w="1034" w:type="dxa"/>
            <w:shd w:val="clear" w:color="auto" w:fill="auto"/>
          </w:tcPr>
          <w:p w14:paraId="1BC154BF" w14:textId="77777777" w:rsidR="008A6563" w:rsidRPr="007244C3" w:rsidRDefault="008A6563" w:rsidP="007244C3">
            <w:pPr>
              <w:jc w:val="both"/>
              <w:rPr>
                <w:sz w:val="24"/>
                <w:szCs w:val="24"/>
              </w:rPr>
            </w:pPr>
          </w:p>
        </w:tc>
        <w:tc>
          <w:tcPr>
            <w:tcW w:w="1843" w:type="dxa"/>
            <w:shd w:val="clear" w:color="auto" w:fill="auto"/>
          </w:tcPr>
          <w:p w14:paraId="62DCE6D2" w14:textId="77777777" w:rsidR="008A6563" w:rsidRPr="007244C3" w:rsidRDefault="008A6563" w:rsidP="007244C3">
            <w:pPr>
              <w:jc w:val="both"/>
              <w:rPr>
                <w:sz w:val="24"/>
                <w:szCs w:val="24"/>
              </w:rPr>
            </w:pPr>
          </w:p>
        </w:tc>
        <w:tc>
          <w:tcPr>
            <w:tcW w:w="1559" w:type="dxa"/>
            <w:shd w:val="clear" w:color="auto" w:fill="auto"/>
          </w:tcPr>
          <w:p w14:paraId="4F8FF269" w14:textId="77777777" w:rsidR="008A6563" w:rsidRPr="007244C3" w:rsidRDefault="008A6563" w:rsidP="007244C3">
            <w:pPr>
              <w:jc w:val="both"/>
              <w:rPr>
                <w:sz w:val="24"/>
                <w:szCs w:val="24"/>
              </w:rPr>
            </w:pPr>
          </w:p>
        </w:tc>
        <w:tc>
          <w:tcPr>
            <w:tcW w:w="1985" w:type="dxa"/>
            <w:shd w:val="clear" w:color="auto" w:fill="auto"/>
          </w:tcPr>
          <w:p w14:paraId="6053841A" w14:textId="77777777" w:rsidR="008A6563" w:rsidRPr="007244C3" w:rsidRDefault="008A6563" w:rsidP="007244C3">
            <w:pPr>
              <w:jc w:val="both"/>
              <w:rPr>
                <w:sz w:val="24"/>
                <w:szCs w:val="24"/>
              </w:rPr>
            </w:pPr>
          </w:p>
        </w:tc>
      </w:tr>
      <w:tr w:rsidR="008A6563" w:rsidRPr="008A6563" w14:paraId="3BB4E132" w14:textId="77777777" w:rsidTr="007244C3">
        <w:tc>
          <w:tcPr>
            <w:tcW w:w="571" w:type="dxa"/>
            <w:shd w:val="clear" w:color="auto" w:fill="auto"/>
          </w:tcPr>
          <w:p w14:paraId="3705D5B8" w14:textId="77777777" w:rsidR="008A6563" w:rsidRPr="007244C3" w:rsidRDefault="008A6563" w:rsidP="007244C3">
            <w:pPr>
              <w:jc w:val="both"/>
              <w:rPr>
                <w:sz w:val="24"/>
                <w:szCs w:val="24"/>
              </w:rPr>
            </w:pPr>
            <w:r w:rsidRPr="007244C3">
              <w:rPr>
                <w:sz w:val="24"/>
                <w:szCs w:val="24"/>
              </w:rPr>
              <w:t>2</w:t>
            </w:r>
          </w:p>
        </w:tc>
        <w:tc>
          <w:tcPr>
            <w:tcW w:w="2477" w:type="dxa"/>
            <w:shd w:val="clear" w:color="auto" w:fill="auto"/>
          </w:tcPr>
          <w:p w14:paraId="75E4D6AC" w14:textId="77777777" w:rsidR="008A6563" w:rsidRPr="007244C3" w:rsidRDefault="008A6563" w:rsidP="007244C3">
            <w:pPr>
              <w:jc w:val="both"/>
              <w:rPr>
                <w:sz w:val="24"/>
                <w:szCs w:val="24"/>
              </w:rPr>
            </w:pPr>
            <w:r w:rsidRPr="007244C3">
              <w:rPr>
                <w:sz w:val="24"/>
                <w:szCs w:val="24"/>
              </w:rPr>
              <w:t>Kabina samochodu w kolorze fabrycznym białym</w:t>
            </w:r>
          </w:p>
        </w:tc>
        <w:tc>
          <w:tcPr>
            <w:tcW w:w="1034" w:type="dxa"/>
            <w:shd w:val="clear" w:color="auto" w:fill="auto"/>
          </w:tcPr>
          <w:p w14:paraId="670C74BA" w14:textId="77777777" w:rsidR="008A6563" w:rsidRPr="007244C3" w:rsidRDefault="008A6563" w:rsidP="007244C3">
            <w:pPr>
              <w:jc w:val="both"/>
              <w:rPr>
                <w:sz w:val="24"/>
                <w:szCs w:val="24"/>
              </w:rPr>
            </w:pPr>
          </w:p>
        </w:tc>
        <w:tc>
          <w:tcPr>
            <w:tcW w:w="1843" w:type="dxa"/>
            <w:shd w:val="clear" w:color="auto" w:fill="auto"/>
          </w:tcPr>
          <w:p w14:paraId="63E6E14E" w14:textId="77777777" w:rsidR="008A6563" w:rsidRPr="007244C3" w:rsidRDefault="008A6563" w:rsidP="007244C3">
            <w:pPr>
              <w:jc w:val="both"/>
              <w:rPr>
                <w:sz w:val="24"/>
                <w:szCs w:val="24"/>
              </w:rPr>
            </w:pPr>
          </w:p>
        </w:tc>
        <w:tc>
          <w:tcPr>
            <w:tcW w:w="1559" w:type="dxa"/>
            <w:shd w:val="clear" w:color="auto" w:fill="auto"/>
          </w:tcPr>
          <w:p w14:paraId="2B5E5018" w14:textId="77777777" w:rsidR="008A6563" w:rsidRPr="007244C3" w:rsidRDefault="008A6563" w:rsidP="007244C3">
            <w:pPr>
              <w:jc w:val="both"/>
              <w:rPr>
                <w:sz w:val="24"/>
                <w:szCs w:val="24"/>
              </w:rPr>
            </w:pPr>
          </w:p>
        </w:tc>
        <w:tc>
          <w:tcPr>
            <w:tcW w:w="1985" w:type="dxa"/>
            <w:shd w:val="clear" w:color="auto" w:fill="auto"/>
          </w:tcPr>
          <w:p w14:paraId="5C336BA1" w14:textId="77777777" w:rsidR="008A6563" w:rsidRPr="007244C3" w:rsidRDefault="008A6563" w:rsidP="007244C3">
            <w:pPr>
              <w:jc w:val="both"/>
              <w:rPr>
                <w:sz w:val="24"/>
                <w:szCs w:val="24"/>
              </w:rPr>
            </w:pPr>
          </w:p>
        </w:tc>
      </w:tr>
      <w:tr w:rsidR="008A6563" w:rsidRPr="008A6563" w14:paraId="4A749306" w14:textId="77777777" w:rsidTr="007244C3">
        <w:tc>
          <w:tcPr>
            <w:tcW w:w="571" w:type="dxa"/>
            <w:shd w:val="clear" w:color="auto" w:fill="auto"/>
          </w:tcPr>
          <w:p w14:paraId="25300F9C" w14:textId="77777777" w:rsidR="008A6563" w:rsidRPr="007244C3" w:rsidRDefault="008A6563" w:rsidP="007244C3">
            <w:pPr>
              <w:jc w:val="both"/>
              <w:rPr>
                <w:sz w:val="24"/>
                <w:szCs w:val="24"/>
              </w:rPr>
            </w:pPr>
            <w:r w:rsidRPr="007244C3">
              <w:rPr>
                <w:sz w:val="24"/>
                <w:szCs w:val="24"/>
              </w:rPr>
              <w:t>3</w:t>
            </w:r>
          </w:p>
        </w:tc>
        <w:tc>
          <w:tcPr>
            <w:tcW w:w="2477" w:type="dxa"/>
            <w:shd w:val="clear" w:color="auto" w:fill="auto"/>
          </w:tcPr>
          <w:p w14:paraId="3FD3A259" w14:textId="77777777" w:rsidR="008A6563" w:rsidRPr="007244C3" w:rsidRDefault="008A6563" w:rsidP="007244C3">
            <w:pPr>
              <w:jc w:val="both"/>
              <w:rPr>
                <w:sz w:val="24"/>
                <w:szCs w:val="24"/>
              </w:rPr>
            </w:pPr>
            <w:r w:rsidRPr="007244C3">
              <w:rPr>
                <w:sz w:val="24"/>
                <w:szCs w:val="24"/>
              </w:rPr>
              <w:t>Mechanicznie zawieszenie kabiny</w:t>
            </w:r>
          </w:p>
          <w:p w14:paraId="3507FF88" w14:textId="77777777" w:rsidR="008A6563" w:rsidRPr="007244C3" w:rsidRDefault="008A6563" w:rsidP="007244C3">
            <w:pPr>
              <w:jc w:val="both"/>
              <w:rPr>
                <w:sz w:val="24"/>
                <w:szCs w:val="24"/>
              </w:rPr>
            </w:pPr>
          </w:p>
        </w:tc>
        <w:tc>
          <w:tcPr>
            <w:tcW w:w="1034" w:type="dxa"/>
            <w:shd w:val="clear" w:color="auto" w:fill="auto"/>
          </w:tcPr>
          <w:p w14:paraId="0EE2DE06" w14:textId="77777777" w:rsidR="008A6563" w:rsidRPr="007244C3" w:rsidRDefault="008A6563" w:rsidP="007244C3">
            <w:pPr>
              <w:jc w:val="both"/>
              <w:rPr>
                <w:sz w:val="24"/>
                <w:szCs w:val="24"/>
              </w:rPr>
            </w:pPr>
          </w:p>
        </w:tc>
        <w:tc>
          <w:tcPr>
            <w:tcW w:w="1843" w:type="dxa"/>
            <w:shd w:val="clear" w:color="auto" w:fill="auto"/>
          </w:tcPr>
          <w:p w14:paraId="306C48F3" w14:textId="77777777" w:rsidR="008A6563" w:rsidRPr="007244C3" w:rsidRDefault="008A6563" w:rsidP="007244C3">
            <w:pPr>
              <w:jc w:val="both"/>
              <w:rPr>
                <w:sz w:val="24"/>
                <w:szCs w:val="24"/>
              </w:rPr>
            </w:pPr>
          </w:p>
        </w:tc>
        <w:tc>
          <w:tcPr>
            <w:tcW w:w="1559" w:type="dxa"/>
            <w:shd w:val="clear" w:color="auto" w:fill="auto"/>
          </w:tcPr>
          <w:p w14:paraId="453751AB" w14:textId="77777777" w:rsidR="008A6563" w:rsidRPr="007244C3" w:rsidRDefault="008A6563" w:rsidP="007244C3">
            <w:pPr>
              <w:jc w:val="both"/>
              <w:rPr>
                <w:sz w:val="24"/>
                <w:szCs w:val="24"/>
              </w:rPr>
            </w:pPr>
          </w:p>
        </w:tc>
        <w:tc>
          <w:tcPr>
            <w:tcW w:w="1985" w:type="dxa"/>
            <w:shd w:val="clear" w:color="auto" w:fill="auto"/>
          </w:tcPr>
          <w:p w14:paraId="7644DA38" w14:textId="77777777" w:rsidR="008A6563" w:rsidRPr="007244C3" w:rsidRDefault="008A6563" w:rsidP="007244C3">
            <w:pPr>
              <w:jc w:val="both"/>
              <w:rPr>
                <w:sz w:val="24"/>
                <w:szCs w:val="24"/>
              </w:rPr>
            </w:pPr>
          </w:p>
        </w:tc>
      </w:tr>
      <w:tr w:rsidR="008A6563" w:rsidRPr="008A6563" w14:paraId="6756AA3E" w14:textId="77777777" w:rsidTr="007244C3">
        <w:tc>
          <w:tcPr>
            <w:tcW w:w="571" w:type="dxa"/>
            <w:shd w:val="clear" w:color="auto" w:fill="auto"/>
          </w:tcPr>
          <w:p w14:paraId="7539309B" w14:textId="77777777" w:rsidR="008A6563" w:rsidRPr="007244C3" w:rsidRDefault="008A6563" w:rsidP="007244C3">
            <w:pPr>
              <w:jc w:val="both"/>
              <w:rPr>
                <w:sz w:val="24"/>
                <w:szCs w:val="24"/>
              </w:rPr>
            </w:pPr>
            <w:r w:rsidRPr="007244C3">
              <w:rPr>
                <w:sz w:val="24"/>
                <w:szCs w:val="24"/>
              </w:rPr>
              <w:t>4</w:t>
            </w:r>
          </w:p>
        </w:tc>
        <w:tc>
          <w:tcPr>
            <w:tcW w:w="2477" w:type="dxa"/>
            <w:shd w:val="clear" w:color="auto" w:fill="auto"/>
          </w:tcPr>
          <w:p w14:paraId="2E0AABF0" w14:textId="77777777" w:rsidR="008A6563" w:rsidRPr="007244C3" w:rsidRDefault="008A6563" w:rsidP="007244C3">
            <w:pPr>
              <w:jc w:val="both"/>
              <w:rPr>
                <w:sz w:val="24"/>
                <w:szCs w:val="24"/>
              </w:rPr>
            </w:pPr>
            <w:r w:rsidRPr="007244C3">
              <w:rPr>
                <w:sz w:val="24"/>
                <w:szCs w:val="24"/>
              </w:rPr>
              <w:t>Układ napędowy pojazdu 4x2</w:t>
            </w:r>
          </w:p>
        </w:tc>
        <w:tc>
          <w:tcPr>
            <w:tcW w:w="1034" w:type="dxa"/>
            <w:shd w:val="clear" w:color="auto" w:fill="auto"/>
          </w:tcPr>
          <w:p w14:paraId="6A72D2F4" w14:textId="77777777" w:rsidR="008A6563" w:rsidRPr="007244C3" w:rsidRDefault="008A6563" w:rsidP="007244C3">
            <w:pPr>
              <w:jc w:val="both"/>
              <w:rPr>
                <w:sz w:val="24"/>
                <w:szCs w:val="24"/>
              </w:rPr>
            </w:pPr>
          </w:p>
        </w:tc>
        <w:tc>
          <w:tcPr>
            <w:tcW w:w="1843" w:type="dxa"/>
            <w:shd w:val="clear" w:color="auto" w:fill="auto"/>
          </w:tcPr>
          <w:p w14:paraId="5213C064" w14:textId="77777777" w:rsidR="008A6563" w:rsidRPr="007244C3" w:rsidRDefault="008A6563" w:rsidP="007244C3">
            <w:pPr>
              <w:jc w:val="both"/>
              <w:rPr>
                <w:sz w:val="24"/>
                <w:szCs w:val="24"/>
              </w:rPr>
            </w:pPr>
          </w:p>
        </w:tc>
        <w:tc>
          <w:tcPr>
            <w:tcW w:w="1559" w:type="dxa"/>
            <w:shd w:val="clear" w:color="auto" w:fill="auto"/>
          </w:tcPr>
          <w:p w14:paraId="5AC8AFCB" w14:textId="77777777" w:rsidR="008A6563" w:rsidRPr="007244C3" w:rsidRDefault="008A6563" w:rsidP="007244C3">
            <w:pPr>
              <w:jc w:val="both"/>
              <w:rPr>
                <w:sz w:val="24"/>
                <w:szCs w:val="24"/>
              </w:rPr>
            </w:pPr>
          </w:p>
        </w:tc>
        <w:tc>
          <w:tcPr>
            <w:tcW w:w="1985" w:type="dxa"/>
            <w:shd w:val="clear" w:color="auto" w:fill="auto"/>
          </w:tcPr>
          <w:p w14:paraId="600CD510" w14:textId="77777777" w:rsidR="008A6563" w:rsidRPr="007244C3" w:rsidRDefault="008A6563" w:rsidP="007244C3">
            <w:pPr>
              <w:jc w:val="both"/>
              <w:rPr>
                <w:sz w:val="24"/>
                <w:szCs w:val="24"/>
              </w:rPr>
            </w:pPr>
          </w:p>
        </w:tc>
      </w:tr>
      <w:tr w:rsidR="008A6563" w:rsidRPr="008A6563" w14:paraId="3E154214" w14:textId="77777777" w:rsidTr="007244C3">
        <w:tc>
          <w:tcPr>
            <w:tcW w:w="571" w:type="dxa"/>
            <w:shd w:val="clear" w:color="auto" w:fill="auto"/>
          </w:tcPr>
          <w:p w14:paraId="02CDE7CA" w14:textId="77777777" w:rsidR="008A6563" w:rsidRPr="007244C3" w:rsidRDefault="008A6563" w:rsidP="007244C3">
            <w:pPr>
              <w:jc w:val="both"/>
              <w:rPr>
                <w:sz w:val="24"/>
                <w:szCs w:val="24"/>
              </w:rPr>
            </w:pPr>
            <w:r w:rsidRPr="007244C3">
              <w:rPr>
                <w:sz w:val="24"/>
                <w:szCs w:val="24"/>
              </w:rPr>
              <w:t>5</w:t>
            </w:r>
          </w:p>
        </w:tc>
        <w:tc>
          <w:tcPr>
            <w:tcW w:w="2477" w:type="dxa"/>
            <w:shd w:val="clear" w:color="auto" w:fill="auto"/>
          </w:tcPr>
          <w:p w14:paraId="3041ED00" w14:textId="77777777" w:rsidR="008A6563" w:rsidRPr="007244C3" w:rsidRDefault="008A6563" w:rsidP="007244C3">
            <w:pPr>
              <w:jc w:val="both"/>
              <w:rPr>
                <w:sz w:val="24"/>
                <w:szCs w:val="24"/>
              </w:rPr>
            </w:pPr>
            <w:r w:rsidRPr="007244C3">
              <w:rPr>
                <w:sz w:val="24"/>
                <w:szCs w:val="24"/>
              </w:rPr>
              <w:t>Lewostronny układ kierowniczy</w:t>
            </w:r>
          </w:p>
          <w:p w14:paraId="6C2DF0D1" w14:textId="77777777" w:rsidR="008A6563" w:rsidRPr="007244C3" w:rsidRDefault="008A6563" w:rsidP="007244C3">
            <w:pPr>
              <w:jc w:val="both"/>
              <w:rPr>
                <w:sz w:val="24"/>
                <w:szCs w:val="24"/>
              </w:rPr>
            </w:pPr>
          </w:p>
        </w:tc>
        <w:tc>
          <w:tcPr>
            <w:tcW w:w="1034" w:type="dxa"/>
            <w:shd w:val="clear" w:color="auto" w:fill="auto"/>
          </w:tcPr>
          <w:p w14:paraId="397C6E46" w14:textId="77777777" w:rsidR="008A6563" w:rsidRPr="007244C3" w:rsidRDefault="008A6563" w:rsidP="007244C3">
            <w:pPr>
              <w:jc w:val="both"/>
              <w:rPr>
                <w:sz w:val="24"/>
                <w:szCs w:val="24"/>
              </w:rPr>
            </w:pPr>
          </w:p>
        </w:tc>
        <w:tc>
          <w:tcPr>
            <w:tcW w:w="1843" w:type="dxa"/>
            <w:shd w:val="clear" w:color="auto" w:fill="auto"/>
          </w:tcPr>
          <w:p w14:paraId="759F4014" w14:textId="77777777" w:rsidR="008A6563" w:rsidRPr="007244C3" w:rsidRDefault="008A6563" w:rsidP="007244C3">
            <w:pPr>
              <w:jc w:val="both"/>
              <w:rPr>
                <w:sz w:val="24"/>
                <w:szCs w:val="24"/>
              </w:rPr>
            </w:pPr>
          </w:p>
        </w:tc>
        <w:tc>
          <w:tcPr>
            <w:tcW w:w="1559" w:type="dxa"/>
            <w:shd w:val="clear" w:color="auto" w:fill="auto"/>
          </w:tcPr>
          <w:p w14:paraId="796A387F" w14:textId="77777777" w:rsidR="008A6563" w:rsidRPr="007244C3" w:rsidRDefault="008A6563" w:rsidP="007244C3">
            <w:pPr>
              <w:jc w:val="both"/>
              <w:rPr>
                <w:sz w:val="24"/>
                <w:szCs w:val="24"/>
              </w:rPr>
            </w:pPr>
          </w:p>
        </w:tc>
        <w:tc>
          <w:tcPr>
            <w:tcW w:w="1985" w:type="dxa"/>
            <w:shd w:val="clear" w:color="auto" w:fill="auto"/>
          </w:tcPr>
          <w:p w14:paraId="7B065C71" w14:textId="77777777" w:rsidR="008A6563" w:rsidRPr="007244C3" w:rsidRDefault="008A6563" w:rsidP="007244C3">
            <w:pPr>
              <w:jc w:val="both"/>
              <w:rPr>
                <w:sz w:val="24"/>
                <w:szCs w:val="24"/>
              </w:rPr>
            </w:pPr>
          </w:p>
        </w:tc>
      </w:tr>
      <w:tr w:rsidR="008A6563" w:rsidRPr="008A6563" w14:paraId="6ED3E8AC" w14:textId="77777777" w:rsidTr="007244C3">
        <w:tc>
          <w:tcPr>
            <w:tcW w:w="571" w:type="dxa"/>
            <w:shd w:val="clear" w:color="auto" w:fill="auto"/>
          </w:tcPr>
          <w:p w14:paraId="5094C9D0" w14:textId="77777777" w:rsidR="008A6563" w:rsidRPr="007244C3" w:rsidRDefault="008A6563" w:rsidP="007244C3">
            <w:pPr>
              <w:jc w:val="both"/>
              <w:rPr>
                <w:sz w:val="24"/>
                <w:szCs w:val="24"/>
              </w:rPr>
            </w:pPr>
            <w:r w:rsidRPr="007244C3">
              <w:rPr>
                <w:sz w:val="24"/>
                <w:szCs w:val="24"/>
              </w:rPr>
              <w:t>6</w:t>
            </w:r>
          </w:p>
        </w:tc>
        <w:tc>
          <w:tcPr>
            <w:tcW w:w="2477" w:type="dxa"/>
            <w:shd w:val="clear" w:color="auto" w:fill="auto"/>
          </w:tcPr>
          <w:p w14:paraId="770F1484" w14:textId="77777777" w:rsidR="008A6563" w:rsidRPr="007244C3" w:rsidRDefault="008A6563" w:rsidP="007244C3">
            <w:pPr>
              <w:jc w:val="both"/>
              <w:rPr>
                <w:sz w:val="24"/>
                <w:szCs w:val="24"/>
              </w:rPr>
            </w:pPr>
            <w:r w:rsidRPr="007244C3">
              <w:rPr>
                <w:sz w:val="24"/>
                <w:szCs w:val="24"/>
              </w:rPr>
              <w:t>Kierownica regulowana pneumatycznie w dwóch poziomach wraz z poduszką powietrzną kierownicy</w:t>
            </w:r>
          </w:p>
          <w:p w14:paraId="1892F1A2" w14:textId="77777777" w:rsidR="008A6563" w:rsidRPr="007244C3" w:rsidRDefault="008A6563" w:rsidP="007244C3">
            <w:pPr>
              <w:jc w:val="both"/>
              <w:rPr>
                <w:sz w:val="24"/>
                <w:szCs w:val="24"/>
              </w:rPr>
            </w:pPr>
          </w:p>
        </w:tc>
        <w:tc>
          <w:tcPr>
            <w:tcW w:w="1034" w:type="dxa"/>
            <w:shd w:val="clear" w:color="auto" w:fill="auto"/>
          </w:tcPr>
          <w:p w14:paraId="584C9A0F" w14:textId="77777777" w:rsidR="008A6563" w:rsidRPr="007244C3" w:rsidRDefault="008A6563" w:rsidP="007244C3">
            <w:pPr>
              <w:jc w:val="both"/>
              <w:rPr>
                <w:sz w:val="24"/>
                <w:szCs w:val="24"/>
              </w:rPr>
            </w:pPr>
          </w:p>
        </w:tc>
        <w:tc>
          <w:tcPr>
            <w:tcW w:w="1843" w:type="dxa"/>
            <w:shd w:val="clear" w:color="auto" w:fill="auto"/>
          </w:tcPr>
          <w:p w14:paraId="0DBF12DC" w14:textId="77777777" w:rsidR="008A6563" w:rsidRPr="007244C3" w:rsidRDefault="008A6563" w:rsidP="007244C3">
            <w:pPr>
              <w:jc w:val="both"/>
              <w:rPr>
                <w:sz w:val="24"/>
                <w:szCs w:val="24"/>
              </w:rPr>
            </w:pPr>
          </w:p>
        </w:tc>
        <w:tc>
          <w:tcPr>
            <w:tcW w:w="1559" w:type="dxa"/>
            <w:shd w:val="clear" w:color="auto" w:fill="auto"/>
          </w:tcPr>
          <w:p w14:paraId="76433A7D" w14:textId="77777777" w:rsidR="008A6563" w:rsidRPr="007244C3" w:rsidRDefault="008A6563" w:rsidP="007244C3">
            <w:pPr>
              <w:jc w:val="both"/>
              <w:rPr>
                <w:sz w:val="24"/>
                <w:szCs w:val="24"/>
              </w:rPr>
            </w:pPr>
          </w:p>
        </w:tc>
        <w:tc>
          <w:tcPr>
            <w:tcW w:w="1985" w:type="dxa"/>
            <w:shd w:val="clear" w:color="auto" w:fill="auto"/>
          </w:tcPr>
          <w:p w14:paraId="0C27D2F0" w14:textId="77777777" w:rsidR="008A6563" w:rsidRPr="007244C3" w:rsidRDefault="008A6563" w:rsidP="007244C3">
            <w:pPr>
              <w:jc w:val="both"/>
              <w:rPr>
                <w:sz w:val="24"/>
                <w:szCs w:val="24"/>
              </w:rPr>
            </w:pPr>
          </w:p>
        </w:tc>
      </w:tr>
      <w:tr w:rsidR="008A6563" w:rsidRPr="008A6563" w14:paraId="58FAF3FE" w14:textId="77777777" w:rsidTr="007244C3">
        <w:tc>
          <w:tcPr>
            <w:tcW w:w="571" w:type="dxa"/>
            <w:shd w:val="clear" w:color="auto" w:fill="auto"/>
          </w:tcPr>
          <w:p w14:paraId="5292041F" w14:textId="77777777" w:rsidR="008A6563" w:rsidRPr="007244C3" w:rsidRDefault="008A6563" w:rsidP="007244C3">
            <w:pPr>
              <w:jc w:val="both"/>
              <w:rPr>
                <w:sz w:val="24"/>
                <w:szCs w:val="24"/>
              </w:rPr>
            </w:pPr>
            <w:r w:rsidRPr="007244C3">
              <w:rPr>
                <w:sz w:val="24"/>
                <w:szCs w:val="24"/>
              </w:rPr>
              <w:lastRenderedPageBreak/>
              <w:t>7</w:t>
            </w:r>
          </w:p>
        </w:tc>
        <w:tc>
          <w:tcPr>
            <w:tcW w:w="2477" w:type="dxa"/>
            <w:shd w:val="clear" w:color="auto" w:fill="auto"/>
          </w:tcPr>
          <w:p w14:paraId="46B4F9FE" w14:textId="77777777" w:rsidR="008A6563" w:rsidRPr="007244C3" w:rsidRDefault="008A6563" w:rsidP="007244C3">
            <w:pPr>
              <w:jc w:val="both"/>
              <w:rPr>
                <w:sz w:val="24"/>
                <w:szCs w:val="24"/>
              </w:rPr>
            </w:pPr>
            <w:r w:rsidRPr="007244C3">
              <w:rPr>
                <w:sz w:val="24"/>
                <w:szCs w:val="24"/>
              </w:rPr>
              <w:t>Elektroniczny układ stabilności jazdy VCS</w:t>
            </w:r>
          </w:p>
          <w:p w14:paraId="27E77239" w14:textId="77777777" w:rsidR="008A6563" w:rsidRPr="007244C3" w:rsidRDefault="008A6563" w:rsidP="007244C3">
            <w:pPr>
              <w:jc w:val="both"/>
              <w:rPr>
                <w:sz w:val="24"/>
                <w:szCs w:val="24"/>
              </w:rPr>
            </w:pPr>
          </w:p>
        </w:tc>
        <w:tc>
          <w:tcPr>
            <w:tcW w:w="1034" w:type="dxa"/>
            <w:shd w:val="clear" w:color="auto" w:fill="auto"/>
          </w:tcPr>
          <w:p w14:paraId="7515AC3A" w14:textId="77777777" w:rsidR="008A6563" w:rsidRPr="007244C3" w:rsidRDefault="008A6563" w:rsidP="007244C3">
            <w:pPr>
              <w:jc w:val="both"/>
              <w:rPr>
                <w:sz w:val="24"/>
                <w:szCs w:val="24"/>
              </w:rPr>
            </w:pPr>
          </w:p>
        </w:tc>
        <w:tc>
          <w:tcPr>
            <w:tcW w:w="1843" w:type="dxa"/>
            <w:shd w:val="clear" w:color="auto" w:fill="auto"/>
          </w:tcPr>
          <w:p w14:paraId="5B7D1DC3" w14:textId="77777777" w:rsidR="008A6563" w:rsidRPr="007244C3" w:rsidRDefault="008A6563" w:rsidP="007244C3">
            <w:pPr>
              <w:jc w:val="both"/>
              <w:rPr>
                <w:sz w:val="24"/>
                <w:szCs w:val="24"/>
              </w:rPr>
            </w:pPr>
          </w:p>
        </w:tc>
        <w:tc>
          <w:tcPr>
            <w:tcW w:w="1559" w:type="dxa"/>
            <w:shd w:val="clear" w:color="auto" w:fill="auto"/>
          </w:tcPr>
          <w:p w14:paraId="69EBA2DF" w14:textId="77777777" w:rsidR="008A6563" w:rsidRPr="007244C3" w:rsidRDefault="008A6563" w:rsidP="007244C3">
            <w:pPr>
              <w:jc w:val="both"/>
              <w:rPr>
                <w:sz w:val="24"/>
                <w:szCs w:val="24"/>
              </w:rPr>
            </w:pPr>
          </w:p>
        </w:tc>
        <w:tc>
          <w:tcPr>
            <w:tcW w:w="1985" w:type="dxa"/>
            <w:shd w:val="clear" w:color="auto" w:fill="auto"/>
          </w:tcPr>
          <w:p w14:paraId="0FD42779" w14:textId="77777777" w:rsidR="008A6563" w:rsidRPr="007244C3" w:rsidRDefault="008A6563" w:rsidP="007244C3">
            <w:pPr>
              <w:jc w:val="both"/>
              <w:rPr>
                <w:sz w:val="24"/>
                <w:szCs w:val="24"/>
              </w:rPr>
            </w:pPr>
          </w:p>
        </w:tc>
      </w:tr>
      <w:tr w:rsidR="008A6563" w:rsidRPr="008A6563" w14:paraId="04DF5E89" w14:textId="77777777" w:rsidTr="007244C3">
        <w:tc>
          <w:tcPr>
            <w:tcW w:w="571" w:type="dxa"/>
            <w:shd w:val="clear" w:color="auto" w:fill="auto"/>
          </w:tcPr>
          <w:p w14:paraId="2E6F4977" w14:textId="77777777" w:rsidR="008A6563" w:rsidRPr="007244C3" w:rsidRDefault="008A6563" w:rsidP="007244C3">
            <w:pPr>
              <w:jc w:val="both"/>
              <w:rPr>
                <w:sz w:val="24"/>
                <w:szCs w:val="24"/>
              </w:rPr>
            </w:pPr>
            <w:r w:rsidRPr="007244C3">
              <w:rPr>
                <w:sz w:val="24"/>
                <w:szCs w:val="24"/>
              </w:rPr>
              <w:t>8</w:t>
            </w:r>
          </w:p>
        </w:tc>
        <w:tc>
          <w:tcPr>
            <w:tcW w:w="2477" w:type="dxa"/>
            <w:shd w:val="clear" w:color="auto" w:fill="auto"/>
          </w:tcPr>
          <w:p w14:paraId="7E622D2C" w14:textId="77777777" w:rsidR="008A6563" w:rsidRPr="007244C3" w:rsidRDefault="008A6563" w:rsidP="007244C3">
            <w:pPr>
              <w:jc w:val="both"/>
              <w:rPr>
                <w:sz w:val="24"/>
                <w:szCs w:val="24"/>
              </w:rPr>
            </w:pPr>
            <w:r w:rsidRPr="007244C3">
              <w:rPr>
                <w:sz w:val="24"/>
                <w:szCs w:val="24"/>
              </w:rPr>
              <w:t>System kontroli trakcji ASR</w:t>
            </w:r>
          </w:p>
          <w:p w14:paraId="176BF41D" w14:textId="77777777" w:rsidR="008A6563" w:rsidRPr="007244C3" w:rsidRDefault="008A6563" w:rsidP="007244C3">
            <w:pPr>
              <w:jc w:val="both"/>
              <w:rPr>
                <w:sz w:val="24"/>
                <w:szCs w:val="24"/>
              </w:rPr>
            </w:pPr>
          </w:p>
        </w:tc>
        <w:tc>
          <w:tcPr>
            <w:tcW w:w="1034" w:type="dxa"/>
            <w:shd w:val="clear" w:color="auto" w:fill="auto"/>
          </w:tcPr>
          <w:p w14:paraId="2380AB38" w14:textId="77777777" w:rsidR="008A6563" w:rsidRPr="007244C3" w:rsidRDefault="008A6563" w:rsidP="007244C3">
            <w:pPr>
              <w:jc w:val="both"/>
              <w:rPr>
                <w:sz w:val="24"/>
                <w:szCs w:val="24"/>
              </w:rPr>
            </w:pPr>
          </w:p>
        </w:tc>
        <w:tc>
          <w:tcPr>
            <w:tcW w:w="1843" w:type="dxa"/>
            <w:shd w:val="clear" w:color="auto" w:fill="auto"/>
          </w:tcPr>
          <w:p w14:paraId="1A353D0B" w14:textId="77777777" w:rsidR="008A6563" w:rsidRPr="007244C3" w:rsidRDefault="008A6563" w:rsidP="007244C3">
            <w:pPr>
              <w:jc w:val="both"/>
              <w:rPr>
                <w:sz w:val="24"/>
                <w:szCs w:val="24"/>
              </w:rPr>
            </w:pPr>
          </w:p>
        </w:tc>
        <w:tc>
          <w:tcPr>
            <w:tcW w:w="1559" w:type="dxa"/>
            <w:shd w:val="clear" w:color="auto" w:fill="auto"/>
          </w:tcPr>
          <w:p w14:paraId="07737D3B" w14:textId="77777777" w:rsidR="008A6563" w:rsidRPr="007244C3" w:rsidRDefault="008A6563" w:rsidP="007244C3">
            <w:pPr>
              <w:jc w:val="both"/>
              <w:rPr>
                <w:sz w:val="24"/>
                <w:szCs w:val="24"/>
              </w:rPr>
            </w:pPr>
          </w:p>
        </w:tc>
        <w:tc>
          <w:tcPr>
            <w:tcW w:w="1985" w:type="dxa"/>
            <w:shd w:val="clear" w:color="auto" w:fill="auto"/>
          </w:tcPr>
          <w:p w14:paraId="7497F6AE" w14:textId="77777777" w:rsidR="008A6563" w:rsidRPr="007244C3" w:rsidRDefault="008A6563" w:rsidP="007244C3">
            <w:pPr>
              <w:jc w:val="both"/>
              <w:rPr>
                <w:sz w:val="24"/>
                <w:szCs w:val="24"/>
              </w:rPr>
            </w:pPr>
          </w:p>
        </w:tc>
      </w:tr>
      <w:tr w:rsidR="008A6563" w:rsidRPr="008A6563" w14:paraId="19B9FFF6" w14:textId="77777777" w:rsidTr="007244C3">
        <w:trPr>
          <w:trHeight w:val="237"/>
        </w:trPr>
        <w:tc>
          <w:tcPr>
            <w:tcW w:w="571" w:type="dxa"/>
            <w:shd w:val="clear" w:color="auto" w:fill="auto"/>
          </w:tcPr>
          <w:p w14:paraId="083A61D9" w14:textId="77777777" w:rsidR="008A6563" w:rsidRPr="007244C3" w:rsidRDefault="008A6563" w:rsidP="007244C3">
            <w:pPr>
              <w:jc w:val="both"/>
              <w:rPr>
                <w:sz w:val="24"/>
                <w:szCs w:val="24"/>
              </w:rPr>
            </w:pPr>
            <w:r w:rsidRPr="007244C3">
              <w:rPr>
                <w:sz w:val="24"/>
                <w:szCs w:val="24"/>
              </w:rPr>
              <w:t>9</w:t>
            </w:r>
          </w:p>
        </w:tc>
        <w:tc>
          <w:tcPr>
            <w:tcW w:w="2477" w:type="dxa"/>
            <w:shd w:val="clear" w:color="auto" w:fill="auto"/>
          </w:tcPr>
          <w:p w14:paraId="42C87E86" w14:textId="77777777" w:rsidR="008A6563" w:rsidRPr="007244C3" w:rsidRDefault="008A6563" w:rsidP="007244C3">
            <w:pPr>
              <w:jc w:val="both"/>
              <w:rPr>
                <w:sz w:val="24"/>
                <w:szCs w:val="24"/>
              </w:rPr>
            </w:pPr>
            <w:r w:rsidRPr="007244C3">
              <w:rPr>
                <w:sz w:val="24"/>
                <w:szCs w:val="24"/>
              </w:rPr>
              <w:t>Systemy bezpieczeństwa zgodne z najnowszą normą GSR obowiązującą od lipca 2024 dla nowo rejestrowanych samochodów ciężarowych</w:t>
            </w:r>
          </w:p>
          <w:p w14:paraId="20AAB977" w14:textId="77777777" w:rsidR="008A6563" w:rsidRPr="007244C3" w:rsidRDefault="008A6563" w:rsidP="007244C3">
            <w:pPr>
              <w:jc w:val="both"/>
              <w:rPr>
                <w:sz w:val="24"/>
                <w:szCs w:val="24"/>
              </w:rPr>
            </w:pPr>
          </w:p>
        </w:tc>
        <w:tc>
          <w:tcPr>
            <w:tcW w:w="1034" w:type="dxa"/>
            <w:shd w:val="clear" w:color="auto" w:fill="auto"/>
          </w:tcPr>
          <w:p w14:paraId="5099DB74" w14:textId="77777777" w:rsidR="008A6563" w:rsidRPr="007244C3" w:rsidRDefault="008A6563" w:rsidP="007244C3">
            <w:pPr>
              <w:jc w:val="both"/>
              <w:rPr>
                <w:sz w:val="24"/>
                <w:szCs w:val="24"/>
              </w:rPr>
            </w:pPr>
          </w:p>
        </w:tc>
        <w:tc>
          <w:tcPr>
            <w:tcW w:w="1843" w:type="dxa"/>
            <w:shd w:val="clear" w:color="auto" w:fill="auto"/>
          </w:tcPr>
          <w:p w14:paraId="3984C716" w14:textId="77777777" w:rsidR="008A6563" w:rsidRPr="007244C3" w:rsidRDefault="008A6563" w:rsidP="007244C3">
            <w:pPr>
              <w:jc w:val="both"/>
              <w:rPr>
                <w:sz w:val="24"/>
                <w:szCs w:val="24"/>
              </w:rPr>
            </w:pPr>
          </w:p>
        </w:tc>
        <w:tc>
          <w:tcPr>
            <w:tcW w:w="1559" w:type="dxa"/>
            <w:shd w:val="clear" w:color="auto" w:fill="auto"/>
          </w:tcPr>
          <w:p w14:paraId="35D65795" w14:textId="77777777" w:rsidR="008A6563" w:rsidRPr="007244C3" w:rsidRDefault="008A6563" w:rsidP="007244C3">
            <w:pPr>
              <w:jc w:val="both"/>
              <w:rPr>
                <w:sz w:val="24"/>
                <w:szCs w:val="24"/>
              </w:rPr>
            </w:pPr>
          </w:p>
        </w:tc>
        <w:tc>
          <w:tcPr>
            <w:tcW w:w="1985" w:type="dxa"/>
            <w:shd w:val="clear" w:color="auto" w:fill="auto"/>
          </w:tcPr>
          <w:p w14:paraId="7AEAB8A1" w14:textId="77777777" w:rsidR="008A6563" w:rsidRPr="007244C3" w:rsidRDefault="008A6563" w:rsidP="007244C3">
            <w:pPr>
              <w:jc w:val="both"/>
              <w:rPr>
                <w:sz w:val="24"/>
                <w:szCs w:val="24"/>
              </w:rPr>
            </w:pPr>
          </w:p>
        </w:tc>
      </w:tr>
      <w:tr w:rsidR="008A6563" w:rsidRPr="008A6563" w14:paraId="13D80006" w14:textId="77777777" w:rsidTr="007244C3">
        <w:tc>
          <w:tcPr>
            <w:tcW w:w="571" w:type="dxa"/>
            <w:shd w:val="clear" w:color="auto" w:fill="auto"/>
          </w:tcPr>
          <w:p w14:paraId="0F9D436E" w14:textId="77777777" w:rsidR="008A6563" w:rsidRPr="007244C3" w:rsidRDefault="008A6563" w:rsidP="007244C3">
            <w:pPr>
              <w:jc w:val="both"/>
              <w:rPr>
                <w:sz w:val="24"/>
                <w:szCs w:val="24"/>
              </w:rPr>
            </w:pPr>
            <w:r w:rsidRPr="007244C3">
              <w:rPr>
                <w:sz w:val="24"/>
                <w:szCs w:val="24"/>
              </w:rPr>
              <w:t>10</w:t>
            </w:r>
          </w:p>
        </w:tc>
        <w:tc>
          <w:tcPr>
            <w:tcW w:w="2477" w:type="dxa"/>
            <w:shd w:val="clear" w:color="auto" w:fill="auto"/>
          </w:tcPr>
          <w:p w14:paraId="1F309C3E" w14:textId="77777777" w:rsidR="008A6563" w:rsidRPr="007244C3" w:rsidRDefault="008A6563" w:rsidP="007244C3">
            <w:pPr>
              <w:jc w:val="both"/>
              <w:rPr>
                <w:sz w:val="24"/>
                <w:szCs w:val="24"/>
              </w:rPr>
            </w:pPr>
            <w:r w:rsidRPr="007244C3">
              <w:rPr>
                <w:sz w:val="24"/>
                <w:szCs w:val="24"/>
              </w:rPr>
              <w:t>Rozstaw osi pojazdu w przedziale od 4100 mm do 4200 mm</w:t>
            </w:r>
          </w:p>
          <w:p w14:paraId="26E6C2BA" w14:textId="77777777" w:rsidR="008A6563" w:rsidRPr="007244C3" w:rsidRDefault="008A6563" w:rsidP="007244C3">
            <w:pPr>
              <w:jc w:val="both"/>
              <w:rPr>
                <w:sz w:val="24"/>
                <w:szCs w:val="24"/>
              </w:rPr>
            </w:pPr>
          </w:p>
        </w:tc>
        <w:tc>
          <w:tcPr>
            <w:tcW w:w="1034" w:type="dxa"/>
            <w:shd w:val="clear" w:color="auto" w:fill="auto"/>
          </w:tcPr>
          <w:p w14:paraId="7DC928FE" w14:textId="77777777" w:rsidR="008A6563" w:rsidRPr="007244C3" w:rsidRDefault="008A6563" w:rsidP="007244C3">
            <w:pPr>
              <w:jc w:val="both"/>
              <w:rPr>
                <w:sz w:val="24"/>
                <w:szCs w:val="24"/>
              </w:rPr>
            </w:pPr>
          </w:p>
        </w:tc>
        <w:tc>
          <w:tcPr>
            <w:tcW w:w="1843" w:type="dxa"/>
            <w:shd w:val="clear" w:color="auto" w:fill="auto"/>
          </w:tcPr>
          <w:p w14:paraId="293686CB" w14:textId="77777777" w:rsidR="008A6563" w:rsidRPr="007244C3" w:rsidRDefault="008A6563" w:rsidP="007244C3">
            <w:pPr>
              <w:jc w:val="both"/>
              <w:rPr>
                <w:sz w:val="24"/>
                <w:szCs w:val="24"/>
              </w:rPr>
            </w:pPr>
          </w:p>
        </w:tc>
        <w:tc>
          <w:tcPr>
            <w:tcW w:w="1559" w:type="dxa"/>
            <w:shd w:val="clear" w:color="auto" w:fill="auto"/>
          </w:tcPr>
          <w:p w14:paraId="2BDDF097" w14:textId="77777777" w:rsidR="008A6563" w:rsidRPr="007244C3" w:rsidRDefault="008A6563" w:rsidP="007244C3">
            <w:pPr>
              <w:jc w:val="both"/>
              <w:rPr>
                <w:sz w:val="24"/>
                <w:szCs w:val="24"/>
              </w:rPr>
            </w:pPr>
          </w:p>
        </w:tc>
        <w:tc>
          <w:tcPr>
            <w:tcW w:w="1985" w:type="dxa"/>
            <w:shd w:val="clear" w:color="auto" w:fill="auto"/>
          </w:tcPr>
          <w:p w14:paraId="7C639855" w14:textId="77777777" w:rsidR="008A6563" w:rsidRPr="007244C3" w:rsidRDefault="008A6563" w:rsidP="007244C3">
            <w:pPr>
              <w:jc w:val="both"/>
              <w:rPr>
                <w:sz w:val="24"/>
                <w:szCs w:val="24"/>
              </w:rPr>
            </w:pPr>
          </w:p>
        </w:tc>
      </w:tr>
      <w:tr w:rsidR="008A6563" w:rsidRPr="008A6563" w14:paraId="0381884A" w14:textId="77777777" w:rsidTr="007244C3">
        <w:tc>
          <w:tcPr>
            <w:tcW w:w="571" w:type="dxa"/>
            <w:shd w:val="clear" w:color="auto" w:fill="auto"/>
          </w:tcPr>
          <w:p w14:paraId="6085A57E" w14:textId="77777777" w:rsidR="008A6563" w:rsidRPr="007244C3" w:rsidRDefault="008A6563" w:rsidP="007244C3">
            <w:pPr>
              <w:jc w:val="both"/>
              <w:rPr>
                <w:sz w:val="24"/>
                <w:szCs w:val="24"/>
              </w:rPr>
            </w:pPr>
            <w:r w:rsidRPr="007244C3">
              <w:rPr>
                <w:sz w:val="24"/>
                <w:szCs w:val="24"/>
              </w:rPr>
              <w:t>11</w:t>
            </w:r>
          </w:p>
        </w:tc>
        <w:tc>
          <w:tcPr>
            <w:tcW w:w="2477" w:type="dxa"/>
            <w:shd w:val="clear" w:color="auto" w:fill="auto"/>
          </w:tcPr>
          <w:p w14:paraId="022ABF46" w14:textId="77777777" w:rsidR="008A6563" w:rsidRPr="007244C3" w:rsidRDefault="008A6563" w:rsidP="007244C3">
            <w:pPr>
              <w:jc w:val="both"/>
              <w:rPr>
                <w:sz w:val="24"/>
                <w:szCs w:val="24"/>
              </w:rPr>
            </w:pPr>
            <w:r w:rsidRPr="007244C3">
              <w:rPr>
                <w:sz w:val="24"/>
                <w:szCs w:val="24"/>
              </w:rPr>
              <w:t>Zawieszenie pojazdu pneumatyczne tył oraz resorowe przód</w:t>
            </w:r>
          </w:p>
          <w:p w14:paraId="3CF89481" w14:textId="77777777" w:rsidR="008A6563" w:rsidRPr="007244C3" w:rsidRDefault="008A6563" w:rsidP="007244C3">
            <w:pPr>
              <w:jc w:val="both"/>
              <w:rPr>
                <w:sz w:val="24"/>
                <w:szCs w:val="24"/>
              </w:rPr>
            </w:pPr>
          </w:p>
        </w:tc>
        <w:tc>
          <w:tcPr>
            <w:tcW w:w="1034" w:type="dxa"/>
            <w:shd w:val="clear" w:color="auto" w:fill="auto"/>
          </w:tcPr>
          <w:p w14:paraId="2765FBEC" w14:textId="77777777" w:rsidR="008A6563" w:rsidRPr="007244C3" w:rsidRDefault="008A6563" w:rsidP="007244C3">
            <w:pPr>
              <w:jc w:val="both"/>
              <w:rPr>
                <w:sz w:val="24"/>
                <w:szCs w:val="24"/>
              </w:rPr>
            </w:pPr>
          </w:p>
        </w:tc>
        <w:tc>
          <w:tcPr>
            <w:tcW w:w="1843" w:type="dxa"/>
            <w:shd w:val="clear" w:color="auto" w:fill="auto"/>
          </w:tcPr>
          <w:p w14:paraId="0E7E5C29" w14:textId="77777777" w:rsidR="008A6563" w:rsidRPr="007244C3" w:rsidRDefault="008A6563" w:rsidP="007244C3">
            <w:pPr>
              <w:jc w:val="both"/>
              <w:rPr>
                <w:sz w:val="24"/>
                <w:szCs w:val="24"/>
              </w:rPr>
            </w:pPr>
          </w:p>
        </w:tc>
        <w:tc>
          <w:tcPr>
            <w:tcW w:w="1559" w:type="dxa"/>
            <w:shd w:val="clear" w:color="auto" w:fill="auto"/>
          </w:tcPr>
          <w:p w14:paraId="20A2590D" w14:textId="77777777" w:rsidR="008A6563" w:rsidRPr="007244C3" w:rsidRDefault="008A6563" w:rsidP="007244C3">
            <w:pPr>
              <w:jc w:val="both"/>
              <w:rPr>
                <w:sz w:val="24"/>
                <w:szCs w:val="24"/>
              </w:rPr>
            </w:pPr>
          </w:p>
        </w:tc>
        <w:tc>
          <w:tcPr>
            <w:tcW w:w="1985" w:type="dxa"/>
            <w:shd w:val="clear" w:color="auto" w:fill="auto"/>
          </w:tcPr>
          <w:p w14:paraId="0F3F1E7E" w14:textId="77777777" w:rsidR="008A6563" w:rsidRPr="007244C3" w:rsidRDefault="008A6563" w:rsidP="007244C3">
            <w:pPr>
              <w:jc w:val="both"/>
              <w:rPr>
                <w:sz w:val="24"/>
                <w:szCs w:val="24"/>
              </w:rPr>
            </w:pPr>
          </w:p>
        </w:tc>
      </w:tr>
      <w:tr w:rsidR="008A6563" w:rsidRPr="008A6563" w14:paraId="0ADE585F" w14:textId="77777777" w:rsidTr="007244C3">
        <w:tc>
          <w:tcPr>
            <w:tcW w:w="571" w:type="dxa"/>
            <w:shd w:val="clear" w:color="auto" w:fill="auto"/>
          </w:tcPr>
          <w:p w14:paraId="1B56416C" w14:textId="77777777" w:rsidR="008A6563" w:rsidRPr="007244C3" w:rsidRDefault="008A6563" w:rsidP="007244C3">
            <w:pPr>
              <w:jc w:val="both"/>
              <w:rPr>
                <w:sz w:val="24"/>
                <w:szCs w:val="24"/>
              </w:rPr>
            </w:pPr>
            <w:r w:rsidRPr="007244C3">
              <w:rPr>
                <w:sz w:val="24"/>
                <w:szCs w:val="24"/>
              </w:rPr>
              <w:t>12</w:t>
            </w:r>
          </w:p>
        </w:tc>
        <w:tc>
          <w:tcPr>
            <w:tcW w:w="2477" w:type="dxa"/>
            <w:shd w:val="clear" w:color="auto" w:fill="auto"/>
          </w:tcPr>
          <w:p w14:paraId="57188B19" w14:textId="77777777" w:rsidR="008A6563" w:rsidRPr="007244C3" w:rsidRDefault="008A6563" w:rsidP="007244C3">
            <w:pPr>
              <w:jc w:val="both"/>
              <w:rPr>
                <w:sz w:val="24"/>
                <w:szCs w:val="24"/>
              </w:rPr>
            </w:pPr>
            <w:r w:rsidRPr="007244C3">
              <w:rPr>
                <w:sz w:val="24"/>
                <w:szCs w:val="24"/>
              </w:rPr>
              <w:t>Blokada mechanizmu różnicowego tylnej osi</w:t>
            </w:r>
          </w:p>
          <w:p w14:paraId="639D2721" w14:textId="77777777" w:rsidR="008A6563" w:rsidRPr="007244C3" w:rsidRDefault="008A6563" w:rsidP="007244C3">
            <w:pPr>
              <w:jc w:val="both"/>
              <w:rPr>
                <w:sz w:val="24"/>
                <w:szCs w:val="24"/>
              </w:rPr>
            </w:pPr>
          </w:p>
        </w:tc>
        <w:tc>
          <w:tcPr>
            <w:tcW w:w="1034" w:type="dxa"/>
            <w:shd w:val="clear" w:color="auto" w:fill="auto"/>
          </w:tcPr>
          <w:p w14:paraId="1EF31028" w14:textId="77777777" w:rsidR="008A6563" w:rsidRPr="007244C3" w:rsidRDefault="008A6563" w:rsidP="007244C3">
            <w:pPr>
              <w:jc w:val="both"/>
              <w:rPr>
                <w:sz w:val="24"/>
                <w:szCs w:val="24"/>
              </w:rPr>
            </w:pPr>
          </w:p>
        </w:tc>
        <w:tc>
          <w:tcPr>
            <w:tcW w:w="1843" w:type="dxa"/>
            <w:shd w:val="clear" w:color="auto" w:fill="auto"/>
          </w:tcPr>
          <w:p w14:paraId="6DBF88F9" w14:textId="77777777" w:rsidR="008A6563" w:rsidRPr="007244C3" w:rsidRDefault="008A6563" w:rsidP="007244C3">
            <w:pPr>
              <w:jc w:val="both"/>
              <w:rPr>
                <w:sz w:val="24"/>
                <w:szCs w:val="24"/>
              </w:rPr>
            </w:pPr>
          </w:p>
        </w:tc>
        <w:tc>
          <w:tcPr>
            <w:tcW w:w="1559" w:type="dxa"/>
            <w:shd w:val="clear" w:color="auto" w:fill="auto"/>
          </w:tcPr>
          <w:p w14:paraId="67F6AC5E" w14:textId="77777777" w:rsidR="008A6563" w:rsidRPr="007244C3" w:rsidRDefault="008A6563" w:rsidP="007244C3">
            <w:pPr>
              <w:jc w:val="both"/>
              <w:rPr>
                <w:sz w:val="24"/>
                <w:szCs w:val="24"/>
              </w:rPr>
            </w:pPr>
          </w:p>
        </w:tc>
        <w:tc>
          <w:tcPr>
            <w:tcW w:w="1985" w:type="dxa"/>
            <w:shd w:val="clear" w:color="auto" w:fill="auto"/>
          </w:tcPr>
          <w:p w14:paraId="7D3F9259" w14:textId="77777777" w:rsidR="008A6563" w:rsidRPr="007244C3" w:rsidRDefault="008A6563" w:rsidP="007244C3">
            <w:pPr>
              <w:jc w:val="both"/>
              <w:rPr>
                <w:sz w:val="24"/>
                <w:szCs w:val="24"/>
              </w:rPr>
            </w:pPr>
          </w:p>
        </w:tc>
      </w:tr>
      <w:tr w:rsidR="008A6563" w:rsidRPr="008A6563" w14:paraId="428B9478" w14:textId="77777777" w:rsidTr="007244C3">
        <w:tc>
          <w:tcPr>
            <w:tcW w:w="571" w:type="dxa"/>
            <w:shd w:val="clear" w:color="auto" w:fill="auto"/>
          </w:tcPr>
          <w:p w14:paraId="0EF0E7B1" w14:textId="77777777" w:rsidR="008A6563" w:rsidRPr="007244C3" w:rsidRDefault="008A6563" w:rsidP="007244C3">
            <w:pPr>
              <w:jc w:val="both"/>
              <w:rPr>
                <w:sz w:val="24"/>
                <w:szCs w:val="24"/>
              </w:rPr>
            </w:pPr>
            <w:r w:rsidRPr="007244C3">
              <w:rPr>
                <w:sz w:val="24"/>
                <w:szCs w:val="24"/>
              </w:rPr>
              <w:t>13</w:t>
            </w:r>
          </w:p>
        </w:tc>
        <w:tc>
          <w:tcPr>
            <w:tcW w:w="2477" w:type="dxa"/>
            <w:shd w:val="clear" w:color="auto" w:fill="auto"/>
          </w:tcPr>
          <w:p w14:paraId="4AF52719" w14:textId="77777777" w:rsidR="008A6563" w:rsidRPr="007244C3" w:rsidRDefault="008A6563" w:rsidP="007244C3">
            <w:pPr>
              <w:jc w:val="both"/>
              <w:rPr>
                <w:sz w:val="24"/>
                <w:szCs w:val="24"/>
              </w:rPr>
            </w:pPr>
            <w:r w:rsidRPr="007244C3">
              <w:rPr>
                <w:sz w:val="24"/>
                <w:szCs w:val="24"/>
              </w:rPr>
              <w:t>Techniczna nośność osi przedniej minimum 7500 kg</w:t>
            </w:r>
          </w:p>
          <w:p w14:paraId="39E9D3F5" w14:textId="77777777" w:rsidR="008A6563" w:rsidRPr="007244C3" w:rsidRDefault="008A6563" w:rsidP="007244C3">
            <w:pPr>
              <w:jc w:val="both"/>
              <w:rPr>
                <w:sz w:val="24"/>
                <w:szCs w:val="24"/>
              </w:rPr>
            </w:pPr>
          </w:p>
        </w:tc>
        <w:tc>
          <w:tcPr>
            <w:tcW w:w="1034" w:type="dxa"/>
            <w:shd w:val="clear" w:color="auto" w:fill="auto"/>
          </w:tcPr>
          <w:p w14:paraId="5A752ABB" w14:textId="77777777" w:rsidR="008A6563" w:rsidRPr="007244C3" w:rsidRDefault="008A6563" w:rsidP="007244C3">
            <w:pPr>
              <w:jc w:val="both"/>
              <w:rPr>
                <w:sz w:val="24"/>
                <w:szCs w:val="24"/>
              </w:rPr>
            </w:pPr>
          </w:p>
        </w:tc>
        <w:tc>
          <w:tcPr>
            <w:tcW w:w="1843" w:type="dxa"/>
            <w:shd w:val="clear" w:color="auto" w:fill="auto"/>
          </w:tcPr>
          <w:p w14:paraId="5BF521C5" w14:textId="77777777" w:rsidR="008A6563" w:rsidRPr="007244C3" w:rsidRDefault="008A6563" w:rsidP="007244C3">
            <w:pPr>
              <w:jc w:val="both"/>
              <w:rPr>
                <w:sz w:val="24"/>
                <w:szCs w:val="24"/>
              </w:rPr>
            </w:pPr>
          </w:p>
        </w:tc>
        <w:tc>
          <w:tcPr>
            <w:tcW w:w="1559" w:type="dxa"/>
            <w:shd w:val="clear" w:color="auto" w:fill="auto"/>
          </w:tcPr>
          <w:p w14:paraId="661D7A99" w14:textId="77777777" w:rsidR="008A6563" w:rsidRPr="007244C3" w:rsidRDefault="008A6563" w:rsidP="007244C3">
            <w:pPr>
              <w:jc w:val="both"/>
              <w:rPr>
                <w:sz w:val="24"/>
                <w:szCs w:val="24"/>
              </w:rPr>
            </w:pPr>
          </w:p>
        </w:tc>
        <w:tc>
          <w:tcPr>
            <w:tcW w:w="1985" w:type="dxa"/>
            <w:shd w:val="clear" w:color="auto" w:fill="auto"/>
          </w:tcPr>
          <w:p w14:paraId="13F53F56" w14:textId="77777777" w:rsidR="008A6563" w:rsidRPr="007244C3" w:rsidRDefault="008A6563" w:rsidP="007244C3">
            <w:pPr>
              <w:jc w:val="both"/>
              <w:rPr>
                <w:sz w:val="24"/>
                <w:szCs w:val="24"/>
              </w:rPr>
            </w:pPr>
          </w:p>
        </w:tc>
      </w:tr>
      <w:tr w:rsidR="008A6563" w:rsidRPr="008A6563" w14:paraId="19C68CC9" w14:textId="77777777" w:rsidTr="007244C3">
        <w:tc>
          <w:tcPr>
            <w:tcW w:w="571" w:type="dxa"/>
            <w:shd w:val="clear" w:color="auto" w:fill="auto"/>
          </w:tcPr>
          <w:p w14:paraId="7FCB8B58" w14:textId="77777777" w:rsidR="008A6563" w:rsidRPr="007244C3" w:rsidRDefault="008A6563" w:rsidP="007244C3">
            <w:pPr>
              <w:jc w:val="both"/>
              <w:rPr>
                <w:sz w:val="24"/>
                <w:szCs w:val="24"/>
              </w:rPr>
            </w:pPr>
            <w:r w:rsidRPr="007244C3">
              <w:rPr>
                <w:sz w:val="24"/>
                <w:szCs w:val="24"/>
              </w:rPr>
              <w:t>14</w:t>
            </w:r>
          </w:p>
        </w:tc>
        <w:tc>
          <w:tcPr>
            <w:tcW w:w="2477" w:type="dxa"/>
            <w:shd w:val="clear" w:color="auto" w:fill="auto"/>
          </w:tcPr>
          <w:p w14:paraId="3EADA14F" w14:textId="77777777" w:rsidR="008A6563" w:rsidRPr="007244C3" w:rsidRDefault="008A6563" w:rsidP="007244C3">
            <w:pPr>
              <w:jc w:val="both"/>
              <w:rPr>
                <w:sz w:val="24"/>
                <w:szCs w:val="24"/>
              </w:rPr>
            </w:pPr>
            <w:r w:rsidRPr="007244C3">
              <w:rPr>
                <w:sz w:val="24"/>
                <w:szCs w:val="24"/>
              </w:rPr>
              <w:t>Techniczna nośność osi tylnej minimum 13000 kg</w:t>
            </w:r>
          </w:p>
          <w:p w14:paraId="261234BC" w14:textId="77777777" w:rsidR="008A6563" w:rsidRPr="007244C3" w:rsidRDefault="008A6563" w:rsidP="007244C3">
            <w:pPr>
              <w:jc w:val="both"/>
              <w:rPr>
                <w:sz w:val="24"/>
                <w:szCs w:val="24"/>
              </w:rPr>
            </w:pPr>
          </w:p>
        </w:tc>
        <w:tc>
          <w:tcPr>
            <w:tcW w:w="1034" w:type="dxa"/>
            <w:shd w:val="clear" w:color="auto" w:fill="auto"/>
          </w:tcPr>
          <w:p w14:paraId="237DCC64" w14:textId="77777777" w:rsidR="008A6563" w:rsidRPr="007244C3" w:rsidRDefault="008A6563" w:rsidP="007244C3">
            <w:pPr>
              <w:jc w:val="both"/>
              <w:rPr>
                <w:sz w:val="24"/>
                <w:szCs w:val="24"/>
              </w:rPr>
            </w:pPr>
          </w:p>
        </w:tc>
        <w:tc>
          <w:tcPr>
            <w:tcW w:w="1843" w:type="dxa"/>
            <w:shd w:val="clear" w:color="auto" w:fill="auto"/>
          </w:tcPr>
          <w:p w14:paraId="2C16E5BB" w14:textId="77777777" w:rsidR="008A6563" w:rsidRPr="007244C3" w:rsidRDefault="008A6563" w:rsidP="007244C3">
            <w:pPr>
              <w:jc w:val="both"/>
              <w:rPr>
                <w:sz w:val="24"/>
                <w:szCs w:val="24"/>
              </w:rPr>
            </w:pPr>
          </w:p>
        </w:tc>
        <w:tc>
          <w:tcPr>
            <w:tcW w:w="1559" w:type="dxa"/>
            <w:shd w:val="clear" w:color="auto" w:fill="auto"/>
          </w:tcPr>
          <w:p w14:paraId="057802C4" w14:textId="77777777" w:rsidR="008A6563" w:rsidRPr="007244C3" w:rsidRDefault="008A6563" w:rsidP="007244C3">
            <w:pPr>
              <w:jc w:val="both"/>
              <w:rPr>
                <w:sz w:val="24"/>
                <w:szCs w:val="24"/>
              </w:rPr>
            </w:pPr>
          </w:p>
        </w:tc>
        <w:tc>
          <w:tcPr>
            <w:tcW w:w="1985" w:type="dxa"/>
            <w:shd w:val="clear" w:color="auto" w:fill="auto"/>
          </w:tcPr>
          <w:p w14:paraId="680EC5C9" w14:textId="77777777" w:rsidR="008A6563" w:rsidRPr="007244C3" w:rsidRDefault="008A6563" w:rsidP="007244C3">
            <w:pPr>
              <w:jc w:val="both"/>
              <w:rPr>
                <w:sz w:val="24"/>
                <w:szCs w:val="24"/>
              </w:rPr>
            </w:pPr>
          </w:p>
        </w:tc>
      </w:tr>
      <w:tr w:rsidR="008A6563" w:rsidRPr="008A6563" w14:paraId="6FDC19E5" w14:textId="77777777" w:rsidTr="007244C3">
        <w:tc>
          <w:tcPr>
            <w:tcW w:w="571" w:type="dxa"/>
            <w:shd w:val="clear" w:color="auto" w:fill="auto"/>
          </w:tcPr>
          <w:p w14:paraId="7113A98C" w14:textId="77777777" w:rsidR="008A6563" w:rsidRPr="007244C3" w:rsidRDefault="008A6563" w:rsidP="007244C3">
            <w:pPr>
              <w:jc w:val="both"/>
              <w:rPr>
                <w:sz w:val="24"/>
                <w:szCs w:val="24"/>
              </w:rPr>
            </w:pPr>
            <w:r w:rsidRPr="007244C3">
              <w:rPr>
                <w:sz w:val="24"/>
                <w:szCs w:val="24"/>
              </w:rPr>
              <w:t>15</w:t>
            </w:r>
          </w:p>
        </w:tc>
        <w:tc>
          <w:tcPr>
            <w:tcW w:w="2477" w:type="dxa"/>
            <w:shd w:val="clear" w:color="auto" w:fill="auto"/>
          </w:tcPr>
          <w:p w14:paraId="1A5C5859" w14:textId="77777777" w:rsidR="008A6563" w:rsidRPr="007244C3" w:rsidRDefault="008A6563" w:rsidP="007244C3">
            <w:pPr>
              <w:jc w:val="both"/>
              <w:rPr>
                <w:sz w:val="24"/>
                <w:szCs w:val="24"/>
              </w:rPr>
            </w:pPr>
            <w:r w:rsidRPr="007244C3">
              <w:rPr>
                <w:sz w:val="24"/>
                <w:szCs w:val="24"/>
              </w:rPr>
              <w:t>Ogumienie 315/80 R22,5 z bieżnikiem do ruchu lokalnego</w:t>
            </w:r>
          </w:p>
          <w:p w14:paraId="63B604CE" w14:textId="77777777" w:rsidR="008A6563" w:rsidRPr="007244C3" w:rsidRDefault="008A6563" w:rsidP="007244C3">
            <w:pPr>
              <w:jc w:val="both"/>
              <w:rPr>
                <w:sz w:val="24"/>
                <w:szCs w:val="24"/>
              </w:rPr>
            </w:pPr>
          </w:p>
        </w:tc>
        <w:tc>
          <w:tcPr>
            <w:tcW w:w="1034" w:type="dxa"/>
            <w:shd w:val="clear" w:color="auto" w:fill="auto"/>
          </w:tcPr>
          <w:p w14:paraId="58E32EB2" w14:textId="77777777" w:rsidR="008A6563" w:rsidRPr="007244C3" w:rsidRDefault="008A6563" w:rsidP="007244C3">
            <w:pPr>
              <w:jc w:val="both"/>
              <w:rPr>
                <w:sz w:val="24"/>
                <w:szCs w:val="24"/>
              </w:rPr>
            </w:pPr>
          </w:p>
        </w:tc>
        <w:tc>
          <w:tcPr>
            <w:tcW w:w="1843" w:type="dxa"/>
            <w:shd w:val="clear" w:color="auto" w:fill="auto"/>
          </w:tcPr>
          <w:p w14:paraId="1E835708" w14:textId="77777777" w:rsidR="008A6563" w:rsidRPr="007244C3" w:rsidRDefault="008A6563" w:rsidP="007244C3">
            <w:pPr>
              <w:jc w:val="both"/>
              <w:rPr>
                <w:sz w:val="24"/>
                <w:szCs w:val="24"/>
              </w:rPr>
            </w:pPr>
          </w:p>
        </w:tc>
        <w:tc>
          <w:tcPr>
            <w:tcW w:w="1559" w:type="dxa"/>
            <w:shd w:val="clear" w:color="auto" w:fill="auto"/>
          </w:tcPr>
          <w:p w14:paraId="2FAE84C1" w14:textId="77777777" w:rsidR="008A6563" w:rsidRPr="007244C3" w:rsidRDefault="008A6563" w:rsidP="007244C3">
            <w:pPr>
              <w:jc w:val="both"/>
              <w:rPr>
                <w:sz w:val="24"/>
                <w:szCs w:val="24"/>
              </w:rPr>
            </w:pPr>
          </w:p>
        </w:tc>
        <w:tc>
          <w:tcPr>
            <w:tcW w:w="1985" w:type="dxa"/>
            <w:shd w:val="clear" w:color="auto" w:fill="auto"/>
          </w:tcPr>
          <w:p w14:paraId="5527B874" w14:textId="77777777" w:rsidR="008A6563" w:rsidRPr="007244C3" w:rsidRDefault="008A6563" w:rsidP="007244C3">
            <w:pPr>
              <w:jc w:val="both"/>
              <w:rPr>
                <w:sz w:val="24"/>
                <w:szCs w:val="24"/>
              </w:rPr>
            </w:pPr>
          </w:p>
        </w:tc>
      </w:tr>
      <w:tr w:rsidR="008A6563" w:rsidRPr="008A6563" w14:paraId="2BDE9B3F" w14:textId="77777777" w:rsidTr="007244C3">
        <w:tc>
          <w:tcPr>
            <w:tcW w:w="571" w:type="dxa"/>
            <w:shd w:val="clear" w:color="auto" w:fill="auto"/>
          </w:tcPr>
          <w:p w14:paraId="69DA6BA3" w14:textId="77777777" w:rsidR="008A6563" w:rsidRPr="007244C3" w:rsidRDefault="008A6563" w:rsidP="007244C3">
            <w:pPr>
              <w:jc w:val="both"/>
              <w:rPr>
                <w:sz w:val="24"/>
                <w:szCs w:val="24"/>
              </w:rPr>
            </w:pPr>
            <w:r w:rsidRPr="007244C3">
              <w:rPr>
                <w:sz w:val="24"/>
                <w:szCs w:val="24"/>
              </w:rPr>
              <w:t>16</w:t>
            </w:r>
          </w:p>
        </w:tc>
        <w:tc>
          <w:tcPr>
            <w:tcW w:w="2477" w:type="dxa"/>
            <w:shd w:val="clear" w:color="auto" w:fill="auto"/>
          </w:tcPr>
          <w:p w14:paraId="7B603962" w14:textId="77777777" w:rsidR="008A6563" w:rsidRPr="007244C3" w:rsidRDefault="008A6563" w:rsidP="007244C3">
            <w:pPr>
              <w:jc w:val="both"/>
              <w:rPr>
                <w:sz w:val="24"/>
                <w:szCs w:val="24"/>
              </w:rPr>
            </w:pPr>
            <w:r w:rsidRPr="007244C3">
              <w:rPr>
                <w:sz w:val="24"/>
                <w:szCs w:val="24"/>
              </w:rPr>
              <w:t>Tylna oś – koła bliźniacze</w:t>
            </w:r>
          </w:p>
          <w:p w14:paraId="35865765" w14:textId="77777777" w:rsidR="008A6563" w:rsidRPr="007244C3" w:rsidRDefault="008A6563" w:rsidP="007244C3">
            <w:pPr>
              <w:jc w:val="both"/>
              <w:rPr>
                <w:sz w:val="24"/>
                <w:szCs w:val="24"/>
              </w:rPr>
            </w:pPr>
          </w:p>
        </w:tc>
        <w:tc>
          <w:tcPr>
            <w:tcW w:w="1034" w:type="dxa"/>
            <w:shd w:val="clear" w:color="auto" w:fill="auto"/>
          </w:tcPr>
          <w:p w14:paraId="7DD37BA7" w14:textId="77777777" w:rsidR="008A6563" w:rsidRPr="007244C3" w:rsidRDefault="008A6563" w:rsidP="007244C3">
            <w:pPr>
              <w:jc w:val="both"/>
              <w:rPr>
                <w:sz w:val="24"/>
                <w:szCs w:val="24"/>
              </w:rPr>
            </w:pPr>
          </w:p>
        </w:tc>
        <w:tc>
          <w:tcPr>
            <w:tcW w:w="1843" w:type="dxa"/>
            <w:shd w:val="clear" w:color="auto" w:fill="auto"/>
          </w:tcPr>
          <w:p w14:paraId="353BBE30" w14:textId="77777777" w:rsidR="008A6563" w:rsidRPr="007244C3" w:rsidRDefault="008A6563" w:rsidP="007244C3">
            <w:pPr>
              <w:jc w:val="both"/>
              <w:rPr>
                <w:sz w:val="24"/>
                <w:szCs w:val="24"/>
              </w:rPr>
            </w:pPr>
          </w:p>
        </w:tc>
        <w:tc>
          <w:tcPr>
            <w:tcW w:w="1559" w:type="dxa"/>
            <w:shd w:val="clear" w:color="auto" w:fill="auto"/>
          </w:tcPr>
          <w:p w14:paraId="4FFC0F7A" w14:textId="77777777" w:rsidR="008A6563" w:rsidRPr="007244C3" w:rsidRDefault="008A6563" w:rsidP="007244C3">
            <w:pPr>
              <w:jc w:val="both"/>
              <w:rPr>
                <w:sz w:val="24"/>
                <w:szCs w:val="24"/>
              </w:rPr>
            </w:pPr>
          </w:p>
        </w:tc>
        <w:tc>
          <w:tcPr>
            <w:tcW w:w="1985" w:type="dxa"/>
            <w:shd w:val="clear" w:color="auto" w:fill="auto"/>
          </w:tcPr>
          <w:p w14:paraId="13EAA592" w14:textId="77777777" w:rsidR="008A6563" w:rsidRPr="007244C3" w:rsidRDefault="008A6563" w:rsidP="007244C3">
            <w:pPr>
              <w:jc w:val="both"/>
              <w:rPr>
                <w:sz w:val="24"/>
                <w:szCs w:val="24"/>
              </w:rPr>
            </w:pPr>
          </w:p>
        </w:tc>
      </w:tr>
      <w:tr w:rsidR="008A6563" w:rsidRPr="008A6563" w14:paraId="04356A3F" w14:textId="77777777" w:rsidTr="007244C3">
        <w:tc>
          <w:tcPr>
            <w:tcW w:w="571" w:type="dxa"/>
            <w:shd w:val="clear" w:color="auto" w:fill="auto"/>
          </w:tcPr>
          <w:p w14:paraId="15F68520" w14:textId="77777777" w:rsidR="008A6563" w:rsidRPr="007244C3" w:rsidRDefault="008A6563" w:rsidP="007244C3">
            <w:pPr>
              <w:jc w:val="both"/>
              <w:rPr>
                <w:sz w:val="24"/>
                <w:szCs w:val="24"/>
              </w:rPr>
            </w:pPr>
            <w:r w:rsidRPr="007244C3">
              <w:rPr>
                <w:sz w:val="24"/>
                <w:szCs w:val="24"/>
              </w:rPr>
              <w:t>17</w:t>
            </w:r>
          </w:p>
        </w:tc>
        <w:tc>
          <w:tcPr>
            <w:tcW w:w="2477" w:type="dxa"/>
            <w:shd w:val="clear" w:color="auto" w:fill="auto"/>
          </w:tcPr>
          <w:p w14:paraId="2D5DC9CF" w14:textId="77777777" w:rsidR="008A6563" w:rsidRPr="007244C3" w:rsidRDefault="008A6563" w:rsidP="007244C3">
            <w:pPr>
              <w:jc w:val="both"/>
              <w:rPr>
                <w:sz w:val="24"/>
                <w:szCs w:val="24"/>
              </w:rPr>
            </w:pPr>
            <w:r w:rsidRPr="007244C3">
              <w:rPr>
                <w:sz w:val="24"/>
                <w:szCs w:val="24"/>
              </w:rPr>
              <w:t>Koło zapasowe – 315/80 R22,5</w:t>
            </w:r>
          </w:p>
          <w:p w14:paraId="0213D1FC" w14:textId="77777777" w:rsidR="008A6563" w:rsidRPr="007244C3" w:rsidRDefault="008A6563" w:rsidP="007244C3">
            <w:pPr>
              <w:jc w:val="both"/>
              <w:rPr>
                <w:sz w:val="24"/>
                <w:szCs w:val="24"/>
              </w:rPr>
            </w:pPr>
          </w:p>
        </w:tc>
        <w:tc>
          <w:tcPr>
            <w:tcW w:w="1034" w:type="dxa"/>
            <w:shd w:val="clear" w:color="auto" w:fill="auto"/>
          </w:tcPr>
          <w:p w14:paraId="4D6B6479" w14:textId="77777777" w:rsidR="008A6563" w:rsidRPr="007244C3" w:rsidRDefault="008A6563" w:rsidP="007244C3">
            <w:pPr>
              <w:jc w:val="both"/>
              <w:rPr>
                <w:sz w:val="24"/>
                <w:szCs w:val="24"/>
              </w:rPr>
            </w:pPr>
          </w:p>
        </w:tc>
        <w:tc>
          <w:tcPr>
            <w:tcW w:w="1843" w:type="dxa"/>
            <w:shd w:val="clear" w:color="auto" w:fill="auto"/>
          </w:tcPr>
          <w:p w14:paraId="2BFA4B14" w14:textId="77777777" w:rsidR="008A6563" w:rsidRPr="007244C3" w:rsidRDefault="008A6563" w:rsidP="007244C3">
            <w:pPr>
              <w:jc w:val="both"/>
              <w:rPr>
                <w:sz w:val="24"/>
                <w:szCs w:val="24"/>
              </w:rPr>
            </w:pPr>
          </w:p>
        </w:tc>
        <w:tc>
          <w:tcPr>
            <w:tcW w:w="1559" w:type="dxa"/>
            <w:shd w:val="clear" w:color="auto" w:fill="auto"/>
          </w:tcPr>
          <w:p w14:paraId="3C1F15EF" w14:textId="77777777" w:rsidR="008A6563" w:rsidRPr="007244C3" w:rsidRDefault="008A6563" w:rsidP="007244C3">
            <w:pPr>
              <w:jc w:val="both"/>
              <w:rPr>
                <w:sz w:val="24"/>
                <w:szCs w:val="24"/>
              </w:rPr>
            </w:pPr>
          </w:p>
        </w:tc>
        <w:tc>
          <w:tcPr>
            <w:tcW w:w="1985" w:type="dxa"/>
            <w:shd w:val="clear" w:color="auto" w:fill="auto"/>
          </w:tcPr>
          <w:p w14:paraId="0F99393C" w14:textId="77777777" w:rsidR="008A6563" w:rsidRPr="007244C3" w:rsidRDefault="008A6563" w:rsidP="007244C3">
            <w:pPr>
              <w:jc w:val="both"/>
              <w:rPr>
                <w:sz w:val="24"/>
                <w:szCs w:val="24"/>
              </w:rPr>
            </w:pPr>
          </w:p>
        </w:tc>
      </w:tr>
      <w:tr w:rsidR="008A6563" w:rsidRPr="008A6563" w14:paraId="357CB9BC" w14:textId="77777777" w:rsidTr="007244C3">
        <w:tc>
          <w:tcPr>
            <w:tcW w:w="571" w:type="dxa"/>
            <w:shd w:val="clear" w:color="auto" w:fill="auto"/>
          </w:tcPr>
          <w:p w14:paraId="1039B640" w14:textId="77777777" w:rsidR="008A6563" w:rsidRPr="007244C3" w:rsidRDefault="008A6563" w:rsidP="007244C3">
            <w:pPr>
              <w:jc w:val="both"/>
              <w:rPr>
                <w:sz w:val="24"/>
                <w:szCs w:val="24"/>
              </w:rPr>
            </w:pPr>
            <w:r w:rsidRPr="007244C3">
              <w:rPr>
                <w:sz w:val="24"/>
                <w:szCs w:val="24"/>
              </w:rPr>
              <w:t>18</w:t>
            </w:r>
          </w:p>
        </w:tc>
        <w:tc>
          <w:tcPr>
            <w:tcW w:w="2477" w:type="dxa"/>
            <w:shd w:val="clear" w:color="auto" w:fill="auto"/>
          </w:tcPr>
          <w:p w14:paraId="1111740B" w14:textId="77777777" w:rsidR="008A6563" w:rsidRPr="007244C3" w:rsidRDefault="008A6563" w:rsidP="007244C3">
            <w:pPr>
              <w:jc w:val="both"/>
              <w:rPr>
                <w:sz w:val="24"/>
                <w:szCs w:val="24"/>
              </w:rPr>
            </w:pPr>
            <w:r w:rsidRPr="007244C3">
              <w:rPr>
                <w:sz w:val="24"/>
                <w:szCs w:val="24"/>
              </w:rPr>
              <w:t>Fabryczny system kontroli ciśnienia w ogumieniu z informacjami wyświetlanymi w kabinie</w:t>
            </w:r>
          </w:p>
          <w:p w14:paraId="659D85B6" w14:textId="77777777" w:rsidR="008A6563" w:rsidRPr="007244C3" w:rsidRDefault="008A6563" w:rsidP="007244C3">
            <w:pPr>
              <w:jc w:val="both"/>
              <w:rPr>
                <w:sz w:val="24"/>
                <w:szCs w:val="24"/>
              </w:rPr>
            </w:pPr>
          </w:p>
        </w:tc>
        <w:tc>
          <w:tcPr>
            <w:tcW w:w="1034" w:type="dxa"/>
            <w:shd w:val="clear" w:color="auto" w:fill="auto"/>
          </w:tcPr>
          <w:p w14:paraId="671F8E67" w14:textId="77777777" w:rsidR="008A6563" w:rsidRPr="007244C3" w:rsidRDefault="008A6563" w:rsidP="007244C3">
            <w:pPr>
              <w:jc w:val="both"/>
              <w:rPr>
                <w:sz w:val="24"/>
                <w:szCs w:val="24"/>
              </w:rPr>
            </w:pPr>
          </w:p>
        </w:tc>
        <w:tc>
          <w:tcPr>
            <w:tcW w:w="1843" w:type="dxa"/>
            <w:shd w:val="clear" w:color="auto" w:fill="auto"/>
          </w:tcPr>
          <w:p w14:paraId="40A6E5DA" w14:textId="77777777" w:rsidR="008A6563" w:rsidRPr="007244C3" w:rsidRDefault="008A6563" w:rsidP="007244C3">
            <w:pPr>
              <w:jc w:val="both"/>
              <w:rPr>
                <w:sz w:val="24"/>
                <w:szCs w:val="24"/>
              </w:rPr>
            </w:pPr>
          </w:p>
        </w:tc>
        <w:tc>
          <w:tcPr>
            <w:tcW w:w="1559" w:type="dxa"/>
            <w:shd w:val="clear" w:color="auto" w:fill="auto"/>
          </w:tcPr>
          <w:p w14:paraId="5DCCAD44" w14:textId="77777777" w:rsidR="008A6563" w:rsidRPr="007244C3" w:rsidRDefault="008A6563" w:rsidP="007244C3">
            <w:pPr>
              <w:jc w:val="both"/>
              <w:rPr>
                <w:sz w:val="24"/>
                <w:szCs w:val="24"/>
              </w:rPr>
            </w:pPr>
          </w:p>
        </w:tc>
        <w:tc>
          <w:tcPr>
            <w:tcW w:w="1985" w:type="dxa"/>
            <w:shd w:val="clear" w:color="auto" w:fill="auto"/>
          </w:tcPr>
          <w:p w14:paraId="101FF813" w14:textId="77777777" w:rsidR="008A6563" w:rsidRPr="007244C3" w:rsidRDefault="008A6563" w:rsidP="007244C3">
            <w:pPr>
              <w:jc w:val="both"/>
              <w:rPr>
                <w:sz w:val="24"/>
                <w:szCs w:val="24"/>
              </w:rPr>
            </w:pPr>
          </w:p>
        </w:tc>
      </w:tr>
      <w:tr w:rsidR="008A6563" w:rsidRPr="008A6563" w14:paraId="4044D1CF" w14:textId="77777777" w:rsidTr="007244C3">
        <w:tc>
          <w:tcPr>
            <w:tcW w:w="571" w:type="dxa"/>
            <w:shd w:val="clear" w:color="auto" w:fill="auto"/>
          </w:tcPr>
          <w:p w14:paraId="0CEE2A0E" w14:textId="77777777" w:rsidR="008A6563" w:rsidRPr="007244C3" w:rsidRDefault="008A6563" w:rsidP="007244C3">
            <w:pPr>
              <w:jc w:val="both"/>
              <w:rPr>
                <w:sz w:val="24"/>
                <w:szCs w:val="24"/>
              </w:rPr>
            </w:pPr>
            <w:r w:rsidRPr="007244C3">
              <w:rPr>
                <w:sz w:val="24"/>
                <w:szCs w:val="24"/>
              </w:rPr>
              <w:t>19</w:t>
            </w:r>
          </w:p>
        </w:tc>
        <w:tc>
          <w:tcPr>
            <w:tcW w:w="2477" w:type="dxa"/>
            <w:shd w:val="clear" w:color="auto" w:fill="auto"/>
          </w:tcPr>
          <w:p w14:paraId="27D01CE0" w14:textId="77777777" w:rsidR="008A6563" w:rsidRPr="007244C3" w:rsidRDefault="008A6563" w:rsidP="007244C3">
            <w:pPr>
              <w:jc w:val="both"/>
              <w:rPr>
                <w:sz w:val="24"/>
                <w:szCs w:val="24"/>
              </w:rPr>
            </w:pPr>
            <w:r w:rsidRPr="007244C3">
              <w:rPr>
                <w:sz w:val="24"/>
                <w:szCs w:val="24"/>
              </w:rPr>
              <w:t>Stalowe obręcze kół</w:t>
            </w:r>
          </w:p>
          <w:p w14:paraId="75F08348" w14:textId="77777777" w:rsidR="008A6563" w:rsidRPr="007244C3" w:rsidRDefault="008A6563" w:rsidP="007244C3">
            <w:pPr>
              <w:jc w:val="both"/>
              <w:rPr>
                <w:sz w:val="24"/>
                <w:szCs w:val="24"/>
              </w:rPr>
            </w:pPr>
          </w:p>
        </w:tc>
        <w:tc>
          <w:tcPr>
            <w:tcW w:w="1034" w:type="dxa"/>
            <w:shd w:val="clear" w:color="auto" w:fill="auto"/>
          </w:tcPr>
          <w:p w14:paraId="26E94D0E" w14:textId="77777777" w:rsidR="008A6563" w:rsidRPr="007244C3" w:rsidRDefault="008A6563" w:rsidP="007244C3">
            <w:pPr>
              <w:jc w:val="both"/>
              <w:rPr>
                <w:sz w:val="24"/>
                <w:szCs w:val="24"/>
              </w:rPr>
            </w:pPr>
          </w:p>
        </w:tc>
        <w:tc>
          <w:tcPr>
            <w:tcW w:w="1843" w:type="dxa"/>
            <w:shd w:val="clear" w:color="auto" w:fill="auto"/>
          </w:tcPr>
          <w:p w14:paraId="5F3DDB24" w14:textId="77777777" w:rsidR="008A6563" w:rsidRPr="007244C3" w:rsidRDefault="008A6563" w:rsidP="007244C3">
            <w:pPr>
              <w:jc w:val="both"/>
              <w:rPr>
                <w:sz w:val="24"/>
                <w:szCs w:val="24"/>
              </w:rPr>
            </w:pPr>
          </w:p>
        </w:tc>
        <w:tc>
          <w:tcPr>
            <w:tcW w:w="1559" w:type="dxa"/>
            <w:shd w:val="clear" w:color="auto" w:fill="auto"/>
          </w:tcPr>
          <w:p w14:paraId="630CD1BD" w14:textId="77777777" w:rsidR="008A6563" w:rsidRPr="007244C3" w:rsidRDefault="008A6563" w:rsidP="007244C3">
            <w:pPr>
              <w:jc w:val="both"/>
              <w:rPr>
                <w:sz w:val="24"/>
                <w:szCs w:val="24"/>
              </w:rPr>
            </w:pPr>
          </w:p>
        </w:tc>
        <w:tc>
          <w:tcPr>
            <w:tcW w:w="1985" w:type="dxa"/>
            <w:shd w:val="clear" w:color="auto" w:fill="auto"/>
          </w:tcPr>
          <w:p w14:paraId="7DD71B72" w14:textId="77777777" w:rsidR="008A6563" w:rsidRPr="007244C3" w:rsidRDefault="008A6563" w:rsidP="007244C3">
            <w:pPr>
              <w:jc w:val="both"/>
              <w:rPr>
                <w:sz w:val="24"/>
                <w:szCs w:val="24"/>
              </w:rPr>
            </w:pPr>
          </w:p>
        </w:tc>
      </w:tr>
      <w:tr w:rsidR="008A6563" w:rsidRPr="008A6563" w14:paraId="34224C5B" w14:textId="77777777" w:rsidTr="007244C3">
        <w:tc>
          <w:tcPr>
            <w:tcW w:w="571" w:type="dxa"/>
            <w:shd w:val="clear" w:color="auto" w:fill="auto"/>
          </w:tcPr>
          <w:p w14:paraId="2B31D388" w14:textId="77777777" w:rsidR="008A6563" w:rsidRPr="007244C3" w:rsidRDefault="008A6563" w:rsidP="007244C3">
            <w:pPr>
              <w:jc w:val="both"/>
              <w:rPr>
                <w:sz w:val="24"/>
                <w:szCs w:val="24"/>
              </w:rPr>
            </w:pPr>
            <w:r w:rsidRPr="007244C3">
              <w:rPr>
                <w:sz w:val="24"/>
                <w:szCs w:val="24"/>
              </w:rPr>
              <w:t>20</w:t>
            </w:r>
          </w:p>
        </w:tc>
        <w:tc>
          <w:tcPr>
            <w:tcW w:w="2477" w:type="dxa"/>
            <w:shd w:val="clear" w:color="auto" w:fill="auto"/>
          </w:tcPr>
          <w:p w14:paraId="318CE060" w14:textId="77777777" w:rsidR="008A6563" w:rsidRPr="007244C3" w:rsidRDefault="008A6563" w:rsidP="007244C3">
            <w:pPr>
              <w:jc w:val="both"/>
              <w:rPr>
                <w:sz w:val="24"/>
                <w:szCs w:val="24"/>
              </w:rPr>
            </w:pPr>
            <w:r w:rsidRPr="007244C3">
              <w:rPr>
                <w:sz w:val="24"/>
                <w:szCs w:val="24"/>
              </w:rPr>
              <w:t>Błotniki tylne</w:t>
            </w:r>
          </w:p>
          <w:p w14:paraId="04887FCC" w14:textId="77777777" w:rsidR="008A6563" w:rsidRPr="007244C3" w:rsidRDefault="008A6563" w:rsidP="007244C3">
            <w:pPr>
              <w:jc w:val="both"/>
              <w:rPr>
                <w:sz w:val="24"/>
                <w:szCs w:val="24"/>
              </w:rPr>
            </w:pPr>
          </w:p>
        </w:tc>
        <w:tc>
          <w:tcPr>
            <w:tcW w:w="1034" w:type="dxa"/>
            <w:shd w:val="clear" w:color="auto" w:fill="auto"/>
          </w:tcPr>
          <w:p w14:paraId="039B5C13" w14:textId="77777777" w:rsidR="008A6563" w:rsidRPr="007244C3" w:rsidRDefault="008A6563" w:rsidP="007244C3">
            <w:pPr>
              <w:jc w:val="both"/>
              <w:rPr>
                <w:sz w:val="24"/>
                <w:szCs w:val="24"/>
              </w:rPr>
            </w:pPr>
          </w:p>
        </w:tc>
        <w:tc>
          <w:tcPr>
            <w:tcW w:w="1843" w:type="dxa"/>
            <w:shd w:val="clear" w:color="auto" w:fill="auto"/>
          </w:tcPr>
          <w:p w14:paraId="7A2809C2" w14:textId="77777777" w:rsidR="008A6563" w:rsidRPr="007244C3" w:rsidRDefault="008A6563" w:rsidP="007244C3">
            <w:pPr>
              <w:jc w:val="both"/>
              <w:rPr>
                <w:sz w:val="24"/>
                <w:szCs w:val="24"/>
              </w:rPr>
            </w:pPr>
          </w:p>
        </w:tc>
        <w:tc>
          <w:tcPr>
            <w:tcW w:w="1559" w:type="dxa"/>
            <w:shd w:val="clear" w:color="auto" w:fill="auto"/>
          </w:tcPr>
          <w:p w14:paraId="6D0B54E7" w14:textId="77777777" w:rsidR="008A6563" w:rsidRPr="007244C3" w:rsidRDefault="008A6563" w:rsidP="007244C3">
            <w:pPr>
              <w:jc w:val="both"/>
              <w:rPr>
                <w:sz w:val="24"/>
                <w:szCs w:val="24"/>
              </w:rPr>
            </w:pPr>
          </w:p>
        </w:tc>
        <w:tc>
          <w:tcPr>
            <w:tcW w:w="1985" w:type="dxa"/>
            <w:shd w:val="clear" w:color="auto" w:fill="auto"/>
          </w:tcPr>
          <w:p w14:paraId="66C524D1" w14:textId="77777777" w:rsidR="008A6563" w:rsidRPr="007244C3" w:rsidRDefault="008A6563" w:rsidP="007244C3">
            <w:pPr>
              <w:jc w:val="both"/>
              <w:rPr>
                <w:sz w:val="24"/>
                <w:szCs w:val="24"/>
              </w:rPr>
            </w:pPr>
          </w:p>
        </w:tc>
      </w:tr>
      <w:tr w:rsidR="008A6563" w:rsidRPr="008A6563" w14:paraId="017D0CBB" w14:textId="77777777" w:rsidTr="007244C3">
        <w:tc>
          <w:tcPr>
            <w:tcW w:w="571" w:type="dxa"/>
            <w:shd w:val="clear" w:color="auto" w:fill="auto"/>
          </w:tcPr>
          <w:p w14:paraId="22D7FE26" w14:textId="77777777" w:rsidR="008A6563" w:rsidRPr="007244C3" w:rsidRDefault="008A6563" w:rsidP="007244C3">
            <w:pPr>
              <w:jc w:val="both"/>
              <w:rPr>
                <w:sz w:val="24"/>
                <w:szCs w:val="24"/>
              </w:rPr>
            </w:pPr>
            <w:r w:rsidRPr="007244C3">
              <w:rPr>
                <w:sz w:val="24"/>
                <w:szCs w:val="24"/>
              </w:rPr>
              <w:t>21</w:t>
            </w:r>
          </w:p>
        </w:tc>
        <w:tc>
          <w:tcPr>
            <w:tcW w:w="2477" w:type="dxa"/>
            <w:shd w:val="clear" w:color="auto" w:fill="auto"/>
          </w:tcPr>
          <w:p w14:paraId="533DCF65" w14:textId="77777777" w:rsidR="008A6563" w:rsidRPr="007244C3" w:rsidRDefault="008A6563" w:rsidP="007244C3">
            <w:pPr>
              <w:jc w:val="both"/>
              <w:rPr>
                <w:sz w:val="24"/>
                <w:szCs w:val="24"/>
              </w:rPr>
            </w:pPr>
            <w:r w:rsidRPr="007244C3">
              <w:rPr>
                <w:sz w:val="24"/>
                <w:szCs w:val="24"/>
              </w:rPr>
              <w:t>Sterowanie hamulcem postojowym ręcznie</w:t>
            </w:r>
          </w:p>
          <w:p w14:paraId="054A3C7F" w14:textId="77777777" w:rsidR="008A6563" w:rsidRPr="007244C3" w:rsidRDefault="008A6563" w:rsidP="007244C3">
            <w:pPr>
              <w:jc w:val="both"/>
              <w:rPr>
                <w:sz w:val="24"/>
                <w:szCs w:val="24"/>
              </w:rPr>
            </w:pPr>
          </w:p>
        </w:tc>
        <w:tc>
          <w:tcPr>
            <w:tcW w:w="1034" w:type="dxa"/>
            <w:shd w:val="clear" w:color="auto" w:fill="auto"/>
          </w:tcPr>
          <w:p w14:paraId="0BFF8FB5" w14:textId="77777777" w:rsidR="008A6563" w:rsidRPr="007244C3" w:rsidRDefault="008A6563" w:rsidP="007244C3">
            <w:pPr>
              <w:jc w:val="both"/>
              <w:rPr>
                <w:sz w:val="24"/>
                <w:szCs w:val="24"/>
              </w:rPr>
            </w:pPr>
          </w:p>
        </w:tc>
        <w:tc>
          <w:tcPr>
            <w:tcW w:w="1843" w:type="dxa"/>
            <w:shd w:val="clear" w:color="auto" w:fill="auto"/>
          </w:tcPr>
          <w:p w14:paraId="6638D5BD" w14:textId="77777777" w:rsidR="008A6563" w:rsidRPr="007244C3" w:rsidRDefault="008A6563" w:rsidP="007244C3">
            <w:pPr>
              <w:jc w:val="both"/>
              <w:rPr>
                <w:sz w:val="24"/>
                <w:szCs w:val="24"/>
              </w:rPr>
            </w:pPr>
          </w:p>
        </w:tc>
        <w:tc>
          <w:tcPr>
            <w:tcW w:w="1559" w:type="dxa"/>
            <w:shd w:val="clear" w:color="auto" w:fill="auto"/>
          </w:tcPr>
          <w:p w14:paraId="2D6C9C56" w14:textId="77777777" w:rsidR="008A6563" w:rsidRPr="007244C3" w:rsidRDefault="008A6563" w:rsidP="007244C3">
            <w:pPr>
              <w:jc w:val="both"/>
              <w:rPr>
                <w:sz w:val="24"/>
                <w:szCs w:val="24"/>
              </w:rPr>
            </w:pPr>
          </w:p>
        </w:tc>
        <w:tc>
          <w:tcPr>
            <w:tcW w:w="1985" w:type="dxa"/>
            <w:shd w:val="clear" w:color="auto" w:fill="auto"/>
          </w:tcPr>
          <w:p w14:paraId="3AB65F91" w14:textId="77777777" w:rsidR="008A6563" w:rsidRPr="007244C3" w:rsidRDefault="008A6563" w:rsidP="007244C3">
            <w:pPr>
              <w:jc w:val="both"/>
              <w:rPr>
                <w:sz w:val="24"/>
                <w:szCs w:val="24"/>
              </w:rPr>
            </w:pPr>
          </w:p>
        </w:tc>
      </w:tr>
      <w:tr w:rsidR="008A6563" w:rsidRPr="008A6563" w14:paraId="4AD240E0" w14:textId="77777777" w:rsidTr="007244C3">
        <w:tc>
          <w:tcPr>
            <w:tcW w:w="571" w:type="dxa"/>
            <w:shd w:val="clear" w:color="auto" w:fill="auto"/>
          </w:tcPr>
          <w:p w14:paraId="355E0740" w14:textId="77777777" w:rsidR="008A6563" w:rsidRPr="007244C3" w:rsidRDefault="008A6563" w:rsidP="007244C3">
            <w:pPr>
              <w:jc w:val="both"/>
              <w:rPr>
                <w:sz w:val="24"/>
                <w:szCs w:val="24"/>
              </w:rPr>
            </w:pPr>
            <w:r w:rsidRPr="007244C3">
              <w:rPr>
                <w:sz w:val="24"/>
                <w:szCs w:val="24"/>
              </w:rPr>
              <w:t>22</w:t>
            </w:r>
          </w:p>
        </w:tc>
        <w:tc>
          <w:tcPr>
            <w:tcW w:w="2477" w:type="dxa"/>
            <w:shd w:val="clear" w:color="auto" w:fill="auto"/>
          </w:tcPr>
          <w:p w14:paraId="7348E742" w14:textId="77777777" w:rsidR="008A6563" w:rsidRPr="007244C3" w:rsidRDefault="008A6563" w:rsidP="007244C3">
            <w:pPr>
              <w:jc w:val="both"/>
              <w:rPr>
                <w:sz w:val="24"/>
                <w:szCs w:val="24"/>
              </w:rPr>
            </w:pPr>
            <w:r w:rsidRPr="007244C3">
              <w:rPr>
                <w:sz w:val="24"/>
                <w:szCs w:val="24"/>
              </w:rPr>
              <w:t>Silnik o zapłonie samoczynnym o pojemności minimum 6 dm</w:t>
            </w:r>
            <w:r w:rsidRPr="007244C3">
              <w:rPr>
                <w:sz w:val="24"/>
                <w:szCs w:val="24"/>
                <w:vertAlign w:val="superscript"/>
              </w:rPr>
              <w:t xml:space="preserve">3  </w:t>
            </w:r>
            <w:r w:rsidRPr="007244C3">
              <w:rPr>
                <w:sz w:val="24"/>
                <w:szCs w:val="24"/>
              </w:rPr>
              <w:t>max. 7 dm</w:t>
            </w:r>
            <w:r w:rsidRPr="007244C3">
              <w:rPr>
                <w:sz w:val="24"/>
                <w:szCs w:val="24"/>
                <w:vertAlign w:val="superscript"/>
              </w:rPr>
              <w:t>3</w:t>
            </w:r>
          </w:p>
          <w:p w14:paraId="4EDCBF7B" w14:textId="77777777" w:rsidR="008A6563" w:rsidRPr="007244C3" w:rsidRDefault="008A6563" w:rsidP="007244C3">
            <w:pPr>
              <w:jc w:val="both"/>
              <w:rPr>
                <w:sz w:val="24"/>
                <w:szCs w:val="24"/>
              </w:rPr>
            </w:pPr>
          </w:p>
        </w:tc>
        <w:tc>
          <w:tcPr>
            <w:tcW w:w="1034" w:type="dxa"/>
            <w:shd w:val="clear" w:color="auto" w:fill="auto"/>
          </w:tcPr>
          <w:p w14:paraId="05AAB485" w14:textId="77777777" w:rsidR="008A6563" w:rsidRPr="007244C3" w:rsidRDefault="008A6563" w:rsidP="007244C3">
            <w:pPr>
              <w:jc w:val="both"/>
              <w:rPr>
                <w:sz w:val="24"/>
                <w:szCs w:val="24"/>
              </w:rPr>
            </w:pPr>
          </w:p>
        </w:tc>
        <w:tc>
          <w:tcPr>
            <w:tcW w:w="1843" w:type="dxa"/>
            <w:shd w:val="clear" w:color="auto" w:fill="auto"/>
          </w:tcPr>
          <w:p w14:paraId="00DBF5D6" w14:textId="77777777" w:rsidR="008A6563" w:rsidRPr="007244C3" w:rsidRDefault="008A6563" w:rsidP="007244C3">
            <w:pPr>
              <w:jc w:val="both"/>
              <w:rPr>
                <w:sz w:val="24"/>
                <w:szCs w:val="24"/>
              </w:rPr>
            </w:pPr>
          </w:p>
        </w:tc>
        <w:tc>
          <w:tcPr>
            <w:tcW w:w="1559" w:type="dxa"/>
            <w:shd w:val="clear" w:color="auto" w:fill="auto"/>
          </w:tcPr>
          <w:p w14:paraId="1172C9F8" w14:textId="77777777" w:rsidR="008A6563" w:rsidRPr="007244C3" w:rsidRDefault="008A6563" w:rsidP="007244C3">
            <w:pPr>
              <w:jc w:val="both"/>
              <w:rPr>
                <w:sz w:val="24"/>
                <w:szCs w:val="24"/>
              </w:rPr>
            </w:pPr>
          </w:p>
        </w:tc>
        <w:tc>
          <w:tcPr>
            <w:tcW w:w="1985" w:type="dxa"/>
            <w:shd w:val="clear" w:color="auto" w:fill="auto"/>
          </w:tcPr>
          <w:p w14:paraId="7BBADD8C" w14:textId="77777777" w:rsidR="008A6563" w:rsidRPr="007244C3" w:rsidRDefault="008A6563" w:rsidP="007244C3">
            <w:pPr>
              <w:jc w:val="both"/>
              <w:rPr>
                <w:sz w:val="24"/>
                <w:szCs w:val="24"/>
              </w:rPr>
            </w:pPr>
          </w:p>
        </w:tc>
      </w:tr>
      <w:tr w:rsidR="008A6563" w:rsidRPr="008A6563" w14:paraId="07F74C76" w14:textId="77777777" w:rsidTr="007244C3">
        <w:tc>
          <w:tcPr>
            <w:tcW w:w="571" w:type="dxa"/>
            <w:shd w:val="clear" w:color="auto" w:fill="auto"/>
          </w:tcPr>
          <w:p w14:paraId="7F0FC117" w14:textId="77777777" w:rsidR="008A6563" w:rsidRPr="007244C3" w:rsidRDefault="008A6563" w:rsidP="007244C3">
            <w:pPr>
              <w:jc w:val="both"/>
              <w:rPr>
                <w:sz w:val="24"/>
                <w:szCs w:val="24"/>
              </w:rPr>
            </w:pPr>
            <w:r w:rsidRPr="007244C3">
              <w:rPr>
                <w:sz w:val="24"/>
                <w:szCs w:val="24"/>
              </w:rPr>
              <w:t>23</w:t>
            </w:r>
          </w:p>
        </w:tc>
        <w:tc>
          <w:tcPr>
            <w:tcW w:w="2477" w:type="dxa"/>
            <w:shd w:val="clear" w:color="auto" w:fill="auto"/>
          </w:tcPr>
          <w:p w14:paraId="1A6F88E4" w14:textId="77777777" w:rsidR="008A6563" w:rsidRPr="007244C3" w:rsidRDefault="008A6563" w:rsidP="007244C3">
            <w:pPr>
              <w:jc w:val="both"/>
              <w:rPr>
                <w:sz w:val="24"/>
                <w:szCs w:val="24"/>
              </w:rPr>
            </w:pPr>
            <w:r w:rsidRPr="007244C3">
              <w:rPr>
                <w:sz w:val="24"/>
                <w:szCs w:val="24"/>
              </w:rPr>
              <w:t>Moc silnika minimum 300 KM</w:t>
            </w:r>
          </w:p>
        </w:tc>
        <w:tc>
          <w:tcPr>
            <w:tcW w:w="1034" w:type="dxa"/>
            <w:shd w:val="clear" w:color="auto" w:fill="auto"/>
          </w:tcPr>
          <w:p w14:paraId="43E35E48" w14:textId="77777777" w:rsidR="008A6563" w:rsidRPr="007244C3" w:rsidRDefault="008A6563" w:rsidP="007244C3">
            <w:pPr>
              <w:jc w:val="both"/>
              <w:rPr>
                <w:sz w:val="24"/>
                <w:szCs w:val="24"/>
              </w:rPr>
            </w:pPr>
          </w:p>
        </w:tc>
        <w:tc>
          <w:tcPr>
            <w:tcW w:w="1843" w:type="dxa"/>
            <w:shd w:val="clear" w:color="auto" w:fill="auto"/>
          </w:tcPr>
          <w:p w14:paraId="04A4C6A1" w14:textId="77777777" w:rsidR="008A6563" w:rsidRPr="007244C3" w:rsidRDefault="008A6563" w:rsidP="007244C3">
            <w:pPr>
              <w:jc w:val="both"/>
              <w:rPr>
                <w:sz w:val="24"/>
                <w:szCs w:val="24"/>
              </w:rPr>
            </w:pPr>
          </w:p>
        </w:tc>
        <w:tc>
          <w:tcPr>
            <w:tcW w:w="1559" w:type="dxa"/>
            <w:shd w:val="clear" w:color="auto" w:fill="auto"/>
          </w:tcPr>
          <w:p w14:paraId="4064B321" w14:textId="77777777" w:rsidR="008A6563" w:rsidRPr="007244C3" w:rsidRDefault="008A6563" w:rsidP="007244C3">
            <w:pPr>
              <w:jc w:val="both"/>
              <w:rPr>
                <w:sz w:val="24"/>
                <w:szCs w:val="24"/>
              </w:rPr>
            </w:pPr>
          </w:p>
        </w:tc>
        <w:tc>
          <w:tcPr>
            <w:tcW w:w="1985" w:type="dxa"/>
            <w:shd w:val="clear" w:color="auto" w:fill="auto"/>
          </w:tcPr>
          <w:p w14:paraId="7238CC02" w14:textId="77777777" w:rsidR="008A6563" w:rsidRPr="007244C3" w:rsidRDefault="008A6563" w:rsidP="007244C3">
            <w:pPr>
              <w:jc w:val="both"/>
              <w:rPr>
                <w:sz w:val="24"/>
                <w:szCs w:val="24"/>
              </w:rPr>
            </w:pPr>
          </w:p>
        </w:tc>
      </w:tr>
      <w:tr w:rsidR="008A6563" w:rsidRPr="008A6563" w14:paraId="29024B6D" w14:textId="77777777" w:rsidTr="007244C3">
        <w:tc>
          <w:tcPr>
            <w:tcW w:w="571" w:type="dxa"/>
            <w:shd w:val="clear" w:color="auto" w:fill="auto"/>
          </w:tcPr>
          <w:p w14:paraId="353CF55A" w14:textId="77777777" w:rsidR="008A6563" w:rsidRPr="007244C3" w:rsidRDefault="008A6563" w:rsidP="007244C3">
            <w:pPr>
              <w:jc w:val="both"/>
              <w:rPr>
                <w:sz w:val="24"/>
                <w:szCs w:val="24"/>
              </w:rPr>
            </w:pPr>
            <w:r w:rsidRPr="007244C3">
              <w:rPr>
                <w:sz w:val="24"/>
                <w:szCs w:val="24"/>
              </w:rPr>
              <w:t>24</w:t>
            </w:r>
          </w:p>
        </w:tc>
        <w:tc>
          <w:tcPr>
            <w:tcW w:w="2477" w:type="dxa"/>
            <w:shd w:val="clear" w:color="auto" w:fill="auto"/>
          </w:tcPr>
          <w:p w14:paraId="7E9D5728" w14:textId="77777777" w:rsidR="008A6563" w:rsidRPr="007244C3" w:rsidRDefault="008A6563" w:rsidP="007244C3">
            <w:pPr>
              <w:jc w:val="both"/>
              <w:rPr>
                <w:sz w:val="24"/>
                <w:szCs w:val="24"/>
              </w:rPr>
            </w:pPr>
            <w:r w:rsidRPr="007244C3">
              <w:rPr>
                <w:sz w:val="24"/>
                <w:szCs w:val="24"/>
              </w:rPr>
              <w:t xml:space="preserve">Moment obrotowy minimum 1150 </w:t>
            </w:r>
            <w:proofErr w:type="spellStart"/>
            <w:r w:rsidRPr="007244C3">
              <w:rPr>
                <w:sz w:val="24"/>
                <w:szCs w:val="24"/>
              </w:rPr>
              <w:t>Nm</w:t>
            </w:r>
            <w:proofErr w:type="spellEnd"/>
          </w:p>
          <w:p w14:paraId="75259516" w14:textId="77777777" w:rsidR="008A6563" w:rsidRPr="007244C3" w:rsidRDefault="008A6563" w:rsidP="007244C3">
            <w:pPr>
              <w:jc w:val="both"/>
              <w:rPr>
                <w:sz w:val="24"/>
                <w:szCs w:val="24"/>
              </w:rPr>
            </w:pPr>
          </w:p>
        </w:tc>
        <w:tc>
          <w:tcPr>
            <w:tcW w:w="1034" w:type="dxa"/>
            <w:shd w:val="clear" w:color="auto" w:fill="auto"/>
          </w:tcPr>
          <w:p w14:paraId="3DD55B10" w14:textId="77777777" w:rsidR="008A6563" w:rsidRPr="007244C3" w:rsidRDefault="008A6563" w:rsidP="007244C3">
            <w:pPr>
              <w:jc w:val="both"/>
              <w:rPr>
                <w:sz w:val="24"/>
                <w:szCs w:val="24"/>
              </w:rPr>
            </w:pPr>
          </w:p>
        </w:tc>
        <w:tc>
          <w:tcPr>
            <w:tcW w:w="1843" w:type="dxa"/>
            <w:shd w:val="clear" w:color="auto" w:fill="auto"/>
          </w:tcPr>
          <w:p w14:paraId="3D134835" w14:textId="77777777" w:rsidR="008A6563" w:rsidRPr="007244C3" w:rsidRDefault="008A6563" w:rsidP="007244C3">
            <w:pPr>
              <w:jc w:val="both"/>
              <w:rPr>
                <w:sz w:val="24"/>
                <w:szCs w:val="24"/>
              </w:rPr>
            </w:pPr>
          </w:p>
        </w:tc>
        <w:tc>
          <w:tcPr>
            <w:tcW w:w="1559" w:type="dxa"/>
            <w:shd w:val="clear" w:color="auto" w:fill="auto"/>
          </w:tcPr>
          <w:p w14:paraId="27C5F977" w14:textId="77777777" w:rsidR="008A6563" w:rsidRPr="007244C3" w:rsidRDefault="008A6563" w:rsidP="007244C3">
            <w:pPr>
              <w:jc w:val="both"/>
              <w:rPr>
                <w:sz w:val="24"/>
                <w:szCs w:val="24"/>
              </w:rPr>
            </w:pPr>
          </w:p>
        </w:tc>
        <w:tc>
          <w:tcPr>
            <w:tcW w:w="1985" w:type="dxa"/>
            <w:shd w:val="clear" w:color="auto" w:fill="auto"/>
          </w:tcPr>
          <w:p w14:paraId="71000665" w14:textId="77777777" w:rsidR="008A6563" w:rsidRPr="007244C3" w:rsidRDefault="008A6563" w:rsidP="007244C3">
            <w:pPr>
              <w:jc w:val="both"/>
              <w:rPr>
                <w:sz w:val="24"/>
                <w:szCs w:val="24"/>
              </w:rPr>
            </w:pPr>
          </w:p>
        </w:tc>
      </w:tr>
      <w:tr w:rsidR="008A6563" w:rsidRPr="008A6563" w14:paraId="2AFFAF0D" w14:textId="77777777" w:rsidTr="007244C3">
        <w:tc>
          <w:tcPr>
            <w:tcW w:w="571" w:type="dxa"/>
            <w:shd w:val="clear" w:color="auto" w:fill="auto"/>
          </w:tcPr>
          <w:p w14:paraId="58145C74" w14:textId="77777777" w:rsidR="008A6563" w:rsidRPr="007244C3" w:rsidRDefault="008A6563" w:rsidP="007244C3">
            <w:pPr>
              <w:jc w:val="both"/>
              <w:rPr>
                <w:sz w:val="24"/>
                <w:szCs w:val="24"/>
              </w:rPr>
            </w:pPr>
            <w:r w:rsidRPr="007244C3">
              <w:rPr>
                <w:sz w:val="24"/>
                <w:szCs w:val="24"/>
              </w:rPr>
              <w:t>25</w:t>
            </w:r>
          </w:p>
        </w:tc>
        <w:tc>
          <w:tcPr>
            <w:tcW w:w="2477" w:type="dxa"/>
            <w:shd w:val="clear" w:color="auto" w:fill="auto"/>
          </w:tcPr>
          <w:p w14:paraId="202BAF66" w14:textId="77777777" w:rsidR="008A6563" w:rsidRPr="007244C3" w:rsidRDefault="008A6563" w:rsidP="007244C3">
            <w:pPr>
              <w:jc w:val="both"/>
              <w:rPr>
                <w:sz w:val="24"/>
                <w:szCs w:val="24"/>
              </w:rPr>
            </w:pPr>
            <w:r w:rsidRPr="007244C3">
              <w:rPr>
                <w:sz w:val="24"/>
                <w:szCs w:val="24"/>
              </w:rPr>
              <w:t>Norma emisji spalin Euro 6</w:t>
            </w:r>
          </w:p>
          <w:p w14:paraId="46F4AD0D" w14:textId="77777777" w:rsidR="008A6563" w:rsidRPr="007244C3" w:rsidRDefault="008A6563" w:rsidP="007244C3">
            <w:pPr>
              <w:jc w:val="both"/>
              <w:rPr>
                <w:sz w:val="24"/>
                <w:szCs w:val="24"/>
              </w:rPr>
            </w:pPr>
          </w:p>
        </w:tc>
        <w:tc>
          <w:tcPr>
            <w:tcW w:w="1034" w:type="dxa"/>
            <w:shd w:val="clear" w:color="auto" w:fill="auto"/>
          </w:tcPr>
          <w:p w14:paraId="339FB320" w14:textId="77777777" w:rsidR="008A6563" w:rsidRPr="007244C3" w:rsidRDefault="008A6563" w:rsidP="007244C3">
            <w:pPr>
              <w:jc w:val="both"/>
              <w:rPr>
                <w:sz w:val="24"/>
                <w:szCs w:val="24"/>
              </w:rPr>
            </w:pPr>
          </w:p>
        </w:tc>
        <w:tc>
          <w:tcPr>
            <w:tcW w:w="1843" w:type="dxa"/>
            <w:shd w:val="clear" w:color="auto" w:fill="auto"/>
          </w:tcPr>
          <w:p w14:paraId="10A79F94" w14:textId="77777777" w:rsidR="008A6563" w:rsidRPr="007244C3" w:rsidRDefault="008A6563" w:rsidP="007244C3">
            <w:pPr>
              <w:jc w:val="both"/>
              <w:rPr>
                <w:sz w:val="24"/>
                <w:szCs w:val="24"/>
              </w:rPr>
            </w:pPr>
          </w:p>
        </w:tc>
        <w:tc>
          <w:tcPr>
            <w:tcW w:w="1559" w:type="dxa"/>
            <w:shd w:val="clear" w:color="auto" w:fill="auto"/>
          </w:tcPr>
          <w:p w14:paraId="09A1B926" w14:textId="77777777" w:rsidR="008A6563" w:rsidRPr="007244C3" w:rsidRDefault="008A6563" w:rsidP="007244C3">
            <w:pPr>
              <w:jc w:val="both"/>
              <w:rPr>
                <w:sz w:val="24"/>
                <w:szCs w:val="24"/>
              </w:rPr>
            </w:pPr>
          </w:p>
        </w:tc>
        <w:tc>
          <w:tcPr>
            <w:tcW w:w="1985" w:type="dxa"/>
            <w:shd w:val="clear" w:color="auto" w:fill="auto"/>
          </w:tcPr>
          <w:p w14:paraId="1C48AC1E" w14:textId="77777777" w:rsidR="008A6563" w:rsidRPr="007244C3" w:rsidRDefault="008A6563" w:rsidP="007244C3">
            <w:pPr>
              <w:jc w:val="both"/>
              <w:rPr>
                <w:sz w:val="24"/>
                <w:szCs w:val="24"/>
              </w:rPr>
            </w:pPr>
          </w:p>
        </w:tc>
      </w:tr>
      <w:tr w:rsidR="008A6563" w:rsidRPr="008A6563" w14:paraId="4E9C82FB" w14:textId="77777777" w:rsidTr="007244C3">
        <w:tc>
          <w:tcPr>
            <w:tcW w:w="571" w:type="dxa"/>
            <w:shd w:val="clear" w:color="auto" w:fill="auto"/>
          </w:tcPr>
          <w:p w14:paraId="2DEB4962" w14:textId="77777777" w:rsidR="008A6563" w:rsidRPr="007244C3" w:rsidRDefault="008A6563" w:rsidP="007244C3">
            <w:pPr>
              <w:jc w:val="both"/>
              <w:rPr>
                <w:sz w:val="24"/>
                <w:szCs w:val="24"/>
              </w:rPr>
            </w:pPr>
            <w:r w:rsidRPr="007244C3">
              <w:rPr>
                <w:sz w:val="24"/>
                <w:szCs w:val="24"/>
              </w:rPr>
              <w:t>26</w:t>
            </w:r>
          </w:p>
        </w:tc>
        <w:tc>
          <w:tcPr>
            <w:tcW w:w="2477" w:type="dxa"/>
            <w:shd w:val="clear" w:color="auto" w:fill="auto"/>
          </w:tcPr>
          <w:p w14:paraId="366B0F44" w14:textId="77777777" w:rsidR="008A6563" w:rsidRPr="007244C3" w:rsidRDefault="008A6563" w:rsidP="007244C3">
            <w:pPr>
              <w:jc w:val="both"/>
              <w:rPr>
                <w:sz w:val="24"/>
                <w:szCs w:val="24"/>
              </w:rPr>
            </w:pPr>
            <w:r w:rsidRPr="007244C3">
              <w:rPr>
                <w:sz w:val="24"/>
                <w:szCs w:val="24"/>
              </w:rPr>
              <w:t>Skrzynia biegów ręczna min. 9 biegowa</w:t>
            </w:r>
          </w:p>
          <w:p w14:paraId="4435754D" w14:textId="77777777" w:rsidR="008A6563" w:rsidRPr="007244C3" w:rsidRDefault="008A6563" w:rsidP="007244C3">
            <w:pPr>
              <w:jc w:val="both"/>
              <w:rPr>
                <w:sz w:val="24"/>
                <w:szCs w:val="24"/>
              </w:rPr>
            </w:pPr>
          </w:p>
        </w:tc>
        <w:tc>
          <w:tcPr>
            <w:tcW w:w="1034" w:type="dxa"/>
            <w:shd w:val="clear" w:color="auto" w:fill="auto"/>
          </w:tcPr>
          <w:p w14:paraId="51E1DD65" w14:textId="77777777" w:rsidR="008A6563" w:rsidRPr="007244C3" w:rsidRDefault="008A6563" w:rsidP="007244C3">
            <w:pPr>
              <w:jc w:val="both"/>
              <w:rPr>
                <w:sz w:val="24"/>
                <w:szCs w:val="24"/>
              </w:rPr>
            </w:pPr>
          </w:p>
        </w:tc>
        <w:tc>
          <w:tcPr>
            <w:tcW w:w="1843" w:type="dxa"/>
            <w:shd w:val="clear" w:color="auto" w:fill="auto"/>
          </w:tcPr>
          <w:p w14:paraId="60F73E09" w14:textId="77777777" w:rsidR="008A6563" w:rsidRPr="007244C3" w:rsidRDefault="008A6563" w:rsidP="007244C3">
            <w:pPr>
              <w:jc w:val="both"/>
              <w:rPr>
                <w:sz w:val="24"/>
                <w:szCs w:val="24"/>
              </w:rPr>
            </w:pPr>
          </w:p>
        </w:tc>
        <w:tc>
          <w:tcPr>
            <w:tcW w:w="1559" w:type="dxa"/>
            <w:shd w:val="clear" w:color="auto" w:fill="auto"/>
          </w:tcPr>
          <w:p w14:paraId="0813D104" w14:textId="77777777" w:rsidR="008A6563" w:rsidRPr="007244C3" w:rsidRDefault="008A6563" w:rsidP="007244C3">
            <w:pPr>
              <w:jc w:val="both"/>
              <w:rPr>
                <w:sz w:val="24"/>
                <w:szCs w:val="24"/>
              </w:rPr>
            </w:pPr>
          </w:p>
        </w:tc>
        <w:tc>
          <w:tcPr>
            <w:tcW w:w="1985" w:type="dxa"/>
            <w:shd w:val="clear" w:color="auto" w:fill="auto"/>
          </w:tcPr>
          <w:p w14:paraId="7B462F96" w14:textId="77777777" w:rsidR="008A6563" w:rsidRPr="007244C3" w:rsidRDefault="008A6563" w:rsidP="007244C3">
            <w:pPr>
              <w:jc w:val="both"/>
              <w:rPr>
                <w:sz w:val="24"/>
                <w:szCs w:val="24"/>
              </w:rPr>
            </w:pPr>
          </w:p>
        </w:tc>
      </w:tr>
      <w:tr w:rsidR="008A6563" w:rsidRPr="008A6563" w14:paraId="2B0BB448" w14:textId="77777777" w:rsidTr="007244C3">
        <w:tc>
          <w:tcPr>
            <w:tcW w:w="571" w:type="dxa"/>
            <w:shd w:val="clear" w:color="auto" w:fill="auto"/>
          </w:tcPr>
          <w:p w14:paraId="6559A9D4" w14:textId="77777777" w:rsidR="008A6563" w:rsidRPr="007244C3" w:rsidRDefault="008A6563" w:rsidP="007244C3">
            <w:pPr>
              <w:jc w:val="both"/>
              <w:rPr>
                <w:sz w:val="24"/>
                <w:szCs w:val="24"/>
              </w:rPr>
            </w:pPr>
            <w:r w:rsidRPr="007244C3">
              <w:rPr>
                <w:sz w:val="24"/>
                <w:szCs w:val="24"/>
              </w:rPr>
              <w:t>27</w:t>
            </w:r>
          </w:p>
        </w:tc>
        <w:tc>
          <w:tcPr>
            <w:tcW w:w="2477" w:type="dxa"/>
            <w:shd w:val="clear" w:color="auto" w:fill="auto"/>
          </w:tcPr>
          <w:p w14:paraId="3BD51144" w14:textId="77777777" w:rsidR="008A6563" w:rsidRPr="007244C3" w:rsidRDefault="008A6563" w:rsidP="007244C3">
            <w:pPr>
              <w:jc w:val="both"/>
              <w:rPr>
                <w:sz w:val="24"/>
                <w:szCs w:val="24"/>
              </w:rPr>
            </w:pPr>
            <w:r w:rsidRPr="007244C3">
              <w:rPr>
                <w:sz w:val="24"/>
                <w:szCs w:val="24"/>
              </w:rPr>
              <w:t>Zbiornik paliwa min. 200 litrów</w:t>
            </w:r>
          </w:p>
          <w:p w14:paraId="78044314" w14:textId="77777777" w:rsidR="008A6563" w:rsidRPr="007244C3" w:rsidRDefault="008A6563" w:rsidP="007244C3">
            <w:pPr>
              <w:jc w:val="both"/>
              <w:rPr>
                <w:sz w:val="24"/>
                <w:szCs w:val="24"/>
              </w:rPr>
            </w:pPr>
          </w:p>
        </w:tc>
        <w:tc>
          <w:tcPr>
            <w:tcW w:w="1034" w:type="dxa"/>
            <w:shd w:val="clear" w:color="auto" w:fill="auto"/>
          </w:tcPr>
          <w:p w14:paraId="568E4D40" w14:textId="77777777" w:rsidR="008A6563" w:rsidRPr="007244C3" w:rsidRDefault="008A6563" w:rsidP="007244C3">
            <w:pPr>
              <w:jc w:val="both"/>
              <w:rPr>
                <w:sz w:val="24"/>
                <w:szCs w:val="24"/>
              </w:rPr>
            </w:pPr>
          </w:p>
        </w:tc>
        <w:tc>
          <w:tcPr>
            <w:tcW w:w="1843" w:type="dxa"/>
            <w:shd w:val="clear" w:color="auto" w:fill="auto"/>
          </w:tcPr>
          <w:p w14:paraId="2C367B2D" w14:textId="77777777" w:rsidR="008A6563" w:rsidRPr="007244C3" w:rsidRDefault="008A6563" w:rsidP="007244C3">
            <w:pPr>
              <w:jc w:val="both"/>
              <w:rPr>
                <w:sz w:val="24"/>
                <w:szCs w:val="24"/>
              </w:rPr>
            </w:pPr>
          </w:p>
        </w:tc>
        <w:tc>
          <w:tcPr>
            <w:tcW w:w="1559" w:type="dxa"/>
            <w:shd w:val="clear" w:color="auto" w:fill="auto"/>
          </w:tcPr>
          <w:p w14:paraId="4120288B" w14:textId="77777777" w:rsidR="008A6563" w:rsidRPr="007244C3" w:rsidRDefault="008A6563" w:rsidP="007244C3">
            <w:pPr>
              <w:jc w:val="both"/>
              <w:rPr>
                <w:sz w:val="24"/>
                <w:szCs w:val="24"/>
              </w:rPr>
            </w:pPr>
          </w:p>
        </w:tc>
        <w:tc>
          <w:tcPr>
            <w:tcW w:w="1985" w:type="dxa"/>
            <w:shd w:val="clear" w:color="auto" w:fill="auto"/>
          </w:tcPr>
          <w:p w14:paraId="09C02302" w14:textId="77777777" w:rsidR="008A6563" w:rsidRPr="007244C3" w:rsidRDefault="008A6563" w:rsidP="007244C3">
            <w:pPr>
              <w:jc w:val="both"/>
              <w:rPr>
                <w:sz w:val="24"/>
                <w:szCs w:val="24"/>
              </w:rPr>
            </w:pPr>
          </w:p>
        </w:tc>
      </w:tr>
      <w:tr w:rsidR="008A6563" w:rsidRPr="008A6563" w14:paraId="3AB65FD3" w14:textId="77777777" w:rsidTr="007244C3">
        <w:tc>
          <w:tcPr>
            <w:tcW w:w="571" w:type="dxa"/>
            <w:shd w:val="clear" w:color="auto" w:fill="auto"/>
          </w:tcPr>
          <w:p w14:paraId="7B0FFC9A" w14:textId="77777777" w:rsidR="008A6563" w:rsidRPr="007244C3" w:rsidRDefault="008A6563" w:rsidP="007244C3">
            <w:pPr>
              <w:jc w:val="both"/>
              <w:rPr>
                <w:sz w:val="24"/>
                <w:szCs w:val="24"/>
              </w:rPr>
            </w:pPr>
            <w:r w:rsidRPr="007244C3">
              <w:rPr>
                <w:sz w:val="24"/>
                <w:szCs w:val="24"/>
              </w:rPr>
              <w:t>28</w:t>
            </w:r>
          </w:p>
        </w:tc>
        <w:tc>
          <w:tcPr>
            <w:tcW w:w="2477" w:type="dxa"/>
            <w:shd w:val="clear" w:color="auto" w:fill="auto"/>
          </w:tcPr>
          <w:p w14:paraId="2F5AA6F8" w14:textId="77777777" w:rsidR="008A6563" w:rsidRPr="007244C3" w:rsidRDefault="008A6563" w:rsidP="007244C3">
            <w:pPr>
              <w:jc w:val="both"/>
              <w:rPr>
                <w:sz w:val="24"/>
                <w:szCs w:val="24"/>
              </w:rPr>
            </w:pPr>
            <w:r w:rsidRPr="007244C3">
              <w:rPr>
                <w:sz w:val="24"/>
                <w:szCs w:val="24"/>
              </w:rPr>
              <w:t>Kabina dzienna 3 miejscowa</w:t>
            </w:r>
          </w:p>
          <w:p w14:paraId="43C437DC" w14:textId="77777777" w:rsidR="008A6563" w:rsidRPr="007244C3" w:rsidRDefault="008A6563" w:rsidP="007244C3">
            <w:pPr>
              <w:jc w:val="both"/>
              <w:rPr>
                <w:sz w:val="24"/>
                <w:szCs w:val="24"/>
              </w:rPr>
            </w:pPr>
          </w:p>
        </w:tc>
        <w:tc>
          <w:tcPr>
            <w:tcW w:w="1034" w:type="dxa"/>
            <w:shd w:val="clear" w:color="auto" w:fill="auto"/>
          </w:tcPr>
          <w:p w14:paraId="599FBC80" w14:textId="77777777" w:rsidR="008A6563" w:rsidRPr="007244C3" w:rsidRDefault="008A6563" w:rsidP="007244C3">
            <w:pPr>
              <w:jc w:val="both"/>
              <w:rPr>
                <w:sz w:val="24"/>
                <w:szCs w:val="24"/>
              </w:rPr>
            </w:pPr>
          </w:p>
        </w:tc>
        <w:tc>
          <w:tcPr>
            <w:tcW w:w="1843" w:type="dxa"/>
            <w:shd w:val="clear" w:color="auto" w:fill="auto"/>
          </w:tcPr>
          <w:p w14:paraId="600F6293" w14:textId="77777777" w:rsidR="008A6563" w:rsidRPr="007244C3" w:rsidRDefault="008A6563" w:rsidP="007244C3">
            <w:pPr>
              <w:jc w:val="both"/>
              <w:rPr>
                <w:sz w:val="24"/>
                <w:szCs w:val="24"/>
              </w:rPr>
            </w:pPr>
          </w:p>
        </w:tc>
        <w:tc>
          <w:tcPr>
            <w:tcW w:w="1559" w:type="dxa"/>
            <w:shd w:val="clear" w:color="auto" w:fill="auto"/>
          </w:tcPr>
          <w:p w14:paraId="494586B5" w14:textId="77777777" w:rsidR="008A6563" w:rsidRPr="007244C3" w:rsidRDefault="008A6563" w:rsidP="007244C3">
            <w:pPr>
              <w:jc w:val="both"/>
              <w:rPr>
                <w:sz w:val="24"/>
                <w:szCs w:val="24"/>
              </w:rPr>
            </w:pPr>
          </w:p>
        </w:tc>
        <w:tc>
          <w:tcPr>
            <w:tcW w:w="1985" w:type="dxa"/>
            <w:shd w:val="clear" w:color="auto" w:fill="auto"/>
          </w:tcPr>
          <w:p w14:paraId="0B4D9769" w14:textId="77777777" w:rsidR="008A6563" w:rsidRPr="007244C3" w:rsidRDefault="008A6563" w:rsidP="007244C3">
            <w:pPr>
              <w:jc w:val="both"/>
              <w:rPr>
                <w:sz w:val="24"/>
                <w:szCs w:val="24"/>
              </w:rPr>
            </w:pPr>
          </w:p>
        </w:tc>
      </w:tr>
      <w:tr w:rsidR="008A6563" w:rsidRPr="008A6563" w14:paraId="63488490" w14:textId="77777777" w:rsidTr="007244C3">
        <w:tc>
          <w:tcPr>
            <w:tcW w:w="571" w:type="dxa"/>
            <w:shd w:val="clear" w:color="auto" w:fill="auto"/>
          </w:tcPr>
          <w:p w14:paraId="018702D7" w14:textId="77777777" w:rsidR="008A6563" w:rsidRPr="007244C3" w:rsidRDefault="008A6563" w:rsidP="007244C3">
            <w:pPr>
              <w:jc w:val="both"/>
              <w:rPr>
                <w:sz w:val="24"/>
                <w:szCs w:val="24"/>
              </w:rPr>
            </w:pPr>
            <w:r w:rsidRPr="007244C3">
              <w:rPr>
                <w:sz w:val="24"/>
                <w:szCs w:val="24"/>
              </w:rPr>
              <w:t>29</w:t>
            </w:r>
          </w:p>
        </w:tc>
        <w:tc>
          <w:tcPr>
            <w:tcW w:w="2477" w:type="dxa"/>
            <w:shd w:val="clear" w:color="auto" w:fill="auto"/>
          </w:tcPr>
          <w:p w14:paraId="338495C6" w14:textId="77777777" w:rsidR="008A6563" w:rsidRPr="007244C3" w:rsidRDefault="008A6563" w:rsidP="007244C3">
            <w:pPr>
              <w:jc w:val="both"/>
              <w:rPr>
                <w:sz w:val="24"/>
                <w:szCs w:val="24"/>
              </w:rPr>
            </w:pPr>
            <w:r w:rsidRPr="007244C3">
              <w:rPr>
                <w:sz w:val="24"/>
                <w:szCs w:val="24"/>
              </w:rPr>
              <w:t>Fotel kierowcy pneumatyczny z podłokietnikiem i podgrzewanym siedziskiem</w:t>
            </w:r>
          </w:p>
          <w:p w14:paraId="00729218" w14:textId="77777777" w:rsidR="008A6563" w:rsidRPr="007244C3" w:rsidRDefault="008A6563" w:rsidP="007244C3">
            <w:pPr>
              <w:jc w:val="both"/>
              <w:rPr>
                <w:sz w:val="24"/>
                <w:szCs w:val="24"/>
              </w:rPr>
            </w:pPr>
          </w:p>
        </w:tc>
        <w:tc>
          <w:tcPr>
            <w:tcW w:w="1034" w:type="dxa"/>
            <w:shd w:val="clear" w:color="auto" w:fill="auto"/>
          </w:tcPr>
          <w:p w14:paraId="465B546F" w14:textId="77777777" w:rsidR="008A6563" w:rsidRPr="007244C3" w:rsidRDefault="008A6563" w:rsidP="007244C3">
            <w:pPr>
              <w:jc w:val="both"/>
              <w:rPr>
                <w:sz w:val="24"/>
                <w:szCs w:val="24"/>
              </w:rPr>
            </w:pPr>
          </w:p>
        </w:tc>
        <w:tc>
          <w:tcPr>
            <w:tcW w:w="1843" w:type="dxa"/>
            <w:shd w:val="clear" w:color="auto" w:fill="auto"/>
          </w:tcPr>
          <w:p w14:paraId="38C300E1" w14:textId="77777777" w:rsidR="008A6563" w:rsidRPr="007244C3" w:rsidRDefault="008A6563" w:rsidP="007244C3">
            <w:pPr>
              <w:jc w:val="both"/>
              <w:rPr>
                <w:sz w:val="24"/>
                <w:szCs w:val="24"/>
              </w:rPr>
            </w:pPr>
          </w:p>
        </w:tc>
        <w:tc>
          <w:tcPr>
            <w:tcW w:w="1559" w:type="dxa"/>
            <w:shd w:val="clear" w:color="auto" w:fill="auto"/>
          </w:tcPr>
          <w:p w14:paraId="2C057734" w14:textId="77777777" w:rsidR="008A6563" w:rsidRPr="007244C3" w:rsidRDefault="008A6563" w:rsidP="007244C3">
            <w:pPr>
              <w:jc w:val="both"/>
              <w:rPr>
                <w:sz w:val="24"/>
                <w:szCs w:val="24"/>
              </w:rPr>
            </w:pPr>
          </w:p>
        </w:tc>
        <w:tc>
          <w:tcPr>
            <w:tcW w:w="1985" w:type="dxa"/>
            <w:shd w:val="clear" w:color="auto" w:fill="auto"/>
          </w:tcPr>
          <w:p w14:paraId="68BAD9F5" w14:textId="77777777" w:rsidR="008A6563" w:rsidRPr="007244C3" w:rsidRDefault="008A6563" w:rsidP="007244C3">
            <w:pPr>
              <w:jc w:val="both"/>
              <w:rPr>
                <w:sz w:val="24"/>
                <w:szCs w:val="24"/>
              </w:rPr>
            </w:pPr>
          </w:p>
        </w:tc>
      </w:tr>
      <w:tr w:rsidR="008A6563" w:rsidRPr="008A6563" w14:paraId="51C75D49" w14:textId="77777777" w:rsidTr="007244C3">
        <w:tc>
          <w:tcPr>
            <w:tcW w:w="571" w:type="dxa"/>
            <w:shd w:val="clear" w:color="auto" w:fill="auto"/>
          </w:tcPr>
          <w:p w14:paraId="70126C1D" w14:textId="77777777" w:rsidR="008A6563" w:rsidRPr="007244C3" w:rsidRDefault="008A6563" w:rsidP="007244C3">
            <w:pPr>
              <w:jc w:val="both"/>
              <w:rPr>
                <w:sz w:val="24"/>
                <w:szCs w:val="24"/>
              </w:rPr>
            </w:pPr>
            <w:r w:rsidRPr="007244C3">
              <w:rPr>
                <w:sz w:val="24"/>
                <w:szCs w:val="24"/>
              </w:rPr>
              <w:t>30</w:t>
            </w:r>
          </w:p>
        </w:tc>
        <w:tc>
          <w:tcPr>
            <w:tcW w:w="2477" w:type="dxa"/>
            <w:shd w:val="clear" w:color="auto" w:fill="auto"/>
          </w:tcPr>
          <w:p w14:paraId="0DCA92A5" w14:textId="77777777" w:rsidR="008A6563" w:rsidRPr="007244C3" w:rsidRDefault="008A6563" w:rsidP="007244C3">
            <w:pPr>
              <w:jc w:val="both"/>
              <w:rPr>
                <w:sz w:val="24"/>
                <w:szCs w:val="24"/>
              </w:rPr>
            </w:pPr>
            <w:r w:rsidRPr="007244C3">
              <w:rPr>
                <w:sz w:val="24"/>
                <w:szCs w:val="24"/>
              </w:rPr>
              <w:t xml:space="preserve">Asymetria świateł- prawa </w:t>
            </w:r>
          </w:p>
          <w:p w14:paraId="2F686C08" w14:textId="77777777" w:rsidR="008A6563" w:rsidRPr="007244C3" w:rsidRDefault="008A6563" w:rsidP="007244C3">
            <w:pPr>
              <w:jc w:val="both"/>
              <w:rPr>
                <w:sz w:val="24"/>
                <w:szCs w:val="24"/>
              </w:rPr>
            </w:pPr>
          </w:p>
        </w:tc>
        <w:tc>
          <w:tcPr>
            <w:tcW w:w="1034" w:type="dxa"/>
            <w:shd w:val="clear" w:color="auto" w:fill="auto"/>
          </w:tcPr>
          <w:p w14:paraId="54052933" w14:textId="77777777" w:rsidR="008A6563" w:rsidRPr="007244C3" w:rsidRDefault="008A6563" w:rsidP="007244C3">
            <w:pPr>
              <w:jc w:val="both"/>
              <w:rPr>
                <w:sz w:val="24"/>
                <w:szCs w:val="24"/>
              </w:rPr>
            </w:pPr>
          </w:p>
        </w:tc>
        <w:tc>
          <w:tcPr>
            <w:tcW w:w="1843" w:type="dxa"/>
            <w:shd w:val="clear" w:color="auto" w:fill="auto"/>
          </w:tcPr>
          <w:p w14:paraId="650A6F81" w14:textId="77777777" w:rsidR="008A6563" w:rsidRPr="007244C3" w:rsidRDefault="008A6563" w:rsidP="007244C3">
            <w:pPr>
              <w:jc w:val="both"/>
              <w:rPr>
                <w:sz w:val="24"/>
                <w:szCs w:val="24"/>
              </w:rPr>
            </w:pPr>
          </w:p>
        </w:tc>
        <w:tc>
          <w:tcPr>
            <w:tcW w:w="1559" w:type="dxa"/>
            <w:shd w:val="clear" w:color="auto" w:fill="auto"/>
          </w:tcPr>
          <w:p w14:paraId="5C6489DE" w14:textId="77777777" w:rsidR="008A6563" w:rsidRPr="007244C3" w:rsidRDefault="008A6563" w:rsidP="007244C3">
            <w:pPr>
              <w:jc w:val="both"/>
              <w:rPr>
                <w:sz w:val="24"/>
                <w:szCs w:val="24"/>
              </w:rPr>
            </w:pPr>
          </w:p>
        </w:tc>
        <w:tc>
          <w:tcPr>
            <w:tcW w:w="1985" w:type="dxa"/>
            <w:shd w:val="clear" w:color="auto" w:fill="auto"/>
          </w:tcPr>
          <w:p w14:paraId="1809F9F8" w14:textId="77777777" w:rsidR="008A6563" w:rsidRPr="007244C3" w:rsidRDefault="008A6563" w:rsidP="007244C3">
            <w:pPr>
              <w:jc w:val="both"/>
              <w:rPr>
                <w:sz w:val="24"/>
                <w:szCs w:val="24"/>
              </w:rPr>
            </w:pPr>
          </w:p>
        </w:tc>
      </w:tr>
      <w:tr w:rsidR="008A6563" w:rsidRPr="008A6563" w14:paraId="08B73F56" w14:textId="77777777" w:rsidTr="007244C3">
        <w:tc>
          <w:tcPr>
            <w:tcW w:w="571" w:type="dxa"/>
            <w:shd w:val="clear" w:color="auto" w:fill="auto"/>
          </w:tcPr>
          <w:p w14:paraId="68528A37" w14:textId="77777777" w:rsidR="008A6563" w:rsidRPr="007244C3" w:rsidRDefault="008A6563" w:rsidP="007244C3">
            <w:pPr>
              <w:jc w:val="both"/>
              <w:rPr>
                <w:sz w:val="24"/>
                <w:szCs w:val="24"/>
              </w:rPr>
            </w:pPr>
            <w:r w:rsidRPr="007244C3">
              <w:rPr>
                <w:sz w:val="24"/>
                <w:szCs w:val="24"/>
              </w:rPr>
              <w:t>31</w:t>
            </w:r>
          </w:p>
        </w:tc>
        <w:tc>
          <w:tcPr>
            <w:tcW w:w="2477" w:type="dxa"/>
            <w:shd w:val="clear" w:color="auto" w:fill="auto"/>
          </w:tcPr>
          <w:p w14:paraId="418D51DF" w14:textId="77777777" w:rsidR="008A6563" w:rsidRPr="007244C3" w:rsidRDefault="008A6563" w:rsidP="007244C3">
            <w:pPr>
              <w:jc w:val="both"/>
              <w:rPr>
                <w:sz w:val="24"/>
                <w:szCs w:val="24"/>
              </w:rPr>
            </w:pPr>
            <w:r w:rsidRPr="007244C3">
              <w:rPr>
                <w:sz w:val="24"/>
                <w:szCs w:val="24"/>
              </w:rPr>
              <w:t>Światła przeciwmgielne przednie z funkcją doświetlania zakrętów</w:t>
            </w:r>
          </w:p>
          <w:p w14:paraId="658AB572" w14:textId="77777777" w:rsidR="008A6563" w:rsidRPr="007244C3" w:rsidRDefault="008A6563" w:rsidP="007244C3">
            <w:pPr>
              <w:jc w:val="both"/>
              <w:rPr>
                <w:sz w:val="24"/>
                <w:szCs w:val="24"/>
              </w:rPr>
            </w:pPr>
          </w:p>
        </w:tc>
        <w:tc>
          <w:tcPr>
            <w:tcW w:w="1034" w:type="dxa"/>
            <w:shd w:val="clear" w:color="auto" w:fill="auto"/>
          </w:tcPr>
          <w:p w14:paraId="155FC3AA" w14:textId="77777777" w:rsidR="008A6563" w:rsidRPr="007244C3" w:rsidRDefault="008A6563" w:rsidP="007244C3">
            <w:pPr>
              <w:jc w:val="both"/>
              <w:rPr>
                <w:sz w:val="24"/>
                <w:szCs w:val="24"/>
              </w:rPr>
            </w:pPr>
          </w:p>
        </w:tc>
        <w:tc>
          <w:tcPr>
            <w:tcW w:w="1843" w:type="dxa"/>
            <w:shd w:val="clear" w:color="auto" w:fill="auto"/>
          </w:tcPr>
          <w:p w14:paraId="15E1FDCB" w14:textId="77777777" w:rsidR="008A6563" w:rsidRPr="007244C3" w:rsidRDefault="008A6563" w:rsidP="007244C3">
            <w:pPr>
              <w:jc w:val="both"/>
              <w:rPr>
                <w:sz w:val="24"/>
                <w:szCs w:val="24"/>
              </w:rPr>
            </w:pPr>
          </w:p>
        </w:tc>
        <w:tc>
          <w:tcPr>
            <w:tcW w:w="1559" w:type="dxa"/>
            <w:shd w:val="clear" w:color="auto" w:fill="auto"/>
          </w:tcPr>
          <w:p w14:paraId="19D20E98" w14:textId="77777777" w:rsidR="008A6563" w:rsidRPr="007244C3" w:rsidRDefault="008A6563" w:rsidP="007244C3">
            <w:pPr>
              <w:jc w:val="both"/>
              <w:rPr>
                <w:sz w:val="24"/>
                <w:szCs w:val="24"/>
              </w:rPr>
            </w:pPr>
          </w:p>
        </w:tc>
        <w:tc>
          <w:tcPr>
            <w:tcW w:w="1985" w:type="dxa"/>
            <w:shd w:val="clear" w:color="auto" w:fill="auto"/>
          </w:tcPr>
          <w:p w14:paraId="2A869963" w14:textId="77777777" w:rsidR="008A6563" w:rsidRPr="007244C3" w:rsidRDefault="008A6563" w:rsidP="007244C3">
            <w:pPr>
              <w:jc w:val="both"/>
              <w:rPr>
                <w:sz w:val="24"/>
                <w:szCs w:val="24"/>
              </w:rPr>
            </w:pPr>
          </w:p>
        </w:tc>
      </w:tr>
      <w:tr w:rsidR="008A6563" w:rsidRPr="008A6563" w14:paraId="767B52BC" w14:textId="77777777" w:rsidTr="007244C3">
        <w:tc>
          <w:tcPr>
            <w:tcW w:w="571" w:type="dxa"/>
            <w:shd w:val="clear" w:color="auto" w:fill="auto"/>
          </w:tcPr>
          <w:p w14:paraId="79058DF2" w14:textId="77777777" w:rsidR="008A6563" w:rsidRPr="007244C3" w:rsidRDefault="008A6563" w:rsidP="007244C3">
            <w:pPr>
              <w:jc w:val="both"/>
              <w:rPr>
                <w:sz w:val="24"/>
                <w:szCs w:val="24"/>
              </w:rPr>
            </w:pPr>
            <w:r w:rsidRPr="007244C3">
              <w:rPr>
                <w:sz w:val="24"/>
                <w:szCs w:val="24"/>
              </w:rPr>
              <w:t>32</w:t>
            </w:r>
          </w:p>
        </w:tc>
        <w:tc>
          <w:tcPr>
            <w:tcW w:w="2477" w:type="dxa"/>
            <w:shd w:val="clear" w:color="auto" w:fill="auto"/>
          </w:tcPr>
          <w:p w14:paraId="65237698" w14:textId="77777777" w:rsidR="008A6563" w:rsidRPr="007244C3" w:rsidRDefault="008A6563" w:rsidP="007244C3">
            <w:pPr>
              <w:jc w:val="both"/>
              <w:rPr>
                <w:sz w:val="24"/>
                <w:szCs w:val="24"/>
              </w:rPr>
            </w:pPr>
            <w:r w:rsidRPr="007244C3">
              <w:rPr>
                <w:sz w:val="24"/>
                <w:szCs w:val="24"/>
              </w:rPr>
              <w:t>Automatyczne włączenia świateł mijania lub manualne włączanie świateł</w:t>
            </w:r>
          </w:p>
          <w:p w14:paraId="1C89A4D3" w14:textId="77777777" w:rsidR="008A6563" w:rsidRPr="007244C3" w:rsidRDefault="008A6563" w:rsidP="007244C3">
            <w:pPr>
              <w:jc w:val="both"/>
              <w:rPr>
                <w:sz w:val="24"/>
                <w:szCs w:val="24"/>
              </w:rPr>
            </w:pPr>
          </w:p>
        </w:tc>
        <w:tc>
          <w:tcPr>
            <w:tcW w:w="1034" w:type="dxa"/>
            <w:shd w:val="clear" w:color="auto" w:fill="auto"/>
          </w:tcPr>
          <w:p w14:paraId="6784F2F0" w14:textId="77777777" w:rsidR="008A6563" w:rsidRPr="007244C3" w:rsidRDefault="008A6563" w:rsidP="007244C3">
            <w:pPr>
              <w:jc w:val="both"/>
              <w:rPr>
                <w:sz w:val="24"/>
                <w:szCs w:val="24"/>
              </w:rPr>
            </w:pPr>
          </w:p>
        </w:tc>
        <w:tc>
          <w:tcPr>
            <w:tcW w:w="1843" w:type="dxa"/>
            <w:shd w:val="clear" w:color="auto" w:fill="auto"/>
          </w:tcPr>
          <w:p w14:paraId="7268DB8B" w14:textId="77777777" w:rsidR="008A6563" w:rsidRPr="007244C3" w:rsidRDefault="008A6563" w:rsidP="007244C3">
            <w:pPr>
              <w:jc w:val="both"/>
              <w:rPr>
                <w:sz w:val="24"/>
                <w:szCs w:val="24"/>
              </w:rPr>
            </w:pPr>
          </w:p>
        </w:tc>
        <w:tc>
          <w:tcPr>
            <w:tcW w:w="1559" w:type="dxa"/>
            <w:shd w:val="clear" w:color="auto" w:fill="auto"/>
          </w:tcPr>
          <w:p w14:paraId="3BBB5517" w14:textId="77777777" w:rsidR="008A6563" w:rsidRPr="007244C3" w:rsidRDefault="008A6563" w:rsidP="007244C3">
            <w:pPr>
              <w:jc w:val="both"/>
              <w:rPr>
                <w:sz w:val="24"/>
                <w:szCs w:val="24"/>
              </w:rPr>
            </w:pPr>
          </w:p>
        </w:tc>
        <w:tc>
          <w:tcPr>
            <w:tcW w:w="1985" w:type="dxa"/>
            <w:shd w:val="clear" w:color="auto" w:fill="auto"/>
          </w:tcPr>
          <w:p w14:paraId="1CBC14EC" w14:textId="77777777" w:rsidR="008A6563" w:rsidRPr="007244C3" w:rsidRDefault="008A6563" w:rsidP="007244C3">
            <w:pPr>
              <w:jc w:val="both"/>
              <w:rPr>
                <w:sz w:val="24"/>
                <w:szCs w:val="24"/>
              </w:rPr>
            </w:pPr>
          </w:p>
        </w:tc>
      </w:tr>
      <w:tr w:rsidR="008A6563" w:rsidRPr="008A6563" w14:paraId="4AC84F31" w14:textId="77777777" w:rsidTr="007244C3">
        <w:tc>
          <w:tcPr>
            <w:tcW w:w="571" w:type="dxa"/>
            <w:shd w:val="clear" w:color="auto" w:fill="auto"/>
          </w:tcPr>
          <w:p w14:paraId="7421EE8E" w14:textId="77777777" w:rsidR="008A6563" w:rsidRPr="007244C3" w:rsidRDefault="008A6563" w:rsidP="007244C3">
            <w:pPr>
              <w:jc w:val="both"/>
              <w:rPr>
                <w:sz w:val="24"/>
                <w:szCs w:val="24"/>
              </w:rPr>
            </w:pPr>
            <w:r w:rsidRPr="007244C3">
              <w:rPr>
                <w:sz w:val="24"/>
                <w:szCs w:val="24"/>
              </w:rPr>
              <w:t>33</w:t>
            </w:r>
          </w:p>
        </w:tc>
        <w:tc>
          <w:tcPr>
            <w:tcW w:w="2477" w:type="dxa"/>
            <w:shd w:val="clear" w:color="auto" w:fill="auto"/>
          </w:tcPr>
          <w:p w14:paraId="54C9ABF4" w14:textId="77777777" w:rsidR="008A6563" w:rsidRPr="007244C3" w:rsidRDefault="008A6563" w:rsidP="007244C3">
            <w:pPr>
              <w:jc w:val="both"/>
              <w:rPr>
                <w:sz w:val="24"/>
                <w:szCs w:val="24"/>
              </w:rPr>
            </w:pPr>
            <w:r w:rsidRPr="007244C3">
              <w:rPr>
                <w:sz w:val="24"/>
                <w:szCs w:val="24"/>
              </w:rPr>
              <w:t>Boczne światła obrysowe</w:t>
            </w:r>
          </w:p>
          <w:p w14:paraId="57D69EE8" w14:textId="77777777" w:rsidR="008A6563" w:rsidRPr="007244C3" w:rsidRDefault="008A6563" w:rsidP="007244C3">
            <w:pPr>
              <w:jc w:val="both"/>
              <w:rPr>
                <w:sz w:val="24"/>
                <w:szCs w:val="24"/>
              </w:rPr>
            </w:pPr>
          </w:p>
        </w:tc>
        <w:tc>
          <w:tcPr>
            <w:tcW w:w="1034" w:type="dxa"/>
            <w:shd w:val="clear" w:color="auto" w:fill="auto"/>
          </w:tcPr>
          <w:p w14:paraId="5F9B205E" w14:textId="77777777" w:rsidR="008A6563" w:rsidRPr="007244C3" w:rsidRDefault="008A6563" w:rsidP="007244C3">
            <w:pPr>
              <w:jc w:val="both"/>
              <w:rPr>
                <w:sz w:val="24"/>
                <w:szCs w:val="24"/>
              </w:rPr>
            </w:pPr>
          </w:p>
        </w:tc>
        <w:tc>
          <w:tcPr>
            <w:tcW w:w="1843" w:type="dxa"/>
            <w:shd w:val="clear" w:color="auto" w:fill="auto"/>
          </w:tcPr>
          <w:p w14:paraId="5D359A2D" w14:textId="77777777" w:rsidR="008A6563" w:rsidRPr="007244C3" w:rsidRDefault="008A6563" w:rsidP="007244C3">
            <w:pPr>
              <w:jc w:val="both"/>
              <w:rPr>
                <w:sz w:val="24"/>
                <w:szCs w:val="24"/>
              </w:rPr>
            </w:pPr>
          </w:p>
        </w:tc>
        <w:tc>
          <w:tcPr>
            <w:tcW w:w="1559" w:type="dxa"/>
            <w:shd w:val="clear" w:color="auto" w:fill="auto"/>
          </w:tcPr>
          <w:p w14:paraId="6C689CFE" w14:textId="77777777" w:rsidR="008A6563" w:rsidRPr="007244C3" w:rsidRDefault="008A6563" w:rsidP="007244C3">
            <w:pPr>
              <w:jc w:val="both"/>
              <w:rPr>
                <w:sz w:val="24"/>
                <w:szCs w:val="24"/>
              </w:rPr>
            </w:pPr>
          </w:p>
        </w:tc>
        <w:tc>
          <w:tcPr>
            <w:tcW w:w="1985" w:type="dxa"/>
            <w:shd w:val="clear" w:color="auto" w:fill="auto"/>
          </w:tcPr>
          <w:p w14:paraId="045BA4A7" w14:textId="77777777" w:rsidR="008A6563" w:rsidRPr="007244C3" w:rsidRDefault="008A6563" w:rsidP="007244C3">
            <w:pPr>
              <w:jc w:val="both"/>
              <w:rPr>
                <w:sz w:val="24"/>
                <w:szCs w:val="24"/>
              </w:rPr>
            </w:pPr>
          </w:p>
        </w:tc>
      </w:tr>
      <w:tr w:rsidR="008A6563" w:rsidRPr="008A6563" w14:paraId="4C331578" w14:textId="77777777" w:rsidTr="007244C3">
        <w:tc>
          <w:tcPr>
            <w:tcW w:w="571" w:type="dxa"/>
            <w:shd w:val="clear" w:color="auto" w:fill="auto"/>
          </w:tcPr>
          <w:p w14:paraId="0192F14F" w14:textId="77777777" w:rsidR="008A6563" w:rsidRPr="007244C3" w:rsidRDefault="008A6563" w:rsidP="007244C3">
            <w:pPr>
              <w:jc w:val="both"/>
              <w:rPr>
                <w:sz w:val="24"/>
                <w:szCs w:val="24"/>
              </w:rPr>
            </w:pPr>
            <w:r w:rsidRPr="007244C3">
              <w:rPr>
                <w:sz w:val="24"/>
                <w:szCs w:val="24"/>
              </w:rPr>
              <w:t>34</w:t>
            </w:r>
          </w:p>
        </w:tc>
        <w:tc>
          <w:tcPr>
            <w:tcW w:w="2477" w:type="dxa"/>
            <w:shd w:val="clear" w:color="auto" w:fill="auto"/>
          </w:tcPr>
          <w:p w14:paraId="7D400364" w14:textId="77777777" w:rsidR="008A6563" w:rsidRPr="007244C3" w:rsidRDefault="008A6563" w:rsidP="007244C3">
            <w:pPr>
              <w:jc w:val="both"/>
              <w:rPr>
                <w:sz w:val="24"/>
                <w:szCs w:val="24"/>
              </w:rPr>
            </w:pPr>
            <w:r w:rsidRPr="007244C3">
              <w:rPr>
                <w:sz w:val="24"/>
                <w:szCs w:val="24"/>
              </w:rPr>
              <w:t>Elektrycznie sterowane szyby</w:t>
            </w:r>
          </w:p>
          <w:p w14:paraId="1BCF0D2A" w14:textId="77777777" w:rsidR="008A6563" w:rsidRPr="007244C3" w:rsidRDefault="008A6563" w:rsidP="007244C3">
            <w:pPr>
              <w:jc w:val="both"/>
              <w:rPr>
                <w:sz w:val="24"/>
                <w:szCs w:val="24"/>
              </w:rPr>
            </w:pPr>
          </w:p>
        </w:tc>
        <w:tc>
          <w:tcPr>
            <w:tcW w:w="1034" w:type="dxa"/>
            <w:shd w:val="clear" w:color="auto" w:fill="auto"/>
          </w:tcPr>
          <w:p w14:paraId="7138D09B" w14:textId="77777777" w:rsidR="008A6563" w:rsidRPr="007244C3" w:rsidRDefault="008A6563" w:rsidP="007244C3">
            <w:pPr>
              <w:jc w:val="both"/>
              <w:rPr>
                <w:sz w:val="24"/>
                <w:szCs w:val="24"/>
              </w:rPr>
            </w:pPr>
          </w:p>
        </w:tc>
        <w:tc>
          <w:tcPr>
            <w:tcW w:w="1843" w:type="dxa"/>
            <w:shd w:val="clear" w:color="auto" w:fill="auto"/>
          </w:tcPr>
          <w:p w14:paraId="2BA7CE09" w14:textId="77777777" w:rsidR="008A6563" w:rsidRPr="007244C3" w:rsidRDefault="008A6563" w:rsidP="007244C3">
            <w:pPr>
              <w:jc w:val="both"/>
              <w:rPr>
                <w:sz w:val="24"/>
                <w:szCs w:val="24"/>
              </w:rPr>
            </w:pPr>
          </w:p>
        </w:tc>
        <w:tc>
          <w:tcPr>
            <w:tcW w:w="1559" w:type="dxa"/>
            <w:shd w:val="clear" w:color="auto" w:fill="auto"/>
          </w:tcPr>
          <w:p w14:paraId="5F97EF55" w14:textId="77777777" w:rsidR="008A6563" w:rsidRPr="007244C3" w:rsidRDefault="008A6563" w:rsidP="007244C3">
            <w:pPr>
              <w:jc w:val="both"/>
              <w:rPr>
                <w:sz w:val="24"/>
                <w:szCs w:val="24"/>
              </w:rPr>
            </w:pPr>
          </w:p>
        </w:tc>
        <w:tc>
          <w:tcPr>
            <w:tcW w:w="1985" w:type="dxa"/>
            <w:shd w:val="clear" w:color="auto" w:fill="auto"/>
          </w:tcPr>
          <w:p w14:paraId="62C57554" w14:textId="77777777" w:rsidR="008A6563" w:rsidRPr="007244C3" w:rsidRDefault="008A6563" w:rsidP="007244C3">
            <w:pPr>
              <w:jc w:val="both"/>
              <w:rPr>
                <w:sz w:val="24"/>
                <w:szCs w:val="24"/>
              </w:rPr>
            </w:pPr>
          </w:p>
        </w:tc>
      </w:tr>
      <w:tr w:rsidR="008A6563" w:rsidRPr="008A6563" w14:paraId="22450136" w14:textId="77777777" w:rsidTr="007244C3">
        <w:tc>
          <w:tcPr>
            <w:tcW w:w="571" w:type="dxa"/>
            <w:shd w:val="clear" w:color="auto" w:fill="auto"/>
          </w:tcPr>
          <w:p w14:paraId="5ECB8365" w14:textId="77777777" w:rsidR="008A6563" w:rsidRPr="007244C3" w:rsidRDefault="008A6563" w:rsidP="007244C3">
            <w:pPr>
              <w:jc w:val="both"/>
              <w:rPr>
                <w:sz w:val="24"/>
                <w:szCs w:val="24"/>
              </w:rPr>
            </w:pPr>
            <w:r w:rsidRPr="007244C3">
              <w:rPr>
                <w:sz w:val="24"/>
                <w:szCs w:val="24"/>
              </w:rPr>
              <w:t>35</w:t>
            </w:r>
          </w:p>
        </w:tc>
        <w:tc>
          <w:tcPr>
            <w:tcW w:w="2477" w:type="dxa"/>
            <w:shd w:val="clear" w:color="auto" w:fill="auto"/>
          </w:tcPr>
          <w:p w14:paraId="407C9B9F" w14:textId="77777777" w:rsidR="008A6563" w:rsidRPr="007244C3" w:rsidRDefault="008A6563" w:rsidP="007244C3">
            <w:pPr>
              <w:jc w:val="both"/>
              <w:rPr>
                <w:sz w:val="24"/>
                <w:szCs w:val="24"/>
              </w:rPr>
            </w:pPr>
            <w:r w:rsidRPr="007244C3">
              <w:rPr>
                <w:sz w:val="24"/>
                <w:szCs w:val="24"/>
              </w:rPr>
              <w:t>Klimatyzacja manualna</w:t>
            </w:r>
          </w:p>
          <w:p w14:paraId="076B0C1D" w14:textId="77777777" w:rsidR="008A6563" w:rsidRPr="007244C3" w:rsidRDefault="008A6563" w:rsidP="007244C3">
            <w:pPr>
              <w:jc w:val="both"/>
              <w:rPr>
                <w:sz w:val="24"/>
                <w:szCs w:val="24"/>
              </w:rPr>
            </w:pPr>
          </w:p>
        </w:tc>
        <w:tc>
          <w:tcPr>
            <w:tcW w:w="1034" w:type="dxa"/>
            <w:shd w:val="clear" w:color="auto" w:fill="auto"/>
          </w:tcPr>
          <w:p w14:paraId="30BC76D9" w14:textId="77777777" w:rsidR="008A6563" w:rsidRPr="007244C3" w:rsidRDefault="008A6563" w:rsidP="007244C3">
            <w:pPr>
              <w:jc w:val="both"/>
              <w:rPr>
                <w:sz w:val="24"/>
                <w:szCs w:val="24"/>
              </w:rPr>
            </w:pPr>
          </w:p>
        </w:tc>
        <w:tc>
          <w:tcPr>
            <w:tcW w:w="1843" w:type="dxa"/>
            <w:shd w:val="clear" w:color="auto" w:fill="auto"/>
          </w:tcPr>
          <w:p w14:paraId="49283328" w14:textId="77777777" w:rsidR="008A6563" w:rsidRPr="007244C3" w:rsidRDefault="008A6563" w:rsidP="007244C3">
            <w:pPr>
              <w:jc w:val="both"/>
              <w:rPr>
                <w:sz w:val="24"/>
                <w:szCs w:val="24"/>
              </w:rPr>
            </w:pPr>
          </w:p>
        </w:tc>
        <w:tc>
          <w:tcPr>
            <w:tcW w:w="1559" w:type="dxa"/>
            <w:shd w:val="clear" w:color="auto" w:fill="auto"/>
          </w:tcPr>
          <w:p w14:paraId="263F5495" w14:textId="77777777" w:rsidR="008A6563" w:rsidRPr="007244C3" w:rsidRDefault="008A6563" w:rsidP="007244C3">
            <w:pPr>
              <w:jc w:val="both"/>
              <w:rPr>
                <w:sz w:val="24"/>
                <w:szCs w:val="24"/>
              </w:rPr>
            </w:pPr>
          </w:p>
        </w:tc>
        <w:tc>
          <w:tcPr>
            <w:tcW w:w="1985" w:type="dxa"/>
            <w:shd w:val="clear" w:color="auto" w:fill="auto"/>
          </w:tcPr>
          <w:p w14:paraId="669CA3CE" w14:textId="77777777" w:rsidR="008A6563" w:rsidRPr="007244C3" w:rsidRDefault="008A6563" w:rsidP="007244C3">
            <w:pPr>
              <w:jc w:val="both"/>
              <w:rPr>
                <w:sz w:val="24"/>
                <w:szCs w:val="24"/>
              </w:rPr>
            </w:pPr>
          </w:p>
        </w:tc>
      </w:tr>
      <w:tr w:rsidR="008A6563" w:rsidRPr="008A6563" w14:paraId="30AE84EB" w14:textId="77777777" w:rsidTr="007244C3">
        <w:tc>
          <w:tcPr>
            <w:tcW w:w="571" w:type="dxa"/>
            <w:shd w:val="clear" w:color="auto" w:fill="auto"/>
          </w:tcPr>
          <w:p w14:paraId="4C4C3342" w14:textId="77777777" w:rsidR="008A6563" w:rsidRPr="007244C3" w:rsidRDefault="008A6563" w:rsidP="007244C3">
            <w:pPr>
              <w:jc w:val="both"/>
              <w:rPr>
                <w:sz w:val="24"/>
                <w:szCs w:val="24"/>
              </w:rPr>
            </w:pPr>
            <w:r w:rsidRPr="007244C3">
              <w:rPr>
                <w:sz w:val="24"/>
                <w:szCs w:val="24"/>
              </w:rPr>
              <w:t>36</w:t>
            </w:r>
          </w:p>
        </w:tc>
        <w:tc>
          <w:tcPr>
            <w:tcW w:w="2477" w:type="dxa"/>
            <w:shd w:val="clear" w:color="auto" w:fill="auto"/>
          </w:tcPr>
          <w:p w14:paraId="22573F20" w14:textId="77777777" w:rsidR="008A6563" w:rsidRPr="007244C3" w:rsidRDefault="008A6563" w:rsidP="007244C3">
            <w:pPr>
              <w:jc w:val="both"/>
              <w:rPr>
                <w:sz w:val="24"/>
                <w:szCs w:val="24"/>
              </w:rPr>
            </w:pPr>
            <w:r w:rsidRPr="007244C3">
              <w:rPr>
                <w:sz w:val="24"/>
                <w:szCs w:val="24"/>
              </w:rPr>
              <w:t xml:space="preserve">Elektrycznie </w:t>
            </w:r>
            <w:r w:rsidRPr="007244C3">
              <w:rPr>
                <w:sz w:val="24"/>
                <w:szCs w:val="24"/>
              </w:rPr>
              <w:lastRenderedPageBreak/>
              <w:t>podgrzewane i regulowane lusterka wsteczne</w:t>
            </w:r>
          </w:p>
          <w:p w14:paraId="081D616E" w14:textId="77777777" w:rsidR="008A6563" w:rsidRPr="007244C3" w:rsidRDefault="008A6563" w:rsidP="007244C3">
            <w:pPr>
              <w:jc w:val="both"/>
              <w:rPr>
                <w:sz w:val="24"/>
                <w:szCs w:val="24"/>
              </w:rPr>
            </w:pPr>
          </w:p>
        </w:tc>
        <w:tc>
          <w:tcPr>
            <w:tcW w:w="1034" w:type="dxa"/>
            <w:shd w:val="clear" w:color="auto" w:fill="auto"/>
          </w:tcPr>
          <w:p w14:paraId="6A2F7247" w14:textId="77777777" w:rsidR="008A6563" w:rsidRPr="007244C3" w:rsidRDefault="008A6563" w:rsidP="007244C3">
            <w:pPr>
              <w:jc w:val="both"/>
              <w:rPr>
                <w:sz w:val="24"/>
                <w:szCs w:val="24"/>
              </w:rPr>
            </w:pPr>
          </w:p>
        </w:tc>
        <w:tc>
          <w:tcPr>
            <w:tcW w:w="1843" w:type="dxa"/>
            <w:shd w:val="clear" w:color="auto" w:fill="auto"/>
          </w:tcPr>
          <w:p w14:paraId="39400C46" w14:textId="77777777" w:rsidR="008A6563" w:rsidRPr="007244C3" w:rsidRDefault="008A6563" w:rsidP="007244C3">
            <w:pPr>
              <w:jc w:val="both"/>
              <w:rPr>
                <w:sz w:val="24"/>
                <w:szCs w:val="24"/>
              </w:rPr>
            </w:pPr>
          </w:p>
        </w:tc>
        <w:tc>
          <w:tcPr>
            <w:tcW w:w="1559" w:type="dxa"/>
            <w:shd w:val="clear" w:color="auto" w:fill="auto"/>
          </w:tcPr>
          <w:p w14:paraId="6923A448" w14:textId="77777777" w:rsidR="008A6563" w:rsidRPr="007244C3" w:rsidRDefault="008A6563" w:rsidP="007244C3">
            <w:pPr>
              <w:jc w:val="both"/>
              <w:rPr>
                <w:sz w:val="24"/>
                <w:szCs w:val="24"/>
              </w:rPr>
            </w:pPr>
          </w:p>
        </w:tc>
        <w:tc>
          <w:tcPr>
            <w:tcW w:w="1985" w:type="dxa"/>
            <w:shd w:val="clear" w:color="auto" w:fill="auto"/>
          </w:tcPr>
          <w:p w14:paraId="1762499B" w14:textId="77777777" w:rsidR="008A6563" w:rsidRPr="007244C3" w:rsidRDefault="008A6563" w:rsidP="007244C3">
            <w:pPr>
              <w:jc w:val="both"/>
              <w:rPr>
                <w:sz w:val="24"/>
                <w:szCs w:val="24"/>
              </w:rPr>
            </w:pPr>
          </w:p>
        </w:tc>
      </w:tr>
      <w:tr w:rsidR="008A6563" w:rsidRPr="008A6563" w14:paraId="034CC7EA" w14:textId="77777777" w:rsidTr="007244C3">
        <w:tc>
          <w:tcPr>
            <w:tcW w:w="571" w:type="dxa"/>
            <w:shd w:val="clear" w:color="auto" w:fill="auto"/>
          </w:tcPr>
          <w:p w14:paraId="322DFB65" w14:textId="77777777" w:rsidR="008A6563" w:rsidRPr="007244C3" w:rsidRDefault="008A6563" w:rsidP="007244C3">
            <w:pPr>
              <w:jc w:val="both"/>
              <w:rPr>
                <w:sz w:val="24"/>
                <w:szCs w:val="24"/>
              </w:rPr>
            </w:pPr>
            <w:r w:rsidRPr="007244C3">
              <w:rPr>
                <w:sz w:val="24"/>
                <w:szCs w:val="24"/>
              </w:rPr>
              <w:t>37</w:t>
            </w:r>
          </w:p>
        </w:tc>
        <w:tc>
          <w:tcPr>
            <w:tcW w:w="2477" w:type="dxa"/>
            <w:shd w:val="clear" w:color="auto" w:fill="auto"/>
          </w:tcPr>
          <w:p w14:paraId="29122B3C" w14:textId="77777777" w:rsidR="008A6563" w:rsidRPr="007244C3" w:rsidRDefault="008A6563" w:rsidP="007244C3">
            <w:pPr>
              <w:jc w:val="both"/>
              <w:rPr>
                <w:sz w:val="24"/>
                <w:szCs w:val="24"/>
              </w:rPr>
            </w:pPr>
            <w:r w:rsidRPr="007244C3">
              <w:rPr>
                <w:sz w:val="24"/>
                <w:szCs w:val="24"/>
              </w:rPr>
              <w:t>Centralny zamek – min. 2 kluczyki + 2 piloty</w:t>
            </w:r>
          </w:p>
          <w:p w14:paraId="39115299" w14:textId="77777777" w:rsidR="008A6563" w:rsidRPr="007244C3" w:rsidRDefault="008A6563" w:rsidP="007244C3">
            <w:pPr>
              <w:jc w:val="both"/>
              <w:rPr>
                <w:sz w:val="24"/>
                <w:szCs w:val="24"/>
              </w:rPr>
            </w:pPr>
          </w:p>
        </w:tc>
        <w:tc>
          <w:tcPr>
            <w:tcW w:w="1034" w:type="dxa"/>
            <w:shd w:val="clear" w:color="auto" w:fill="auto"/>
          </w:tcPr>
          <w:p w14:paraId="689A7B17" w14:textId="77777777" w:rsidR="008A6563" w:rsidRPr="007244C3" w:rsidRDefault="008A6563" w:rsidP="007244C3">
            <w:pPr>
              <w:jc w:val="both"/>
              <w:rPr>
                <w:sz w:val="24"/>
                <w:szCs w:val="24"/>
              </w:rPr>
            </w:pPr>
          </w:p>
        </w:tc>
        <w:tc>
          <w:tcPr>
            <w:tcW w:w="1843" w:type="dxa"/>
            <w:shd w:val="clear" w:color="auto" w:fill="auto"/>
          </w:tcPr>
          <w:p w14:paraId="09711473" w14:textId="77777777" w:rsidR="008A6563" w:rsidRPr="007244C3" w:rsidRDefault="008A6563" w:rsidP="007244C3">
            <w:pPr>
              <w:jc w:val="both"/>
              <w:rPr>
                <w:sz w:val="24"/>
                <w:szCs w:val="24"/>
              </w:rPr>
            </w:pPr>
          </w:p>
        </w:tc>
        <w:tc>
          <w:tcPr>
            <w:tcW w:w="1559" w:type="dxa"/>
            <w:shd w:val="clear" w:color="auto" w:fill="auto"/>
          </w:tcPr>
          <w:p w14:paraId="522A3341" w14:textId="77777777" w:rsidR="008A6563" w:rsidRPr="007244C3" w:rsidRDefault="008A6563" w:rsidP="007244C3">
            <w:pPr>
              <w:jc w:val="both"/>
              <w:rPr>
                <w:sz w:val="24"/>
                <w:szCs w:val="24"/>
              </w:rPr>
            </w:pPr>
          </w:p>
        </w:tc>
        <w:tc>
          <w:tcPr>
            <w:tcW w:w="1985" w:type="dxa"/>
            <w:shd w:val="clear" w:color="auto" w:fill="auto"/>
          </w:tcPr>
          <w:p w14:paraId="37FD1649" w14:textId="77777777" w:rsidR="008A6563" w:rsidRPr="007244C3" w:rsidRDefault="008A6563" w:rsidP="007244C3">
            <w:pPr>
              <w:jc w:val="both"/>
              <w:rPr>
                <w:sz w:val="24"/>
                <w:szCs w:val="24"/>
              </w:rPr>
            </w:pPr>
          </w:p>
        </w:tc>
      </w:tr>
      <w:tr w:rsidR="008A6563" w:rsidRPr="008A6563" w14:paraId="4519A9AA" w14:textId="77777777" w:rsidTr="007244C3">
        <w:tc>
          <w:tcPr>
            <w:tcW w:w="571" w:type="dxa"/>
            <w:shd w:val="clear" w:color="auto" w:fill="auto"/>
          </w:tcPr>
          <w:p w14:paraId="339E03DF" w14:textId="77777777" w:rsidR="008A6563" w:rsidRPr="007244C3" w:rsidRDefault="008A6563" w:rsidP="007244C3">
            <w:pPr>
              <w:jc w:val="both"/>
              <w:rPr>
                <w:sz w:val="24"/>
                <w:szCs w:val="24"/>
              </w:rPr>
            </w:pPr>
            <w:r w:rsidRPr="007244C3">
              <w:rPr>
                <w:sz w:val="24"/>
                <w:szCs w:val="24"/>
              </w:rPr>
              <w:t>38</w:t>
            </w:r>
          </w:p>
        </w:tc>
        <w:tc>
          <w:tcPr>
            <w:tcW w:w="2477" w:type="dxa"/>
            <w:shd w:val="clear" w:color="auto" w:fill="auto"/>
          </w:tcPr>
          <w:p w14:paraId="50074DC4" w14:textId="77777777" w:rsidR="008A6563" w:rsidRPr="007244C3" w:rsidRDefault="008A6563" w:rsidP="007244C3">
            <w:pPr>
              <w:jc w:val="both"/>
              <w:rPr>
                <w:sz w:val="24"/>
                <w:szCs w:val="24"/>
              </w:rPr>
            </w:pPr>
            <w:r w:rsidRPr="007244C3">
              <w:rPr>
                <w:sz w:val="24"/>
                <w:szCs w:val="24"/>
              </w:rPr>
              <w:t>Belka sygnalizacja na dachu kabiny lub dwa światła ostrzegawcze na dachu kabiny</w:t>
            </w:r>
          </w:p>
          <w:p w14:paraId="433F3B2F" w14:textId="77777777" w:rsidR="008A6563" w:rsidRPr="007244C3" w:rsidRDefault="008A6563" w:rsidP="007244C3">
            <w:pPr>
              <w:jc w:val="both"/>
              <w:rPr>
                <w:sz w:val="24"/>
                <w:szCs w:val="24"/>
              </w:rPr>
            </w:pPr>
          </w:p>
        </w:tc>
        <w:tc>
          <w:tcPr>
            <w:tcW w:w="1034" w:type="dxa"/>
            <w:shd w:val="clear" w:color="auto" w:fill="auto"/>
          </w:tcPr>
          <w:p w14:paraId="6BCE51E3" w14:textId="77777777" w:rsidR="008A6563" w:rsidRPr="007244C3" w:rsidRDefault="008A6563" w:rsidP="007244C3">
            <w:pPr>
              <w:jc w:val="both"/>
              <w:rPr>
                <w:sz w:val="24"/>
                <w:szCs w:val="24"/>
              </w:rPr>
            </w:pPr>
          </w:p>
        </w:tc>
        <w:tc>
          <w:tcPr>
            <w:tcW w:w="1843" w:type="dxa"/>
            <w:shd w:val="clear" w:color="auto" w:fill="auto"/>
          </w:tcPr>
          <w:p w14:paraId="65286D2B" w14:textId="77777777" w:rsidR="008A6563" w:rsidRPr="007244C3" w:rsidRDefault="008A6563" w:rsidP="007244C3">
            <w:pPr>
              <w:jc w:val="both"/>
              <w:rPr>
                <w:sz w:val="24"/>
                <w:szCs w:val="24"/>
              </w:rPr>
            </w:pPr>
          </w:p>
        </w:tc>
        <w:tc>
          <w:tcPr>
            <w:tcW w:w="1559" w:type="dxa"/>
            <w:shd w:val="clear" w:color="auto" w:fill="auto"/>
          </w:tcPr>
          <w:p w14:paraId="5AF106A0" w14:textId="77777777" w:rsidR="008A6563" w:rsidRPr="007244C3" w:rsidRDefault="008A6563" w:rsidP="007244C3">
            <w:pPr>
              <w:jc w:val="both"/>
              <w:rPr>
                <w:sz w:val="24"/>
                <w:szCs w:val="24"/>
              </w:rPr>
            </w:pPr>
          </w:p>
        </w:tc>
        <w:tc>
          <w:tcPr>
            <w:tcW w:w="1985" w:type="dxa"/>
            <w:shd w:val="clear" w:color="auto" w:fill="auto"/>
          </w:tcPr>
          <w:p w14:paraId="6B981990" w14:textId="77777777" w:rsidR="008A6563" w:rsidRPr="007244C3" w:rsidRDefault="008A6563" w:rsidP="007244C3">
            <w:pPr>
              <w:jc w:val="both"/>
              <w:rPr>
                <w:sz w:val="24"/>
                <w:szCs w:val="24"/>
              </w:rPr>
            </w:pPr>
          </w:p>
        </w:tc>
      </w:tr>
      <w:tr w:rsidR="008A6563" w:rsidRPr="008A6563" w14:paraId="6ADB3B70" w14:textId="77777777" w:rsidTr="007244C3">
        <w:tc>
          <w:tcPr>
            <w:tcW w:w="571" w:type="dxa"/>
            <w:shd w:val="clear" w:color="auto" w:fill="auto"/>
          </w:tcPr>
          <w:p w14:paraId="048EBE72" w14:textId="77777777" w:rsidR="008A6563" w:rsidRPr="007244C3" w:rsidRDefault="008A6563" w:rsidP="007244C3">
            <w:pPr>
              <w:jc w:val="both"/>
              <w:rPr>
                <w:sz w:val="24"/>
                <w:szCs w:val="24"/>
              </w:rPr>
            </w:pPr>
            <w:r w:rsidRPr="007244C3">
              <w:rPr>
                <w:sz w:val="24"/>
                <w:szCs w:val="24"/>
              </w:rPr>
              <w:t>39</w:t>
            </w:r>
          </w:p>
        </w:tc>
        <w:tc>
          <w:tcPr>
            <w:tcW w:w="2477" w:type="dxa"/>
            <w:shd w:val="clear" w:color="auto" w:fill="auto"/>
          </w:tcPr>
          <w:p w14:paraId="732CCD2A" w14:textId="77777777" w:rsidR="008A6563" w:rsidRPr="007244C3" w:rsidRDefault="008A6563" w:rsidP="007244C3">
            <w:pPr>
              <w:jc w:val="both"/>
              <w:rPr>
                <w:sz w:val="24"/>
                <w:szCs w:val="24"/>
              </w:rPr>
            </w:pPr>
            <w:r w:rsidRPr="007244C3">
              <w:rPr>
                <w:sz w:val="24"/>
                <w:szCs w:val="24"/>
              </w:rPr>
              <w:t>Radio i Radio CB</w:t>
            </w:r>
          </w:p>
        </w:tc>
        <w:tc>
          <w:tcPr>
            <w:tcW w:w="1034" w:type="dxa"/>
            <w:shd w:val="clear" w:color="auto" w:fill="auto"/>
          </w:tcPr>
          <w:p w14:paraId="18C7B57A" w14:textId="77777777" w:rsidR="008A6563" w:rsidRPr="007244C3" w:rsidRDefault="008A6563" w:rsidP="007244C3">
            <w:pPr>
              <w:jc w:val="both"/>
              <w:rPr>
                <w:sz w:val="24"/>
                <w:szCs w:val="24"/>
              </w:rPr>
            </w:pPr>
          </w:p>
        </w:tc>
        <w:tc>
          <w:tcPr>
            <w:tcW w:w="1843" w:type="dxa"/>
            <w:shd w:val="clear" w:color="auto" w:fill="auto"/>
          </w:tcPr>
          <w:p w14:paraId="4089CE7B" w14:textId="77777777" w:rsidR="008A6563" w:rsidRPr="007244C3" w:rsidRDefault="008A6563" w:rsidP="007244C3">
            <w:pPr>
              <w:jc w:val="both"/>
              <w:rPr>
                <w:sz w:val="24"/>
                <w:szCs w:val="24"/>
              </w:rPr>
            </w:pPr>
          </w:p>
        </w:tc>
        <w:tc>
          <w:tcPr>
            <w:tcW w:w="1559" w:type="dxa"/>
            <w:shd w:val="clear" w:color="auto" w:fill="auto"/>
          </w:tcPr>
          <w:p w14:paraId="01C31144" w14:textId="77777777" w:rsidR="008A6563" w:rsidRPr="007244C3" w:rsidRDefault="008A6563" w:rsidP="007244C3">
            <w:pPr>
              <w:jc w:val="both"/>
              <w:rPr>
                <w:sz w:val="24"/>
                <w:szCs w:val="24"/>
              </w:rPr>
            </w:pPr>
          </w:p>
        </w:tc>
        <w:tc>
          <w:tcPr>
            <w:tcW w:w="1985" w:type="dxa"/>
            <w:shd w:val="clear" w:color="auto" w:fill="auto"/>
          </w:tcPr>
          <w:p w14:paraId="337A033E" w14:textId="77777777" w:rsidR="008A6563" w:rsidRPr="007244C3" w:rsidRDefault="008A6563" w:rsidP="007244C3">
            <w:pPr>
              <w:jc w:val="both"/>
              <w:rPr>
                <w:sz w:val="24"/>
                <w:szCs w:val="24"/>
              </w:rPr>
            </w:pPr>
          </w:p>
        </w:tc>
      </w:tr>
      <w:tr w:rsidR="008A6563" w:rsidRPr="008A6563" w14:paraId="5D0F9A51" w14:textId="77777777" w:rsidTr="007244C3">
        <w:tc>
          <w:tcPr>
            <w:tcW w:w="571" w:type="dxa"/>
            <w:shd w:val="clear" w:color="auto" w:fill="auto"/>
          </w:tcPr>
          <w:p w14:paraId="77842754" w14:textId="77777777" w:rsidR="008A6563" w:rsidRPr="007244C3" w:rsidRDefault="008A6563" w:rsidP="007244C3">
            <w:pPr>
              <w:jc w:val="both"/>
              <w:rPr>
                <w:sz w:val="24"/>
                <w:szCs w:val="24"/>
              </w:rPr>
            </w:pPr>
            <w:r w:rsidRPr="007244C3">
              <w:rPr>
                <w:sz w:val="24"/>
                <w:szCs w:val="24"/>
              </w:rPr>
              <w:t>40</w:t>
            </w:r>
          </w:p>
        </w:tc>
        <w:tc>
          <w:tcPr>
            <w:tcW w:w="2477" w:type="dxa"/>
            <w:shd w:val="clear" w:color="auto" w:fill="auto"/>
          </w:tcPr>
          <w:p w14:paraId="23E5B43C" w14:textId="77777777" w:rsidR="008A6563" w:rsidRPr="007244C3" w:rsidRDefault="008A6563" w:rsidP="007244C3">
            <w:pPr>
              <w:jc w:val="both"/>
              <w:rPr>
                <w:sz w:val="24"/>
                <w:szCs w:val="24"/>
              </w:rPr>
            </w:pPr>
            <w:proofErr w:type="spellStart"/>
            <w:r w:rsidRPr="007244C3">
              <w:rPr>
                <w:sz w:val="24"/>
                <w:szCs w:val="24"/>
              </w:rPr>
              <w:t>Immobilizer</w:t>
            </w:r>
            <w:proofErr w:type="spellEnd"/>
          </w:p>
          <w:p w14:paraId="3E4018DF" w14:textId="77777777" w:rsidR="008A6563" w:rsidRPr="007244C3" w:rsidRDefault="008A6563" w:rsidP="007244C3">
            <w:pPr>
              <w:jc w:val="both"/>
              <w:rPr>
                <w:sz w:val="24"/>
                <w:szCs w:val="24"/>
              </w:rPr>
            </w:pPr>
          </w:p>
        </w:tc>
        <w:tc>
          <w:tcPr>
            <w:tcW w:w="1034" w:type="dxa"/>
            <w:shd w:val="clear" w:color="auto" w:fill="auto"/>
          </w:tcPr>
          <w:p w14:paraId="3C06E9E5" w14:textId="77777777" w:rsidR="008A6563" w:rsidRPr="007244C3" w:rsidRDefault="008A6563" w:rsidP="007244C3">
            <w:pPr>
              <w:jc w:val="both"/>
              <w:rPr>
                <w:sz w:val="24"/>
                <w:szCs w:val="24"/>
              </w:rPr>
            </w:pPr>
          </w:p>
        </w:tc>
        <w:tc>
          <w:tcPr>
            <w:tcW w:w="1843" w:type="dxa"/>
            <w:shd w:val="clear" w:color="auto" w:fill="auto"/>
          </w:tcPr>
          <w:p w14:paraId="7047C995" w14:textId="77777777" w:rsidR="008A6563" w:rsidRPr="007244C3" w:rsidRDefault="008A6563" w:rsidP="007244C3">
            <w:pPr>
              <w:jc w:val="both"/>
              <w:rPr>
                <w:sz w:val="24"/>
                <w:szCs w:val="24"/>
              </w:rPr>
            </w:pPr>
          </w:p>
        </w:tc>
        <w:tc>
          <w:tcPr>
            <w:tcW w:w="1559" w:type="dxa"/>
            <w:shd w:val="clear" w:color="auto" w:fill="auto"/>
          </w:tcPr>
          <w:p w14:paraId="0D0D5FB4" w14:textId="77777777" w:rsidR="008A6563" w:rsidRPr="007244C3" w:rsidRDefault="008A6563" w:rsidP="007244C3">
            <w:pPr>
              <w:jc w:val="both"/>
              <w:rPr>
                <w:sz w:val="24"/>
                <w:szCs w:val="24"/>
              </w:rPr>
            </w:pPr>
          </w:p>
        </w:tc>
        <w:tc>
          <w:tcPr>
            <w:tcW w:w="1985" w:type="dxa"/>
            <w:shd w:val="clear" w:color="auto" w:fill="auto"/>
          </w:tcPr>
          <w:p w14:paraId="551D388F" w14:textId="77777777" w:rsidR="008A6563" w:rsidRPr="007244C3" w:rsidRDefault="008A6563" w:rsidP="007244C3">
            <w:pPr>
              <w:jc w:val="both"/>
              <w:rPr>
                <w:sz w:val="24"/>
                <w:szCs w:val="24"/>
              </w:rPr>
            </w:pPr>
          </w:p>
        </w:tc>
      </w:tr>
      <w:tr w:rsidR="008A6563" w:rsidRPr="008A6563" w14:paraId="346D2B39" w14:textId="77777777" w:rsidTr="007244C3">
        <w:tc>
          <w:tcPr>
            <w:tcW w:w="571" w:type="dxa"/>
            <w:shd w:val="clear" w:color="auto" w:fill="auto"/>
          </w:tcPr>
          <w:p w14:paraId="3AA0037F" w14:textId="77777777" w:rsidR="008A6563" w:rsidRPr="007244C3" w:rsidRDefault="008A6563" w:rsidP="007244C3">
            <w:pPr>
              <w:jc w:val="both"/>
              <w:rPr>
                <w:sz w:val="24"/>
                <w:szCs w:val="24"/>
              </w:rPr>
            </w:pPr>
            <w:r w:rsidRPr="007244C3">
              <w:rPr>
                <w:sz w:val="24"/>
                <w:szCs w:val="24"/>
              </w:rPr>
              <w:t>41</w:t>
            </w:r>
          </w:p>
        </w:tc>
        <w:tc>
          <w:tcPr>
            <w:tcW w:w="2477" w:type="dxa"/>
            <w:shd w:val="clear" w:color="auto" w:fill="auto"/>
          </w:tcPr>
          <w:p w14:paraId="27B2F275" w14:textId="77777777" w:rsidR="008A6563" w:rsidRPr="007244C3" w:rsidRDefault="008A6563" w:rsidP="007244C3">
            <w:pPr>
              <w:jc w:val="both"/>
              <w:rPr>
                <w:sz w:val="24"/>
                <w:szCs w:val="24"/>
              </w:rPr>
            </w:pPr>
            <w:r w:rsidRPr="007244C3">
              <w:rPr>
                <w:sz w:val="24"/>
                <w:szCs w:val="24"/>
              </w:rPr>
              <w:t>Tachograf cyfrowy</w:t>
            </w:r>
          </w:p>
          <w:p w14:paraId="170C4BBF" w14:textId="77777777" w:rsidR="008A6563" w:rsidRPr="007244C3" w:rsidRDefault="008A6563" w:rsidP="007244C3">
            <w:pPr>
              <w:jc w:val="both"/>
              <w:rPr>
                <w:sz w:val="24"/>
                <w:szCs w:val="24"/>
              </w:rPr>
            </w:pPr>
          </w:p>
        </w:tc>
        <w:tc>
          <w:tcPr>
            <w:tcW w:w="1034" w:type="dxa"/>
            <w:shd w:val="clear" w:color="auto" w:fill="auto"/>
          </w:tcPr>
          <w:p w14:paraId="4DC29EAD" w14:textId="77777777" w:rsidR="008A6563" w:rsidRPr="007244C3" w:rsidRDefault="008A6563" w:rsidP="007244C3">
            <w:pPr>
              <w:jc w:val="both"/>
              <w:rPr>
                <w:sz w:val="24"/>
                <w:szCs w:val="24"/>
              </w:rPr>
            </w:pPr>
          </w:p>
        </w:tc>
        <w:tc>
          <w:tcPr>
            <w:tcW w:w="1843" w:type="dxa"/>
            <w:shd w:val="clear" w:color="auto" w:fill="auto"/>
          </w:tcPr>
          <w:p w14:paraId="3E4E26D8" w14:textId="77777777" w:rsidR="008A6563" w:rsidRPr="007244C3" w:rsidRDefault="008A6563" w:rsidP="007244C3">
            <w:pPr>
              <w:jc w:val="both"/>
              <w:rPr>
                <w:sz w:val="24"/>
                <w:szCs w:val="24"/>
              </w:rPr>
            </w:pPr>
          </w:p>
        </w:tc>
        <w:tc>
          <w:tcPr>
            <w:tcW w:w="1559" w:type="dxa"/>
            <w:shd w:val="clear" w:color="auto" w:fill="auto"/>
          </w:tcPr>
          <w:p w14:paraId="5734F7B2" w14:textId="77777777" w:rsidR="008A6563" w:rsidRPr="007244C3" w:rsidRDefault="008A6563" w:rsidP="007244C3">
            <w:pPr>
              <w:jc w:val="both"/>
              <w:rPr>
                <w:sz w:val="24"/>
                <w:szCs w:val="24"/>
              </w:rPr>
            </w:pPr>
          </w:p>
        </w:tc>
        <w:tc>
          <w:tcPr>
            <w:tcW w:w="1985" w:type="dxa"/>
            <w:shd w:val="clear" w:color="auto" w:fill="auto"/>
          </w:tcPr>
          <w:p w14:paraId="260F4F97" w14:textId="77777777" w:rsidR="008A6563" w:rsidRPr="007244C3" w:rsidRDefault="008A6563" w:rsidP="007244C3">
            <w:pPr>
              <w:jc w:val="both"/>
              <w:rPr>
                <w:sz w:val="24"/>
                <w:szCs w:val="24"/>
              </w:rPr>
            </w:pPr>
          </w:p>
        </w:tc>
      </w:tr>
      <w:tr w:rsidR="008A6563" w:rsidRPr="008A6563" w14:paraId="58CEC948" w14:textId="77777777" w:rsidTr="007244C3">
        <w:tc>
          <w:tcPr>
            <w:tcW w:w="571" w:type="dxa"/>
            <w:shd w:val="clear" w:color="auto" w:fill="auto"/>
          </w:tcPr>
          <w:p w14:paraId="5B1FFB9A" w14:textId="77777777" w:rsidR="008A6563" w:rsidRPr="007244C3" w:rsidRDefault="008A6563" w:rsidP="007244C3">
            <w:pPr>
              <w:jc w:val="both"/>
              <w:rPr>
                <w:sz w:val="24"/>
                <w:szCs w:val="24"/>
              </w:rPr>
            </w:pPr>
            <w:r w:rsidRPr="007244C3">
              <w:rPr>
                <w:sz w:val="24"/>
                <w:szCs w:val="24"/>
              </w:rPr>
              <w:t>42</w:t>
            </w:r>
          </w:p>
        </w:tc>
        <w:tc>
          <w:tcPr>
            <w:tcW w:w="2477" w:type="dxa"/>
            <w:shd w:val="clear" w:color="auto" w:fill="auto"/>
          </w:tcPr>
          <w:p w14:paraId="7504313D" w14:textId="77777777" w:rsidR="008A6563" w:rsidRPr="007244C3" w:rsidRDefault="008A6563" w:rsidP="007244C3">
            <w:pPr>
              <w:jc w:val="both"/>
              <w:rPr>
                <w:sz w:val="24"/>
                <w:szCs w:val="24"/>
              </w:rPr>
            </w:pPr>
            <w:r w:rsidRPr="007244C3">
              <w:rPr>
                <w:sz w:val="24"/>
                <w:szCs w:val="24"/>
              </w:rPr>
              <w:t>Ogranicznik prędkości max. 85 km/h</w:t>
            </w:r>
          </w:p>
          <w:p w14:paraId="3CE1D963" w14:textId="77777777" w:rsidR="008A6563" w:rsidRPr="007244C3" w:rsidRDefault="008A6563" w:rsidP="007244C3">
            <w:pPr>
              <w:jc w:val="both"/>
              <w:rPr>
                <w:sz w:val="24"/>
                <w:szCs w:val="24"/>
              </w:rPr>
            </w:pPr>
          </w:p>
        </w:tc>
        <w:tc>
          <w:tcPr>
            <w:tcW w:w="1034" w:type="dxa"/>
            <w:shd w:val="clear" w:color="auto" w:fill="auto"/>
          </w:tcPr>
          <w:p w14:paraId="3F5D77EB" w14:textId="77777777" w:rsidR="008A6563" w:rsidRPr="007244C3" w:rsidRDefault="008A6563" w:rsidP="007244C3">
            <w:pPr>
              <w:jc w:val="both"/>
              <w:rPr>
                <w:sz w:val="24"/>
                <w:szCs w:val="24"/>
              </w:rPr>
            </w:pPr>
          </w:p>
        </w:tc>
        <w:tc>
          <w:tcPr>
            <w:tcW w:w="1843" w:type="dxa"/>
            <w:shd w:val="clear" w:color="auto" w:fill="auto"/>
          </w:tcPr>
          <w:p w14:paraId="7FCE3AC0" w14:textId="77777777" w:rsidR="008A6563" w:rsidRPr="007244C3" w:rsidRDefault="008A6563" w:rsidP="007244C3">
            <w:pPr>
              <w:jc w:val="both"/>
              <w:rPr>
                <w:sz w:val="24"/>
                <w:szCs w:val="24"/>
              </w:rPr>
            </w:pPr>
          </w:p>
        </w:tc>
        <w:tc>
          <w:tcPr>
            <w:tcW w:w="1559" w:type="dxa"/>
            <w:shd w:val="clear" w:color="auto" w:fill="auto"/>
          </w:tcPr>
          <w:p w14:paraId="25B0C36D" w14:textId="77777777" w:rsidR="008A6563" w:rsidRPr="007244C3" w:rsidRDefault="008A6563" w:rsidP="007244C3">
            <w:pPr>
              <w:jc w:val="both"/>
              <w:rPr>
                <w:sz w:val="24"/>
                <w:szCs w:val="24"/>
              </w:rPr>
            </w:pPr>
          </w:p>
        </w:tc>
        <w:tc>
          <w:tcPr>
            <w:tcW w:w="1985" w:type="dxa"/>
            <w:shd w:val="clear" w:color="auto" w:fill="auto"/>
          </w:tcPr>
          <w:p w14:paraId="0945E0D4" w14:textId="77777777" w:rsidR="008A6563" w:rsidRPr="007244C3" w:rsidRDefault="008A6563" w:rsidP="007244C3">
            <w:pPr>
              <w:jc w:val="both"/>
              <w:rPr>
                <w:sz w:val="24"/>
                <w:szCs w:val="24"/>
              </w:rPr>
            </w:pPr>
          </w:p>
        </w:tc>
      </w:tr>
      <w:tr w:rsidR="008A6563" w:rsidRPr="008A6563" w14:paraId="02EF02B6" w14:textId="77777777" w:rsidTr="007244C3">
        <w:tc>
          <w:tcPr>
            <w:tcW w:w="571" w:type="dxa"/>
            <w:shd w:val="clear" w:color="auto" w:fill="auto"/>
          </w:tcPr>
          <w:p w14:paraId="100CA5B4" w14:textId="77777777" w:rsidR="008A6563" w:rsidRPr="007244C3" w:rsidRDefault="008A6563" w:rsidP="007244C3">
            <w:pPr>
              <w:jc w:val="both"/>
              <w:rPr>
                <w:sz w:val="24"/>
                <w:szCs w:val="24"/>
              </w:rPr>
            </w:pPr>
            <w:r w:rsidRPr="007244C3">
              <w:rPr>
                <w:sz w:val="24"/>
                <w:szCs w:val="24"/>
              </w:rPr>
              <w:t>43</w:t>
            </w:r>
          </w:p>
        </w:tc>
        <w:tc>
          <w:tcPr>
            <w:tcW w:w="2477" w:type="dxa"/>
            <w:shd w:val="clear" w:color="auto" w:fill="auto"/>
          </w:tcPr>
          <w:p w14:paraId="503D9600" w14:textId="77777777" w:rsidR="008A6563" w:rsidRPr="007244C3" w:rsidRDefault="008A6563" w:rsidP="007244C3">
            <w:pPr>
              <w:jc w:val="both"/>
              <w:rPr>
                <w:sz w:val="24"/>
                <w:szCs w:val="24"/>
              </w:rPr>
            </w:pPr>
            <w:r w:rsidRPr="007244C3">
              <w:rPr>
                <w:sz w:val="24"/>
                <w:szCs w:val="24"/>
              </w:rPr>
              <w:t>Wyświetlacz z komputerem pokładowym w języku polskim</w:t>
            </w:r>
          </w:p>
          <w:p w14:paraId="65B04CE6" w14:textId="77777777" w:rsidR="008A6563" w:rsidRPr="007244C3" w:rsidRDefault="008A6563" w:rsidP="007244C3">
            <w:pPr>
              <w:jc w:val="both"/>
              <w:rPr>
                <w:sz w:val="24"/>
                <w:szCs w:val="24"/>
              </w:rPr>
            </w:pPr>
          </w:p>
        </w:tc>
        <w:tc>
          <w:tcPr>
            <w:tcW w:w="1034" w:type="dxa"/>
            <w:shd w:val="clear" w:color="auto" w:fill="auto"/>
          </w:tcPr>
          <w:p w14:paraId="3782F7A9" w14:textId="77777777" w:rsidR="008A6563" w:rsidRPr="007244C3" w:rsidRDefault="008A6563" w:rsidP="007244C3">
            <w:pPr>
              <w:jc w:val="both"/>
              <w:rPr>
                <w:sz w:val="24"/>
                <w:szCs w:val="24"/>
              </w:rPr>
            </w:pPr>
          </w:p>
        </w:tc>
        <w:tc>
          <w:tcPr>
            <w:tcW w:w="1843" w:type="dxa"/>
            <w:shd w:val="clear" w:color="auto" w:fill="auto"/>
          </w:tcPr>
          <w:p w14:paraId="3663DBA6" w14:textId="77777777" w:rsidR="008A6563" w:rsidRPr="007244C3" w:rsidRDefault="008A6563" w:rsidP="007244C3">
            <w:pPr>
              <w:jc w:val="both"/>
              <w:rPr>
                <w:sz w:val="24"/>
                <w:szCs w:val="24"/>
              </w:rPr>
            </w:pPr>
          </w:p>
        </w:tc>
        <w:tc>
          <w:tcPr>
            <w:tcW w:w="1559" w:type="dxa"/>
            <w:shd w:val="clear" w:color="auto" w:fill="auto"/>
          </w:tcPr>
          <w:p w14:paraId="2FEE2D32" w14:textId="77777777" w:rsidR="008A6563" w:rsidRPr="007244C3" w:rsidRDefault="008A6563" w:rsidP="007244C3">
            <w:pPr>
              <w:jc w:val="both"/>
              <w:rPr>
                <w:sz w:val="24"/>
                <w:szCs w:val="24"/>
              </w:rPr>
            </w:pPr>
          </w:p>
        </w:tc>
        <w:tc>
          <w:tcPr>
            <w:tcW w:w="1985" w:type="dxa"/>
            <w:shd w:val="clear" w:color="auto" w:fill="auto"/>
          </w:tcPr>
          <w:p w14:paraId="5F48B25A" w14:textId="77777777" w:rsidR="008A6563" w:rsidRPr="007244C3" w:rsidRDefault="008A6563" w:rsidP="007244C3">
            <w:pPr>
              <w:jc w:val="both"/>
              <w:rPr>
                <w:sz w:val="24"/>
                <w:szCs w:val="24"/>
              </w:rPr>
            </w:pPr>
          </w:p>
        </w:tc>
      </w:tr>
      <w:tr w:rsidR="008A6563" w:rsidRPr="008A6563" w14:paraId="4A96F700" w14:textId="77777777" w:rsidTr="007244C3">
        <w:tc>
          <w:tcPr>
            <w:tcW w:w="571" w:type="dxa"/>
            <w:shd w:val="clear" w:color="auto" w:fill="auto"/>
          </w:tcPr>
          <w:p w14:paraId="2647B5B1" w14:textId="77777777" w:rsidR="008A6563" w:rsidRPr="007244C3" w:rsidRDefault="008A6563" w:rsidP="007244C3">
            <w:pPr>
              <w:jc w:val="both"/>
              <w:rPr>
                <w:sz w:val="24"/>
                <w:szCs w:val="24"/>
              </w:rPr>
            </w:pPr>
            <w:r w:rsidRPr="007244C3">
              <w:rPr>
                <w:sz w:val="24"/>
                <w:szCs w:val="24"/>
              </w:rPr>
              <w:t>44</w:t>
            </w:r>
          </w:p>
        </w:tc>
        <w:tc>
          <w:tcPr>
            <w:tcW w:w="2477" w:type="dxa"/>
            <w:shd w:val="clear" w:color="auto" w:fill="auto"/>
          </w:tcPr>
          <w:p w14:paraId="28121C46" w14:textId="77777777" w:rsidR="008A6563" w:rsidRPr="007244C3" w:rsidRDefault="008A6563" w:rsidP="007244C3">
            <w:pPr>
              <w:jc w:val="both"/>
              <w:rPr>
                <w:sz w:val="24"/>
                <w:szCs w:val="24"/>
              </w:rPr>
            </w:pPr>
            <w:r w:rsidRPr="007244C3">
              <w:rPr>
                <w:sz w:val="24"/>
                <w:szCs w:val="24"/>
              </w:rPr>
              <w:t>Dwa kliny, podnośnik hydrauliczny, narzędzia do obsługi pojazdu, apteczka, gaśnica</w:t>
            </w:r>
          </w:p>
          <w:p w14:paraId="59D37328" w14:textId="77777777" w:rsidR="008A6563" w:rsidRPr="007244C3" w:rsidRDefault="008A6563" w:rsidP="007244C3">
            <w:pPr>
              <w:jc w:val="both"/>
              <w:rPr>
                <w:sz w:val="24"/>
                <w:szCs w:val="24"/>
              </w:rPr>
            </w:pPr>
          </w:p>
        </w:tc>
        <w:tc>
          <w:tcPr>
            <w:tcW w:w="1034" w:type="dxa"/>
            <w:shd w:val="clear" w:color="auto" w:fill="auto"/>
          </w:tcPr>
          <w:p w14:paraId="1FF5BB8C" w14:textId="77777777" w:rsidR="008A6563" w:rsidRPr="007244C3" w:rsidRDefault="008A6563" w:rsidP="007244C3">
            <w:pPr>
              <w:jc w:val="both"/>
              <w:rPr>
                <w:sz w:val="24"/>
                <w:szCs w:val="24"/>
              </w:rPr>
            </w:pPr>
          </w:p>
        </w:tc>
        <w:tc>
          <w:tcPr>
            <w:tcW w:w="1843" w:type="dxa"/>
            <w:shd w:val="clear" w:color="auto" w:fill="auto"/>
          </w:tcPr>
          <w:p w14:paraId="3128A08F" w14:textId="77777777" w:rsidR="008A6563" w:rsidRPr="007244C3" w:rsidRDefault="008A6563" w:rsidP="007244C3">
            <w:pPr>
              <w:jc w:val="both"/>
              <w:rPr>
                <w:sz w:val="24"/>
                <w:szCs w:val="24"/>
              </w:rPr>
            </w:pPr>
          </w:p>
        </w:tc>
        <w:tc>
          <w:tcPr>
            <w:tcW w:w="1559" w:type="dxa"/>
            <w:shd w:val="clear" w:color="auto" w:fill="auto"/>
          </w:tcPr>
          <w:p w14:paraId="7EA45859" w14:textId="77777777" w:rsidR="008A6563" w:rsidRPr="007244C3" w:rsidRDefault="008A6563" w:rsidP="007244C3">
            <w:pPr>
              <w:jc w:val="both"/>
              <w:rPr>
                <w:sz w:val="24"/>
                <w:szCs w:val="24"/>
              </w:rPr>
            </w:pPr>
          </w:p>
        </w:tc>
        <w:tc>
          <w:tcPr>
            <w:tcW w:w="1985" w:type="dxa"/>
            <w:shd w:val="clear" w:color="auto" w:fill="auto"/>
          </w:tcPr>
          <w:p w14:paraId="01DE5CB3" w14:textId="77777777" w:rsidR="008A6563" w:rsidRPr="007244C3" w:rsidRDefault="008A6563" w:rsidP="007244C3">
            <w:pPr>
              <w:jc w:val="both"/>
              <w:rPr>
                <w:sz w:val="24"/>
                <w:szCs w:val="24"/>
              </w:rPr>
            </w:pPr>
          </w:p>
        </w:tc>
      </w:tr>
      <w:tr w:rsidR="008A6563" w:rsidRPr="008A6563" w14:paraId="77B00B3E" w14:textId="77777777" w:rsidTr="007244C3">
        <w:tc>
          <w:tcPr>
            <w:tcW w:w="571" w:type="dxa"/>
            <w:shd w:val="clear" w:color="auto" w:fill="auto"/>
          </w:tcPr>
          <w:p w14:paraId="1C8E88C8" w14:textId="77777777" w:rsidR="008A6563" w:rsidRPr="007244C3" w:rsidRDefault="008A6563" w:rsidP="007244C3">
            <w:pPr>
              <w:jc w:val="both"/>
              <w:rPr>
                <w:sz w:val="24"/>
                <w:szCs w:val="24"/>
              </w:rPr>
            </w:pPr>
            <w:r w:rsidRPr="007244C3">
              <w:rPr>
                <w:sz w:val="24"/>
                <w:szCs w:val="24"/>
              </w:rPr>
              <w:t>45</w:t>
            </w:r>
          </w:p>
        </w:tc>
        <w:tc>
          <w:tcPr>
            <w:tcW w:w="2477" w:type="dxa"/>
            <w:shd w:val="clear" w:color="auto" w:fill="auto"/>
          </w:tcPr>
          <w:p w14:paraId="2322199B" w14:textId="77777777" w:rsidR="008A6563" w:rsidRPr="007244C3" w:rsidRDefault="008A6563" w:rsidP="007244C3">
            <w:pPr>
              <w:jc w:val="both"/>
              <w:rPr>
                <w:sz w:val="24"/>
                <w:szCs w:val="24"/>
              </w:rPr>
            </w:pPr>
            <w:r w:rsidRPr="007244C3">
              <w:rPr>
                <w:sz w:val="24"/>
                <w:szCs w:val="24"/>
              </w:rPr>
              <w:t>Instrukcja obsługi w języku polskim</w:t>
            </w:r>
          </w:p>
          <w:p w14:paraId="6E3D0495" w14:textId="77777777" w:rsidR="008A6563" w:rsidRPr="007244C3" w:rsidRDefault="008A6563" w:rsidP="007244C3">
            <w:pPr>
              <w:jc w:val="both"/>
              <w:rPr>
                <w:sz w:val="24"/>
                <w:szCs w:val="24"/>
              </w:rPr>
            </w:pPr>
          </w:p>
        </w:tc>
        <w:tc>
          <w:tcPr>
            <w:tcW w:w="1034" w:type="dxa"/>
            <w:shd w:val="clear" w:color="auto" w:fill="auto"/>
          </w:tcPr>
          <w:p w14:paraId="35E5A797" w14:textId="77777777" w:rsidR="008A6563" w:rsidRPr="007244C3" w:rsidRDefault="008A6563" w:rsidP="007244C3">
            <w:pPr>
              <w:jc w:val="both"/>
              <w:rPr>
                <w:sz w:val="24"/>
                <w:szCs w:val="24"/>
              </w:rPr>
            </w:pPr>
          </w:p>
        </w:tc>
        <w:tc>
          <w:tcPr>
            <w:tcW w:w="1843" w:type="dxa"/>
            <w:shd w:val="clear" w:color="auto" w:fill="auto"/>
          </w:tcPr>
          <w:p w14:paraId="465B0F37" w14:textId="77777777" w:rsidR="008A6563" w:rsidRPr="007244C3" w:rsidRDefault="008A6563" w:rsidP="007244C3">
            <w:pPr>
              <w:jc w:val="both"/>
              <w:rPr>
                <w:sz w:val="24"/>
                <w:szCs w:val="24"/>
              </w:rPr>
            </w:pPr>
          </w:p>
        </w:tc>
        <w:tc>
          <w:tcPr>
            <w:tcW w:w="1559" w:type="dxa"/>
            <w:shd w:val="clear" w:color="auto" w:fill="auto"/>
          </w:tcPr>
          <w:p w14:paraId="2E639623" w14:textId="77777777" w:rsidR="008A6563" w:rsidRPr="007244C3" w:rsidRDefault="008A6563" w:rsidP="007244C3">
            <w:pPr>
              <w:jc w:val="both"/>
              <w:rPr>
                <w:sz w:val="24"/>
                <w:szCs w:val="24"/>
              </w:rPr>
            </w:pPr>
          </w:p>
        </w:tc>
        <w:tc>
          <w:tcPr>
            <w:tcW w:w="1985" w:type="dxa"/>
            <w:shd w:val="clear" w:color="auto" w:fill="auto"/>
          </w:tcPr>
          <w:p w14:paraId="3D83786F" w14:textId="77777777" w:rsidR="008A6563" w:rsidRPr="007244C3" w:rsidRDefault="008A6563" w:rsidP="007244C3">
            <w:pPr>
              <w:jc w:val="both"/>
              <w:rPr>
                <w:sz w:val="24"/>
                <w:szCs w:val="24"/>
              </w:rPr>
            </w:pPr>
          </w:p>
        </w:tc>
      </w:tr>
      <w:tr w:rsidR="008A6563" w:rsidRPr="008A6563" w14:paraId="68922AEF" w14:textId="77777777" w:rsidTr="007244C3">
        <w:tc>
          <w:tcPr>
            <w:tcW w:w="9469" w:type="dxa"/>
            <w:gridSpan w:val="6"/>
            <w:shd w:val="clear" w:color="auto" w:fill="auto"/>
          </w:tcPr>
          <w:p w14:paraId="37AC5052" w14:textId="77777777" w:rsidR="008A6563" w:rsidRPr="007244C3" w:rsidRDefault="008A6563" w:rsidP="007244C3">
            <w:pPr>
              <w:jc w:val="both"/>
              <w:rPr>
                <w:b/>
                <w:bCs/>
                <w:sz w:val="24"/>
                <w:szCs w:val="24"/>
              </w:rPr>
            </w:pPr>
            <w:r w:rsidRPr="007244C3">
              <w:rPr>
                <w:b/>
                <w:bCs/>
                <w:sz w:val="24"/>
                <w:szCs w:val="24"/>
              </w:rPr>
              <w:t>Zabudowa</w:t>
            </w:r>
          </w:p>
        </w:tc>
      </w:tr>
      <w:tr w:rsidR="008A6563" w:rsidRPr="008A6563" w14:paraId="756DF421" w14:textId="77777777" w:rsidTr="007244C3">
        <w:tc>
          <w:tcPr>
            <w:tcW w:w="571" w:type="dxa"/>
            <w:shd w:val="clear" w:color="auto" w:fill="auto"/>
          </w:tcPr>
          <w:p w14:paraId="4A860829" w14:textId="77777777" w:rsidR="008A6563" w:rsidRPr="007244C3" w:rsidRDefault="008A6563" w:rsidP="007244C3">
            <w:pPr>
              <w:jc w:val="both"/>
              <w:rPr>
                <w:sz w:val="24"/>
                <w:szCs w:val="24"/>
              </w:rPr>
            </w:pPr>
            <w:r w:rsidRPr="007244C3">
              <w:rPr>
                <w:sz w:val="24"/>
                <w:szCs w:val="24"/>
              </w:rPr>
              <w:t>46</w:t>
            </w:r>
          </w:p>
        </w:tc>
        <w:tc>
          <w:tcPr>
            <w:tcW w:w="2477" w:type="dxa"/>
            <w:shd w:val="clear" w:color="auto" w:fill="auto"/>
          </w:tcPr>
          <w:p w14:paraId="12F3F7F8" w14:textId="77777777" w:rsidR="008A6563" w:rsidRPr="007244C3" w:rsidRDefault="008A6563" w:rsidP="007244C3">
            <w:pPr>
              <w:jc w:val="both"/>
              <w:rPr>
                <w:sz w:val="24"/>
                <w:szCs w:val="24"/>
              </w:rPr>
            </w:pPr>
            <w:r w:rsidRPr="007244C3">
              <w:rPr>
                <w:sz w:val="24"/>
                <w:szCs w:val="24"/>
              </w:rPr>
              <w:t xml:space="preserve">Zbiornik metalowy wykonany ze stali węglowej o grubości ścianki min. 6 mm, zabezpieczony  przed korozją malowany na kolor </w:t>
            </w:r>
            <w:r w:rsidR="00346510">
              <w:rPr>
                <w:sz w:val="24"/>
                <w:szCs w:val="24"/>
              </w:rPr>
              <w:t>niebieski</w:t>
            </w:r>
          </w:p>
          <w:p w14:paraId="347CAE3A" w14:textId="77777777" w:rsidR="008A6563" w:rsidRPr="007244C3" w:rsidRDefault="008A6563" w:rsidP="007244C3">
            <w:pPr>
              <w:jc w:val="both"/>
              <w:rPr>
                <w:sz w:val="24"/>
                <w:szCs w:val="24"/>
              </w:rPr>
            </w:pPr>
          </w:p>
        </w:tc>
        <w:tc>
          <w:tcPr>
            <w:tcW w:w="1034" w:type="dxa"/>
            <w:shd w:val="clear" w:color="auto" w:fill="auto"/>
          </w:tcPr>
          <w:p w14:paraId="2E34A556" w14:textId="77777777" w:rsidR="008A6563" w:rsidRPr="007244C3" w:rsidRDefault="008A6563" w:rsidP="007244C3">
            <w:pPr>
              <w:jc w:val="both"/>
              <w:rPr>
                <w:sz w:val="24"/>
                <w:szCs w:val="24"/>
              </w:rPr>
            </w:pPr>
          </w:p>
        </w:tc>
        <w:tc>
          <w:tcPr>
            <w:tcW w:w="1843" w:type="dxa"/>
            <w:shd w:val="clear" w:color="auto" w:fill="auto"/>
          </w:tcPr>
          <w:p w14:paraId="34B7ABE9" w14:textId="77777777" w:rsidR="008A6563" w:rsidRPr="007244C3" w:rsidRDefault="008A6563" w:rsidP="007244C3">
            <w:pPr>
              <w:jc w:val="both"/>
              <w:rPr>
                <w:sz w:val="24"/>
                <w:szCs w:val="24"/>
              </w:rPr>
            </w:pPr>
          </w:p>
        </w:tc>
        <w:tc>
          <w:tcPr>
            <w:tcW w:w="1559" w:type="dxa"/>
            <w:shd w:val="clear" w:color="auto" w:fill="auto"/>
          </w:tcPr>
          <w:p w14:paraId="054AD10E" w14:textId="77777777" w:rsidR="008A6563" w:rsidRPr="007244C3" w:rsidRDefault="008A6563" w:rsidP="007244C3">
            <w:pPr>
              <w:jc w:val="both"/>
              <w:rPr>
                <w:sz w:val="24"/>
                <w:szCs w:val="24"/>
              </w:rPr>
            </w:pPr>
          </w:p>
        </w:tc>
        <w:tc>
          <w:tcPr>
            <w:tcW w:w="1985" w:type="dxa"/>
            <w:shd w:val="clear" w:color="auto" w:fill="auto"/>
          </w:tcPr>
          <w:p w14:paraId="2242BD89" w14:textId="77777777" w:rsidR="008A6563" w:rsidRPr="007244C3" w:rsidRDefault="008A6563" w:rsidP="007244C3">
            <w:pPr>
              <w:jc w:val="both"/>
              <w:rPr>
                <w:sz w:val="24"/>
                <w:szCs w:val="24"/>
              </w:rPr>
            </w:pPr>
          </w:p>
        </w:tc>
      </w:tr>
      <w:tr w:rsidR="008A6563" w:rsidRPr="008A6563" w14:paraId="141C0D85" w14:textId="77777777" w:rsidTr="007244C3">
        <w:tc>
          <w:tcPr>
            <w:tcW w:w="571" w:type="dxa"/>
            <w:shd w:val="clear" w:color="auto" w:fill="auto"/>
          </w:tcPr>
          <w:p w14:paraId="163B7B25" w14:textId="77777777" w:rsidR="008A6563" w:rsidRPr="007244C3" w:rsidRDefault="008A6563" w:rsidP="007244C3">
            <w:pPr>
              <w:jc w:val="both"/>
              <w:rPr>
                <w:sz w:val="24"/>
                <w:szCs w:val="24"/>
              </w:rPr>
            </w:pPr>
            <w:r w:rsidRPr="007244C3">
              <w:rPr>
                <w:sz w:val="24"/>
                <w:szCs w:val="24"/>
              </w:rPr>
              <w:t>47</w:t>
            </w:r>
          </w:p>
        </w:tc>
        <w:tc>
          <w:tcPr>
            <w:tcW w:w="2477" w:type="dxa"/>
            <w:shd w:val="clear" w:color="auto" w:fill="auto"/>
          </w:tcPr>
          <w:p w14:paraId="02EFF650" w14:textId="77777777" w:rsidR="008A6563" w:rsidRPr="007244C3" w:rsidRDefault="008A6563" w:rsidP="007244C3">
            <w:pPr>
              <w:jc w:val="both"/>
              <w:rPr>
                <w:sz w:val="24"/>
                <w:szCs w:val="24"/>
              </w:rPr>
            </w:pPr>
            <w:r w:rsidRPr="007244C3">
              <w:rPr>
                <w:sz w:val="24"/>
                <w:szCs w:val="24"/>
              </w:rPr>
              <w:t>Zbiornik umieszczony na ramie pośredniej ocynkowanej</w:t>
            </w:r>
          </w:p>
        </w:tc>
        <w:tc>
          <w:tcPr>
            <w:tcW w:w="1034" w:type="dxa"/>
            <w:shd w:val="clear" w:color="auto" w:fill="auto"/>
          </w:tcPr>
          <w:p w14:paraId="4AC9138F" w14:textId="77777777" w:rsidR="008A6563" w:rsidRPr="007244C3" w:rsidRDefault="008A6563" w:rsidP="007244C3">
            <w:pPr>
              <w:jc w:val="both"/>
              <w:rPr>
                <w:sz w:val="24"/>
                <w:szCs w:val="24"/>
              </w:rPr>
            </w:pPr>
          </w:p>
        </w:tc>
        <w:tc>
          <w:tcPr>
            <w:tcW w:w="1843" w:type="dxa"/>
            <w:shd w:val="clear" w:color="auto" w:fill="auto"/>
          </w:tcPr>
          <w:p w14:paraId="1F002D25" w14:textId="77777777" w:rsidR="008A6563" w:rsidRPr="007244C3" w:rsidRDefault="008A6563" w:rsidP="007244C3">
            <w:pPr>
              <w:jc w:val="both"/>
              <w:rPr>
                <w:sz w:val="24"/>
                <w:szCs w:val="24"/>
              </w:rPr>
            </w:pPr>
          </w:p>
        </w:tc>
        <w:tc>
          <w:tcPr>
            <w:tcW w:w="1559" w:type="dxa"/>
            <w:shd w:val="clear" w:color="auto" w:fill="auto"/>
          </w:tcPr>
          <w:p w14:paraId="64D0A6E7" w14:textId="77777777" w:rsidR="008A6563" w:rsidRPr="007244C3" w:rsidRDefault="008A6563" w:rsidP="007244C3">
            <w:pPr>
              <w:jc w:val="both"/>
              <w:rPr>
                <w:sz w:val="24"/>
                <w:szCs w:val="24"/>
              </w:rPr>
            </w:pPr>
          </w:p>
        </w:tc>
        <w:tc>
          <w:tcPr>
            <w:tcW w:w="1985" w:type="dxa"/>
            <w:shd w:val="clear" w:color="auto" w:fill="auto"/>
          </w:tcPr>
          <w:p w14:paraId="339FCA2E" w14:textId="77777777" w:rsidR="008A6563" w:rsidRPr="007244C3" w:rsidRDefault="008A6563" w:rsidP="007244C3">
            <w:pPr>
              <w:jc w:val="both"/>
              <w:rPr>
                <w:sz w:val="24"/>
                <w:szCs w:val="24"/>
              </w:rPr>
            </w:pPr>
          </w:p>
        </w:tc>
      </w:tr>
      <w:tr w:rsidR="008A6563" w:rsidRPr="008A6563" w14:paraId="070B3475" w14:textId="77777777" w:rsidTr="007244C3">
        <w:tc>
          <w:tcPr>
            <w:tcW w:w="571" w:type="dxa"/>
            <w:shd w:val="clear" w:color="auto" w:fill="auto"/>
          </w:tcPr>
          <w:p w14:paraId="133F73BF" w14:textId="77777777" w:rsidR="008A6563" w:rsidRPr="007244C3" w:rsidRDefault="008A6563" w:rsidP="007244C3">
            <w:pPr>
              <w:jc w:val="both"/>
              <w:rPr>
                <w:sz w:val="24"/>
                <w:szCs w:val="24"/>
              </w:rPr>
            </w:pPr>
            <w:r w:rsidRPr="007244C3">
              <w:rPr>
                <w:sz w:val="24"/>
                <w:szCs w:val="24"/>
              </w:rPr>
              <w:t>48</w:t>
            </w:r>
          </w:p>
        </w:tc>
        <w:tc>
          <w:tcPr>
            <w:tcW w:w="2477" w:type="dxa"/>
            <w:shd w:val="clear" w:color="auto" w:fill="auto"/>
          </w:tcPr>
          <w:p w14:paraId="0448245B" w14:textId="77777777" w:rsidR="008A6563" w:rsidRPr="007244C3" w:rsidRDefault="008A6563" w:rsidP="007244C3">
            <w:pPr>
              <w:jc w:val="both"/>
              <w:rPr>
                <w:sz w:val="24"/>
                <w:szCs w:val="24"/>
              </w:rPr>
            </w:pPr>
            <w:r w:rsidRPr="007244C3">
              <w:rPr>
                <w:sz w:val="24"/>
                <w:szCs w:val="24"/>
              </w:rPr>
              <w:t>Pojemność całkowita zbiornika 10 000 litrów</w:t>
            </w:r>
          </w:p>
          <w:p w14:paraId="5EA772DA" w14:textId="77777777" w:rsidR="008A6563" w:rsidRPr="007244C3" w:rsidRDefault="008A6563" w:rsidP="007244C3">
            <w:pPr>
              <w:jc w:val="both"/>
              <w:rPr>
                <w:sz w:val="24"/>
                <w:szCs w:val="24"/>
              </w:rPr>
            </w:pPr>
          </w:p>
        </w:tc>
        <w:tc>
          <w:tcPr>
            <w:tcW w:w="1034" w:type="dxa"/>
            <w:shd w:val="clear" w:color="auto" w:fill="auto"/>
          </w:tcPr>
          <w:p w14:paraId="58EDED16" w14:textId="77777777" w:rsidR="008A6563" w:rsidRPr="007244C3" w:rsidRDefault="008A6563" w:rsidP="007244C3">
            <w:pPr>
              <w:jc w:val="both"/>
              <w:rPr>
                <w:sz w:val="24"/>
                <w:szCs w:val="24"/>
              </w:rPr>
            </w:pPr>
          </w:p>
        </w:tc>
        <w:tc>
          <w:tcPr>
            <w:tcW w:w="1843" w:type="dxa"/>
            <w:shd w:val="clear" w:color="auto" w:fill="auto"/>
          </w:tcPr>
          <w:p w14:paraId="3AAD414E" w14:textId="77777777" w:rsidR="008A6563" w:rsidRPr="007244C3" w:rsidRDefault="008A6563" w:rsidP="007244C3">
            <w:pPr>
              <w:jc w:val="both"/>
              <w:rPr>
                <w:sz w:val="24"/>
                <w:szCs w:val="24"/>
              </w:rPr>
            </w:pPr>
          </w:p>
        </w:tc>
        <w:tc>
          <w:tcPr>
            <w:tcW w:w="1559" w:type="dxa"/>
            <w:shd w:val="clear" w:color="auto" w:fill="auto"/>
          </w:tcPr>
          <w:p w14:paraId="23AF1EC9" w14:textId="77777777" w:rsidR="008A6563" w:rsidRPr="007244C3" w:rsidRDefault="008A6563" w:rsidP="007244C3">
            <w:pPr>
              <w:jc w:val="both"/>
              <w:rPr>
                <w:sz w:val="24"/>
                <w:szCs w:val="24"/>
              </w:rPr>
            </w:pPr>
          </w:p>
        </w:tc>
        <w:tc>
          <w:tcPr>
            <w:tcW w:w="1985" w:type="dxa"/>
            <w:shd w:val="clear" w:color="auto" w:fill="auto"/>
          </w:tcPr>
          <w:p w14:paraId="103CC982" w14:textId="77777777" w:rsidR="008A6563" w:rsidRPr="007244C3" w:rsidRDefault="008A6563" w:rsidP="007244C3">
            <w:pPr>
              <w:jc w:val="both"/>
              <w:rPr>
                <w:sz w:val="24"/>
                <w:szCs w:val="24"/>
              </w:rPr>
            </w:pPr>
          </w:p>
        </w:tc>
      </w:tr>
      <w:tr w:rsidR="008A6563" w:rsidRPr="008A6563" w14:paraId="7F6CB866" w14:textId="77777777" w:rsidTr="007244C3">
        <w:tc>
          <w:tcPr>
            <w:tcW w:w="571" w:type="dxa"/>
            <w:shd w:val="clear" w:color="auto" w:fill="auto"/>
          </w:tcPr>
          <w:p w14:paraId="53E810C5" w14:textId="77777777" w:rsidR="008A6563" w:rsidRPr="007244C3" w:rsidRDefault="008A6563" w:rsidP="007244C3">
            <w:pPr>
              <w:jc w:val="both"/>
              <w:rPr>
                <w:sz w:val="24"/>
                <w:szCs w:val="24"/>
              </w:rPr>
            </w:pPr>
            <w:r w:rsidRPr="007244C3">
              <w:rPr>
                <w:sz w:val="24"/>
                <w:szCs w:val="24"/>
              </w:rPr>
              <w:t>49</w:t>
            </w:r>
          </w:p>
        </w:tc>
        <w:tc>
          <w:tcPr>
            <w:tcW w:w="2477" w:type="dxa"/>
            <w:shd w:val="clear" w:color="auto" w:fill="auto"/>
          </w:tcPr>
          <w:p w14:paraId="08D82C1D" w14:textId="77777777" w:rsidR="008A6563" w:rsidRPr="007244C3" w:rsidRDefault="00D03D9A" w:rsidP="00D03D9A">
            <w:pPr>
              <w:jc w:val="both"/>
              <w:rPr>
                <w:sz w:val="24"/>
                <w:szCs w:val="24"/>
              </w:rPr>
            </w:pPr>
            <w:r w:rsidRPr="00D03D9A">
              <w:rPr>
                <w:sz w:val="24"/>
                <w:szCs w:val="24"/>
              </w:rPr>
              <w:t xml:space="preserve">Kompresor ssąco-tłoczący z  napędem hydraulicznym do pracy ciągłej o </w:t>
            </w:r>
            <w:r w:rsidRPr="00D03D9A">
              <w:rPr>
                <w:sz w:val="24"/>
                <w:szCs w:val="24"/>
              </w:rPr>
              <w:lastRenderedPageBreak/>
              <w:t>wydatku. min.</w:t>
            </w:r>
            <w:r w:rsidR="00D93C99">
              <w:rPr>
                <w:sz w:val="24"/>
                <w:szCs w:val="24"/>
              </w:rPr>
              <w:t xml:space="preserve"> 610</w:t>
            </w:r>
            <w:r w:rsidRPr="00D03D9A">
              <w:rPr>
                <w:sz w:val="24"/>
                <w:szCs w:val="24"/>
              </w:rPr>
              <w:t xml:space="preserve"> m3/h, łopatki wykonane z</w:t>
            </w:r>
            <w:r>
              <w:rPr>
                <w:sz w:val="24"/>
                <w:szCs w:val="24"/>
              </w:rPr>
              <w:t xml:space="preserve"> </w:t>
            </w:r>
            <w:r w:rsidRPr="00D03D9A">
              <w:rPr>
                <w:sz w:val="24"/>
                <w:szCs w:val="24"/>
              </w:rPr>
              <w:t>materiałów odpornych na podwyższoną temperaturę, maksymalnie 5 łopatek, automatyczne smarowanie pompy</w:t>
            </w:r>
          </w:p>
        </w:tc>
        <w:tc>
          <w:tcPr>
            <w:tcW w:w="1034" w:type="dxa"/>
            <w:shd w:val="clear" w:color="auto" w:fill="auto"/>
          </w:tcPr>
          <w:p w14:paraId="68210024" w14:textId="77777777" w:rsidR="008A6563" w:rsidRPr="007244C3" w:rsidRDefault="008A6563" w:rsidP="007244C3">
            <w:pPr>
              <w:jc w:val="both"/>
              <w:rPr>
                <w:sz w:val="24"/>
                <w:szCs w:val="24"/>
              </w:rPr>
            </w:pPr>
          </w:p>
        </w:tc>
        <w:tc>
          <w:tcPr>
            <w:tcW w:w="1843" w:type="dxa"/>
            <w:shd w:val="clear" w:color="auto" w:fill="auto"/>
          </w:tcPr>
          <w:p w14:paraId="550F5A57" w14:textId="77777777" w:rsidR="008A6563" w:rsidRPr="007244C3" w:rsidRDefault="008A6563" w:rsidP="007244C3">
            <w:pPr>
              <w:jc w:val="both"/>
              <w:rPr>
                <w:sz w:val="24"/>
                <w:szCs w:val="24"/>
              </w:rPr>
            </w:pPr>
          </w:p>
        </w:tc>
        <w:tc>
          <w:tcPr>
            <w:tcW w:w="1559" w:type="dxa"/>
            <w:shd w:val="clear" w:color="auto" w:fill="auto"/>
          </w:tcPr>
          <w:p w14:paraId="49099FB6" w14:textId="77777777" w:rsidR="008A6563" w:rsidRPr="007244C3" w:rsidRDefault="008A6563" w:rsidP="007244C3">
            <w:pPr>
              <w:jc w:val="both"/>
              <w:rPr>
                <w:sz w:val="24"/>
                <w:szCs w:val="24"/>
              </w:rPr>
            </w:pPr>
          </w:p>
        </w:tc>
        <w:tc>
          <w:tcPr>
            <w:tcW w:w="1985" w:type="dxa"/>
            <w:shd w:val="clear" w:color="auto" w:fill="auto"/>
          </w:tcPr>
          <w:p w14:paraId="1140D65F" w14:textId="77777777" w:rsidR="008A6563" w:rsidRPr="007244C3" w:rsidRDefault="008A6563" w:rsidP="007244C3">
            <w:pPr>
              <w:jc w:val="both"/>
              <w:rPr>
                <w:sz w:val="24"/>
                <w:szCs w:val="24"/>
              </w:rPr>
            </w:pPr>
          </w:p>
        </w:tc>
      </w:tr>
      <w:tr w:rsidR="008A6563" w:rsidRPr="008A6563" w14:paraId="19AF0E77" w14:textId="77777777" w:rsidTr="007244C3">
        <w:tc>
          <w:tcPr>
            <w:tcW w:w="571" w:type="dxa"/>
            <w:shd w:val="clear" w:color="auto" w:fill="auto"/>
          </w:tcPr>
          <w:p w14:paraId="08EB229C" w14:textId="77777777" w:rsidR="008A6563" w:rsidRPr="007244C3" w:rsidRDefault="008A6563" w:rsidP="007244C3">
            <w:pPr>
              <w:jc w:val="both"/>
              <w:rPr>
                <w:sz w:val="24"/>
                <w:szCs w:val="24"/>
              </w:rPr>
            </w:pPr>
            <w:r w:rsidRPr="007244C3">
              <w:rPr>
                <w:sz w:val="24"/>
                <w:szCs w:val="24"/>
              </w:rPr>
              <w:t>50</w:t>
            </w:r>
          </w:p>
        </w:tc>
        <w:tc>
          <w:tcPr>
            <w:tcW w:w="2477" w:type="dxa"/>
            <w:shd w:val="clear" w:color="auto" w:fill="auto"/>
          </w:tcPr>
          <w:p w14:paraId="3F9B7065" w14:textId="77777777" w:rsidR="008A6563" w:rsidRPr="007244C3" w:rsidRDefault="008A6563" w:rsidP="007244C3">
            <w:pPr>
              <w:jc w:val="both"/>
              <w:rPr>
                <w:sz w:val="24"/>
                <w:szCs w:val="24"/>
              </w:rPr>
            </w:pPr>
            <w:r w:rsidRPr="007244C3">
              <w:rPr>
                <w:sz w:val="24"/>
                <w:szCs w:val="24"/>
              </w:rPr>
              <w:t>Wskaźnik napełnienia zbiornika – rura PCV z boku zabudowy skalowana co 500 l</w:t>
            </w:r>
          </w:p>
          <w:p w14:paraId="4933B599" w14:textId="77777777" w:rsidR="008A6563" w:rsidRPr="007244C3" w:rsidRDefault="008A6563" w:rsidP="007244C3">
            <w:pPr>
              <w:jc w:val="both"/>
              <w:rPr>
                <w:sz w:val="24"/>
                <w:szCs w:val="24"/>
              </w:rPr>
            </w:pPr>
          </w:p>
        </w:tc>
        <w:tc>
          <w:tcPr>
            <w:tcW w:w="1034" w:type="dxa"/>
            <w:shd w:val="clear" w:color="auto" w:fill="auto"/>
          </w:tcPr>
          <w:p w14:paraId="5FCA7F6E" w14:textId="77777777" w:rsidR="008A6563" w:rsidRPr="007244C3" w:rsidRDefault="008A6563" w:rsidP="007244C3">
            <w:pPr>
              <w:jc w:val="both"/>
              <w:rPr>
                <w:sz w:val="24"/>
                <w:szCs w:val="24"/>
              </w:rPr>
            </w:pPr>
          </w:p>
        </w:tc>
        <w:tc>
          <w:tcPr>
            <w:tcW w:w="1843" w:type="dxa"/>
            <w:shd w:val="clear" w:color="auto" w:fill="auto"/>
          </w:tcPr>
          <w:p w14:paraId="7687786C" w14:textId="77777777" w:rsidR="008A6563" w:rsidRPr="007244C3" w:rsidRDefault="008A6563" w:rsidP="007244C3">
            <w:pPr>
              <w:jc w:val="both"/>
              <w:rPr>
                <w:sz w:val="24"/>
                <w:szCs w:val="24"/>
              </w:rPr>
            </w:pPr>
          </w:p>
        </w:tc>
        <w:tc>
          <w:tcPr>
            <w:tcW w:w="1559" w:type="dxa"/>
            <w:shd w:val="clear" w:color="auto" w:fill="auto"/>
          </w:tcPr>
          <w:p w14:paraId="4623C2CB" w14:textId="77777777" w:rsidR="008A6563" w:rsidRPr="007244C3" w:rsidRDefault="008A6563" w:rsidP="007244C3">
            <w:pPr>
              <w:jc w:val="both"/>
              <w:rPr>
                <w:sz w:val="24"/>
                <w:szCs w:val="24"/>
              </w:rPr>
            </w:pPr>
          </w:p>
        </w:tc>
        <w:tc>
          <w:tcPr>
            <w:tcW w:w="1985" w:type="dxa"/>
            <w:shd w:val="clear" w:color="auto" w:fill="auto"/>
          </w:tcPr>
          <w:p w14:paraId="64F4AD73" w14:textId="77777777" w:rsidR="008A6563" w:rsidRPr="007244C3" w:rsidRDefault="008A6563" w:rsidP="007244C3">
            <w:pPr>
              <w:jc w:val="both"/>
              <w:rPr>
                <w:sz w:val="24"/>
                <w:szCs w:val="24"/>
              </w:rPr>
            </w:pPr>
          </w:p>
        </w:tc>
      </w:tr>
      <w:tr w:rsidR="008A6563" w:rsidRPr="008A6563" w14:paraId="36A17572" w14:textId="77777777" w:rsidTr="007244C3">
        <w:tc>
          <w:tcPr>
            <w:tcW w:w="571" w:type="dxa"/>
            <w:shd w:val="clear" w:color="auto" w:fill="auto"/>
          </w:tcPr>
          <w:p w14:paraId="6BCA9E1B" w14:textId="77777777" w:rsidR="008A6563" w:rsidRPr="007244C3" w:rsidRDefault="008A6563" w:rsidP="007244C3">
            <w:pPr>
              <w:jc w:val="both"/>
              <w:rPr>
                <w:sz w:val="24"/>
                <w:szCs w:val="24"/>
              </w:rPr>
            </w:pPr>
            <w:r w:rsidRPr="007244C3">
              <w:rPr>
                <w:sz w:val="24"/>
                <w:szCs w:val="24"/>
              </w:rPr>
              <w:t>51</w:t>
            </w:r>
          </w:p>
        </w:tc>
        <w:tc>
          <w:tcPr>
            <w:tcW w:w="2477" w:type="dxa"/>
            <w:shd w:val="clear" w:color="auto" w:fill="auto"/>
          </w:tcPr>
          <w:p w14:paraId="57205876" w14:textId="77777777" w:rsidR="008A6563" w:rsidRPr="007244C3" w:rsidRDefault="008A6563" w:rsidP="007244C3">
            <w:pPr>
              <w:jc w:val="both"/>
              <w:rPr>
                <w:sz w:val="24"/>
                <w:szCs w:val="24"/>
              </w:rPr>
            </w:pPr>
            <w:r w:rsidRPr="007244C3">
              <w:rPr>
                <w:sz w:val="24"/>
                <w:szCs w:val="24"/>
              </w:rPr>
              <w:t>Dolny zawór ssący z przyłączem strażackim do ssania i tłoczenia o średnicy 4’’, umieszczony z tyłu otwierany ręcznie</w:t>
            </w:r>
          </w:p>
          <w:p w14:paraId="0EEE7B04" w14:textId="77777777" w:rsidR="008A6563" w:rsidRPr="007244C3" w:rsidRDefault="008A6563" w:rsidP="007244C3">
            <w:pPr>
              <w:jc w:val="both"/>
              <w:rPr>
                <w:sz w:val="24"/>
                <w:szCs w:val="24"/>
              </w:rPr>
            </w:pPr>
          </w:p>
        </w:tc>
        <w:tc>
          <w:tcPr>
            <w:tcW w:w="1034" w:type="dxa"/>
            <w:shd w:val="clear" w:color="auto" w:fill="auto"/>
          </w:tcPr>
          <w:p w14:paraId="6DF1FB41" w14:textId="77777777" w:rsidR="008A6563" w:rsidRPr="007244C3" w:rsidRDefault="008A6563" w:rsidP="007244C3">
            <w:pPr>
              <w:jc w:val="both"/>
              <w:rPr>
                <w:sz w:val="24"/>
                <w:szCs w:val="24"/>
              </w:rPr>
            </w:pPr>
          </w:p>
        </w:tc>
        <w:tc>
          <w:tcPr>
            <w:tcW w:w="1843" w:type="dxa"/>
            <w:shd w:val="clear" w:color="auto" w:fill="auto"/>
          </w:tcPr>
          <w:p w14:paraId="7740CC4B" w14:textId="77777777" w:rsidR="008A6563" w:rsidRPr="007244C3" w:rsidRDefault="008A6563" w:rsidP="007244C3">
            <w:pPr>
              <w:jc w:val="both"/>
              <w:rPr>
                <w:sz w:val="24"/>
                <w:szCs w:val="24"/>
              </w:rPr>
            </w:pPr>
          </w:p>
        </w:tc>
        <w:tc>
          <w:tcPr>
            <w:tcW w:w="1559" w:type="dxa"/>
            <w:shd w:val="clear" w:color="auto" w:fill="auto"/>
          </w:tcPr>
          <w:p w14:paraId="0BEA57CE" w14:textId="77777777" w:rsidR="008A6563" w:rsidRPr="007244C3" w:rsidRDefault="008A6563" w:rsidP="007244C3">
            <w:pPr>
              <w:jc w:val="both"/>
              <w:rPr>
                <w:sz w:val="24"/>
                <w:szCs w:val="24"/>
              </w:rPr>
            </w:pPr>
          </w:p>
        </w:tc>
        <w:tc>
          <w:tcPr>
            <w:tcW w:w="1985" w:type="dxa"/>
            <w:shd w:val="clear" w:color="auto" w:fill="auto"/>
          </w:tcPr>
          <w:p w14:paraId="3837255F" w14:textId="77777777" w:rsidR="008A6563" w:rsidRPr="007244C3" w:rsidRDefault="008A6563" w:rsidP="007244C3">
            <w:pPr>
              <w:jc w:val="both"/>
              <w:rPr>
                <w:sz w:val="24"/>
                <w:szCs w:val="24"/>
              </w:rPr>
            </w:pPr>
          </w:p>
        </w:tc>
      </w:tr>
      <w:tr w:rsidR="008A6563" w:rsidRPr="008A6563" w14:paraId="5A30D028" w14:textId="77777777" w:rsidTr="007244C3">
        <w:tc>
          <w:tcPr>
            <w:tcW w:w="571" w:type="dxa"/>
            <w:shd w:val="clear" w:color="auto" w:fill="auto"/>
          </w:tcPr>
          <w:p w14:paraId="6B235846" w14:textId="77777777" w:rsidR="008A6563" w:rsidRPr="007244C3" w:rsidRDefault="008A6563" w:rsidP="007244C3">
            <w:pPr>
              <w:jc w:val="both"/>
              <w:rPr>
                <w:sz w:val="24"/>
                <w:szCs w:val="24"/>
              </w:rPr>
            </w:pPr>
            <w:r w:rsidRPr="007244C3">
              <w:rPr>
                <w:sz w:val="24"/>
                <w:szCs w:val="24"/>
              </w:rPr>
              <w:t>52</w:t>
            </w:r>
          </w:p>
        </w:tc>
        <w:tc>
          <w:tcPr>
            <w:tcW w:w="2477" w:type="dxa"/>
            <w:shd w:val="clear" w:color="auto" w:fill="auto"/>
          </w:tcPr>
          <w:p w14:paraId="45FE68AB" w14:textId="77777777" w:rsidR="008A6563" w:rsidRPr="007244C3" w:rsidRDefault="008A6563" w:rsidP="007244C3">
            <w:pPr>
              <w:jc w:val="both"/>
              <w:rPr>
                <w:sz w:val="24"/>
                <w:szCs w:val="24"/>
              </w:rPr>
            </w:pPr>
            <w:r w:rsidRPr="007244C3">
              <w:rPr>
                <w:sz w:val="24"/>
                <w:szCs w:val="24"/>
              </w:rPr>
              <w:t>Przyłącze do węża 4’’ (110mm) ułatwiające szybki montaż węża (przyłącze strażackie),</w:t>
            </w:r>
          </w:p>
          <w:p w14:paraId="4C02500C" w14:textId="77777777" w:rsidR="008A6563" w:rsidRPr="007244C3" w:rsidRDefault="008A6563" w:rsidP="007244C3">
            <w:pPr>
              <w:jc w:val="both"/>
              <w:rPr>
                <w:sz w:val="24"/>
                <w:szCs w:val="24"/>
              </w:rPr>
            </w:pPr>
          </w:p>
        </w:tc>
        <w:tc>
          <w:tcPr>
            <w:tcW w:w="1034" w:type="dxa"/>
            <w:shd w:val="clear" w:color="auto" w:fill="auto"/>
          </w:tcPr>
          <w:p w14:paraId="0FC5B3BB" w14:textId="77777777" w:rsidR="008A6563" w:rsidRPr="007244C3" w:rsidRDefault="008A6563" w:rsidP="007244C3">
            <w:pPr>
              <w:jc w:val="both"/>
              <w:rPr>
                <w:sz w:val="24"/>
                <w:szCs w:val="24"/>
              </w:rPr>
            </w:pPr>
          </w:p>
        </w:tc>
        <w:tc>
          <w:tcPr>
            <w:tcW w:w="1843" w:type="dxa"/>
            <w:shd w:val="clear" w:color="auto" w:fill="auto"/>
          </w:tcPr>
          <w:p w14:paraId="2E8CB878" w14:textId="77777777" w:rsidR="008A6563" w:rsidRPr="007244C3" w:rsidRDefault="008A6563" w:rsidP="007244C3">
            <w:pPr>
              <w:jc w:val="both"/>
              <w:rPr>
                <w:sz w:val="24"/>
                <w:szCs w:val="24"/>
              </w:rPr>
            </w:pPr>
          </w:p>
        </w:tc>
        <w:tc>
          <w:tcPr>
            <w:tcW w:w="1559" w:type="dxa"/>
            <w:shd w:val="clear" w:color="auto" w:fill="auto"/>
          </w:tcPr>
          <w:p w14:paraId="678D9B86" w14:textId="77777777" w:rsidR="008A6563" w:rsidRPr="007244C3" w:rsidRDefault="008A6563" w:rsidP="007244C3">
            <w:pPr>
              <w:jc w:val="both"/>
              <w:rPr>
                <w:sz w:val="24"/>
                <w:szCs w:val="24"/>
              </w:rPr>
            </w:pPr>
          </w:p>
        </w:tc>
        <w:tc>
          <w:tcPr>
            <w:tcW w:w="1985" w:type="dxa"/>
            <w:shd w:val="clear" w:color="auto" w:fill="auto"/>
          </w:tcPr>
          <w:p w14:paraId="3E944BE8" w14:textId="77777777" w:rsidR="008A6563" w:rsidRPr="007244C3" w:rsidRDefault="008A6563" w:rsidP="007244C3">
            <w:pPr>
              <w:jc w:val="both"/>
              <w:rPr>
                <w:sz w:val="24"/>
                <w:szCs w:val="24"/>
              </w:rPr>
            </w:pPr>
          </w:p>
        </w:tc>
      </w:tr>
      <w:tr w:rsidR="008A6563" w:rsidRPr="008A6563" w14:paraId="0B57B1E6" w14:textId="77777777" w:rsidTr="007244C3">
        <w:tc>
          <w:tcPr>
            <w:tcW w:w="571" w:type="dxa"/>
            <w:shd w:val="clear" w:color="auto" w:fill="auto"/>
          </w:tcPr>
          <w:p w14:paraId="1DAE764F" w14:textId="77777777" w:rsidR="008A6563" w:rsidRPr="007244C3" w:rsidRDefault="008A6563" w:rsidP="007244C3">
            <w:pPr>
              <w:jc w:val="both"/>
              <w:rPr>
                <w:sz w:val="24"/>
                <w:szCs w:val="24"/>
              </w:rPr>
            </w:pPr>
            <w:r w:rsidRPr="007244C3">
              <w:rPr>
                <w:sz w:val="24"/>
                <w:szCs w:val="24"/>
              </w:rPr>
              <w:t>53</w:t>
            </w:r>
          </w:p>
        </w:tc>
        <w:tc>
          <w:tcPr>
            <w:tcW w:w="2477" w:type="dxa"/>
            <w:shd w:val="clear" w:color="auto" w:fill="auto"/>
          </w:tcPr>
          <w:p w14:paraId="48FD7E21" w14:textId="77777777" w:rsidR="008A6563" w:rsidRPr="007244C3" w:rsidRDefault="008A6563" w:rsidP="007244C3">
            <w:pPr>
              <w:jc w:val="both"/>
              <w:rPr>
                <w:sz w:val="24"/>
                <w:szCs w:val="24"/>
              </w:rPr>
            </w:pPr>
            <w:r w:rsidRPr="007244C3">
              <w:rPr>
                <w:sz w:val="24"/>
                <w:szCs w:val="24"/>
              </w:rPr>
              <w:t>Podwójny system zabezpieczający kompresor przed zalaniem (zawór przelewowy dwukulowy + syfon)</w:t>
            </w:r>
          </w:p>
          <w:p w14:paraId="3FDC9221" w14:textId="77777777" w:rsidR="008A6563" w:rsidRPr="007244C3" w:rsidRDefault="008A6563" w:rsidP="007244C3">
            <w:pPr>
              <w:jc w:val="both"/>
              <w:rPr>
                <w:sz w:val="24"/>
                <w:szCs w:val="24"/>
              </w:rPr>
            </w:pPr>
          </w:p>
        </w:tc>
        <w:tc>
          <w:tcPr>
            <w:tcW w:w="1034" w:type="dxa"/>
            <w:shd w:val="clear" w:color="auto" w:fill="auto"/>
          </w:tcPr>
          <w:p w14:paraId="0BDEC32C" w14:textId="77777777" w:rsidR="008A6563" w:rsidRPr="007244C3" w:rsidRDefault="008A6563" w:rsidP="007244C3">
            <w:pPr>
              <w:jc w:val="both"/>
              <w:rPr>
                <w:sz w:val="24"/>
                <w:szCs w:val="24"/>
              </w:rPr>
            </w:pPr>
          </w:p>
        </w:tc>
        <w:tc>
          <w:tcPr>
            <w:tcW w:w="1843" w:type="dxa"/>
            <w:shd w:val="clear" w:color="auto" w:fill="auto"/>
          </w:tcPr>
          <w:p w14:paraId="7BF237E3" w14:textId="77777777" w:rsidR="008A6563" w:rsidRPr="007244C3" w:rsidRDefault="008A6563" w:rsidP="007244C3">
            <w:pPr>
              <w:jc w:val="both"/>
              <w:rPr>
                <w:sz w:val="24"/>
                <w:szCs w:val="24"/>
              </w:rPr>
            </w:pPr>
          </w:p>
        </w:tc>
        <w:tc>
          <w:tcPr>
            <w:tcW w:w="1559" w:type="dxa"/>
            <w:shd w:val="clear" w:color="auto" w:fill="auto"/>
          </w:tcPr>
          <w:p w14:paraId="1656F58E" w14:textId="77777777" w:rsidR="008A6563" w:rsidRPr="007244C3" w:rsidRDefault="008A6563" w:rsidP="007244C3">
            <w:pPr>
              <w:jc w:val="both"/>
              <w:rPr>
                <w:sz w:val="24"/>
                <w:szCs w:val="24"/>
              </w:rPr>
            </w:pPr>
          </w:p>
        </w:tc>
        <w:tc>
          <w:tcPr>
            <w:tcW w:w="1985" w:type="dxa"/>
            <w:shd w:val="clear" w:color="auto" w:fill="auto"/>
          </w:tcPr>
          <w:p w14:paraId="21170641" w14:textId="77777777" w:rsidR="008A6563" w:rsidRPr="007244C3" w:rsidRDefault="008A6563" w:rsidP="007244C3">
            <w:pPr>
              <w:jc w:val="both"/>
              <w:rPr>
                <w:sz w:val="24"/>
                <w:szCs w:val="24"/>
              </w:rPr>
            </w:pPr>
          </w:p>
        </w:tc>
      </w:tr>
      <w:tr w:rsidR="008A6563" w:rsidRPr="008A6563" w14:paraId="000E298E" w14:textId="77777777" w:rsidTr="007244C3">
        <w:tc>
          <w:tcPr>
            <w:tcW w:w="571" w:type="dxa"/>
            <w:shd w:val="clear" w:color="auto" w:fill="auto"/>
          </w:tcPr>
          <w:p w14:paraId="3E508691" w14:textId="77777777" w:rsidR="008A6563" w:rsidRPr="007244C3" w:rsidRDefault="008A6563" w:rsidP="007244C3">
            <w:pPr>
              <w:jc w:val="both"/>
              <w:rPr>
                <w:sz w:val="24"/>
                <w:szCs w:val="24"/>
              </w:rPr>
            </w:pPr>
            <w:r w:rsidRPr="007244C3">
              <w:rPr>
                <w:sz w:val="24"/>
                <w:szCs w:val="24"/>
              </w:rPr>
              <w:t>54</w:t>
            </w:r>
          </w:p>
        </w:tc>
        <w:tc>
          <w:tcPr>
            <w:tcW w:w="2477" w:type="dxa"/>
            <w:shd w:val="clear" w:color="auto" w:fill="auto"/>
          </w:tcPr>
          <w:p w14:paraId="3247437D" w14:textId="77777777" w:rsidR="008A6563" w:rsidRPr="007244C3" w:rsidRDefault="008A6563" w:rsidP="007244C3">
            <w:pPr>
              <w:jc w:val="both"/>
              <w:rPr>
                <w:sz w:val="24"/>
                <w:szCs w:val="24"/>
              </w:rPr>
            </w:pPr>
            <w:r w:rsidRPr="007244C3">
              <w:rPr>
                <w:sz w:val="24"/>
                <w:szCs w:val="24"/>
              </w:rPr>
              <w:t>Zawory bezpieczeństwa nadciśnieniowy i podciśnieniowy</w:t>
            </w:r>
          </w:p>
          <w:p w14:paraId="72F4F1F1" w14:textId="77777777" w:rsidR="008A6563" w:rsidRPr="007244C3" w:rsidRDefault="008A6563" w:rsidP="007244C3">
            <w:pPr>
              <w:jc w:val="both"/>
              <w:rPr>
                <w:sz w:val="24"/>
                <w:szCs w:val="24"/>
              </w:rPr>
            </w:pPr>
          </w:p>
        </w:tc>
        <w:tc>
          <w:tcPr>
            <w:tcW w:w="1034" w:type="dxa"/>
            <w:shd w:val="clear" w:color="auto" w:fill="auto"/>
          </w:tcPr>
          <w:p w14:paraId="39F29B18" w14:textId="77777777" w:rsidR="008A6563" w:rsidRPr="007244C3" w:rsidRDefault="008A6563" w:rsidP="007244C3">
            <w:pPr>
              <w:jc w:val="both"/>
              <w:rPr>
                <w:sz w:val="24"/>
                <w:szCs w:val="24"/>
              </w:rPr>
            </w:pPr>
          </w:p>
        </w:tc>
        <w:tc>
          <w:tcPr>
            <w:tcW w:w="1843" w:type="dxa"/>
            <w:shd w:val="clear" w:color="auto" w:fill="auto"/>
          </w:tcPr>
          <w:p w14:paraId="2B34BAF7" w14:textId="77777777" w:rsidR="008A6563" w:rsidRPr="007244C3" w:rsidRDefault="008A6563" w:rsidP="007244C3">
            <w:pPr>
              <w:jc w:val="both"/>
              <w:rPr>
                <w:sz w:val="24"/>
                <w:szCs w:val="24"/>
              </w:rPr>
            </w:pPr>
          </w:p>
        </w:tc>
        <w:tc>
          <w:tcPr>
            <w:tcW w:w="1559" w:type="dxa"/>
            <w:shd w:val="clear" w:color="auto" w:fill="auto"/>
          </w:tcPr>
          <w:p w14:paraId="20F56801" w14:textId="77777777" w:rsidR="008A6563" w:rsidRPr="007244C3" w:rsidRDefault="008A6563" w:rsidP="007244C3">
            <w:pPr>
              <w:jc w:val="both"/>
              <w:rPr>
                <w:sz w:val="24"/>
                <w:szCs w:val="24"/>
              </w:rPr>
            </w:pPr>
          </w:p>
        </w:tc>
        <w:tc>
          <w:tcPr>
            <w:tcW w:w="1985" w:type="dxa"/>
            <w:shd w:val="clear" w:color="auto" w:fill="auto"/>
          </w:tcPr>
          <w:p w14:paraId="01A3B2C7" w14:textId="77777777" w:rsidR="008A6563" w:rsidRPr="007244C3" w:rsidRDefault="008A6563" w:rsidP="007244C3">
            <w:pPr>
              <w:jc w:val="both"/>
              <w:rPr>
                <w:sz w:val="24"/>
                <w:szCs w:val="24"/>
              </w:rPr>
            </w:pPr>
          </w:p>
        </w:tc>
      </w:tr>
      <w:tr w:rsidR="008A6563" w:rsidRPr="008A6563" w14:paraId="0CA14492" w14:textId="77777777" w:rsidTr="007244C3">
        <w:tc>
          <w:tcPr>
            <w:tcW w:w="571" w:type="dxa"/>
            <w:shd w:val="clear" w:color="auto" w:fill="auto"/>
          </w:tcPr>
          <w:p w14:paraId="3A5CD4F9" w14:textId="77777777" w:rsidR="008A6563" w:rsidRPr="007244C3" w:rsidRDefault="008A6563" w:rsidP="007244C3">
            <w:pPr>
              <w:jc w:val="both"/>
              <w:rPr>
                <w:sz w:val="24"/>
                <w:szCs w:val="24"/>
              </w:rPr>
            </w:pPr>
            <w:r w:rsidRPr="007244C3">
              <w:rPr>
                <w:sz w:val="24"/>
                <w:szCs w:val="24"/>
              </w:rPr>
              <w:t>55</w:t>
            </w:r>
          </w:p>
        </w:tc>
        <w:tc>
          <w:tcPr>
            <w:tcW w:w="2477" w:type="dxa"/>
            <w:shd w:val="clear" w:color="auto" w:fill="auto"/>
          </w:tcPr>
          <w:p w14:paraId="16633620" w14:textId="77777777" w:rsidR="008A6563" w:rsidRPr="007244C3" w:rsidRDefault="008A6563" w:rsidP="007244C3">
            <w:pPr>
              <w:jc w:val="both"/>
              <w:rPr>
                <w:sz w:val="24"/>
                <w:szCs w:val="24"/>
              </w:rPr>
            </w:pPr>
            <w:r w:rsidRPr="007244C3">
              <w:rPr>
                <w:sz w:val="24"/>
                <w:szCs w:val="24"/>
              </w:rPr>
              <w:t>Manowakuometr (wskazujący aktualne ciśnienie w zbiorniku)</w:t>
            </w:r>
          </w:p>
          <w:p w14:paraId="772038E5" w14:textId="77777777" w:rsidR="008A6563" w:rsidRPr="007244C3" w:rsidRDefault="008A6563" w:rsidP="007244C3">
            <w:pPr>
              <w:jc w:val="both"/>
              <w:rPr>
                <w:sz w:val="24"/>
                <w:szCs w:val="24"/>
              </w:rPr>
            </w:pPr>
          </w:p>
        </w:tc>
        <w:tc>
          <w:tcPr>
            <w:tcW w:w="1034" w:type="dxa"/>
            <w:shd w:val="clear" w:color="auto" w:fill="auto"/>
          </w:tcPr>
          <w:p w14:paraId="2A33B024" w14:textId="77777777" w:rsidR="008A6563" w:rsidRPr="007244C3" w:rsidRDefault="008A6563" w:rsidP="007244C3">
            <w:pPr>
              <w:jc w:val="both"/>
              <w:rPr>
                <w:sz w:val="24"/>
                <w:szCs w:val="24"/>
              </w:rPr>
            </w:pPr>
          </w:p>
        </w:tc>
        <w:tc>
          <w:tcPr>
            <w:tcW w:w="1843" w:type="dxa"/>
            <w:shd w:val="clear" w:color="auto" w:fill="auto"/>
          </w:tcPr>
          <w:p w14:paraId="1BF90DCD" w14:textId="77777777" w:rsidR="008A6563" w:rsidRPr="007244C3" w:rsidRDefault="008A6563" w:rsidP="007244C3">
            <w:pPr>
              <w:jc w:val="both"/>
              <w:rPr>
                <w:sz w:val="24"/>
                <w:szCs w:val="24"/>
              </w:rPr>
            </w:pPr>
          </w:p>
        </w:tc>
        <w:tc>
          <w:tcPr>
            <w:tcW w:w="1559" w:type="dxa"/>
            <w:shd w:val="clear" w:color="auto" w:fill="auto"/>
          </w:tcPr>
          <w:p w14:paraId="3C933835" w14:textId="77777777" w:rsidR="008A6563" w:rsidRPr="007244C3" w:rsidRDefault="008A6563" w:rsidP="007244C3">
            <w:pPr>
              <w:jc w:val="both"/>
              <w:rPr>
                <w:sz w:val="24"/>
                <w:szCs w:val="24"/>
              </w:rPr>
            </w:pPr>
          </w:p>
        </w:tc>
        <w:tc>
          <w:tcPr>
            <w:tcW w:w="1985" w:type="dxa"/>
            <w:shd w:val="clear" w:color="auto" w:fill="auto"/>
          </w:tcPr>
          <w:p w14:paraId="76E00EB6" w14:textId="77777777" w:rsidR="008A6563" w:rsidRPr="007244C3" w:rsidRDefault="008A6563" w:rsidP="007244C3">
            <w:pPr>
              <w:jc w:val="both"/>
              <w:rPr>
                <w:sz w:val="24"/>
                <w:szCs w:val="24"/>
              </w:rPr>
            </w:pPr>
          </w:p>
        </w:tc>
      </w:tr>
      <w:tr w:rsidR="008A6563" w:rsidRPr="008A6563" w14:paraId="7703D000" w14:textId="77777777" w:rsidTr="007244C3">
        <w:tc>
          <w:tcPr>
            <w:tcW w:w="571" w:type="dxa"/>
            <w:shd w:val="clear" w:color="auto" w:fill="auto"/>
          </w:tcPr>
          <w:p w14:paraId="21D0509C" w14:textId="77777777" w:rsidR="008A6563" w:rsidRPr="007244C3" w:rsidRDefault="008A6563" w:rsidP="007244C3">
            <w:pPr>
              <w:jc w:val="both"/>
              <w:rPr>
                <w:sz w:val="24"/>
                <w:szCs w:val="24"/>
              </w:rPr>
            </w:pPr>
            <w:r w:rsidRPr="007244C3">
              <w:rPr>
                <w:sz w:val="24"/>
                <w:szCs w:val="24"/>
              </w:rPr>
              <w:t>56</w:t>
            </w:r>
          </w:p>
        </w:tc>
        <w:tc>
          <w:tcPr>
            <w:tcW w:w="2477" w:type="dxa"/>
            <w:shd w:val="clear" w:color="auto" w:fill="auto"/>
          </w:tcPr>
          <w:p w14:paraId="4FB133A8" w14:textId="77777777" w:rsidR="008A6563" w:rsidRPr="007244C3" w:rsidRDefault="008A6563" w:rsidP="007244C3">
            <w:pPr>
              <w:jc w:val="both"/>
              <w:rPr>
                <w:sz w:val="24"/>
                <w:szCs w:val="24"/>
              </w:rPr>
            </w:pPr>
            <w:r w:rsidRPr="007244C3">
              <w:rPr>
                <w:sz w:val="24"/>
                <w:szCs w:val="24"/>
              </w:rPr>
              <w:t>Głębokość zasysania – do 6 m od poziomu jezdni</w:t>
            </w:r>
          </w:p>
          <w:p w14:paraId="5C179CB4" w14:textId="77777777" w:rsidR="008A6563" w:rsidRPr="007244C3" w:rsidRDefault="008A6563" w:rsidP="007244C3">
            <w:pPr>
              <w:jc w:val="both"/>
              <w:rPr>
                <w:sz w:val="24"/>
                <w:szCs w:val="24"/>
              </w:rPr>
            </w:pPr>
          </w:p>
        </w:tc>
        <w:tc>
          <w:tcPr>
            <w:tcW w:w="1034" w:type="dxa"/>
            <w:shd w:val="clear" w:color="auto" w:fill="auto"/>
          </w:tcPr>
          <w:p w14:paraId="10E39C15" w14:textId="77777777" w:rsidR="008A6563" w:rsidRPr="007244C3" w:rsidRDefault="008A6563" w:rsidP="007244C3">
            <w:pPr>
              <w:jc w:val="both"/>
              <w:rPr>
                <w:sz w:val="24"/>
                <w:szCs w:val="24"/>
              </w:rPr>
            </w:pPr>
          </w:p>
        </w:tc>
        <w:tc>
          <w:tcPr>
            <w:tcW w:w="1843" w:type="dxa"/>
            <w:shd w:val="clear" w:color="auto" w:fill="auto"/>
          </w:tcPr>
          <w:p w14:paraId="06E77A52" w14:textId="77777777" w:rsidR="008A6563" w:rsidRPr="007244C3" w:rsidRDefault="008A6563" w:rsidP="007244C3">
            <w:pPr>
              <w:jc w:val="both"/>
              <w:rPr>
                <w:sz w:val="24"/>
                <w:szCs w:val="24"/>
              </w:rPr>
            </w:pPr>
          </w:p>
        </w:tc>
        <w:tc>
          <w:tcPr>
            <w:tcW w:w="1559" w:type="dxa"/>
            <w:shd w:val="clear" w:color="auto" w:fill="auto"/>
          </w:tcPr>
          <w:p w14:paraId="794C411A" w14:textId="77777777" w:rsidR="008A6563" w:rsidRPr="007244C3" w:rsidRDefault="008A6563" w:rsidP="007244C3">
            <w:pPr>
              <w:jc w:val="both"/>
              <w:rPr>
                <w:sz w:val="24"/>
                <w:szCs w:val="24"/>
              </w:rPr>
            </w:pPr>
          </w:p>
        </w:tc>
        <w:tc>
          <w:tcPr>
            <w:tcW w:w="1985" w:type="dxa"/>
            <w:shd w:val="clear" w:color="auto" w:fill="auto"/>
          </w:tcPr>
          <w:p w14:paraId="7D6A6DD0" w14:textId="77777777" w:rsidR="008A6563" w:rsidRPr="007244C3" w:rsidRDefault="008A6563" w:rsidP="007244C3">
            <w:pPr>
              <w:jc w:val="both"/>
              <w:rPr>
                <w:sz w:val="24"/>
                <w:szCs w:val="24"/>
              </w:rPr>
            </w:pPr>
          </w:p>
        </w:tc>
      </w:tr>
      <w:tr w:rsidR="008A6563" w:rsidRPr="008A6563" w14:paraId="02B2CA3A" w14:textId="77777777" w:rsidTr="007244C3">
        <w:tc>
          <w:tcPr>
            <w:tcW w:w="571" w:type="dxa"/>
            <w:shd w:val="clear" w:color="auto" w:fill="auto"/>
          </w:tcPr>
          <w:p w14:paraId="684F918D" w14:textId="77777777" w:rsidR="008A6563" w:rsidRPr="007244C3" w:rsidRDefault="008A6563" w:rsidP="007244C3">
            <w:pPr>
              <w:jc w:val="both"/>
              <w:rPr>
                <w:sz w:val="24"/>
                <w:szCs w:val="24"/>
              </w:rPr>
            </w:pPr>
            <w:r w:rsidRPr="007244C3">
              <w:rPr>
                <w:sz w:val="24"/>
                <w:szCs w:val="24"/>
              </w:rPr>
              <w:t>57</w:t>
            </w:r>
          </w:p>
        </w:tc>
        <w:tc>
          <w:tcPr>
            <w:tcW w:w="2477" w:type="dxa"/>
            <w:shd w:val="clear" w:color="auto" w:fill="auto"/>
          </w:tcPr>
          <w:p w14:paraId="4F8FAA4F" w14:textId="77777777" w:rsidR="008A6563" w:rsidRPr="007244C3" w:rsidRDefault="008A6563" w:rsidP="007244C3">
            <w:pPr>
              <w:jc w:val="both"/>
              <w:rPr>
                <w:sz w:val="24"/>
                <w:szCs w:val="24"/>
              </w:rPr>
            </w:pPr>
            <w:r w:rsidRPr="007244C3">
              <w:rPr>
                <w:sz w:val="24"/>
                <w:szCs w:val="24"/>
              </w:rPr>
              <w:t>Wychwytywacz oleju smarnego/tłumik hałasu</w:t>
            </w:r>
          </w:p>
          <w:p w14:paraId="55857B9B" w14:textId="77777777" w:rsidR="008A6563" w:rsidRPr="007244C3" w:rsidRDefault="008A6563" w:rsidP="007244C3">
            <w:pPr>
              <w:jc w:val="both"/>
              <w:rPr>
                <w:sz w:val="24"/>
                <w:szCs w:val="24"/>
              </w:rPr>
            </w:pPr>
          </w:p>
        </w:tc>
        <w:tc>
          <w:tcPr>
            <w:tcW w:w="1034" w:type="dxa"/>
            <w:shd w:val="clear" w:color="auto" w:fill="auto"/>
          </w:tcPr>
          <w:p w14:paraId="7CE3BA27" w14:textId="77777777" w:rsidR="008A6563" w:rsidRPr="007244C3" w:rsidRDefault="008A6563" w:rsidP="007244C3">
            <w:pPr>
              <w:jc w:val="both"/>
              <w:rPr>
                <w:sz w:val="24"/>
                <w:szCs w:val="24"/>
              </w:rPr>
            </w:pPr>
          </w:p>
        </w:tc>
        <w:tc>
          <w:tcPr>
            <w:tcW w:w="1843" w:type="dxa"/>
            <w:shd w:val="clear" w:color="auto" w:fill="auto"/>
          </w:tcPr>
          <w:p w14:paraId="476969FF" w14:textId="77777777" w:rsidR="008A6563" w:rsidRPr="007244C3" w:rsidRDefault="008A6563" w:rsidP="007244C3">
            <w:pPr>
              <w:jc w:val="both"/>
              <w:rPr>
                <w:sz w:val="24"/>
                <w:szCs w:val="24"/>
              </w:rPr>
            </w:pPr>
          </w:p>
        </w:tc>
        <w:tc>
          <w:tcPr>
            <w:tcW w:w="1559" w:type="dxa"/>
            <w:shd w:val="clear" w:color="auto" w:fill="auto"/>
          </w:tcPr>
          <w:p w14:paraId="321430FB" w14:textId="77777777" w:rsidR="008A6563" w:rsidRPr="007244C3" w:rsidRDefault="008A6563" w:rsidP="007244C3">
            <w:pPr>
              <w:jc w:val="both"/>
              <w:rPr>
                <w:sz w:val="24"/>
                <w:szCs w:val="24"/>
              </w:rPr>
            </w:pPr>
          </w:p>
        </w:tc>
        <w:tc>
          <w:tcPr>
            <w:tcW w:w="1985" w:type="dxa"/>
            <w:shd w:val="clear" w:color="auto" w:fill="auto"/>
          </w:tcPr>
          <w:p w14:paraId="4BA7E2C0" w14:textId="77777777" w:rsidR="008A6563" w:rsidRPr="007244C3" w:rsidRDefault="008A6563" w:rsidP="007244C3">
            <w:pPr>
              <w:jc w:val="both"/>
              <w:rPr>
                <w:sz w:val="24"/>
                <w:szCs w:val="24"/>
              </w:rPr>
            </w:pPr>
          </w:p>
        </w:tc>
      </w:tr>
      <w:tr w:rsidR="008A6563" w:rsidRPr="008A6563" w14:paraId="306BF519" w14:textId="77777777" w:rsidTr="007244C3">
        <w:tc>
          <w:tcPr>
            <w:tcW w:w="571" w:type="dxa"/>
            <w:shd w:val="clear" w:color="auto" w:fill="auto"/>
          </w:tcPr>
          <w:p w14:paraId="2004CAD2" w14:textId="77777777" w:rsidR="008A6563" w:rsidRPr="007244C3" w:rsidRDefault="008A6563" w:rsidP="007244C3">
            <w:pPr>
              <w:jc w:val="both"/>
              <w:rPr>
                <w:sz w:val="24"/>
                <w:szCs w:val="24"/>
              </w:rPr>
            </w:pPr>
            <w:r w:rsidRPr="007244C3">
              <w:rPr>
                <w:sz w:val="24"/>
                <w:szCs w:val="24"/>
              </w:rPr>
              <w:t>58</w:t>
            </w:r>
          </w:p>
        </w:tc>
        <w:tc>
          <w:tcPr>
            <w:tcW w:w="2477" w:type="dxa"/>
            <w:shd w:val="clear" w:color="auto" w:fill="auto"/>
          </w:tcPr>
          <w:p w14:paraId="72E59329" w14:textId="77777777" w:rsidR="008A6563" w:rsidRPr="007244C3" w:rsidRDefault="008A6563" w:rsidP="007244C3">
            <w:pPr>
              <w:jc w:val="both"/>
              <w:rPr>
                <w:sz w:val="24"/>
                <w:szCs w:val="24"/>
              </w:rPr>
            </w:pPr>
            <w:r w:rsidRPr="007244C3">
              <w:rPr>
                <w:sz w:val="24"/>
                <w:szCs w:val="24"/>
              </w:rPr>
              <w:t>Stelaże na węże ssące wykonane z blachy aluminiowej</w:t>
            </w:r>
          </w:p>
        </w:tc>
        <w:tc>
          <w:tcPr>
            <w:tcW w:w="1034" w:type="dxa"/>
            <w:shd w:val="clear" w:color="auto" w:fill="auto"/>
          </w:tcPr>
          <w:p w14:paraId="6C4B7790" w14:textId="77777777" w:rsidR="008A6563" w:rsidRPr="007244C3" w:rsidRDefault="008A6563" w:rsidP="007244C3">
            <w:pPr>
              <w:jc w:val="both"/>
              <w:rPr>
                <w:sz w:val="24"/>
                <w:szCs w:val="24"/>
              </w:rPr>
            </w:pPr>
          </w:p>
        </w:tc>
        <w:tc>
          <w:tcPr>
            <w:tcW w:w="1843" w:type="dxa"/>
            <w:shd w:val="clear" w:color="auto" w:fill="auto"/>
          </w:tcPr>
          <w:p w14:paraId="2636D044" w14:textId="77777777" w:rsidR="008A6563" w:rsidRPr="007244C3" w:rsidRDefault="008A6563" w:rsidP="007244C3">
            <w:pPr>
              <w:jc w:val="both"/>
              <w:rPr>
                <w:sz w:val="24"/>
                <w:szCs w:val="24"/>
              </w:rPr>
            </w:pPr>
          </w:p>
        </w:tc>
        <w:tc>
          <w:tcPr>
            <w:tcW w:w="1559" w:type="dxa"/>
            <w:shd w:val="clear" w:color="auto" w:fill="auto"/>
          </w:tcPr>
          <w:p w14:paraId="1FE08B69" w14:textId="77777777" w:rsidR="008A6563" w:rsidRPr="007244C3" w:rsidRDefault="008A6563" w:rsidP="007244C3">
            <w:pPr>
              <w:jc w:val="both"/>
              <w:rPr>
                <w:sz w:val="24"/>
                <w:szCs w:val="24"/>
              </w:rPr>
            </w:pPr>
          </w:p>
        </w:tc>
        <w:tc>
          <w:tcPr>
            <w:tcW w:w="1985" w:type="dxa"/>
            <w:shd w:val="clear" w:color="auto" w:fill="auto"/>
          </w:tcPr>
          <w:p w14:paraId="0450F24C" w14:textId="77777777" w:rsidR="008A6563" w:rsidRPr="007244C3" w:rsidRDefault="008A6563" w:rsidP="007244C3">
            <w:pPr>
              <w:jc w:val="both"/>
              <w:rPr>
                <w:sz w:val="24"/>
                <w:szCs w:val="24"/>
              </w:rPr>
            </w:pPr>
          </w:p>
        </w:tc>
      </w:tr>
      <w:tr w:rsidR="008A6563" w:rsidRPr="008A6563" w14:paraId="5378639B" w14:textId="77777777" w:rsidTr="007244C3">
        <w:tc>
          <w:tcPr>
            <w:tcW w:w="571" w:type="dxa"/>
            <w:shd w:val="clear" w:color="auto" w:fill="auto"/>
          </w:tcPr>
          <w:p w14:paraId="38A68F5B" w14:textId="77777777" w:rsidR="008A6563" w:rsidRPr="007244C3" w:rsidRDefault="008A6563" w:rsidP="007244C3">
            <w:pPr>
              <w:jc w:val="both"/>
              <w:rPr>
                <w:sz w:val="24"/>
                <w:szCs w:val="24"/>
              </w:rPr>
            </w:pPr>
            <w:r w:rsidRPr="007244C3">
              <w:rPr>
                <w:sz w:val="24"/>
                <w:szCs w:val="24"/>
              </w:rPr>
              <w:t>59</w:t>
            </w:r>
          </w:p>
        </w:tc>
        <w:tc>
          <w:tcPr>
            <w:tcW w:w="2477" w:type="dxa"/>
            <w:shd w:val="clear" w:color="auto" w:fill="auto"/>
          </w:tcPr>
          <w:p w14:paraId="68D676A4" w14:textId="77777777" w:rsidR="008A6563" w:rsidRPr="007244C3" w:rsidRDefault="008A6563" w:rsidP="007244C3">
            <w:pPr>
              <w:jc w:val="both"/>
              <w:rPr>
                <w:sz w:val="24"/>
                <w:szCs w:val="24"/>
              </w:rPr>
            </w:pPr>
            <w:r w:rsidRPr="007244C3">
              <w:rPr>
                <w:sz w:val="24"/>
                <w:szCs w:val="24"/>
              </w:rPr>
              <w:t>Skrzynka na narzędzia</w:t>
            </w:r>
          </w:p>
          <w:p w14:paraId="06925097" w14:textId="77777777" w:rsidR="008A6563" w:rsidRPr="007244C3" w:rsidRDefault="008A6563" w:rsidP="007244C3">
            <w:pPr>
              <w:jc w:val="both"/>
              <w:rPr>
                <w:sz w:val="24"/>
                <w:szCs w:val="24"/>
              </w:rPr>
            </w:pPr>
          </w:p>
        </w:tc>
        <w:tc>
          <w:tcPr>
            <w:tcW w:w="1034" w:type="dxa"/>
            <w:shd w:val="clear" w:color="auto" w:fill="auto"/>
          </w:tcPr>
          <w:p w14:paraId="362A709F" w14:textId="77777777" w:rsidR="008A6563" w:rsidRPr="007244C3" w:rsidRDefault="008A6563" w:rsidP="007244C3">
            <w:pPr>
              <w:jc w:val="both"/>
              <w:rPr>
                <w:sz w:val="24"/>
                <w:szCs w:val="24"/>
              </w:rPr>
            </w:pPr>
          </w:p>
        </w:tc>
        <w:tc>
          <w:tcPr>
            <w:tcW w:w="1843" w:type="dxa"/>
            <w:shd w:val="clear" w:color="auto" w:fill="auto"/>
          </w:tcPr>
          <w:p w14:paraId="152F4D58" w14:textId="77777777" w:rsidR="008A6563" w:rsidRPr="007244C3" w:rsidRDefault="008A6563" w:rsidP="007244C3">
            <w:pPr>
              <w:jc w:val="both"/>
              <w:rPr>
                <w:sz w:val="24"/>
                <w:szCs w:val="24"/>
              </w:rPr>
            </w:pPr>
          </w:p>
        </w:tc>
        <w:tc>
          <w:tcPr>
            <w:tcW w:w="1559" w:type="dxa"/>
            <w:shd w:val="clear" w:color="auto" w:fill="auto"/>
          </w:tcPr>
          <w:p w14:paraId="52B6EAAE" w14:textId="77777777" w:rsidR="008A6563" w:rsidRPr="007244C3" w:rsidRDefault="008A6563" w:rsidP="007244C3">
            <w:pPr>
              <w:jc w:val="both"/>
              <w:rPr>
                <w:sz w:val="24"/>
                <w:szCs w:val="24"/>
              </w:rPr>
            </w:pPr>
          </w:p>
        </w:tc>
        <w:tc>
          <w:tcPr>
            <w:tcW w:w="1985" w:type="dxa"/>
            <w:shd w:val="clear" w:color="auto" w:fill="auto"/>
          </w:tcPr>
          <w:p w14:paraId="4E55FA83" w14:textId="77777777" w:rsidR="008A6563" w:rsidRPr="007244C3" w:rsidRDefault="008A6563" w:rsidP="007244C3">
            <w:pPr>
              <w:jc w:val="both"/>
              <w:rPr>
                <w:sz w:val="24"/>
                <w:szCs w:val="24"/>
              </w:rPr>
            </w:pPr>
          </w:p>
        </w:tc>
      </w:tr>
      <w:tr w:rsidR="008A6563" w:rsidRPr="008A6563" w14:paraId="56AFFAC3" w14:textId="77777777" w:rsidTr="007244C3">
        <w:tc>
          <w:tcPr>
            <w:tcW w:w="571" w:type="dxa"/>
            <w:shd w:val="clear" w:color="auto" w:fill="auto"/>
          </w:tcPr>
          <w:p w14:paraId="4C92205A" w14:textId="77777777" w:rsidR="008A6563" w:rsidRPr="007244C3" w:rsidRDefault="008A6563" w:rsidP="007244C3">
            <w:pPr>
              <w:jc w:val="both"/>
              <w:rPr>
                <w:sz w:val="24"/>
                <w:szCs w:val="24"/>
              </w:rPr>
            </w:pPr>
            <w:r w:rsidRPr="007244C3">
              <w:rPr>
                <w:sz w:val="24"/>
                <w:szCs w:val="24"/>
              </w:rPr>
              <w:lastRenderedPageBreak/>
              <w:t>60</w:t>
            </w:r>
          </w:p>
        </w:tc>
        <w:tc>
          <w:tcPr>
            <w:tcW w:w="2477" w:type="dxa"/>
            <w:shd w:val="clear" w:color="auto" w:fill="auto"/>
          </w:tcPr>
          <w:p w14:paraId="1CEFFDE1" w14:textId="77777777" w:rsidR="008A6563" w:rsidRPr="007244C3" w:rsidRDefault="008A6563" w:rsidP="007244C3">
            <w:pPr>
              <w:jc w:val="both"/>
              <w:rPr>
                <w:sz w:val="24"/>
                <w:szCs w:val="24"/>
              </w:rPr>
            </w:pPr>
            <w:r w:rsidRPr="007244C3">
              <w:rPr>
                <w:sz w:val="24"/>
                <w:szCs w:val="24"/>
              </w:rPr>
              <w:t>Lampa halogenowa oświetlająca miejsce pracy</w:t>
            </w:r>
          </w:p>
          <w:p w14:paraId="3DEB6AC5" w14:textId="77777777" w:rsidR="008A6563" w:rsidRPr="007244C3" w:rsidRDefault="008A6563" w:rsidP="007244C3">
            <w:pPr>
              <w:jc w:val="both"/>
              <w:rPr>
                <w:sz w:val="24"/>
                <w:szCs w:val="24"/>
              </w:rPr>
            </w:pPr>
          </w:p>
        </w:tc>
        <w:tc>
          <w:tcPr>
            <w:tcW w:w="1034" w:type="dxa"/>
            <w:shd w:val="clear" w:color="auto" w:fill="auto"/>
          </w:tcPr>
          <w:p w14:paraId="0B6BCCBB" w14:textId="77777777" w:rsidR="008A6563" w:rsidRPr="007244C3" w:rsidRDefault="008A6563" w:rsidP="007244C3">
            <w:pPr>
              <w:jc w:val="both"/>
              <w:rPr>
                <w:sz w:val="24"/>
                <w:szCs w:val="24"/>
              </w:rPr>
            </w:pPr>
          </w:p>
        </w:tc>
        <w:tc>
          <w:tcPr>
            <w:tcW w:w="1843" w:type="dxa"/>
            <w:shd w:val="clear" w:color="auto" w:fill="auto"/>
          </w:tcPr>
          <w:p w14:paraId="4199C826" w14:textId="77777777" w:rsidR="008A6563" w:rsidRPr="007244C3" w:rsidRDefault="008A6563" w:rsidP="007244C3">
            <w:pPr>
              <w:jc w:val="both"/>
              <w:rPr>
                <w:sz w:val="24"/>
                <w:szCs w:val="24"/>
              </w:rPr>
            </w:pPr>
          </w:p>
        </w:tc>
        <w:tc>
          <w:tcPr>
            <w:tcW w:w="1559" w:type="dxa"/>
            <w:shd w:val="clear" w:color="auto" w:fill="auto"/>
          </w:tcPr>
          <w:p w14:paraId="43A025B5" w14:textId="77777777" w:rsidR="008A6563" w:rsidRPr="007244C3" w:rsidRDefault="008A6563" w:rsidP="007244C3">
            <w:pPr>
              <w:jc w:val="both"/>
              <w:rPr>
                <w:sz w:val="24"/>
                <w:szCs w:val="24"/>
              </w:rPr>
            </w:pPr>
          </w:p>
        </w:tc>
        <w:tc>
          <w:tcPr>
            <w:tcW w:w="1985" w:type="dxa"/>
            <w:shd w:val="clear" w:color="auto" w:fill="auto"/>
          </w:tcPr>
          <w:p w14:paraId="71D36AAA" w14:textId="77777777" w:rsidR="008A6563" w:rsidRPr="007244C3" w:rsidRDefault="008A6563" w:rsidP="007244C3">
            <w:pPr>
              <w:jc w:val="both"/>
              <w:rPr>
                <w:sz w:val="24"/>
                <w:szCs w:val="24"/>
              </w:rPr>
            </w:pPr>
          </w:p>
        </w:tc>
      </w:tr>
      <w:tr w:rsidR="008A6563" w:rsidRPr="008A6563" w14:paraId="17171A4C" w14:textId="77777777" w:rsidTr="007244C3">
        <w:tc>
          <w:tcPr>
            <w:tcW w:w="571" w:type="dxa"/>
            <w:shd w:val="clear" w:color="auto" w:fill="auto"/>
          </w:tcPr>
          <w:p w14:paraId="3833E02F" w14:textId="77777777" w:rsidR="008A6563" w:rsidRPr="007244C3" w:rsidRDefault="008A6563" w:rsidP="007244C3">
            <w:pPr>
              <w:jc w:val="both"/>
              <w:rPr>
                <w:sz w:val="24"/>
                <w:szCs w:val="24"/>
              </w:rPr>
            </w:pPr>
            <w:r w:rsidRPr="007244C3">
              <w:rPr>
                <w:sz w:val="24"/>
                <w:szCs w:val="24"/>
              </w:rPr>
              <w:t>61</w:t>
            </w:r>
          </w:p>
        </w:tc>
        <w:tc>
          <w:tcPr>
            <w:tcW w:w="2477" w:type="dxa"/>
            <w:shd w:val="clear" w:color="auto" w:fill="auto"/>
          </w:tcPr>
          <w:p w14:paraId="392C40A5" w14:textId="77777777" w:rsidR="008A6563" w:rsidRPr="007244C3" w:rsidRDefault="008A6563" w:rsidP="007244C3">
            <w:pPr>
              <w:jc w:val="both"/>
              <w:rPr>
                <w:sz w:val="24"/>
                <w:szCs w:val="24"/>
              </w:rPr>
            </w:pPr>
            <w:r w:rsidRPr="007244C3">
              <w:rPr>
                <w:sz w:val="24"/>
                <w:szCs w:val="24"/>
              </w:rPr>
              <w:t>Lampa sygnalizacyjna pomarańczowa (stroboskopowa) z tyłu beczki</w:t>
            </w:r>
          </w:p>
          <w:p w14:paraId="71B8BE0C" w14:textId="77777777" w:rsidR="008A6563" w:rsidRPr="007244C3" w:rsidRDefault="008A6563" w:rsidP="007244C3">
            <w:pPr>
              <w:jc w:val="both"/>
              <w:rPr>
                <w:sz w:val="24"/>
                <w:szCs w:val="24"/>
              </w:rPr>
            </w:pPr>
          </w:p>
        </w:tc>
        <w:tc>
          <w:tcPr>
            <w:tcW w:w="1034" w:type="dxa"/>
            <w:shd w:val="clear" w:color="auto" w:fill="auto"/>
          </w:tcPr>
          <w:p w14:paraId="575FD6D5" w14:textId="77777777" w:rsidR="008A6563" w:rsidRPr="007244C3" w:rsidRDefault="008A6563" w:rsidP="007244C3">
            <w:pPr>
              <w:jc w:val="both"/>
              <w:rPr>
                <w:sz w:val="24"/>
                <w:szCs w:val="24"/>
              </w:rPr>
            </w:pPr>
          </w:p>
        </w:tc>
        <w:tc>
          <w:tcPr>
            <w:tcW w:w="1843" w:type="dxa"/>
            <w:shd w:val="clear" w:color="auto" w:fill="auto"/>
          </w:tcPr>
          <w:p w14:paraId="12C1889E" w14:textId="77777777" w:rsidR="008A6563" w:rsidRPr="007244C3" w:rsidRDefault="008A6563" w:rsidP="007244C3">
            <w:pPr>
              <w:jc w:val="both"/>
              <w:rPr>
                <w:sz w:val="24"/>
                <w:szCs w:val="24"/>
              </w:rPr>
            </w:pPr>
          </w:p>
        </w:tc>
        <w:tc>
          <w:tcPr>
            <w:tcW w:w="1559" w:type="dxa"/>
            <w:shd w:val="clear" w:color="auto" w:fill="auto"/>
          </w:tcPr>
          <w:p w14:paraId="25A2C3B5" w14:textId="77777777" w:rsidR="008A6563" w:rsidRPr="007244C3" w:rsidRDefault="008A6563" w:rsidP="007244C3">
            <w:pPr>
              <w:jc w:val="both"/>
              <w:rPr>
                <w:sz w:val="24"/>
                <w:szCs w:val="24"/>
              </w:rPr>
            </w:pPr>
          </w:p>
        </w:tc>
        <w:tc>
          <w:tcPr>
            <w:tcW w:w="1985" w:type="dxa"/>
            <w:shd w:val="clear" w:color="auto" w:fill="auto"/>
          </w:tcPr>
          <w:p w14:paraId="703AB3F8" w14:textId="77777777" w:rsidR="008A6563" w:rsidRPr="007244C3" w:rsidRDefault="008A6563" w:rsidP="007244C3">
            <w:pPr>
              <w:jc w:val="both"/>
              <w:rPr>
                <w:sz w:val="24"/>
                <w:szCs w:val="24"/>
              </w:rPr>
            </w:pPr>
          </w:p>
        </w:tc>
      </w:tr>
      <w:tr w:rsidR="008A6563" w:rsidRPr="008A6563" w14:paraId="3609D71A" w14:textId="77777777" w:rsidTr="007244C3">
        <w:tc>
          <w:tcPr>
            <w:tcW w:w="571" w:type="dxa"/>
            <w:shd w:val="clear" w:color="auto" w:fill="auto"/>
          </w:tcPr>
          <w:p w14:paraId="6C5889FB" w14:textId="77777777" w:rsidR="008A6563" w:rsidRPr="007244C3" w:rsidRDefault="008A6563" w:rsidP="007244C3">
            <w:pPr>
              <w:jc w:val="both"/>
              <w:rPr>
                <w:sz w:val="24"/>
                <w:szCs w:val="24"/>
              </w:rPr>
            </w:pPr>
            <w:r w:rsidRPr="007244C3">
              <w:rPr>
                <w:sz w:val="24"/>
                <w:szCs w:val="24"/>
              </w:rPr>
              <w:t>62</w:t>
            </w:r>
          </w:p>
        </w:tc>
        <w:tc>
          <w:tcPr>
            <w:tcW w:w="2477" w:type="dxa"/>
            <w:shd w:val="clear" w:color="auto" w:fill="auto"/>
          </w:tcPr>
          <w:p w14:paraId="1BB2611D" w14:textId="77777777" w:rsidR="008A6563" w:rsidRPr="007244C3" w:rsidRDefault="008A6563" w:rsidP="007244C3">
            <w:pPr>
              <w:jc w:val="both"/>
              <w:rPr>
                <w:sz w:val="24"/>
                <w:szCs w:val="24"/>
              </w:rPr>
            </w:pPr>
            <w:r w:rsidRPr="007244C3">
              <w:rPr>
                <w:sz w:val="24"/>
                <w:szCs w:val="24"/>
              </w:rPr>
              <w:t>Uchwyty na tylnej dennicy do podtrzymywania węży ssawnych</w:t>
            </w:r>
          </w:p>
          <w:p w14:paraId="254463FD" w14:textId="77777777" w:rsidR="008A6563" w:rsidRPr="007244C3" w:rsidRDefault="008A6563" w:rsidP="007244C3">
            <w:pPr>
              <w:jc w:val="both"/>
              <w:rPr>
                <w:sz w:val="24"/>
                <w:szCs w:val="24"/>
              </w:rPr>
            </w:pPr>
          </w:p>
        </w:tc>
        <w:tc>
          <w:tcPr>
            <w:tcW w:w="1034" w:type="dxa"/>
            <w:shd w:val="clear" w:color="auto" w:fill="auto"/>
          </w:tcPr>
          <w:p w14:paraId="4BBC9B34" w14:textId="77777777" w:rsidR="008A6563" w:rsidRPr="007244C3" w:rsidRDefault="008A6563" w:rsidP="007244C3">
            <w:pPr>
              <w:jc w:val="both"/>
              <w:rPr>
                <w:sz w:val="24"/>
                <w:szCs w:val="24"/>
              </w:rPr>
            </w:pPr>
          </w:p>
        </w:tc>
        <w:tc>
          <w:tcPr>
            <w:tcW w:w="1843" w:type="dxa"/>
            <w:shd w:val="clear" w:color="auto" w:fill="auto"/>
          </w:tcPr>
          <w:p w14:paraId="1D9AFFDF" w14:textId="77777777" w:rsidR="008A6563" w:rsidRPr="007244C3" w:rsidRDefault="008A6563" w:rsidP="007244C3">
            <w:pPr>
              <w:jc w:val="both"/>
              <w:rPr>
                <w:sz w:val="24"/>
                <w:szCs w:val="24"/>
              </w:rPr>
            </w:pPr>
          </w:p>
        </w:tc>
        <w:tc>
          <w:tcPr>
            <w:tcW w:w="1559" w:type="dxa"/>
            <w:shd w:val="clear" w:color="auto" w:fill="auto"/>
          </w:tcPr>
          <w:p w14:paraId="5E56C9A7" w14:textId="77777777" w:rsidR="008A6563" w:rsidRPr="007244C3" w:rsidRDefault="008A6563" w:rsidP="007244C3">
            <w:pPr>
              <w:jc w:val="both"/>
              <w:rPr>
                <w:sz w:val="24"/>
                <w:szCs w:val="24"/>
              </w:rPr>
            </w:pPr>
          </w:p>
        </w:tc>
        <w:tc>
          <w:tcPr>
            <w:tcW w:w="1985" w:type="dxa"/>
            <w:shd w:val="clear" w:color="auto" w:fill="auto"/>
          </w:tcPr>
          <w:p w14:paraId="4282FBFC" w14:textId="77777777" w:rsidR="008A6563" w:rsidRPr="007244C3" w:rsidRDefault="008A6563" w:rsidP="007244C3">
            <w:pPr>
              <w:jc w:val="both"/>
              <w:rPr>
                <w:sz w:val="24"/>
                <w:szCs w:val="24"/>
              </w:rPr>
            </w:pPr>
          </w:p>
        </w:tc>
      </w:tr>
      <w:tr w:rsidR="008A6563" w:rsidRPr="008A6563" w14:paraId="259EEA50" w14:textId="77777777" w:rsidTr="007244C3">
        <w:tc>
          <w:tcPr>
            <w:tcW w:w="571" w:type="dxa"/>
            <w:shd w:val="clear" w:color="auto" w:fill="auto"/>
          </w:tcPr>
          <w:p w14:paraId="328DD125" w14:textId="77777777" w:rsidR="008A6563" w:rsidRPr="007244C3" w:rsidRDefault="008A6563" w:rsidP="007244C3">
            <w:pPr>
              <w:jc w:val="both"/>
              <w:rPr>
                <w:sz w:val="24"/>
                <w:szCs w:val="24"/>
              </w:rPr>
            </w:pPr>
            <w:r w:rsidRPr="007244C3">
              <w:rPr>
                <w:sz w:val="24"/>
                <w:szCs w:val="24"/>
              </w:rPr>
              <w:t>63</w:t>
            </w:r>
          </w:p>
        </w:tc>
        <w:tc>
          <w:tcPr>
            <w:tcW w:w="2477" w:type="dxa"/>
            <w:shd w:val="clear" w:color="auto" w:fill="auto"/>
          </w:tcPr>
          <w:p w14:paraId="059D43F9" w14:textId="77777777" w:rsidR="008A6563" w:rsidRPr="007244C3" w:rsidRDefault="008A6563" w:rsidP="007244C3">
            <w:pPr>
              <w:jc w:val="both"/>
              <w:rPr>
                <w:sz w:val="24"/>
                <w:szCs w:val="24"/>
              </w:rPr>
            </w:pPr>
            <w:r w:rsidRPr="007244C3">
              <w:rPr>
                <w:sz w:val="24"/>
                <w:szCs w:val="24"/>
              </w:rPr>
              <w:t xml:space="preserve">Węże ssawne </w:t>
            </w:r>
            <w:r w:rsidR="009B7864">
              <w:rPr>
                <w:sz w:val="24"/>
                <w:szCs w:val="24"/>
              </w:rPr>
              <w:t>o średnicy fi90:</w:t>
            </w:r>
            <w:r w:rsidRPr="007244C3">
              <w:rPr>
                <w:sz w:val="24"/>
                <w:szCs w:val="24"/>
              </w:rPr>
              <w:t xml:space="preserve"> </w:t>
            </w:r>
            <w:r w:rsidR="009B7864">
              <w:rPr>
                <w:sz w:val="24"/>
                <w:szCs w:val="24"/>
              </w:rPr>
              <w:t>2</w:t>
            </w:r>
            <w:r w:rsidRPr="007244C3">
              <w:rPr>
                <w:sz w:val="24"/>
                <w:szCs w:val="24"/>
              </w:rPr>
              <w:t xml:space="preserve"> szt.</w:t>
            </w:r>
            <w:r w:rsidR="009B7864">
              <w:rPr>
                <w:sz w:val="24"/>
                <w:szCs w:val="24"/>
              </w:rPr>
              <w:t xml:space="preserve"> każdy długości </w:t>
            </w:r>
            <w:r w:rsidRPr="007244C3">
              <w:rPr>
                <w:sz w:val="24"/>
                <w:szCs w:val="24"/>
              </w:rPr>
              <w:t>1</w:t>
            </w:r>
            <w:r w:rsidR="009B7864">
              <w:rPr>
                <w:sz w:val="24"/>
                <w:szCs w:val="24"/>
              </w:rPr>
              <w:t>0</w:t>
            </w:r>
            <w:r w:rsidRPr="007244C3">
              <w:rPr>
                <w:sz w:val="24"/>
                <w:szCs w:val="24"/>
              </w:rPr>
              <w:t xml:space="preserve"> </w:t>
            </w:r>
            <w:proofErr w:type="spellStart"/>
            <w:r w:rsidRPr="007244C3">
              <w:rPr>
                <w:sz w:val="24"/>
                <w:szCs w:val="24"/>
              </w:rPr>
              <w:t>mb</w:t>
            </w:r>
            <w:proofErr w:type="spellEnd"/>
            <w:r w:rsidRPr="007244C3">
              <w:rPr>
                <w:sz w:val="24"/>
                <w:szCs w:val="24"/>
              </w:rPr>
              <w:t xml:space="preserve"> + 1 szt. </w:t>
            </w:r>
            <w:r w:rsidR="009B7864">
              <w:rPr>
                <w:sz w:val="24"/>
                <w:szCs w:val="24"/>
              </w:rPr>
              <w:t>o długości 4</w:t>
            </w:r>
            <w:r w:rsidRPr="007244C3">
              <w:rPr>
                <w:sz w:val="24"/>
                <w:szCs w:val="24"/>
              </w:rPr>
              <w:t xml:space="preserve"> </w:t>
            </w:r>
            <w:proofErr w:type="spellStart"/>
            <w:r w:rsidRPr="007244C3">
              <w:rPr>
                <w:sz w:val="24"/>
                <w:szCs w:val="24"/>
              </w:rPr>
              <w:t>mb</w:t>
            </w:r>
            <w:proofErr w:type="spellEnd"/>
            <w:r w:rsidRPr="007244C3">
              <w:rPr>
                <w:sz w:val="24"/>
                <w:szCs w:val="24"/>
              </w:rPr>
              <w:t>.</w:t>
            </w:r>
          </w:p>
        </w:tc>
        <w:tc>
          <w:tcPr>
            <w:tcW w:w="1034" w:type="dxa"/>
            <w:shd w:val="clear" w:color="auto" w:fill="auto"/>
          </w:tcPr>
          <w:p w14:paraId="7D455E87" w14:textId="77777777" w:rsidR="008A6563" w:rsidRPr="007244C3" w:rsidRDefault="008A6563" w:rsidP="007244C3">
            <w:pPr>
              <w:jc w:val="both"/>
              <w:rPr>
                <w:sz w:val="24"/>
                <w:szCs w:val="24"/>
              </w:rPr>
            </w:pPr>
          </w:p>
        </w:tc>
        <w:tc>
          <w:tcPr>
            <w:tcW w:w="1843" w:type="dxa"/>
            <w:shd w:val="clear" w:color="auto" w:fill="auto"/>
          </w:tcPr>
          <w:p w14:paraId="69484E49" w14:textId="77777777" w:rsidR="008A6563" w:rsidRPr="007244C3" w:rsidRDefault="008A6563" w:rsidP="007244C3">
            <w:pPr>
              <w:jc w:val="both"/>
              <w:rPr>
                <w:sz w:val="24"/>
                <w:szCs w:val="24"/>
              </w:rPr>
            </w:pPr>
          </w:p>
        </w:tc>
        <w:tc>
          <w:tcPr>
            <w:tcW w:w="1559" w:type="dxa"/>
            <w:shd w:val="clear" w:color="auto" w:fill="auto"/>
          </w:tcPr>
          <w:p w14:paraId="15F0406E" w14:textId="77777777" w:rsidR="008A6563" w:rsidRPr="007244C3" w:rsidRDefault="008A6563" w:rsidP="007244C3">
            <w:pPr>
              <w:jc w:val="both"/>
              <w:rPr>
                <w:sz w:val="24"/>
                <w:szCs w:val="24"/>
              </w:rPr>
            </w:pPr>
          </w:p>
        </w:tc>
        <w:tc>
          <w:tcPr>
            <w:tcW w:w="1985" w:type="dxa"/>
            <w:shd w:val="clear" w:color="auto" w:fill="auto"/>
          </w:tcPr>
          <w:p w14:paraId="3CE483BE" w14:textId="77777777" w:rsidR="008A6563" w:rsidRPr="007244C3" w:rsidRDefault="008A6563" w:rsidP="007244C3">
            <w:pPr>
              <w:jc w:val="both"/>
              <w:rPr>
                <w:sz w:val="24"/>
                <w:szCs w:val="24"/>
              </w:rPr>
            </w:pPr>
          </w:p>
        </w:tc>
      </w:tr>
      <w:tr w:rsidR="008A6563" w:rsidRPr="008A6563" w14:paraId="10029D14" w14:textId="77777777" w:rsidTr="007244C3">
        <w:tc>
          <w:tcPr>
            <w:tcW w:w="571" w:type="dxa"/>
            <w:shd w:val="clear" w:color="auto" w:fill="auto"/>
          </w:tcPr>
          <w:p w14:paraId="5C8FD42E" w14:textId="77777777" w:rsidR="008A6563" w:rsidRPr="007244C3" w:rsidRDefault="008A6563" w:rsidP="007244C3">
            <w:pPr>
              <w:jc w:val="both"/>
              <w:rPr>
                <w:sz w:val="24"/>
                <w:szCs w:val="24"/>
              </w:rPr>
            </w:pPr>
            <w:r w:rsidRPr="007244C3">
              <w:rPr>
                <w:sz w:val="24"/>
                <w:szCs w:val="24"/>
              </w:rPr>
              <w:t>64</w:t>
            </w:r>
          </w:p>
        </w:tc>
        <w:tc>
          <w:tcPr>
            <w:tcW w:w="2477" w:type="dxa"/>
            <w:shd w:val="clear" w:color="auto" w:fill="auto"/>
          </w:tcPr>
          <w:p w14:paraId="14CBCFBE" w14:textId="77777777" w:rsidR="008A6563" w:rsidRPr="007244C3" w:rsidRDefault="008A6563" w:rsidP="007244C3">
            <w:pPr>
              <w:jc w:val="both"/>
              <w:rPr>
                <w:sz w:val="24"/>
                <w:szCs w:val="24"/>
              </w:rPr>
            </w:pPr>
            <w:r w:rsidRPr="007244C3">
              <w:rPr>
                <w:sz w:val="24"/>
                <w:szCs w:val="24"/>
              </w:rPr>
              <w:t>Mechaniczne ryglowanie i otwieranie dennicy</w:t>
            </w:r>
          </w:p>
        </w:tc>
        <w:tc>
          <w:tcPr>
            <w:tcW w:w="1034" w:type="dxa"/>
            <w:shd w:val="clear" w:color="auto" w:fill="auto"/>
          </w:tcPr>
          <w:p w14:paraId="69ED5622" w14:textId="77777777" w:rsidR="008A6563" w:rsidRPr="007244C3" w:rsidRDefault="008A6563" w:rsidP="007244C3">
            <w:pPr>
              <w:jc w:val="both"/>
              <w:rPr>
                <w:sz w:val="24"/>
                <w:szCs w:val="24"/>
              </w:rPr>
            </w:pPr>
          </w:p>
        </w:tc>
        <w:tc>
          <w:tcPr>
            <w:tcW w:w="1843" w:type="dxa"/>
            <w:shd w:val="clear" w:color="auto" w:fill="auto"/>
          </w:tcPr>
          <w:p w14:paraId="510E3356" w14:textId="77777777" w:rsidR="008A6563" w:rsidRPr="007244C3" w:rsidRDefault="008A6563" w:rsidP="007244C3">
            <w:pPr>
              <w:jc w:val="both"/>
              <w:rPr>
                <w:sz w:val="24"/>
                <w:szCs w:val="24"/>
              </w:rPr>
            </w:pPr>
          </w:p>
        </w:tc>
        <w:tc>
          <w:tcPr>
            <w:tcW w:w="1559" w:type="dxa"/>
            <w:shd w:val="clear" w:color="auto" w:fill="auto"/>
          </w:tcPr>
          <w:p w14:paraId="28D4540B" w14:textId="77777777" w:rsidR="008A6563" w:rsidRPr="007244C3" w:rsidRDefault="008A6563" w:rsidP="007244C3">
            <w:pPr>
              <w:jc w:val="both"/>
              <w:rPr>
                <w:sz w:val="24"/>
                <w:szCs w:val="24"/>
              </w:rPr>
            </w:pPr>
          </w:p>
        </w:tc>
        <w:tc>
          <w:tcPr>
            <w:tcW w:w="1985" w:type="dxa"/>
            <w:shd w:val="clear" w:color="auto" w:fill="auto"/>
          </w:tcPr>
          <w:p w14:paraId="74A8EFC0" w14:textId="77777777" w:rsidR="008A6563" w:rsidRPr="007244C3" w:rsidRDefault="008A6563" w:rsidP="007244C3">
            <w:pPr>
              <w:jc w:val="both"/>
              <w:rPr>
                <w:sz w:val="24"/>
                <w:szCs w:val="24"/>
              </w:rPr>
            </w:pPr>
          </w:p>
        </w:tc>
      </w:tr>
      <w:tr w:rsidR="008A6563" w:rsidRPr="008A6563" w14:paraId="3BA38E9B" w14:textId="77777777" w:rsidTr="007244C3">
        <w:trPr>
          <w:trHeight w:val="569"/>
        </w:trPr>
        <w:tc>
          <w:tcPr>
            <w:tcW w:w="571" w:type="dxa"/>
            <w:shd w:val="clear" w:color="auto" w:fill="auto"/>
          </w:tcPr>
          <w:p w14:paraId="4F50B359" w14:textId="77777777" w:rsidR="008A6563" w:rsidRPr="007244C3" w:rsidRDefault="008A6563" w:rsidP="007244C3">
            <w:pPr>
              <w:jc w:val="both"/>
              <w:rPr>
                <w:sz w:val="24"/>
                <w:szCs w:val="24"/>
              </w:rPr>
            </w:pPr>
            <w:r w:rsidRPr="007244C3">
              <w:rPr>
                <w:sz w:val="24"/>
                <w:szCs w:val="24"/>
              </w:rPr>
              <w:t>65</w:t>
            </w:r>
          </w:p>
        </w:tc>
        <w:tc>
          <w:tcPr>
            <w:tcW w:w="2477" w:type="dxa"/>
            <w:shd w:val="clear" w:color="auto" w:fill="auto"/>
          </w:tcPr>
          <w:p w14:paraId="65FD482E" w14:textId="77777777" w:rsidR="008A6563" w:rsidRPr="007244C3" w:rsidRDefault="008A6563" w:rsidP="007244C3">
            <w:pPr>
              <w:jc w:val="both"/>
              <w:rPr>
                <w:sz w:val="24"/>
                <w:szCs w:val="24"/>
              </w:rPr>
            </w:pPr>
            <w:r w:rsidRPr="007244C3">
              <w:rPr>
                <w:sz w:val="24"/>
                <w:szCs w:val="24"/>
              </w:rPr>
              <w:t>Minimum jeden falochron wykonany z blach płaskich usztywnionych przegięciami</w:t>
            </w:r>
          </w:p>
          <w:p w14:paraId="40C6E74D" w14:textId="77777777" w:rsidR="008A6563" w:rsidRPr="007244C3" w:rsidRDefault="008A6563" w:rsidP="007244C3">
            <w:pPr>
              <w:jc w:val="both"/>
              <w:rPr>
                <w:sz w:val="24"/>
                <w:szCs w:val="24"/>
              </w:rPr>
            </w:pPr>
          </w:p>
        </w:tc>
        <w:tc>
          <w:tcPr>
            <w:tcW w:w="1034" w:type="dxa"/>
            <w:shd w:val="clear" w:color="auto" w:fill="auto"/>
          </w:tcPr>
          <w:p w14:paraId="29A43F9A" w14:textId="77777777" w:rsidR="008A6563" w:rsidRPr="007244C3" w:rsidRDefault="008A6563" w:rsidP="007244C3">
            <w:pPr>
              <w:jc w:val="both"/>
              <w:rPr>
                <w:sz w:val="24"/>
                <w:szCs w:val="24"/>
              </w:rPr>
            </w:pPr>
          </w:p>
        </w:tc>
        <w:tc>
          <w:tcPr>
            <w:tcW w:w="1843" w:type="dxa"/>
            <w:shd w:val="clear" w:color="auto" w:fill="auto"/>
          </w:tcPr>
          <w:p w14:paraId="1D28CD7D" w14:textId="77777777" w:rsidR="008A6563" w:rsidRPr="007244C3" w:rsidRDefault="008A6563" w:rsidP="007244C3">
            <w:pPr>
              <w:jc w:val="both"/>
              <w:rPr>
                <w:sz w:val="24"/>
                <w:szCs w:val="24"/>
              </w:rPr>
            </w:pPr>
          </w:p>
        </w:tc>
        <w:tc>
          <w:tcPr>
            <w:tcW w:w="1559" w:type="dxa"/>
            <w:shd w:val="clear" w:color="auto" w:fill="auto"/>
          </w:tcPr>
          <w:p w14:paraId="41600662" w14:textId="77777777" w:rsidR="008A6563" w:rsidRPr="007244C3" w:rsidRDefault="008A6563" w:rsidP="007244C3">
            <w:pPr>
              <w:jc w:val="both"/>
              <w:rPr>
                <w:sz w:val="24"/>
                <w:szCs w:val="24"/>
              </w:rPr>
            </w:pPr>
          </w:p>
        </w:tc>
        <w:tc>
          <w:tcPr>
            <w:tcW w:w="1985" w:type="dxa"/>
            <w:shd w:val="clear" w:color="auto" w:fill="auto"/>
          </w:tcPr>
          <w:p w14:paraId="1BE1AC81" w14:textId="77777777" w:rsidR="008A6563" w:rsidRPr="007244C3" w:rsidRDefault="008A6563" w:rsidP="007244C3">
            <w:pPr>
              <w:jc w:val="both"/>
              <w:rPr>
                <w:sz w:val="24"/>
                <w:szCs w:val="24"/>
              </w:rPr>
            </w:pPr>
          </w:p>
        </w:tc>
      </w:tr>
      <w:tr w:rsidR="008A6563" w:rsidRPr="008A6563" w14:paraId="7C86212E" w14:textId="77777777" w:rsidTr="007244C3">
        <w:tc>
          <w:tcPr>
            <w:tcW w:w="571" w:type="dxa"/>
            <w:shd w:val="clear" w:color="auto" w:fill="auto"/>
          </w:tcPr>
          <w:p w14:paraId="0CA29D90" w14:textId="77777777" w:rsidR="008A6563" w:rsidRPr="007244C3" w:rsidRDefault="008A6563" w:rsidP="007244C3">
            <w:pPr>
              <w:jc w:val="both"/>
              <w:rPr>
                <w:sz w:val="24"/>
                <w:szCs w:val="24"/>
              </w:rPr>
            </w:pPr>
            <w:r w:rsidRPr="007244C3">
              <w:rPr>
                <w:sz w:val="24"/>
                <w:szCs w:val="24"/>
              </w:rPr>
              <w:t>66</w:t>
            </w:r>
          </w:p>
        </w:tc>
        <w:tc>
          <w:tcPr>
            <w:tcW w:w="2477" w:type="dxa"/>
            <w:shd w:val="clear" w:color="auto" w:fill="auto"/>
          </w:tcPr>
          <w:p w14:paraId="55835B34" w14:textId="77777777" w:rsidR="008A6563" w:rsidRPr="007244C3" w:rsidRDefault="008A6563" w:rsidP="007244C3">
            <w:pPr>
              <w:jc w:val="both"/>
              <w:rPr>
                <w:sz w:val="24"/>
                <w:szCs w:val="24"/>
              </w:rPr>
            </w:pPr>
            <w:r w:rsidRPr="007244C3">
              <w:rPr>
                <w:sz w:val="24"/>
                <w:szCs w:val="24"/>
              </w:rPr>
              <w:t>Zabudowa asenizacyjna umożliwiająca pełną obsługę przez jedną osobę</w:t>
            </w:r>
          </w:p>
          <w:p w14:paraId="2B4EB514" w14:textId="77777777" w:rsidR="008A6563" w:rsidRPr="007244C3" w:rsidRDefault="008A6563" w:rsidP="007244C3">
            <w:pPr>
              <w:jc w:val="both"/>
              <w:rPr>
                <w:sz w:val="24"/>
                <w:szCs w:val="24"/>
              </w:rPr>
            </w:pPr>
          </w:p>
        </w:tc>
        <w:tc>
          <w:tcPr>
            <w:tcW w:w="1034" w:type="dxa"/>
            <w:shd w:val="clear" w:color="auto" w:fill="auto"/>
          </w:tcPr>
          <w:p w14:paraId="05859C48" w14:textId="77777777" w:rsidR="008A6563" w:rsidRPr="007244C3" w:rsidRDefault="008A6563" w:rsidP="007244C3">
            <w:pPr>
              <w:jc w:val="both"/>
              <w:rPr>
                <w:sz w:val="24"/>
                <w:szCs w:val="24"/>
              </w:rPr>
            </w:pPr>
          </w:p>
        </w:tc>
        <w:tc>
          <w:tcPr>
            <w:tcW w:w="1843" w:type="dxa"/>
            <w:shd w:val="clear" w:color="auto" w:fill="auto"/>
          </w:tcPr>
          <w:p w14:paraId="71C92BBA" w14:textId="77777777" w:rsidR="008A6563" w:rsidRPr="007244C3" w:rsidRDefault="008A6563" w:rsidP="007244C3">
            <w:pPr>
              <w:jc w:val="both"/>
              <w:rPr>
                <w:sz w:val="24"/>
                <w:szCs w:val="24"/>
              </w:rPr>
            </w:pPr>
          </w:p>
        </w:tc>
        <w:tc>
          <w:tcPr>
            <w:tcW w:w="1559" w:type="dxa"/>
            <w:shd w:val="clear" w:color="auto" w:fill="auto"/>
          </w:tcPr>
          <w:p w14:paraId="4D9F79E7" w14:textId="77777777" w:rsidR="008A6563" w:rsidRPr="007244C3" w:rsidRDefault="008A6563" w:rsidP="007244C3">
            <w:pPr>
              <w:jc w:val="both"/>
              <w:rPr>
                <w:sz w:val="24"/>
                <w:szCs w:val="24"/>
              </w:rPr>
            </w:pPr>
          </w:p>
        </w:tc>
        <w:tc>
          <w:tcPr>
            <w:tcW w:w="1985" w:type="dxa"/>
            <w:shd w:val="clear" w:color="auto" w:fill="auto"/>
          </w:tcPr>
          <w:p w14:paraId="7A146C28" w14:textId="77777777" w:rsidR="008A6563" w:rsidRPr="007244C3" w:rsidRDefault="008A6563" w:rsidP="007244C3">
            <w:pPr>
              <w:jc w:val="both"/>
              <w:rPr>
                <w:sz w:val="24"/>
                <w:szCs w:val="24"/>
              </w:rPr>
            </w:pPr>
          </w:p>
        </w:tc>
      </w:tr>
      <w:tr w:rsidR="008A6563" w:rsidRPr="008A6563" w14:paraId="4CD66110" w14:textId="77777777" w:rsidTr="007244C3">
        <w:tc>
          <w:tcPr>
            <w:tcW w:w="571" w:type="dxa"/>
            <w:shd w:val="clear" w:color="auto" w:fill="auto"/>
          </w:tcPr>
          <w:p w14:paraId="40B3DC38" w14:textId="77777777" w:rsidR="008A6563" w:rsidRPr="007244C3" w:rsidRDefault="008A6563" w:rsidP="007244C3">
            <w:pPr>
              <w:jc w:val="both"/>
              <w:rPr>
                <w:sz w:val="24"/>
                <w:szCs w:val="24"/>
              </w:rPr>
            </w:pPr>
            <w:r w:rsidRPr="007244C3">
              <w:rPr>
                <w:sz w:val="24"/>
                <w:szCs w:val="24"/>
              </w:rPr>
              <w:t>67</w:t>
            </w:r>
          </w:p>
        </w:tc>
        <w:tc>
          <w:tcPr>
            <w:tcW w:w="2477" w:type="dxa"/>
            <w:shd w:val="clear" w:color="auto" w:fill="auto"/>
          </w:tcPr>
          <w:p w14:paraId="4F142995" w14:textId="77777777" w:rsidR="00F75547" w:rsidRDefault="008A6563" w:rsidP="007244C3">
            <w:pPr>
              <w:jc w:val="both"/>
              <w:rPr>
                <w:sz w:val="24"/>
                <w:szCs w:val="24"/>
              </w:rPr>
            </w:pPr>
            <w:r w:rsidRPr="007244C3">
              <w:rPr>
                <w:sz w:val="24"/>
                <w:szCs w:val="24"/>
              </w:rPr>
              <w:t xml:space="preserve">Termin wykonania zamówienia maksymalnie </w:t>
            </w:r>
            <w:r w:rsidR="00D03D9A">
              <w:rPr>
                <w:sz w:val="24"/>
                <w:szCs w:val="24"/>
              </w:rPr>
              <w:t>45</w:t>
            </w:r>
            <w:r w:rsidRPr="007244C3">
              <w:rPr>
                <w:sz w:val="24"/>
                <w:szCs w:val="24"/>
              </w:rPr>
              <w:t xml:space="preserve"> dni od daty</w:t>
            </w:r>
          </w:p>
          <w:p w14:paraId="538C1FC8" w14:textId="77777777" w:rsidR="008A6563" w:rsidRPr="007244C3" w:rsidRDefault="008A6563" w:rsidP="007244C3">
            <w:pPr>
              <w:jc w:val="both"/>
              <w:rPr>
                <w:sz w:val="24"/>
                <w:szCs w:val="24"/>
              </w:rPr>
            </w:pPr>
            <w:r w:rsidRPr="007244C3">
              <w:rPr>
                <w:sz w:val="24"/>
                <w:szCs w:val="24"/>
              </w:rPr>
              <w:t xml:space="preserve">podpisania umowy </w:t>
            </w:r>
          </w:p>
        </w:tc>
        <w:tc>
          <w:tcPr>
            <w:tcW w:w="1034" w:type="dxa"/>
            <w:shd w:val="clear" w:color="auto" w:fill="auto"/>
          </w:tcPr>
          <w:p w14:paraId="41AC0FA7" w14:textId="77777777" w:rsidR="008A6563" w:rsidRPr="007244C3" w:rsidRDefault="008A6563" w:rsidP="007244C3">
            <w:pPr>
              <w:jc w:val="both"/>
              <w:rPr>
                <w:sz w:val="24"/>
                <w:szCs w:val="24"/>
              </w:rPr>
            </w:pPr>
          </w:p>
        </w:tc>
        <w:tc>
          <w:tcPr>
            <w:tcW w:w="1843" w:type="dxa"/>
            <w:shd w:val="clear" w:color="auto" w:fill="auto"/>
          </w:tcPr>
          <w:p w14:paraId="00E144E6" w14:textId="77777777" w:rsidR="008A6563" w:rsidRPr="007244C3" w:rsidRDefault="008A6563" w:rsidP="007244C3">
            <w:pPr>
              <w:jc w:val="both"/>
              <w:rPr>
                <w:sz w:val="24"/>
                <w:szCs w:val="24"/>
              </w:rPr>
            </w:pPr>
          </w:p>
        </w:tc>
        <w:tc>
          <w:tcPr>
            <w:tcW w:w="1559" w:type="dxa"/>
            <w:shd w:val="clear" w:color="auto" w:fill="auto"/>
          </w:tcPr>
          <w:p w14:paraId="5D1CED1E" w14:textId="77777777" w:rsidR="008A6563" w:rsidRPr="007244C3" w:rsidRDefault="008A6563" w:rsidP="007244C3">
            <w:pPr>
              <w:jc w:val="both"/>
              <w:rPr>
                <w:sz w:val="24"/>
                <w:szCs w:val="24"/>
              </w:rPr>
            </w:pPr>
          </w:p>
        </w:tc>
        <w:tc>
          <w:tcPr>
            <w:tcW w:w="1985" w:type="dxa"/>
            <w:shd w:val="clear" w:color="auto" w:fill="auto"/>
          </w:tcPr>
          <w:p w14:paraId="39C16F44" w14:textId="77777777" w:rsidR="008A6563" w:rsidRPr="007244C3" w:rsidRDefault="008A6563" w:rsidP="007244C3">
            <w:pPr>
              <w:jc w:val="both"/>
              <w:rPr>
                <w:sz w:val="24"/>
                <w:szCs w:val="24"/>
              </w:rPr>
            </w:pPr>
          </w:p>
        </w:tc>
      </w:tr>
    </w:tbl>
    <w:p w14:paraId="57568917" w14:textId="77777777" w:rsidR="008A6563" w:rsidRPr="008A6563" w:rsidRDefault="008A6563" w:rsidP="008A6563">
      <w:pPr>
        <w:jc w:val="both"/>
        <w:rPr>
          <w:i/>
          <w:iCs/>
          <w:sz w:val="24"/>
          <w:szCs w:val="24"/>
        </w:rPr>
      </w:pPr>
    </w:p>
    <w:p w14:paraId="2DD60EE0" w14:textId="77777777" w:rsidR="008A6563" w:rsidRPr="008A6563" w:rsidRDefault="008A6563" w:rsidP="008A6563">
      <w:pPr>
        <w:jc w:val="both"/>
        <w:rPr>
          <w:b/>
          <w:bCs/>
          <w:sz w:val="24"/>
          <w:szCs w:val="24"/>
        </w:rPr>
      </w:pPr>
      <w:r w:rsidRPr="008A6563">
        <w:rPr>
          <w:b/>
          <w:bCs/>
          <w:sz w:val="24"/>
          <w:szCs w:val="24"/>
        </w:rPr>
        <w:t xml:space="preserve">*Wskazać rodzaj dokumentu,  w  którym znajduje się dany parametr - (źródło) </w:t>
      </w:r>
      <w:r w:rsidRPr="008A6563">
        <w:rPr>
          <w:sz w:val="24"/>
          <w:szCs w:val="24"/>
        </w:rPr>
        <w:t xml:space="preserve">są to dokumenty potwierdzające zgodność oferty z wymaganiami, cechami lub kryteriami określonymi w opisie przedmiotu zamówienia oraz wymaganiami związanymi z realizacją zamówienia </w:t>
      </w:r>
      <w:r w:rsidRPr="008A6563">
        <w:rPr>
          <w:sz w:val="24"/>
          <w:szCs w:val="24"/>
          <w:u w:val="single"/>
        </w:rPr>
        <w:t>mogą być m.in.:</w:t>
      </w:r>
      <w:r w:rsidRPr="008A6563">
        <w:rPr>
          <w:sz w:val="24"/>
          <w:szCs w:val="24"/>
        </w:rPr>
        <w:t xml:space="preserve"> </w:t>
      </w:r>
    </w:p>
    <w:p w14:paraId="080560D9" w14:textId="77777777" w:rsidR="008A6563" w:rsidRPr="008A6563" w:rsidRDefault="008A6563" w:rsidP="008A6563">
      <w:pPr>
        <w:jc w:val="both"/>
        <w:rPr>
          <w:sz w:val="24"/>
          <w:szCs w:val="24"/>
        </w:rPr>
      </w:pPr>
    </w:p>
    <w:p w14:paraId="51612485" w14:textId="77777777" w:rsidR="008A6563" w:rsidRPr="008A6563" w:rsidRDefault="008A6563" w:rsidP="008A6563">
      <w:pPr>
        <w:numPr>
          <w:ilvl w:val="0"/>
          <w:numId w:val="22"/>
        </w:numPr>
        <w:jc w:val="both"/>
        <w:rPr>
          <w:sz w:val="24"/>
          <w:szCs w:val="24"/>
        </w:rPr>
      </w:pPr>
      <w:r w:rsidRPr="008A6563">
        <w:rPr>
          <w:sz w:val="24"/>
          <w:szCs w:val="24"/>
        </w:rPr>
        <w:t>świadectwo homologacji na pojazd skompletowany potwierdzające spełnienie warunków technicznych obowiązujących na terenie RP lub dopuszczenie jednostkowe</w:t>
      </w:r>
    </w:p>
    <w:p w14:paraId="16C2EB4B" w14:textId="77777777" w:rsidR="008A6563" w:rsidRPr="008A6563" w:rsidRDefault="008A6563" w:rsidP="008A6563">
      <w:pPr>
        <w:numPr>
          <w:ilvl w:val="0"/>
          <w:numId w:val="22"/>
        </w:numPr>
        <w:jc w:val="both"/>
        <w:rPr>
          <w:sz w:val="24"/>
          <w:szCs w:val="24"/>
        </w:rPr>
      </w:pPr>
      <w:r w:rsidRPr="008A6563">
        <w:rPr>
          <w:sz w:val="24"/>
          <w:szCs w:val="24"/>
        </w:rPr>
        <w:t>deklaracja zgodności CE na zabudowę</w:t>
      </w:r>
    </w:p>
    <w:p w14:paraId="4EC96214" w14:textId="77777777" w:rsidR="008A6563" w:rsidRPr="008A6563" w:rsidRDefault="008A6563" w:rsidP="008A6563">
      <w:pPr>
        <w:numPr>
          <w:ilvl w:val="0"/>
          <w:numId w:val="22"/>
        </w:numPr>
        <w:jc w:val="both"/>
        <w:rPr>
          <w:sz w:val="24"/>
          <w:szCs w:val="24"/>
        </w:rPr>
      </w:pPr>
      <w:r w:rsidRPr="008A6563">
        <w:rPr>
          <w:sz w:val="24"/>
          <w:szCs w:val="24"/>
        </w:rPr>
        <w:t>opis techniczny nadwozia</w:t>
      </w:r>
    </w:p>
    <w:p w14:paraId="1EC47E32" w14:textId="77777777" w:rsidR="008A6563" w:rsidRPr="008A6563" w:rsidRDefault="008A6563" w:rsidP="008A6563">
      <w:pPr>
        <w:numPr>
          <w:ilvl w:val="0"/>
          <w:numId w:val="22"/>
        </w:numPr>
        <w:jc w:val="both"/>
        <w:rPr>
          <w:sz w:val="24"/>
          <w:szCs w:val="24"/>
        </w:rPr>
      </w:pPr>
      <w:r w:rsidRPr="008A6563">
        <w:rPr>
          <w:sz w:val="24"/>
          <w:szCs w:val="24"/>
        </w:rPr>
        <w:t>opis techniczny podwozia</w:t>
      </w:r>
    </w:p>
    <w:p w14:paraId="732A1156" w14:textId="77777777" w:rsidR="008A6563" w:rsidRPr="008A6563" w:rsidRDefault="008A6563" w:rsidP="008A6563">
      <w:pPr>
        <w:numPr>
          <w:ilvl w:val="0"/>
          <w:numId w:val="22"/>
        </w:numPr>
        <w:jc w:val="both"/>
        <w:rPr>
          <w:sz w:val="24"/>
          <w:szCs w:val="24"/>
        </w:rPr>
      </w:pPr>
      <w:r w:rsidRPr="008A6563">
        <w:rPr>
          <w:sz w:val="24"/>
          <w:szCs w:val="24"/>
        </w:rPr>
        <w:t>dok</w:t>
      </w:r>
      <w:r w:rsidR="00B56800">
        <w:rPr>
          <w:sz w:val="24"/>
          <w:szCs w:val="24"/>
        </w:rPr>
        <w:t>u</w:t>
      </w:r>
      <w:r w:rsidRPr="008A6563">
        <w:rPr>
          <w:sz w:val="24"/>
          <w:szCs w:val="24"/>
        </w:rPr>
        <w:t>m</w:t>
      </w:r>
      <w:r w:rsidR="006C564B">
        <w:rPr>
          <w:sz w:val="24"/>
          <w:szCs w:val="24"/>
        </w:rPr>
        <w:t>e</w:t>
      </w:r>
      <w:r w:rsidRPr="008A6563">
        <w:rPr>
          <w:sz w:val="24"/>
          <w:szCs w:val="24"/>
        </w:rPr>
        <w:t>ntacja fotograficzna</w:t>
      </w:r>
    </w:p>
    <w:p w14:paraId="2FE813E4" w14:textId="77777777" w:rsidR="008A6563" w:rsidRPr="008A6563" w:rsidRDefault="008A6563" w:rsidP="008A6563">
      <w:pPr>
        <w:numPr>
          <w:ilvl w:val="0"/>
          <w:numId w:val="22"/>
        </w:numPr>
        <w:jc w:val="both"/>
        <w:rPr>
          <w:sz w:val="24"/>
          <w:szCs w:val="24"/>
        </w:rPr>
      </w:pPr>
      <w:r w:rsidRPr="008A6563">
        <w:rPr>
          <w:sz w:val="24"/>
          <w:szCs w:val="24"/>
        </w:rPr>
        <w:t xml:space="preserve">oraz inne dokumenty jakimi dysponuje Wykonawca potwierdzające zgodność oferty </w:t>
      </w:r>
    </w:p>
    <w:p w14:paraId="754FF135" w14:textId="77777777" w:rsidR="008A6563" w:rsidRPr="008A6563" w:rsidRDefault="008A6563" w:rsidP="008A6563">
      <w:pPr>
        <w:jc w:val="both"/>
        <w:rPr>
          <w:sz w:val="24"/>
          <w:szCs w:val="24"/>
        </w:rPr>
      </w:pPr>
      <w:r w:rsidRPr="008A6563">
        <w:rPr>
          <w:sz w:val="24"/>
          <w:szCs w:val="24"/>
        </w:rPr>
        <w:t xml:space="preserve">z wymaganiami Zamawiającego </w:t>
      </w:r>
    </w:p>
    <w:p w14:paraId="16E5873A" w14:textId="77777777" w:rsidR="009703DB" w:rsidRPr="007F170B" w:rsidRDefault="009703DB" w:rsidP="008A6563">
      <w:pPr>
        <w:jc w:val="both"/>
        <w:rPr>
          <w:sz w:val="24"/>
          <w:szCs w:val="24"/>
        </w:rPr>
      </w:pPr>
      <w:bookmarkStart w:id="5" w:name="_Hlk172027454"/>
      <w:r w:rsidRPr="009703DB">
        <w:rPr>
          <w:sz w:val="24"/>
          <w:szCs w:val="24"/>
        </w:rPr>
        <w:t>W przypadku braku możliwości załączania przez Wykonawcę do oferty dokumentacji fotograficznej lub innych dokumentów którymi Wykonawca nie dysponuje na etapie złożenia oferty, Zamawiający dopuszcza złożenie ich przez Zamawiającego na etapie przed odbiorem pojazdu .</w:t>
      </w:r>
      <w:bookmarkEnd w:id="5"/>
    </w:p>
    <w:p w14:paraId="7E81710B" w14:textId="77777777" w:rsidR="008A6563" w:rsidRPr="008A6563" w:rsidRDefault="008A6563" w:rsidP="008A6563">
      <w:pPr>
        <w:jc w:val="both"/>
        <w:rPr>
          <w:b/>
          <w:bCs/>
          <w:sz w:val="24"/>
          <w:szCs w:val="24"/>
        </w:rPr>
      </w:pPr>
      <w:r w:rsidRPr="008A6563">
        <w:rPr>
          <w:b/>
          <w:bCs/>
          <w:sz w:val="24"/>
          <w:szCs w:val="24"/>
        </w:rPr>
        <w:lastRenderedPageBreak/>
        <w:t>Dokumenty winny być przekazane w języku polskim i dołączone do oferty.</w:t>
      </w:r>
    </w:p>
    <w:p w14:paraId="46DA9CF2" w14:textId="77777777" w:rsidR="008A6563" w:rsidRPr="008A6563" w:rsidRDefault="008A6563" w:rsidP="008A6563">
      <w:pPr>
        <w:jc w:val="both"/>
        <w:rPr>
          <w:i/>
          <w:iCs/>
          <w:sz w:val="24"/>
          <w:szCs w:val="24"/>
        </w:rPr>
      </w:pPr>
    </w:p>
    <w:p w14:paraId="4BC3C3C2" w14:textId="77777777" w:rsidR="002A2ED9" w:rsidRPr="00024ECC" w:rsidRDefault="002A2ED9" w:rsidP="0098372E">
      <w:pPr>
        <w:jc w:val="both"/>
        <w:rPr>
          <w:sz w:val="24"/>
          <w:szCs w:val="24"/>
        </w:rPr>
      </w:pPr>
    </w:p>
    <w:p w14:paraId="3039CD22" w14:textId="77777777" w:rsidR="00C71465" w:rsidRPr="00024ECC" w:rsidRDefault="00C71465" w:rsidP="0098372E">
      <w:pPr>
        <w:jc w:val="both"/>
        <w:rPr>
          <w:i/>
          <w:iCs/>
          <w:sz w:val="24"/>
          <w:szCs w:val="24"/>
        </w:rPr>
      </w:pPr>
    </w:p>
    <w:p w14:paraId="347F5B28" w14:textId="77777777" w:rsidR="0098372E" w:rsidRDefault="0098372E" w:rsidP="0098372E">
      <w:pPr>
        <w:jc w:val="right"/>
        <w:rPr>
          <w:i/>
          <w:iCs/>
          <w:sz w:val="24"/>
          <w:szCs w:val="24"/>
        </w:rPr>
      </w:pPr>
      <w:r w:rsidRPr="00024ECC">
        <w:rPr>
          <w:i/>
          <w:iCs/>
          <w:sz w:val="24"/>
          <w:szCs w:val="24"/>
        </w:rPr>
        <w:t xml:space="preserve">Załącznik nr 2 </w:t>
      </w:r>
    </w:p>
    <w:p w14:paraId="14D8E427" w14:textId="77777777" w:rsidR="00921C4A" w:rsidRPr="00281392" w:rsidRDefault="00921C4A" w:rsidP="00921C4A">
      <w:pPr>
        <w:rPr>
          <w:b/>
          <w:bCs/>
          <w:sz w:val="24"/>
          <w:szCs w:val="24"/>
        </w:rPr>
      </w:pPr>
    </w:p>
    <w:p w14:paraId="5FB55EBE" w14:textId="77777777" w:rsidR="00921C4A" w:rsidRPr="00281392" w:rsidRDefault="00921C4A" w:rsidP="00921C4A">
      <w:pPr>
        <w:jc w:val="center"/>
        <w:rPr>
          <w:b/>
          <w:bCs/>
          <w:sz w:val="24"/>
          <w:szCs w:val="24"/>
        </w:rPr>
      </w:pPr>
      <w:r w:rsidRPr="00281392">
        <w:rPr>
          <w:b/>
          <w:bCs/>
          <w:sz w:val="24"/>
          <w:szCs w:val="24"/>
        </w:rPr>
        <w:t xml:space="preserve">Oświadczenie wykonawcy składane na podstawie art. 125 ust. 1 ustawy </w:t>
      </w:r>
      <w:proofErr w:type="spellStart"/>
      <w:r w:rsidRPr="00281392">
        <w:rPr>
          <w:b/>
          <w:bCs/>
          <w:sz w:val="24"/>
          <w:szCs w:val="24"/>
        </w:rPr>
        <w:t>Pzp</w:t>
      </w:r>
      <w:proofErr w:type="spellEnd"/>
    </w:p>
    <w:p w14:paraId="4C00902A" w14:textId="77777777" w:rsidR="0098372E" w:rsidRPr="00024ECC" w:rsidRDefault="0098372E" w:rsidP="0098372E">
      <w:pPr>
        <w:jc w:val="both"/>
        <w:rPr>
          <w:b/>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7CAAC"/>
        <w:tblLook w:val="04A0" w:firstRow="1" w:lastRow="0" w:firstColumn="1" w:lastColumn="0" w:noHBand="0" w:noVBand="1"/>
      </w:tblPr>
      <w:tblGrid>
        <w:gridCol w:w="9777"/>
      </w:tblGrid>
      <w:tr w:rsidR="0098372E" w:rsidRPr="00024ECC" w14:paraId="2C78AEFA" w14:textId="77777777" w:rsidTr="007F7E5F">
        <w:tc>
          <w:tcPr>
            <w:tcW w:w="9777" w:type="dxa"/>
            <w:shd w:val="clear" w:color="auto" w:fill="F7CAAC"/>
          </w:tcPr>
          <w:p w14:paraId="4CA77FBC" w14:textId="77777777" w:rsidR="00B25784" w:rsidRDefault="0098372E" w:rsidP="0098372E">
            <w:pPr>
              <w:jc w:val="center"/>
              <w:rPr>
                <w:b/>
                <w:sz w:val="24"/>
                <w:szCs w:val="24"/>
              </w:rPr>
            </w:pPr>
            <w:r w:rsidRPr="00024ECC">
              <w:rPr>
                <w:b/>
                <w:sz w:val="24"/>
                <w:szCs w:val="24"/>
              </w:rPr>
              <w:t>OŚWIADCZENI</w:t>
            </w:r>
            <w:r w:rsidR="00CE1F12" w:rsidRPr="00024ECC">
              <w:rPr>
                <w:b/>
                <w:sz w:val="24"/>
                <w:szCs w:val="24"/>
              </w:rPr>
              <w:t xml:space="preserve">E </w:t>
            </w:r>
            <w:r w:rsidRPr="00024ECC">
              <w:rPr>
                <w:b/>
                <w:sz w:val="24"/>
                <w:szCs w:val="24"/>
              </w:rPr>
              <w:t>WYKONAWCY</w:t>
            </w:r>
          </w:p>
          <w:p w14:paraId="50DC3F64" w14:textId="77777777" w:rsidR="0098372E" w:rsidRPr="00024ECC" w:rsidRDefault="00B25784" w:rsidP="0098372E">
            <w:pPr>
              <w:jc w:val="center"/>
              <w:rPr>
                <w:b/>
                <w:sz w:val="24"/>
                <w:szCs w:val="24"/>
              </w:rPr>
            </w:pPr>
            <w:r>
              <w:rPr>
                <w:b/>
                <w:sz w:val="24"/>
                <w:szCs w:val="24"/>
              </w:rPr>
              <w:t>O BRAKU PODSTAW DO WYKLUCZENIA</w:t>
            </w:r>
          </w:p>
        </w:tc>
      </w:tr>
    </w:tbl>
    <w:p w14:paraId="2CDD89E2" w14:textId="77777777" w:rsidR="0098372E" w:rsidRPr="00024ECC" w:rsidRDefault="0098372E" w:rsidP="0098372E">
      <w:pPr>
        <w:jc w:val="both"/>
        <w:rPr>
          <w:sz w:val="24"/>
          <w:szCs w:val="24"/>
        </w:rPr>
      </w:pPr>
    </w:p>
    <w:p w14:paraId="49FF6D81" w14:textId="77777777" w:rsidR="0098372E" w:rsidRPr="00024ECC" w:rsidRDefault="0098372E" w:rsidP="0098372E">
      <w:pPr>
        <w:jc w:val="both"/>
        <w:rPr>
          <w:bCs/>
          <w:sz w:val="24"/>
          <w:szCs w:val="24"/>
        </w:rPr>
      </w:pPr>
      <w:r w:rsidRPr="00024ECC">
        <w:rPr>
          <w:bCs/>
          <w:sz w:val="24"/>
          <w:szCs w:val="24"/>
        </w:rPr>
        <w:t>Składając ofertę w postępowaniu prowadzonym w trybie zapytania ofertowego na zadanie:</w:t>
      </w:r>
    </w:p>
    <w:p w14:paraId="6718D5DD" w14:textId="77777777" w:rsidR="0098372E" w:rsidRPr="00024ECC" w:rsidRDefault="0098372E" w:rsidP="0098372E">
      <w:pPr>
        <w:jc w:val="both"/>
        <w:rPr>
          <w:bCs/>
          <w:i/>
          <w:iCs/>
          <w:sz w:val="24"/>
          <w:szCs w:val="24"/>
        </w:rPr>
      </w:pPr>
    </w:p>
    <w:p w14:paraId="3ED15D9F" w14:textId="77777777" w:rsidR="00CE1F12" w:rsidRPr="00C939F8" w:rsidRDefault="00C939F8" w:rsidP="00CE1F12">
      <w:pPr>
        <w:jc w:val="both"/>
        <w:rPr>
          <w:b/>
          <w:bCs/>
          <w:sz w:val="24"/>
          <w:szCs w:val="24"/>
        </w:rPr>
      </w:pPr>
      <w:bookmarkStart w:id="6" w:name="_Hlk159842248"/>
      <w:bookmarkStart w:id="7" w:name="_Hlk159842742"/>
      <w:r w:rsidRPr="00C939F8">
        <w:rPr>
          <w:b/>
          <w:bCs/>
          <w:sz w:val="24"/>
          <w:szCs w:val="24"/>
        </w:rPr>
        <w:t>„Dostawa w formie leasingu operacyjnego pojazdu z beczką asenizacyjną dla Zakładu Usług Komunalnych Sp. z o.o. w Miękini</w:t>
      </w:r>
      <w:r w:rsidR="007F170B">
        <w:rPr>
          <w:b/>
          <w:bCs/>
          <w:sz w:val="24"/>
          <w:szCs w:val="24"/>
        </w:rPr>
        <w:t>”-</w:t>
      </w:r>
      <w:r w:rsidR="006C564B" w:rsidRPr="006C564B">
        <w:rPr>
          <w:rFonts w:eastAsia="Lucida Sans Unicode"/>
          <w:kern w:val="1"/>
          <w:sz w:val="18"/>
          <w:szCs w:val="18"/>
          <w:lang w:eastAsia="ar-SA"/>
        </w:rPr>
        <w:t xml:space="preserve"> </w:t>
      </w:r>
      <w:r w:rsidR="006C564B" w:rsidRPr="006C564B">
        <w:rPr>
          <w:b/>
          <w:bCs/>
          <w:sz w:val="24"/>
          <w:szCs w:val="24"/>
        </w:rPr>
        <w:t>postępowanie powtórzone</w:t>
      </w:r>
      <w:r w:rsidR="006C564B">
        <w:rPr>
          <w:b/>
          <w:bCs/>
          <w:sz w:val="24"/>
          <w:szCs w:val="24"/>
        </w:rPr>
        <w:t xml:space="preserve"> </w:t>
      </w:r>
      <w:r>
        <w:rPr>
          <w:b/>
          <w:bCs/>
          <w:sz w:val="24"/>
          <w:szCs w:val="24"/>
        </w:rPr>
        <w:t xml:space="preserve">  </w:t>
      </w:r>
      <w:r w:rsidR="00AC0AD6" w:rsidRPr="00024ECC">
        <w:rPr>
          <w:b/>
          <w:bCs/>
          <w:sz w:val="24"/>
          <w:szCs w:val="24"/>
        </w:rPr>
        <w:t xml:space="preserve">ID </w:t>
      </w:r>
      <w:bookmarkEnd w:id="6"/>
      <w:r w:rsidR="00A058F1" w:rsidRPr="00A058F1">
        <w:rPr>
          <w:b/>
          <w:bCs/>
          <w:sz w:val="24"/>
          <w:szCs w:val="24"/>
        </w:rPr>
        <w:t>952347</w:t>
      </w:r>
    </w:p>
    <w:p w14:paraId="01016A8B" w14:textId="77777777" w:rsidR="00CE1F12" w:rsidRPr="00024ECC" w:rsidRDefault="00CE1F12" w:rsidP="00CE1F12">
      <w:pPr>
        <w:jc w:val="both"/>
        <w:rPr>
          <w:bCs/>
          <w:sz w:val="24"/>
          <w:szCs w:val="24"/>
        </w:rPr>
      </w:pPr>
      <w:r w:rsidRPr="00024ECC">
        <w:rPr>
          <w:bCs/>
          <w:sz w:val="24"/>
          <w:szCs w:val="24"/>
        </w:rPr>
        <w:t>Nr referencyjny nadany sprawie przez Zamawiającego ZP/0</w:t>
      </w:r>
      <w:r w:rsidR="00A058F1">
        <w:rPr>
          <w:bCs/>
          <w:sz w:val="24"/>
          <w:szCs w:val="24"/>
        </w:rPr>
        <w:t>6</w:t>
      </w:r>
      <w:r w:rsidRPr="00024ECC">
        <w:rPr>
          <w:bCs/>
          <w:sz w:val="24"/>
          <w:szCs w:val="24"/>
        </w:rPr>
        <w:t xml:space="preserve">/2024    </w:t>
      </w:r>
    </w:p>
    <w:bookmarkEnd w:id="7"/>
    <w:p w14:paraId="2E60F871" w14:textId="77777777" w:rsidR="00CE1F12" w:rsidRPr="00024ECC" w:rsidRDefault="00CE1F12" w:rsidP="00CE1F12">
      <w:pPr>
        <w:jc w:val="both"/>
        <w:rPr>
          <w:bCs/>
          <w:sz w:val="24"/>
          <w:szCs w:val="24"/>
        </w:rPr>
      </w:pPr>
    </w:p>
    <w:p w14:paraId="5927C564" w14:textId="77777777" w:rsidR="00CE1F12" w:rsidRPr="00024ECC" w:rsidRDefault="00CE1F12" w:rsidP="00CE1F12">
      <w:pPr>
        <w:jc w:val="both"/>
        <w:rPr>
          <w:bCs/>
          <w:sz w:val="24"/>
          <w:szCs w:val="24"/>
        </w:rPr>
      </w:pPr>
      <w:r w:rsidRPr="00024ECC">
        <w:rPr>
          <w:bCs/>
          <w:sz w:val="24"/>
          <w:szCs w:val="24"/>
        </w:rPr>
        <w:t>ZAMAWIAJĄCY:</w:t>
      </w:r>
    </w:p>
    <w:p w14:paraId="65CC7776" w14:textId="77777777" w:rsidR="00CE1F12" w:rsidRPr="00024ECC" w:rsidRDefault="00CE1F12" w:rsidP="00CE1F12">
      <w:pPr>
        <w:jc w:val="both"/>
        <w:rPr>
          <w:bCs/>
          <w:sz w:val="24"/>
          <w:szCs w:val="24"/>
        </w:rPr>
      </w:pPr>
      <w:r w:rsidRPr="00024ECC">
        <w:rPr>
          <w:bCs/>
          <w:sz w:val="24"/>
          <w:szCs w:val="24"/>
        </w:rPr>
        <w:t>Zakład Usług Komunalnych Sp. z o. o. z siedzibą w Miękini</w:t>
      </w:r>
    </w:p>
    <w:p w14:paraId="700FE233" w14:textId="77777777" w:rsidR="00CE1F12" w:rsidRPr="00C939F8" w:rsidRDefault="00CE1F12" w:rsidP="00CE1F12">
      <w:pPr>
        <w:jc w:val="both"/>
        <w:rPr>
          <w:bCs/>
          <w:sz w:val="24"/>
          <w:szCs w:val="24"/>
        </w:rPr>
      </w:pPr>
      <w:r w:rsidRPr="00024ECC">
        <w:rPr>
          <w:bCs/>
          <w:sz w:val="24"/>
          <w:szCs w:val="24"/>
        </w:rPr>
        <w:t>ul. Willowa 18, 55-330 Miękinia</w:t>
      </w:r>
    </w:p>
    <w:p w14:paraId="2C65B3CB" w14:textId="77777777" w:rsidR="00A506AB" w:rsidRPr="00024ECC" w:rsidRDefault="00A506AB" w:rsidP="0098372E">
      <w:pPr>
        <w:jc w:val="both"/>
        <w:rPr>
          <w:b/>
          <w:bCs/>
          <w:sz w:val="24"/>
          <w:szCs w:val="24"/>
        </w:rPr>
      </w:pPr>
    </w:p>
    <w:tbl>
      <w:tblPr>
        <w:tblW w:w="0" w:type="auto"/>
        <w:tblLook w:val="04A0" w:firstRow="1" w:lastRow="0" w:firstColumn="1" w:lastColumn="0" w:noHBand="0" w:noVBand="1"/>
      </w:tblPr>
      <w:tblGrid>
        <w:gridCol w:w="6262"/>
        <w:gridCol w:w="2829"/>
      </w:tblGrid>
      <w:tr w:rsidR="00A506AB" w:rsidRPr="00A506AB" w14:paraId="5CA7D157" w14:textId="77777777" w:rsidTr="00E547D7">
        <w:trPr>
          <w:trHeight w:val="2435"/>
        </w:trPr>
        <w:tc>
          <w:tcPr>
            <w:tcW w:w="6262" w:type="dxa"/>
            <w:shd w:val="clear" w:color="auto" w:fill="auto"/>
          </w:tcPr>
          <w:p w14:paraId="54AF3090" w14:textId="77777777" w:rsidR="00A506AB" w:rsidRPr="00E547D7" w:rsidRDefault="00A506AB" w:rsidP="00E547D7">
            <w:pPr>
              <w:widowControl w:val="0"/>
              <w:suppressAutoHyphens/>
              <w:spacing w:line="100" w:lineRule="atLeast"/>
              <w:textAlignment w:val="baseline"/>
              <w:rPr>
                <w:rFonts w:eastAsia="Lucida Sans Unicode"/>
                <w:b/>
                <w:kern w:val="1"/>
                <w:sz w:val="22"/>
                <w:szCs w:val="24"/>
                <w:lang w:eastAsia="ar-SA"/>
              </w:rPr>
            </w:pPr>
            <w:r w:rsidRPr="00E547D7">
              <w:rPr>
                <w:rFonts w:eastAsia="Lucida Sans Unicode"/>
                <w:b/>
                <w:kern w:val="1"/>
                <w:sz w:val="22"/>
                <w:szCs w:val="24"/>
                <w:lang w:eastAsia="ar-SA"/>
              </w:rPr>
              <w:t>Wykonawca:</w:t>
            </w:r>
          </w:p>
          <w:p w14:paraId="5FE6D888" w14:textId="77777777" w:rsidR="00A506AB" w:rsidRPr="00E547D7" w:rsidRDefault="00A506AB" w:rsidP="00E547D7">
            <w:pPr>
              <w:widowControl w:val="0"/>
              <w:suppressAutoHyphens/>
              <w:spacing w:line="100" w:lineRule="atLeast"/>
              <w:textAlignment w:val="baseline"/>
              <w:rPr>
                <w:rFonts w:eastAsia="Lucida Sans Unicode"/>
                <w:kern w:val="1"/>
                <w:sz w:val="22"/>
                <w:szCs w:val="24"/>
                <w:lang w:eastAsia="ar-SA"/>
              </w:rPr>
            </w:pPr>
            <w:r w:rsidRPr="00E547D7">
              <w:rPr>
                <w:rFonts w:eastAsia="Lucida Sans Unicode"/>
                <w:kern w:val="1"/>
                <w:sz w:val="22"/>
                <w:szCs w:val="24"/>
                <w:lang w:eastAsia="ar-SA"/>
              </w:rPr>
              <w:t>…………………………………………</w:t>
            </w:r>
          </w:p>
          <w:p w14:paraId="360DB98A" w14:textId="77777777" w:rsidR="00A506AB" w:rsidRPr="00E547D7" w:rsidRDefault="00A506AB" w:rsidP="00E547D7">
            <w:pPr>
              <w:widowControl w:val="0"/>
              <w:suppressAutoHyphens/>
              <w:spacing w:line="100" w:lineRule="atLeast"/>
              <w:textAlignment w:val="baseline"/>
              <w:rPr>
                <w:rFonts w:eastAsia="Lucida Sans Unicode"/>
                <w:kern w:val="1"/>
                <w:sz w:val="22"/>
                <w:szCs w:val="24"/>
                <w:lang w:eastAsia="ar-SA"/>
              </w:rPr>
            </w:pPr>
            <w:r w:rsidRPr="00E547D7">
              <w:rPr>
                <w:rFonts w:eastAsia="Lucida Sans Unicode"/>
                <w:kern w:val="1"/>
                <w:sz w:val="22"/>
                <w:szCs w:val="24"/>
                <w:lang w:eastAsia="ar-SA"/>
              </w:rPr>
              <w:t>…………………………………………</w:t>
            </w:r>
          </w:p>
          <w:p w14:paraId="4793BEB2" w14:textId="77777777" w:rsidR="00CE1F12" w:rsidRPr="00E547D7" w:rsidRDefault="00CE1F12" w:rsidP="00E547D7">
            <w:pPr>
              <w:widowControl w:val="0"/>
              <w:suppressAutoHyphens/>
              <w:spacing w:line="100" w:lineRule="atLeast"/>
              <w:textAlignment w:val="baseline"/>
              <w:rPr>
                <w:rFonts w:eastAsia="Lucida Sans Unicode"/>
                <w:kern w:val="1"/>
                <w:sz w:val="22"/>
                <w:szCs w:val="24"/>
                <w:lang w:eastAsia="ar-SA"/>
              </w:rPr>
            </w:pPr>
          </w:p>
          <w:p w14:paraId="0A078B28" w14:textId="77777777" w:rsidR="00A506AB" w:rsidRPr="00E547D7" w:rsidRDefault="00A506AB" w:rsidP="00E547D7">
            <w:pPr>
              <w:widowControl w:val="0"/>
              <w:suppressAutoHyphens/>
              <w:spacing w:line="100" w:lineRule="atLeast"/>
              <w:textAlignment w:val="baseline"/>
              <w:rPr>
                <w:rFonts w:eastAsia="Lucida Sans Unicode"/>
                <w:i/>
                <w:kern w:val="1"/>
                <w:sz w:val="22"/>
                <w:szCs w:val="24"/>
                <w:lang w:eastAsia="ar-SA"/>
              </w:rPr>
            </w:pPr>
            <w:r w:rsidRPr="00E547D7">
              <w:rPr>
                <w:rFonts w:eastAsia="Lucida Sans Unicode"/>
                <w:i/>
                <w:kern w:val="1"/>
                <w:sz w:val="22"/>
                <w:szCs w:val="24"/>
                <w:lang w:eastAsia="ar-SA"/>
              </w:rPr>
              <w:t>(pełna nazwa/firma, adres, w zależności od podmiotu: NIP/PESEL, KRS/</w:t>
            </w:r>
            <w:proofErr w:type="spellStart"/>
            <w:r w:rsidRPr="00E547D7">
              <w:rPr>
                <w:rFonts w:eastAsia="Lucida Sans Unicode"/>
                <w:i/>
                <w:kern w:val="1"/>
                <w:sz w:val="22"/>
                <w:szCs w:val="24"/>
                <w:lang w:eastAsia="ar-SA"/>
              </w:rPr>
              <w:t>CEiDG</w:t>
            </w:r>
            <w:proofErr w:type="spellEnd"/>
            <w:r w:rsidRPr="00E547D7">
              <w:rPr>
                <w:rFonts w:eastAsia="Lucida Sans Unicode"/>
                <w:i/>
                <w:kern w:val="1"/>
                <w:sz w:val="22"/>
                <w:szCs w:val="24"/>
                <w:lang w:eastAsia="ar-SA"/>
              </w:rPr>
              <w:t>)</w:t>
            </w:r>
          </w:p>
          <w:p w14:paraId="5E7244DD" w14:textId="77777777" w:rsidR="00CE1F12" w:rsidRPr="00E547D7" w:rsidRDefault="00CE1F12" w:rsidP="00E547D7">
            <w:pPr>
              <w:widowControl w:val="0"/>
              <w:suppressAutoHyphens/>
              <w:spacing w:line="100" w:lineRule="atLeast"/>
              <w:textAlignment w:val="baseline"/>
              <w:rPr>
                <w:rFonts w:eastAsia="Lucida Sans Unicode"/>
                <w:i/>
                <w:kern w:val="1"/>
                <w:sz w:val="22"/>
                <w:szCs w:val="24"/>
                <w:lang w:eastAsia="ar-SA"/>
              </w:rPr>
            </w:pPr>
          </w:p>
          <w:p w14:paraId="60C8A920" w14:textId="77777777" w:rsidR="00A506AB" w:rsidRPr="00E547D7" w:rsidRDefault="00A506AB" w:rsidP="00E547D7">
            <w:pPr>
              <w:widowControl w:val="0"/>
              <w:suppressAutoHyphens/>
              <w:spacing w:line="100" w:lineRule="atLeast"/>
              <w:textAlignment w:val="baseline"/>
              <w:rPr>
                <w:rFonts w:eastAsia="Lucida Sans Unicode"/>
                <w:kern w:val="1"/>
                <w:sz w:val="22"/>
                <w:szCs w:val="24"/>
                <w:u w:val="single"/>
                <w:lang w:eastAsia="ar-SA"/>
              </w:rPr>
            </w:pPr>
            <w:r w:rsidRPr="00E547D7">
              <w:rPr>
                <w:rFonts w:eastAsia="Lucida Sans Unicode"/>
                <w:kern w:val="1"/>
                <w:sz w:val="22"/>
                <w:szCs w:val="24"/>
                <w:u w:val="single"/>
                <w:lang w:eastAsia="ar-SA"/>
              </w:rPr>
              <w:t>reprezentowany przez:</w:t>
            </w:r>
          </w:p>
          <w:p w14:paraId="0D0D1E79" w14:textId="77777777" w:rsidR="00A506AB" w:rsidRPr="00E547D7" w:rsidRDefault="00A506AB" w:rsidP="00E547D7">
            <w:pPr>
              <w:widowControl w:val="0"/>
              <w:suppressAutoHyphens/>
              <w:spacing w:line="100" w:lineRule="atLeast"/>
              <w:textAlignment w:val="baseline"/>
              <w:rPr>
                <w:rFonts w:eastAsia="Lucida Sans Unicode"/>
                <w:kern w:val="1"/>
                <w:sz w:val="22"/>
                <w:szCs w:val="24"/>
                <w:lang w:eastAsia="ar-SA"/>
              </w:rPr>
            </w:pPr>
            <w:r w:rsidRPr="00E547D7">
              <w:rPr>
                <w:rFonts w:eastAsia="Lucida Sans Unicode"/>
                <w:kern w:val="1"/>
                <w:sz w:val="22"/>
                <w:szCs w:val="24"/>
                <w:lang w:eastAsia="ar-SA"/>
              </w:rPr>
              <w:t>…………………………………………</w:t>
            </w:r>
          </w:p>
          <w:p w14:paraId="4B56C65F" w14:textId="77777777" w:rsidR="00A506AB" w:rsidRPr="00E547D7" w:rsidRDefault="00A506AB" w:rsidP="00E547D7">
            <w:pPr>
              <w:widowControl w:val="0"/>
              <w:suppressAutoHyphens/>
              <w:spacing w:line="100" w:lineRule="atLeast"/>
              <w:textAlignment w:val="baseline"/>
              <w:rPr>
                <w:rFonts w:eastAsia="Lucida Sans Unicode"/>
                <w:kern w:val="1"/>
                <w:sz w:val="22"/>
                <w:szCs w:val="24"/>
                <w:lang w:eastAsia="ar-SA"/>
              </w:rPr>
            </w:pPr>
            <w:r w:rsidRPr="00E547D7">
              <w:rPr>
                <w:rFonts w:eastAsia="Lucida Sans Unicode"/>
                <w:kern w:val="1"/>
                <w:sz w:val="22"/>
                <w:szCs w:val="24"/>
                <w:lang w:eastAsia="ar-SA"/>
              </w:rPr>
              <w:t>…………………………………………</w:t>
            </w:r>
          </w:p>
          <w:p w14:paraId="5B05101D" w14:textId="77777777" w:rsidR="00A506AB" w:rsidRPr="00E547D7" w:rsidRDefault="00A506AB" w:rsidP="00E547D7">
            <w:pPr>
              <w:widowControl w:val="0"/>
              <w:suppressAutoHyphens/>
              <w:spacing w:line="100" w:lineRule="atLeast"/>
              <w:textAlignment w:val="baseline"/>
              <w:rPr>
                <w:rFonts w:eastAsia="Lucida Sans Unicode"/>
                <w:kern w:val="1"/>
                <w:sz w:val="22"/>
                <w:szCs w:val="24"/>
                <w:lang w:eastAsia="ar-SA"/>
              </w:rPr>
            </w:pPr>
            <w:r w:rsidRPr="00E547D7">
              <w:rPr>
                <w:rFonts w:eastAsia="Lucida Sans Unicode"/>
                <w:kern w:val="1"/>
                <w:sz w:val="22"/>
                <w:szCs w:val="24"/>
                <w:lang w:eastAsia="ar-SA"/>
              </w:rPr>
              <w:t>(imię, nazwisko, stanowisko/podstawa do reprezentacji)</w:t>
            </w:r>
          </w:p>
          <w:p w14:paraId="6C480E10" w14:textId="77777777" w:rsidR="00A506AB" w:rsidRPr="00A506AB" w:rsidRDefault="00A506AB" w:rsidP="00E547D7">
            <w:pPr>
              <w:widowControl w:val="0"/>
              <w:suppressAutoHyphens/>
              <w:spacing w:line="100" w:lineRule="atLeast"/>
              <w:textAlignment w:val="baseline"/>
              <w:rPr>
                <w:rFonts w:eastAsia="Lucida Sans Unicode"/>
                <w:i/>
                <w:kern w:val="1"/>
                <w:sz w:val="22"/>
                <w:szCs w:val="24"/>
                <w:lang w:eastAsia="ar-SA"/>
              </w:rPr>
            </w:pPr>
          </w:p>
        </w:tc>
        <w:tc>
          <w:tcPr>
            <w:tcW w:w="2829" w:type="dxa"/>
            <w:shd w:val="clear" w:color="auto" w:fill="auto"/>
          </w:tcPr>
          <w:p w14:paraId="23505A60" w14:textId="77777777" w:rsidR="00A506AB" w:rsidRPr="00A506AB" w:rsidRDefault="00A506AB" w:rsidP="00E547D7">
            <w:pPr>
              <w:widowControl w:val="0"/>
              <w:suppressAutoHyphens/>
              <w:spacing w:line="100" w:lineRule="atLeast"/>
              <w:textAlignment w:val="baseline"/>
              <w:rPr>
                <w:rFonts w:eastAsia="Lucida Sans Unicode"/>
                <w:kern w:val="1"/>
                <w:sz w:val="22"/>
                <w:szCs w:val="24"/>
                <w:lang w:eastAsia="ar-SA"/>
              </w:rPr>
            </w:pPr>
          </w:p>
        </w:tc>
      </w:tr>
    </w:tbl>
    <w:p w14:paraId="2D16E6D9" w14:textId="77777777" w:rsidR="00A506AB" w:rsidRPr="00A506AB" w:rsidRDefault="00A506AB" w:rsidP="00A506AB">
      <w:pPr>
        <w:widowControl w:val="0"/>
        <w:suppressAutoHyphens/>
        <w:autoSpaceDE w:val="0"/>
        <w:autoSpaceDN w:val="0"/>
        <w:spacing w:before="5" w:line="250" w:lineRule="exact"/>
        <w:ind w:right="1580"/>
        <w:textAlignment w:val="baseline"/>
        <w:outlineLvl w:val="1"/>
        <w:rPr>
          <w:b/>
          <w:bCs/>
          <w:kern w:val="1"/>
          <w:sz w:val="22"/>
          <w:szCs w:val="24"/>
          <w:u w:val="thick"/>
          <w:lang w:eastAsia="ar-SA"/>
        </w:rPr>
      </w:pPr>
    </w:p>
    <w:p w14:paraId="62A2F06A" w14:textId="77777777" w:rsidR="00A506AB" w:rsidRPr="00024ECC" w:rsidRDefault="00A506AB" w:rsidP="00A506AB">
      <w:pPr>
        <w:widowControl w:val="0"/>
        <w:suppressAutoHyphens/>
        <w:spacing w:line="100" w:lineRule="atLeast"/>
        <w:textAlignment w:val="baseline"/>
        <w:rPr>
          <w:rFonts w:eastAsia="Lucida Sans Unicode"/>
          <w:kern w:val="1"/>
          <w:sz w:val="22"/>
          <w:szCs w:val="24"/>
          <w:lang w:eastAsia="ar-SA"/>
        </w:rPr>
      </w:pPr>
      <w:bookmarkStart w:id="8" w:name="_Hlk160647064"/>
      <w:r w:rsidRPr="00024ECC">
        <w:rPr>
          <w:rFonts w:eastAsia="Lucida Sans Unicode"/>
          <w:kern w:val="1"/>
          <w:sz w:val="22"/>
          <w:szCs w:val="24"/>
          <w:lang w:eastAsia="ar-SA"/>
        </w:rPr>
        <w:t xml:space="preserve">Oświadczenie wykonawcy składane na podstawie art. 125 ust. 1 ustawy Prawo zamówień publicznych </w:t>
      </w:r>
      <w:bookmarkEnd w:id="8"/>
      <w:r w:rsidRPr="00024ECC">
        <w:rPr>
          <w:rFonts w:eastAsia="Lucida Sans Unicode"/>
          <w:kern w:val="1"/>
          <w:sz w:val="22"/>
          <w:szCs w:val="24"/>
          <w:lang w:eastAsia="ar-SA"/>
        </w:rPr>
        <w:t>wstępnie potwierdzające, że wykonawca nie podlega wykluczeniu oraz spełnia warunki udziału w postępowaniu.</w:t>
      </w:r>
    </w:p>
    <w:p w14:paraId="1FEE0DB1" w14:textId="77777777" w:rsidR="00CE1F12" w:rsidRPr="00024ECC" w:rsidRDefault="00CE1F12" w:rsidP="00A506AB">
      <w:pPr>
        <w:widowControl w:val="0"/>
        <w:suppressAutoHyphens/>
        <w:spacing w:line="100" w:lineRule="atLeast"/>
        <w:textAlignment w:val="baseline"/>
        <w:rPr>
          <w:rFonts w:eastAsia="Lucida Sans Unicode"/>
          <w:kern w:val="1"/>
          <w:sz w:val="22"/>
          <w:szCs w:val="24"/>
          <w:lang w:eastAsia="ar-SA"/>
        </w:rPr>
      </w:pPr>
    </w:p>
    <w:p w14:paraId="0A900A75" w14:textId="77777777" w:rsidR="00CE1F12" w:rsidRPr="00024ECC" w:rsidRDefault="00A506AB" w:rsidP="00A506AB">
      <w:pPr>
        <w:widowControl w:val="0"/>
        <w:suppressAutoHyphens/>
        <w:spacing w:line="100" w:lineRule="atLeast"/>
        <w:textAlignment w:val="baseline"/>
        <w:rPr>
          <w:rFonts w:eastAsia="Lucida Sans Unicode"/>
          <w:i/>
          <w:iCs/>
          <w:kern w:val="1"/>
          <w:sz w:val="22"/>
          <w:szCs w:val="24"/>
          <w:lang w:eastAsia="ar-SA"/>
        </w:rPr>
      </w:pPr>
      <w:r w:rsidRPr="00024ECC">
        <w:rPr>
          <w:rFonts w:eastAsia="Lucida Sans Unicode"/>
          <w:kern w:val="1"/>
          <w:sz w:val="22"/>
          <w:szCs w:val="24"/>
          <w:lang w:eastAsia="ar-SA"/>
        </w:rPr>
        <w:t xml:space="preserve">Na potrzeby postępowania o udzielenie zamówienia publicznego pn.: </w:t>
      </w:r>
      <w:r w:rsidR="00CE1F12" w:rsidRPr="00024ECC">
        <w:rPr>
          <w:rFonts w:eastAsia="Lucida Sans Unicode"/>
          <w:kern w:val="1"/>
          <w:sz w:val="22"/>
          <w:szCs w:val="24"/>
          <w:lang w:eastAsia="ar-SA"/>
        </w:rPr>
        <w:t xml:space="preserve">„Dostawa w formie leasingu operacyjnego z opcją prawa wykupu fabrycznie nowego pojazdu z beczką asenizacyjną” ID </w:t>
      </w:r>
      <w:r w:rsidR="00A058F1" w:rsidRPr="00A058F1">
        <w:rPr>
          <w:rFonts w:eastAsia="Lucida Sans Unicode"/>
          <w:kern w:val="1"/>
          <w:sz w:val="22"/>
          <w:szCs w:val="24"/>
          <w:lang w:eastAsia="ar-SA"/>
        </w:rPr>
        <w:t>952347</w:t>
      </w:r>
    </w:p>
    <w:p w14:paraId="52EDE519" w14:textId="77777777" w:rsidR="00A506AB" w:rsidRPr="00024ECC" w:rsidRDefault="00A506AB" w:rsidP="00A506AB">
      <w:pPr>
        <w:widowControl w:val="0"/>
        <w:suppressAutoHyphens/>
        <w:spacing w:line="100" w:lineRule="atLeast"/>
        <w:textAlignment w:val="baseline"/>
        <w:rPr>
          <w:rFonts w:eastAsia="Lucida Sans Unicode"/>
          <w:kern w:val="1"/>
          <w:sz w:val="22"/>
          <w:szCs w:val="24"/>
          <w:lang w:eastAsia="ar-SA"/>
        </w:rPr>
      </w:pPr>
      <w:r w:rsidRPr="00024ECC">
        <w:rPr>
          <w:rFonts w:eastAsia="Lucida Sans Unicode"/>
          <w:kern w:val="1"/>
          <w:sz w:val="22"/>
          <w:szCs w:val="24"/>
          <w:lang w:eastAsia="ar-SA"/>
        </w:rPr>
        <w:t>oświadczam co następuje:</w:t>
      </w:r>
    </w:p>
    <w:p w14:paraId="0B7ACB93" w14:textId="77777777" w:rsidR="00A506AB" w:rsidRPr="00024ECC" w:rsidRDefault="00A506AB" w:rsidP="00A506AB">
      <w:pPr>
        <w:widowControl w:val="0"/>
        <w:suppressAutoHyphens/>
        <w:spacing w:line="100" w:lineRule="atLeast"/>
        <w:textAlignment w:val="baseline"/>
        <w:rPr>
          <w:rFonts w:eastAsia="Lucida Sans Unicode"/>
          <w:i/>
          <w:iCs/>
          <w:kern w:val="1"/>
          <w:sz w:val="22"/>
          <w:szCs w:val="24"/>
          <w:lang w:eastAsia="ar-SA"/>
        </w:rPr>
      </w:pPr>
    </w:p>
    <w:p w14:paraId="00E07191" w14:textId="77777777" w:rsidR="00A506AB" w:rsidRPr="00024ECC" w:rsidRDefault="00A506AB" w:rsidP="00A506AB">
      <w:pPr>
        <w:widowControl w:val="0"/>
        <w:numPr>
          <w:ilvl w:val="0"/>
          <w:numId w:val="16"/>
        </w:numPr>
        <w:suppressAutoHyphens/>
        <w:autoSpaceDE w:val="0"/>
        <w:autoSpaceDN w:val="0"/>
        <w:spacing w:line="100" w:lineRule="atLeast"/>
        <w:jc w:val="center"/>
        <w:textAlignment w:val="baseline"/>
        <w:rPr>
          <w:rFonts w:eastAsia="Lucida Sans Unicode"/>
          <w:b/>
          <w:kern w:val="1"/>
          <w:sz w:val="22"/>
          <w:szCs w:val="24"/>
          <w:lang w:eastAsia="ar-SA"/>
        </w:rPr>
      </w:pPr>
      <w:r w:rsidRPr="00024ECC">
        <w:rPr>
          <w:rFonts w:eastAsia="Lucida Sans Unicode"/>
          <w:b/>
          <w:kern w:val="1"/>
          <w:sz w:val="22"/>
          <w:szCs w:val="24"/>
          <w:lang w:eastAsia="ar-SA"/>
        </w:rPr>
        <w:t>OŚWIADCZENIE O</w:t>
      </w:r>
      <w:r w:rsidRPr="00024ECC">
        <w:rPr>
          <w:rFonts w:eastAsia="Lucida Sans Unicode"/>
          <w:b/>
          <w:spacing w:val="-1"/>
          <w:kern w:val="1"/>
          <w:sz w:val="22"/>
          <w:szCs w:val="24"/>
          <w:lang w:eastAsia="ar-SA"/>
        </w:rPr>
        <w:t xml:space="preserve"> </w:t>
      </w:r>
      <w:r w:rsidRPr="00024ECC">
        <w:rPr>
          <w:rFonts w:eastAsia="Lucida Sans Unicode"/>
          <w:b/>
          <w:kern w:val="1"/>
          <w:sz w:val="22"/>
          <w:szCs w:val="24"/>
          <w:lang w:eastAsia="ar-SA"/>
        </w:rPr>
        <w:t>WYKLUCZENIU:</w:t>
      </w:r>
    </w:p>
    <w:p w14:paraId="3D716CC4" w14:textId="77777777" w:rsidR="00CE1F12" w:rsidRPr="00024ECC" w:rsidRDefault="00A506AB" w:rsidP="00A506AB">
      <w:pPr>
        <w:widowControl w:val="0"/>
        <w:suppressAutoHyphens/>
        <w:spacing w:line="100" w:lineRule="atLeast"/>
        <w:textAlignment w:val="baseline"/>
        <w:rPr>
          <w:rFonts w:eastAsia="Lucida Sans Unicode"/>
          <w:kern w:val="1"/>
          <w:sz w:val="22"/>
          <w:szCs w:val="24"/>
          <w:lang w:eastAsia="ar-SA"/>
        </w:rPr>
      </w:pPr>
      <w:r w:rsidRPr="00024ECC">
        <w:rPr>
          <w:rFonts w:eastAsia="Lucida Sans Unicode"/>
          <w:kern w:val="1"/>
          <w:sz w:val="22"/>
          <w:szCs w:val="24"/>
          <w:lang w:eastAsia="ar-SA"/>
        </w:rPr>
        <w:t>Oświadczam, że nie podlegam wykluczeniu z postępowania na podstawie art. 108 ust. 1</w:t>
      </w:r>
      <w:r w:rsidR="00676B82">
        <w:rPr>
          <w:rFonts w:eastAsia="Lucida Sans Unicode"/>
          <w:kern w:val="1"/>
          <w:sz w:val="22"/>
          <w:szCs w:val="24"/>
          <w:lang w:eastAsia="ar-SA"/>
        </w:rPr>
        <w:t xml:space="preserve"> </w:t>
      </w:r>
      <w:r w:rsidRPr="00024ECC">
        <w:rPr>
          <w:rFonts w:eastAsia="Lucida Sans Unicode"/>
          <w:kern w:val="1"/>
          <w:sz w:val="22"/>
          <w:szCs w:val="24"/>
          <w:lang w:eastAsia="ar-SA"/>
        </w:rPr>
        <w:t xml:space="preserve">oraz art. 109 ust. 1 ustawy </w:t>
      </w:r>
      <w:proofErr w:type="spellStart"/>
      <w:r w:rsidRPr="00024ECC">
        <w:rPr>
          <w:rFonts w:eastAsia="Lucida Sans Unicode"/>
          <w:kern w:val="1"/>
          <w:sz w:val="22"/>
          <w:szCs w:val="24"/>
          <w:lang w:eastAsia="ar-SA"/>
        </w:rPr>
        <w:t>Pzp</w:t>
      </w:r>
      <w:proofErr w:type="spellEnd"/>
      <w:r w:rsidR="00676B82">
        <w:rPr>
          <w:rFonts w:eastAsia="Lucida Sans Unicode"/>
          <w:kern w:val="1"/>
          <w:sz w:val="22"/>
          <w:szCs w:val="24"/>
          <w:lang w:eastAsia="ar-SA"/>
        </w:rPr>
        <w:t xml:space="preserve"> w zakresie wskazanym przez Zamawiającego w SWZ</w:t>
      </w:r>
      <w:r w:rsidRPr="00024ECC">
        <w:rPr>
          <w:rFonts w:eastAsia="Lucida Sans Unicode"/>
          <w:kern w:val="1"/>
          <w:sz w:val="22"/>
          <w:szCs w:val="24"/>
          <w:lang w:eastAsia="ar-SA"/>
        </w:rPr>
        <w:t>.</w:t>
      </w:r>
    </w:p>
    <w:p w14:paraId="436671AC" w14:textId="77777777" w:rsidR="00A506AB" w:rsidRPr="00024ECC" w:rsidRDefault="00A506AB" w:rsidP="00A506AB">
      <w:pPr>
        <w:widowControl w:val="0"/>
        <w:suppressAutoHyphens/>
        <w:spacing w:line="100" w:lineRule="atLeast"/>
        <w:jc w:val="right"/>
        <w:textAlignment w:val="baseline"/>
        <w:rPr>
          <w:rFonts w:eastAsia="Lucida Sans Unicode"/>
          <w:kern w:val="1"/>
          <w:sz w:val="22"/>
          <w:szCs w:val="24"/>
          <w:lang w:eastAsia="ar-SA"/>
        </w:rPr>
      </w:pPr>
      <w:r w:rsidRPr="00024ECC">
        <w:rPr>
          <w:rFonts w:eastAsia="Lucida Sans Unicode"/>
          <w:kern w:val="1"/>
          <w:sz w:val="22"/>
          <w:szCs w:val="24"/>
          <w:lang w:eastAsia="ar-SA"/>
        </w:rPr>
        <w:t>…………………………………………</w:t>
      </w:r>
    </w:p>
    <w:p w14:paraId="4C23A9F4" w14:textId="77777777" w:rsidR="00A506AB" w:rsidRPr="00024ECC" w:rsidRDefault="00A506AB" w:rsidP="00A506AB">
      <w:pPr>
        <w:widowControl w:val="0"/>
        <w:suppressAutoHyphens/>
        <w:autoSpaceDE w:val="0"/>
        <w:autoSpaceDN w:val="0"/>
        <w:spacing w:before="3"/>
        <w:jc w:val="right"/>
        <w:textAlignment w:val="baseline"/>
        <w:rPr>
          <w:kern w:val="1"/>
          <w:sz w:val="22"/>
          <w:szCs w:val="24"/>
          <w:lang w:eastAsia="ar-SA"/>
        </w:rPr>
      </w:pPr>
      <w:r w:rsidRPr="00024ECC">
        <w:rPr>
          <w:rFonts w:eastAsia="Lucida Sans Unicode"/>
          <w:i/>
          <w:kern w:val="1"/>
          <w:sz w:val="22"/>
          <w:szCs w:val="24"/>
          <w:lang w:eastAsia="ar-SA"/>
        </w:rPr>
        <w:t>(podpis)</w:t>
      </w:r>
    </w:p>
    <w:p w14:paraId="0F3BC0A6" w14:textId="77777777" w:rsidR="00A506AB" w:rsidRPr="00024ECC" w:rsidRDefault="00A506AB" w:rsidP="00A506AB">
      <w:pPr>
        <w:widowControl w:val="0"/>
        <w:numPr>
          <w:ilvl w:val="0"/>
          <w:numId w:val="16"/>
        </w:numPr>
        <w:suppressAutoHyphens/>
        <w:autoSpaceDE w:val="0"/>
        <w:autoSpaceDN w:val="0"/>
        <w:spacing w:line="100" w:lineRule="atLeast"/>
        <w:jc w:val="center"/>
        <w:textAlignment w:val="baseline"/>
        <w:rPr>
          <w:rFonts w:eastAsia="Lucida Sans Unicode"/>
          <w:b/>
          <w:bCs/>
          <w:kern w:val="1"/>
          <w:sz w:val="22"/>
          <w:szCs w:val="24"/>
          <w:lang w:eastAsia="ar-SA"/>
        </w:rPr>
      </w:pPr>
      <w:r w:rsidRPr="00024ECC">
        <w:rPr>
          <w:rFonts w:eastAsia="Lucida Sans Unicode"/>
          <w:b/>
          <w:bCs/>
          <w:kern w:val="1"/>
          <w:sz w:val="22"/>
          <w:szCs w:val="24"/>
          <w:lang w:eastAsia="ar-SA"/>
        </w:rPr>
        <w:t>OŚWIADCZENIE O</w:t>
      </w:r>
      <w:r w:rsidRPr="00024ECC">
        <w:rPr>
          <w:rFonts w:eastAsia="Lucida Sans Unicode"/>
          <w:b/>
          <w:bCs/>
          <w:spacing w:val="-11"/>
          <w:kern w:val="1"/>
          <w:sz w:val="22"/>
          <w:szCs w:val="24"/>
          <w:lang w:eastAsia="ar-SA"/>
        </w:rPr>
        <w:t xml:space="preserve"> </w:t>
      </w:r>
      <w:r w:rsidRPr="00024ECC">
        <w:rPr>
          <w:rFonts w:eastAsia="Lucida Sans Unicode"/>
          <w:b/>
          <w:bCs/>
          <w:kern w:val="1"/>
          <w:sz w:val="22"/>
          <w:szCs w:val="24"/>
          <w:lang w:eastAsia="ar-SA"/>
        </w:rPr>
        <w:t>WYKLUCZENIU:</w:t>
      </w:r>
    </w:p>
    <w:p w14:paraId="025A4CF7" w14:textId="77777777" w:rsidR="00A506AB" w:rsidRPr="00910479" w:rsidRDefault="00A506AB" w:rsidP="00A506AB">
      <w:pPr>
        <w:widowControl w:val="0"/>
        <w:suppressAutoHyphens/>
        <w:spacing w:line="100" w:lineRule="atLeast"/>
        <w:textAlignment w:val="baseline"/>
        <w:rPr>
          <w:rFonts w:eastAsia="Lucida Sans Unicode"/>
          <w:b/>
          <w:bCs/>
          <w:kern w:val="1"/>
          <w:sz w:val="22"/>
          <w:szCs w:val="24"/>
          <w:lang w:eastAsia="ar-SA"/>
        </w:rPr>
      </w:pPr>
      <w:r w:rsidRPr="00024ECC">
        <w:rPr>
          <w:rFonts w:eastAsia="Lucida Sans Unicode"/>
          <w:kern w:val="1"/>
          <w:sz w:val="22"/>
          <w:szCs w:val="24"/>
          <w:lang w:eastAsia="ar-SA"/>
        </w:rPr>
        <w:t>Oświadczam, że zachodzą w  stosunku  do  mnie  podstawy wykluczenia  z postępowania  na</w:t>
      </w:r>
      <w:r w:rsidR="00CE1F12" w:rsidRPr="00024ECC">
        <w:rPr>
          <w:rFonts w:eastAsia="Lucida Sans Unicode"/>
          <w:kern w:val="1"/>
          <w:sz w:val="22"/>
          <w:szCs w:val="24"/>
          <w:lang w:eastAsia="ar-SA"/>
        </w:rPr>
        <w:t xml:space="preserve"> </w:t>
      </w:r>
      <w:r w:rsidRPr="00024ECC">
        <w:rPr>
          <w:rFonts w:eastAsia="Lucida Sans Unicode"/>
          <w:kern w:val="1"/>
          <w:sz w:val="22"/>
          <w:szCs w:val="24"/>
          <w:lang w:eastAsia="ar-SA"/>
        </w:rPr>
        <w:t xml:space="preserve">podstawie……………..ustawy </w:t>
      </w:r>
      <w:proofErr w:type="spellStart"/>
      <w:r w:rsidRPr="00024ECC">
        <w:rPr>
          <w:rFonts w:eastAsia="Lucida Sans Unicode"/>
          <w:kern w:val="1"/>
          <w:sz w:val="22"/>
          <w:szCs w:val="24"/>
          <w:lang w:eastAsia="ar-SA"/>
        </w:rPr>
        <w:t>Pzp</w:t>
      </w:r>
      <w:proofErr w:type="spellEnd"/>
      <w:r w:rsidRPr="00024ECC">
        <w:rPr>
          <w:rFonts w:eastAsia="Lucida Sans Unicode"/>
          <w:kern w:val="1"/>
          <w:sz w:val="22"/>
          <w:szCs w:val="24"/>
          <w:lang w:eastAsia="ar-SA"/>
        </w:rPr>
        <w:t xml:space="preserve"> (</w:t>
      </w:r>
      <w:r w:rsidRPr="00024ECC">
        <w:rPr>
          <w:rFonts w:eastAsia="Lucida Sans Unicode"/>
          <w:i/>
          <w:kern w:val="1"/>
          <w:sz w:val="22"/>
          <w:szCs w:val="24"/>
          <w:lang w:eastAsia="ar-SA"/>
        </w:rPr>
        <w:t xml:space="preserve">podać mającą zastosowanie podstawę wykluczenia spośród wymienionych </w:t>
      </w:r>
      <w:r w:rsidRPr="00910479">
        <w:rPr>
          <w:rFonts w:eastAsia="Lucida Sans Unicode"/>
          <w:b/>
          <w:bCs/>
          <w:i/>
          <w:kern w:val="1"/>
          <w:sz w:val="22"/>
          <w:szCs w:val="24"/>
          <w:lang w:eastAsia="ar-SA"/>
        </w:rPr>
        <w:t>w</w:t>
      </w:r>
      <w:r w:rsidRPr="00910479">
        <w:rPr>
          <w:rFonts w:eastAsia="Lucida Sans Unicode"/>
          <w:b/>
          <w:bCs/>
          <w:i/>
          <w:spacing w:val="-25"/>
          <w:kern w:val="1"/>
          <w:sz w:val="22"/>
          <w:szCs w:val="24"/>
          <w:lang w:eastAsia="ar-SA"/>
        </w:rPr>
        <w:t xml:space="preserve"> </w:t>
      </w:r>
      <w:r w:rsidRPr="00910479">
        <w:rPr>
          <w:rFonts w:eastAsia="Lucida Sans Unicode"/>
          <w:b/>
          <w:bCs/>
          <w:i/>
          <w:kern w:val="1"/>
          <w:sz w:val="22"/>
          <w:szCs w:val="24"/>
          <w:lang w:eastAsia="ar-SA"/>
        </w:rPr>
        <w:t>art.  108 ust. 1 pkt 1, 3, 4, 5, 6 oraz art. 109 ust. 1 pkt 1, 4,</w:t>
      </w:r>
      <w:r w:rsidR="00921C4A">
        <w:rPr>
          <w:rFonts w:eastAsia="Lucida Sans Unicode"/>
          <w:b/>
          <w:bCs/>
          <w:i/>
          <w:kern w:val="1"/>
          <w:sz w:val="22"/>
          <w:szCs w:val="24"/>
          <w:lang w:eastAsia="ar-SA"/>
        </w:rPr>
        <w:t>5</w:t>
      </w:r>
      <w:r w:rsidRPr="00910479">
        <w:rPr>
          <w:rFonts w:eastAsia="Lucida Sans Unicode"/>
          <w:b/>
          <w:bCs/>
          <w:i/>
          <w:kern w:val="1"/>
          <w:sz w:val="22"/>
          <w:szCs w:val="24"/>
          <w:lang w:eastAsia="ar-SA"/>
        </w:rPr>
        <w:t xml:space="preserve"> ustawy </w:t>
      </w:r>
      <w:proofErr w:type="spellStart"/>
      <w:r w:rsidRPr="00910479">
        <w:rPr>
          <w:rFonts w:eastAsia="Lucida Sans Unicode"/>
          <w:b/>
          <w:bCs/>
          <w:i/>
          <w:kern w:val="1"/>
          <w:sz w:val="22"/>
          <w:szCs w:val="24"/>
          <w:lang w:eastAsia="ar-SA"/>
        </w:rPr>
        <w:t>Pzp</w:t>
      </w:r>
      <w:proofErr w:type="spellEnd"/>
      <w:r w:rsidRPr="00910479">
        <w:rPr>
          <w:rFonts w:eastAsia="Lucida Sans Unicode"/>
          <w:b/>
          <w:bCs/>
          <w:kern w:val="1"/>
          <w:sz w:val="22"/>
          <w:szCs w:val="24"/>
          <w:lang w:eastAsia="ar-SA"/>
        </w:rPr>
        <w:t>).</w:t>
      </w:r>
    </w:p>
    <w:p w14:paraId="5D475D18" w14:textId="77777777" w:rsidR="00A506AB" w:rsidRPr="00024ECC" w:rsidRDefault="00A506AB" w:rsidP="00A506AB">
      <w:pPr>
        <w:widowControl w:val="0"/>
        <w:suppressAutoHyphens/>
        <w:spacing w:line="100" w:lineRule="atLeast"/>
        <w:textAlignment w:val="baseline"/>
        <w:rPr>
          <w:rFonts w:eastAsia="Lucida Sans Unicode"/>
          <w:kern w:val="1"/>
          <w:sz w:val="22"/>
          <w:szCs w:val="24"/>
          <w:lang w:eastAsia="ar-SA"/>
        </w:rPr>
      </w:pPr>
      <w:r w:rsidRPr="00024ECC">
        <w:rPr>
          <w:rFonts w:eastAsia="Lucida Sans Unicode"/>
          <w:kern w:val="1"/>
          <w:sz w:val="22"/>
          <w:szCs w:val="24"/>
          <w:lang w:eastAsia="ar-SA"/>
        </w:rPr>
        <w:t xml:space="preserve">Jednocześnie oświadczam, że w związku z ww. okolicznością, na podstawie art. 110 ust. 2 ustawy </w:t>
      </w:r>
      <w:proofErr w:type="spellStart"/>
      <w:r w:rsidRPr="00024ECC">
        <w:rPr>
          <w:rFonts w:eastAsia="Lucida Sans Unicode"/>
          <w:kern w:val="1"/>
          <w:sz w:val="22"/>
          <w:szCs w:val="24"/>
          <w:lang w:eastAsia="ar-SA"/>
        </w:rPr>
        <w:t>Pzp</w:t>
      </w:r>
      <w:proofErr w:type="spellEnd"/>
      <w:r w:rsidRPr="00024ECC">
        <w:rPr>
          <w:rFonts w:eastAsia="Lucida Sans Unicode"/>
          <w:kern w:val="1"/>
          <w:sz w:val="22"/>
          <w:szCs w:val="24"/>
          <w:lang w:eastAsia="ar-SA"/>
        </w:rPr>
        <w:t xml:space="preserve"> podjąłem następujące środki naprawcze:</w:t>
      </w:r>
    </w:p>
    <w:p w14:paraId="15CB58DC" w14:textId="77777777" w:rsidR="00A506AB" w:rsidRPr="00024ECC" w:rsidRDefault="00A506AB" w:rsidP="00A506AB">
      <w:pPr>
        <w:widowControl w:val="0"/>
        <w:suppressAutoHyphens/>
        <w:autoSpaceDE w:val="0"/>
        <w:autoSpaceDN w:val="0"/>
        <w:spacing w:before="38" w:line="480" w:lineRule="auto"/>
        <w:textAlignment w:val="baseline"/>
        <w:rPr>
          <w:kern w:val="1"/>
          <w:sz w:val="22"/>
          <w:szCs w:val="24"/>
          <w:lang w:eastAsia="ar-SA"/>
        </w:rPr>
      </w:pPr>
      <w:r w:rsidRPr="00024ECC">
        <w:rPr>
          <w:kern w:val="1"/>
          <w:sz w:val="22"/>
          <w:szCs w:val="24"/>
          <w:lang w:eastAsia="ar-SA"/>
        </w:rPr>
        <w:t>……………………………………………………………………………………………………………</w:t>
      </w:r>
    </w:p>
    <w:p w14:paraId="351CB30F" w14:textId="77777777" w:rsidR="00580230" w:rsidRPr="00580230" w:rsidRDefault="00580230" w:rsidP="00580230">
      <w:pPr>
        <w:widowControl w:val="0"/>
        <w:suppressAutoHyphens/>
        <w:autoSpaceDE w:val="0"/>
        <w:autoSpaceDN w:val="0"/>
        <w:spacing w:before="5"/>
        <w:textAlignment w:val="baseline"/>
        <w:rPr>
          <w:kern w:val="1"/>
          <w:sz w:val="22"/>
          <w:szCs w:val="24"/>
          <w:lang w:eastAsia="ar-SA"/>
        </w:rPr>
      </w:pPr>
      <w:r w:rsidRPr="00580230">
        <w:rPr>
          <w:kern w:val="1"/>
          <w:sz w:val="22"/>
          <w:szCs w:val="24"/>
          <w:lang w:eastAsia="ar-SA"/>
        </w:rPr>
        <w:t xml:space="preserve">  ….............................                                                             …..................................................</w:t>
      </w:r>
    </w:p>
    <w:p w14:paraId="290E16B3" w14:textId="77777777" w:rsidR="00580230" w:rsidRDefault="00580230" w:rsidP="00580230">
      <w:pPr>
        <w:widowControl w:val="0"/>
        <w:suppressAutoHyphens/>
        <w:autoSpaceDE w:val="0"/>
        <w:autoSpaceDN w:val="0"/>
        <w:spacing w:before="5"/>
        <w:textAlignment w:val="baseline"/>
        <w:rPr>
          <w:i/>
          <w:iCs/>
          <w:kern w:val="1"/>
          <w:sz w:val="22"/>
          <w:szCs w:val="24"/>
          <w:lang w:eastAsia="ar-SA"/>
        </w:rPr>
      </w:pPr>
      <w:r w:rsidRPr="00580230">
        <w:rPr>
          <w:i/>
          <w:kern w:val="1"/>
          <w:sz w:val="22"/>
          <w:szCs w:val="24"/>
          <w:lang w:eastAsia="ar-SA"/>
        </w:rPr>
        <w:t xml:space="preserve">       Miejsce i data                                                                            </w:t>
      </w:r>
      <w:r w:rsidRPr="00580230">
        <w:rPr>
          <w:i/>
          <w:iCs/>
          <w:kern w:val="1"/>
          <w:sz w:val="22"/>
          <w:szCs w:val="24"/>
          <w:lang w:eastAsia="ar-SA"/>
        </w:rPr>
        <w:t xml:space="preserve">Podpis Wykonawcy </w:t>
      </w:r>
    </w:p>
    <w:p w14:paraId="1C89991C" w14:textId="77777777" w:rsidR="00A058F1" w:rsidRDefault="00A058F1" w:rsidP="00580230">
      <w:pPr>
        <w:widowControl w:val="0"/>
        <w:suppressAutoHyphens/>
        <w:autoSpaceDE w:val="0"/>
        <w:autoSpaceDN w:val="0"/>
        <w:spacing w:before="5"/>
        <w:textAlignment w:val="baseline"/>
        <w:rPr>
          <w:i/>
          <w:iCs/>
          <w:kern w:val="1"/>
          <w:sz w:val="22"/>
          <w:szCs w:val="24"/>
          <w:lang w:eastAsia="ar-SA"/>
        </w:rPr>
      </w:pPr>
    </w:p>
    <w:p w14:paraId="65C396F8" w14:textId="77777777" w:rsidR="00A058F1" w:rsidRDefault="00A058F1" w:rsidP="00580230">
      <w:pPr>
        <w:widowControl w:val="0"/>
        <w:suppressAutoHyphens/>
        <w:autoSpaceDE w:val="0"/>
        <w:autoSpaceDN w:val="0"/>
        <w:spacing w:before="5"/>
        <w:textAlignment w:val="baseline"/>
        <w:rPr>
          <w:i/>
          <w:iCs/>
          <w:kern w:val="1"/>
          <w:sz w:val="22"/>
          <w:szCs w:val="24"/>
          <w:lang w:eastAsia="ar-SA"/>
        </w:rPr>
      </w:pPr>
    </w:p>
    <w:p w14:paraId="1B839318" w14:textId="77777777" w:rsidR="00A058F1" w:rsidRDefault="00A058F1" w:rsidP="00580230">
      <w:pPr>
        <w:widowControl w:val="0"/>
        <w:suppressAutoHyphens/>
        <w:autoSpaceDE w:val="0"/>
        <w:autoSpaceDN w:val="0"/>
        <w:spacing w:before="5"/>
        <w:textAlignment w:val="baseline"/>
        <w:rPr>
          <w:i/>
          <w:iCs/>
          <w:kern w:val="1"/>
          <w:sz w:val="22"/>
          <w:szCs w:val="24"/>
          <w:lang w:eastAsia="ar-SA"/>
        </w:rPr>
      </w:pPr>
    </w:p>
    <w:p w14:paraId="21AEC1E2" w14:textId="77777777" w:rsidR="00A058F1" w:rsidRPr="004B63F4" w:rsidRDefault="00A058F1" w:rsidP="00580230">
      <w:pPr>
        <w:widowControl w:val="0"/>
        <w:suppressAutoHyphens/>
        <w:autoSpaceDE w:val="0"/>
        <w:autoSpaceDN w:val="0"/>
        <w:spacing w:before="5"/>
        <w:textAlignment w:val="baseline"/>
        <w:rPr>
          <w:i/>
          <w:iCs/>
          <w:kern w:val="1"/>
          <w:sz w:val="22"/>
          <w:szCs w:val="24"/>
          <w:lang w:eastAsia="ar-SA"/>
        </w:rPr>
      </w:pPr>
    </w:p>
    <w:p w14:paraId="4850BD7D" w14:textId="77777777" w:rsidR="00CE1F12" w:rsidRPr="00024ECC" w:rsidRDefault="00CE1F12" w:rsidP="00CE1F12">
      <w:pPr>
        <w:widowControl w:val="0"/>
        <w:suppressAutoHyphens/>
        <w:autoSpaceDE w:val="0"/>
        <w:autoSpaceDN w:val="0"/>
        <w:spacing w:before="5"/>
        <w:textAlignment w:val="baseline"/>
        <w:rPr>
          <w:kern w:val="1"/>
          <w:sz w:val="22"/>
          <w:szCs w:val="24"/>
          <w:lang w:eastAsia="ar-S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Look w:val="04A0" w:firstRow="1" w:lastRow="0" w:firstColumn="1" w:lastColumn="0" w:noHBand="0" w:noVBand="1"/>
      </w:tblPr>
      <w:tblGrid>
        <w:gridCol w:w="9777"/>
      </w:tblGrid>
      <w:tr w:rsidR="008771C5" w:rsidRPr="008771C5" w14:paraId="0B393353" w14:textId="77777777" w:rsidTr="007244C3">
        <w:tc>
          <w:tcPr>
            <w:tcW w:w="9777" w:type="dxa"/>
            <w:tcBorders>
              <w:top w:val="single" w:sz="8" w:space="0" w:color="auto"/>
              <w:left w:val="single" w:sz="8" w:space="0" w:color="auto"/>
              <w:bottom w:val="single" w:sz="8" w:space="0" w:color="auto"/>
              <w:right w:val="single" w:sz="8" w:space="0" w:color="auto"/>
            </w:tcBorders>
            <w:shd w:val="clear" w:color="auto" w:fill="FBE4D5"/>
            <w:hideMark/>
          </w:tcPr>
          <w:p w14:paraId="5C823BB3" w14:textId="77777777" w:rsidR="008771C5" w:rsidRPr="008771C5" w:rsidRDefault="008771C5" w:rsidP="008771C5">
            <w:pPr>
              <w:widowControl w:val="0"/>
              <w:suppressAutoHyphens/>
              <w:autoSpaceDE w:val="0"/>
              <w:autoSpaceDN w:val="0"/>
              <w:spacing w:before="5"/>
              <w:jc w:val="center"/>
              <w:textAlignment w:val="baseline"/>
              <w:rPr>
                <w:b/>
                <w:kern w:val="1"/>
                <w:sz w:val="22"/>
                <w:szCs w:val="24"/>
                <w:lang w:eastAsia="ar-SA"/>
              </w:rPr>
            </w:pPr>
            <w:r w:rsidRPr="008771C5">
              <w:rPr>
                <w:b/>
                <w:kern w:val="1"/>
                <w:sz w:val="22"/>
                <w:szCs w:val="24"/>
                <w:lang w:eastAsia="ar-SA"/>
              </w:rPr>
              <w:t>OŚWIADCZENIE WYKONAWCY O SPEŁNIANIU WARUNKÓW UDZIAŁU</w:t>
            </w:r>
            <w:r w:rsidRPr="008771C5">
              <w:rPr>
                <w:b/>
                <w:kern w:val="1"/>
                <w:sz w:val="22"/>
                <w:szCs w:val="24"/>
                <w:lang w:eastAsia="ar-SA"/>
              </w:rPr>
              <w:br/>
              <w:t xml:space="preserve"> W POSTĘPOWANIU</w:t>
            </w:r>
          </w:p>
        </w:tc>
      </w:tr>
    </w:tbl>
    <w:p w14:paraId="2C729CD8" w14:textId="77777777" w:rsidR="008771C5" w:rsidRPr="008771C5" w:rsidRDefault="008771C5" w:rsidP="008771C5">
      <w:pPr>
        <w:widowControl w:val="0"/>
        <w:suppressAutoHyphens/>
        <w:autoSpaceDE w:val="0"/>
        <w:autoSpaceDN w:val="0"/>
        <w:spacing w:before="5"/>
        <w:textAlignment w:val="baseline"/>
        <w:rPr>
          <w:bCs/>
          <w:kern w:val="1"/>
          <w:sz w:val="22"/>
          <w:szCs w:val="24"/>
          <w:lang w:eastAsia="ar-SA"/>
        </w:rPr>
      </w:pPr>
    </w:p>
    <w:p w14:paraId="43F7CBF5" w14:textId="77777777" w:rsidR="008771C5" w:rsidRPr="008771C5" w:rsidRDefault="008771C5" w:rsidP="008771C5">
      <w:pPr>
        <w:widowControl w:val="0"/>
        <w:suppressAutoHyphens/>
        <w:autoSpaceDE w:val="0"/>
        <w:autoSpaceDN w:val="0"/>
        <w:spacing w:before="5"/>
        <w:textAlignment w:val="baseline"/>
        <w:rPr>
          <w:kern w:val="1"/>
          <w:sz w:val="22"/>
          <w:szCs w:val="24"/>
          <w:lang w:eastAsia="ar-SA"/>
        </w:rPr>
      </w:pPr>
      <w:r w:rsidRPr="008771C5">
        <w:rPr>
          <w:bCs/>
          <w:kern w:val="1"/>
          <w:sz w:val="22"/>
          <w:szCs w:val="24"/>
          <w:lang w:eastAsia="ar-SA"/>
        </w:rPr>
        <w:t>Składając ofertę w postępowaniu prowadzonym w trybie podstawowym na zadanie:</w:t>
      </w:r>
      <w:r w:rsidRPr="008771C5">
        <w:rPr>
          <w:kern w:val="1"/>
          <w:sz w:val="22"/>
          <w:szCs w:val="24"/>
          <w:lang w:eastAsia="ar-SA"/>
        </w:rPr>
        <w:t xml:space="preserve"> </w:t>
      </w:r>
    </w:p>
    <w:p w14:paraId="14584668" w14:textId="77777777" w:rsidR="008771C5" w:rsidRPr="008771C5" w:rsidRDefault="008771C5" w:rsidP="008771C5">
      <w:pPr>
        <w:widowControl w:val="0"/>
        <w:suppressAutoHyphens/>
        <w:autoSpaceDE w:val="0"/>
        <w:autoSpaceDN w:val="0"/>
        <w:spacing w:before="5"/>
        <w:textAlignment w:val="baseline"/>
        <w:rPr>
          <w:b/>
          <w:bCs/>
          <w:kern w:val="1"/>
          <w:sz w:val="22"/>
          <w:szCs w:val="24"/>
          <w:lang w:eastAsia="ar-SA"/>
        </w:rPr>
      </w:pPr>
    </w:p>
    <w:p w14:paraId="1991B370" w14:textId="77777777" w:rsidR="00C939F8" w:rsidRPr="00C939F8" w:rsidRDefault="00C939F8" w:rsidP="008771C5">
      <w:pPr>
        <w:widowControl w:val="0"/>
        <w:suppressAutoHyphens/>
        <w:autoSpaceDE w:val="0"/>
        <w:autoSpaceDN w:val="0"/>
        <w:spacing w:before="5"/>
        <w:textAlignment w:val="baseline"/>
        <w:rPr>
          <w:b/>
          <w:bCs/>
          <w:kern w:val="1"/>
          <w:sz w:val="22"/>
          <w:szCs w:val="24"/>
          <w:lang w:eastAsia="ar-SA"/>
        </w:rPr>
      </w:pPr>
      <w:r w:rsidRPr="00C939F8">
        <w:rPr>
          <w:b/>
          <w:bCs/>
          <w:kern w:val="1"/>
          <w:sz w:val="22"/>
          <w:szCs w:val="24"/>
          <w:lang w:eastAsia="ar-SA"/>
        </w:rPr>
        <w:t>„Dostawa w formie leasingu operacyjnego pojazdu z beczką asenizacyjną dla Zakładu Usług Komunalnych Sp. z o.o. w Miękini</w:t>
      </w:r>
      <w:r w:rsidR="007F170B">
        <w:rPr>
          <w:b/>
          <w:bCs/>
          <w:kern w:val="1"/>
          <w:sz w:val="22"/>
          <w:szCs w:val="24"/>
          <w:lang w:eastAsia="ar-SA"/>
        </w:rPr>
        <w:t>”</w:t>
      </w:r>
      <w:r w:rsidR="006C564B" w:rsidRPr="006C564B">
        <w:rPr>
          <w:rFonts w:eastAsia="Lucida Sans Unicode"/>
          <w:kern w:val="1"/>
          <w:sz w:val="18"/>
          <w:szCs w:val="18"/>
          <w:lang w:eastAsia="ar-SA"/>
        </w:rPr>
        <w:t xml:space="preserve"> </w:t>
      </w:r>
      <w:r w:rsidR="006C564B">
        <w:rPr>
          <w:rFonts w:eastAsia="Lucida Sans Unicode"/>
          <w:kern w:val="1"/>
          <w:sz w:val="18"/>
          <w:szCs w:val="18"/>
          <w:lang w:eastAsia="ar-SA"/>
        </w:rPr>
        <w:t>-</w:t>
      </w:r>
      <w:r w:rsidR="006C564B" w:rsidRPr="006C564B">
        <w:rPr>
          <w:b/>
          <w:bCs/>
          <w:kern w:val="1"/>
          <w:sz w:val="22"/>
          <w:szCs w:val="24"/>
          <w:lang w:eastAsia="ar-SA"/>
        </w:rPr>
        <w:t>postępowanie powtórzone</w:t>
      </w:r>
    </w:p>
    <w:p w14:paraId="059D973F" w14:textId="77777777" w:rsidR="008771C5" w:rsidRPr="008771C5" w:rsidRDefault="00AC0AD6" w:rsidP="008771C5">
      <w:pPr>
        <w:widowControl w:val="0"/>
        <w:suppressAutoHyphens/>
        <w:autoSpaceDE w:val="0"/>
        <w:autoSpaceDN w:val="0"/>
        <w:spacing w:before="5"/>
        <w:textAlignment w:val="baseline"/>
        <w:rPr>
          <w:b/>
          <w:kern w:val="1"/>
          <w:sz w:val="22"/>
          <w:szCs w:val="24"/>
          <w:lang w:eastAsia="ar-SA"/>
        </w:rPr>
      </w:pPr>
      <w:r w:rsidRPr="00024ECC">
        <w:rPr>
          <w:b/>
          <w:bCs/>
          <w:sz w:val="24"/>
          <w:szCs w:val="24"/>
        </w:rPr>
        <w:t xml:space="preserve">ID </w:t>
      </w:r>
      <w:r w:rsidR="00A058F1" w:rsidRPr="00A058F1">
        <w:rPr>
          <w:b/>
          <w:bCs/>
          <w:sz w:val="24"/>
          <w:szCs w:val="24"/>
        </w:rPr>
        <w:t>952347</w:t>
      </w:r>
    </w:p>
    <w:p w14:paraId="09C01146" w14:textId="77777777" w:rsidR="008771C5" w:rsidRPr="008771C5" w:rsidRDefault="008771C5" w:rsidP="008771C5">
      <w:pPr>
        <w:widowControl w:val="0"/>
        <w:suppressAutoHyphens/>
        <w:autoSpaceDE w:val="0"/>
        <w:autoSpaceDN w:val="0"/>
        <w:spacing w:before="5"/>
        <w:textAlignment w:val="baseline"/>
        <w:rPr>
          <w:kern w:val="1"/>
          <w:sz w:val="22"/>
          <w:szCs w:val="24"/>
          <w:lang w:eastAsia="ar-SA"/>
        </w:rPr>
      </w:pPr>
      <w:r w:rsidRPr="008771C5">
        <w:rPr>
          <w:kern w:val="1"/>
          <w:sz w:val="22"/>
          <w:szCs w:val="24"/>
          <w:lang w:eastAsia="ar-SA"/>
        </w:rPr>
        <w:t>Nr referencyjny nadany sprawie przez Zamawiającego ZP/0</w:t>
      </w:r>
      <w:r w:rsidR="00A058F1">
        <w:rPr>
          <w:kern w:val="1"/>
          <w:sz w:val="22"/>
          <w:szCs w:val="24"/>
          <w:lang w:eastAsia="ar-SA"/>
        </w:rPr>
        <w:t>6</w:t>
      </w:r>
      <w:r w:rsidRPr="008771C5">
        <w:rPr>
          <w:kern w:val="1"/>
          <w:sz w:val="22"/>
          <w:szCs w:val="24"/>
          <w:lang w:eastAsia="ar-SA"/>
        </w:rPr>
        <w:t xml:space="preserve">/2024    </w:t>
      </w:r>
    </w:p>
    <w:p w14:paraId="2863658D" w14:textId="77777777" w:rsidR="008771C5" w:rsidRPr="008771C5" w:rsidRDefault="008771C5" w:rsidP="008771C5">
      <w:pPr>
        <w:widowControl w:val="0"/>
        <w:suppressAutoHyphens/>
        <w:autoSpaceDE w:val="0"/>
        <w:autoSpaceDN w:val="0"/>
        <w:spacing w:before="5"/>
        <w:textAlignment w:val="baseline"/>
        <w:rPr>
          <w:b/>
          <w:bCs/>
          <w:kern w:val="1"/>
          <w:sz w:val="22"/>
          <w:szCs w:val="24"/>
          <w:lang w:eastAsia="ar-SA"/>
        </w:rPr>
      </w:pPr>
    </w:p>
    <w:p w14:paraId="083B91C4" w14:textId="77777777" w:rsidR="008771C5" w:rsidRPr="008771C5" w:rsidRDefault="008771C5" w:rsidP="008771C5">
      <w:pPr>
        <w:widowControl w:val="0"/>
        <w:suppressAutoHyphens/>
        <w:autoSpaceDE w:val="0"/>
        <w:autoSpaceDN w:val="0"/>
        <w:spacing w:before="5"/>
        <w:textAlignment w:val="baseline"/>
        <w:rPr>
          <w:b/>
          <w:bCs/>
          <w:kern w:val="1"/>
          <w:sz w:val="22"/>
          <w:szCs w:val="24"/>
          <w:lang w:eastAsia="ar-SA"/>
        </w:rPr>
      </w:pPr>
      <w:r w:rsidRPr="008771C5">
        <w:rPr>
          <w:b/>
          <w:bCs/>
          <w:kern w:val="1"/>
          <w:sz w:val="22"/>
          <w:szCs w:val="24"/>
          <w:lang w:eastAsia="ar-SA"/>
        </w:rPr>
        <w:t>Oświadczam, że spełniam warunki udziału w postępowaniu w zakresie wskazanym przez Zamawiającego w SWZ;</w:t>
      </w:r>
    </w:p>
    <w:p w14:paraId="7053C0E0" w14:textId="77777777" w:rsidR="008771C5" w:rsidRPr="008771C5" w:rsidRDefault="008771C5" w:rsidP="008771C5">
      <w:pPr>
        <w:widowControl w:val="0"/>
        <w:suppressAutoHyphens/>
        <w:autoSpaceDE w:val="0"/>
        <w:autoSpaceDN w:val="0"/>
        <w:spacing w:before="5"/>
        <w:textAlignment w:val="baseline"/>
        <w:rPr>
          <w:b/>
          <w:bCs/>
          <w:kern w:val="1"/>
          <w:sz w:val="22"/>
          <w:szCs w:val="24"/>
          <w:lang w:eastAsia="ar-SA"/>
        </w:rPr>
      </w:pPr>
    </w:p>
    <w:p w14:paraId="581B45D0" w14:textId="77777777" w:rsidR="008771C5" w:rsidRPr="008771C5" w:rsidRDefault="008771C5" w:rsidP="008771C5">
      <w:pPr>
        <w:widowControl w:val="0"/>
        <w:suppressAutoHyphens/>
        <w:autoSpaceDE w:val="0"/>
        <w:autoSpaceDN w:val="0"/>
        <w:spacing w:before="5"/>
        <w:textAlignment w:val="baseline"/>
        <w:rPr>
          <w:kern w:val="1"/>
          <w:sz w:val="22"/>
          <w:szCs w:val="24"/>
          <w:lang w:eastAsia="ar-SA"/>
        </w:rPr>
      </w:pPr>
      <w:r w:rsidRPr="008771C5">
        <w:rPr>
          <w:kern w:val="1"/>
          <w:sz w:val="22"/>
          <w:szCs w:val="24"/>
          <w:lang w:eastAsia="ar-SA"/>
        </w:rPr>
        <w:t>Oświadczam, że podmiotowe środki dowodowe, tj.: ………………………………………… Zamawiający może uzyskać za pomocą bezpłatnych i ogólnodostępnych baz danych dostępnych pod adresem: ………………………………………………….. .</w:t>
      </w:r>
    </w:p>
    <w:p w14:paraId="295220E5" w14:textId="77777777" w:rsidR="008771C5" w:rsidRPr="008771C5" w:rsidRDefault="008771C5" w:rsidP="008771C5">
      <w:pPr>
        <w:widowControl w:val="0"/>
        <w:suppressAutoHyphens/>
        <w:autoSpaceDE w:val="0"/>
        <w:autoSpaceDN w:val="0"/>
        <w:spacing w:before="5"/>
        <w:textAlignment w:val="baseline"/>
        <w:rPr>
          <w:kern w:val="1"/>
          <w:sz w:val="22"/>
          <w:szCs w:val="24"/>
          <w:lang w:eastAsia="ar-SA"/>
        </w:rPr>
      </w:pPr>
      <w:r w:rsidRPr="008771C5">
        <w:rPr>
          <w:kern w:val="1"/>
          <w:sz w:val="22"/>
          <w:szCs w:val="24"/>
          <w:lang w:eastAsia="ar-SA"/>
        </w:rPr>
        <w:t xml:space="preserve"> …………………………………                                                                            …………………………….</w:t>
      </w:r>
    </w:p>
    <w:p w14:paraId="4EC4ACFC" w14:textId="77777777" w:rsidR="008771C5" w:rsidRPr="008771C5" w:rsidRDefault="008771C5" w:rsidP="008771C5">
      <w:pPr>
        <w:widowControl w:val="0"/>
        <w:suppressAutoHyphens/>
        <w:autoSpaceDE w:val="0"/>
        <w:autoSpaceDN w:val="0"/>
        <w:spacing w:before="5"/>
        <w:textAlignment w:val="baseline"/>
        <w:rPr>
          <w:i/>
          <w:iCs/>
          <w:kern w:val="1"/>
          <w:sz w:val="22"/>
          <w:szCs w:val="24"/>
          <w:lang w:eastAsia="ar-SA"/>
        </w:rPr>
      </w:pPr>
      <w:r w:rsidRPr="008771C5">
        <w:rPr>
          <w:i/>
          <w:kern w:val="1"/>
          <w:sz w:val="22"/>
          <w:szCs w:val="24"/>
          <w:lang w:eastAsia="ar-SA"/>
        </w:rPr>
        <w:t xml:space="preserve">       Miejsce i data                                                                                                            </w:t>
      </w:r>
      <w:r w:rsidRPr="008771C5">
        <w:rPr>
          <w:i/>
          <w:iCs/>
          <w:kern w:val="1"/>
          <w:sz w:val="22"/>
          <w:szCs w:val="24"/>
          <w:lang w:eastAsia="ar-SA"/>
        </w:rPr>
        <w:t xml:space="preserve">Podpis Wykonawcy </w:t>
      </w:r>
    </w:p>
    <w:p w14:paraId="6A2D176F" w14:textId="77777777" w:rsidR="008771C5" w:rsidRPr="008771C5" w:rsidRDefault="008771C5" w:rsidP="008771C5">
      <w:pPr>
        <w:widowControl w:val="0"/>
        <w:suppressAutoHyphens/>
        <w:autoSpaceDE w:val="0"/>
        <w:autoSpaceDN w:val="0"/>
        <w:spacing w:before="5"/>
        <w:textAlignment w:val="baseline"/>
        <w:rPr>
          <w:b/>
          <w:kern w:val="1"/>
          <w:sz w:val="22"/>
          <w:szCs w:val="24"/>
          <w:lang w:eastAsia="ar-SA"/>
        </w:rPr>
      </w:pPr>
    </w:p>
    <w:p w14:paraId="5EE8FFFF" w14:textId="77777777" w:rsidR="008771C5" w:rsidRPr="008771C5" w:rsidRDefault="008771C5" w:rsidP="008771C5">
      <w:pPr>
        <w:widowControl w:val="0"/>
        <w:suppressAutoHyphens/>
        <w:autoSpaceDE w:val="0"/>
        <w:autoSpaceDN w:val="0"/>
        <w:spacing w:before="5"/>
        <w:textAlignment w:val="baseline"/>
        <w:rPr>
          <w:kern w:val="1"/>
          <w:sz w:val="22"/>
          <w:szCs w:val="24"/>
          <w:lang w:eastAsia="ar-S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Look w:val="04A0" w:firstRow="1" w:lastRow="0" w:firstColumn="1" w:lastColumn="0" w:noHBand="0" w:noVBand="1"/>
      </w:tblPr>
      <w:tblGrid>
        <w:gridCol w:w="9777"/>
      </w:tblGrid>
      <w:tr w:rsidR="008771C5" w:rsidRPr="008771C5" w14:paraId="6DE6FDED" w14:textId="77777777" w:rsidTr="007244C3">
        <w:tc>
          <w:tcPr>
            <w:tcW w:w="9777" w:type="dxa"/>
            <w:tcBorders>
              <w:top w:val="single" w:sz="8" w:space="0" w:color="auto"/>
              <w:left w:val="single" w:sz="8" w:space="0" w:color="auto"/>
              <w:bottom w:val="single" w:sz="8" w:space="0" w:color="auto"/>
              <w:right w:val="single" w:sz="8" w:space="0" w:color="auto"/>
            </w:tcBorders>
            <w:shd w:val="clear" w:color="auto" w:fill="FBE4D5"/>
            <w:hideMark/>
          </w:tcPr>
          <w:p w14:paraId="2BB1D173" w14:textId="77777777" w:rsidR="008771C5" w:rsidRPr="008771C5" w:rsidRDefault="008771C5" w:rsidP="008771C5">
            <w:pPr>
              <w:widowControl w:val="0"/>
              <w:suppressAutoHyphens/>
              <w:autoSpaceDE w:val="0"/>
              <w:autoSpaceDN w:val="0"/>
              <w:spacing w:before="5"/>
              <w:textAlignment w:val="baseline"/>
              <w:rPr>
                <w:b/>
                <w:kern w:val="1"/>
                <w:sz w:val="22"/>
                <w:szCs w:val="24"/>
                <w:lang w:eastAsia="ar-SA"/>
              </w:rPr>
            </w:pPr>
            <w:r w:rsidRPr="008771C5">
              <w:rPr>
                <w:b/>
                <w:kern w:val="1"/>
                <w:sz w:val="22"/>
                <w:szCs w:val="24"/>
                <w:lang w:eastAsia="ar-SA"/>
              </w:rPr>
              <w:t>OŚWIADCZENIE WYKONAWCY POLEGAJĄCEGO NA ZASOBACH INNYCH PODMIOTÓW</w:t>
            </w:r>
          </w:p>
          <w:p w14:paraId="5FBCED43" w14:textId="77777777" w:rsidR="008771C5" w:rsidRPr="008771C5" w:rsidRDefault="008771C5" w:rsidP="008771C5">
            <w:pPr>
              <w:widowControl w:val="0"/>
              <w:suppressAutoHyphens/>
              <w:autoSpaceDE w:val="0"/>
              <w:autoSpaceDN w:val="0"/>
              <w:spacing w:before="5"/>
              <w:textAlignment w:val="baseline"/>
              <w:rPr>
                <w:b/>
                <w:kern w:val="1"/>
                <w:sz w:val="22"/>
                <w:szCs w:val="24"/>
                <w:lang w:eastAsia="ar-SA"/>
              </w:rPr>
            </w:pPr>
          </w:p>
        </w:tc>
      </w:tr>
    </w:tbl>
    <w:p w14:paraId="51A85E17" w14:textId="77777777" w:rsidR="008771C5" w:rsidRPr="008771C5" w:rsidRDefault="008771C5" w:rsidP="008771C5">
      <w:pPr>
        <w:widowControl w:val="0"/>
        <w:suppressAutoHyphens/>
        <w:autoSpaceDE w:val="0"/>
        <w:autoSpaceDN w:val="0"/>
        <w:spacing w:before="5"/>
        <w:textAlignment w:val="baseline"/>
        <w:rPr>
          <w:b/>
          <w:kern w:val="1"/>
          <w:sz w:val="22"/>
          <w:szCs w:val="24"/>
          <w:lang w:eastAsia="ar-SA"/>
        </w:rPr>
      </w:pPr>
    </w:p>
    <w:p w14:paraId="432E6EE6" w14:textId="77777777" w:rsidR="008771C5" w:rsidRPr="008771C5" w:rsidRDefault="008771C5" w:rsidP="008771C5">
      <w:pPr>
        <w:widowControl w:val="0"/>
        <w:suppressAutoHyphens/>
        <w:autoSpaceDE w:val="0"/>
        <w:autoSpaceDN w:val="0"/>
        <w:spacing w:before="5"/>
        <w:textAlignment w:val="baseline"/>
        <w:rPr>
          <w:kern w:val="1"/>
          <w:sz w:val="22"/>
          <w:szCs w:val="24"/>
          <w:lang w:eastAsia="ar-SA"/>
        </w:rPr>
      </w:pPr>
      <w:r w:rsidRPr="008771C5">
        <w:rPr>
          <w:kern w:val="1"/>
          <w:sz w:val="22"/>
          <w:szCs w:val="24"/>
          <w:lang w:eastAsia="ar-SA"/>
        </w:rPr>
        <w:t>Oświadczam, że w celu wykazania spełniania warunków udziału w postępowaniu określonych przez Zamawiającego w dokumentach zamówienia polegam na zasobach następującego/</w:t>
      </w:r>
      <w:proofErr w:type="spellStart"/>
      <w:r w:rsidRPr="008771C5">
        <w:rPr>
          <w:kern w:val="1"/>
          <w:sz w:val="22"/>
          <w:szCs w:val="24"/>
          <w:lang w:eastAsia="ar-SA"/>
        </w:rPr>
        <w:t>ych</w:t>
      </w:r>
      <w:proofErr w:type="spellEnd"/>
      <w:r w:rsidRPr="008771C5">
        <w:rPr>
          <w:kern w:val="1"/>
          <w:sz w:val="22"/>
          <w:szCs w:val="24"/>
          <w:lang w:eastAsia="ar-SA"/>
        </w:rPr>
        <w:t xml:space="preserve"> podmiotu/ów</w:t>
      </w:r>
    </w:p>
    <w:p w14:paraId="67613F86" w14:textId="77777777" w:rsidR="008771C5" w:rsidRPr="008771C5" w:rsidRDefault="008771C5" w:rsidP="008771C5">
      <w:pPr>
        <w:widowControl w:val="0"/>
        <w:suppressAutoHyphens/>
        <w:autoSpaceDE w:val="0"/>
        <w:autoSpaceDN w:val="0"/>
        <w:spacing w:before="5"/>
        <w:textAlignment w:val="baseline"/>
        <w:rPr>
          <w:kern w:val="1"/>
          <w:sz w:val="22"/>
          <w:szCs w:val="24"/>
          <w:lang w:eastAsia="ar-SA"/>
        </w:rPr>
      </w:pPr>
      <w:r w:rsidRPr="008771C5">
        <w:rPr>
          <w:kern w:val="1"/>
          <w:sz w:val="22"/>
          <w:szCs w:val="24"/>
          <w:lang w:eastAsia="ar-SA"/>
        </w:rPr>
        <w:t>..............................................................................................................................................................</w:t>
      </w:r>
    </w:p>
    <w:p w14:paraId="18CEECF2" w14:textId="77777777" w:rsidR="008771C5" w:rsidRPr="008771C5" w:rsidRDefault="008771C5" w:rsidP="008771C5">
      <w:pPr>
        <w:widowControl w:val="0"/>
        <w:suppressAutoHyphens/>
        <w:autoSpaceDE w:val="0"/>
        <w:autoSpaceDN w:val="0"/>
        <w:spacing w:before="5"/>
        <w:textAlignment w:val="baseline"/>
        <w:rPr>
          <w:kern w:val="1"/>
          <w:sz w:val="22"/>
          <w:szCs w:val="24"/>
          <w:lang w:eastAsia="ar-SA"/>
        </w:rPr>
      </w:pPr>
      <w:r w:rsidRPr="008771C5">
        <w:rPr>
          <w:kern w:val="1"/>
          <w:sz w:val="22"/>
          <w:szCs w:val="24"/>
          <w:lang w:eastAsia="ar-SA"/>
        </w:rPr>
        <w:t>..............................................................................................................................................................</w:t>
      </w:r>
    </w:p>
    <w:p w14:paraId="5564BDA7" w14:textId="77777777" w:rsidR="008771C5" w:rsidRPr="008771C5" w:rsidRDefault="008771C5" w:rsidP="008771C5">
      <w:pPr>
        <w:widowControl w:val="0"/>
        <w:suppressAutoHyphens/>
        <w:autoSpaceDE w:val="0"/>
        <w:autoSpaceDN w:val="0"/>
        <w:spacing w:before="5"/>
        <w:textAlignment w:val="baseline"/>
        <w:rPr>
          <w:kern w:val="1"/>
          <w:sz w:val="22"/>
          <w:szCs w:val="24"/>
          <w:lang w:eastAsia="ar-SA"/>
        </w:rPr>
      </w:pPr>
      <w:r w:rsidRPr="008771C5">
        <w:rPr>
          <w:kern w:val="1"/>
          <w:sz w:val="22"/>
          <w:szCs w:val="24"/>
          <w:lang w:eastAsia="ar-SA"/>
        </w:rPr>
        <w:t>w następującym zakresie:</w:t>
      </w:r>
    </w:p>
    <w:p w14:paraId="14CCA349" w14:textId="77777777" w:rsidR="008771C5" w:rsidRPr="008771C5" w:rsidRDefault="008771C5" w:rsidP="008771C5">
      <w:pPr>
        <w:widowControl w:val="0"/>
        <w:suppressAutoHyphens/>
        <w:autoSpaceDE w:val="0"/>
        <w:autoSpaceDN w:val="0"/>
        <w:spacing w:before="5"/>
        <w:textAlignment w:val="baseline"/>
        <w:rPr>
          <w:kern w:val="1"/>
          <w:sz w:val="22"/>
          <w:szCs w:val="24"/>
          <w:lang w:eastAsia="ar-SA"/>
        </w:rPr>
      </w:pPr>
      <w:r w:rsidRPr="008771C5">
        <w:rPr>
          <w:kern w:val="1"/>
          <w:sz w:val="22"/>
          <w:szCs w:val="24"/>
          <w:lang w:eastAsia="ar-SA"/>
        </w:rPr>
        <w:t>..............................................................................................................................................................</w:t>
      </w:r>
    </w:p>
    <w:p w14:paraId="09A0E56A" w14:textId="77777777" w:rsidR="008771C5" w:rsidRPr="008771C5" w:rsidRDefault="008771C5" w:rsidP="008771C5">
      <w:pPr>
        <w:widowControl w:val="0"/>
        <w:suppressAutoHyphens/>
        <w:autoSpaceDE w:val="0"/>
        <w:autoSpaceDN w:val="0"/>
        <w:spacing w:before="5"/>
        <w:textAlignment w:val="baseline"/>
        <w:rPr>
          <w:kern w:val="1"/>
          <w:sz w:val="22"/>
          <w:szCs w:val="24"/>
          <w:lang w:eastAsia="ar-SA"/>
        </w:rPr>
      </w:pPr>
      <w:r w:rsidRPr="008771C5">
        <w:rPr>
          <w:kern w:val="1"/>
          <w:sz w:val="22"/>
          <w:szCs w:val="24"/>
          <w:lang w:eastAsia="ar-SA"/>
        </w:rPr>
        <w:t>..............................................................................................................................................................</w:t>
      </w:r>
    </w:p>
    <w:p w14:paraId="7C8DC854" w14:textId="77777777" w:rsidR="008771C5" w:rsidRPr="008771C5" w:rsidRDefault="008771C5" w:rsidP="008771C5">
      <w:pPr>
        <w:widowControl w:val="0"/>
        <w:suppressAutoHyphens/>
        <w:autoSpaceDE w:val="0"/>
        <w:autoSpaceDN w:val="0"/>
        <w:spacing w:before="5"/>
        <w:textAlignment w:val="baseline"/>
        <w:rPr>
          <w:kern w:val="1"/>
          <w:sz w:val="22"/>
          <w:szCs w:val="24"/>
          <w:lang w:eastAsia="ar-SA"/>
        </w:rPr>
      </w:pPr>
      <w:r w:rsidRPr="008771C5">
        <w:rPr>
          <w:kern w:val="1"/>
          <w:sz w:val="22"/>
          <w:szCs w:val="24"/>
          <w:lang w:eastAsia="ar-SA"/>
        </w:rPr>
        <w:t>(</w:t>
      </w:r>
      <w:r w:rsidRPr="008771C5">
        <w:rPr>
          <w:i/>
          <w:kern w:val="1"/>
          <w:sz w:val="22"/>
          <w:szCs w:val="24"/>
          <w:lang w:eastAsia="ar-SA"/>
        </w:rPr>
        <w:t>wskazać podmiot i określić odpowiedni zakres dla wskazanego podmiotu</w:t>
      </w:r>
      <w:r w:rsidRPr="008771C5">
        <w:rPr>
          <w:kern w:val="1"/>
          <w:sz w:val="22"/>
          <w:szCs w:val="24"/>
          <w:lang w:eastAsia="ar-SA"/>
        </w:rPr>
        <w:t>).</w:t>
      </w:r>
    </w:p>
    <w:p w14:paraId="664B40E4" w14:textId="77777777" w:rsidR="008771C5" w:rsidRPr="008771C5" w:rsidRDefault="008771C5" w:rsidP="008771C5">
      <w:pPr>
        <w:widowControl w:val="0"/>
        <w:suppressAutoHyphens/>
        <w:autoSpaceDE w:val="0"/>
        <w:autoSpaceDN w:val="0"/>
        <w:spacing w:before="5"/>
        <w:textAlignment w:val="baseline"/>
        <w:rPr>
          <w:kern w:val="1"/>
          <w:sz w:val="22"/>
          <w:szCs w:val="24"/>
          <w:lang w:eastAsia="ar-SA"/>
        </w:rPr>
      </w:pPr>
      <w:r w:rsidRPr="008771C5">
        <w:rPr>
          <w:kern w:val="1"/>
          <w:sz w:val="22"/>
          <w:szCs w:val="24"/>
          <w:lang w:eastAsia="ar-SA"/>
        </w:rPr>
        <w:t>……………………………………………………………….</w:t>
      </w:r>
    </w:p>
    <w:p w14:paraId="700546C3" w14:textId="77777777" w:rsidR="008771C5" w:rsidRDefault="008771C5" w:rsidP="008771C5">
      <w:pPr>
        <w:widowControl w:val="0"/>
        <w:suppressAutoHyphens/>
        <w:autoSpaceDE w:val="0"/>
        <w:autoSpaceDN w:val="0"/>
        <w:spacing w:before="5"/>
        <w:textAlignment w:val="baseline"/>
        <w:rPr>
          <w:i/>
          <w:iCs/>
          <w:kern w:val="1"/>
          <w:sz w:val="22"/>
          <w:szCs w:val="24"/>
          <w:lang w:eastAsia="ar-SA"/>
        </w:rPr>
      </w:pPr>
      <w:r w:rsidRPr="008771C5">
        <w:rPr>
          <w:i/>
          <w:kern w:val="1"/>
          <w:sz w:val="22"/>
          <w:szCs w:val="24"/>
          <w:lang w:eastAsia="ar-SA"/>
        </w:rPr>
        <w:t xml:space="preserve">       Miejsce i data                                                                                                            </w:t>
      </w:r>
      <w:r w:rsidRPr="008771C5">
        <w:rPr>
          <w:i/>
          <w:iCs/>
          <w:kern w:val="1"/>
          <w:sz w:val="22"/>
          <w:szCs w:val="24"/>
          <w:lang w:eastAsia="ar-SA"/>
        </w:rPr>
        <w:t xml:space="preserve">Podpis Wykonawcy </w:t>
      </w:r>
    </w:p>
    <w:p w14:paraId="1578A22D" w14:textId="77777777" w:rsidR="004B63F4" w:rsidRDefault="004B63F4" w:rsidP="008771C5">
      <w:pPr>
        <w:widowControl w:val="0"/>
        <w:suppressAutoHyphens/>
        <w:autoSpaceDE w:val="0"/>
        <w:autoSpaceDN w:val="0"/>
        <w:spacing w:before="5"/>
        <w:textAlignment w:val="baseline"/>
        <w:rPr>
          <w:i/>
          <w:iCs/>
          <w:kern w:val="1"/>
          <w:sz w:val="22"/>
          <w:szCs w:val="24"/>
          <w:lang w:eastAsia="ar-SA"/>
        </w:rPr>
      </w:pPr>
    </w:p>
    <w:p w14:paraId="4FF24B39" w14:textId="77777777" w:rsidR="004B63F4" w:rsidRPr="004B63F4" w:rsidRDefault="004B63F4" w:rsidP="004B63F4">
      <w:pPr>
        <w:widowControl w:val="0"/>
        <w:suppressAutoHyphens/>
        <w:autoSpaceDE w:val="0"/>
        <w:autoSpaceDN w:val="0"/>
        <w:spacing w:before="5"/>
        <w:textAlignment w:val="baseline"/>
        <w:rPr>
          <w:kern w:val="1"/>
          <w:sz w:val="22"/>
          <w:szCs w:val="24"/>
          <w:lang w:eastAsia="ar-S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Look w:val="04A0" w:firstRow="1" w:lastRow="0" w:firstColumn="1" w:lastColumn="0" w:noHBand="0" w:noVBand="1"/>
      </w:tblPr>
      <w:tblGrid>
        <w:gridCol w:w="9777"/>
      </w:tblGrid>
      <w:tr w:rsidR="004B63F4" w:rsidRPr="004B63F4" w14:paraId="3C468D6B" w14:textId="77777777" w:rsidTr="007244C3">
        <w:tc>
          <w:tcPr>
            <w:tcW w:w="9777" w:type="dxa"/>
            <w:tcBorders>
              <w:top w:val="single" w:sz="8" w:space="0" w:color="auto"/>
              <w:left w:val="single" w:sz="8" w:space="0" w:color="auto"/>
              <w:bottom w:val="single" w:sz="8" w:space="0" w:color="auto"/>
              <w:right w:val="single" w:sz="8" w:space="0" w:color="auto"/>
            </w:tcBorders>
            <w:shd w:val="clear" w:color="auto" w:fill="FBE4D5"/>
            <w:hideMark/>
          </w:tcPr>
          <w:p w14:paraId="1D3CB05C" w14:textId="77777777" w:rsidR="004B63F4" w:rsidRPr="004B63F4" w:rsidRDefault="004B63F4" w:rsidP="004B63F4">
            <w:pPr>
              <w:widowControl w:val="0"/>
              <w:suppressAutoHyphens/>
              <w:autoSpaceDE w:val="0"/>
              <w:autoSpaceDN w:val="0"/>
              <w:spacing w:before="5"/>
              <w:textAlignment w:val="baseline"/>
              <w:rPr>
                <w:b/>
                <w:kern w:val="1"/>
                <w:sz w:val="22"/>
                <w:szCs w:val="24"/>
                <w:lang w:eastAsia="ar-SA"/>
              </w:rPr>
            </w:pPr>
            <w:r w:rsidRPr="004B63F4">
              <w:rPr>
                <w:b/>
                <w:kern w:val="1"/>
                <w:sz w:val="22"/>
                <w:szCs w:val="24"/>
                <w:lang w:eastAsia="ar-SA"/>
              </w:rPr>
              <w:t>OŚWIADCZENIE DOTYCZĄCE PODWYKONAWCY NIEBĘDĄCEGO PODMIOTEM UDOSTĘPNIAJĄCYM ZASOBY</w:t>
            </w:r>
          </w:p>
        </w:tc>
      </w:tr>
    </w:tbl>
    <w:p w14:paraId="79AC0D19" w14:textId="77777777" w:rsidR="004B63F4" w:rsidRPr="004B63F4" w:rsidRDefault="004B63F4" w:rsidP="004B63F4">
      <w:pPr>
        <w:widowControl w:val="0"/>
        <w:suppressAutoHyphens/>
        <w:autoSpaceDE w:val="0"/>
        <w:autoSpaceDN w:val="0"/>
        <w:spacing w:before="5"/>
        <w:textAlignment w:val="baseline"/>
        <w:rPr>
          <w:kern w:val="1"/>
          <w:sz w:val="22"/>
          <w:szCs w:val="24"/>
          <w:lang w:eastAsia="ar-SA"/>
        </w:rPr>
      </w:pPr>
    </w:p>
    <w:p w14:paraId="587F6002" w14:textId="77777777" w:rsidR="004B63F4" w:rsidRPr="004B63F4" w:rsidRDefault="004B63F4" w:rsidP="004B63F4">
      <w:pPr>
        <w:widowControl w:val="0"/>
        <w:numPr>
          <w:ilvl w:val="0"/>
          <w:numId w:val="20"/>
        </w:numPr>
        <w:suppressAutoHyphens/>
        <w:autoSpaceDE w:val="0"/>
        <w:autoSpaceDN w:val="0"/>
        <w:spacing w:before="5"/>
        <w:textAlignment w:val="baseline"/>
        <w:rPr>
          <w:kern w:val="1"/>
          <w:sz w:val="22"/>
          <w:szCs w:val="24"/>
          <w:lang w:eastAsia="ar-SA"/>
        </w:rPr>
      </w:pPr>
      <w:r w:rsidRPr="004B63F4">
        <w:rPr>
          <w:kern w:val="1"/>
          <w:sz w:val="22"/>
          <w:szCs w:val="24"/>
          <w:lang w:eastAsia="ar-SA"/>
        </w:rPr>
        <w:t xml:space="preserve">Oświadczam, że zamierzam powierzyć część zamówienia następującym podwykonawcom </w:t>
      </w:r>
    </w:p>
    <w:p w14:paraId="2993042B" w14:textId="77777777" w:rsidR="004B63F4" w:rsidRPr="004B63F4" w:rsidRDefault="004B63F4" w:rsidP="004B63F4">
      <w:pPr>
        <w:widowControl w:val="0"/>
        <w:suppressAutoHyphens/>
        <w:autoSpaceDE w:val="0"/>
        <w:autoSpaceDN w:val="0"/>
        <w:spacing w:before="5"/>
        <w:textAlignment w:val="baseline"/>
        <w:rPr>
          <w:kern w:val="1"/>
          <w:sz w:val="22"/>
          <w:szCs w:val="24"/>
          <w:lang w:eastAsia="ar-SA"/>
        </w:rPr>
      </w:pPr>
    </w:p>
    <w:p w14:paraId="0813BE7D" w14:textId="77777777" w:rsidR="004B63F4" w:rsidRPr="004B63F4" w:rsidRDefault="004B63F4" w:rsidP="004B63F4">
      <w:pPr>
        <w:widowControl w:val="0"/>
        <w:suppressAutoHyphens/>
        <w:autoSpaceDE w:val="0"/>
        <w:autoSpaceDN w:val="0"/>
        <w:spacing w:before="5"/>
        <w:textAlignment w:val="baseline"/>
        <w:rPr>
          <w:kern w:val="1"/>
          <w:sz w:val="22"/>
          <w:szCs w:val="24"/>
          <w:lang w:eastAsia="ar-SA"/>
        </w:rPr>
      </w:pPr>
      <w:r w:rsidRPr="004B63F4">
        <w:rPr>
          <w:kern w:val="1"/>
          <w:sz w:val="22"/>
          <w:szCs w:val="24"/>
          <w:lang w:eastAsia="ar-SA"/>
        </w:rPr>
        <w:t>…………………………………………………………………………………………………</w:t>
      </w:r>
    </w:p>
    <w:p w14:paraId="787F8538" w14:textId="77777777" w:rsidR="004B63F4" w:rsidRPr="004B63F4" w:rsidRDefault="004B63F4" w:rsidP="004B63F4">
      <w:pPr>
        <w:widowControl w:val="0"/>
        <w:suppressAutoHyphens/>
        <w:autoSpaceDE w:val="0"/>
        <w:autoSpaceDN w:val="0"/>
        <w:spacing w:before="5"/>
        <w:textAlignment w:val="baseline"/>
        <w:rPr>
          <w:i/>
          <w:kern w:val="1"/>
          <w:sz w:val="22"/>
          <w:szCs w:val="24"/>
          <w:lang w:eastAsia="ar-SA"/>
        </w:rPr>
      </w:pPr>
      <w:r w:rsidRPr="004B63F4">
        <w:rPr>
          <w:i/>
          <w:kern w:val="1"/>
          <w:sz w:val="22"/>
          <w:szCs w:val="24"/>
          <w:lang w:eastAsia="ar-SA"/>
        </w:rPr>
        <w:t>(podać nazwę/firmę, adres i w zależności od podmiotu także NIP/PESEL, REGON, KRS/</w:t>
      </w:r>
      <w:proofErr w:type="spellStart"/>
      <w:r w:rsidRPr="004B63F4">
        <w:rPr>
          <w:i/>
          <w:kern w:val="1"/>
          <w:sz w:val="22"/>
          <w:szCs w:val="24"/>
          <w:lang w:eastAsia="ar-SA"/>
        </w:rPr>
        <w:t>CEiDG</w:t>
      </w:r>
      <w:proofErr w:type="spellEnd"/>
      <w:r w:rsidRPr="004B63F4">
        <w:rPr>
          <w:i/>
          <w:kern w:val="1"/>
          <w:sz w:val="22"/>
          <w:szCs w:val="24"/>
          <w:lang w:eastAsia="ar-SA"/>
        </w:rPr>
        <w:t>)</w:t>
      </w:r>
    </w:p>
    <w:p w14:paraId="4F269DF1" w14:textId="77777777" w:rsidR="004B63F4" w:rsidRPr="004B63F4" w:rsidRDefault="004B63F4" w:rsidP="004B63F4">
      <w:pPr>
        <w:widowControl w:val="0"/>
        <w:suppressAutoHyphens/>
        <w:autoSpaceDE w:val="0"/>
        <w:autoSpaceDN w:val="0"/>
        <w:spacing w:before="5"/>
        <w:textAlignment w:val="baseline"/>
        <w:rPr>
          <w:i/>
          <w:kern w:val="1"/>
          <w:sz w:val="22"/>
          <w:szCs w:val="24"/>
          <w:lang w:eastAsia="ar-SA"/>
        </w:rPr>
      </w:pPr>
    </w:p>
    <w:p w14:paraId="17861646" w14:textId="77777777" w:rsidR="004B63F4" w:rsidRPr="007F170B" w:rsidRDefault="004B63F4" w:rsidP="004B63F4">
      <w:pPr>
        <w:widowControl w:val="0"/>
        <w:numPr>
          <w:ilvl w:val="0"/>
          <w:numId w:val="20"/>
        </w:numPr>
        <w:suppressAutoHyphens/>
        <w:autoSpaceDE w:val="0"/>
        <w:autoSpaceDN w:val="0"/>
        <w:spacing w:before="5"/>
        <w:textAlignment w:val="baseline"/>
        <w:rPr>
          <w:kern w:val="1"/>
          <w:sz w:val="22"/>
          <w:szCs w:val="24"/>
          <w:lang w:eastAsia="ar-SA"/>
        </w:rPr>
      </w:pPr>
      <w:r w:rsidRPr="004B63F4">
        <w:rPr>
          <w:kern w:val="1"/>
          <w:sz w:val="22"/>
          <w:szCs w:val="24"/>
          <w:lang w:eastAsia="ar-SA"/>
        </w:rPr>
        <w:t xml:space="preserve">Oświadczam, że w stosunku do ww. podwykonawców nie zachodzą podstawy wykluczenia </w:t>
      </w:r>
      <w:r w:rsidRPr="004B63F4">
        <w:rPr>
          <w:kern w:val="1"/>
          <w:sz w:val="22"/>
          <w:szCs w:val="24"/>
          <w:lang w:eastAsia="ar-SA"/>
        </w:rPr>
        <w:br/>
        <w:t xml:space="preserve">z postępowania o udzielenie zamówienia.  </w:t>
      </w:r>
    </w:p>
    <w:p w14:paraId="0E11283D" w14:textId="77777777" w:rsidR="004B63F4" w:rsidRPr="004B63F4" w:rsidRDefault="004B63F4" w:rsidP="004B63F4">
      <w:pPr>
        <w:widowControl w:val="0"/>
        <w:suppressAutoHyphens/>
        <w:autoSpaceDE w:val="0"/>
        <w:autoSpaceDN w:val="0"/>
        <w:spacing w:before="5"/>
        <w:textAlignment w:val="baseline"/>
        <w:rPr>
          <w:kern w:val="1"/>
          <w:sz w:val="22"/>
          <w:szCs w:val="24"/>
          <w:lang w:eastAsia="ar-SA"/>
        </w:rPr>
      </w:pPr>
      <w:r w:rsidRPr="004B63F4">
        <w:rPr>
          <w:kern w:val="1"/>
          <w:sz w:val="22"/>
          <w:szCs w:val="24"/>
          <w:lang w:eastAsia="ar-SA"/>
        </w:rPr>
        <w:t xml:space="preserve">                                                                 </w:t>
      </w:r>
      <w:r w:rsidRPr="004B63F4">
        <w:rPr>
          <w:kern w:val="1"/>
          <w:sz w:val="22"/>
          <w:szCs w:val="24"/>
          <w:lang w:eastAsia="ar-SA"/>
        </w:rPr>
        <w:tab/>
      </w:r>
      <w:r w:rsidRPr="004B63F4">
        <w:rPr>
          <w:kern w:val="1"/>
          <w:sz w:val="22"/>
          <w:szCs w:val="24"/>
          <w:lang w:eastAsia="ar-SA"/>
        </w:rPr>
        <w:tab/>
      </w:r>
      <w:r w:rsidRPr="004B63F4">
        <w:rPr>
          <w:kern w:val="1"/>
          <w:sz w:val="22"/>
          <w:szCs w:val="24"/>
          <w:lang w:eastAsia="ar-SA"/>
        </w:rPr>
        <w:tab/>
      </w:r>
      <w:r w:rsidRPr="004B63F4">
        <w:rPr>
          <w:kern w:val="1"/>
          <w:sz w:val="22"/>
          <w:szCs w:val="24"/>
          <w:lang w:eastAsia="ar-SA"/>
        </w:rPr>
        <w:tab/>
      </w:r>
      <w:r w:rsidRPr="004B63F4">
        <w:rPr>
          <w:kern w:val="1"/>
          <w:sz w:val="22"/>
          <w:szCs w:val="24"/>
          <w:lang w:eastAsia="ar-SA"/>
        </w:rPr>
        <w:tab/>
        <w:t xml:space="preserve">           …..................................................                                                     ………………………………………………………….</w:t>
      </w:r>
    </w:p>
    <w:p w14:paraId="43417777" w14:textId="77777777" w:rsidR="004B63F4" w:rsidRPr="004B63F4" w:rsidRDefault="004B63F4" w:rsidP="004B63F4">
      <w:pPr>
        <w:widowControl w:val="0"/>
        <w:suppressAutoHyphens/>
        <w:autoSpaceDE w:val="0"/>
        <w:autoSpaceDN w:val="0"/>
        <w:spacing w:before="5"/>
        <w:textAlignment w:val="baseline"/>
        <w:rPr>
          <w:i/>
          <w:iCs/>
          <w:kern w:val="1"/>
          <w:sz w:val="22"/>
          <w:szCs w:val="24"/>
          <w:lang w:eastAsia="ar-SA"/>
        </w:rPr>
      </w:pPr>
      <w:r w:rsidRPr="004B63F4">
        <w:rPr>
          <w:i/>
          <w:kern w:val="1"/>
          <w:sz w:val="22"/>
          <w:szCs w:val="24"/>
          <w:lang w:eastAsia="ar-SA"/>
        </w:rPr>
        <w:t xml:space="preserve">       Miejsce i data                                                                                             </w:t>
      </w:r>
      <w:r w:rsidRPr="004B63F4">
        <w:rPr>
          <w:i/>
          <w:iCs/>
          <w:kern w:val="1"/>
          <w:sz w:val="22"/>
          <w:szCs w:val="24"/>
          <w:lang w:eastAsia="ar-SA"/>
        </w:rPr>
        <w:t xml:space="preserve">Podpis Wykonawcy </w:t>
      </w:r>
    </w:p>
    <w:p w14:paraId="4190D8C3" w14:textId="77777777" w:rsidR="008771C5" w:rsidRPr="008771C5" w:rsidRDefault="008771C5" w:rsidP="008771C5">
      <w:pPr>
        <w:widowControl w:val="0"/>
        <w:suppressAutoHyphens/>
        <w:autoSpaceDE w:val="0"/>
        <w:autoSpaceDN w:val="0"/>
        <w:spacing w:before="5"/>
        <w:textAlignment w:val="baseline"/>
        <w:rPr>
          <w:i/>
          <w:iCs/>
          <w:kern w:val="1"/>
          <w:sz w:val="22"/>
          <w:szCs w:val="24"/>
          <w:lang w:eastAsia="ar-S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Look w:val="04A0" w:firstRow="1" w:lastRow="0" w:firstColumn="1" w:lastColumn="0" w:noHBand="0" w:noVBand="1"/>
      </w:tblPr>
      <w:tblGrid>
        <w:gridCol w:w="9777"/>
      </w:tblGrid>
      <w:tr w:rsidR="008771C5" w:rsidRPr="008771C5" w14:paraId="49501243" w14:textId="77777777" w:rsidTr="007244C3">
        <w:tc>
          <w:tcPr>
            <w:tcW w:w="9777" w:type="dxa"/>
            <w:tcBorders>
              <w:top w:val="single" w:sz="8" w:space="0" w:color="auto"/>
              <w:left w:val="single" w:sz="8" w:space="0" w:color="auto"/>
              <w:bottom w:val="single" w:sz="8" w:space="0" w:color="auto"/>
              <w:right w:val="single" w:sz="8" w:space="0" w:color="auto"/>
            </w:tcBorders>
            <w:shd w:val="clear" w:color="auto" w:fill="FBE4D5"/>
            <w:hideMark/>
          </w:tcPr>
          <w:p w14:paraId="6CD88415" w14:textId="77777777" w:rsidR="008771C5" w:rsidRPr="008771C5" w:rsidRDefault="008771C5" w:rsidP="008771C5">
            <w:pPr>
              <w:widowControl w:val="0"/>
              <w:suppressAutoHyphens/>
              <w:autoSpaceDE w:val="0"/>
              <w:autoSpaceDN w:val="0"/>
              <w:spacing w:before="5"/>
              <w:textAlignment w:val="baseline"/>
              <w:rPr>
                <w:b/>
                <w:kern w:val="1"/>
                <w:sz w:val="22"/>
                <w:szCs w:val="24"/>
                <w:lang w:eastAsia="ar-SA"/>
              </w:rPr>
            </w:pPr>
            <w:r w:rsidRPr="008771C5">
              <w:rPr>
                <w:b/>
                <w:kern w:val="1"/>
                <w:sz w:val="22"/>
                <w:szCs w:val="24"/>
                <w:lang w:eastAsia="ar-SA"/>
              </w:rPr>
              <w:t>OŚWIADCZENIE DOTYCZĄCE PODANYCH INFORMACJI</w:t>
            </w:r>
          </w:p>
        </w:tc>
      </w:tr>
    </w:tbl>
    <w:p w14:paraId="1FD97F44" w14:textId="77777777" w:rsidR="008771C5" w:rsidRPr="008771C5" w:rsidRDefault="008771C5" w:rsidP="008771C5">
      <w:pPr>
        <w:widowControl w:val="0"/>
        <w:suppressAutoHyphens/>
        <w:autoSpaceDE w:val="0"/>
        <w:autoSpaceDN w:val="0"/>
        <w:spacing w:before="5"/>
        <w:textAlignment w:val="baseline"/>
        <w:rPr>
          <w:kern w:val="1"/>
          <w:sz w:val="22"/>
          <w:szCs w:val="24"/>
          <w:lang w:eastAsia="ar-SA"/>
        </w:rPr>
      </w:pPr>
      <w:r w:rsidRPr="008771C5">
        <w:rPr>
          <w:kern w:val="1"/>
          <w:sz w:val="22"/>
          <w:szCs w:val="24"/>
          <w:lang w:eastAsia="ar-SA"/>
        </w:rPr>
        <w:t xml:space="preserve">Oświadczam, że wszystkie informacje podane w powyższych oświadczeniach są aktualne i zgodne z prawdą oraz zostały przedstawione pełną świadomością konsekwencji wprowadzenia Zamawiającego w błąd przy przedstawianiu informacji. </w:t>
      </w:r>
    </w:p>
    <w:p w14:paraId="75F40EE5" w14:textId="77777777" w:rsidR="008771C5" w:rsidRPr="008771C5" w:rsidRDefault="008771C5" w:rsidP="008771C5">
      <w:pPr>
        <w:widowControl w:val="0"/>
        <w:suppressAutoHyphens/>
        <w:autoSpaceDE w:val="0"/>
        <w:autoSpaceDN w:val="0"/>
        <w:spacing w:before="5"/>
        <w:textAlignment w:val="baseline"/>
        <w:rPr>
          <w:kern w:val="1"/>
          <w:sz w:val="22"/>
          <w:szCs w:val="24"/>
          <w:lang w:eastAsia="ar-SA"/>
        </w:rPr>
      </w:pPr>
    </w:p>
    <w:p w14:paraId="2EEC5410" w14:textId="77777777" w:rsidR="008771C5" w:rsidRPr="008771C5" w:rsidRDefault="008771C5" w:rsidP="00A058F1">
      <w:pPr>
        <w:widowControl w:val="0"/>
        <w:suppressAutoHyphens/>
        <w:autoSpaceDE w:val="0"/>
        <w:autoSpaceDN w:val="0"/>
        <w:spacing w:before="5"/>
        <w:textAlignment w:val="baseline"/>
        <w:rPr>
          <w:kern w:val="1"/>
          <w:sz w:val="22"/>
          <w:szCs w:val="24"/>
          <w:lang w:eastAsia="ar-SA"/>
        </w:rPr>
      </w:pPr>
      <w:r w:rsidRPr="008771C5">
        <w:rPr>
          <w:kern w:val="1"/>
          <w:sz w:val="22"/>
          <w:szCs w:val="24"/>
          <w:lang w:eastAsia="ar-SA"/>
        </w:rPr>
        <w:t>…..................................................                                                            ……………………………………………………………….</w:t>
      </w:r>
    </w:p>
    <w:p w14:paraId="3B61C0CE" w14:textId="77777777" w:rsidR="00E80D05" w:rsidRPr="005E4490" w:rsidRDefault="008771C5" w:rsidP="005E4490">
      <w:pPr>
        <w:widowControl w:val="0"/>
        <w:suppressAutoHyphens/>
        <w:autoSpaceDE w:val="0"/>
        <w:autoSpaceDN w:val="0"/>
        <w:spacing w:before="5"/>
        <w:textAlignment w:val="baseline"/>
        <w:rPr>
          <w:i/>
          <w:iCs/>
          <w:kern w:val="1"/>
          <w:sz w:val="22"/>
          <w:szCs w:val="24"/>
          <w:lang w:eastAsia="ar-SA"/>
        </w:rPr>
      </w:pPr>
      <w:r w:rsidRPr="008771C5">
        <w:rPr>
          <w:i/>
          <w:kern w:val="1"/>
          <w:sz w:val="22"/>
          <w:szCs w:val="24"/>
          <w:lang w:eastAsia="ar-SA"/>
        </w:rPr>
        <w:lastRenderedPageBreak/>
        <w:t xml:space="preserve">       Miejsce i data                                                                                                            </w:t>
      </w:r>
      <w:r w:rsidRPr="008771C5">
        <w:rPr>
          <w:i/>
          <w:iCs/>
          <w:kern w:val="1"/>
          <w:sz w:val="22"/>
          <w:szCs w:val="24"/>
          <w:lang w:eastAsia="ar-SA"/>
        </w:rPr>
        <w:t xml:space="preserve">Podpis Wykonawcy </w:t>
      </w:r>
    </w:p>
    <w:p w14:paraId="302E7441" w14:textId="77777777" w:rsidR="00E80D05" w:rsidRPr="00676B82" w:rsidRDefault="00E80D05" w:rsidP="00E80D05">
      <w:pPr>
        <w:jc w:val="both"/>
        <w:rPr>
          <w:i/>
          <w:iCs/>
          <w:sz w:val="24"/>
          <w:szCs w:val="24"/>
        </w:rPr>
      </w:pPr>
    </w:p>
    <w:p w14:paraId="012EBE27" w14:textId="77777777" w:rsidR="00E80D05" w:rsidRPr="005E4490" w:rsidRDefault="00676B82" w:rsidP="005E4490">
      <w:pPr>
        <w:ind w:left="7080" w:firstLine="708"/>
        <w:jc w:val="both"/>
        <w:rPr>
          <w:i/>
          <w:iCs/>
          <w:sz w:val="24"/>
          <w:szCs w:val="24"/>
        </w:rPr>
      </w:pPr>
      <w:r w:rsidRPr="00676B82">
        <w:rPr>
          <w:i/>
          <w:iCs/>
          <w:sz w:val="24"/>
          <w:szCs w:val="24"/>
        </w:rPr>
        <w:t>Załącznik nr</w:t>
      </w:r>
      <w:r w:rsidR="004B63F4">
        <w:rPr>
          <w:i/>
          <w:iCs/>
          <w:sz w:val="24"/>
          <w:szCs w:val="24"/>
        </w:rPr>
        <w:t>3</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Look w:val="04A0" w:firstRow="1" w:lastRow="0" w:firstColumn="1" w:lastColumn="0" w:noHBand="0" w:noVBand="1"/>
      </w:tblPr>
      <w:tblGrid>
        <w:gridCol w:w="9777"/>
      </w:tblGrid>
      <w:tr w:rsidR="00E80D05" w:rsidRPr="00E80D05" w14:paraId="45E0D7C7" w14:textId="77777777" w:rsidTr="00E80D05">
        <w:tc>
          <w:tcPr>
            <w:tcW w:w="9777" w:type="dxa"/>
            <w:tcBorders>
              <w:top w:val="single" w:sz="8" w:space="0" w:color="auto"/>
              <w:left w:val="single" w:sz="8" w:space="0" w:color="auto"/>
              <w:bottom w:val="single" w:sz="8" w:space="0" w:color="auto"/>
              <w:right w:val="single" w:sz="8" w:space="0" w:color="auto"/>
            </w:tcBorders>
            <w:shd w:val="clear" w:color="auto" w:fill="FBE4D5"/>
            <w:hideMark/>
          </w:tcPr>
          <w:p w14:paraId="79419E27" w14:textId="77777777" w:rsidR="00E80D05" w:rsidRPr="008670D6" w:rsidRDefault="00E80D05" w:rsidP="00E80D05">
            <w:pPr>
              <w:widowControl w:val="0"/>
              <w:suppressAutoHyphens/>
              <w:spacing w:line="200" w:lineRule="atLeast"/>
              <w:jc w:val="center"/>
              <w:rPr>
                <w:rFonts w:eastAsia="Lucida Sans Unicode"/>
                <w:b/>
                <w:noProof/>
                <w:kern w:val="2"/>
                <w:sz w:val="24"/>
                <w:szCs w:val="24"/>
                <w:lang w:eastAsia="ar-SA"/>
              </w:rPr>
            </w:pPr>
            <w:r w:rsidRPr="008670D6">
              <w:rPr>
                <w:rFonts w:eastAsia="Lucida Sans Unicode"/>
                <w:b/>
                <w:noProof/>
                <w:kern w:val="2"/>
                <w:sz w:val="24"/>
                <w:szCs w:val="24"/>
                <w:lang w:eastAsia="ar-SA"/>
              </w:rPr>
              <w:t>PISEMNE ZOBOWIĄZANIE PODMIOTU</w:t>
            </w:r>
          </w:p>
          <w:p w14:paraId="655D4304" w14:textId="77777777" w:rsidR="00E80D05" w:rsidRPr="00E80D05" w:rsidRDefault="00E80D05" w:rsidP="00E80D05">
            <w:pPr>
              <w:widowControl w:val="0"/>
              <w:suppressAutoHyphens/>
              <w:spacing w:line="200" w:lineRule="atLeast"/>
              <w:jc w:val="center"/>
              <w:rPr>
                <w:rFonts w:eastAsia="Lucida Sans Unicode"/>
                <w:b/>
                <w:noProof/>
                <w:kern w:val="2"/>
                <w:sz w:val="28"/>
                <w:szCs w:val="28"/>
                <w:lang w:eastAsia="ar-SA"/>
              </w:rPr>
            </w:pPr>
            <w:r w:rsidRPr="008670D6">
              <w:rPr>
                <w:rFonts w:eastAsia="Lucida Sans Unicode"/>
                <w:b/>
                <w:noProof/>
                <w:kern w:val="2"/>
                <w:sz w:val="24"/>
                <w:szCs w:val="24"/>
                <w:lang w:eastAsia="ar-SA"/>
              </w:rPr>
              <w:t xml:space="preserve"> UDOSTĘPNIAJĄCEGO ZASOBY</w:t>
            </w:r>
          </w:p>
        </w:tc>
      </w:tr>
    </w:tbl>
    <w:p w14:paraId="5DC2D9A3" w14:textId="77777777" w:rsidR="00E80D05" w:rsidRPr="00E80D05" w:rsidRDefault="00E80D05" w:rsidP="00E80D05">
      <w:pPr>
        <w:widowControl w:val="0"/>
        <w:suppressAutoHyphens/>
        <w:spacing w:line="200" w:lineRule="atLeast"/>
        <w:jc w:val="center"/>
        <w:rPr>
          <w:rFonts w:eastAsia="Lucida Sans Unicode"/>
          <w:noProof/>
          <w:kern w:val="2"/>
          <w:sz w:val="22"/>
          <w:szCs w:val="22"/>
          <w:lang w:eastAsia="ar-SA"/>
        </w:rPr>
      </w:pPr>
      <w:r w:rsidRPr="00E80D05">
        <w:rPr>
          <w:rFonts w:eastAsia="Lucida Sans Unicode"/>
          <w:i/>
          <w:noProof/>
          <w:kern w:val="2"/>
          <w:sz w:val="22"/>
          <w:szCs w:val="22"/>
          <w:lang w:eastAsia="ar-SA"/>
        </w:rPr>
        <w:t>(wypełnić tylko w przypadku wskazania podmiotu, na którego zasobach polega Wykonawca</w:t>
      </w:r>
      <w:r w:rsidRPr="00E80D05">
        <w:rPr>
          <w:rFonts w:eastAsia="Lucida Sans Unicode"/>
          <w:noProof/>
          <w:kern w:val="2"/>
          <w:sz w:val="22"/>
          <w:szCs w:val="22"/>
          <w:lang w:eastAsia="ar-SA"/>
        </w:rPr>
        <w:t>)</w:t>
      </w:r>
    </w:p>
    <w:p w14:paraId="17243515" w14:textId="77777777" w:rsidR="00E80D05" w:rsidRPr="00E80D05" w:rsidRDefault="00E80D05" w:rsidP="00E80D05">
      <w:pPr>
        <w:widowControl w:val="0"/>
        <w:suppressAutoHyphens/>
        <w:spacing w:line="200" w:lineRule="atLeast"/>
        <w:rPr>
          <w:rFonts w:eastAsia="Lucida Sans Unicode"/>
          <w:noProof/>
          <w:kern w:val="2"/>
          <w:sz w:val="22"/>
          <w:szCs w:val="22"/>
          <w:lang w:eastAsia="ar-SA"/>
        </w:rPr>
      </w:pPr>
    </w:p>
    <w:p w14:paraId="63152B90" w14:textId="77777777" w:rsidR="005E4490" w:rsidRPr="005E4490" w:rsidRDefault="005E4490" w:rsidP="005E4490">
      <w:pPr>
        <w:widowControl w:val="0"/>
        <w:suppressAutoHyphens/>
        <w:spacing w:line="200" w:lineRule="atLeast"/>
        <w:jc w:val="both"/>
        <w:rPr>
          <w:rFonts w:eastAsia="Lucida Sans Unicode"/>
          <w:noProof/>
          <w:kern w:val="2"/>
          <w:sz w:val="22"/>
          <w:szCs w:val="22"/>
          <w:lang w:eastAsia="ar-SA"/>
        </w:rPr>
      </w:pPr>
      <w:r w:rsidRPr="005E4490">
        <w:rPr>
          <w:rFonts w:eastAsia="Lucida Sans Unicode"/>
          <w:noProof/>
          <w:kern w:val="2"/>
          <w:sz w:val="22"/>
          <w:szCs w:val="22"/>
          <w:lang w:eastAsia="ar-SA"/>
        </w:rPr>
        <w:t>MY NIŻEJ PODPISANI</w:t>
      </w:r>
    </w:p>
    <w:p w14:paraId="3E351159" w14:textId="77777777" w:rsidR="005E4490" w:rsidRPr="005E4490" w:rsidRDefault="005E4490" w:rsidP="005E4490">
      <w:pPr>
        <w:widowControl w:val="0"/>
        <w:suppressAutoHyphens/>
        <w:spacing w:line="200" w:lineRule="atLeast"/>
        <w:jc w:val="both"/>
        <w:rPr>
          <w:rFonts w:eastAsia="Lucida Sans Unicode"/>
          <w:noProof/>
          <w:kern w:val="2"/>
          <w:sz w:val="22"/>
          <w:szCs w:val="22"/>
          <w:lang w:eastAsia="ar-SA"/>
        </w:rPr>
      </w:pPr>
    </w:p>
    <w:p w14:paraId="14E75B9A" w14:textId="77777777" w:rsidR="005E4490" w:rsidRPr="005E4490" w:rsidRDefault="005E4490" w:rsidP="005E4490">
      <w:pPr>
        <w:widowControl w:val="0"/>
        <w:suppressAutoHyphens/>
        <w:spacing w:line="200" w:lineRule="atLeast"/>
        <w:jc w:val="both"/>
        <w:rPr>
          <w:rFonts w:eastAsia="Lucida Sans Unicode"/>
          <w:noProof/>
          <w:kern w:val="2"/>
          <w:sz w:val="22"/>
          <w:szCs w:val="22"/>
          <w:lang w:eastAsia="ar-SA"/>
        </w:rPr>
      </w:pPr>
      <w:r w:rsidRPr="005E4490">
        <w:rPr>
          <w:rFonts w:eastAsia="Lucida Sans Unicode"/>
          <w:noProof/>
          <w:kern w:val="2"/>
          <w:sz w:val="22"/>
          <w:szCs w:val="22"/>
          <w:lang w:eastAsia="ar-SA"/>
        </w:rPr>
        <w:t>....................................................................................................................................................................................</w:t>
      </w:r>
    </w:p>
    <w:p w14:paraId="0AB1D560" w14:textId="77777777" w:rsidR="005E4490" w:rsidRPr="005E4490" w:rsidRDefault="005E4490" w:rsidP="005E4490">
      <w:pPr>
        <w:widowControl w:val="0"/>
        <w:suppressAutoHyphens/>
        <w:spacing w:line="200" w:lineRule="atLeast"/>
        <w:jc w:val="both"/>
        <w:rPr>
          <w:rFonts w:eastAsia="Lucida Sans Unicode"/>
          <w:noProof/>
          <w:kern w:val="2"/>
          <w:sz w:val="18"/>
          <w:szCs w:val="18"/>
          <w:lang w:eastAsia="ar-SA"/>
        </w:rPr>
      </w:pPr>
      <w:r w:rsidRPr="005E4490">
        <w:rPr>
          <w:rFonts w:eastAsia="Lucida Sans Unicode"/>
          <w:noProof/>
          <w:kern w:val="2"/>
          <w:sz w:val="18"/>
          <w:szCs w:val="18"/>
          <w:lang w:eastAsia="ar-SA"/>
        </w:rPr>
        <w:t>(imię i nazwisko osoby upoważnionej do reprezentowania podmiotu)</w:t>
      </w:r>
    </w:p>
    <w:p w14:paraId="635380B7" w14:textId="77777777" w:rsidR="005E4490" w:rsidRPr="005E4490" w:rsidRDefault="005E4490" w:rsidP="005E4490">
      <w:pPr>
        <w:widowControl w:val="0"/>
        <w:suppressAutoHyphens/>
        <w:spacing w:line="200" w:lineRule="atLeast"/>
        <w:jc w:val="both"/>
        <w:rPr>
          <w:rFonts w:eastAsia="Lucida Sans Unicode"/>
          <w:noProof/>
          <w:kern w:val="2"/>
          <w:sz w:val="18"/>
          <w:szCs w:val="18"/>
          <w:lang w:eastAsia="ar-SA"/>
        </w:rPr>
      </w:pPr>
    </w:p>
    <w:p w14:paraId="157DD934" w14:textId="77777777" w:rsidR="005E4490" w:rsidRPr="005E4490" w:rsidRDefault="005E4490" w:rsidP="005E4490">
      <w:pPr>
        <w:widowControl w:val="0"/>
        <w:suppressAutoHyphens/>
        <w:spacing w:line="200" w:lineRule="atLeast"/>
        <w:jc w:val="both"/>
        <w:rPr>
          <w:rFonts w:eastAsia="Lucida Sans Unicode"/>
          <w:noProof/>
          <w:kern w:val="2"/>
          <w:sz w:val="22"/>
          <w:szCs w:val="22"/>
          <w:lang w:eastAsia="ar-SA"/>
        </w:rPr>
      </w:pPr>
      <w:r w:rsidRPr="005E4490">
        <w:rPr>
          <w:rFonts w:eastAsia="Lucida Sans Unicode"/>
          <w:noProof/>
          <w:kern w:val="2"/>
          <w:sz w:val="22"/>
          <w:szCs w:val="22"/>
          <w:lang w:eastAsia="ar-SA"/>
        </w:rPr>
        <w:t>działając w imieniu i na rzecz</w:t>
      </w:r>
    </w:p>
    <w:p w14:paraId="180268E0" w14:textId="77777777" w:rsidR="005E4490" w:rsidRPr="005E4490" w:rsidRDefault="005E4490" w:rsidP="005E4490">
      <w:pPr>
        <w:widowControl w:val="0"/>
        <w:suppressAutoHyphens/>
        <w:spacing w:line="200" w:lineRule="atLeast"/>
        <w:jc w:val="both"/>
        <w:rPr>
          <w:rFonts w:eastAsia="Lucida Sans Unicode"/>
          <w:noProof/>
          <w:kern w:val="2"/>
          <w:sz w:val="22"/>
          <w:szCs w:val="22"/>
          <w:lang w:eastAsia="ar-SA"/>
        </w:rPr>
      </w:pPr>
    </w:p>
    <w:p w14:paraId="2F7E09B5" w14:textId="77777777" w:rsidR="005E4490" w:rsidRPr="005E4490" w:rsidRDefault="005E4490" w:rsidP="005E4490">
      <w:pPr>
        <w:widowControl w:val="0"/>
        <w:suppressAutoHyphens/>
        <w:spacing w:line="200" w:lineRule="atLeast"/>
        <w:jc w:val="both"/>
        <w:rPr>
          <w:rFonts w:eastAsia="Lucida Sans Unicode"/>
          <w:noProof/>
          <w:kern w:val="2"/>
          <w:sz w:val="22"/>
          <w:szCs w:val="22"/>
          <w:lang w:eastAsia="ar-SA"/>
        </w:rPr>
      </w:pPr>
      <w:r w:rsidRPr="005E4490">
        <w:rPr>
          <w:rFonts w:eastAsia="Lucida Sans Unicode"/>
          <w:noProof/>
          <w:kern w:val="2"/>
          <w:sz w:val="22"/>
          <w:szCs w:val="22"/>
          <w:lang w:eastAsia="ar-SA"/>
        </w:rPr>
        <w:t>....................................................................................................................................................................................</w:t>
      </w:r>
    </w:p>
    <w:p w14:paraId="11471E4D" w14:textId="77777777" w:rsidR="005E4490" w:rsidRPr="005E4490" w:rsidRDefault="005E4490" w:rsidP="005E4490">
      <w:pPr>
        <w:widowControl w:val="0"/>
        <w:suppressAutoHyphens/>
        <w:spacing w:line="200" w:lineRule="atLeast"/>
        <w:jc w:val="both"/>
        <w:rPr>
          <w:rFonts w:eastAsia="Lucida Sans Unicode"/>
          <w:noProof/>
          <w:kern w:val="2"/>
          <w:sz w:val="18"/>
          <w:szCs w:val="18"/>
          <w:lang w:eastAsia="ar-SA"/>
        </w:rPr>
      </w:pPr>
      <w:r w:rsidRPr="005E4490">
        <w:rPr>
          <w:rFonts w:eastAsia="Lucida Sans Unicode"/>
          <w:noProof/>
          <w:kern w:val="2"/>
          <w:sz w:val="18"/>
          <w:szCs w:val="18"/>
          <w:lang w:eastAsia="ar-SA"/>
        </w:rPr>
        <w:t>(nazwa (firma) dokładny adres Podmiotu)</w:t>
      </w:r>
    </w:p>
    <w:p w14:paraId="706236A1" w14:textId="77777777" w:rsidR="005E4490" w:rsidRPr="005E4490" w:rsidRDefault="005E4490" w:rsidP="005E4490">
      <w:pPr>
        <w:widowControl w:val="0"/>
        <w:suppressAutoHyphens/>
        <w:spacing w:line="200" w:lineRule="atLeast"/>
        <w:jc w:val="both"/>
        <w:rPr>
          <w:rFonts w:eastAsia="Lucida Sans Unicode"/>
          <w:noProof/>
          <w:kern w:val="2"/>
          <w:sz w:val="22"/>
          <w:szCs w:val="22"/>
          <w:lang w:eastAsia="ar-SA"/>
        </w:rPr>
      </w:pPr>
    </w:p>
    <w:p w14:paraId="02D6A359" w14:textId="77777777" w:rsidR="005E4490" w:rsidRPr="005E4490" w:rsidRDefault="005E4490" w:rsidP="005E4490">
      <w:pPr>
        <w:widowControl w:val="0"/>
        <w:suppressAutoHyphens/>
        <w:spacing w:line="200" w:lineRule="atLeast"/>
        <w:jc w:val="both"/>
        <w:rPr>
          <w:rFonts w:eastAsia="Lucida Sans Unicode"/>
          <w:noProof/>
          <w:kern w:val="2"/>
          <w:sz w:val="22"/>
          <w:szCs w:val="22"/>
          <w:lang w:eastAsia="ar-SA"/>
        </w:rPr>
      </w:pPr>
      <w:r w:rsidRPr="005E4490">
        <w:rPr>
          <w:rFonts w:eastAsia="Lucida Sans Unicode"/>
          <w:noProof/>
          <w:kern w:val="2"/>
          <w:sz w:val="22"/>
          <w:szCs w:val="22"/>
          <w:lang w:eastAsia="ar-SA"/>
        </w:rPr>
        <w:t xml:space="preserve">Zobowiązuję się do oddania nw. zasobów na potrzeby wykonania zamówienia </w:t>
      </w:r>
    </w:p>
    <w:p w14:paraId="7F452D53" w14:textId="77777777" w:rsidR="005E4490" w:rsidRPr="005E4490" w:rsidRDefault="005E4490" w:rsidP="005E4490">
      <w:pPr>
        <w:widowControl w:val="0"/>
        <w:suppressAutoHyphens/>
        <w:spacing w:line="200" w:lineRule="atLeast"/>
        <w:jc w:val="both"/>
        <w:rPr>
          <w:rFonts w:eastAsia="Lucida Sans Unicode"/>
          <w:noProof/>
          <w:kern w:val="2"/>
          <w:sz w:val="22"/>
          <w:szCs w:val="22"/>
          <w:lang w:eastAsia="ar-SA"/>
        </w:rPr>
      </w:pPr>
    </w:p>
    <w:p w14:paraId="1BE8B880" w14:textId="77777777" w:rsidR="005E4490" w:rsidRPr="005E4490" w:rsidRDefault="005E4490" w:rsidP="005E4490">
      <w:pPr>
        <w:widowControl w:val="0"/>
        <w:suppressAutoHyphens/>
        <w:spacing w:line="200" w:lineRule="atLeast"/>
        <w:jc w:val="both"/>
        <w:rPr>
          <w:rFonts w:eastAsia="Lucida Sans Unicode"/>
          <w:noProof/>
          <w:kern w:val="2"/>
          <w:sz w:val="22"/>
          <w:szCs w:val="22"/>
          <w:lang w:eastAsia="ar-SA"/>
        </w:rPr>
      </w:pPr>
      <w:r w:rsidRPr="005E4490">
        <w:rPr>
          <w:rFonts w:eastAsia="Lucida Sans Unicode"/>
          <w:noProof/>
          <w:kern w:val="2"/>
          <w:sz w:val="22"/>
          <w:szCs w:val="22"/>
          <w:lang w:eastAsia="ar-SA"/>
        </w:rPr>
        <w:t>....................................................................................................................................................................................</w:t>
      </w:r>
    </w:p>
    <w:p w14:paraId="49FACDE8" w14:textId="77777777" w:rsidR="005E4490" w:rsidRPr="005E4490" w:rsidRDefault="005E4490" w:rsidP="005E4490">
      <w:pPr>
        <w:widowControl w:val="0"/>
        <w:suppressAutoHyphens/>
        <w:spacing w:line="200" w:lineRule="atLeast"/>
        <w:jc w:val="both"/>
        <w:rPr>
          <w:rFonts w:eastAsia="Lucida Sans Unicode"/>
          <w:noProof/>
          <w:kern w:val="2"/>
          <w:sz w:val="18"/>
          <w:szCs w:val="18"/>
          <w:lang w:eastAsia="ar-SA"/>
        </w:rPr>
      </w:pPr>
      <w:r w:rsidRPr="005E4490">
        <w:rPr>
          <w:rFonts w:eastAsia="Lucida Sans Unicode"/>
          <w:noProof/>
          <w:kern w:val="2"/>
          <w:sz w:val="18"/>
          <w:szCs w:val="18"/>
          <w:lang w:eastAsia="ar-SA"/>
        </w:rPr>
        <w:t>(określenie zasobu – zdolności techniczne lub zdolności zawodowe / sytuacja finansowa lub sytuacja ekonomiczna)</w:t>
      </w:r>
    </w:p>
    <w:p w14:paraId="35BA1B18" w14:textId="77777777" w:rsidR="005E4490" w:rsidRPr="005E4490" w:rsidRDefault="005E4490" w:rsidP="005E4490">
      <w:pPr>
        <w:widowControl w:val="0"/>
        <w:suppressAutoHyphens/>
        <w:spacing w:line="200" w:lineRule="atLeast"/>
        <w:jc w:val="both"/>
        <w:rPr>
          <w:rFonts w:eastAsia="Lucida Sans Unicode"/>
          <w:noProof/>
          <w:kern w:val="2"/>
          <w:sz w:val="22"/>
          <w:szCs w:val="22"/>
          <w:lang w:eastAsia="ar-SA"/>
        </w:rPr>
      </w:pPr>
      <w:r w:rsidRPr="005E4490">
        <w:rPr>
          <w:rFonts w:eastAsia="Lucida Sans Unicode"/>
          <w:noProof/>
          <w:kern w:val="2"/>
          <w:sz w:val="22"/>
          <w:szCs w:val="22"/>
          <w:lang w:eastAsia="ar-SA"/>
        </w:rPr>
        <w:t>do dyspozycji Wykonawcy:</w:t>
      </w:r>
    </w:p>
    <w:p w14:paraId="3FAE2B14" w14:textId="77777777" w:rsidR="005E4490" w:rsidRPr="005E4490" w:rsidRDefault="005E4490" w:rsidP="005E4490">
      <w:pPr>
        <w:widowControl w:val="0"/>
        <w:suppressAutoHyphens/>
        <w:spacing w:line="200" w:lineRule="atLeast"/>
        <w:jc w:val="both"/>
        <w:rPr>
          <w:rFonts w:eastAsia="Lucida Sans Unicode"/>
          <w:noProof/>
          <w:kern w:val="2"/>
          <w:sz w:val="22"/>
          <w:szCs w:val="22"/>
          <w:lang w:eastAsia="ar-SA"/>
        </w:rPr>
      </w:pPr>
      <w:r w:rsidRPr="005E4490">
        <w:rPr>
          <w:rFonts w:eastAsia="Lucida Sans Unicode"/>
          <w:noProof/>
          <w:kern w:val="2"/>
          <w:sz w:val="22"/>
          <w:szCs w:val="22"/>
          <w:lang w:eastAsia="ar-SA"/>
        </w:rPr>
        <w:t>....................................................................................................................................................................................</w:t>
      </w:r>
    </w:p>
    <w:p w14:paraId="17B7836C" w14:textId="77777777" w:rsidR="005E4490" w:rsidRPr="005E4490" w:rsidRDefault="005E4490" w:rsidP="005E4490">
      <w:pPr>
        <w:widowControl w:val="0"/>
        <w:suppressAutoHyphens/>
        <w:spacing w:line="200" w:lineRule="atLeast"/>
        <w:jc w:val="center"/>
        <w:rPr>
          <w:rFonts w:eastAsia="Lucida Sans Unicode"/>
          <w:noProof/>
          <w:kern w:val="2"/>
          <w:sz w:val="18"/>
          <w:szCs w:val="18"/>
          <w:lang w:eastAsia="ar-SA"/>
        </w:rPr>
      </w:pPr>
      <w:r w:rsidRPr="005E4490">
        <w:rPr>
          <w:rFonts w:eastAsia="Lucida Sans Unicode"/>
          <w:noProof/>
          <w:kern w:val="2"/>
          <w:sz w:val="18"/>
          <w:szCs w:val="18"/>
          <w:lang w:eastAsia="ar-SA"/>
        </w:rPr>
        <w:t>(nazwa Wykonawcy)</w:t>
      </w:r>
    </w:p>
    <w:p w14:paraId="763981F3" w14:textId="77777777" w:rsidR="005E4490" w:rsidRPr="005E4490" w:rsidRDefault="005E4490" w:rsidP="005E4490">
      <w:pPr>
        <w:widowControl w:val="0"/>
        <w:suppressAutoHyphens/>
        <w:spacing w:line="200" w:lineRule="atLeast"/>
        <w:jc w:val="both"/>
        <w:rPr>
          <w:rFonts w:eastAsia="Lucida Sans Unicode"/>
          <w:noProof/>
          <w:kern w:val="2"/>
          <w:sz w:val="22"/>
          <w:szCs w:val="22"/>
          <w:lang w:eastAsia="ar-SA"/>
        </w:rPr>
      </w:pPr>
      <w:r w:rsidRPr="005E4490">
        <w:rPr>
          <w:rFonts w:eastAsia="Lucida Sans Unicode"/>
          <w:noProof/>
          <w:kern w:val="2"/>
          <w:sz w:val="22"/>
          <w:szCs w:val="22"/>
          <w:lang w:eastAsia="ar-SA"/>
        </w:rPr>
        <w:t>przy wykonywaniu zamówienia:</w:t>
      </w:r>
    </w:p>
    <w:p w14:paraId="173B3E91" w14:textId="77777777" w:rsidR="005E4490" w:rsidRDefault="005E4490" w:rsidP="005E4490">
      <w:pPr>
        <w:widowControl w:val="0"/>
        <w:suppressAutoHyphens/>
        <w:spacing w:line="200" w:lineRule="atLeast"/>
        <w:jc w:val="both"/>
        <w:rPr>
          <w:rFonts w:eastAsia="Lucida Sans Unicode"/>
          <w:noProof/>
          <w:kern w:val="2"/>
          <w:sz w:val="22"/>
          <w:szCs w:val="22"/>
          <w:lang w:eastAsia="ar-SA"/>
        </w:rPr>
      </w:pPr>
    </w:p>
    <w:p w14:paraId="56DBFABF" w14:textId="77777777" w:rsidR="00E80D05" w:rsidRPr="005E4490" w:rsidRDefault="005E4490" w:rsidP="005E4490">
      <w:pPr>
        <w:widowControl w:val="0"/>
        <w:suppressAutoHyphens/>
        <w:spacing w:line="200" w:lineRule="atLeast"/>
        <w:jc w:val="both"/>
        <w:rPr>
          <w:rFonts w:eastAsia="Lucida Sans Unicode"/>
          <w:noProof/>
          <w:kern w:val="2"/>
          <w:sz w:val="22"/>
          <w:szCs w:val="22"/>
          <w:lang w:eastAsia="ar-SA"/>
        </w:rPr>
      </w:pPr>
      <w:r w:rsidRPr="005E4490">
        <w:rPr>
          <w:rFonts w:eastAsia="Lucida Sans Unicode"/>
          <w:noProof/>
          <w:kern w:val="2"/>
          <w:sz w:val="22"/>
          <w:szCs w:val="22"/>
          <w:lang w:eastAsia="ar-SA"/>
        </w:rPr>
        <w:t>Nazwa postepowania:</w:t>
      </w:r>
    </w:p>
    <w:p w14:paraId="502F4275" w14:textId="77777777" w:rsidR="00E80D05" w:rsidRPr="00C939F8" w:rsidRDefault="00C939F8" w:rsidP="00C939F8">
      <w:pPr>
        <w:widowControl w:val="0"/>
        <w:suppressAutoHyphens/>
        <w:spacing w:line="200" w:lineRule="atLeast"/>
        <w:jc w:val="center"/>
        <w:rPr>
          <w:rFonts w:eastAsia="Arial"/>
          <w:b/>
          <w:bCs/>
          <w:noProof/>
          <w:kern w:val="2"/>
          <w:sz w:val="22"/>
          <w:szCs w:val="22"/>
          <w:lang w:eastAsia="ar-SA"/>
        </w:rPr>
      </w:pPr>
      <w:r w:rsidRPr="00C939F8">
        <w:rPr>
          <w:rFonts w:eastAsia="Arial"/>
          <w:b/>
          <w:bCs/>
          <w:noProof/>
          <w:kern w:val="2"/>
          <w:sz w:val="22"/>
          <w:szCs w:val="22"/>
          <w:lang w:eastAsia="ar-SA"/>
        </w:rPr>
        <w:t>„Dostawa w formie leasingu operacyjnego pojazdu z beczką asenizacyjną dla Zakładu Usług Komunalnych Sp. z o.o. w Miękini”</w:t>
      </w:r>
      <w:r w:rsidR="007F170B" w:rsidRPr="007F170B">
        <w:rPr>
          <w:b/>
          <w:bCs/>
          <w:sz w:val="24"/>
          <w:szCs w:val="24"/>
        </w:rPr>
        <w:t xml:space="preserve"> </w:t>
      </w:r>
      <w:r w:rsidR="007F170B" w:rsidRPr="007F170B">
        <w:rPr>
          <w:rFonts w:eastAsia="Arial"/>
          <w:b/>
          <w:bCs/>
          <w:noProof/>
          <w:kern w:val="2"/>
          <w:sz w:val="22"/>
          <w:szCs w:val="22"/>
          <w:lang w:eastAsia="ar-SA"/>
        </w:rPr>
        <w:t>-postępowanie powtórzone</w:t>
      </w:r>
      <w:r w:rsidR="007F170B">
        <w:rPr>
          <w:rFonts w:eastAsia="Arial"/>
          <w:b/>
          <w:bCs/>
          <w:noProof/>
          <w:kern w:val="2"/>
          <w:sz w:val="22"/>
          <w:szCs w:val="22"/>
          <w:lang w:eastAsia="ar-SA"/>
        </w:rPr>
        <w:t xml:space="preserve"> </w:t>
      </w:r>
      <w:r w:rsidR="00E80D05" w:rsidRPr="00E80D05">
        <w:rPr>
          <w:rFonts w:eastAsia="Arial"/>
          <w:b/>
          <w:noProof/>
          <w:kern w:val="2"/>
          <w:sz w:val="22"/>
          <w:szCs w:val="22"/>
          <w:lang w:eastAsia="ar-SA"/>
        </w:rPr>
        <w:t xml:space="preserve">ID </w:t>
      </w:r>
      <w:r w:rsidR="00A058F1" w:rsidRPr="00A058F1">
        <w:rPr>
          <w:rFonts w:eastAsia="Arial"/>
          <w:b/>
          <w:noProof/>
          <w:kern w:val="2"/>
          <w:sz w:val="22"/>
          <w:szCs w:val="22"/>
          <w:lang w:eastAsia="ar-SA"/>
        </w:rPr>
        <w:t>952347</w:t>
      </w:r>
    </w:p>
    <w:p w14:paraId="401570E0" w14:textId="77777777" w:rsidR="00E80D05" w:rsidRPr="00E80D05" w:rsidRDefault="00E80D05" w:rsidP="00E80D05">
      <w:pPr>
        <w:widowControl w:val="0"/>
        <w:suppressAutoHyphens/>
        <w:spacing w:line="200" w:lineRule="atLeast"/>
        <w:jc w:val="center"/>
        <w:rPr>
          <w:rFonts w:eastAsia="Arial"/>
          <w:b/>
          <w:noProof/>
          <w:kern w:val="2"/>
          <w:sz w:val="22"/>
          <w:szCs w:val="22"/>
          <w:lang w:eastAsia="ar-SA"/>
        </w:rPr>
      </w:pPr>
    </w:p>
    <w:p w14:paraId="11980A35" w14:textId="77777777" w:rsidR="00E80D05" w:rsidRPr="00E80D05" w:rsidRDefault="00E80D05" w:rsidP="00E80D05">
      <w:pPr>
        <w:widowControl w:val="0"/>
        <w:suppressAutoHyphens/>
        <w:spacing w:line="200" w:lineRule="atLeast"/>
        <w:jc w:val="center"/>
        <w:rPr>
          <w:rFonts w:eastAsia="Arial"/>
          <w:b/>
          <w:noProof/>
          <w:kern w:val="2"/>
          <w:sz w:val="22"/>
          <w:szCs w:val="22"/>
          <w:lang w:eastAsia="ar-SA"/>
        </w:rPr>
      </w:pPr>
      <w:r w:rsidRPr="00E80D05">
        <w:rPr>
          <w:rFonts w:eastAsia="Arial"/>
          <w:b/>
          <w:noProof/>
          <w:kern w:val="2"/>
          <w:sz w:val="22"/>
          <w:szCs w:val="22"/>
          <w:lang w:eastAsia="ar-SA"/>
        </w:rPr>
        <w:t>Nr referencyjny nadany sprawie przez Zamawiającego ZP/0</w:t>
      </w:r>
      <w:r w:rsidR="00A058F1">
        <w:rPr>
          <w:rFonts w:eastAsia="Arial"/>
          <w:b/>
          <w:noProof/>
          <w:kern w:val="2"/>
          <w:sz w:val="22"/>
          <w:szCs w:val="22"/>
          <w:lang w:eastAsia="ar-SA"/>
        </w:rPr>
        <w:t>6</w:t>
      </w:r>
      <w:r w:rsidRPr="00E80D05">
        <w:rPr>
          <w:rFonts w:eastAsia="Arial"/>
          <w:b/>
          <w:noProof/>
          <w:kern w:val="2"/>
          <w:sz w:val="22"/>
          <w:szCs w:val="22"/>
          <w:lang w:eastAsia="ar-SA"/>
        </w:rPr>
        <w:t xml:space="preserve">/2024    </w:t>
      </w:r>
    </w:p>
    <w:p w14:paraId="10CC5C03" w14:textId="77777777" w:rsidR="00E80D05" w:rsidRPr="00E80D05" w:rsidRDefault="00E80D05" w:rsidP="00E80D05">
      <w:pPr>
        <w:widowControl w:val="0"/>
        <w:suppressAutoHyphens/>
        <w:spacing w:line="200" w:lineRule="atLeast"/>
        <w:rPr>
          <w:rFonts w:eastAsia="Lucida Sans Unicode"/>
          <w:noProof/>
          <w:kern w:val="2"/>
          <w:sz w:val="22"/>
          <w:szCs w:val="22"/>
          <w:lang w:eastAsia="ar-SA"/>
        </w:rPr>
      </w:pPr>
    </w:p>
    <w:p w14:paraId="0AF2A0E1" w14:textId="77777777" w:rsidR="00676B82" w:rsidRPr="00676B82" w:rsidRDefault="00676B82" w:rsidP="00676B82">
      <w:pPr>
        <w:pStyle w:val="Zwykytekst1"/>
        <w:jc w:val="both"/>
        <w:rPr>
          <w:rFonts w:ascii="Times New Roman" w:hAnsi="Times New Roman" w:cs="Times New Roman"/>
          <w:sz w:val="18"/>
          <w:szCs w:val="18"/>
        </w:rPr>
      </w:pPr>
      <w:r w:rsidRPr="00676B82">
        <w:rPr>
          <w:rFonts w:ascii="Times New Roman" w:hAnsi="Times New Roman" w:cs="Times New Roman"/>
          <w:sz w:val="18"/>
          <w:szCs w:val="18"/>
        </w:rPr>
        <w:t>Oświadczam, iż:</w:t>
      </w:r>
    </w:p>
    <w:p w14:paraId="19129DA6" w14:textId="77777777" w:rsidR="00676B82" w:rsidRPr="00676B82" w:rsidRDefault="00676B82" w:rsidP="00676B82">
      <w:pPr>
        <w:pStyle w:val="Zwykytekst1"/>
        <w:numPr>
          <w:ilvl w:val="0"/>
          <w:numId w:val="25"/>
        </w:numPr>
        <w:tabs>
          <w:tab w:val="left" w:pos="284"/>
        </w:tabs>
        <w:spacing w:before="120" w:line="276" w:lineRule="auto"/>
        <w:ind w:left="0" w:firstLine="0"/>
        <w:jc w:val="both"/>
        <w:rPr>
          <w:rFonts w:ascii="Times New Roman" w:hAnsi="Times New Roman" w:cs="Times New Roman"/>
          <w:sz w:val="18"/>
          <w:szCs w:val="18"/>
        </w:rPr>
      </w:pPr>
      <w:r w:rsidRPr="00676B82">
        <w:rPr>
          <w:rFonts w:ascii="Times New Roman" w:hAnsi="Times New Roman" w:cs="Times New Roman"/>
          <w:sz w:val="18"/>
          <w:szCs w:val="18"/>
        </w:rPr>
        <w:t>udostępniam Wykonawcy ww. zasoby, w następującym zakresie:</w:t>
      </w:r>
    </w:p>
    <w:p w14:paraId="7A36AED6" w14:textId="77777777" w:rsidR="00676B82" w:rsidRPr="00676B82" w:rsidRDefault="00676B82" w:rsidP="00676B82">
      <w:pPr>
        <w:pStyle w:val="Zwykytekst"/>
        <w:spacing w:line="276" w:lineRule="auto"/>
        <w:ind w:left="284"/>
        <w:rPr>
          <w:rFonts w:ascii="Times New Roman" w:hAnsi="Times New Roman"/>
          <w:sz w:val="18"/>
          <w:szCs w:val="18"/>
        </w:rPr>
      </w:pPr>
      <w:r w:rsidRPr="00676B82">
        <w:rPr>
          <w:rFonts w:ascii="Times New Roman" w:hAnsi="Times New Roman"/>
          <w:sz w:val="18"/>
          <w:szCs w:val="18"/>
        </w:rPr>
        <w:t>.......................................................................................................................................................................................................</w:t>
      </w:r>
    </w:p>
    <w:p w14:paraId="1EDE372A" w14:textId="77777777" w:rsidR="00676B82" w:rsidRPr="00676B82" w:rsidRDefault="00676B82" w:rsidP="00676B82">
      <w:pPr>
        <w:pStyle w:val="Zwykytekst1"/>
        <w:numPr>
          <w:ilvl w:val="0"/>
          <w:numId w:val="25"/>
        </w:numPr>
        <w:tabs>
          <w:tab w:val="left" w:pos="284"/>
        </w:tabs>
        <w:spacing w:before="120" w:line="276" w:lineRule="auto"/>
        <w:ind w:left="284" w:hanging="284"/>
        <w:jc w:val="both"/>
        <w:rPr>
          <w:rFonts w:ascii="Times New Roman" w:hAnsi="Times New Roman" w:cs="Times New Roman"/>
          <w:sz w:val="18"/>
          <w:szCs w:val="18"/>
        </w:rPr>
      </w:pPr>
      <w:r w:rsidRPr="00676B82">
        <w:rPr>
          <w:rFonts w:ascii="Times New Roman" w:hAnsi="Times New Roman" w:cs="Times New Roman"/>
          <w:sz w:val="18"/>
          <w:szCs w:val="18"/>
        </w:rPr>
        <w:t>sposób i okres udostępnienia i wykorzystania przez Wykonawcę zasobów podmiotu udostępniającego te zasoby przy wykonywaniu zamówienia będzie następujący:</w:t>
      </w:r>
    </w:p>
    <w:p w14:paraId="4DF6FDA1" w14:textId="77777777" w:rsidR="00676B82" w:rsidRPr="00676B82" w:rsidRDefault="00676B82" w:rsidP="00676B82">
      <w:pPr>
        <w:pStyle w:val="Zwykytekst"/>
        <w:spacing w:line="276" w:lineRule="auto"/>
        <w:ind w:left="284"/>
        <w:rPr>
          <w:rFonts w:ascii="Times New Roman" w:hAnsi="Times New Roman"/>
          <w:sz w:val="18"/>
          <w:szCs w:val="18"/>
        </w:rPr>
      </w:pPr>
      <w:r w:rsidRPr="00676B82">
        <w:rPr>
          <w:rFonts w:ascii="Times New Roman" w:hAnsi="Times New Roman"/>
          <w:sz w:val="18"/>
          <w:szCs w:val="18"/>
        </w:rPr>
        <w:t>.......................................................................................................................................................................................................</w:t>
      </w:r>
    </w:p>
    <w:p w14:paraId="176CEC3F" w14:textId="77777777" w:rsidR="00676B82" w:rsidRPr="00676B82" w:rsidRDefault="00676B82" w:rsidP="00676B82">
      <w:pPr>
        <w:pStyle w:val="Zwykytekst1"/>
        <w:numPr>
          <w:ilvl w:val="0"/>
          <w:numId w:val="25"/>
        </w:numPr>
        <w:tabs>
          <w:tab w:val="left" w:pos="284"/>
        </w:tabs>
        <w:spacing w:before="120" w:line="276" w:lineRule="auto"/>
        <w:ind w:left="0" w:firstLine="0"/>
        <w:jc w:val="both"/>
        <w:rPr>
          <w:rFonts w:ascii="Times New Roman" w:hAnsi="Times New Roman" w:cs="Times New Roman"/>
          <w:sz w:val="18"/>
          <w:szCs w:val="18"/>
        </w:rPr>
      </w:pPr>
      <w:r w:rsidRPr="00676B82">
        <w:rPr>
          <w:rFonts w:ascii="Times New Roman" w:hAnsi="Times New Roman" w:cs="Times New Roman"/>
          <w:sz w:val="18"/>
          <w:szCs w:val="18"/>
        </w:rPr>
        <w:t>zakres mojego udziału przy wykonywaniu zamówienia będzie następujący:</w:t>
      </w:r>
    </w:p>
    <w:p w14:paraId="48AFEFCC" w14:textId="77777777" w:rsidR="00676B82" w:rsidRPr="00676B82" w:rsidRDefault="00676B82" w:rsidP="00676B82">
      <w:pPr>
        <w:pStyle w:val="Zwykytekst"/>
        <w:spacing w:line="276" w:lineRule="auto"/>
        <w:ind w:left="284"/>
        <w:rPr>
          <w:rFonts w:ascii="Times New Roman" w:hAnsi="Times New Roman"/>
          <w:sz w:val="18"/>
          <w:szCs w:val="18"/>
        </w:rPr>
      </w:pPr>
      <w:r w:rsidRPr="00676B82">
        <w:rPr>
          <w:rFonts w:ascii="Times New Roman" w:hAnsi="Times New Roman"/>
          <w:sz w:val="18"/>
          <w:szCs w:val="18"/>
        </w:rPr>
        <w:t>.......................................................................................................................................................................................................</w:t>
      </w:r>
    </w:p>
    <w:p w14:paraId="208F46D1" w14:textId="77777777" w:rsidR="00676B82" w:rsidRPr="00676B82" w:rsidRDefault="00676B82" w:rsidP="00676B82">
      <w:pPr>
        <w:pStyle w:val="Zwykytekst1"/>
        <w:numPr>
          <w:ilvl w:val="0"/>
          <w:numId w:val="25"/>
        </w:numPr>
        <w:tabs>
          <w:tab w:val="left" w:pos="284"/>
        </w:tabs>
        <w:spacing w:before="120" w:line="276" w:lineRule="auto"/>
        <w:ind w:left="0" w:firstLine="0"/>
        <w:jc w:val="both"/>
        <w:rPr>
          <w:rFonts w:ascii="Times New Roman" w:hAnsi="Times New Roman" w:cs="Times New Roman"/>
          <w:sz w:val="18"/>
          <w:szCs w:val="18"/>
        </w:rPr>
      </w:pPr>
      <w:r w:rsidRPr="00676B82">
        <w:rPr>
          <w:rFonts w:ascii="Times New Roman" w:hAnsi="Times New Roman" w:cs="Times New Roman"/>
          <w:sz w:val="18"/>
          <w:szCs w:val="18"/>
        </w:rPr>
        <w:t>charakter stosunku łączącego mnie z Wykonawcą będzie następujący:</w:t>
      </w:r>
    </w:p>
    <w:p w14:paraId="339C945F" w14:textId="77777777" w:rsidR="00676B82" w:rsidRPr="00676B82" w:rsidRDefault="00676B82" w:rsidP="00676B82">
      <w:pPr>
        <w:pStyle w:val="Zwykytekst"/>
        <w:spacing w:line="276" w:lineRule="auto"/>
        <w:ind w:left="284"/>
        <w:rPr>
          <w:rFonts w:ascii="Times New Roman" w:hAnsi="Times New Roman"/>
          <w:sz w:val="18"/>
          <w:szCs w:val="18"/>
        </w:rPr>
      </w:pPr>
      <w:r w:rsidRPr="00676B82">
        <w:rPr>
          <w:rFonts w:ascii="Times New Roman" w:hAnsi="Times New Roman"/>
          <w:sz w:val="18"/>
          <w:szCs w:val="18"/>
        </w:rPr>
        <w:t>.......................................................................................................................................................................................................</w:t>
      </w:r>
    </w:p>
    <w:p w14:paraId="18F4CF30" w14:textId="77777777" w:rsidR="00E80D05" w:rsidRPr="00676B82" w:rsidRDefault="00E80D05" w:rsidP="00E80D05">
      <w:pPr>
        <w:widowControl w:val="0"/>
        <w:suppressAutoHyphens/>
        <w:spacing w:line="200" w:lineRule="atLeast"/>
        <w:jc w:val="right"/>
        <w:rPr>
          <w:rFonts w:eastAsia="Lucida Sans Unicode"/>
          <w:noProof/>
          <w:kern w:val="2"/>
          <w:sz w:val="22"/>
          <w:szCs w:val="22"/>
          <w:lang w:eastAsia="ar-SA"/>
        </w:rPr>
      </w:pPr>
    </w:p>
    <w:p w14:paraId="02BD33A4" w14:textId="77777777" w:rsidR="00E80D05" w:rsidRPr="00676B82" w:rsidRDefault="00E80D05" w:rsidP="00E80D05">
      <w:pPr>
        <w:widowControl w:val="0"/>
        <w:suppressAutoHyphens/>
        <w:spacing w:line="200" w:lineRule="atLeast"/>
        <w:jc w:val="right"/>
        <w:rPr>
          <w:rFonts w:eastAsia="Lucida Sans Unicode"/>
          <w:noProof/>
          <w:kern w:val="2"/>
          <w:sz w:val="22"/>
          <w:szCs w:val="22"/>
          <w:lang w:eastAsia="ar-SA"/>
        </w:rPr>
      </w:pPr>
    </w:p>
    <w:p w14:paraId="2F72CDD5" w14:textId="77777777" w:rsidR="00E80D05" w:rsidRPr="00676B82" w:rsidRDefault="00E80D05" w:rsidP="00E80D05">
      <w:pPr>
        <w:widowControl w:val="0"/>
        <w:suppressAutoHyphens/>
        <w:spacing w:line="200" w:lineRule="atLeast"/>
        <w:jc w:val="right"/>
        <w:rPr>
          <w:rFonts w:eastAsia="Lucida Sans Unicode"/>
          <w:noProof/>
          <w:kern w:val="2"/>
          <w:sz w:val="22"/>
          <w:szCs w:val="22"/>
          <w:lang w:eastAsia="ar-SA"/>
        </w:rPr>
      </w:pPr>
    </w:p>
    <w:p w14:paraId="624F2125" w14:textId="77777777" w:rsidR="00E80D05" w:rsidRPr="00676B82" w:rsidRDefault="00E80D05" w:rsidP="00E80D05">
      <w:pPr>
        <w:widowControl w:val="0"/>
        <w:suppressAutoHyphens/>
        <w:spacing w:line="200" w:lineRule="atLeast"/>
        <w:rPr>
          <w:rFonts w:eastAsia="Lucida Sans Unicode"/>
          <w:noProof/>
          <w:kern w:val="2"/>
          <w:sz w:val="22"/>
          <w:szCs w:val="22"/>
          <w:lang w:eastAsia="ar-SA"/>
        </w:rPr>
      </w:pPr>
      <w:r w:rsidRPr="00676B82">
        <w:rPr>
          <w:rFonts w:eastAsia="Lucida Sans Unicode"/>
          <w:noProof/>
          <w:kern w:val="2"/>
          <w:sz w:val="22"/>
          <w:szCs w:val="22"/>
          <w:lang w:eastAsia="ar-SA"/>
        </w:rPr>
        <w:t xml:space="preserve">                                        </w:t>
      </w:r>
      <w:r w:rsidRPr="00676B82">
        <w:rPr>
          <w:rFonts w:eastAsia="Lucida Sans Unicode"/>
          <w:noProof/>
          <w:kern w:val="2"/>
          <w:sz w:val="22"/>
          <w:szCs w:val="22"/>
          <w:lang w:eastAsia="ar-SA"/>
        </w:rPr>
        <w:tab/>
      </w:r>
      <w:r w:rsidRPr="00676B82">
        <w:rPr>
          <w:rFonts w:eastAsia="Lucida Sans Unicode"/>
          <w:noProof/>
          <w:kern w:val="2"/>
          <w:sz w:val="22"/>
          <w:szCs w:val="22"/>
          <w:lang w:eastAsia="ar-SA"/>
        </w:rPr>
        <w:tab/>
      </w:r>
      <w:r w:rsidRPr="00676B82">
        <w:rPr>
          <w:rFonts w:eastAsia="Lucida Sans Unicode"/>
          <w:noProof/>
          <w:kern w:val="2"/>
          <w:sz w:val="22"/>
          <w:szCs w:val="22"/>
          <w:lang w:eastAsia="ar-SA"/>
        </w:rPr>
        <w:tab/>
      </w:r>
      <w:r w:rsidRPr="00676B82">
        <w:rPr>
          <w:rFonts w:eastAsia="Lucida Sans Unicode"/>
          <w:noProof/>
          <w:kern w:val="2"/>
          <w:sz w:val="22"/>
          <w:szCs w:val="22"/>
          <w:lang w:eastAsia="ar-SA"/>
        </w:rPr>
        <w:tab/>
        <w:t>…..........................................................................</w:t>
      </w:r>
    </w:p>
    <w:p w14:paraId="10B78533" w14:textId="77777777" w:rsidR="00E80D05" w:rsidRPr="00676B82" w:rsidRDefault="00E80D05" w:rsidP="00E80D05">
      <w:pPr>
        <w:widowControl w:val="0"/>
        <w:suppressAutoHyphens/>
        <w:spacing w:line="200" w:lineRule="atLeast"/>
        <w:ind w:left="3540" w:firstLine="708"/>
        <w:rPr>
          <w:rFonts w:eastAsia="Lucida Sans Unicode"/>
          <w:i/>
          <w:iCs/>
          <w:noProof/>
          <w:kern w:val="2"/>
          <w:sz w:val="22"/>
          <w:szCs w:val="22"/>
          <w:lang w:eastAsia="ar-SA"/>
        </w:rPr>
      </w:pPr>
      <w:r w:rsidRPr="00676B82">
        <w:rPr>
          <w:rFonts w:eastAsia="Lucida Sans Unicode"/>
          <w:i/>
          <w:iCs/>
          <w:noProof/>
          <w:kern w:val="2"/>
          <w:sz w:val="22"/>
          <w:szCs w:val="22"/>
          <w:lang w:eastAsia="ar-SA"/>
        </w:rPr>
        <w:t>Podpis osoby właściwej do reprezentacji Podmiotu</w:t>
      </w:r>
    </w:p>
    <w:p w14:paraId="6B7DB98F" w14:textId="77777777" w:rsidR="00E80D05" w:rsidRPr="00676B82" w:rsidRDefault="00E80D05" w:rsidP="00E80D05">
      <w:pPr>
        <w:widowControl w:val="0"/>
        <w:suppressAutoHyphens/>
        <w:spacing w:line="200" w:lineRule="atLeast"/>
        <w:rPr>
          <w:rFonts w:eastAsia="Lucida Sans Unicode"/>
          <w:noProof/>
          <w:kern w:val="2"/>
          <w:sz w:val="22"/>
          <w:szCs w:val="22"/>
          <w:lang w:eastAsia="ar-SA"/>
        </w:rPr>
      </w:pPr>
    </w:p>
    <w:p w14:paraId="5144A074" w14:textId="77777777" w:rsidR="00E80D05" w:rsidRPr="00676B82" w:rsidRDefault="00E80D05" w:rsidP="00E80D05">
      <w:pPr>
        <w:widowControl w:val="0"/>
        <w:suppressAutoHyphens/>
        <w:spacing w:line="200" w:lineRule="atLeast"/>
        <w:rPr>
          <w:rFonts w:eastAsia="Lucida Sans Unicode"/>
          <w:noProof/>
          <w:kern w:val="2"/>
          <w:sz w:val="22"/>
          <w:szCs w:val="22"/>
          <w:lang w:eastAsia="ar-SA"/>
        </w:rPr>
      </w:pPr>
    </w:p>
    <w:p w14:paraId="50CC6592" w14:textId="77777777" w:rsidR="00676B82" w:rsidRPr="00676B82" w:rsidRDefault="00676B82" w:rsidP="00676B82">
      <w:pPr>
        <w:rPr>
          <w:sz w:val="16"/>
          <w:szCs w:val="16"/>
          <w:u w:val="single"/>
        </w:rPr>
      </w:pPr>
      <w:r w:rsidRPr="00676B82">
        <w:rPr>
          <w:sz w:val="16"/>
          <w:szCs w:val="16"/>
          <w:u w:val="single"/>
        </w:rPr>
        <w:t>UWAGA:</w:t>
      </w:r>
    </w:p>
    <w:p w14:paraId="4C616D4D" w14:textId="77777777" w:rsidR="00676B82" w:rsidRPr="00676B82" w:rsidRDefault="00676B82" w:rsidP="00676B82">
      <w:pPr>
        <w:pStyle w:val="Akapitzlist"/>
        <w:numPr>
          <w:ilvl w:val="0"/>
          <w:numId w:val="26"/>
        </w:numPr>
        <w:spacing w:line="276" w:lineRule="auto"/>
        <w:ind w:left="284" w:hanging="284"/>
        <w:contextualSpacing w:val="0"/>
        <w:jc w:val="both"/>
        <w:rPr>
          <w:sz w:val="16"/>
          <w:szCs w:val="16"/>
        </w:rPr>
      </w:pPr>
      <w:r w:rsidRPr="00676B82">
        <w:rPr>
          <w:sz w:val="16"/>
          <w:szCs w:val="16"/>
        </w:rPr>
        <w:t>Zamiast niniejszego Formularza można przedstawić inne dokumenty, w szczególności:</w:t>
      </w:r>
    </w:p>
    <w:p w14:paraId="50AB05F4" w14:textId="77777777" w:rsidR="00676B82" w:rsidRPr="00676B82" w:rsidRDefault="00676B82" w:rsidP="00676B82">
      <w:pPr>
        <w:pStyle w:val="Akapitzlist"/>
        <w:numPr>
          <w:ilvl w:val="0"/>
          <w:numId w:val="27"/>
        </w:numPr>
        <w:spacing w:line="276" w:lineRule="auto"/>
        <w:ind w:left="567" w:hanging="284"/>
        <w:contextualSpacing w:val="0"/>
        <w:jc w:val="both"/>
        <w:rPr>
          <w:sz w:val="16"/>
          <w:szCs w:val="16"/>
        </w:rPr>
      </w:pPr>
      <w:r w:rsidRPr="00676B82">
        <w:rPr>
          <w:sz w:val="16"/>
          <w:szCs w:val="16"/>
        </w:rPr>
        <w:t xml:space="preserve">zobowiązanie podmiotu, o którym mowa w art. 118 ust. 4 ustawy </w:t>
      </w:r>
      <w:proofErr w:type="spellStart"/>
      <w:r w:rsidRPr="00676B82">
        <w:rPr>
          <w:sz w:val="16"/>
          <w:szCs w:val="16"/>
        </w:rPr>
        <w:t>Pzp</w:t>
      </w:r>
      <w:proofErr w:type="spellEnd"/>
      <w:r w:rsidRPr="00676B82">
        <w:rPr>
          <w:sz w:val="16"/>
          <w:szCs w:val="16"/>
        </w:rPr>
        <w:t xml:space="preserve"> sporządzone w oparciu o własny wzór;</w:t>
      </w:r>
    </w:p>
    <w:p w14:paraId="4C103975" w14:textId="77777777" w:rsidR="00676B82" w:rsidRPr="00676B82" w:rsidRDefault="00676B82" w:rsidP="00676B82">
      <w:pPr>
        <w:pStyle w:val="Akapitzlist"/>
        <w:numPr>
          <w:ilvl w:val="0"/>
          <w:numId w:val="27"/>
        </w:numPr>
        <w:spacing w:line="276" w:lineRule="auto"/>
        <w:ind w:left="567" w:hanging="284"/>
        <w:contextualSpacing w:val="0"/>
        <w:jc w:val="both"/>
        <w:rPr>
          <w:sz w:val="16"/>
          <w:szCs w:val="16"/>
        </w:rPr>
      </w:pPr>
      <w:r w:rsidRPr="00676B82">
        <w:rPr>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257912D9" w14:textId="77777777" w:rsidR="00676B82" w:rsidRPr="00676B82" w:rsidRDefault="00676B82" w:rsidP="00676B82">
      <w:pPr>
        <w:pStyle w:val="Akapitzlist"/>
        <w:numPr>
          <w:ilvl w:val="0"/>
          <w:numId w:val="28"/>
        </w:numPr>
        <w:spacing w:line="276" w:lineRule="auto"/>
        <w:ind w:left="851" w:hanging="284"/>
        <w:contextualSpacing w:val="0"/>
        <w:jc w:val="both"/>
        <w:rPr>
          <w:sz w:val="16"/>
          <w:szCs w:val="16"/>
        </w:rPr>
      </w:pPr>
      <w:r w:rsidRPr="00676B82">
        <w:rPr>
          <w:sz w:val="16"/>
          <w:szCs w:val="16"/>
        </w:rPr>
        <w:t>zakres dostępnych Wykonawcy zasobów innego podmiotu;</w:t>
      </w:r>
    </w:p>
    <w:p w14:paraId="30D4E467" w14:textId="77777777" w:rsidR="00676B82" w:rsidRPr="00676B82" w:rsidRDefault="00676B82" w:rsidP="00676B82">
      <w:pPr>
        <w:pStyle w:val="Akapitzlist"/>
        <w:numPr>
          <w:ilvl w:val="0"/>
          <w:numId w:val="28"/>
        </w:numPr>
        <w:spacing w:line="276" w:lineRule="auto"/>
        <w:ind w:left="851" w:hanging="284"/>
        <w:contextualSpacing w:val="0"/>
        <w:jc w:val="both"/>
        <w:rPr>
          <w:sz w:val="16"/>
          <w:szCs w:val="16"/>
        </w:rPr>
      </w:pPr>
      <w:r w:rsidRPr="00676B82">
        <w:rPr>
          <w:sz w:val="16"/>
          <w:szCs w:val="16"/>
        </w:rPr>
        <w:t>sposób i okres udostępnienia Wykonawcy i wykorzystania przez niego zasobów podmiotu udostępniającego te zasoby przy wykonywaniu zamówienia;</w:t>
      </w:r>
    </w:p>
    <w:p w14:paraId="724B0786" w14:textId="77777777" w:rsidR="00676B82" w:rsidRPr="00676B82" w:rsidRDefault="00676B82" w:rsidP="00676B82">
      <w:pPr>
        <w:pStyle w:val="Akapitzlist"/>
        <w:numPr>
          <w:ilvl w:val="0"/>
          <w:numId w:val="28"/>
        </w:numPr>
        <w:spacing w:line="276" w:lineRule="auto"/>
        <w:ind w:left="851" w:hanging="284"/>
        <w:contextualSpacing w:val="0"/>
        <w:rPr>
          <w:sz w:val="16"/>
          <w:szCs w:val="16"/>
        </w:rPr>
      </w:pPr>
      <w:r w:rsidRPr="00676B82">
        <w:rPr>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436CA427" w14:textId="77777777" w:rsidR="004B63F4" w:rsidRPr="005E4490" w:rsidRDefault="00676B82" w:rsidP="005E4490">
      <w:pPr>
        <w:pStyle w:val="Akapitzlist"/>
        <w:numPr>
          <w:ilvl w:val="0"/>
          <w:numId w:val="26"/>
        </w:numPr>
        <w:spacing w:line="276" w:lineRule="auto"/>
        <w:ind w:left="284" w:hanging="284"/>
        <w:contextualSpacing w:val="0"/>
        <w:jc w:val="both"/>
        <w:rPr>
          <w:sz w:val="22"/>
          <w:szCs w:val="22"/>
        </w:rPr>
      </w:pPr>
      <w:r w:rsidRPr="00676B82">
        <w:rPr>
          <w:sz w:val="16"/>
          <w:szCs w:val="16"/>
        </w:rPr>
        <w:lastRenderedPageBreak/>
        <w:t xml:space="preserve">Zgodnie z treścią art. 118 ust. 2 ustawy </w:t>
      </w:r>
      <w:proofErr w:type="spellStart"/>
      <w:r w:rsidRPr="00676B82">
        <w:rPr>
          <w:sz w:val="16"/>
          <w:szCs w:val="16"/>
        </w:rPr>
        <w:t>Pzp</w:t>
      </w:r>
      <w:proofErr w:type="spellEnd"/>
      <w:r w:rsidRPr="00676B82">
        <w:rPr>
          <w:sz w:val="16"/>
          <w:szCs w:val="16"/>
        </w:rPr>
        <w:t xml:space="preserve"> „W odniesieniu do warunków dotyczących wykształcenia, kwalifikacji zawodowych lub doświadczenia, wykonawcy mogą polegać na zdolnościach innych podmiotów, jeśli podmioty te wykonają roboty budowlane lub usługi, do realizacji których te zdolności są wymagane”. </w:t>
      </w:r>
    </w:p>
    <w:p w14:paraId="39E24B67" w14:textId="77777777" w:rsidR="004B63F4" w:rsidRDefault="004B63F4" w:rsidP="00024ECC">
      <w:pPr>
        <w:ind w:left="7080" w:firstLine="708"/>
        <w:jc w:val="both"/>
        <w:rPr>
          <w:b/>
          <w:bCs/>
          <w:sz w:val="24"/>
          <w:szCs w:val="24"/>
        </w:rPr>
      </w:pPr>
    </w:p>
    <w:p w14:paraId="39738316" w14:textId="77777777" w:rsidR="00E80D05" w:rsidRDefault="00E80D05" w:rsidP="00E80D05">
      <w:pPr>
        <w:ind w:left="7080" w:firstLine="708"/>
        <w:rPr>
          <w:b/>
          <w:bCs/>
          <w:sz w:val="24"/>
          <w:szCs w:val="24"/>
        </w:rPr>
      </w:pPr>
    </w:p>
    <w:p w14:paraId="1F78C693" w14:textId="77777777" w:rsidR="00A506AB" w:rsidRDefault="00024ECC" w:rsidP="00024ECC">
      <w:pPr>
        <w:ind w:left="7080" w:firstLine="708"/>
        <w:jc w:val="both"/>
        <w:rPr>
          <w:i/>
          <w:iCs/>
          <w:sz w:val="24"/>
          <w:szCs w:val="24"/>
        </w:rPr>
      </w:pPr>
      <w:bookmarkStart w:id="9" w:name="_Hlk160627690"/>
      <w:r w:rsidRPr="004B63F4">
        <w:rPr>
          <w:i/>
          <w:iCs/>
          <w:sz w:val="24"/>
          <w:szCs w:val="24"/>
        </w:rPr>
        <w:t>Załącznik nr</w:t>
      </w:r>
      <w:r w:rsidR="004B63F4" w:rsidRPr="004B63F4">
        <w:rPr>
          <w:i/>
          <w:iCs/>
          <w:sz w:val="24"/>
          <w:szCs w:val="24"/>
        </w:rPr>
        <w:t>4</w:t>
      </w:r>
    </w:p>
    <w:p w14:paraId="7766B83C" w14:textId="77777777" w:rsidR="004B63F4" w:rsidRPr="004B63F4" w:rsidRDefault="004B63F4" w:rsidP="00024ECC">
      <w:pPr>
        <w:ind w:left="7080" w:firstLine="708"/>
        <w:jc w:val="both"/>
        <w:rPr>
          <w:i/>
          <w:iCs/>
          <w:sz w:val="24"/>
          <w:szCs w:val="24"/>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BE4D5"/>
        <w:tblLook w:val="04A0" w:firstRow="1" w:lastRow="0" w:firstColumn="1" w:lastColumn="0" w:noHBand="0" w:noVBand="1"/>
      </w:tblPr>
      <w:tblGrid>
        <w:gridCol w:w="9617"/>
      </w:tblGrid>
      <w:tr w:rsidR="00024ECC" w:rsidRPr="00024ECC" w14:paraId="4AC995EC" w14:textId="77777777" w:rsidTr="00024ECC">
        <w:trPr>
          <w:trHeight w:val="232"/>
        </w:trPr>
        <w:tc>
          <w:tcPr>
            <w:tcW w:w="9617" w:type="dxa"/>
            <w:shd w:val="clear" w:color="auto" w:fill="FBE4D5"/>
          </w:tcPr>
          <w:bookmarkEnd w:id="9"/>
          <w:p w14:paraId="3AB6D6E6" w14:textId="77777777" w:rsidR="004B63F4" w:rsidRDefault="004B63F4" w:rsidP="00E547D7">
            <w:pPr>
              <w:jc w:val="center"/>
              <w:rPr>
                <w:b/>
                <w:sz w:val="24"/>
                <w:szCs w:val="24"/>
              </w:rPr>
            </w:pPr>
            <w:r>
              <w:rPr>
                <w:b/>
                <w:sz w:val="24"/>
                <w:szCs w:val="24"/>
              </w:rPr>
              <w:t xml:space="preserve">OŚWIADCZENIE W ZAKRESIE ART.108 UST.1 PKT.5 USTAWY PZP </w:t>
            </w:r>
          </w:p>
          <w:p w14:paraId="135F0E33" w14:textId="77777777" w:rsidR="00024ECC" w:rsidRPr="008670D6" w:rsidRDefault="00024ECC" w:rsidP="00E547D7">
            <w:pPr>
              <w:jc w:val="center"/>
              <w:rPr>
                <w:b/>
                <w:bCs/>
                <w:sz w:val="24"/>
                <w:szCs w:val="24"/>
              </w:rPr>
            </w:pPr>
            <w:r w:rsidRPr="008670D6">
              <w:rPr>
                <w:b/>
                <w:bCs/>
                <w:sz w:val="24"/>
                <w:szCs w:val="24"/>
              </w:rPr>
              <w:t xml:space="preserve">O BRAKU PRZYNALEŻNOŚCI lub PRZYNALEŻNOŚCI </w:t>
            </w:r>
            <w:r w:rsidR="004B63F4">
              <w:rPr>
                <w:b/>
                <w:bCs/>
                <w:sz w:val="24"/>
                <w:szCs w:val="24"/>
              </w:rPr>
              <w:t xml:space="preserve">DO TEJ SAMEJ </w:t>
            </w:r>
            <w:r w:rsidRPr="008670D6">
              <w:rPr>
                <w:b/>
                <w:bCs/>
                <w:sz w:val="24"/>
                <w:szCs w:val="24"/>
              </w:rPr>
              <w:t xml:space="preserve"> GRUPY KAPITAŁOWEJ</w:t>
            </w:r>
          </w:p>
          <w:p w14:paraId="40B0696F" w14:textId="77777777" w:rsidR="00024ECC" w:rsidRPr="00024ECC" w:rsidRDefault="00024ECC" w:rsidP="00E547D7">
            <w:pPr>
              <w:jc w:val="center"/>
              <w:rPr>
                <w:b/>
                <w:bCs/>
              </w:rPr>
            </w:pPr>
          </w:p>
        </w:tc>
      </w:tr>
    </w:tbl>
    <w:p w14:paraId="32896D54" w14:textId="77777777" w:rsidR="00A506AB" w:rsidRPr="00024ECC" w:rsidRDefault="00A506AB" w:rsidP="0098372E">
      <w:pPr>
        <w:jc w:val="both"/>
        <w:rPr>
          <w:b/>
          <w:bCs/>
          <w:i/>
          <w:iCs/>
          <w:sz w:val="24"/>
          <w:szCs w:val="24"/>
        </w:rPr>
      </w:pPr>
    </w:p>
    <w:tbl>
      <w:tblPr>
        <w:tblW w:w="0" w:type="auto"/>
        <w:tblLook w:val="04A0" w:firstRow="1" w:lastRow="0" w:firstColumn="1" w:lastColumn="0" w:noHBand="0" w:noVBand="1"/>
      </w:tblPr>
      <w:tblGrid>
        <w:gridCol w:w="6345"/>
        <w:gridCol w:w="2867"/>
      </w:tblGrid>
      <w:tr w:rsidR="00024ECC" w:rsidRPr="008670D6" w14:paraId="210B3D40" w14:textId="77777777" w:rsidTr="00E547D7">
        <w:tc>
          <w:tcPr>
            <w:tcW w:w="6345" w:type="dxa"/>
            <w:shd w:val="clear" w:color="auto" w:fill="auto"/>
          </w:tcPr>
          <w:p w14:paraId="5D340D40" w14:textId="77777777" w:rsidR="00024ECC" w:rsidRPr="008670D6" w:rsidRDefault="00024ECC" w:rsidP="00E547D7">
            <w:pPr>
              <w:widowControl w:val="0"/>
              <w:suppressAutoHyphens/>
              <w:spacing w:line="100" w:lineRule="atLeast"/>
              <w:textAlignment w:val="baseline"/>
              <w:rPr>
                <w:rFonts w:eastAsia="Lucida Sans Unicode"/>
                <w:b/>
                <w:kern w:val="1"/>
                <w:lang w:eastAsia="ar-SA"/>
              </w:rPr>
            </w:pPr>
          </w:p>
          <w:p w14:paraId="30ED3302" w14:textId="77777777" w:rsidR="00024ECC" w:rsidRPr="008670D6" w:rsidRDefault="00024ECC" w:rsidP="00E547D7">
            <w:pPr>
              <w:widowControl w:val="0"/>
              <w:suppressAutoHyphens/>
              <w:spacing w:line="100" w:lineRule="atLeast"/>
              <w:textAlignment w:val="baseline"/>
              <w:rPr>
                <w:rFonts w:eastAsia="Lucida Sans Unicode"/>
                <w:b/>
                <w:kern w:val="1"/>
                <w:lang w:eastAsia="ar-SA"/>
              </w:rPr>
            </w:pPr>
            <w:r w:rsidRPr="008670D6">
              <w:rPr>
                <w:rFonts w:eastAsia="Lucida Sans Unicode"/>
                <w:b/>
                <w:kern w:val="1"/>
                <w:lang w:eastAsia="ar-SA"/>
              </w:rPr>
              <w:t>Wykonawca:</w:t>
            </w:r>
          </w:p>
          <w:p w14:paraId="16CA96A4" w14:textId="77777777" w:rsidR="00024ECC" w:rsidRPr="008670D6" w:rsidRDefault="00024ECC" w:rsidP="00E547D7">
            <w:pPr>
              <w:widowControl w:val="0"/>
              <w:suppressAutoHyphens/>
              <w:spacing w:line="100" w:lineRule="atLeast"/>
              <w:textAlignment w:val="baseline"/>
              <w:rPr>
                <w:rFonts w:eastAsia="Lucida Sans Unicode"/>
                <w:kern w:val="1"/>
                <w:lang w:eastAsia="ar-SA"/>
              </w:rPr>
            </w:pPr>
            <w:r w:rsidRPr="008670D6">
              <w:rPr>
                <w:rFonts w:eastAsia="Lucida Sans Unicode"/>
                <w:kern w:val="1"/>
                <w:lang w:eastAsia="ar-SA"/>
              </w:rPr>
              <w:t>…………………………………………</w:t>
            </w:r>
          </w:p>
          <w:p w14:paraId="7501CCEB" w14:textId="77777777" w:rsidR="00024ECC" w:rsidRPr="008670D6" w:rsidRDefault="00024ECC" w:rsidP="00E547D7">
            <w:pPr>
              <w:widowControl w:val="0"/>
              <w:suppressAutoHyphens/>
              <w:spacing w:line="100" w:lineRule="atLeast"/>
              <w:textAlignment w:val="baseline"/>
              <w:rPr>
                <w:rFonts w:eastAsia="Lucida Sans Unicode"/>
                <w:kern w:val="1"/>
                <w:lang w:eastAsia="ar-SA"/>
              </w:rPr>
            </w:pPr>
            <w:r w:rsidRPr="008670D6">
              <w:rPr>
                <w:rFonts w:eastAsia="Lucida Sans Unicode"/>
                <w:kern w:val="1"/>
                <w:lang w:eastAsia="ar-SA"/>
              </w:rPr>
              <w:t>…………………………………………</w:t>
            </w:r>
          </w:p>
          <w:p w14:paraId="611F4E2D" w14:textId="77777777" w:rsidR="00024ECC" w:rsidRPr="008670D6" w:rsidRDefault="00024ECC" w:rsidP="00E547D7">
            <w:pPr>
              <w:widowControl w:val="0"/>
              <w:suppressAutoHyphens/>
              <w:spacing w:line="100" w:lineRule="atLeast"/>
              <w:textAlignment w:val="baseline"/>
              <w:rPr>
                <w:rFonts w:eastAsia="Lucida Sans Unicode"/>
                <w:i/>
                <w:kern w:val="1"/>
                <w:lang w:eastAsia="ar-SA"/>
              </w:rPr>
            </w:pPr>
            <w:r w:rsidRPr="008670D6">
              <w:rPr>
                <w:rFonts w:eastAsia="Lucida Sans Unicode"/>
                <w:i/>
                <w:kern w:val="1"/>
                <w:lang w:eastAsia="ar-SA"/>
              </w:rPr>
              <w:t>(pełna nazwa/firma, adres, w zależności od podmiotu: NIP/PESEL, KRS/</w:t>
            </w:r>
            <w:proofErr w:type="spellStart"/>
            <w:r w:rsidRPr="008670D6">
              <w:rPr>
                <w:rFonts w:eastAsia="Lucida Sans Unicode"/>
                <w:i/>
                <w:kern w:val="1"/>
                <w:lang w:eastAsia="ar-SA"/>
              </w:rPr>
              <w:t>CEiDG</w:t>
            </w:r>
            <w:proofErr w:type="spellEnd"/>
            <w:r w:rsidRPr="008670D6">
              <w:rPr>
                <w:rFonts w:eastAsia="Lucida Sans Unicode"/>
                <w:i/>
                <w:kern w:val="1"/>
                <w:lang w:eastAsia="ar-SA"/>
              </w:rPr>
              <w:t>)</w:t>
            </w:r>
          </w:p>
          <w:p w14:paraId="09070977" w14:textId="77777777" w:rsidR="00024ECC" w:rsidRPr="008670D6" w:rsidRDefault="00024ECC" w:rsidP="00E547D7">
            <w:pPr>
              <w:widowControl w:val="0"/>
              <w:suppressAutoHyphens/>
              <w:spacing w:line="100" w:lineRule="atLeast"/>
              <w:textAlignment w:val="baseline"/>
              <w:rPr>
                <w:rFonts w:eastAsia="Lucida Sans Unicode"/>
                <w:kern w:val="1"/>
                <w:u w:val="single"/>
                <w:lang w:eastAsia="ar-SA"/>
              </w:rPr>
            </w:pPr>
            <w:r w:rsidRPr="008670D6">
              <w:rPr>
                <w:rFonts w:eastAsia="Lucida Sans Unicode"/>
                <w:kern w:val="1"/>
                <w:u w:val="single"/>
                <w:lang w:eastAsia="ar-SA"/>
              </w:rPr>
              <w:t>reprezentowany przez:</w:t>
            </w:r>
          </w:p>
          <w:p w14:paraId="6E02CA08" w14:textId="77777777" w:rsidR="00024ECC" w:rsidRPr="008670D6" w:rsidRDefault="00024ECC" w:rsidP="00E547D7">
            <w:pPr>
              <w:widowControl w:val="0"/>
              <w:suppressAutoHyphens/>
              <w:spacing w:line="100" w:lineRule="atLeast"/>
              <w:textAlignment w:val="baseline"/>
              <w:rPr>
                <w:rFonts w:eastAsia="Lucida Sans Unicode"/>
                <w:kern w:val="1"/>
                <w:lang w:eastAsia="ar-SA"/>
              </w:rPr>
            </w:pPr>
            <w:r w:rsidRPr="008670D6">
              <w:rPr>
                <w:rFonts w:eastAsia="Lucida Sans Unicode"/>
                <w:kern w:val="1"/>
                <w:lang w:eastAsia="ar-SA"/>
              </w:rPr>
              <w:t>…………………………………………</w:t>
            </w:r>
          </w:p>
          <w:p w14:paraId="7C0D90C2" w14:textId="77777777" w:rsidR="00024ECC" w:rsidRPr="008670D6" w:rsidRDefault="00024ECC" w:rsidP="00E547D7">
            <w:pPr>
              <w:widowControl w:val="0"/>
              <w:suppressAutoHyphens/>
              <w:spacing w:line="100" w:lineRule="atLeast"/>
              <w:textAlignment w:val="baseline"/>
              <w:rPr>
                <w:rFonts w:eastAsia="Lucida Sans Unicode"/>
                <w:kern w:val="1"/>
                <w:lang w:eastAsia="ar-SA"/>
              </w:rPr>
            </w:pPr>
            <w:r w:rsidRPr="008670D6">
              <w:rPr>
                <w:rFonts w:eastAsia="Lucida Sans Unicode"/>
                <w:kern w:val="1"/>
                <w:lang w:eastAsia="ar-SA"/>
              </w:rPr>
              <w:t>…………………………………………</w:t>
            </w:r>
          </w:p>
          <w:p w14:paraId="2F776C6C" w14:textId="77777777" w:rsidR="00024ECC" w:rsidRPr="008670D6" w:rsidRDefault="00024ECC" w:rsidP="00E547D7">
            <w:pPr>
              <w:widowControl w:val="0"/>
              <w:suppressAutoHyphens/>
              <w:spacing w:line="100" w:lineRule="atLeast"/>
              <w:textAlignment w:val="baseline"/>
              <w:rPr>
                <w:rFonts w:eastAsia="Lucida Sans Unicode"/>
                <w:kern w:val="1"/>
                <w:lang w:eastAsia="ar-SA"/>
              </w:rPr>
            </w:pPr>
            <w:r w:rsidRPr="008670D6">
              <w:rPr>
                <w:rFonts w:eastAsia="Lucida Sans Unicode"/>
                <w:kern w:val="1"/>
                <w:lang w:eastAsia="ar-SA"/>
              </w:rPr>
              <w:t>(imię, nazwisko, stanowisko/podstawa do reprezentacji)</w:t>
            </w:r>
          </w:p>
          <w:p w14:paraId="13872E26" w14:textId="77777777" w:rsidR="00024ECC" w:rsidRPr="008670D6" w:rsidRDefault="00024ECC" w:rsidP="00E547D7">
            <w:pPr>
              <w:widowControl w:val="0"/>
              <w:suppressAutoHyphens/>
              <w:spacing w:line="100" w:lineRule="atLeast"/>
              <w:textAlignment w:val="baseline"/>
              <w:rPr>
                <w:rFonts w:eastAsia="Lucida Sans Unicode"/>
                <w:i/>
                <w:kern w:val="1"/>
                <w:lang w:eastAsia="ar-SA"/>
              </w:rPr>
            </w:pPr>
          </w:p>
        </w:tc>
        <w:tc>
          <w:tcPr>
            <w:tcW w:w="2867" w:type="dxa"/>
            <w:shd w:val="clear" w:color="auto" w:fill="auto"/>
          </w:tcPr>
          <w:p w14:paraId="44022326" w14:textId="77777777" w:rsidR="00024ECC" w:rsidRPr="008670D6" w:rsidRDefault="00024ECC" w:rsidP="00E547D7">
            <w:pPr>
              <w:widowControl w:val="0"/>
              <w:suppressAutoHyphens/>
              <w:spacing w:line="100" w:lineRule="atLeast"/>
              <w:textAlignment w:val="baseline"/>
              <w:rPr>
                <w:rFonts w:eastAsia="Lucida Sans Unicode"/>
                <w:kern w:val="1"/>
                <w:lang w:eastAsia="ar-SA"/>
              </w:rPr>
            </w:pPr>
          </w:p>
        </w:tc>
      </w:tr>
    </w:tbl>
    <w:p w14:paraId="47398EED" w14:textId="77777777" w:rsidR="00024ECC" w:rsidRPr="008670D6" w:rsidRDefault="00024ECC" w:rsidP="00024ECC">
      <w:pPr>
        <w:widowControl w:val="0"/>
        <w:suppressAutoHyphens/>
        <w:spacing w:line="100" w:lineRule="atLeast"/>
        <w:textAlignment w:val="baseline"/>
        <w:rPr>
          <w:rFonts w:eastAsia="Lucida Sans Unicode"/>
          <w:b/>
          <w:kern w:val="1"/>
          <w:lang w:eastAsia="ar-SA"/>
        </w:rPr>
      </w:pPr>
    </w:p>
    <w:p w14:paraId="062CE94D" w14:textId="77777777" w:rsidR="00024ECC" w:rsidRPr="008670D6" w:rsidRDefault="00024ECC" w:rsidP="00C939F8">
      <w:pPr>
        <w:widowControl w:val="0"/>
        <w:suppressAutoHyphens/>
        <w:spacing w:line="100" w:lineRule="atLeast"/>
        <w:jc w:val="center"/>
        <w:textAlignment w:val="baseline"/>
        <w:rPr>
          <w:rFonts w:eastAsia="Lucida Sans Unicode"/>
          <w:b/>
          <w:bCs/>
          <w:kern w:val="1"/>
          <w:lang w:eastAsia="ar-SA"/>
        </w:rPr>
      </w:pPr>
      <w:r w:rsidRPr="008670D6">
        <w:rPr>
          <w:rFonts w:eastAsia="Lucida Sans Unicode"/>
          <w:b/>
          <w:bCs/>
          <w:kern w:val="1"/>
          <w:lang w:eastAsia="ar-SA"/>
        </w:rPr>
        <w:t xml:space="preserve">Dotyczy postępowania o zamówienie publiczne pn.: </w:t>
      </w:r>
      <w:bookmarkStart w:id="10" w:name="_Hlk159843724"/>
      <w:r w:rsidR="00C939F8" w:rsidRPr="00C939F8">
        <w:rPr>
          <w:rFonts w:eastAsia="Lucida Sans Unicode"/>
          <w:b/>
          <w:bCs/>
          <w:kern w:val="1"/>
          <w:lang w:eastAsia="ar-SA"/>
        </w:rPr>
        <w:t>„Dostawa w formie leasingu operacyjnego pojazdu z beczką asenizacyjną dla Zakładu Usług Komunalnych Sp. z o.o. w Miękini”</w:t>
      </w:r>
      <w:r w:rsidR="007F170B" w:rsidRPr="007F170B">
        <w:rPr>
          <w:b/>
          <w:bCs/>
          <w:sz w:val="24"/>
          <w:szCs w:val="24"/>
        </w:rPr>
        <w:t xml:space="preserve"> </w:t>
      </w:r>
      <w:r w:rsidR="007F170B" w:rsidRPr="007F170B">
        <w:rPr>
          <w:rFonts w:eastAsia="Lucida Sans Unicode"/>
          <w:b/>
          <w:bCs/>
          <w:kern w:val="1"/>
          <w:lang w:eastAsia="ar-SA"/>
        </w:rPr>
        <w:t>-postępowanie powtórzone</w:t>
      </w:r>
      <w:r w:rsidR="00A058F1">
        <w:rPr>
          <w:rFonts w:eastAsia="Lucida Sans Unicode"/>
          <w:b/>
          <w:bCs/>
          <w:kern w:val="1"/>
          <w:lang w:eastAsia="ar-SA"/>
        </w:rPr>
        <w:t xml:space="preserve"> </w:t>
      </w:r>
      <w:r w:rsidRPr="008670D6">
        <w:rPr>
          <w:rFonts w:eastAsia="Lucida Sans Unicode"/>
          <w:b/>
          <w:bCs/>
          <w:kern w:val="1"/>
          <w:lang w:eastAsia="ar-SA"/>
        </w:rPr>
        <w:t xml:space="preserve">ID </w:t>
      </w:r>
      <w:r w:rsidR="00A058F1" w:rsidRPr="00A058F1">
        <w:rPr>
          <w:rFonts w:eastAsia="Lucida Sans Unicode"/>
          <w:b/>
          <w:bCs/>
          <w:kern w:val="1"/>
          <w:lang w:eastAsia="ar-SA"/>
        </w:rPr>
        <w:t>952347</w:t>
      </w:r>
    </w:p>
    <w:p w14:paraId="03FEE23A" w14:textId="77777777" w:rsidR="00024ECC" w:rsidRPr="008670D6" w:rsidRDefault="00024ECC" w:rsidP="00024ECC">
      <w:pPr>
        <w:widowControl w:val="0"/>
        <w:suppressAutoHyphens/>
        <w:spacing w:line="100" w:lineRule="atLeast"/>
        <w:jc w:val="center"/>
        <w:textAlignment w:val="baseline"/>
        <w:rPr>
          <w:rFonts w:eastAsia="Lucida Sans Unicode"/>
          <w:b/>
          <w:bCs/>
          <w:kern w:val="1"/>
          <w:lang w:eastAsia="ar-SA"/>
        </w:rPr>
      </w:pPr>
    </w:p>
    <w:p w14:paraId="643987D6" w14:textId="77777777" w:rsidR="00024ECC" w:rsidRPr="008670D6" w:rsidRDefault="00024ECC" w:rsidP="00024ECC">
      <w:pPr>
        <w:widowControl w:val="0"/>
        <w:suppressAutoHyphens/>
        <w:spacing w:line="100" w:lineRule="atLeast"/>
        <w:textAlignment w:val="baseline"/>
        <w:rPr>
          <w:rFonts w:eastAsia="Lucida Sans Unicode"/>
          <w:kern w:val="1"/>
          <w:lang w:eastAsia="ar-SA"/>
        </w:rPr>
      </w:pPr>
      <w:r w:rsidRPr="008670D6">
        <w:rPr>
          <w:rFonts w:eastAsia="Lucida Sans Unicode"/>
          <w:kern w:val="1"/>
          <w:lang w:eastAsia="ar-SA"/>
        </w:rPr>
        <w:t>Nr referencyjny nadany sprawie przez Zamawiającego ZP/0</w:t>
      </w:r>
      <w:r w:rsidR="00A058F1">
        <w:rPr>
          <w:rFonts w:eastAsia="Lucida Sans Unicode"/>
          <w:kern w:val="1"/>
          <w:lang w:eastAsia="ar-SA"/>
        </w:rPr>
        <w:t>6</w:t>
      </w:r>
      <w:r w:rsidRPr="008670D6">
        <w:rPr>
          <w:rFonts w:eastAsia="Lucida Sans Unicode"/>
          <w:kern w:val="1"/>
          <w:lang w:eastAsia="ar-SA"/>
        </w:rPr>
        <w:t xml:space="preserve">/2024    </w:t>
      </w:r>
    </w:p>
    <w:bookmarkEnd w:id="10"/>
    <w:p w14:paraId="0E1D0280" w14:textId="77777777" w:rsidR="00024ECC" w:rsidRPr="008670D6" w:rsidRDefault="00024ECC" w:rsidP="00024ECC">
      <w:pPr>
        <w:widowControl w:val="0"/>
        <w:suppressAutoHyphens/>
        <w:spacing w:line="100" w:lineRule="atLeast"/>
        <w:textAlignment w:val="baseline"/>
        <w:rPr>
          <w:rFonts w:eastAsia="Lucida Sans Unicode"/>
          <w:kern w:val="1"/>
          <w:lang w:eastAsia="ar-SA"/>
        </w:rPr>
      </w:pPr>
    </w:p>
    <w:p w14:paraId="09F58F3E" w14:textId="77777777" w:rsidR="00676B82" w:rsidRPr="008670D6" w:rsidRDefault="00676B82" w:rsidP="00676B82">
      <w:pPr>
        <w:widowControl w:val="0"/>
        <w:suppressAutoHyphens/>
        <w:spacing w:line="100" w:lineRule="atLeast"/>
        <w:textAlignment w:val="baseline"/>
        <w:rPr>
          <w:rFonts w:eastAsia="Lucida Sans Unicode"/>
          <w:bCs/>
          <w:iCs/>
          <w:kern w:val="1"/>
          <w:lang w:eastAsia="ar-SA"/>
        </w:rPr>
      </w:pPr>
      <w:r w:rsidRPr="008670D6">
        <w:rPr>
          <w:rFonts w:eastAsia="Lucida Sans Unicode"/>
          <w:bCs/>
          <w:iCs/>
          <w:kern w:val="1"/>
          <w:lang w:eastAsia="ar-SA"/>
        </w:rPr>
        <w:t>W odpowiedzi na wezwanie Zamawiającego oświadczam, że:</w:t>
      </w:r>
    </w:p>
    <w:p w14:paraId="2C84ED7B" w14:textId="77777777" w:rsidR="00676B82" w:rsidRPr="00676B82" w:rsidRDefault="00676B82" w:rsidP="00676B82">
      <w:pPr>
        <w:widowControl w:val="0"/>
        <w:suppressAutoHyphens/>
        <w:spacing w:line="100" w:lineRule="atLeast"/>
        <w:textAlignment w:val="baseline"/>
        <w:rPr>
          <w:rFonts w:eastAsia="Lucida Sans Unicode"/>
          <w:bCs/>
          <w:iCs/>
          <w:kern w:val="1"/>
          <w:lang w:eastAsia="ar-SA"/>
        </w:rPr>
      </w:pPr>
    </w:p>
    <w:p w14:paraId="029744C1" w14:textId="77777777" w:rsidR="00676B82" w:rsidRPr="00676B82" w:rsidRDefault="00676B82" w:rsidP="00676B82">
      <w:pPr>
        <w:widowControl w:val="0"/>
        <w:numPr>
          <w:ilvl w:val="0"/>
          <w:numId w:val="29"/>
        </w:numPr>
        <w:suppressAutoHyphens/>
        <w:spacing w:line="100" w:lineRule="atLeast"/>
        <w:textAlignment w:val="baseline"/>
        <w:rPr>
          <w:rFonts w:eastAsia="Lucida Sans Unicode"/>
          <w:bCs/>
          <w:iCs/>
          <w:kern w:val="1"/>
          <w:lang w:eastAsia="ar-SA"/>
        </w:rPr>
      </w:pPr>
      <w:r w:rsidRPr="00676B82">
        <w:rPr>
          <w:rFonts w:eastAsia="Lucida Sans Unicode"/>
          <w:bCs/>
          <w:iCs/>
          <w:kern w:val="1"/>
          <w:lang w:eastAsia="ar-SA"/>
        </w:rPr>
        <w:t xml:space="preserve">Wykonawca, którego reprezentuję </w:t>
      </w:r>
      <w:r w:rsidRPr="00676B82">
        <w:rPr>
          <w:rFonts w:eastAsia="Lucida Sans Unicode"/>
          <w:bCs/>
          <w:iCs/>
          <w:kern w:val="1"/>
          <w:u w:val="single"/>
          <w:lang w:eastAsia="ar-SA"/>
        </w:rPr>
        <w:t>nie należy do tej samej grupy kapitałowej</w:t>
      </w:r>
      <w:r w:rsidRPr="00676B82">
        <w:rPr>
          <w:rFonts w:eastAsia="Lucida Sans Unicode"/>
          <w:bCs/>
          <w:iCs/>
          <w:kern w:val="1"/>
          <w:lang w:eastAsia="ar-SA"/>
        </w:rPr>
        <w:t>, o której mowa w art. 108 ust. 1 pkt 5 ustawy Prawo zamówień publicznych*.</w:t>
      </w:r>
    </w:p>
    <w:p w14:paraId="00355504" w14:textId="77777777" w:rsidR="00676B82" w:rsidRPr="00676B82" w:rsidRDefault="00676B82" w:rsidP="00676B82">
      <w:pPr>
        <w:widowControl w:val="0"/>
        <w:suppressAutoHyphens/>
        <w:spacing w:line="100" w:lineRule="atLeast"/>
        <w:textAlignment w:val="baseline"/>
        <w:rPr>
          <w:rFonts w:eastAsia="Lucida Sans Unicode"/>
          <w:bCs/>
          <w:iCs/>
          <w:kern w:val="1"/>
          <w:lang w:eastAsia="ar-SA"/>
        </w:rPr>
      </w:pPr>
    </w:p>
    <w:p w14:paraId="190B3713" w14:textId="77777777" w:rsidR="00676B82" w:rsidRPr="00676B82" w:rsidRDefault="00676B82" w:rsidP="00676B82">
      <w:pPr>
        <w:widowControl w:val="0"/>
        <w:numPr>
          <w:ilvl w:val="0"/>
          <w:numId w:val="29"/>
        </w:numPr>
        <w:suppressAutoHyphens/>
        <w:spacing w:line="100" w:lineRule="atLeast"/>
        <w:textAlignment w:val="baseline"/>
        <w:rPr>
          <w:rFonts w:eastAsia="Lucida Sans Unicode"/>
          <w:b/>
          <w:bCs/>
          <w:iCs/>
          <w:kern w:val="1"/>
          <w:lang w:eastAsia="ar-SA"/>
        </w:rPr>
      </w:pPr>
      <w:r w:rsidRPr="00676B82">
        <w:rPr>
          <w:rFonts w:eastAsia="Lucida Sans Unicode"/>
          <w:bCs/>
          <w:iCs/>
          <w:kern w:val="1"/>
          <w:lang w:eastAsia="ar-SA"/>
        </w:rPr>
        <w:t xml:space="preserve">Wykonawca, którego reprezentuję </w:t>
      </w:r>
      <w:r w:rsidRPr="00676B82">
        <w:rPr>
          <w:rFonts w:eastAsia="Lucida Sans Unicode"/>
          <w:bCs/>
          <w:iCs/>
          <w:kern w:val="1"/>
          <w:u w:val="single"/>
          <w:lang w:eastAsia="ar-SA"/>
        </w:rPr>
        <w:t>należy do tej samej grupy kapitałowej</w:t>
      </w:r>
      <w:r w:rsidRPr="00676B82">
        <w:rPr>
          <w:rFonts w:eastAsia="Lucida Sans Unicode"/>
          <w:bCs/>
          <w:iCs/>
          <w:kern w:val="1"/>
          <w:lang w:eastAsia="ar-SA"/>
        </w:rPr>
        <w:t xml:space="preserve">, o której mowa w art. 108 ust. 1 pkt 5 ustawy Prawo zamówień publicznych, </w:t>
      </w:r>
      <w:r w:rsidRPr="00676B82">
        <w:rPr>
          <w:rFonts w:eastAsia="Lucida Sans Unicode"/>
          <w:b/>
          <w:bCs/>
          <w:iCs/>
          <w:kern w:val="1"/>
          <w:lang w:eastAsia="ar-SA"/>
        </w:rPr>
        <w:t>co wskazany poniżej Wykonawca, którego oferta została złożona w niniejszym podstępowaniu*:</w:t>
      </w:r>
    </w:p>
    <w:p w14:paraId="5E4C9C5A" w14:textId="77777777" w:rsidR="00676B82" w:rsidRPr="00676B82" w:rsidRDefault="00676B82" w:rsidP="00676B82">
      <w:pPr>
        <w:widowControl w:val="0"/>
        <w:suppressAutoHyphens/>
        <w:spacing w:line="100" w:lineRule="atLeast"/>
        <w:textAlignment w:val="baseline"/>
        <w:rPr>
          <w:rFonts w:eastAsia="Lucida Sans Unicode"/>
          <w:b/>
          <w:bCs/>
          <w:iCs/>
          <w:kern w:val="1"/>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4443"/>
        <w:gridCol w:w="4905"/>
      </w:tblGrid>
      <w:tr w:rsidR="00676B82" w:rsidRPr="00676B82" w14:paraId="77820763" w14:textId="77777777" w:rsidTr="00676B82">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C170B14" w14:textId="77777777" w:rsidR="00676B82" w:rsidRPr="00676B82" w:rsidRDefault="00676B82" w:rsidP="00676B82">
            <w:pPr>
              <w:widowControl w:val="0"/>
              <w:suppressAutoHyphens/>
              <w:spacing w:line="100" w:lineRule="atLeast"/>
              <w:textAlignment w:val="baseline"/>
              <w:rPr>
                <w:rFonts w:eastAsia="Lucida Sans Unicode"/>
                <w:b/>
                <w:bCs/>
                <w:iCs/>
                <w:kern w:val="1"/>
                <w:lang w:eastAsia="ar-SA"/>
              </w:rPr>
            </w:pPr>
            <w:r w:rsidRPr="00676B82">
              <w:rPr>
                <w:rFonts w:eastAsia="Lucida Sans Unicode"/>
                <w:b/>
                <w:bCs/>
                <w:iCs/>
                <w:kern w:val="1"/>
                <w:lang w:eastAsia="ar-SA"/>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5B10C4B2" w14:textId="77777777" w:rsidR="00676B82" w:rsidRPr="00676B82" w:rsidRDefault="00676B82" w:rsidP="00676B82">
            <w:pPr>
              <w:widowControl w:val="0"/>
              <w:suppressAutoHyphens/>
              <w:spacing w:line="100" w:lineRule="atLeast"/>
              <w:textAlignment w:val="baseline"/>
              <w:rPr>
                <w:rFonts w:eastAsia="Lucida Sans Unicode"/>
                <w:b/>
                <w:bCs/>
                <w:iCs/>
                <w:kern w:val="1"/>
                <w:lang w:eastAsia="ar-SA"/>
              </w:rPr>
            </w:pPr>
            <w:r w:rsidRPr="00676B82">
              <w:rPr>
                <w:rFonts w:eastAsia="Lucida Sans Unicode"/>
                <w:b/>
                <w:bCs/>
                <w:iCs/>
                <w:kern w:val="1"/>
                <w:lang w:eastAsia="ar-SA"/>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D56D6FA" w14:textId="77777777" w:rsidR="00676B82" w:rsidRPr="00676B82" w:rsidRDefault="00676B82" w:rsidP="00676B82">
            <w:pPr>
              <w:widowControl w:val="0"/>
              <w:suppressAutoHyphens/>
              <w:spacing w:line="100" w:lineRule="atLeast"/>
              <w:textAlignment w:val="baseline"/>
              <w:rPr>
                <w:rFonts w:eastAsia="Lucida Sans Unicode"/>
                <w:b/>
                <w:bCs/>
                <w:iCs/>
                <w:kern w:val="1"/>
                <w:lang w:eastAsia="ar-SA"/>
              </w:rPr>
            </w:pPr>
            <w:r w:rsidRPr="00676B82">
              <w:rPr>
                <w:rFonts w:eastAsia="Lucida Sans Unicode"/>
                <w:b/>
                <w:bCs/>
                <w:iCs/>
                <w:kern w:val="1"/>
                <w:lang w:eastAsia="ar-SA"/>
              </w:rPr>
              <w:t>Adres siedziby</w:t>
            </w:r>
          </w:p>
        </w:tc>
      </w:tr>
      <w:tr w:rsidR="00676B82" w:rsidRPr="00676B82" w14:paraId="725D14C4" w14:textId="77777777" w:rsidTr="00676B82">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5262679C" w14:textId="77777777" w:rsidR="00676B82" w:rsidRPr="00676B82" w:rsidRDefault="00676B82" w:rsidP="00676B82">
            <w:pPr>
              <w:widowControl w:val="0"/>
              <w:suppressAutoHyphens/>
              <w:spacing w:line="100" w:lineRule="atLeast"/>
              <w:textAlignment w:val="baseline"/>
              <w:rPr>
                <w:rFonts w:eastAsia="Lucida Sans Unicode"/>
                <w:bCs/>
                <w:iCs/>
                <w:kern w:val="1"/>
                <w:lang w:eastAsia="ar-SA"/>
              </w:rPr>
            </w:pPr>
            <w:r w:rsidRPr="00676B82">
              <w:rPr>
                <w:rFonts w:eastAsia="Lucida Sans Unicode"/>
                <w:bCs/>
                <w:iCs/>
                <w:kern w:val="1"/>
                <w:lang w:eastAsia="ar-SA"/>
              </w:rPr>
              <w:t>1.</w:t>
            </w:r>
          </w:p>
        </w:tc>
        <w:tc>
          <w:tcPr>
            <w:tcW w:w="2241" w:type="pct"/>
            <w:tcBorders>
              <w:top w:val="single" w:sz="4" w:space="0" w:color="auto"/>
              <w:left w:val="single" w:sz="4" w:space="0" w:color="auto"/>
              <w:bottom w:val="single" w:sz="4" w:space="0" w:color="auto"/>
              <w:right w:val="single" w:sz="4" w:space="0" w:color="auto"/>
            </w:tcBorders>
            <w:vAlign w:val="center"/>
          </w:tcPr>
          <w:p w14:paraId="242DB53F" w14:textId="77777777" w:rsidR="00676B82" w:rsidRPr="00676B82" w:rsidRDefault="00676B82" w:rsidP="00676B82">
            <w:pPr>
              <w:widowControl w:val="0"/>
              <w:suppressAutoHyphens/>
              <w:spacing w:line="100" w:lineRule="atLeast"/>
              <w:textAlignment w:val="baseline"/>
              <w:rPr>
                <w:rFonts w:eastAsia="Lucida Sans Unicode"/>
                <w:bCs/>
                <w:iCs/>
                <w:kern w:val="1"/>
                <w:lang w:eastAsia="ar-SA"/>
              </w:rPr>
            </w:pPr>
          </w:p>
        </w:tc>
        <w:tc>
          <w:tcPr>
            <w:tcW w:w="2474" w:type="pct"/>
            <w:tcBorders>
              <w:top w:val="single" w:sz="4" w:space="0" w:color="auto"/>
              <w:left w:val="single" w:sz="4" w:space="0" w:color="auto"/>
              <w:bottom w:val="single" w:sz="4" w:space="0" w:color="auto"/>
              <w:right w:val="single" w:sz="4" w:space="0" w:color="auto"/>
            </w:tcBorders>
            <w:vAlign w:val="center"/>
          </w:tcPr>
          <w:p w14:paraId="088F091B" w14:textId="77777777" w:rsidR="00676B82" w:rsidRPr="00676B82" w:rsidRDefault="00676B82" w:rsidP="00676B82">
            <w:pPr>
              <w:widowControl w:val="0"/>
              <w:suppressAutoHyphens/>
              <w:spacing w:line="100" w:lineRule="atLeast"/>
              <w:textAlignment w:val="baseline"/>
              <w:rPr>
                <w:rFonts w:eastAsia="Lucida Sans Unicode"/>
                <w:bCs/>
                <w:iCs/>
                <w:kern w:val="1"/>
                <w:lang w:eastAsia="ar-SA"/>
              </w:rPr>
            </w:pPr>
          </w:p>
        </w:tc>
      </w:tr>
    </w:tbl>
    <w:p w14:paraId="77F299BD" w14:textId="77777777" w:rsidR="00676B82" w:rsidRPr="00676B82" w:rsidRDefault="00676B82" w:rsidP="00676B82">
      <w:pPr>
        <w:widowControl w:val="0"/>
        <w:suppressAutoHyphens/>
        <w:spacing w:line="100" w:lineRule="atLeast"/>
        <w:textAlignment w:val="baseline"/>
        <w:rPr>
          <w:rFonts w:eastAsia="Lucida Sans Unicode"/>
          <w:bCs/>
          <w:i/>
          <w:iCs/>
          <w:kern w:val="1"/>
          <w:lang w:eastAsia="ar-SA"/>
        </w:rPr>
      </w:pPr>
    </w:p>
    <w:p w14:paraId="3100CF4A" w14:textId="77777777" w:rsidR="00676B82" w:rsidRPr="00676B82" w:rsidRDefault="00676B82" w:rsidP="00676B82">
      <w:pPr>
        <w:widowControl w:val="0"/>
        <w:suppressAutoHyphens/>
        <w:spacing w:line="100" w:lineRule="atLeast"/>
        <w:textAlignment w:val="baseline"/>
        <w:rPr>
          <w:rFonts w:eastAsia="Lucida Sans Unicode"/>
          <w:bCs/>
          <w:iCs/>
          <w:kern w:val="1"/>
          <w:lang w:eastAsia="ar-SA"/>
        </w:rPr>
      </w:pPr>
      <w:r w:rsidRPr="00676B82">
        <w:rPr>
          <w:rFonts w:eastAsia="Lucida Sans Unicode"/>
          <w:bCs/>
          <w:iCs/>
          <w:kern w:val="1"/>
          <w:lang w:eastAsia="ar-SA"/>
        </w:rPr>
        <w:t>Jednocześnie w załączeniu przekazuję następujące dokumenty dokumenty/informacje (wymienić poniżej i załączyć):</w:t>
      </w:r>
    </w:p>
    <w:p w14:paraId="071D0574" w14:textId="77777777" w:rsidR="00676B82" w:rsidRPr="00676B82" w:rsidRDefault="00676B82" w:rsidP="00676B82">
      <w:pPr>
        <w:widowControl w:val="0"/>
        <w:suppressAutoHyphens/>
        <w:spacing w:line="100" w:lineRule="atLeast"/>
        <w:textAlignment w:val="baseline"/>
        <w:rPr>
          <w:rFonts w:eastAsia="Lucida Sans Unicode"/>
          <w:bCs/>
          <w:iCs/>
          <w:kern w:val="1"/>
          <w:lang w:eastAsia="ar-SA"/>
        </w:rPr>
      </w:pPr>
      <w:r w:rsidRPr="00676B82">
        <w:rPr>
          <w:rFonts w:eastAsia="Lucida Sans Unicode"/>
          <w:bCs/>
          <w:iCs/>
          <w:kern w:val="1"/>
          <w:lang w:eastAsia="ar-SA"/>
        </w:rPr>
        <w:t>……………………………………………………………………………………………………………………………………………………………..………………………</w:t>
      </w:r>
    </w:p>
    <w:p w14:paraId="7F66F61F" w14:textId="77777777" w:rsidR="00676B82" w:rsidRPr="00676B82" w:rsidRDefault="00676B82" w:rsidP="00676B82">
      <w:pPr>
        <w:widowControl w:val="0"/>
        <w:suppressAutoHyphens/>
        <w:spacing w:line="100" w:lineRule="atLeast"/>
        <w:textAlignment w:val="baseline"/>
        <w:rPr>
          <w:rFonts w:eastAsia="Lucida Sans Unicode"/>
          <w:bCs/>
          <w:iCs/>
          <w:kern w:val="1"/>
          <w:lang w:eastAsia="ar-SA"/>
        </w:rPr>
      </w:pPr>
      <w:r w:rsidRPr="00676B82">
        <w:rPr>
          <w:rFonts w:eastAsia="Lucida Sans Unicode"/>
          <w:bCs/>
          <w:iCs/>
          <w:kern w:val="1"/>
          <w:lang w:eastAsia="ar-SA"/>
        </w:rPr>
        <w:t>…………………………………………………………………………………………………………………………………………………………..…………………………</w:t>
      </w:r>
    </w:p>
    <w:p w14:paraId="2BFD124D" w14:textId="77777777" w:rsidR="00676B82" w:rsidRPr="00676B82" w:rsidRDefault="00676B82" w:rsidP="00676B82">
      <w:pPr>
        <w:widowControl w:val="0"/>
        <w:suppressAutoHyphens/>
        <w:spacing w:line="100" w:lineRule="atLeast"/>
        <w:textAlignment w:val="baseline"/>
        <w:rPr>
          <w:rFonts w:eastAsia="Lucida Sans Unicode"/>
          <w:bCs/>
          <w:iCs/>
          <w:kern w:val="1"/>
          <w:lang w:eastAsia="ar-SA"/>
        </w:rPr>
      </w:pPr>
      <w:r w:rsidRPr="00676B82">
        <w:rPr>
          <w:rFonts w:eastAsia="Lucida Sans Unicode"/>
          <w:bCs/>
          <w:iCs/>
          <w:kern w:val="1"/>
          <w:lang w:eastAsia="ar-SA"/>
        </w:rPr>
        <w:t>potwierdzające, że oferta została przygotowana niezależnie od tego Wykonawcy*.</w:t>
      </w:r>
    </w:p>
    <w:p w14:paraId="26B3E45F" w14:textId="77777777" w:rsidR="00676B82" w:rsidRPr="00676B82" w:rsidRDefault="00676B82" w:rsidP="00676B82">
      <w:pPr>
        <w:widowControl w:val="0"/>
        <w:suppressAutoHyphens/>
        <w:spacing w:line="100" w:lineRule="atLeast"/>
        <w:textAlignment w:val="baseline"/>
        <w:rPr>
          <w:rFonts w:eastAsia="Lucida Sans Unicode"/>
          <w:bCs/>
          <w:iCs/>
          <w:kern w:val="1"/>
          <w:lang w:eastAsia="ar-SA"/>
        </w:rPr>
      </w:pPr>
    </w:p>
    <w:p w14:paraId="5E4CE687" w14:textId="77777777" w:rsidR="00676B82" w:rsidRPr="00676B82" w:rsidRDefault="00676B82" w:rsidP="00676B82">
      <w:pPr>
        <w:widowControl w:val="0"/>
        <w:suppressAutoHyphens/>
        <w:spacing w:line="100" w:lineRule="atLeast"/>
        <w:textAlignment w:val="baseline"/>
        <w:rPr>
          <w:rFonts w:eastAsia="Lucida Sans Unicode"/>
          <w:bCs/>
          <w:iCs/>
          <w:kern w:val="1"/>
          <w:lang w:eastAsia="ar-SA"/>
        </w:rPr>
      </w:pPr>
    </w:p>
    <w:p w14:paraId="4734B6F6" w14:textId="77777777" w:rsidR="00676B82" w:rsidRPr="00676B82" w:rsidRDefault="00676B82" w:rsidP="00676B82">
      <w:pPr>
        <w:widowControl w:val="0"/>
        <w:suppressAutoHyphens/>
        <w:spacing w:line="100" w:lineRule="atLeast"/>
        <w:textAlignment w:val="baseline"/>
        <w:rPr>
          <w:rFonts w:eastAsia="Lucida Sans Unicode"/>
          <w:bCs/>
          <w:iCs/>
          <w:kern w:val="1"/>
          <w:lang w:eastAsia="ar-SA"/>
        </w:rPr>
      </w:pPr>
    </w:p>
    <w:p w14:paraId="4C5BE71D" w14:textId="77777777" w:rsidR="00676B82" w:rsidRPr="00676B82" w:rsidRDefault="00676B82" w:rsidP="00676B82">
      <w:pPr>
        <w:widowControl w:val="0"/>
        <w:suppressAutoHyphens/>
        <w:spacing w:line="100" w:lineRule="atLeast"/>
        <w:textAlignment w:val="baseline"/>
        <w:rPr>
          <w:rFonts w:eastAsia="Lucida Sans Unicode"/>
          <w:bCs/>
          <w:iCs/>
          <w:kern w:val="1"/>
          <w:lang w:eastAsia="ar-SA"/>
        </w:rPr>
      </w:pPr>
    </w:p>
    <w:p w14:paraId="7CBE2503" w14:textId="77777777" w:rsidR="00676B82" w:rsidRPr="008670D6" w:rsidRDefault="00676B82" w:rsidP="00676B82">
      <w:pPr>
        <w:widowControl w:val="0"/>
        <w:suppressAutoHyphens/>
        <w:spacing w:line="100" w:lineRule="atLeast"/>
        <w:textAlignment w:val="baseline"/>
        <w:rPr>
          <w:rFonts w:eastAsia="Lucida Sans Unicode"/>
          <w:bCs/>
          <w:i/>
          <w:iCs/>
          <w:kern w:val="1"/>
          <w:sz w:val="18"/>
          <w:szCs w:val="18"/>
          <w:u w:val="single"/>
          <w:lang w:eastAsia="ar-SA"/>
        </w:rPr>
      </w:pPr>
      <w:r w:rsidRPr="008670D6">
        <w:rPr>
          <w:rFonts w:eastAsia="Lucida Sans Unicode"/>
          <w:bCs/>
          <w:iCs/>
          <w:kern w:val="1"/>
          <w:sz w:val="18"/>
          <w:szCs w:val="18"/>
          <w:u w:val="single"/>
          <w:lang w:eastAsia="ar-SA"/>
        </w:rPr>
        <w:t>Uwagi:</w:t>
      </w:r>
    </w:p>
    <w:p w14:paraId="259EF05C" w14:textId="77777777" w:rsidR="00676B82" w:rsidRPr="008670D6" w:rsidRDefault="00676B82" w:rsidP="00676B82">
      <w:pPr>
        <w:widowControl w:val="0"/>
        <w:numPr>
          <w:ilvl w:val="0"/>
          <w:numId w:val="30"/>
        </w:numPr>
        <w:suppressAutoHyphens/>
        <w:spacing w:line="100" w:lineRule="atLeast"/>
        <w:textAlignment w:val="baseline"/>
        <w:rPr>
          <w:rFonts w:eastAsia="Lucida Sans Unicode"/>
          <w:bCs/>
          <w:iCs/>
          <w:kern w:val="1"/>
          <w:sz w:val="18"/>
          <w:szCs w:val="18"/>
          <w:lang w:eastAsia="ar-SA"/>
        </w:rPr>
      </w:pPr>
      <w:r w:rsidRPr="008670D6">
        <w:rPr>
          <w:rFonts w:eastAsia="Lucida Sans Unicode"/>
          <w:bCs/>
          <w:iCs/>
          <w:kern w:val="1"/>
          <w:sz w:val="18"/>
          <w:szCs w:val="18"/>
          <w:lang w:eastAsia="ar-SA"/>
        </w:rPr>
        <w:t>Należy wykreślić pkt 1) albo pkt 2).</w:t>
      </w:r>
    </w:p>
    <w:p w14:paraId="5D77AE18" w14:textId="77777777" w:rsidR="00676B82" w:rsidRPr="008670D6" w:rsidRDefault="00676B82" w:rsidP="00676B82">
      <w:pPr>
        <w:widowControl w:val="0"/>
        <w:numPr>
          <w:ilvl w:val="0"/>
          <w:numId w:val="30"/>
        </w:numPr>
        <w:suppressAutoHyphens/>
        <w:spacing w:line="100" w:lineRule="atLeast"/>
        <w:textAlignment w:val="baseline"/>
        <w:rPr>
          <w:rFonts w:eastAsia="Lucida Sans Unicode"/>
          <w:bCs/>
          <w:iCs/>
          <w:kern w:val="1"/>
          <w:sz w:val="18"/>
          <w:szCs w:val="18"/>
          <w:lang w:eastAsia="ar-SA"/>
        </w:rPr>
      </w:pPr>
      <w:r w:rsidRPr="008670D6">
        <w:rPr>
          <w:rFonts w:eastAsia="Lucida Sans Unicode"/>
          <w:bCs/>
          <w:iCs/>
          <w:kern w:val="1"/>
          <w:sz w:val="18"/>
          <w:szCs w:val="18"/>
          <w:lang w:eastAsia="ar-SA"/>
        </w:rPr>
        <w:t>W przypadku, gdy Wykonawca przynależy do tej samej grupy kapitałowej (punkt 2) może przedstawić wraz z niniejszym oświadczeniem dowody, że oferta została przygotowana niezależnie od Wykonawcy.</w:t>
      </w:r>
    </w:p>
    <w:p w14:paraId="535EC328" w14:textId="77777777" w:rsidR="00676B82" w:rsidRPr="008670D6" w:rsidRDefault="00676B82" w:rsidP="00676B82">
      <w:pPr>
        <w:widowControl w:val="0"/>
        <w:numPr>
          <w:ilvl w:val="0"/>
          <w:numId w:val="30"/>
        </w:numPr>
        <w:suppressAutoHyphens/>
        <w:spacing w:line="100" w:lineRule="atLeast"/>
        <w:textAlignment w:val="baseline"/>
        <w:rPr>
          <w:rFonts w:eastAsia="Lucida Sans Unicode"/>
          <w:bCs/>
          <w:iCs/>
          <w:kern w:val="1"/>
          <w:sz w:val="18"/>
          <w:szCs w:val="18"/>
          <w:u w:val="single"/>
          <w:lang w:eastAsia="ar-SA"/>
        </w:rPr>
      </w:pPr>
      <w:r w:rsidRPr="008670D6">
        <w:rPr>
          <w:rFonts w:eastAsia="Lucida Sans Unicode"/>
          <w:bCs/>
          <w:iCs/>
          <w:kern w:val="1"/>
          <w:sz w:val="18"/>
          <w:szCs w:val="18"/>
          <w:u w:val="single"/>
          <w:lang w:eastAsia="ar-SA"/>
        </w:rPr>
        <w:t>Niniejszy formularz składa tylko Wykonawca w odpowiedzi na wezwanie Zamawiającego.</w:t>
      </w:r>
    </w:p>
    <w:p w14:paraId="7571B9B5" w14:textId="77777777" w:rsidR="00676B82" w:rsidRPr="008670D6" w:rsidRDefault="00676B82" w:rsidP="00676B82">
      <w:pPr>
        <w:widowControl w:val="0"/>
        <w:numPr>
          <w:ilvl w:val="0"/>
          <w:numId w:val="30"/>
        </w:numPr>
        <w:suppressAutoHyphens/>
        <w:spacing w:line="100" w:lineRule="atLeast"/>
        <w:textAlignment w:val="baseline"/>
        <w:rPr>
          <w:rFonts w:eastAsia="Lucida Sans Unicode"/>
          <w:bCs/>
          <w:iCs/>
          <w:kern w:val="1"/>
          <w:sz w:val="18"/>
          <w:szCs w:val="18"/>
          <w:lang w:eastAsia="ar-SA"/>
        </w:rPr>
      </w:pPr>
      <w:r w:rsidRPr="008670D6">
        <w:rPr>
          <w:rFonts w:eastAsia="Lucida Sans Unicode"/>
          <w:bCs/>
          <w:iCs/>
          <w:kern w:val="1"/>
          <w:sz w:val="18"/>
          <w:szCs w:val="18"/>
          <w:lang w:eastAsia="ar-SA"/>
        </w:rPr>
        <w:t>W przypadku Wykonawców wspólnie ubiegających się o udzielenie zamówienia oświadczenie składa każdy z członków konsorcjum lub wspólników spółki cywilnej.</w:t>
      </w:r>
    </w:p>
    <w:p w14:paraId="26EE4F57" w14:textId="77777777" w:rsidR="00676B82" w:rsidRPr="008670D6" w:rsidRDefault="00676B82" w:rsidP="00676B82">
      <w:pPr>
        <w:widowControl w:val="0"/>
        <w:suppressAutoHyphens/>
        <w:spacing w:line="100" w:lineRule="atLeast"/>
        <w:textAlignment w:val="baseline"/>
        <w:rPr>
          <w:rFonts w:eastAsia="Lucida Sans Unicode"/>
          <w:bCs/>
          <w:iCs/>
          <w:kern w:val="1"/>
          <w:sz w:val="18"/>
          <w:szCs w:val="18"/>
          <w:lang w:eastAsia="ar-SA"/>
        </w:rPr>
      </w:pPr>
    </w:p>
    <w:p w14:paraId="1F667661" w14:textId="77777777" w:rsidR="00676B82" w:rsidRPr="00676B82" w:rsidRDefault="00676B82" w:rsidP="00676B82">
      <w:pPr>
        <w:widowControl w:val="0"/>
        <w:suppressAutoHyphens/>
        <w:spacing w:line="100" w:lineRule="atLeast"/>
        <w:textAlignment w:val="baseline"/>
        <w:rPr>
          <w:rFonts w:eastAsia="Lucida Sans Unicode"/>
          <w:bCs/>
          <w:iCs/>
          <w:kern w:val="1"/>
          <w:lang w:eastAsia="ar-SA"/>
        </w:rPr>
      </w:pPr>
    </w:p>
    <w:p w14:paraId="38D81C70" w14:textId="77777777" w:rsidR="00676B82" w:rsidRPr="00676B82" w:rsidRDefault="00676B82" w:rsidP="00676B82">
      <w:pPr>
        <w:widowControl w:val="0"/>
        <w:suppressAutoHyphens/>
        <w:spacing w:line="100" w:lineRule="atLeast"/>
        <w:textAlignment w:val="baseline"/>
        <w:rPr>
          <w:rFonts w:eastAsia="Lucida Sans Unicode"/>
          <w:bCs/>
          <w:iCs/>
          <w:kern w:val="1"/>
          <w:lang w:eastAsia="ar-SA"/>
        </w:rPr>
      </w:pPr>
    </w:p>
    <w:p w14:paraId="55C7CD2D" w14:textId="77777777" w:rsidR="00A506AB" w:rsidRPr="00676B82" w:rsidRDefault="00676B82" w:rsidP="00676B82">
      <w:pPr>
        <w:widowControl w:val="0"/>
        <w:suppressAutoHyphens/>
        <w:spacing w:line="100" w:lineRule="atLeast"/>
        <w:textAlignment w:val="baseline"/>
        <w:rPr>
          <w:rFonts w:eastAsia="Lucida Sans Unicode"/>
          <w:bCs/>
          <w:i/>
          <w:iCs/>
          <w:kern w:val="1"/>
          <w:lang w:eastAsia="ar-SA"/>
        </w:rPr>
      </w:pPr>
      <w:r w:rsidRPr="00676B82">
        <w:rPr>
          <w:rFonts w:eastAsia="Lucida Sans Unicode"/>
          <w:bCs/>
          <w:iCs/>
          <w:kern w:val="1"/>
          <w:lang w:eastAsia="ar-SA"/>
        </w:rPr>
        <w:t>*</w:t>
      </w:r>
      <w:r w:rsidRPr="00676B82">
        <w:rPr>
          <w:rFonts w:eastAsia="Lucida Sans Unicode"/>
          <w:bCs/>
          <w:i/>
          <w:iCs/>
          <w:kern w:val="1"/>
          <w:lang w:eastAsia="ar-SA"/>
        </w:rPr>
        <w:t>niepotrzebne skreśli</w:t>
      </w:r>
      <w:r>
        <w:rPr>
          <w:rFonts w:eastAsia="Lucida Sans Unicode"/>
          <w:bCs/>
          <w:i/>
          <w:iCs/>
          <w:kern w:val="1"/>
          <w:lang w:eastAsia="ar-SA"/>
        </w:rPr>
        <w:t>ć</w:t>
      </w:r>
    </w:p>
    <w:p w14:paraId="6D17250A" w14:textId="77777777" w:rsidR="00A506AB" w:rsidRDefault="00A506AB" w:rsidP="0098372E">
      <w:pPr>
        <w:jc w:val="both"/>
        <w:rPr>
          <w:b/>
          <w:bCs/>
          <w:i/>
          <w:iCs/>
          <w:sz w:val="24"/>
          <w:szCs w:val="24"/>
        </w:rPr>
      </w:pPr>
    </w:p>
    <w:p w14:paraId="2BF4EDD7" w14:textId="77777777" w:rsidR="00E80D05" w:rsidRDefault="00E80D05" w:rsidP="0098372E">
      <w:pPr>
        <w:jc w:val="both"/>
        <w:rPr>
          <w:b/>
          <w:bCs/>
          <w:i/>
          <w:iCs/>
          <w:sz w:val="24"/>
          <w:szCs w:val="24"/>
        </w:rPr>
      </w:pPr>
    </w:p>
    <w:p w14:paraId="6E5518A9" w14:textId="77777777" w:rsidR="00E80D05" w:rsidRDefault="00E80D05" w:rsidP="0098372E">
      <w:pPr>
        <w:jc w:val="both"/>
        <w:rPr>
          <w:b/>
          <w:bCs/>
          <w:i/>
          <w:iCs/>
          <w:sz w:val="24"/>
          <w:szCs w:val="24"/>
        </w:rPr>
      </w:pPr>
    </w:p>
    <w:p w14:paraId="519FF724" w14:textId="77777777" w:rsidR="00A506AB" w:rsidRPr="00024ECC" w:rsidRDefault="00A506AB" w:rsidP="0098372E">
      <w:pPr>
        <w:jc w:val="both"/>
        <w:rPr>
          <w:b/>
          <w:bCs/>
          <w:i/>
          <w:iCs/>
          <w:sz w:val="24"/>
          <w:szCs w:val="24"/>
        </w:rPr>
      </w:pPr>
    </w:p>
    <w:p w14:paraId="00D901B7" w14:textId="77777777" w:rsidR="00A506AB" w:rsidRPr="003574FB" w:rsidRDefault="00A506AB" w:rsidP="0098372E">
      <w:pPr>
        <w:jc w:val="both"/>
        <w:rPr>
          <w:b/>
          <w:bCs/>
          <w:i/>
          <w:iCs/>
          <w:sz w:val="24"/>
          <w:szCs w:val="24"/>
        </w:rPr>
      </w:pPr>
    </w:p>
    <w:p w14:paraId="20237098" w14:textId="77777777" w:rsidR="004B63F4" w:rsidRPr="003574FB" w:rsidRDefault="004B63F4" w:rsidP="00910479">
      <w:pPr>
        <w:jc w:val="right"/>
        <w:rPr>
          <w:b/>
          <w:bCs/>
          <w:i/>
          <w:iCs/>
          <w:sz w:val="24"/>
          <w:szCs w:val="24"/>
        </w:rPr>
      </w:pPr>
    </w:p>
    <w:p w14:paraId="0AA34A05" w14:textId="77777777" w:rsidR="004B63F4" w:rsidRPr="003574FB" w:rsidRDefault="004B63F4" w:rsidP="004B63F4">
      <w:pPr>
        <w:autoSpaceDE w:val="0"/>
        <w:autoSpaceDN w:val="0"/>
        <w:adjustRightInd w:val="0"/>
        <w:jc w:val="right"/>
        <w:rPr>
          <w:b/>
          <w:bCs/>
          <w:i/>
          <w:iCs/>
        </w:rPr>
      </w:pPr>
      <w:r w:rsidRPr="003574FB">
        <w:rPr>
          <w:b/>
          <w:bCs/>
          <w:i/>
          <w:iCs/>
        </w:rPr>
        <w:t xml:space="preserve">Załącznik nr 5 </w:t>
      </w:r>
    </w:p>
    <w:p w14:paraId="355B55C8" w14:textId="77777777" w:rsidR="004B63F4" w:rsidRPr="003574FB" w:rsidRDefault="004B63F4" w:rsidP="004B63F4">
      <w:pPr>
        <w:autoSpaceDE w:val="0"/>
        <w:autoSpaceDN w:val="0"/>
        <w:adjustRightInd w:val="0"/>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7CAAC"/>
        <w:tblLook w:val="04A0" w:firstRow="1" w:lastRow="0" w:firstColumn="1" w:lastColumn="0" w:noHBand="0" w:noVBand="1"/>
      </w:tblPr>
      <w:tblGrid>
        <w:gridCol w:w="9617"/>
      </w:tblGrid>
      <w:tr w:rsidR="004B63F4" w:rsidRPr="003574FB" w14:paraId="0F41940E" w14:textId="77777777" w:rsidTr="007244C3">
        <w:trPr>
          <w:trHeight w:val="232"/>
        </w:trPr>
        <w:tc>
          <w:tcPr>
            <w:tcW w:w="9617" w:type="dxa"/>
            <w:tcBorders>
              <w:top w:val="single" w:sz="8" w:space="0" w:color="auto"/>
              <w:left w:val="single" w:sz="8" w:space="0" w:color="auto"/>
              <w:bottom w:val="single" w:sz="8" w:space="0" w:color="auto"/>
              <w:right w:val="single" w:sz="8" w:space="0" w:color="auto"/>
            </w:tcBorders>
            <w:shd w:val="clear" w:color="auto" w:fill="F7CAAC"/>
            <w:hideMark/>
          </w:tcPr>
          <w:p w14:paraId="0BF69F15" w14:textId="77777777" w:rsidR="004B63F4" w:rsidRPr="003574FB" w:rsidRDefault="004B63F4" w:rsidP="007244C3">
            <w:pPr>
              <w:tabs>
                <w:tab w:val="left" w:pos="720"/>
              </w:tabs>
              <w:jc w:val="center"/>
              <w:rPr>
                <w:i/>
                <w:iCs/>
                <w:sz w:val="24"/>
                <w:szCs w:val="24"/>
              </w:rPr>
            </w:pPr>
            <w:r w:rsidRPr="003574FB">
              <w:rPr>
                <w:b/>
                <w:sz w:val="24"/>
                <w:szCs w:val="24"/>
              </w:rPr>
              <w:t>OŚWIADCZENIE O AKTUALNOŚCI INFORMACJI ZAWARTYCH W OŚWIADCZENIU, O KTÓRYM MOWA W ART. 125 UST. 1 USTAWY PZP W ZAKRESIE PODSTAW WYKLUCZENIA WSKAZANYCH PRZEZ ZAMAWIAJĄCEGO</w:t>
            </w:r>
          </w:p>
        </w:tc>
      </w:tr>
    </w:tbl>
    <w:p w14:paraId="61D98762" w14:textId="77777777" w:rsidR="004B63F4" w:rsidRPr="003574FB" w:rsidRDefault="004B63F4" w:rsidP="004B63F4">
      <w:pPr>
        <w:autoSpaceDE w:val="0"/>
        <w:autoSpaceDN w:val="0"/>
        <w:adjustRightInd w:val="0"/>
        <w:rPr>
          <w:sz w:val="24"/>
          <w:szCs w:val="24"/>
        </w:rPr>
      </w:pPr>
    </w:p>
    <w:p w14:paraId="712B95D3" w14:textId="77777777" w:rsidR="004B63F4" w:rsidRPr="003574FB" w:rsidRDefault="004B63F4" w:rsidP="004B63F4">
      <w:pPr>
        <w:jc w:val="both"/>
        <w:rPr>
          <w:bCs/>
          <w:sz w:val="24"/>
          <w:szCs w:val="24"/>
        </w:rPr>
      </w:pPr>
      <w:r w:rsidRPr="003574FB">
        <w:rPr>
          <w:bCs/>
          <w:sz w:val="24"/>
          <w:szCs w:val="24"/>
        </w:rPr>
        <w:t xml:space="preserve">Składając ofertę w postępowaniu prowadzonym w trybie podstawowym na zadanie: </w:t>
      </w:r>
    </w:p>
    <w:p w14:paraId="301FB24B" w14:textId="77777777" w:rsidR="004B63F4" w:rsidRPr="003574FB" w:rsidRDefault="004B63F4" w:rsidP="004B63F4">
      <w:pPr>
        <w:jc w:val="both"/>
        <w:rPr>
          <w:bCs/>
          <w:sz w:val="24"/>
          <w:szCs w:val="24"/>
        </w:rPr>
      </w:pPr>
    </w:p>
    <w:p w14:paraId="4B07BDCA" w14:textId="77777777" w:rsidR="004B63F4" w:rsidRPr="003574FB" w:rsidRDefault="004B63F4" w:rsidP="004B63F4">
      <w:pPr>
        <w:jc w:val="both"/>
        <w:rPr>
          <w:sz w:val="24"/>
          <w:szCs w:val="24"/>
        </w:rPr>
      </w:pPr>
    </w:p>
    <w:p w14:paraId="0308C05C" w14:textId="77777777" w:rsidR="004B63F4" w:rsidRPr="003574FB" w:rsidRDefault="00C939F8" w:rsidP="004B63F4">
      <w:pPr>
        <w:jc w:val="both"/>
        <w:rPr>
          <w:b/>
          <w:bCs/>
          <w:sz w:val="24"/>
          <w:szCs w:val="24"/>
        </w:rPr>
      </w:pPr>
      <w:r w:rsidRPr="00C939F8">
        <w:rPr>
          <w:b/>
          <w:bCs/>
          <w:sz w:val="24"/>
          <w:szCs w:val="24"/>
        </w:rPr>
        <w:t>„Dostawa w formie leasingu operacyjnego pojazdu z beczką asenizacyjną dla Zakładu Usług Komunalnych Sp. z o.o. w Miękini”</w:t>
      </w:r>
      <w:r w:rsidR="007F170B">
        <w:rPr>
          <w:b/>
          <w:bCs/>
          <w:sz w:val="24"/>
          <w:szCs w:val="24"/>
        </w:rPr>
        <w:t xml:space="preserve"> </w:t>
      </w:r>
      <w:r w:rsidR="007F170B" w:rsidRPr="007F170B">
        <w:rPr>
          <w:b/>
          <w:bCs/>
          <w:sz w:val="24"/>
          <w:szCs w:val="24"/>
        </w:rPr>
        <w:t xml:space="preserve">-postępowanie powtórzone </w:t>
      </w:r>
      <w:r w:rsidR="004B63F4" w:rsidRPr="003574FB">
        <w:rPr>
          <w:b/>
          <w:bCs/>
          <w:sz w:val="24"/>
          <w:szCs w:val="24"/>
        </w:rPr>
        <w:t xml:space="preserve">ID </w:t>
      </w:r>
      <w:r w:rsidR="00A058F1" w:rsidRPr="00A058F1">
        <w:rPr>
          <w:b/>
          <w:bCs/>
          <w:sz w:val="24"/>
          <w:szCs w:val="24"/>
        </w:rPr>
        <w:t>952347</w:t>
      </w:r>
    </w:p>
    <w:p w14:paraId="01C831F6" w14:textId="77777777" w:rsidR="004B63F4" w:rsidRPr="003574FB" w:rsidRDefault="004B63F4" w:rsidP="004B63F4">
      <w:pPr>
        <w:jc w:val="both"/>
        <w:rPr>
          <w:sz w:val="24"/>
          <w:szCs w:val="24"/>
        </w:rPr>
      </w:pPr>
    </w:p>
    <w:p w14:paraId="7831681B" w14:textId="77777777" w:rsidR="004B63F4" w:rsidRPr="003574FB" w:rsidRDefault="004B63F4" w:rsidP="004B63F4">
      <w:pPr>
        <w:jc w:val="both"/>
        <w:rPr>
          <w:sz w:val="24"/>
          <w:szCs w:val="24"/>
        </w:rPr>
      </w:pPr>
      <w:r w:rsidRPr="003574FB">
        <w:rPr>
          <w:sz w:val="24"/>
          <w:szCs w:val="24"/>
        </w:rPr>
        <w:t>Nr referencyjny nadany sprawie przez Zamawiającego ZP/0</w:t>
      </w:r>
      <w:r w:rsidR="00A058F1">
        <w:rPr>
          <w:sz w:val="24"/>
          <w:szCs w:val="24"/>
        </w:rPr>
        <w:t>6</w:t>
      </w:r>
      <w:r w:rsidRPr="003574FB">
        <w:rPr>
          <w:sz w:val="24"/>
          <w:szCs w:val="24"/>
        </w:rPr>
        <w:t xml:space="preserve">/2024    </w:t>
      </w:r>
    </w:p>
    <w:p w14:paraId="1A73DE6D" w14:textId="77777777" w:rsidR="004B63F4" w:rsidRPr="003574FB" w:rsidRDefault="004B63F4" w:rsidP="004B63F4">
      <w:pPr>
        <w:jc w:val="both"/>
        <w:rPr>
          <w:sz w:val="24"/>
          <w:szCs w:val="24"/>
        </w:rPr>
      </w:pPr>
    </w:p>
    <w:p w14:paraId="6A28A8ED" w14:textId="77777777" w:rsidR="004B63F4" w:rsidRPr="003574FB" w:rsidRDefault="004B63F4" w:rsidP="004B63F4">
      <w:pPr>
        <w:widowControl w:val="0"/>
        <w:tabs>
          <w:tab w:val="left" w:pos="0"/>
        </w:tabs>
        <w:jc w:val="both"/>
        <w:outlineLvl w:val="0"/>
        <w:rPr>
          <w:b/>
          <w:bCs/>
          <w:sz w:val="24"/>
          <w:szCs w:val="24"/>
        </w:rPr>
      </w:pPr>
    </w:p>
    <w:p w14:paraId="34E5882E" w14:textId="77777777" w:rsidR="004B63F4" w:rsidRPr="003574FB" w:rsidRDefault="004B63F4" w:rsidP="004B63F4">
      <w:pPr>
        <w:widowControl w:val="0"/>
        <w:tabs>
          <w:tab w:val="left" w:pos="0"/>
        </w:tabs>
        <w:jc w:val="both"/>
        <w:outlineLvl w:val="0"/>
        <w:rPr>
          <w:bCs/>
          <w:sz w:val="24"/>
          <w:szCs w:val="24"/>
        </w:rPr>
      </w:pPr>
    </w:p>
    <w:p w14:paraId="64A61EC1" w14:textId="77777777" w:rsidR="004B63F4" w:rsidRPr="003574FB" w:rsidRDefault="004B63F4" w:rsidP="004B63F4">
      <w:pPr>
        <w:spacing w:line="360" w:lineRule="auto"/>
        <w:jc w:val="both"/>
        <w:rPr>
          <w:bCs/>
          <w:spacing w:val="4"/>
          <w:sz w:val="24"/>
          <w:szCs w:val="24"/>
        </w:rPr>
      </w:pPr>
      <w:r w:rsidRPr="003574FB">
        <w:rPr>
          <w:bCs/>
          <w:spacing w:val="4"/>
          <w:sz w:val="24"/>
          <w:szCs w:val="24"/>
        </w:rPr>
        <w:t>Nazwa i adres Wykonawcy:</w:t>
      </w:r>
    </w:p>
    <w:p w14:paraId="53F6CE58" w14:textId="77777777" w:rsidR="004B63F4" w:rsidRPr="003574FB" w:rsidRDefault="004B63F4" w:rsidP="004B63F4">
      <w:pPr>
        <w:spacing w:line="360" w:lineRule="auto"/>
        <w:jc w:val="both"/>
        <w:rPr>
          <w:bCs/>
          <w:spacing w:val="4"/>
          <w:sz w:val="24"/>
          <w:szCs w:val="24"/>
        </w:rPr>
      </w:pPr>
      <w:r w:rsidRPr="003574FB">
        <w:rPr>
          <w:bCs/>
          <w:spacing w:val="4"/>
          <w:sz w:val="24"/>
          <w:szCs w:val="24"/>
        </w:rPr>
        <w:t>...........................................................................................................................................................</w:t>
      </w:r>
    </w:p>
    <w:p w14:paraId="3E56E5F4" w14:textId="77777777" w:rsidR="004B63F4" w:rsidRPr="003574FB" w:rsidRDefault="004B63F4" w:rsidP="004B63F4">
      <w:pPr>
        <w:spacing w:line="360" w:lineRule="auto"/>
        <w:jc w:val="both"/>
        <w:rPr>
          <w:spacing w:val="4"/>
          <w:sz w:val="24"/>
          <w:szCs w:val="24"/>
        </w:rPr>
      </w:pPr>
      <w:r w:rsidRPr="003574FB">
        <w:rPr>
          <w:bCs/>
          <w:spacing w:val="4"/>
          <w:sz w:val="24"/>
          <w:szCs w:val="24"/>
        </w:rPr>
        <w:t>...........................................................................................................................................................</w:t>
      </w:r>
    </w:p>
    <w:p w14:paraId="26C08F45" w14:textId="77777777" w:rsidR="004B63F4" w:rsidRPr="003574FB" w:rsidRDefault="004B63F4" w:rsidP="004B63F4">
      <w:pPr>
        <w:spacing w:line="360" w:lineRule="auto"/>
        <w:rPr>
          <w:color w:val="000000"/>
          <w:sz w:val="24"/>
          <w:szCs w:val="24"/>
        </w:rPr>
      </w:pPr>
    </w:p>
    <w:p w14:paraId="44450470" w14:textId="77777777" w:rsidR="004B63F4" w:rsidRPr="003574FB" w:rsidRDefault="004B63F4" w:rsidP="004B63F4">
      <w:pPr>
        <w:spacing w:line="360" w:lineRule="auto"/>
        <w:ind w:right="73"/>
        <w:jc w:val="both"/>
        <w:rPr>
          <w:sz w:val="24"/>
          <w:szCs w:val="24"/>
        </w:rPr>
      </w:pPr>
      <w:r w:rsidRPr="003574FB">
        <w:rPr>
          <w:sz w:val="24"/>
          <w:szCs w:val="24"/>
        </w:rPr>
        <w:t xml:space="preserve">OŚWIADCZAM, że informacje zawarte w złożonym przez nas oświadczeniu, o którym mowa w art. 125 ust. 1 ustawy PZP w zakresie podstaw wykluczenia wskazanych przez Zamawiającego, tj.: </w:t>
      </w:r>
      <w:r w:rsidRPr="003574FB">
        <w:rPr>
          <w:sz w:val="24"/>
          <w:szCs w:val="24"/>
          <w:u w:val="single"/>
        </w:rPr>
        <w:t>art. 108 ust. 1, art. 109 ust. 1 pkt 4,</w:t>
      </w:r>
      <w:r w:rsidRPr="003574FB">
        <w:rPr>
          <w:b/>
          <w:sz w:val="24"/>
          <w:szCs w:val="24"/>
          <w:u w:val="single"/>
        </w:rPr>
        <w:t xml:space="preserve"> </w:t>
      </w:r>
      <w:r w:rsidRPr="003574FB">
        <w:rPr>
          <w:sz w:val="24"/>
          <w:szCs w:val="24"/>
          <w:u w:val="single"/>
        </w:rPr>
        <w:t>art. 109 ust. 1 pkt 5,</w:t>
      </w:r>
      <w:r w:rsidRPr="003574FB">
        <w:rPr>
          <w:sz w:val="24"/>
          <w:szCs w:val="24"/>
        </w:rPr>
        <w:t xml:space="preserve"> </w:t>
      </w:r>
      <w:r w:rsidRPr="003574FB">
        <w:rPr>
          <w:sz w:val="24"/>
          <w:szCs w:val="24"/>
          <w:u w:val="single"/>
        </w:rPr>
        <w:t xml:space="preserve">art. 109 ust. 1 pkt 7 ustawy </w:t>
      </w:r>
      <w:proofErr w:type="spellStart"/>
      <w:r w:rsidRPr="003574FB">
        <w:rPr>
          <w:sz w:val="24"/>
          <w:szCs w:val="24"/>
          <w:u w:val="single"/>
        </w:rPr>
        <w:t>Pzp</w:t>
      </w:r>
      <w:proofErr w:type="spellEnd"/>
      <w:r w:rsidRPr="003574FB">
        <w:rPr>
          <w:sz w:val="24"/>
          <w:szCs w:val="24"/>
        </w:rPr>
        <w:t xml:space="preserve"> - są nadal aktualne.</w:t>
      </w:r>
    </w:p>
    <w:p w14:paraId="26C80346" w14:textId="77777777" w:rsidR="004B63F4" w:rsidRPr="003574FB" w:rsidRDefault="004B63F4" w:rsidP="004B63F4">
      <w:pPr>
        <w:jc w:val="both"/>
        <w:textAlignment w:val="center"/>
        <w:rPr>
          <w:rFonts w:eastAsia="Arial Unicode MS"/>
          <w:sz w:val="24"/>
          <w:szCs w:val="24"/>
        </w:rPr>
      </w:pPr>
    </w:p>
    <w:p w14:paraId="62324BF3" w14:textId="77777777" w:rsidR="004B63F4" w:rsidRPr="003574FB" w:rsidRDefault="004B63F4" w:rsidP="004B63F4">
      <w:pPr>
        <w:widowControl w:val="0"/>
        <w:tabs>
          <w:tab w:val="left" w:pos="0"/>
        </w:tabs>
        <w:jc w:val="both"/>
        <w:outlineLvl w:val="0"/>
        <w:rPr>
          <w:bCs/>
          <w:sz w:val="24"/>
          <w:szCs w:val="24"/>
        </w:rPr>
      </w:pPr>
    </w:p>
    <w:p w14:paraId="3E9899F8" w14:textId="77777777" w:rsidR="004B63F4" w:rsidRPr="003574FB" w:rsidRDefault="004B63F4" w:rsidP="004B63F4">
      <w:pPr>
        <w:jc w:val="both"/>
        <w:rPr>
          <w:i/>
          <w:iCs/>
          <w:sz w:val="24"/>
          <w:szCs w:val="24"/>
        </w:rPr>
      </w:pPr>
    </w:p>
    <w:p w14:paraId="7F57A01F" w14:textId="77777777" w:rsidR="004B63F4" w:rsidRPr="003574FB" w:rsidRDefault="004B63F4" w:rsidP="004B63F4">
      <w:pPr>
        <w:jc w:val="both"/>
        <w:rPr>
          <w:i/>
          <w:iCs/>
          <w:sz w:val="24"/>
          <w:szCs w:val="24"/>
        </w:rPr>
      </w:pPr>
    </w:p>
    <w:p w14:paraId="5FA6CE14" w14:textId="77777777" w:rsidR="004B63F4" w:rsidRDefault="004B63F4" w:rsidP="00C939F8">
      <w:pPr>
        <w:rPr>
          <w:i/>
          <w:iCs/>
          <w:sz w:val="24"/>
          <w:szCs w:val="24"/>
        </w:rPr>
      </w:pPr>
    </w:p>
    <w:p w14:paraId="1D3CC92F" w14:textId="77777777" w:rsidR="00C939F8" w:rsidRDefault="00C939F8" w:rsidP="00C939F8">
      <w:pPr>
        <w:rPr>
          <w:i/>
          <w:iCs/>
          <w:sz w:val="24"/>
          <w:szCs w:val="24"/>
        </w:rPr>
      </w:pPr>
    </w:p>
    <w:p w14:paraId="3FFEC37A" w14:textId="77777777" w:rsidR="00C939F8" w:rsidRDefault="00C939F8" w:rsidP="00C939F8">
      <w:pPr>
        <w:rPr>
          <w:i/>
          <w:iCs/>
          <w:sz w:val="24"/>
          <w:szCs w:val="24"/>
        </w:rPr>
      </w:pPr>
    </w:p>
    <w:p w14:paraId="2B9DEA07" w14:textId="77777777" w:rsidR="00C939F8" w:rsidRDefault="00C939F8" w:rsidP="00C939F8">
      <w:pPr>
        <w:rPr>
          <w:b/>
          <w:bCs/>
          <w:i/>
          <w:iCs/>
          <w:sz w:val="24"/>
          <w:szCs w:val="24"/>
        </w:rPr>
      </w:pPr>
    </w:p>
    <w:p w14:paraId="6427C5B0" w14:textId="77777777" w:rsidR="004B63F4" w:rsidRDefault="004B63F4" w:rsidP="00910479">
      <w:pPr>
        <w:jc w:val="right"/>
        <w:rPr>
          <w:b/>
          <w:bCs/>
          <w:i/>
          <w:iCs/>
          <w:sz w:val="24"/>
          <w:szCs w:val="24"/>
        </w:rPr>
      </w:pPr>
    </w:p>
    <w:p w14:paraId="64D7E526" w14:textId="77777777" w:rsidR="004B63F4" w:rsidRDefault="004B63F4" w:rsidP="00910479">
      <w:pPr>
        <w:jc w:val="right"/>
        <w:rPr>
          <w:b/>
          <w:bCs/>
          <w:i/>
          <w:iCs/>
          <w:sz w:val="24"/>
          <w:szCs w:val="24"/>
        </w:rPr>
      </w:pPr>
    </w:p>
    <w:p w14:paraId="497ED871" w14:textId="77777777" w:rsidR="004B63F4" w:rsidRDefault="004B63F4" w:rsidP="00910479">
      <w:pPr>
        <w:jc w:val="right"/>
        <w:rPr>
          <w:b/>
          <w:bCs/>
          <w:i/>
          <w:iCs/>
          <w:sz w:val="24"/>
          <w:szCs w:val="24"/>
        </w:rPr>
      </w:pPr>
    </w:p>
    <w:p w14:paraId="224247A3" w14:textId="77777777" w:rsidR="004B63F4" w:rsidRDefault="004B63F4" w:rsidP="00910479">
      <w:pPr>
        <w:jc w:val="right"/>
        <w:rPr>
          <w:b/>
          <w:bCs/>
          <w:i/>
          <w:iCs/>
          <w:sz w:val="24"/>
          <w:szCs w:val="24"/>
        </w:rPr>
      </w:pPr>
    </w:p>
    <w:p w14:paraId="63C2F0DC" w14:textId="77777777" w:rsidR="004B63F4" w:rsidRDefault="004B63F4" w:rsidP="00910479">
      <w:pPr>
        <w:jc w:val="right"/>
        <w:rPr>
          <w:b/>
          <w:bCs/>
          <w:i/>
          <w:iCs/>
          <w:sz w:val="24"/>
          <w:szCs w:val="24"/>
        </w:rPr>
      </w:pPr>
    </w:p>
    <w:p w14:paraId="489F0E0D" w14:textId="77777777" w:rsidR="004B63F4" w:rsidRDefault="004B63F4" w:rsidP="00910479">
      <w:pPr>
        <w:jc w:val="right"/>
        <w:rPr>
          <w:b/>
          <w:bCs/>
          <w:i/>
          <w:iCs/>
          <w:sz w:val="24"/>
          <w:szCs w:val="24"/>
        </w:rPr>
      </w:pPr>
    </w:p>
    <w:p w14:paraId="18EAD24E" w14:textId="77777777" w:rsidR="004B63F4" w:rsidRDefault="004B63F4" w:rsidP="00910479">
      <w:pPr>
        <w:jc w:val="right"/>
        <w:rPr>
          <w:b/>
          <w:bCs/>
          <w:i/>
          <w:iCs/>
          <w:sz w:val="24"/>
          <w:szCs w:val="24"/>
        </w:rPr>
      </w:pPr>
    </w:p>
    <w:p w14:paraId="0392BC0D" w14:textId="77777777" w:rsidR="004B63F4" w:rsidRDefault="004B63F4" w:rsidP="00910479">
      <w:pPr>
        <w:jc w:val="right"/>
        <w:rPr>
          <w:b/>
          <w:bCs/>
          <w:i/>
          <w:iCs/>
          <w:sz w:val="24"/>
          <w:szCs w:val="24"/>
        </w:rPr>
      </w:pPr>
    </w:p>
    <w:p w14:paraId="2F44FDAA" w14:textId="77777777" w:rsidR="004B63F4" w:rsidRDefault="004B63F4" w:rsidP="00910479">
      <w:pPr>
        <w:jc w:val="right"/>
        <w:rPr>
          <w:b/>
          <w:bCs/>
          <w:i/>
          <w:iCs/>
          <w:sz w:val="24"/>
          <w:szCs w:val="24"/>
        </w:rPr>
      </w:pPr>
    </w:p>
    <w:p w14:paraId="04C42C6B" w14:textId="77777777" w:rsidR="004B63F4" w:rsidRDefault="004B63F4" w:rsidP="00910479">
      <w:pPr>
        <w:jc w:val="right"/>
        <w:rPr>
          <w:b/>
          <w:bCs/>
          <w:i/>
          <w:iCs/>
          <w:sz w:val="24"/>
          <w:szCs w:val="24"/>
        </w:rPr>
      </w:pPr>
    </w:p>
    <w:p w14:paraId="74E8A72F" w14:textId="77777777" w:rsidR="004B63F4" w:rsidRDefault="004B63F4" w:rsidP="00910479">
      <w:pPr>
        <w:jc w:val="right"/>
        <w:rPr>
          <w:b/>
          <w:bCs/>
          <w:i/>
          <w:iCs/>
          <w:sz w:val="24"/>
          <w:szCs w:val="24"/>
        </w:rPr>
      </w:pPr>
    </w:p>
    <w:p w14:paraId="1C62BD9F" w14:textId="77777777" w:rsidR="004B63F4" w:rsidRDefault="004B63F4" w:rsidP="00910479">
      <w:pPr>
        <w:jc w:val="right"/>
        <w:rPr>
          <w:b/>
          <w:bCs/>
          <w:i/>
          <w:iCs/>
          <w:sz w:val="24"/>
          <w:szCs w:val="24"/>
        </w:rPr>
      </w:pPr>
    </w:p>
    <w:p w14:paraId="131146DE" w14:textId="77777777" w:rsidR="004B63F4" w:rsidRDefault="004B63F4" w:rsidP="004B63F4">
      <w:pPr>
        <w:rPr>
          <w:b/>
          <w:bCs/>
          <w:i/>
          <w:iCs/>
          <w:sz w:val="24"/>
          <w:szCs w:val="24"/>
        </w:rPr>
      </w:pPr>
    </w:p>
    <w:p w14:paraId="18D87EC7" w14:textId="77777777" w:rsidR="004B63F4" w:rsidRDefault="004B63F4" w:rsidP="00910479">
      <w:pPr>
        <w:jc w:val="right"/>
        <w:rPr>
          <w:b/>
          <w:bCs/>
          <w:i/>
          <w:iCs/>
          <w:sz w:val="24"/>
          <w:szCs w:val="24"/>
        </w:rPr>
      </w:pPr>
    </w:p>
    <w:p w14:paraId="448460C0" w14:textId="77777777" w:rsidR="00B56800" w:rsidRDefault="00B56800" w:rsidP="00910479">
      <w:pPr>
        <w:jc w:val="right"/>
        <w:rPr>
          <w:b/>
          <w:bCs/>
          <w:i/>
          <w:iCs/>
          <w:sz w:val="24"/>
          <w:szCs w:val="24"/>
        </w:rPr>
      </w:pPr>
    </w:p>
    <w:p w14:paraId="25807207" w14:textId="77777777" w:rsidR="007F170B" w:rsidRDefault="007F170B" w:rsidP="00910479">
      <w:pPr>
        <w:jc w:val="right"/>
        <w:rPr>
          <w:b/>
          <w:bCs/>
          <w:i/>
          <w:iCs/>
          <w:sz w:val="24"/>
          <w:szCs w:val="24"/>
        </w:rPr>
      </w:pPr>
    </w:p>
    <w:p w14:paraId="4BA34CEF" w14:textId="77777777" w:rsidR="007F170B" w:rsidRDefault="007F170B" w:rsidP="00910479">
      <w:pPr>
        <w:jc w:val="right"/>
        <w:rPr>
          <w:b/>
          <w:bCs/>
          <w:i/>
          <w:iCs/>
          <w:sz w:val="24"/>
          <w:szCs w:val="24"/>
        </w:rPr>
      </w:pPr>
    </w:p>
    <w:p w14:paraId="52CB5739" w14:textId="77777777" w:rsidR="00910479" w:rsidRPr="00910479" w:rsidRDefault="00910479" w:rsidP="00910479">
      <w:pPr>
        <w:jc w:val="right"/>
        <w:rPr>
          <w:b/>
          <w:bCs/>
          <w:i/>
          <w:iCs/>
          <w:sz w:val="24"/>
          <w:szCs w:val="24"/>
        </w:rPr>
      </w:pPr>
      <w:r w:rsidRPr="00910479">
        <w:rPr>
          <w:b/>
          <w:bCs/>
          <w:i/>
          <w:iCs/>
          <w:sz w:val="24"/>
          <w:szCs w:val="24"/>
        </w:rPr>
        <w:t xml:space="preserve">Załącznik nr </w:t>
      </w:r>
      <w:r w:rsidR="008670D6">
        <w:rPr>
          <w:b/>
          <w:bCs/>
          <w:i/>
          <w:iCs/>
          <w:sz w:val="24"/>
          <w:szCs w:val="24"/>
        </w:rPr>
        <w:t>6</w:t>
      </w:r>
    </w:p>
    <w:p w14:paraId="5DDDFCD9" w14:textId="77777777" w:rsidR="00910479" w:rsidRPr="00910479" w:rsidRDefault="00910479" w:rsidP="00910479">
      <w:pPr>
        <w:jc w:val="both"/>
        <w:rPr>
          <w:b/>
          <w:bCs/>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6A6A6"/>
        <w:tblLook w:val="04A0" w:firstRow="1" w:lastRow="0" w:firstColumn="1" w:lastColumn="0" w:noHBand="0" w:noVBand="1"/>
      </w:tblPr>
      <w:tblGrid>
        <w:gridCol w:w="9777"/>
      </w:tblGrid>
      <w:tr w:rsidR="00910479" w:rsidRPr="00910479" w14:paraId="7D44FAB5" w14:textId="77777777" w:rsidTr="008670D6">
        <w:trPr>
          <w:trHeight w:val="1011"/>
        </w:trPr>
        <w:tc>
          <w:tcPr>
            <w:tcW w:w="9777" w:type="dxa"/>
            <w:shd w:val="clear" w:color="auto" w:fill="FBE4D5"/>
          </w:tcPr>
          <w:p w14:paraId="2839F430" w14:textId="77777777" w:rsidR="00D45CD5" w:rsidRDefault="00D45CD5" w:rsidP="00910479">
            <w:pPr>
              <w:jc w:val="center"/>
              <w:rPr>
                <w:b/>
                <w:bCs/>
                <w:sz w:val="24"/>
                <w:szCs w:val="24"/>
              </w:rPr>
            </w:pPr>
            <w:bookmarkStart w:id="11" w:name="_Hlk151366788"/>
          </w:p>
          <w:p w14:paraId="5259A9BB" w14:textId="77777777" w:rsidR="00910479" w:rsidRPr="00910479" w:rsidRDefault="00910479" w:rsidP="00910479">
            <w:pPr>
              <w:jc w:val="center"/>
              <w:rPr>
                <w:b/>
                <w:bCs/>
                <w:sz w:val="24"/>
                <w:szCs w:val="24"/>
              </w:rPr>
            </w:pPr>
            <w:r w:rsidRPr="00910479">
              <w:rPr>
                <w:b/>
                <w:bCs/>
                <w:sz w:val="24"/>
                <w:szCs w:val="24"/>
              </w:rPr>
              <w:t>OŚWIADCZENIE WYKONAWC</w:t>
            </w:r>
            <w:r w:rsidR="008670D6">
              <w:rPr>
                <w:b/>
                <w:bCs/>
                <w:sz w:val="24"/>
                <w:szCs w:val="24"/>
              </w:rPr>
              <w:t>ÓW</w:t>
            </w:r>
            <w:r w:rsidRPr="00910479">
              <w:rPr>
                <w:b/>
                <w:bCs/>
                <w:sz w:val="24"/>
                <w:szCs w:val="24"/>
              </w:rPr>
              <w:t xml:space="preserve"> WSPÓLNIE UBIEGAJĄC</w:t>
            </w:r>
            <w:r w:rsidR="008670D6">
              <w:rPr>
                <w:b/>
                <w:bCs/>
                <w:sz w:val="24"/>
                <w:szCs w:val="24"/>
              </w:rPr>
              <w:t>YCH</w:t>
            </w:r>
            <w:r w:rsidRPr="00910479">
              <w:rPr>
                <w:b/>
                <w:bCs/>
                <w:sz w:val="24"/>
                <w:szCs w:val="24"/>
              </w:rPr>
              <w:t xml:space="preserve"> SIĘ</w:t>
            </w:r>
          </w:p>
          <w:p w14:paraId="54D15209" w14:textId="77777777" w:rsidR="00910479" w:rsidRPr="00910479" w:rsidRDefault="00910479" w:rsidP="00910479">
            <w:pPr>
              <w:jc w:val="center"/>
              <w:rPr>
                <w:b/>
                <w:bCs/>
                <w:sz w:val="24"/>
                <w:szCs w:val="24"/>
              </w:rPr>
            </w:pPr>
            <w:r w:rsidRPr="00910479">
              <w:rPr>
                <w:b/>
                <w:bCs/>
                <w:sz w:val="24"/>
                <w:szCs w:val="24"/>
              </w:rPr>
              <w:t xml:space="preserve">O </w:t>
            </w:r>
            <w:r w:rsidR="008670D6">
              <w:rPr>
                <w:b/>
                <w:bCs/>
                <w:sz w:val="24"/>
                <w:szCs w:val="24"/>
              </w:rPr>
              <w:t>UDZIELENIE ZAMÓWIENIA W ZAKRESIE ART.117 UST.4 USTAWY PZP</w:t>
            </w:r>
          </w:p>
        </w:tc>
      </w:tr>
      <w:bookmarkEnd w:id="11"/>
    </w:tbl>
    <w:p w14:paraId="5A52F0FB" w14:textId="77777777" w:rsidR="00910479" w:rsidRPr="00910479" w:rsidRDefault="00910479" w:rsidP="00910479">
      <w:pPr>
        <w:jc w:val="both"/>
        <w:rPr>
          <w:b/>
          <w:bCs/>
          <w:sz w:val="24"/>
          <w:szCs w:val="24"/>
        </w:rPr>
      </w:pPr>
    </w:p>
    <w:p w14:paraId="3AF3B782" w14:textId="77777777" w:rsidR="00910479" w:rsidRPr="00910479" w:rsidRDefault="00910479" w:rsidP="00910479">
      <w:pPr>
        <w:jc w:val="both"/>
        <w:rPr>
          <w:b/>
          <w:bCs/>
          <w:sz w:val="24"/>
          <w:szCs w:val="24"/>
        </w:rPr>
      </w:pPr>
    </w:p>
    <w:tbl>
      <w:tblPr>
        <w:tblW w:w="0" w:type="auto"/>
        <w:tblLook w:val="04A0" w:firstRow="1" w:lastRow="0" w:firstColumn="1" w:lastColumn="0" w:noHBand="0" w:noVBand="1"/>
      </w:tblPr>
      <w:tblGrid>
        <w:gridCol w:w="6771"/>
      </w:tblGrid>
      <w:tr w:rsidR="00910479" w:rsidRPr="00910479" w14:paraId="64726557" w14:textId="77777777" w:rsidTr="00E547D7">
        <w:tc>
          <w:tcPr>
            <w:tcW w:w="6771" w:type="dxa"/>
            <w:shd w:val="clear" w:color="auto" w:fill="auto"/>
          </w:tcPr>
          <w:p w14:paraId="32D3C667" w14:textId="77777777" w:rsidR="00910479" w:rsidRPr="00910479" w:rsidRDefault="00910479" w:rsidP="00E547D7">
            <w:pPr>
              <w:jc w:val="both"/>
              <w:rPr>
                <w:sz w:val="24"/>
                <w:szCs w:val="24"/>
              </w:rPr>
            </w:pPr>
            <w:r w:rsidRPr="00E547D7">
              <w:rPr>
                <w:sz w:val="24"/>
                <w:szCs w:val="24"/>
              </w:rPr>
              <w:t>Wykonawca</w:t>
            </w:r>
            <w:r w:rsidRPr="00910479">
              <w:rPr>
                <w:sz w:val="24"/>
                <w:szCs w:val="24"/>
              </w:rPr>
              <w:t>:</w:t>
            </w:r>
          </w:p>
          <w:p w14:paraId="016F1E89" w14:textId="77777777" w:rsidR="00910479" w:rsidRPr="00E547D7" w:rsidRDefault="00910479" w:rsidP="00E547D7">
            <w:pPr>
              <w:jc w:val="both"/>
              <w:rPr>
                <w:sz w:val="24"/>
                <w:szCs w:val="24"/>
              </w:rPr>
            </w:pPr>
            <w:r w:rsidRPr="00E547D7">
              <w:rPr>
                <w:sz w:val="24"/>
                <w:szCs w:val="24"/>
              </w:rPr>
              <w:t>…………………………………………</w:t>
            </w:r>
          </w:p>
          <w:p w14:paraId="1EF31B54" w14:textId="77777777" w:rsidR="00910479" w:rsidRPr="00E547D7" w:rsidRDefault="00910479" w:rsidP="00E547D7">
            <w:pPr>
              <w:jc w:val="both"/>
              <w:rPr>
                <w:sz w:val="24"/>
                <w:szCs w:val="24"/>
              </w:rPr>
            </w:pPr>
            <w:r w:rsidRPr="00E547D7">
              <w:rPr>
                <w:sz w:val="24"/>
                <w:szCs w:val="24"/>
              </w:rPr>
              <w:t>…………………………………………</w:t>
            </w:r>
          </w:p>
          <w:p w14:paraId="6F6C29C6" w14:textId="77777777" w:rsidR="00910479" w:rsidRPr="00E547D7" w:rsidRDefault="00910479" w:rsidP="00E547D7">
            <w:pPr>
              <w:jc w:val="both"/>
              <w:rPr>
                <w:i/>
                <w:sz w:val="24"/>
                <w:szCs w:val="24"/>
              </w:rPr>
            </w:pPr>
            <w:r w:rsidRPr="00E547D7">
              <w:rPr>
                <w:i/>
                <w:sz w:val="24"/>
                <w:szCs w:val="24"/>
              </w:rPr>
              <w:t>(pełna nazwa/firma, adres, w zależności od podmiotu: NIP/PESEL, KRS/</w:t>
            </w:r>
            <w:proofErr w:type="spellStart"/>
            <w:r w:rsidRPr="00E547D7">
              <w:rPr>
                <w:i/>
                <w:sz w:val="24"/>
                <w:szCs w:val="24"/>
              </w:rPr>
              <w:t>CEiDG</w:t>
            </w:r>
            <w:proofErr w:type="spellEnd"/>
            <w:r w:rsidRPr="00E547D7">
              <w:rPr>
                <w:i/>
                <w:sz w:val="24"/>
                <w:szCs w:val="24"/>
              </w:rPr>
              <w:t>)</w:t>
            </w:r>
          </w:p>
          <w:p w14:paraId="238B887B" w14:textId="77777777" w:rsidR="00910479" w:rsidRPr="00E547D7" w:rsidRDefault="00910479" w:rsidP="00E547D7">
            <w:pPr>
              <w:jc w:val="both"/>
              <w:rPr>
                <w:sz w:val="24"/>
                <w:szCs w:val="24"/>
                <w:u w:val="single"/>
              </w:rPr>
            </w:pPr>
            <w:r w:rsidRPr="00E547D7">
              <w:rPr>
                <w:sz w:val="24"/>
                <w:szCs w:val="24"/>
                <w:u w:val="single"/>
              </w:rPr>
              <w:t>reprezentowany przez:</w:t>
            </w:r>
          </w:p>
          <w:p w14:paraId="3AFF9600" w14:textId="77777777" w:rsidR="00910479" w:rsidRPr="00E547D7" w:rsidRDefault="00910479" w:rsidP="00E547D7">
            <w:pPr>
              <w:jc w:val="both"/>
              <w:rPr>
                <w:sz w:val="24"/>
                <w:szCs w:val="24"/>
              </w:rPr>
            </w:pPr>
            <w:r w:rsidRPr="00E547D7">
              <w:rPr>
                <w:sz w:val="24"/>
                <w:szCs w:val="24"/>
              </w:rPr>
              <w:t>…………………………………………</w:t>
            </w:r>
          </w:p>
          <w:p w14:paraId="7A2A4421" w14:textId="77777777" w:rsidR="00910479" w:rsidRPr="00E547D7" w:rsidRDefault="00910479" w:rsidP="00E547D7">
            <w:pPr>
              <w:jc w:val="both"/>
              <w:rPr>
                <w:sz w:val="24"/>
                <w:szCs w:val="24"/>
              </w:rPr>
            </w:pPr>
            <w:r w:rsidRPr="00E547D7">
              <w:rPr>
                <w:sz w:val="24"/>
                <w:szCs w:val="24"/>
              </w:rPr>
              <w:t>…………………………………………</w:t>
            </w:r>
          </w:p>
          <w:p w14:paraId="4284A6CA" w14:textId="77777777" w:rsidR="00910479" w:rsidRPr="00E547D7" w:rsidRDefault="00910479" w:rsidP="00E547D7">
            <w:pPr>
              <w:jc w:val="both"/>
              <w:rPr>
                <w:sz w:val="24"/>
                <w:szCs w:val="24"/>
              </w:rPr>
            </w:pPr>
            <w:r w:rsidRPr="00E547D7">
              <w:rPr>
                <w:sz w:val="24"/>
                <w:szCs w:val="24"/>
              </w:rPr>
              <w:t>(imię, nazwisko, stanowisko/podstawa do reprezentacji)</w:t>
            </w:r>
          </w:p>
          <w:p w14:paraId="75FF7683" w14:textId="77777777" w:rsidR="00910479" w:rsidRPr="00910479" w:rsidRDefault="00910479" w:rsidP="00E547D7">
            <w:pPr>
              <w:jc w:val="both"/>
              <w:rPr>
                <w:i/>
                <w:sz w:val="24"/>
                <w:szCs w:val="24"/>
              </w:rPr>
            </w:pPr>
          </w:p>
        </w:tc>
      </w:tr>
    </w:tbl>
    <w:p w14:paraId="13A6AE39" w14:textId="77777777" w:rsidR="00910479" w:rsidRPr="00910479" w:rsidRDefault="00910479" w:rsidP="00910479">
      <w:pPr>
        <w:jc w:val="both"/>
        <w:rPr>
          <w:sz w:val="24"/>
          <w:szCs w:val="24"/>
        </w:rPr>
      </w:pPr>
    </w:p>
    <w:p w14:paraId="7C767E98" w14:textId="77777777" w:rsidR="00910479" w:rsidRPr="00910479" w:rsidRDefault="00910479" w:rsidP="00910479">
      <w:pPr>
        <w:jc w:val="both"/>
        <w:rPr>
          <w:sz w:val="24"/>
          <w:szCs w:val="24"/>
        </w:rPr>
      </w:pPr>
    </w:p>
    <w:p w14:paraId="68E38EC5" w14:textId="77777777" w:rsidR="00910479" w:rsidRPr="00910479" w:rsidRDefault="00910479" w:rsidP="00910479">
      <w:pPr>
        <w:jc w:val="both"/>
        <w:rPr>
          <w:sz w:val="24"/>
          <w:szCs w:val="24"/>
        </w:rPr>
      </w:pPr>
      <w:r w:rsidRPr="00910479">
        <w:rPr>
          <w:sz w:val="24"/>
          <w:szCs w:val="24"/>
        </w:rPr>
        <w:t xml:space="preserve">W związku z ubieganiem  się o  udzielenie  zamówienia  publicznego: </w:t>
      </w:r>
    </w:p>
    <w:p w14:paraId="7CE8F7A6" w14:textId="77777777" w:rsidR="00910479" w:rsidRPr="00910479" w:rsidRDefault="00910479" w:rsidP="00910479">
      <w:pPr>
        <w:jc w:val="both"/>
        <w:rPr>
          <w:sz w:val="24"/>
          <w:szCs w:val="24"/>
        </w:rPr>
      </w:pPr>
    </w:p>
    <w:p w14:paraId="1071A494" w14:textId="77777777" w:rsidR="00910479" w:rsidRPr="00910479" w:rsidRDefault="00C939F8" w:rsidP="00910479">
      <w:pPr>
        <w:jc w:val="both"/>
        <w:rPr>
          <w:b/>
          <w:bCs/>
          <w:sz w:val="24"/>
          <w:szCs w:val="24"/>
        </w:rPr>
      </w:pPr>
      <w:bookmarkStart w:id="12" w:name="_Hlk159843796"/>
      <w:r w:rsidRPr="00C939F8">
        <w:rPr>
          <w:b/>
          <w:bCs/>
          <w:sz w:val="24"/>
          <w:szCs w:val="24"/>
        </w:rPr>
        <w:t>„Dostawa w formie leasingu operacyjnego pojazdu z beczką asenizacyjną dla Zakładu Usług Komunalnych Sp. z o.o. w Miękini”</w:t>
      </w:r>
      <w:r w:rsidR="007F170B" w:rsidRPr="007F170B">
        <w:rPr>
          <w:b/>
          <w:bCs/>
          <w:sz w:val="24"/>
          <w:szCs w:val="24"/>
        </w:rPr>
        <w:t xml:space="preserve"> -postępowanie powtórzone</w:t>
      </w:r>
      <w:r>
        <w:rPr>
          <w:b/>
          <w:bCs/>
          <w:sz w:val="24"/>
          <w:szCs w:val="24"/>
        </w:rPr>
        <w:t xml:space="preserve"> </w:t>
      </w:r>
      <w:r w:rsidR="00910479" w:rsidRPr="00910479">
        <w:rPr>
          <w:b/>
          <w:bCs/>
          <w:sz w:val="24"/>
          <w:szCs w:val="24"/>
        </w:rPr>
        <w:t xml:space="preserve">ID </w:t>
      </w:r>
      <w:r w:rsidR="00A058F1" w:rsidRPr="00A058F1">
        <w:rPr>
          <w:b/>
          <w:bCs/>
          <w:sz w:val="24"/>
          <w:szCs w:val="24"/>
        </w:rPr>
        <w:t>952347</w:t>
      </w:r>
    </w:p>
    <w:p w14:paraId="72C36C3F" w14:textId="77777777" w:rsidR="00910479" w:rsidRPr="00910479" w:rsidRDefault="00910479" w:rsidP="00910479">
      <w:pPr>
        <w:jc w:val="both"/>
        <w:rPr>
          <w:sz w:val="24"/>
          <w:szCs w:val="24"/>
        </w:rPr>
      </w:pPr>
    </w:p>
    <w:p w14:paraId="4E1CACB7" w14:textId="77777777" w:rsidR="00910479" w:rsidRPr="00910479" w:rsidRDefault="00910479" w:rsidP="00910479">
      <w:pPr>
        <w:jc w:val="both"/>
        <w:rPr>
          <w:sz w:val="24"/>
          <w:szCs w:val="24"/>
        </w:rPr>
      </w:pPr>
      <w:r w:rsidRPr="00910479">
        <w:rPr>
          <w:sz w:val="24"/>
          <w:szCs w:val="24"/>
        </w:rPr>
        <w:t>Nr referencyjny nadany sprawie przez Zamawiającego ZP/0</w:t>
      </w:r>
      <w:r w:rsidR="00A058F1">
        <w:rPr>
          <w:sz w:val="24"/>
          <w:szCs w:val="24"/>
        </w:rPr>
        <w:t>6</w:t>
      </w:r>
      <w:r w:rsidRPr="00910479">
        <w:rPr>
          <w:sz w:val="24"/>
          <w:szCs w:val="24"/>
        </w:rPr>
        <w:t xml:space="preserve">/2024    </w:t>
      </w:r>
    </w:p>
    <w:bookmarkEnd w:id="12"/>
    <w:p w14:paraId="3D1ABDD3" w14:textId="77777777" w:rsidR="00910479" w:rsidRPr="00910479" w:rsidRDefault="00910479" w:rsidP="00910479">
      <w:pPr>
        <w:jc w:val="both"/>
        <w:rPr>
          <w:sz w:val="24"/>
          <w:szCs w:val="24"/>
        </w:rPr>
      </w:pPr>
    </w:p>
    <w:p w14:paraId="45F11D38" w14:textId="77777777" w:rsidR="00910479" w:rsidRPr="00910479" w:rsidRDefault="00910479" w:rsidP="00910479">
      <w:pPr>
        <w:jc w:val="both"/>
        <w:rPr>
          <w:sz w:val="24"/>
          <w:szCs w:val="24"/>
        </w:rPr>
      </w:pPr>
      <w:r w:rsidRPr="00910479">
        <w:rPr>
          <w:sz w:val="24"/>
          <w:szCs w:val="24"/>
        </w:rPr>
        <w:t>niniejszym oświadczam, że poszczególni Wykonawcy wspólnie ubiegający się o udzielenie zamówienia wykonają następujące dostawy:</w:t>
      </w:r>
    </w:p>
    <w:tbl>
      <w:tblPr>
        <w:tblpPr w:leftFromText="141" w:rightFromText="141" w:vertAnchor="text" w:horzAnchor="margin" w:tblpY="1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
        <w:gridCol w:w="3876"/>
        <w:gridCol w:w="5315"/>
      </w:tblGrid>
      <w:tr w:rsidR="00910479" w:rsidRPr="00910479" w14:paraId="039A6489" w14:textId="77777777" w:rsidTr="00910479">
        <w:trPr>
          <w:trHeight w:val="456"/>
        </w:trPr>
        <w:tc>
          <w:tcPr>
            <w:tcW w:w="364" w:type="pct"/>
            <w:shd w:val="clear" w:color="auto" w:fill="FBE4D5"/>
          </w:tcPr>
          <w:p w14:paraId="4DFAD7D1" w14:textId="77777777" w:rsidR="00910479" w:rsidRPr="00910479" w:rsidRDefault="00910479" w:rsidP="00910479">
            <w:pPr>
              <w:jc w:val="both"/>
              <w:rPr>
                <w:sz w:val="24"/>
                <w:szCs w:val="24"/>
                <w:lang w:val="en-US"/>
              </w:rPr>
            </w:pPr>
            <w:r w:rsidRPr="00910479">
              <w:rPr>
                <w:sz w:val="24"/>
                <w:szCs w:val="24"/>
              </w:rPr>
              <w:t>L.p.</w:t>
            </w:r>
          </w:p>
        </w:tc>
        <w:tc>
          <w:tcPr>
            <w:tcW w:w="1955" w:type="pct"/>
            <w:shd w:val="clear" w:color="auto" w:fill="FBE4D5"/>
          </w:tcPr>
          <w:p w14:paraId="2B364B0A" w14:textId="77777777" w:rsidR="00910479" w:rsidRPr="00910479" w:rsidRDefault="00910479" w:rsidP="00910479">
            <w:pPr>
              <w:jc w:val="both"/>
              <w:rPr>
                <w:sz w:val="24"/>
                <w:szCs w:val="24"/>
              </w:rPr>
            </w:pPr>
            <w:r w:rsidRPr="00910479">
              <w:rPr>
                <w:sz w:val="24"/>
                <w:szCs w:val="24"/>
              </w:rPr>
              <w:t>Nazwa i adres Wykonawcy</w:t>
            </w:r>
          </w:p>
        </w:tc>
        <w:tc>
          <w:tcPr>
            <w:tcW w:w="2681" w:type="pct"/>
            <w:shd w:val="clear" w:color="auto" w:fill="FBE4D5"/>
          </w:tcPr>
          <w:p w14:paraId="5CE97780" w14:textId="77777777" w:rsidR="00910479" w:rsidRPr="00910479" w:rsidRDefault="00910479" w:rsidP="00910479">
            <w:pPr>
              <w:jc w:val="both"/>
              <w:rPr>
                <w:sz w:val="24"/>
                <w:szCs w:val="24"/>
              </w:rPr>
            </w:pPr>
            <w:r w:rsidRPr="00910479">
              <w:rPr>
                <w:sz w:val="24"/>
                <w:szCs w:val="24"/>
              </w:rPr>
              <w:t>Zakres wykonywanych dostaw</w:t>
            </w:r>
          </w:p>
        </w:tc>
      </w:tr>
      <w:tr w:rsidR="00910479" w:rsidRPr="00910479" w14:paraId="5911FA30" w14:textId="77777777" w:rsidTr="00E547D7">
        <w:trPr>
          <w:trHeight w:val="453"/>
        </w:trPr>
        <w:tc>
          <w:tcPr>
            <w:tcW w:w="364" w:type="pct"/>
            <w:shd w:val="clear" w:color="auto" w:fill="auto"/>
          </w:tcPr>
          <w:p w14:paraId="550F98FC" w14:textId="77777777" w:rsidR="00910479" w:rsidRPr="00910479" w:rsidRDefault="00910479" w:rsidP="00910479">
            <w:pPr>
              <w:jc w:val="both"/>
              <w:rPr>
                <w:b/>
                <w:bCs/>
                <w:sz w:val="24"/>
                <w:szCs w:val="24"/>
                <w:lang w:val="en-US"/>
              </w:rPr>
            </w:pPr>
          </w:p>
        </w:tc>
        <w:tc>
          <w:tcPr>
            <w:tcW w:w="1955" w:type="pct"/>
            <w:shd w:val="clear" w:color="auto" w:fill="auto"/>
          </w:tcPr>
          <w:p w14:paraId="526CE4BF" w14:textId="77777777" w:rsidR="00910479" w:rsidRPr="00910479" w:rsidRDefault="00910479" w:rsidP="00910479">
            <w:pPr>
              <w:jc w:val="both"/>
              <w:rPr>
                <w:b/>
                <w:bCs/>
                <w:sz w:val="24"/>
                <w:szCs w:val="24"/>
                <w:lang w:val="en-US"/>
              </w:rPr>
            </w:pPr>
          </w:p>
        </w:tc>
        <w:tc>
          <w:tcPr>
            <w:tcW w:w="2681" w:type="pct"/>
            <w:shd w:val="clear" w:color="auto" w:fill="auto"/>
          </w:tcPr>
          <w:p w14:paraId="36904E20" w14:textId="77777777" w:rsidR="00910479" w:rsidRPr="00910479" w:rsidRDefault="00910479" w:rsidP="00910479">
            <w:pPr>
              <w:jc w:val="both"/>
              <w:rPr>
                <w:b/>
                <w:bCs/>
                <w:sz w:val="24"/>
                <w:szCs w:val="24"/>
                <w:lang w:val="en-US"/>
              </w:rPr>
            </w:pPr>
          </w:p>
        </w:tc>
      </w:tr>
      <w:tr w:rsidR="00910479" w:rsidRPr="00910479" w14:paraId="75E12E93" w14:textId="77777777" w:rsidTr="00E547D7">
        <w:trPr>
          <w:trHeight w:val="453"/>
        </w:trPr>
        <w:tc>
          <w:tcPr>
            <w:tcW w:w="364" w:type="pct"/>
            <w:shd w:val="clear" w:color="auto" w:fill="auto"/>
          </w:tcPr>
          <w:p w14:paraId="21B7F81A" w14:textId="77777777" w:rsidR="00910479" w:rsidRPr="00910479" w:rsidRDefault="00910479" w:rsidP="00910479">
            <w:pPr>
              <w:jc w:val="both"/>
              <w:rPr>
                <w:b/>
                <w:bCs/>
                <w:sz w:val="24"/>
                <w:szCs w:val="24"/>
                <w:lang w:val="en-US"/>
              </w:rPr>
            </w:pPr>
          </w:p>
        </w:tc>
        <w:tc>
          <w:tcPr>
            <w:tcW w:w="1955" w:type="pct"/>
            <w:shd w:val="clear" w:color="auto" w:fill="auto"/>
          </w:tcPr>
          <w:p w14:paraId="29B5D02B" w14:textId="77777777" w:rsidR="00910479" w:rsidRPr="00910479" w:rsidRDefault="00910479" w:rsidP="00910479">
            <w:pPr>
              <w:jc w:val="both"/>
              <w:rPr>
                <w:b/>
                <w:bCs/>
                <w:sz w:val="24"/>
                <w:szCs w:val="24"/>
                <w:lang w:val="en-US"/>
              </w:rPr>
            </w:pPr>
          </w:p>
        </w:tc>
        <w:tc>
          <w:tcPr>
            <w:tcW w:w="2681" w:type="pct"/>
            <w:shd w:val="clear" w:color="auto" w:fill="auto"/>
          </w:tcPr>
          <w:p w14:paraId="3EFFC97A" w14:textId="77777777" w:rsidR="00910479" w:rsidRPr="00910479" w:rsidRDefault="00910479" w:rsidP="00910479">
            <w:pPr>
              <w:jc w:val="both"/>
              <w:rPr>
                <w:b/>
                <w:bCs/>
                <w:sz w:val="24"/>
                <w:szCs w:val="24"/>
                <w:lang w:val="en-US"/>
              </w:rPr>
            </w:pPr>
          </w:p>
        </w:tc>
      </w:tr>
    </w:tbl>
    <w:p w14:paraId="5AC4B4C3" w14:textId="77777777" w:rsidR="00910479" w:rsidRPr="00910479" w:rsidRDefault="00910479" w:rsidP="00910479">
      <w:pPr>
        <w:jc w:val="both"/>
        <w:rPr>
          <w:b/>
          <w:bCs/>
          <w:sz w:val="24"/>
          <w:szCs w:val="24"/>
        </w:rPr>
      </w:pPr>
    </w:p>
    <w:p w14:paraId="47578451" w14:textId="77777777" w:rsidR="00910479" w:rsidRPr="00910479" w:rsidRDefault="00910479" w:rsidP="00910479">
      <w:pPr>
        <w:jc w:val="both"/>
        <w:rPr>
          <w:i/>
          <w:sz w:val="24"/>
          <w:szCs w:val="24"/>
        </w:rPr>
      </w:pPr>
      <w:r w:rsidRPr="00910479">
        <w:rPr>
          <w:i/>
          <w:sz w:val="24"/>
          <w:szCs w:val="24"/>
        </w:rPr>
        <w:t xml:space="preserve">UWAGA: Należy </w:t>
      </w:r>
      <w:r w:rsidRPr="00910479">
        <w:rPr>
          <w:sz w:val="24"/>
          <w:szCs w:val="24"/>
        </w:rPr>
        <w:t xml:space="preserve">dostosować </w:t>
      </w:r>
      <w:r w:rsidRPr="00910479">
        <w:rPr>
          <w:i/>
          <w:sz w:val="24"/>
          <w:szCs w:val="24"/>
        </w:rPr>
        <w:t>ilość wierszy do ilości Wykonawców wspólnie ubiegających się o udzielenie zamówienia</w:t>
      </w:r>
    </w:p>
    <w:p w14:paraId="037BEB59" w14:textId="77777777" w:rsidR="00910479" w:rsidRPr="00910479" w:rsidRDefault="00910479" w:rsidP="00910479">
      <w:pPr>
        <w:jc w:val="both"/>
        <w:rPr>
          <w:b/>
          <w:bCs/>
          <w:i/>
          <w:iCs/>
          <w:sz w:val="24"/>
          <w:szCs w:val="24"/>
        </w:rPr>
      </w:pPr>
    </w:p>
    <w:p w14:paraId="44007997" w14:textId="77777777" w:rsidR="00910479" w:rsidRPr="00910479" w:rsidRDefault="00910479" w:rsidP="00910479">
      <w:pPr>
        <w:jc w:val="both"/>
        <w:rPr>
          <w:b/>
          <w:bCs/>
          <w:i/>
          <w:iCs/>
          <w:sz w:val="24"/>
          <w:szCs w:val="24"/>
        </w:rPr>
      </w:pPr>
    </w:p>
    <w:p w14:paraId="614581E6" w14:textId="77777777" w:rsidR="00910479" w:rsidRPr="00910479" w:rsidRDefault="00910479" w:rsidP="00910479">
      <w:pPr>
        <w:jc w:val="both"/>
        <w:rPr>
          <w:b/>
          <w:bCs/>
          <w:i/>
          <w:iCs/>
          <w:sz w:val="24"/>
          <w:szCs w:val="24"/>
        </w:rPr>
      </w:pPr>
    </w:p>
    <w:p w14:paraId="429551E9" w14:textId="77777777" w:rsidR="00910479" w:rsidRPr="00910479" w:rsidRDefault="00910479" w:rsidP="00910479">
      <w:pPr>
        <w:jc w:val="both"/>
        <w:rPr>
          <w:b/>
          <w:bCs/>
          <w:i/>
          <w:iCs/>
          <w:sz w:val="24"/>
          <w:szCs w:val="24"/>
        </w:rPr>
      </w:pPr>
    </w:p>
    <w:p w14:paraId="75742D0F" w14:textId="77777777" w:rsidR="00910479" w:rsidRPr="00910479" w:rsidRDefault="00910479" w:rsidP="00910479">
      <w:pPr>
        <w:jc w:val="both"/>
        <w:rPr>
          <w:b/>
          <w:bCs/>
          <w:i/>
          <w:iCs/>
          <w:sz w:val="24"/>
          <w:szCs w:val="24"/>
        </w:rPr>
      </w:pPr>
    </w:p>
    <w:p w14:paraId="04F19B5A" w14:textId="77777777" w:rsidR="00910479" w:rsidRPr="00910479" w:rsidRDefault="00910479" w:rsidP="00910479">
      <w:pPr>
        <w:jc w:val="both"/>
        <w:rPr>
          <w:b/>
          <w:bCs/>
          <w:i/>
          <w:iCs/>
          <w:sz w:val="24"/>
          <w:szCs w:val="24"/>
        </w:rPr>
      </w:pPr>
    </w:p>
    <w:p w14:paraId="43E18BC2" w14:textId="77777777" w:rsidR="00910479" w:rsidRPr="00910479" w:rsidRDefault="00910479" w:rsidP="00910479">
      <w:pPr>
        <w:jc w:val="both"/>
        <w:rPr>
          <w:b/>
          <w:bCs/>
          <w:i/>
          <w:iCs/>
          <w:sz w:val="24"/>
          <w:szCs w:val="24"/>
        </w:rPr>
      </w:pPr>
    </w:p>
    <w:p w14:paraId="3EBB76EE" w14:textId="77777777" w:rsidR="00910479" w:rsidRPr="00910479" w:rsidRDefault="00910479" w:rsidP="00910479">
      <w:pPr>
        <w:jc w:val="both"/>
        <w:rPr>
          <w:b/>
          <w:bCs/>
          <w:i/>
          <w:iCs/>
          <w:sz w:val="24"/>
          <w:szCs w:val="24"/>
        </w:rPr>
      </w:pPr>
    </w:p>
    <w:p w14:paraId="38CE600E" w14:textId="77777777" w:rsidR="00910479" w:rsidRPr="00910479" w:rsidRDefault="00910479" w:rsidP="00910479">
      <w:pPr>
        <w:jc w:val="both"/>
        <w:rPr>
          <w:b/>
          <w:bCs/>
          <w:i/>
          <w:iCs/>
          <w:sz w:val="24"/>
          <w:szCs w:val="24"/>
        </w:rPr>
      </w:pPr>
    </w:p>
    <w:p w14:paraId="6047B986" w14:textId="77777777" w:rsidR="00910479" w:rsidRPr="00910479" w:rsidRDefault="00910479" w:rsidP="00910479">
      <w:pPr>
        <w:jc w:val="both"/>
        <w:rPr>
          <w:b/>
          <w:bCs/>
          <w:i/>
          <w:iCs/>
          <w:sz w:val="24"/>
          <w:szCs w:val="24"/>
        </w:rPr>
      </w:pPr>
    </w:p>
    <w:p w14:paraId="3AA52B9D" w14:textId="77777777" w:rsidR="00A506AB" w:rsidRPr="00910479" w:rsidRDefault="00A506AB" w:rsidP="0098372E">
      <w:pPr>
        <w:jc w:val="both"/>
        <w:rPr>
          <w:b/>
          <w:bCs/>
          <w:sz w:val="24"/>
          <w:szCs w:val="24"/>
        </w:rPr>
      </w:pPr>
    </w:p>
    <w:p w14:paraId="6D86E905" w14:textId="77777777" w:rsidR="00A506AB" w:rsidRPr="00024ECC" w:rsidRDefault="00A506AB" w:rsidP="0098372E">
      <w:pPr>
        <w:jc w:val="both"/>
        <w:rPr>
          <w:b/>
          <w:bCs/>
          <w:i/>
          <w:iCs/>
          <w:sz w:val="24"/>
          <w:szCs w:val="24"/>
        </w:rPr>
      </w:pPr>
    </w:p>
    <w:p w14:paraId="6BA64D7D" w14:textId="77777777" w:rsidR="00A506AB" w:rsidRPr="00024ECC" w:rsidRDefault="00A506AB" w:rsidP="0098372E">
      <w:pPr>
        <w:jc w:val="both"/>
        <w:rPr>
          <w:b/>
          <w:bCs/>
          <w:i/>
          <w:iCs/>
          <w:sz w:val="24"/>
          <w:szCs w:val="24"/>
        </w:rPr>
      </w:pPr>
    </w:p>
    <w:p w14:paraId="65F7AB2B" w14:textId="77777777" w:rsidR="00A506AB" w:rsidRPr="00024ECC" w:rsidRDefault="00A506AB" w:rsidP="0098372E">
      <w:pPr>
        <w:jc w:val="both"/>
        <w:rPr>
          <w:b/>
          <w:bCs/>
          <w:i/>
          <w:iCs/>
          <w:sz w:val="24"/>
          <w:szCs w:val="24"/>
        </w:rPr>
      </w:pPr>
    </w:p>
    <w:p w14:paraId="696E8D13" w14:textId="77777777" w:rsidR="00A506AB" w:rsidRPr="00024ECC" w:rsidRDefault="00A506AB" w:rsidP="0098372E">
      <w:pPr>
        <w:jc w:val="both"/>
        <w:rPr>
          <w:b/>
          <w:bCs/>
          <w:i/>
          <w:iCs/>
          <w:sz w:val="24"/>
          <w:szCs w:val="24"/>
        </w:rPr>
      </w:pPr>
    </w:p>
    <w:p w14:paraId="512706CA" w14:textId="77777777" w:rsidR="00A506AB" w:rsidRPr="00024ECC" w:rsidRDefault="00A506AB" w:rsidP="0098372E">
      <w:pPr>
        <w:jc w:val="both"/>
        <w:rPr>
          <w:b/>
          <w:bCs/>
          <w:i/>
          <w:iCs/>
          <w:sz w:val="24"/>
          <w:szCs w:val="24"/>
        </w:rPr>
      </w:pPr>
    </w:p>
    <w:p w14:paraId="613C5B02" w14:textId="77777777" w:rsidR="00A506AB" w:rsidRPr="00024ECC" w:rsidRDefault="00A506AB" w:rsidP="0098372E">
      <w:pPr>
        <w:jc w:val="both"/>
        <w:rPr>
          <w:b/>
          <w:bCs/>
          <w:i/>
          <w:iCs/>
          <w:sz w:val="24"/>
          <w:szCs w:val="24"/>
        </w:rPr>
      </w:pPr>
    </w:p>
    <w:p w14:paraId="637C3D95" w14:textId="77777777" w:rsidR="00A506AB" w:rsidRPr="003574FB" w:rsidRDefault="00A506AB" w:rsidP="0098372E">
      <w:pPr>
        <w:jc w:val="both"/>
        <w:rPr>
          <w:b/>
          <w:bCs/>
          <w:i/>
          <w:iCs/>
          <w:sz w:val="24"/>
          <w:szCs w:val="24"/>
        </w:rPr>
      </w:pPr>
    </w:p>
    <w:p w14:paraId="30535F83" w14:textId="77777777" w:rsidR="00910479" w:rsidRPr="003574FB" w:rsidRDefault="00910479" w:rsidP="003574FB">
      <w:pPr>
        <w:widowControl w:val="0"/>
        <w:suppressAutoHyphens/>
        <w:spacing w:line="200" w:lineRule="atLeast"/>
        <w:jc w:val="right"/>
        <w:textAlignment w:val="baseline"/>
        <w:rPr>
          <w:rFonts w:eastAsia="Lucida Sans Unicode"/>
          <w:i/>
          <w:iCs/>
          <w:noProof/>
          <w:kern w:val="1"/>
          <w:sz w:val="22"/>
          <w:szCs w:val="22"/>
          <w:lang w:eastAsia="ar-SA"/>
        </w:rPr>
      </w:pPr>
      <w:r w:rsidRPr="003574FB">
        <w:rPr>
          <w:rFonts w:eastAsia="Lucida Sans Unicode"/>
          <w:i/>
          <w:iCs/>
          <w:noProof/>
          <w:kern w:val="1"/>
          <w:sz w:val="22"/>
          <w:szCs w:val="22"/>
          <w:lang w:eastAsia="ar-SA"/>
        </w:rPr>
        <w:t xml:space="preserve">Załącznik nr </w:t>
      </w:r>
      <w:r w:rsidR="008670D6" w:rsidRPr="003574FB">
        <w:rPr>
          <w:rFonts w:eastAsia="Lucida Sans Unicode"/>
          <w:i/>
          <w:iCs/>
          <w:noProof/>
          <w:kern w:val="1"/>
          <w:sz w:val="22"/>
          <w:szCs w:val="22"/>
          <w:lang w:eastAsia="ar-SA"/>
        </w:rPr>
        <w:t>7</w:t>
      </w:r>
    </w:p>
    <w:p w14:paraId="0983EB07" w14:textId="77777777" w:rsidR="00910479" w:rsidRPr="003574FB" w:rsidRDefault="00910479" w:rsidP="00910479">
      <w:pPr>
        <w:widowControl w:val="0"/>
        <w:suppressAutoHyphens/>
        <w:spacing w:line="200" w:lineRule="atLeast"/>
        <w:jc w:val="right"/>
        <w:textAlignment w:val="baseline"/>
        <w:rPr>
          <w:rFonts w:eastAsia="Lucida Sans Unicode"/>
          <w:i/>
          <w:iCs/>
          <w:noProof/>
          <w:kern w:val="1"/>
          <w:sz w:val="22"/>
          <w:szCs w:val="22"/>
          <w:lang w:eastAsia="ar-SA"/>
        </w:rPr>
      </w:pP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BE4D5"/>
        <w:tblLook w:val="04A0" w:firstRow="1" w:lastRow="0" w:firstColumn="1" w:lastColumn="0" w:noHBand="0" w:noVBand="1"/>
      </w:tblPr>
      <w:tblGrid>
        <w:gridCol w:w="9639"/>
      </w:tblGrid>
      <w:tr w:rsidR="00910479" w:rsidRPr="003574FB" w14:paraId="207B63EF" w14:textId="77777777" w:rsidTr="00910479">
        <w:trPr>
          <w:trHeight w:val="586"/>
        </w:trPr>
        <w:tc>
          <w:tcPr>
            <w:tcW w:w="9639" w:type="dxa"/>
            <w:shd w:val="clear" w:color="auto" w:fill="FBE4D5"/>
          </w:tcPr>
          <w:p w14:paraId="24DC1521" w14:textId="77777777" w:rsidR="00910479" w:rsidRPr="003574FB" w:rsidRDefault="00910479" w:rsidP="00910479">
            <w:pPr>
              <w:widowControl w:val="0"/>
              <w:tabs>
                <w:tab w:val="left" w:pos="720"/>
              </w:tabs>
              <w:jc w:val="center"/>
              <w:textAlignment w:val="baseline"/>
              <w:rPr>
                <w:rFonts w:eastAsia="Lucida Sans Unicode"/>
                <w:b/>
                <w:kern w:val="1"/>
                <w:sz w:val="24"/>
                <w:szCs w:val="24"/>
                <w:lang w:eastAsia="ar-SA"/>
              </w:rPr>
            </w:pPr>
          </w:p>
          <w:p w14:paraId="2A236590" w14:textId="77777777" w:rsidR="00910479" w:rsidRPr="003574FB" w:rsidRDefault="00910479" w:rsidP="00910479">
            <w:pPr>
              <w:widowControl w:val="0"/>
              <w:tabs>
                <w:tab w:val="left" w:pos="720"/>
              </w:tabs>
              <w:jc w:val="center"/>
              <w:textAlignment w:val="baseline"/>
              <w:rPr>
                <w:rFonts w:eastAsia="Lucida Sans Unicode"/>
                <w:b/>
                <w:kern w:val="1"/>
                <w:sz w:val="24"/>
                <w:szCs w:val="24"/>
                <w:lang w:eastAsia="ar-SA"/>
              </w:rPr>
            </w:pPr>
            <w:r w:rsidRPr="003574FB">
              <w:rPr>
                <w:rFonts w:eastAsia="Lucida Sans Unicode"/>
                <w:b/>
                <w:kern w:val="1"/>
                <w:sz w:val="24"/>
                <w:szCs w:val="24"/>
                <w:lang w:eastAsia="ar-SA"/>
              </w:rPr>
              <w:t>WYKAZ DOSTAW</w:t>
            </w:r>
          </w:p>
          <w:p w14:paraId="2AFBFF3C" w14:textId="77777777" w:rsidR="00910479" w:rsidRPr="003574FB" w:rsidRDefault="00910479" w:rsidP="00910479">
            <w:pPr>
              <w:widowControl w:val="0"/>
              <w:tabs>
                <w:tab w:val="left" w:pos="720"/>
              </w:tabs>
              <w:jc w:val="center"/>
              <w:textAlignment w:val="baseline"/>
              <w:rPr>
                <w:rFonts w:eastAsia="Lucida Sans Unicode"/>
                <w:i/>
                <w:iCs/>
                <w:kern w:val="1"/>
                <w:sz w:val="22"/>
                <w:szCs w:val="22"/>
                <w:lang w:eastAsia="ar-SA"/>
              </w:rPr>
            </w:pPr>
          </w:p>
        </w:tc>
      </w:tr>
    </w:tbl>
    <w:p w14:paraId="38B59813" w14:textId="77777777" w:rsidR="00910479" w:rsidRPr="003574FB" w:rsidRDefault="00910479" w:rsidP="00910479">
      <w:pPr>
        <w:widowControl w:val="0"/>
        <w:suppressAutoHyphens/>
        <w:jc w:val="both"/>
        <w:textAlignment w:val="baseline"/>
        <w:rPr>
          <w:rFonts w:eastAsia="Calibri"/>
          <w:b/>
          <w:bCs/>
          <w:kern w:val="1"/>
          <w:sz w:val="24"/>
          <w:szCs w:val="24"/>
          <w:lang w:eastAsia="en-US"/>
        </w:rPr>
      </w:pPr>
    </w:p>
    <w:p w14:paraId="2997D8FC" w14:textId="77777777" w:rsidR="00910479" w:rsidRPr="003574FB" w:rsidRDefault="00910479" w:rsidP="00910479">
      <w:pPr>
        <w:widowControl w:val="0"/>
        <w:suppressAutoHyphens/>
        <w:spacing w:line="100" w:lineRule="atLeast"/>
        <w:jc w:val="center"/>
        <w:textAlignment w:val="baseline"/>
        <w:rPr>
          <w:rFonts w:eastAsia="Arial"/>
          <w:noProof/>
          <w:kern w:val="1"/>
          <w:sz w:val="22"/>
          <w:szCs w:val="22"/>
          <w:lang w:eastAsia="ar-SA"/>
        </w:rPr>
      </w:pPr>
      <w:r w:rsidRPr="003574FB">
        <w:rPr>
          <w:rFonts w:eastAsia="Lucida Sans Unicode"/>
          <w:bCs/>
          <w:noProof/>
          <w:kern w:val="1"/>
          <w:sz w:val="22"/>
          <w:szCs w:val="22"/>
          <w:lang w:eastAsia="ar-SA"/>
        </w:rPr>
        <w:t>Składając ofertę w postępowaniu prowadzonym w trybie podstawowym na zadanie:</w:t>
      </w:r>
    </w:p>
    <w:p w14:paraId="416C0B59" w14:textId="77777777" w:rsidR="00910479" w:rsidRPr="003574FB" w:rsidRDefault="00910479" w:rsidP="00910479">
      <w:pPr>
        <w:widowControl w:val="0"/>
        <w:suppressAutoHyphens/>
        <w:spacing w:line="100" w:lineRule="atLeast"/>
        <w:jc w:val="center"/>
        <w:textAlignment w:val="baseline"/>
        <w:rPr>
          <w:rFonts w:eastAsia="Arial"/>
          <w:b/>
          <w:bCs/>
          <w:noProof/>
          <w:kern w:val="1"/>
          <w:sz w:val="22"/>
          <w:szCs w:val="22"/>
          <w:lang w:eastAsia="ar-SA"/>
        </w:rPr>
      </w:pPr>
    </w:p>
    <w:p w14:paraId="68FC19F7" w14:textId="77777777" w:rsidR="00910479" w:rsidRPr="003574FB" w:rsidRDefault="00C939F8" w:rsidP="00C939F8">
      <w:pPr>
        <w:widowControl w:val="0"/>
        <w:suppressAutoHyphens/>
        <w:spacing w:line="100" w:lineRule="atLeast"/>
        <w:jc w:val="center"/>
        <w:textAlignment w:val="baseline"/>
        <w:rPr>
          <w:rFonts w:eastAsia="Lucida Sans Unicode"/>
          <w:b/>
          <w:bCs/>
          <w:kern w:val="1"/>
          <w:sz w:val="22"/>
          <w:szCs w:val="22"/>
          <w:lang w:eastAsia="ar-SA"/>
        </w:rPr>
      </w:pPr>
      <w:bookmarkStart w:id="13" w:name="_Hlk159844318"/>
      <w:r w:rsidRPr="00C939F8">
        <w:rPr>
          <w:rFonts w:eastAsia="Lucida Sans Unicode"/>
          <w:b/>
          <w:bCs/>
          <w:kern w:val="1"/>
          <w:sz w:val="22"/>
          <w:szCs w:val="22"/>
          <w:lang w:eastAsia="ar-SA"/>
        </w:rPr>
        <w:t>„Dostawa w formie leasingu operacyjnego pojazdu z beczką asenizacyjną dla Zakładu Usług Komunalnych Sp. z o.o. w Miękini”</w:t>
      </w:r>
      <w:r w:rsidR="007F170B" w:rsidRPr="007F170B">
        <w:rPr>
          <w:b/>
          <w:bCs/>
          <w:sz w:val="24"/>
          <w:szCs w:val="24"/>
        </w:rPr>
        <w:t xml:space="preserve"> </w:t>
      </w:r>
      <w:r w:rsidR="007F170B" w:rsidRPr="007F170B">
        <w:rPr>
          <w:rFonts w:eastAsia="Lucida Sans Unicode"/>
          <w:b/>
          <w:bCs/>
          <w:kern w:val="1"/>
          <w:sz w:val="22"/>
          <w:szCs w:val="22"/>
          <w:lang w:eastAsia="ar-SA"/>
        </w:rPr>
        <w:t>-postępowanie powtórzone</w:t>
      </w:r>
      <w:r>
        <w:rPr>
          <w:rFonts w:eastAsia="Lucida Sans Unicode"/>
          <w:b/>
          <w:bCs/>
          <w:kern w:val="1"/>
          <w:sz w:val="22"/>
          <w:szCs w:val="22"/>
          <w:lang w:eastAsia="ar-SA"/>
        </w:rPr>
        <w:t xml:space="preserve"> </w:t>
      </w:r>
      <w:r w:rsidR="00910479" w:rsidRPr="003574FB">
        <w:rPr>
          <w:rFonts w:eastAsia="Lucida Sans Unicode"/>
          <w:b/>
          <w:bCs/>
          <w:kern w:val="1"/>
          <w:sz w:val="22"/>
          <w:szCs w:val="22"/>
          <w:lang w:eastAsia="ar-SA"/>
        </w:rPr>
        <w:t xml:space="preserve">ID </w:t>
      </w:r>
      <w:r w:rsidR="00A058F1" w:rsidRPr="00A058F1">
        <w:rPr>
          <w:rFonts w:eastAsia="Lucida Sans Unicode"/>
          <w:b/>
          <w:bCs/>
          <w:kern w:val="1"/>
          <w:sz w:val="22"/>
          <w:szCs w:val="22"/>
          <w:lang w:eastAsia="ar-SA"/>
        </w:rPr>
        <w:t>952347</w:t>
      </w:r>
    </w:p>
    <w:p w14:paraId="2A7D0142" w14:textId="77777777" w:rsidR="00910479" w:rsidRPr="003574FB" w:rsidRDefault="00910479" w:rsidP="00910479">
      <w:pPr>
        <w:widowControl w:val="0"/>
        <w:suppressAutoHyphens/>
        <w:spacing w:line="100" w:lineRule="atLeast"/>
        <w:jc w:val="center"/>
        <w:textAlignment w:val="baseline"/>
        <w:rPr>
          <w:rFonts w:eastAsia="Lucida Sans Unicode"/>
          <w:i/>
          <w:iCs/>
          <w:kern w:val="1"/>
          <w:sz w:val="22"/>
          <w:szCs w:val="22"/>
          <w:lang w:eastAsia="ar-SA"/>
        </w:rPr>
      </w:pPr>
    </w:p>
    <w:p w14:paraId="18A6035E" w14:textId="77777777" w:rsidR="00910479" w:rsidRPr="003574FB" w:rsidRDefault="00910479" w:rsidP="00910479">
      <w:pPr>
        <w:widowControl w:val="0"/>
        <w:suppressAutoHyphens/>
        <w:spacing w:line="100" w:lineRule="atLeast"/>
        <w:jc w:val="center"/>
        <w:textAlignment w:val="baseline"/>
        <w:rPr>
          <w:rFonts w:eastAsia="Lucida Sans Unicode"/>
          <w:i/>
          <w:iCs/>
          <w:kern w:val="1"/>
          <w:sz w:val="22"/>
          <w:szCs w:val="22"/>
          <w:lang w:eastAsia="ar-SA"/>
        </w:rPr>
      </w:pPr>
      <w:r w:rsidRPr="003574FB">
        <w:rPr>
          <w:rFonts w:eastAsia="Lucida Sans Unicode"/>
          <w:i/>
          <w:iCs/>
          <w:kern w:val="1"/>
          <w:sz w:val="22"/>
          <w:szCs w:val="22"/>
          <w:lang w:eastAsia="ar-SA"/>
        </w:rPr>
        <w:t>Nr referencyjny nadany sprawie przez Zamawiającego ZP/0</w:t>
      </w:r>
      <w:r w:rsidR="00A058F1">
        <w:rPr>
          <w:rFonts w:eastAsia="Lucida Sans Unicode"/>
          <w:i/>
          <w:iCs/>
          <w:kern w:val="1"/>
          <w:sz w:val="22"/>
          <w:szCs w:val="22"/>
          <w:lang w:eastAsia="ar-SA"/>
        </w:rPr>
        <w:t>6</w:t>
      </w:r>
      <w:r w:rsidRPr="003574FB">
        <w:rPr>
          <w:rFonts w:eastAsia="Lucida Sans Unicode"/>
          <w:i/>
          <w:iCs/>
          <w:kern w:val="1"/>
          <w:sz w:val="22"/>
          <w:szCs w:val="22"/>
          <w:lang w:eastAsia="ar-SA"/>
        </w:rPr>
        <w:t xml:space="preserve">/2024    </w:t>
      </w:r>
    </w:p>
    <w:p w14:paraId="33DBDE14" w14:textId="77777777" w:rsidR="00910479" w:rsidRPr="003574FB" w:rsidRDefault="00910479" w:rsidP="00910479">
      <w:pPr>
        <w:widowControl w:val="0"/>
        <w:suppressAutoHyphens/>
        <w:spacing w:line="100" w:lineRule="atLeast"/>
        <w:jc w:val="center"/>
        <w:textAlignment w:val="baseline"/>
        <w:rPr>
          <w:rFonts w:eastAsia="Lucida Sans Unicode"/>
          <w:i/>
          <w:iCs/>
          <w:kern w:val="1"/>
          <w:sz w:val="22"/>
          <w:szCs w:val="22"/>
          <w:lang w:eastAsia="ar-SA"/>
        </w:rPr>
      </w:pPr>
    </w:p>
    <w:bookmarkEnd w:id="13"/>
    <w:p w14:paraId="14E37032" w14:textId="77777777" w:rsidR="00910479" w:rsidRPr="003574FB" w:rsidRDefault="00910479" w:rsidP="00910479">
      <w:pPr>
        <w:widowControl w:val="0"/>
        <w:suppressAutoHyphens/>
        <w:spacing w:line="100" w:lineRule="atLeast"/>
        <w:jc w:val="center"/>
        <w:textAlignment w:val="baseline"/>
        <w:rPr>
          <w:rFonts w:eastAsia="Lucida Sans Unicode"/>
          <w:kern w:val="1"/>
          <w:sz w:val="22"/>
          <w:szCs w:val="22"/>
          <w:lang w:eastAsia="ar-SA"/>
        </w:rPr>
      </w:pPr>
      <w:r w:rsidRPr="003574FB">
        <w:rPr>
          <w:rFonts w:eastAsia="Lucida Sans Unicode"/>
          <w:i/>
          <w:iCs/>
          <w:kern w:val="1"/>
          <w:sz w:val="22"/>
          <w:szCs w:val="22"/>
          <w:lang w:eastAsia="ar-SA"/>
        </w:rPr>
        <w:t>poniżej przedstawiam:</w:t>
      </w:r>
    </w:p>
    <w:p w14:paraId="7453FA37" w14:textId="77777777" w:rsidR="00910479" w:rsidRPr="003574FB" w:rsidRDefault="00910479" w:rsidP="00910479">
      <w:pPr>
        <w:widowControl w:val="0"/>
        <w:spacing w:after="60"/>
        <w:textAlignment w:val="baseline"/>
        <w:rPr>
          <w:rFonts w:eastAsia="Lucida Sans Unicode"/>
          <w:kern w:val="1"/>
          <w:sz w:val="22"/>
          <w:szCs w:val="22"/>
          <w:lang w:eastAsia="ar-SA"/>
        </w:rPr>
      </w:pPr>
    </w:p>
    <w:p w14:paraId="54B2F7D5" w14:textId="77777777" w:rsidR="00910479" w:rsidRPr="003574FB" w:rsidRDefault="00910479" w:rsidP="00910479">
      <w:pPr>
        <w:widowControl w:val="0"/>
        <w:suppressAutoHyphens/>
        <w:autoSpaceDE w:val="0"/>
        <w:jc w:val="both"/>
        <w:textAlignment w:val="baseline"/>
        <w:rPr>
          <w:rFonts w:eastAsia="Lucida Sans Unicode"/>
          <w:kern w:val="1"/>
          <w:sz w:val="22"/>
          <w:szCs w:val="22"/>
          <w:lang w:eastAsia="ar-SA"/>
        </w:rPr>
      </w:pPr>
      <w:r w:rsidRPr="003574FB">
        <w:rPr>
          <w:rFonts w:eastAsia="Lucida Sans Unicode"/>
          <w:b/>
          <w:bCs/>
          <w:kern w:val="1"/>
          <w:sz w:val="22"/>
          <w:szCs w:val="22"/>
          <w:lang w:eastAsia="ar-SA"/>
        </w:rPr>
        <w:t xml:space="preserve">TABELA - WYKAZ DOSTAW Z OSTATNICH </w:t>
      </w:r>
      <w:r w:rsidR="00D03D9A">
        <w:rPr>
          <w:rFonts w:eastAsia="Lucida Sans Unicode"/>
          <w:b/>
          <w:bCs/>
          <w:kern w:val="1"/>
          <w:sz w:val="22"/>
          <w:szCs w:val="22"/>
          <w:lang w:eastAsia="ar-SA"/>
        </w:rPr>
        <w:t>5</w:t>
      </w:r>
      <w:r w:rsidRPr="003574FB">
        <w:rPr>
          <w:rFonts w:eastAsia="Lucida Sans Unicode"/>
          <w:b/>
          <w:bCs/>
          <w:kern w:val="1"/>
          <w:sz w:val="22"/>
          <w:szCs w:val="22"/>
          <w:lang w:eastAsia="ar-SA"/>
        </w:rPr>
        <w:t xml:space="preserve"> LAT</w:t>
      </w:r>
      <w:r w:rsidRPr="003574FB">
        <w:rPr>
          <w:rFonts w:eastAsia="Lucida Sans Unicode"/>
          <w:kern w:val="1"/>
          <w:sz w:val="22"/>
          <w:szCs w:val="22"/>
          <w:lang w:eastAsia="ar-SA"/>
        </w:rPr>
        <w:t xml:space="preserve"> :</w:t>
      </w:r>
    </w:p>
    <w:tbl>
      <w:tblPr>
        <w:tblW w:w="9596" w:type="dxa"/>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524"/>
        <w:gridCol w:w="1985"/>
        <w:gridCol w:w="2126"/>
        <w:gridCol w:w="2268"/>
        <w:gridCol w:w="2693"/>
      </w:tblGrid>
      <w:tr w:rsidR="00910479" w:rsidRPr="003574FB" w14:paraId="1DE7B2BA" w14:textId="77777777" w:rsidTr="00E547D7">
        <w:tc>
          <w:tcPr>
            <w:tcW w:w="524" w:type="dxa"/>
          </w:tcPr>
          <w:p w14:paraId="70DA76ED" w14:textId="77777777" w:rsidR="00910479" w:rsidRPr="003574FB" w:rsidRDefault="00910479" w:rsidP="00910479">
            <w:pPr>
              <w:widowControl w:val="0"/>
              <w:suppressAutoHyphens/>
              <w:autoSpaceDE w:val="0"/>
              <w:snapToGrid w:val="0"/>
              <w:jc w:val="center"/>
              <w:textAlignment w:val="baseline"/>
              <w:rPr>
                <w:rFonts w:eastAsia="Arial"/>
                <w:bCs/>
                <w:iCs/>
                <w:kern w:val="1"/>
                <w:sz w:val="22"/>
                <w:szCs w:val="22"/>
                <w:lang w:eastAsia="ar-SA"/>
              </w:rPr>
            </w:pPr>
            <w:r w:rsidRPr="003574FB">
              <w:rPr>
                <w:rFonts w:eastAsia="Arial"/>
                <w:bCs/>
                <w:iCs/>
                <w:kern w:val="1"/>
                <w:sz w:val="22"/>
                <w:szCs w:val="22"/>
                <w:lang w:eastAsia="ar-SA"/>
              </w:rPr>
              <w:t>Lp.</w:t>
            </w:r>
          </w:p>
        </w:tc>
        <w:tc>
          <w:tcPr>
            <w:tcW w:w="1985" w:type="dxa"/>
          </w:tcPr>
          <w:p w14:paraId="0811460E" w14:textId="77777777" w:rsidR="00910479" w:rsidRPr="003574FB" w:rsidRDefault="00910479" w:rsidP="00910479">
            <w:pPr>
              <w:widowControl w:val="0"/>
              <w:suppressAutoHyphens/>
              <w:autoSpaceDE w:val="0"/>
              <w:jc w:val="center"/>
              <w:textAlignment w:val="baseline"/>
              <w:rPr>
                <w:rFonts w:eastAsia="Arial"/>
                <w:bCs/>
                <w:iCs/>
                <w:kern w:val="1"/>
                <w:sz w:val="22"/>
                <w:szCs w:val="22"/>
                <w:lang w:eastAsia="ar-SA"/>
              </w:rPr>
            </w:pPr>
          </w:p>
          <w:p w14:paraId="19B9468E" w14:textId="77777777" w:rsidR="00910479" w:rsidRPr="003574FB" w:rsidRDefault="00910479" w:rsidP="00910479">
            <w:pPr>
              <w:widowControl w:val="0"/>
              <w:suppressAutoHyphens/>
              <w:autoSpaceDE w:val="0"/>
              <w:jc w:val="center"/>
              <w:textAlignment w:val="baseline"/>
              <w:rPr>
                <w:rFonts w:eastAsia="Arial"/>
                <w:bCs/>
                <w:iCs/>
                <w:kern w:val="1"/>
                <w:sz w:val="22"/>
                <w:szCs w:val="22"/>
                <w:lang w:eastAsia="ar-SA"/>
              </w:rPr>
            </w:pPr>
          </w:p>
          <w:p w14:paraId="73D4634A" w14:textId="77777777" w:rsidR="00910479" w:rsidRPr="003574FB" w:rsidRDefault="00910479" w:rsidP="00910479">
            <w:pPr>
              <w:widowControl w:val="0"/>
              <w:suppressAutoHyphens/>
              <w:autoSpaceDE w:val="0"/>
              <w:jc w:val="center"/>
              <w:textAlignment w:val="baseline"/>
              <w:rPr>
                <w:rFonts w:eastAsia="Arial"/>
                <w:bCs/>
                <w:iCs/>
                <w:kern w:val="1"/>
                <w:sz w:val="22"/>
                <w:szCs w:val="22"/>
                <w:lang w:eastAsia="ar-SA"/>
              </w:rPr>
            </w:pPr>
            <w:r w:rsidRPr="003574FB">
              <w:rPr>
                <w:rFonts w:eastAsia="Arial"/>
                <w:bCs/>
                <w:iCs/>
                <w:kern w:val="1"/>
                <w:sz w:val="22"/>
                <w:szCs w:val="22"/>
                <w:lang w:eastAsia="ar-SA"/>
              </w:rPr>
              <w:t>Przedmiot dostawy</w:t>
            </w:r>
          </w:p>
          <w:p w14:paraId="35F20672" w14:textId="77777777" w:rsidR="00910479" w:rsidRPr="003574FB" w:rsidRDefault="00910479" w:rsidP="00910479">
            <w:pPr>
              <w:widowControl w:val="0"/>
              <w:suppressAutoHyphens/>
              <w:autoSpaceDE w:val="0"/>
              <w:jc w:val="center"/>
              <w:textAlignment w:val="baseline"/>
              <w:rPr>
                <w:rFonts w:eastAsia="Arial"/>
                <w:bCs/>
                <w:iCs/>
                <w:kern w:val="1"/>
                <w:sz w:val="22"/>
                <w:szCs w:val="22"/>
                <w:lang w:eastAsia="ar-SA"/>
              </w:rPr>
            </w:pPr>
          </w:p>
        </w:tc>
        <w:tc>
          <w:tcPr>
            <w:tcW w:w="2126" w:type="dxa"/>
          </w:tcPr>
          <w:p w14:paraId="20EE00EF" w14:textId="77777777" w:rsidR="00910479" w:rsidRPr="003574FB" w:rsidRDefault="00910479" w:rsidP="00910479">
            <w:pPr>
              <w:widowControl w:val="0"/>
              <w:suppressAutoHyphens/>
              <w:autoSpaceDE w:val="0"/>
              <w:snapToGrid w:val="0"/>
              <w:jc w:val="center"/>
              <w:textAlignment w:val="baseline"/>
              <w:rPr>
                <w:rFonts w:eastAsia="Arial"/>
                <w:bCs/>
                <w:iCs/>
                <w:kern w:val="1"/>
                <w:sz w:val="22"/>
                <w:szCs w:val="22"/>
                <w:lang w:eastAsia="ar-SA"/>
              </w:rPr>
            </w:pPr>
          </w:p>
          <w:p w14:paraId="65A6892B" w14:textId="77777777" w:rsidR="00910479" w:rsidRPr="003574FB" w:rsidRDefault="00910479" w:rsidP="00910479">
            <w:pPr>
              <w:widowControl w:val="0"/>
              <w:suppressAutoHyphens/>
              <w:autoSpaceDE w:val="0"/>
              <w:jc w:val="center"/>
              <w:textAlignment w:val="baseline"/>
              <w:rPr>
                <w:rFonts w:eastAsia="Arial"/>
                <w:bCs/>
                <w:iCs/>
                <w:kern w:val="1"/>
                <w:sz w:val="22"/>
                <w:szCs w:val="22"/>
                <w:lang w:eastAsia="ar-SA"/>
              </w:rPr>
            </w:pPr>
            <w:r w:rsidRPr="003574FB">
              <w:rPr>
                <w:rFonts w:eastAsia="Arial"/>
                <w:bCs/>
                <w:iCs/>
                <w:kern w:val="1"/>
                <w:sz w:val="22"/>
                <w:szCs w:val="22"/>
                <w:lang w:eastAsia="ar-SA"/>
              </w:rPr>
              <w:t>Termin wykonania dostawy:</w:t>
            </w:r>
            <w:r w:rsidRPr="003574FB">
              <w:rPr>
                <w:rFonts w:eastAsia="Arial"/>
                <w:bCs/>
                <w:iCs/>
                <w:kern w:val="1"/>
                <w:sz w:val="22"/>
                <w:szCs w:val="22"/>
                <w:lang w:eastAsia="ar-SA"/>
              </w:rPr>
              <w:br/>
              <w:t xml:space="preserve">data rozpoczęcia-data zakończenia </w:t>
            </w:r>
          </w:p>
        </w:tc>
        <w:tc>
          <w:tcPr>
            <w:tcW w:w="2268" w:type="dxa"/>
          </w:tcPr>
          <w:p w14:paraId="40E9273D" w14:textId="77777777" w:rsidR="00910479" w:rsidRPr="003574FB" w:rsidRDefault="00910479" w:rsidP="00910479">
            <w:pPr>
              <w:widowControl w:val="0"/>
              <w:suppressAutoHyphens/>
              <w:autoSpaceDE w:val="0"/>
              <w:jc w:val="center"/>
              <w:textAlignment w:val="baseline"/>
              <w:rPr>
                <w:rFonts w:eastAsia="Arial"/>
                <w:bCs/>
                <w:iCs/>
                <w:kern w:val="1"/>
                <w:sz w:val="22"/>
                <w:szCs w:val="22"/>
                <w:lang w:eastAsia="ar-SA"/>
              </w:rPr>
            </w:pPr>
          </w:p>
          <w:p w14:paraId="4B932939" w14:textId="77777777" w:rsidR="00910479" w:rsidRPr="003574FB" w:rsidRDefault="00910479" w:rsidP="00910479">
            <w:pPr>
              <w:widowControl w:val="0"/>
              <w:suppressAutoHyphens/>
              <w:autoSpaceDE w:val="0"/>
              <w:jc w:val="center"/>
              <w:textAlignment w:val="baseline"/>
              <w:rPr>
                <w:rFonts w:eastAsia="Arial"/>
                <w:bCs/>
                <w:iCs/>
                <w:kern w:val="1"/>
                <w:sz w:val="22"/>
                <w:szCs w:val="22"/>
                <w:lang w:eastAsia="ar-SA"/>
              </w:rPr>
            </w:pPr>
          </w:p>
          <w:p w14:paraId="67A15648" w14:textId="77777777" w:rsidR="00910479" w:rsidRPr="003574FB" w:rsidRDefault="00910479" w:rsidP="00910479">
            <w:pPr>
              <w:widowControl w:val="0"/>
              <w:suppressAutoHyphens/>
              <w:autoSpaceDE w:val="0"/>
              <w:jc w:val="center"/>
              <w:textAlignment w:val="baseline"/>
              <w:rPr>
                <w:rFonts w:eastAsia="Arial"/>
                <w:bCs/>
                <w:iCs/>
                <w:kern w:val="1"/>
                <w:sz w:val="22"/>
                <w:szCs w:val="22"/>
                <w:lang w:eastAsia="ar-SA"/>
              </w:rPr>
            </w:pPr>
            <w:r w:rsidRPr="003574FB">
              <w:rPr>
                <w:rFonts w:eastAsia="Arial"/>
                <w:bCs/>
                <w:iCs/>
                <w:kern w:val="1"/>
                <w:sz w:val="22"/>
                <w:szCs w:val="22"/>
                <w:lang w:eastAsia="ar-SA"/>
              </w:rPr>
              <w:t>Wartość dostawy</w:t>
            </w:r>
          </w:p>
        </w:tc>
        <w:tc>
          <w:tcPr>
            <w:tcW w:w="2693" w:type="dxa"/>
          </w:tcPr>
          <w:p w14:paraId="3377FB8C" w14:textId="77777777" w:rsidR="00910479" w:rsidRPr="003574FB" w:rsidRDefault="00910479" w:rsidP="00910479">
            <w:pPr>
              <w:widowControl w:val="0"/>
              <w:suppressAutoHyphens/>
              <w:autoSpaceDE w:val="0"/>
              <w:jc w:val="center"/>
              <w:textAlignment w:val="baseline"/>
              <w:rPr>
                <w:rFonts w:eastAsia="Arial"/>
                <w:bCs/>
                <w:iCs/>
                <w:kern w:val="1"/>
                <w:sz w:val="22"/>
                <w:szCs w:val="22"/>
                <w:lang w:eastAsia="ar-SA"/>
              </w:rPr>
            </w:pPr>
          </w:p>
          <w:p w14:paraId="1CF9F936" w14:textId="77777777" w:rsidR="00910479" w:rsidRPr="003574FB" w:rsidRDefault="00910479" w:rsidP="00910479">
            <w:pPr>
              <w:widowControl w:val="0"/>
              <w:suppressAutoHyphens/>
              <w:autoSpaceDE w:val="0"/>
              <w:jc w:val="center"/>
              <w:textAlignment w:val="baseline"/>
              <w:rPr>
                <w:rFonts w:eastAsia="Arial"/>
                <w:bCs/>
                <w:iCs/>
                <w:kern w:val="1"/>
                <w:sz w:val="22"/>
                <w:szCs w:val="22"/>
                <w:lang w:eastAsia="ar-SA"/>
              </w:rPr>
            </w:pPr>
            <w:r w:rsidRPr="003574FB">
              <w:rPr>
                <w:rFonts w:eastAsia="Arial"/>
                <w:bCs/>
                <w:iCs/>
                <w:kern w:val="1"/>
                <w:sz w:val="22"/>
                <w:szCs w:val="22"/>
                <w:lang w:eastAsia="ar-SA"/>
              </w:rPr>
              <w:t xml:space="preserve">Nazwa i adres podmiotu, </w:t>
            </w:r>
          </w:p>
          <w:p w14:paraId="3CDA4DCE" w14:textId="77777777" w:rsidR="00910479" w:rsidRPr="003574FB" w:rsidRDefault="00910479" w:rsidP="00910479">
            <w:pPr>
              <w:widowControl w:val="0"/>
              <w:suppressAutoHyphens/>
              <w:autoSpaceDE w:val="0"/>
              <w:jc w:val="center"/>
              <w:textAlignment w:val="baseline"/>
              <w:rPr>
                <w:rFonts w:eastAsia="Arial"/>
                <w:bCs/>
                <w:iCs/>
                <w:kern w:val="1"/>
                <w:sz w:val="22"/>
                <w:szCs w:val="22"/>
                <w:lang w:eastAsia="ar-SA"/>
              </w:rPr>
            </w:pPr>
            <w:r w:rsidRPr="003574FB">
              <w:rPr>
                <w:rFonts w:eastAsia="Arial"/>
                <w:bCs/>
                <w:iCs/>
                <w:kern w:val="1"/>
                <w:sz w:val="22"/>
                <w:szCs w:val="22"/>
                <w:lang w:eastAsia="ar-SA"/>
              </w:rPr>
              <w:t>na rzecz którego dostawy zostały wykonane</w:t>
            </w:r>
          </w:p>
        </w:tc>
      </w:tr>
      <w:tr w:rsidR="00910479" w:rsidRPr="003574FB" w14:paraId="3DD3744E" w14:textId="77777777" w:rsidTr="00E547D7">
        <w:tc>
          <w:tcPr>
            <w:tcW w:w="524" w:type="dxa"/>
            <w:vAlign w:val="bottom"/>
          </w:tcPr>
          <w:p w14:paraId="5CC049B5" w14:textId="77777777" w:rsidR="00910479" w:rsidRPr="003574FB" w:rsidRDefault="00910479" w:rsidP="00910479">
            <w:pPr>
              <w:widowControl w:val="0"/>
              <w:suppressLineNumbers/>
              <w:suppressAutoHyphens/>
              <w:snapToGrid w:val="0"/>
              <w:jc w:val="center"/>
              <w:textAlignment w:val="baseline"/>
              <w:rPr>
                <w:rFonts w:eastAsia="Arial"/>
                <w:b/>
                <w:bCs/>
                <w:kern w:val="1"/>
                <w:sz w:val="22"/>
                <w:szCs w:val="22"/>
                <w:lang w:eastAsia="ar-SA"/>
              </w:rPr>
            </w:pPr>
            <w:r w:rsidRPr="003574FB">
              <w:rPr>
                <w:rFonts w:eastAsia="Arial"/>
                <w:b/>
                <w:bCs/>
                <w:kern w:val="1"/>
                <w:sz w:val="22"/>
                <w:szCs w:val="22"/>
                <w:lang w:eastAsia="ar-SA"/>
              </w:rPr>
              <w:t>1</w:t>
            </w:r>
          </w:p>
        </w:tc>
        <w:tc>
          <w:tcPr>
            <w:tcW w:w="1985" w:type="dxa"/>
            <w:vAlign w:val="bottom"/>
          </w:tcPr>
          <w:p w14:paraId="57D8912D" w14:textId="77777777" w:rsidR="00910479" w:rsidRPr="003574FB" w:rsidRDefault="00910479" w:rsidP="00910479">
            <w:pPr>
              <w:widowControl w:val="0"/>
              <w:suppressLineNumbers/>
              <w:suppressAutoHyphens/>
              <w:snapToGrid w:val="0"/>
              <w:jc w:val="center"/>
              <w:textAlignment w:val="baseline"/>
              <w:rPr>
                <w:rFonts w:eastAsia="Arial"/>
                <w:b/>
                <w:bCs/>
                <w:kern w:val="1"/>
                <w:sz w:val="22"/>
                <w:szCs w:val="22"/>
                <w:lang w:eastAsia="ar-SA"/>
              </w:rPr>
            </w:pPr>
            <w:r w:rsidRPr="003574FB">
              <w:rPr>
                <w:rFonts w:eastAsia="Arial"/>
                <w:b/>
                <w:bCs/>
                <w:kern w:val="1"/>
                <w:sz w:val="22"/>
                <w:szCs w:val="22"/>
                <w:lang w:eastAsia="ar-SA"/>
              </w:rPr>
              <w:t>2</w:t>
            </w:r>
          </w:p>
        </w:tc>
        <w:tc>
          <w:tcPr>
            <w:tcW w:w="2126" w:type="dxa"/>
          </w:tcPr>
          <w:p w14:paraId="2A463ED2" w14:textId="77777777" w:rsidR="00910479" w:rsidRPr="003574FB" w:rsidRDefault="00910479" w:rsidP="00910479">
            <w:pPr>
              <w:widowControl w:val="0"/>
              <w:suppressLineNumbers/>
              <w:suppressAutoHyphens/>
              <w:snapToGrid w:val="0"/>
              <w:jc w:val="center"/>
              <w:textAlignment w:val="baseline"/>
              <w:rPr>
                <w:rFonts w:eastAsia="Arial"/>
                <w:b/>
                <w:bCs/>
                <w:kern w:val="1"/>
                <w:sz w:val="22"/>
                <w:szCs w:val="22"/>
                <w:lang w:eastAsia="ar-SA"/>
              </w:rPr>
            </w:pPr>
            <w:r w:rsidRPr="003574FB">
              <w:rPr>
                <w:rFonts w:eastAsia="Arial"/>
                <w:b/>
                <w:bCs/>
                <w:kern w:val="1"/>
                <w:sz w:val="22"/>
                <w:szCs w:val="22"/>
                <w:lang w:eastAsia="ar-SA"/>
              </w:rPr>
              <w:t>3</w:t>
            </w:r>
          </w:p>
        </w:tc>
        <w:tc>
          <w:tcPr>
            <w:tcW w:w="2268" w:type="dxa"/>
            <w:vAlign w:val="bottom"/>
          </w:tcPr>
          <w:p w14:paraId="63E4BF1A" w14:textId="77777777" w:rsidR="00910479" w:rsidRPr="003574FB" w:rsidRDefault="00910479" w:rsidP="00910479">
            <w:pPr>
              <w:widowControl w:val="0"/>
              <w:suppressLineNumbers/>
              <w:suppressAutoHyphens/>
              <w:snapToGrid w:val="0"/>
              <w:jc w:val="center"/>
              <w:textAlignment w:val="baseline"/>
              <w:rPr>
                <w:rFonts w:eastAsia="Arial"/>
                <w:b/>
                <w:bCs/>
                <w:kern w:val="1"/>
                <w:sz w:val="22"/>
                <w:szCs w:val="22"/>
                <w:lang w:eastAsia="ar-SA"/>
              </w:rPr>
            </w:pPr>
            <w:r w:rsidRPr="003574FB">
              <w:rPr>
                <w:rFonts w:eastAsia="Arial"/>
                <w:b/>
                <w:bCs/>
                <w:kern w:val="1"/>
                <w:sz w:val="22"/>
                <w:szCs w:val="22"/>
                <w:lang w:eastAsia="ar-SA"/>
              </w:rPr>
              <w:t>4</w:t>
            </w:r>
          </w:p>
        </w:tc>
        <w:tc>
          <w:tcPr>
            <w:tcW w:w="2693" w:type="dxa"/>
          </w:tcPr>
          <w:p w14:paraId="598426DB" w14:textId="77777777" w:rsidR="00910479" w:rsidRPr="003574FB" w:rsidRDefault="00910479" w:rsidP="00910479">
            <w:pPr>
              <w:widowControl w:val="0"/>
              <w:suppressLineNumbers/>
              <w:suppressAutoHyphens/>
              <w:snapToGrid w:val="0"/>
              <w:jc w:val="center"/>
              <w:textAlignment w:val="baseline"/>
              <w:rPr>
                <w:rFonts w:eastAsia="Arial"/>
                <w:b/>
                <w:bCs/>
                <w:kern w:val="1"/>
                <w:sz w:val="22"/>
                <w:szCs w:val="22"/>
                <w:lang w:eastAsia="ar-SA"/>
              </w:rPr>
            </w:pPr>
            <w:r w:rsidRPr="003574FB">
              <w:rPr>
                <w:rFonts w:eastAsia="Arial"/>
                <w:b/>
                <w:bCs/>
                <w:kern w:val="1"/>
                <w:sz w:val="22"/>
                <w:szCs w:val="22"/>
                <w:lang w:eastAsia="ar-SA"/>
              </w:rPr>
              <w:t>5</w:t>
            </w:r>
          </w:p>
        </w:tc>
      </w:tr>
      <w:tr w:rsidR="00910479" w:rsidRPr="003574FB" w14:paraId="5497F02D" w14:textId="77777777" w:rsidTr="00E547D7">
        <w:trPr>
          <w:trHeight w:val="2677"/>
        </w:trPr>
        <w:tc>
          <w:tcPr>
            <w:tcW w:w="524" w:type="dxa"/>
          </w:tcPr>
          <w:p w14:paraId="74219885" w14:textId="77777777" w:rsidR="00910479" w:rsidRPr="003574FB" w:rsidRDefault="00910479" w:rsidP="00910479">
            <w:pPr>
              <w:widowControl w:val="0"/>
              <w:suppressLineNumbers/>
              <w:suppressAutoHyphens/>
              <w:snapToGrid w:val="0"/>
              <w:textAlignment w:val="baseline"/>
              <w:rPr>
                <w:rFonts w:eastAsia="Arial"/>
                <w:kern w:val="1"/>
                <w:sz w:val="22"/>
                <w:szCs w:val="22"/>
                <w:lang w:eastAsia="ar-SA"/>
              </w:rPr>
            </w:pPr>
          </w:p>
          <w:p w14:paraId="47E50B65" w14:textId="77777777" w:rsidR="00910479" w:rsidRPr="003574FB" w:rsidRDefault="00910479" w:rsidP="00910479">
            <w:pPr>
              <w:widowControl w:val="0"/>
              <w:suppressLineNumbers/>
              <w:suppressAutoHyphens/>
              <w:textAlignment w:val="baseline"/>
              <w:rPr>
                <w:rFonts w:eastAsia="Arial"/>
                <w:kern w:val="1"/>
                <w:sz w:val="22"/>
                <w:szCs w:val="22"/>
                <w:lang w:eastAsia="ar-SA"/>
              </w:rPr>
            </w:pPr>
          </w:p>
          <w:p w14:paraId="38F2FCE1" w14:textId="77777777" w:rsidR="00910479" w:rsidRPr="003574FB" w:rsidRDefault="00910479" w:rsidP="00910479">
            <w:pPr>
              <w:widowControl w:val="0"/>
              <w:suppressLineNumbers/>
              <w:suppressAutoHyphens/>
              <w:textAlignment w:val="baseline"/>
              <w:rPr>
                <w:rFonts w:eastAsia="Arial"/>
                <w:kern w:val="1"/>
                <w:sz w:val="22"/>
                <w:szCs w:val="22"/>
                <w:lang w:eastAsia="ar-SA"/>
              </w:rPr>
            </w:pPr>
          </w:p>
          <w:p w14:paraId="5CDC1FC0" w14:textId="77777777" w:rsidR="00910479" w:rsidRPr="003574FB" w:rsidRDefault="00910479" w:rsidP="00910479">
            <w:pPr>
              <w:widowControl w:val="0"/>
              <w:suppressLineNumbers/>
              <w:suppressAutoHyphens/>
              <w:textAlignment w:val="baseline"/>
              <w:rPr>
                <w:rFonts w:eastAsia="Arial"/>
                <w:kern w:val="1"/>
                <w:sz w:val="22"/>
                <w:szCs w:val="22"/>
                <w:lang w:eastAsia="ar-SA"/>
              </w:rPr>
            </w:pPr>
          </w:p>
          <w:p w14:paraId="03BAE4B1" w14:textId="77777777" w:rsidR="00910479" w:rsidRPr="003574FB" w:rsidRDefault="00910479" w:rsidP="00910479">
            <w:pPr>
              <w:widowControl w:val="0"/>
              <w:suppressLineNumbers/>
              <w:suppressAutoHyphens/>
              <w:textAlignment w:val="baseline"/>
              <w:rPr>
                <w:rFonts w:eastAsia="Arial"/>
                <w:kern w:val="1"/>
                <w:sz w:val="22"/>
                <w:szCs w:val="22"/>
                <w:lang w:eastAsia="ar-SA"/>
              </w:rPr>
            </w:pPr>
          </w:p>
        </w:tc>
        <w:tc>
          <w:tcPr>
            <w:tcW w:w="1985" w:type="dxa"/>
          </w:tcPr>
          <w:p w14:paraId="33E408E8" w14:textId="77777777" w:rsidR="00910479" w:rsidRPr="003574FB" w:rsidRDefault="00910479" w:rsidP="00910479">
            <w:pPr>
              <w:widowControl w:val="0"/>
              <w:suppressLineNumbers/>
              <w:suppressAutoHyphens/>
              <w:snapToGrid w:val="0"/>
              <w:textAlignment w:val="baseline"/>
              <w:rPr>
                <w:rFonts w:eastAsia="Arial"/>
                <w:kern w:val="1"/>
                <w:sz w:val="22"/>
                <w:szCs w:val="22"/>
                <w:lang w:eastAsia="ar-SA"/>
              </w:rPr>
            </w:pPr>
          </w:p>
        </w:tc>
        <w:tc>
          <w:tcPr>
            <w:tcW w:w="2126" w:type="dxa"/>
          </w:tcPr>
          <w:p w14:paraId="4E36855F" w14:textId="77777777" w:rsidR="00910479" w:rsidRPr="003574FB" w:rsidRDefault="00910479" w:rsidP="00910479">
            <w:pPr>
              <w:widowControl w:val="0"/>
              <w:suppressLineNumbers/>
              <w:suppressAutoHyphens/>
              <w:snapToGrid w:val="0"/>
              <w:textAlignment w:val="baseline"/>
              <w:rPr>
                <w:rFonts w:eastAsia="Arial"/>
                <w:kern w:val="1"/>
                <w:sz w:val="22"/>
                <w:szCs w:val="22"/>
                <w:lang w:eastAsia="ar-SA"/>
              </w:rPr>
            </w:pPr>
          </w:p>
        </w:tc>
        <w:tc>
          <w:tcPr>
            <w:tcW w:w="2268" w:type="dxa"/>
          </w:tcPr>
          <w:p w14:paraId="1CA7663B" w14:textId="77777777" w:rsidR="00910479" w:rsidRPr="003574FB" w:rsidRDefault="00910479" w:rsidP="00910479">
            <w:pPr>
              <w:widowControl w:val="0"/>
              <w:suppressLineNumbers/>
              <w:suppressAutoHyphens/>
              <w:snapToGrid w:val="0"/>
              <w:textAlignment w:val="baseline"/>
              <w:rPr>
                <w:rFonts w:eastAsia="Arial"/>
                <w:kern w:val="1"/>
                <w:sz w:val="22"/>
                <w:szCs w:val="22"/>
                <w:lang w:eastAsia="ar-SA"/>
              </w:rPr>
            </w:pPr>
          </w:p>
        </w:tc>
        <w:tc>
          <w:tcPr>
            <w:tcW w:w="2693" w:type="dxa"/>
          </w:tcPr>
          <w:p w14:paraId="5D099B4E" w14:textId="77777777" w:rsidR="00910479" w:rsidRPr="003574FB" w:rsidRDefault="00910479" w:rsidP="00910479">
            <w:pPr>
              <w:widowControl w:val="0"/>
              <w:suppressLineNumbers/>
              <w:suppressAutoHyphens/>
              <w:snapToGrid w:val="0"/>
              <w:textAlignment w:val="baseline"/>
              <w:rPr>
                <w:rFonts w:eastAsia="Arial"/>
                <w:kern w:val="1"/>
                <w:sz w:val="22"/>
                <w:szCs w:val="22"/>
                <w:lang w:eastAsia="ar-SA"/>
              </w:rPr>
            </w:pPr>
          </w:p>
        </w:tc>
      </w:tr>
    </w:tbl>
    <w:p w14:paraId="63E5DD51" w14:textId="77777777" w:rsidR="00910479" w:rsidRPr="003574FB" w:rsidRDefault="00910479" w:rsidP="00910479">
      <w:pPr>
        <w:widowControl w:val="0"/>
        <w:suppressAutoHyphens/>
        <w:autoSpaceDE w:val="0"/>
        <w:jc w:val="both"/>
        <w:textAlignment w:val="baseline"/>
        <w:rPr>
          <w:rFonts w:eastAsia="Lucida Sans Unicode"/>
          <w:kern w:val="1"/>
          <w:sz w:val="22"/>
          <w:szCs w:val="22"/>
          <w:lang w:eastAsia="ar-SA"/>
        </w:rPr>
      </w:pPr>
    </w:p>
    <w:p w14:paraId="046846A5" w14:textId="77777777" w:rsidR="00910479" w:rsidRPr="003574FB" w:rsidRDefault="00910479" w:rsidP="00910479">
      <w:pPr>
        <w:widowControl w:val="0"/>
        <w:suppressAutoHyphens/>
        <w:autoSpaceDE w:val="0"/>
        <w:jc w:val="both"/>
        <w:textAlignment w:val="baseline"/>
        <w:rPr>
          <w:rFonts w:eastAsia="Lucida Sans Unicode"/>
          <w:kern w:val="1"/>
          <w:sz w:val="22"/>
          <w:szCs w:val="22"/>
          <w:lang w:eastAsia="ar-SA"/>
        </w:rPr>
      </w:pPr>
    </w:p>
    <w:p w14:paraId="2F6ACFBB" w14:textId="77777777" w:rsidR="00910479" w:rsidRPr="003574FB" w:rsidRDefault="00910479" w:rsidP="00910479">
      <w:pPr>
        <w:widowControl w:val="0"/>
        <w:suppressAutoHyphens/>
        <w:autoSpaceDE w:val="0"/>
        <w:jc w:val="both"/>
        <w:textAlignment w:val="baseline"/>
        <w:rPr>
          <w:rFonts w:eastAsia="Lucida Sans Unicode"/>
          <w:kern w:val="1"/>
          <w:sz w:val="22"/>
          <w:szCs w:val="22"/>
          <w:lang w:eastAsia="ar-SA"/>
        </w:rPr>
      </w:pPr>
      <w:r w:rsidRPr="003574FB">
        <w:rPr>
          <w:rFonts w:eastAsia="Lucida Sans Unicode"/>
          <w:kern w:val="1"/>
          <w:sz w:val="22"/>
          <w:szCs w:val="22"/>
          <w:lang w:eastAsia="ar-SA"/>
        </w:rPr>
        <w:t xml:space="preserve">Do wykazu załączam dokumenty określające, że wykazane dostawy zostały wykonane lub są wykonywane należycie </w:t>
      </w:r>
      <w:r w:rsidRPr="003574FB">
        <w:rPr>
          <w:rFonts w:eastAsia="Lucida Sans Unicode"/>
          <w:b/>
          <w:bCs/>
          <w:kern w:val="1"/>
          <w:sz w:val="22"/>
          <w:szCs w:val="22"/>
          <w:lang w:eastAsia="ar-SA"/>
        </w:rPr>
        <w:t>(referencje lub inne dokumenty</w:t>
      </w:r>
      <w:r w:rsidRPr="003574FB">
        <w:rPr>
          <w:rFonts w:eastAsia="Lucida Sans Unicode"/>
          <w:kern w:val="1"/>
          <w:sz w:val="22"/>
          <w:szCs w:val="22"/>
          <w:lang w:eastAsia="ar-SA"/>
        </w:rPr>
        <w:t xml:space="preserve"> sporządzone przed podmiot, na rzecz którego dostawy zostały wykonane). Jeżeli Wykonawca, z przyczyn niezależnych od niego, nie jest w stanie uzyskać tych dokumentów – inne odpowiednie dokumenty:</w:t>
      </w:r>
    </w:p>
    <w:p w14:paraId="2FAFFDB8" w14:textId="77777777" w:rsidR="00910479" w:rsidRPr="003574FB" w:rsidRDefault="00910479" w:rsidP="00910479">
      <w:pPr>
        <w:widowControl w:val="0"/>
        <w:suppressAutoHyphens/>
        <w:autoSpaceDE w:val="0"/>
        <w:jc w:val="both"/>
        <w:textAlignment w:val="baseline"/>
        <w:rPr>
          <w:rFonts w:eastAsia="Lucida Sans Unicode"/>
          <w:kern w:val="1"/>
          <w:sz w:val="22"/>
          <w:szCs w:val="22"/>
          <w:lang w:eastAsia="ar-SA"/>
        </w:rPr>
      </w:pPr>
      <w:r w:rsidRPr="003574FB">
        <w:rPr>
          <w:rFonts w:eastAsia="Lucida Sans Unicode"/>
          <w:kern w:val="1"/>
          <w:sz w:val="22"/>
          <w:szCs w:val="22"/>
          <w:lang w:eastAsia="ar-SA"/>
        </w:rPr>
        <w:t>…………………………………………………</w:t>
      </w:r>
    </w:p>
    <w:p w14:paraId="0DA54BF2" w14:textId="77777777" w:rsidR="00910479" w:rsidRPr="003574FB" w:rsidRDefault="00910479" w:rsidP="00910479">
      <w:pPr>
        <w:widowControl w:val="0"/>
        <w:suppressAutoHyphens/>
        <w:textAlignment w:val="baseline"/>
        <w:rPr>
          <w:rFonts w:eastAsia="Lucida Sans Unicode"/>
          <w:kern w:val="1"/>
          <w:sz w:val="22"/>
          <w:szCs w:val="22"/>
          <w:lang w:eastAsia="ar-SA"/>
        </w:rPr>
      </w:pPr>
    </w:p>
    <w:p w14:paraId="195F3D10" w14:textId="77777777" w:rsidR="00910479" w:rsidRPr="003574FB" w:rsidRDefault="00910479" w:rsidP="00910479">
      <w:pPr>
        <w:widowControl w:val="0"/>
        <w:suppressAutoHyphens/>
        <w:autoSpaceDE w:val="0"/>
        <w:jc w:val="both"/>
        <w:textAlignment w:val="baseline"/>
        <w:rPr>
          <w:rFonts w:eastAsia="Lucida Sans Unicode"/>
          <w:kern w:val="1"/>
          <w:sz w:val="22"/>
          <w:szCs w:val="22"/>
          <w:lang w:eastAsia="ar-SA"/>
        </w:rPr>
      </w:pPr>
      <w:r w:rsidRPr="003574FB">
        <w:rPr>
          <w:rFonts w:eastAsia="Lucida Sans Unicode"/>
          <w:kern w:val="1"/>
          <w:sz w:val="22"/>
          <w:szCs w:val="22"/>
          <w:lang w:eastAsia="ar-SA"/>
        </w:rPr>
        <w:t xml:space="preserve">Oświadczam, że wszystkie informacje podane w powyższych oświadczeniach są aktualne </w:t>
      </w:r>
      <w:r w:rsidRPr="003574FB">
        <w:rPr>
          <w:rFonts w:eastAsia="Lucida Sans Unicode"/>
          <w:kern w:val="1"/>
          <w:sz w:val="22"/>
          <w:szCs w:val="22"/>
          <w:lang w:eastAsia="ar-SA"/>
        </w:rPr>
        <w:br/>
        <w:t xml:space="preserve">i zgodne z prawdą oraz zostały przedstawione z pełną świadomością konsekwencji wprowadzenia zamawiającego w błąd przy przedstawianiu informacji. </w:t>
      </w:r>
    </w:p>
    <w:p w14:paraId="75B6407D" w14:textId="77777777" w:rsidR="00910479" w:rsidRPr="003574FB" w:rsidRDefault="00910479" w:rsidP="00910479">
      <w:pPr>
        <w:widowControl w:val="0"/>
        <w:suppressAutoHyphens/>
        <w:textAlignment w:val="baseline"/>
        <w:rPr>
          <w:rFonts w:eastAsia="Lucida Sans Unicode"/>
          <w:kern w:val="1"/>
          <w:sz w:val="22"/>
          <w:szCs w:val="22"/>
          <w:lang w:eastAsia="ar-SA"/>
        </w:rPr>
      </w:pPr>
    </w:p>
    <w:p w14:paraId="6BD4E5A8" w14:textId="77777777" w:rsidR="00910479" w:rsidRPr="003574FB" w:rsidRDefault="00910479" w:rsidP="00910479">
      <w:pPr>
        <w:widowControl w:val="0"/>
        <w:suppressAutoHyphens/>
        <w:textAlignment w:val="baseline"/>
        <w:rPr>
          <w:rFonts w:eastAsia="Lucida Sans Unicode"/>
          <w:kern w:val="1"/>
          <w:sz w:val="22"/>
          <w:szCs w:val="22"/>
          <w:lang w:eastAsia="ar-SA"/>
        </w:rPr>
      </w:pPr>
    </w:p>
    <w:p w14:paraId="617B4DBF" w14:textId="77777777" w:rsidR="00910479" w:rsidRPr="003574FB" w:rsidRDefault="00910479" w:rsidP="00910479">
      <w:pPr>
        <w:widowControl w:val="0"/>
        <w:suppressAutoHyphens/>
        <w:textAlignment w:val="baseline"/>
        <w:rPr>
          <w:rFonts w:eastAsia="Lucida Sans Unicode"/>
          <w:kern w:val="1"/>
          <w:sz w:val="22"/>
          <w:szCs w:val="22"/>
          <w:lang w:eastAsia="ar-SA"/>
        </w:rPr>
      </w:pPr>
    </w:p>
    <w:p w14:paraId="526291FF" w14:textId="77777777" w:rsidR="00910479" w:rsidRPr="003574FB" w:rsidRDefault="00910479" w:rsidP="00910479">
      <w:pPr>
        <w:widowControl w:val="0"/>
        <w:suppressAutoHyphens/>
        <w:textAlignment w:val="baseline"/>
        <w:rPr>
          <w:rFonts w:eastAsia="Lucida Sans Unicode"/>
          <w:kern w:val="1"/>
          <w:sz w:val="22"/>
          <w:szCs w:val="22"/>
          <w:lang w:eastAsia="ar-SA"/>
        </w:rPr>
      </w:pPr>
    </w:p>
    <w:p w14:paraId="2A87B5E9" w14:textId="77777777" w:rsidR="00910479" w:rsidRPr="003574FB" w:rsidRDefault="00910479" w:rsidP="00910479">
      <w:pPr>
        <w:widowControl w:val="0"/>
        <w:suppressAutoHyphens/>
        <w:textAlignment w:val="baseline"/>
        <w:rPr>
          <w:rFonts w:eastAsia="Lucida Sans Unicode"/>
          <w:kern w:val="1"/>
          <w:sz w:val="22"/>
          <w:szCs w:val="22"/>
          <w:lang w:eastAsia="ar-SA"/>
        </w:rPr>
      </w:pPr>
      <w:r w:rsidRPr="003574FB">
        <w:rPr>
          <w:rFonts w:eastAsia="Lucida Sans Unicode"/>
          <w:kern w:val="1"/>
          <w:sz w:val="22"/>
          <w:szCs w:val="22"/>
          <w:lang w:eastAsia="ar-SA"/>
        </w:rPr>
        <w:t>….............................                                                             …..................................................</w:t>
      </w:r>
    </w:p>
    <w:p w14:paraId="335A700E" w14:textId="77777777" w:rsidR="00910479" w:rsidRPr="003574FB" w:rsidRDefault="00910479" w:rsidP="00910479">
      <w:pPr>
        <w:widowControl w:val="0"/>
        <w:suppressAutoHyphens/>
        <w:textAlignment w:val="baseline"/>
        <w:rPr>
          <w:rFonts w:eastAsia="Lucida Sans Unicode"/>
          <w:i/>
          <w:iCs/>
          <w:kern w:val="1"/>
          <w:sz w:val="22"/>
          <w:szCs w:val="22"/>
          <w:lang w:eastAsia="ar-SA"/>
        </w:rPr>
      </w:pPr>
      <w:r w:rsidRPr="003574FB">
        <w:rPr>
          <w:rFonts w:eastAsia="Lucida Sans Unicode"/>
          <w:i/>
          <w:kern w:val="1"/>
          <w:sz w:val="22"/>
          <w:szCs w:val="22"/>
          <w:lang w:eastAsia="ar-SA"/>
        </w:rPr>
        <w:t xml:space="preserve">       Miejsce i data                                                                            </w:t>
      </w:r>
      <w:r w:rsidRPr="003574FB">
        <w:rPr>
          <w:rFonts w:eastAsia="Lucida Sans Unicode"/>
          <w:i/>
          <w:iCs/>
          <w:kern w:val="1"/>
          <w:sz w:val="22"/>
          <w:szCs w:val="22"/>
          <w:lang w:eastAsia="ar-SA"/>
        </w:rPr>
        <w:t>Podpis Wykonawcy</w:t>
      </w:r>
    </w:p>
    <w:p w14:paraId="2F899CB5" w14:textId="77777777" w:rsidR="00910479" w:rsidRPr="003574FB" w:rsidRDefault="00910479" w:rsidP="00910479">
      <w:pPr>
        <w:widowControl w:val="0"/>
        <w:autoSpaceDE w:val="0"/>
        <w:autoSpaceDN w:val="0"/>
        <w:adjustRightInd w:val="0"/>
        <w:textAlignment w:val="baseline"/>
        <w:rPr>
          <w:rFonts w:eastAsia="Lucida Sans Unicode"/>
          <w:bCs/>
          <w:kern w:val="1"/>
          <w:sz w:val="22"/>
          <w:szCs w:val="22"/>
          <w:lang w:val="pl"/>
        </w:rPr>
      </w:pPr>
    </w:p>
    <w:p w14:paraId="4D4D9A81" w14:textId="77777777" w:rsidR="00910479" w:rsidRPr="003574FB" w:rsidRDefault="00910479" w:rsidP="00910479">
      <w:pPr>
        <w:widowControl w:val="0"/>
        <w:suppressAutoHyphens/>
        <w:spacing w:line="200" w:lineRule="atLeast"/>
        <w:jc w:val="both"/>
        <w:textAlignment w:val="baseline"/>
        <w:rPr>
          <w:rFonts w:eastAsia="Calibri"/>
          <w:noProof/>
          <w:sz w:val="22"/>
          <w:szCs w:val="22"/>
          <w:lang w:eastAsia="en-US"/>
        </w:rPr>
      </w:pPr>
    </w:p>
    <w:p w14:paraId="352D1D08" w14:textId="77777777" w:rsidR="00A506AB" w:rsidRPr="003574FB" w:rsidRDefault="00A506AB" w:rsidP="0098372E">
      <w:pPr>
        <w:jc w:val="both"/>
        <w:rPr>
          <w:b/>
          <w:bCs/>
          <w:i/>
          <w:iCs/>
          <w:sz w:val="24"/>
          <w:szCs w:val="24"/>
        </w:rPr>
      </w:pPr>
    </w:p>
    <w:p w14:paraId="1EBF9167" w14:textId="77777777" w:rsidR="0098372E" w:rsidRPr="003574FB" w:rsidRDefault="0098372E" w:rsidP="0098372E">
      <w:pPr>
        <w:jc w:val="both"/>
        <w:rPr>
          <w:bCs/>
          <w:i/>
          <w:iCs/>
          <w:sz w:val="24"/>
          <w:szCs w:val="24"/>
        </w:rPr>
      </w:pPr>
    </w:p>
    <w:p w14:paraId="3639D98F" w14:textId="77777777" w:rsidR="0098372E" w:rsidRDefault="0098372E" w:rsidP="0098372E">
      <w:pPr>
        <w:jc w:val="both"/>
        <w:rPr>
          <w:bCs/>
          <w:i/>
          <w:iCs/>
          <w:sz w:val="24"/>
          <w:szCs w:val="24"/>
        </w:rPr>
      </w:pPr>
    </w:p>
    <w:p w14:paraId="645C252E" w14:textId="77777777" w:rsidR="00C939F8" w:rsidRPr="003574FB" w:rsidRDefault="00C939F8" w:rsidP="0098372E">
      <w:pPr>
        <w:jc w:val="both"/>
        <w:rPr>
          <w:bCs/>
          <w:i/>
          <w:iCs/>
          <w:sz w:val="24"/>
          <w:szCs w:val="24"/>
        </w:rPr>
      </w:pPr>
    </w:p>
    <w:p w14:paraId="3E0B3492" w14:textId="77777777" w:rsidR="0098372E" w:rsidRPr="00024ECC" w:rsidRDefault="0098372E" w:rsidP="0098372E">
      <w:pPr>
        <w:jc w:val="both"/>
        <w:rPr>
          <w:bCs/>
          <w:i/>
          <w:iCs/>
          <w:sz w:val="24"/>
          <w:szCs w:val="24"/>
        </w:rPr>
      </w:pPr>
    </w:p>
    <w:p w14:paraId="4EEC9D3B" w14:textId="77777777" w:rsidR="0098372E" w:rsidRPr="00024ECC" w:rsidRDefault="0098372E" w:rsidP="0098372E">
      <w:pPr>
        <w:jc w:val="both"/>
        <w:rPr>
          <w:bCs/>
          <w:i/>
          <w:iCs/>
          <w:sz w:val="24"/>
          <w:szCs w:val="24"/>
        </w:rPr>
      </w:pPr>
    </w:p>
    <w:p w14:paraId="6658B241" w14:textId="77777777" w:rsidR="0098372E" w:rsidRPr="003574FB" w:rsidRDefault="0098372E" w:rsidP="0098372E">
      <w:pPr>
        <w:jc w:val="right"/>
        <w:rPr>
          <w:i/>
          <w:iCs/>
          <w:sz w:val="24"/>
          <w:szCs w:val="24"/>
        </w:rPr>
      </w:pPr>
      <w:r w:rsidRPr="003574FB">
        <w:rPr>
          <w:i/>
          <w:iCs/>
          <w:sz w:val="24"/>
          <w:szCs w:val="24"/>
        </w:rPr>
        <w:t xml:space="preserve">Załącznik nr </w:t>
      </w:r>
      <w:r w:rsidR="008670D6" w:rsidRPr="003574FB">
        <w:rPr>
          <w:i/>
          <w:iCs/>
          <w:sz w:val="24"/>
          <w:szCs w:val="24"/>
        </w:rPr>
        <w:t>8</w:t>
      </w:r>
      <w:r w:rsidRPr="003574FB">
        <w:rPr>
          <w:i/>
          <w:iCs/>
          <w:sz w:val="24"/>
          <w:szCs w:val="24"/>
        </w:rPr>
        <w:t xml:space="preserve"> </w:t>
      </w:r>
    </w:p>
    <w:p w14:paraId="73BB4EF0" w14:textId="77777777" w:rsidR="0098372E" w:rsidRPr="003574FB" w:rsidRDefault="0098372E" w:rsidP="0098372E">
      <w:pPr>
        <w:jc w:val="both"/>
        <w:rPr>
          <w:sz w:val="24"/>
          <w:szCs w:val="24"/>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7CAAC"/>
        <w:tblLook w:val="04A0" w:firstRow="1" w:lastRow="0" w:firstColumn="1" w:lastColumn="0" w:noHBand="0" w:noVBand="1"/>
      </w:tblPr>
      <w:tblGrid>
        <w:gridCol w:w="9617"/>
      </w:tblGrid>
      <w:tr w:rsidR="00E80D05" w:rsidRPr="003574FB" w14:paraId="163C096D" w14:textId="77777777" w:rsidTr="00E80D05">
        <w:trPr>
          <w:trHeight w:val="232"/>
        </w:trPr>
        <w:tc>
          <w:tcPr>
            <w:tcW w:w="9617" w:type="dxa"/>
            <w:tcBorders>
              <w:top w:val="single" w:sz="8" w:space="0" w:color="auto"/>
              <w:left w:val="single" w:sz="8" w:space="0" w:color="auto"/>
              <w:bottom w:val="single" w:sz="8" w:space="0" w:color="auto"/>
              <w:right w:val="single" w:sz="8" w:space="0" w:color="auto"/>
            </w:tcBorders>
            <w:shd w:val="clear" w:color="auto" w:fill="F7CAAC"/>
            <w:hideMark/>
          </w:tcPr>
          <w:p w14:paraId="73D03988" w14:textId="77777777" w:rsidR="00E80D05" w:rsidRPr="003574FB" w:rsidRDefault="00E80D05">
            <w:pPr>
              <w:tabs>
                <w:tab w:val="left" w:pos="720"/>
              </w:tabs>
              <w:jc w:val="center"/>
              <w:rPr>
                <w:i/>
                <w:iCs/>
              </w:rPr>
            </w:pPr>
            <w:bookmarkStart w:id="14" w:name="_Hlk159844646"/>
            <w:r w:rsidRPr="003574FB">
              <w:rPr>
                <w:b/>
                <w:sz w:val="28"/>
                <w:szCs w:val="28"/>
              </w:rPr>
              <w:t xml:space="preserve">OŚWIADCZENIE UWZGLEDNIAJĄCE PRZESŁANKI WYKLUCZENIA  NA PODSTAWIE USTAWY  Z DNIA 13 KWIETNIA 2022r. O SZCZEGÓLNYCH ROZWIĄZANIACH </w:t>
            </w:r>
            <w:r w:rsidRPr="003574FB">
              <w:rPr>
                <w:b/>
                <w:sz w:val="28"/>
                <w:szCs w:val="28"/>
              </w:rPr>
              <w:br/>
              <w:t>W ZAKRESIE PRZECIWDZIAŁANIA WSPIERANIU AGRESJI NA UKRAINĘ ORAZ SŁUŻĄCYCH OCHRONIE BEZPIECZEŃSTWA NARODOWEGO</w:t>
            </w:r>
          </w:p>
        </w:tc>
      </w:tr>
      <w:bookmarkEnd w:id="14"/>
    </w:tbl>
    <w:p w14:paraId="1842472F" w14:textId="77777777" w:rsidR="00E80D05" w:rsidRPr="003574FB" w:rsidRDefault="00E80D05" w:rsidP="0098372E">
      <w:pPr>
        <w:jc w:val="both"/>
        <w:rPr>
          <w:bCs/>
          <w:sz w:val="24"/>
          <w:szCs w:val="24"/>
        </w:rPr>
      </w:pPr>
    </w:p>
    <w:p w14:paraId="41B18C79" w14:textId="77777777" w:rsidR="00E80D05" w:rsidRPr="003574FB" w:rsidRDefault="00E80D05" w:rsidP="00E80D05">
      <w:pPr>
        <w:jc w:val="both"/>
        <w:rPr>
          <w:bCs/>
          <w:sz w:val="24"/>
          <w:szCs w:val="24"/>
        </w:rPr>
      </w:pPr>
      <w:bookmarkStart w:id="15" w:name="_Hlk159844796"/>
      <w:r w:rsidRPr="003574FB">
        <w:rPr>
          <w:bCs/>
          <w:sz w:val="24"/>
          <w:szCs w:val="24"/>
        </w:rPr>
        <w:t xml:space="preserve">Składając ofertę w postępowaniu prowadzonym w trybie podstawowym na zadanie: </w:t>
      </w:r>
    </w:p>
    <w:p w14:paraId="5366D2DA" w14:textId="77777777" w:rsidR="00E80D05" w:rsidRPr="003574FB" w:rsidRDefault="00E80D05" w:rsidP="0098372E">
      <w:pPr>
        <w:jc w:val="both"/>
        <w:rPr>
          <w:sz w:val="24"/>
          <w:szCs w:val="24"/>
        </w:rPr>
      </w:pPr>
    </w:p>
    <w:p w14:paraId="2AB3C751" w14:textId="77777777" w:rsidR="00E80D05" w:rsidRPr="003574FB" w:rsidRDefault="00C939F8" w:rsidP="00E80D05">
      <w:pPr>
        <w:jc w:val="both"/>
        <w:rPr>
          <w:b/>
          <w:bCs/>
          <w:sz w:val="24"/>
          <w:szCs w:val="24"/>
        </w:rPr>
      </w:pPr>
      <w:r w:rsidRPr="00C939F8">
        <w:rPr>
          <w:b/>
          <w:bCs/>
          <w:sz w:val="24"/>
          <w:szCs w:val="24"/>
        </w:rPr>
        <w:t>„Dostawa w formie leasingu operacyjnego pojazdu z beczką asenizacyjną dla Zakładu Usług Komunalnych Sp. z o.o. w Miękini”</w:t>
      </w:r>
      <w:r>
        <w:rPr>
          <w:b/>
          <w:bCs/>
          <w:sz w:val="24"/>
          <w:szCs w:val="24"/>
        </w:rPr>
        <w:t xml:space="preserve"> </w:t>
      </w:r>
      <w:bookmarkStart w:id="16" w:name="_Hlk167437089"/>
      <w:r w:rsidR="007F170B" w:rsidRPr="007F170B">
        <w:rPr>
          <w:b/>
          <w:bCs/>
          <w:sz w:val="24"/>
          <w:szCs w:val="24"/>
        </w:rPr>
        <w:t xml:space="preserve">-postępowanie powtórzone </w:t>
      </w:r>
      <w:r w:rsidR="00E80D05" w:rsidRPr="003574FB">
        <w:rPr>
          <w:b/>
          <w:bCs/>
          <w:sz w:val="24"/>
          <w:szCs w:val="24"/>
        </w:rPr>
        <w:t xml:space="preserve">ID </w:t>
      </w:r>
      <w:r w:rsidR="00A058F1" w:rsidRPr="00A058F1">
        <w:rPr>
          <w:b/>
          <w:bCs/>
          <w:sz w:val="24"/>
          <w:szCs w:val="24"/>
        </w:rPr>
        <w:t>952347</w:t>
      </w:r>
    </w:p>
    <w:p w14:paraId="4DF24B43" w14:textId="77777777" w:rsidR="00E80D05" w:rsidRPr="003574FB" w:rsidRDefault="00E80D05" w:rsidP="00E80D05">
      <w:pPr>
        <w:jc w:val="both"/>
        <w:rPr>
          <w:sz w:val="24"/>
          <w:szCs w:val="24"/>
        </w:rPr>
      </w:pPr>
    </w:p>
    <w:p w14:paraId="633E2533" w14:textId="77777777" w:rsidR="00E80D05" w:rsidRPr="003574FB" w:rsidRDefault="00E80D05" w:rsidP="00E80D05">
      <w:pPr>
        <w:jc w:val="both"/>
        <w:rPr>
          <w:sz w:val="24"/>
          <w:szCs w:val="24"/>
        </w:rPr>
      </w:pPr>
      <w:r w:rsidRPr="003574FB">
        <w:rPr>
          <w:sz w:val="24"/>
          <w:szCs w:val="24"/>
        </w:rPr>
        <w:t>Nr referencyjny nadany sprawie przez Zamawiającego ZP/0</w:t>
      </w:r>
      <w:r w:rsidR="00A058F1">
        <w:rPr>
          <w:sz w:val="24"/>
          <w:szCs w:val="24"/>
        </w:rPr>
        <w:t>6</w:t>
      </w:r>
      <w:r w:rsidRPr="003574FB">
        <w:rPr>
          <w:sz w:val="24"/>
          <w:szCs w:val="24"/>
        </w:rPr>
        <w:t xml:space="preserve">/2024    </w:t>
      </w:r>
    </w:p>
    <w:bookmarkEnd w:id="16"/>
    <w:p w14:paraId="622609E4" w14:textId="77777777" w:rsidR="00DD18F0" w:rsidRPr="003574FB" w:rsidRDefault="00DD18F0" w:rsidP="0098372E">
      <w:pPr>
        <w:jc w:val="both"/>
        <w:rPr>
          <w:sz w:val="24"/>
          <w:szCs w:val="24"/>
        </w:rPr>
      </w:pPr>
    </w:p>
    <w:bookmarkEnd w:id="15"/>
    <w:p w14:paraId="68564D09" w14:textId="77777777" w:rsidR="00E80D05" w:rsidRDefault="00E80D05" w:rsidP="00E80D05">
      <w:pPr>
        <w:autoSpaceDE w:val="0"/>
        <w:jc w:val="center"/>
        <w:rPr>
          <w:b/>
        </w:rPr>
      </w:pPr>
      <w:r w:rsidRPr="003574FB">
        <w:rPr>
          <w:b/>
        </w:rPr>
        <w:t>OŚWIADCZAM, ŻE PODMIOT W IMIENIU KTÓREGO SKŁADANE JEST OŚWIADCZENIE:</w:t>
      </w:r>
    </w:p>
    <w:p w14:paraId="51D650F9" w14:textId="77777777" w:rsidR="003574FB" w:rsidRPr="003574FB" w:rsidRDefault="003574FB" w:rsidP="00E80D05">
      <w:pPr>
        <w:autoSpaceDE w:val="0"/>
        <w:jc w:val="center"/>
        <w:rPr>
          <w:b/>
        </w:rPr>
      </w:pPr>
    </w:p>
    <w:p w14:paraId="25ED4038" w14:textId="77777777" w:rsidR="003574FB" w:rsidRDefault="00E80D05" w:rsidP="003574FB">
      <w:pPr>
        <w:numPr>
          <w:ilvl w:val="0"/>
          <w:numId w:val="21"/>
        </w:numPr>
        <w:shd w:val="clear" w:color="auto" w:fill="FFFFFF"/>
        <w:spacing w:after="160" w:line="254" w:lineRule="auto"/>
        <w:jc w:val="both"/>
        <w:rPr>
          <w:rFonts w:eastAsia="Calibri"/>
          <w:sz w:val="22"/>
          <w:szCs w:val="22"/>
          <w:lang w:eastAsia="en-US"/>
        </w:rPr>
      </w:pPr>
      <w:r w:rsidRPr="003574FB">
        <w:rPr>
          <w:rFonts w:eastAsia="Calibri"/>
          <w:b/>
          <w:bCs/>
          <w:sz w:val="22"/>
          <w:szCs w:val="22"/>
          <w:u w:val="single"/>
          <w:lang w:eastAsia="en-US"/>
        </w:rPr>
        <w:t>Nie jest</w:t>
      </w:r>
      <w:r w:rsidRPr="003574FB">
        <w:rPr>
          <w:rFonts w:eastAsia="Calibri"/>
          <w:sz w:val="22"/>
          <w:szCs w:val="22"/>
          <w:lang w:eastAsia="en-US"/>
        </w:rPr>
        <w:t xml:space="preserve"> wymieniony w wykazach określonych w rozporządzeniu Rady (WE) nr 765/2006 z dnia 18 maja 2006 r. i rozporządzeniu Rady (UE) nr 269/2014 z dnia 17 marca 2014 r. oraz nie jest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 z dnia 13 kwietnia 2022 r. (Dz. U. z 2023 r. poz. 1497 z </w:t>
      </w:r>
      <w:proofErr w:type="spellStart"/>
      <w:r w:rsidRPr="003574FB">
        <w:rPr>
          <w:rFonts w:eastAsia="Calibri"/>
          <w:sz w:val="22"/>
          <w:szCs w:val="22"/>
          <w:lang w:eastAsia="en-US"/>
        </w:rPr>
        <w:t>późn</w:t>
      </w:r>
      <w:proofErr w:type="spellEnd"/>
      <w:r w:rsidRPr="003574FB">
        <w:rPr>
          <w:rFonts w:eastAsia="Calibri"/>
          <w:sz w:val="22"/>
          <w:szCs w:val="22"/>
          <w:lang w:eastAsia="en-US"/>
        </w:rPr>
        <w:t xml:space="preserve">. </w:t>
      </w:r>
      <w:proofErr w:type="spellStart"/>
      <w:r w:rsidRPr="003574FB">
        <w:rPr>
          <w:rFonts w:eastAsia="Calibri"/>
          <w:sz w:val="22"/>
          <w:szCs w:val="22"/>
          <w:lang w:eastAsia="en-US"/>
        </w:rPr>
        <w:t>zm</w:t>
      </w:r>
      <w:proofErr w:type="spellEnd"/>
      <w:r w:rsidRPr="003574FB">
        <w:rPr>
          <w:rFonts w:eastAsia="Calibri"/>
          <w:sz w:val="22"/>
          <w:szCs w:val="22"/>
          <w:lang w:eastAsia="en-US"/>
        </w:rPr>
        <w:t>);</w:t>
      </w:r>
    </w:p>
    <w:p w14:paraId="19C55D11" w14:textId="77777777" w:rsidR="003574FB" w:rsidRDefault="00E80D05" w:rsidP="003574FB">
      <w:pPr>
        <w:numPr>
          <w:ilvl w:val="0"/>
          <w:numId w:val="21"/>
        </w:numPr>
        <w:shd w:val="clear" w:color="auto" w:fill="FFFFFF"/>
        <w:spacing w:after="160" w:line="254" w:lineRule="auto"/>
        <w:jc w:val="both"/>
        <w:rPr>
          <w:rFonts w:eastAsia="Calibri"/>
          <w:sz w:val="22"/>
          <w:szCs w:val="22"/>
          <w:lang w:eastAsia="en-US"/>
        </w:rPr>
      </w:pPr>
      <w:r w:rsidRPr="003574FB">
        <w:rPr>
          <w:rFonts w:eastAsia="Calibri"/>
          <w:sz w:val="22"/>
          <w:szCs w:val="22"/>
          <w:lang w:eastAsia="en-US"/>
        </w:rPr>
        <w:t xml:space="preserve">którego beneficjentem rzeczywistym w rozumieniu </w:t>
      </w:r>
      <w:hyperlink r:id="rId8" w:anchor="/document/18708093?cm=DOCUMENT" w:history="1">
        <w:r w:rsidRPr="003574FB">
          <w:rPr>
            <w:rStyle w:val="Hipercze"/>
            <w:rFonts w:eastAsia="Calibri"/>
            <w:color w:val="auto"/>
            <w:sz w:val="22"/>
            <w:szCs w:val="22"/>
            <w:u w:val="none"/>
            <w:lang w:eastAsia="en-US"/>
          </w:rPr>
          <w:t>ustawy</w:t>
        </w:r>
      </w:hyperlink>
      <w:r w:rsidRPr="003574FB">
        <w:rPr>
          <w:rFonts w:eastAsia="Calibri"/>
          <w:sz w:val="22"/>
          <w:szCs w:val="22"/>
          <w:lang w:eastAsia="en-US"/>
        </w:rPr>
        <w:t xml:space="preserve"> z dnia 1 marca 2018 r. o przeciwdziałaniu praniu pieniędzy oraz finansowaniu terroryzmu (Dz. U. z 2023 r. poz. 1124 z </w:t>
      </w:r>
      <w:proofErr w:type="spellStart"/>
      <w:r w:rsidRPr="003574FB">
        <w:rPr>
          <w:rFonts w:eastAsia="Calibri"/>
          <w:sz w:val="22"/>
          <w:szCs w:val="22"/>
          <w:lang w:eastAsia="en-US"/>
        </w:rPr>
        <w:t>późn</w:t>
      </w:r>
      <w:proofErr w:type="spellEnd"/>
      <w:r w:rsidRPr="003574FB">
        <w:rPr>
          <w:rFonts w:eastAsia="Calibri"/>
          <w:sz w:val="22"/>
          <w:szCs w:val="22"/>
          <w:lang w:eastAsia="en-US"/>
        </w:rPr>
        <w:t xml:space="preserve">. zm.) </w:t>
      </w:r>
      <w:r w:rsidRPr="003574FB">
        <w:rPr>
          <w:rFonts w:eastAsia="Calibri"/>
          <w:b/>
          <w:bCs/>
          <w:sz w:val="22"/>
          <w:szCs w:val="22"/>
          <w:u w:val="single"/>
          <w:lang w:eastAsia="en-US"/>
        </w:rPr>
        <w:t>nie jest</w:t>
      </w:r>
      <w:r w:rsidRPr="003574FB">
        <w:rPr>
          <w:rFonts w:eastAsia="Calibri"/>
          <w:sz w:val="22"/>
          <w:szCs w:val="22"/>
          <w:lang w:eastAsia="en-US"/>
        </w:rPr>
        <w:t xml:space="preserve"> osoba wymieniona w wykazach określonych w  </w:t>
      </w:r>
      <w:hyperlink r:id="rId9" w:anchor="/document/67607987?cm=DOCUMENT" w:history="1">
        <w:r w:rsidRPr="003574FB">
          <w:rPr>
            <w:rStyle w:val="Hipercze"/>
            <w:rFonts w:eastAsia="Calibri"/>
            <w:color w:val="auto"/>
            <w:sz w:val="22"/>
            <w:szCs w:val="22"/>
            <w:u w:val="none"/>
            <w:lang w:eastAsia="en-US"/>
          </w:rPr>
          <w:t>rozporządzeniu</w:t>
        </w:r>
      </w:hyperlink>
      <w:r w:rsidRPr="003574FB">
        <w:rPr>
          <w:rFonts w:eastAsia="Calibri"/>
          <w:sz w:val="22"/>
          <w:szCs w:val="22"/>
          <w:lang w:eastAsia="en-US"/>
        </w:rPr>
        <w:t xml:space="preserve"> Rady (WE) nr 765/2006 z dnia 18 maja 2006 r. i </w:t>
      </w:r>
      <w:hyperlink r:id="rId10" w:anchor="/document/68410867?cm=DOCUMENT" w:history="1">
        <w:r w:rsidRPr="003574FB">
          <w:rPr>
            <w:rStyle w:val="Hipercze"/>
            <w:rFonts w:eastAsia="Calibri"/>
            <w:color w:val="auto"/>
            <w:sz w:val="22"/>
            <w:szCs w:val="22"/>
            <w:u w:val="none"/>
            <w:lang w:eastAsia="en-US"/>
          </w:rPr>
          <w:t>rozporządzeniu</w:t>
        </w:r>
      </w:hyperlink>
      <w:r w:rsidRPr="003574FB">
        <w:rPr>
          <w:rFonts w:eastAsia="Calibri"/>
          <w:sz w:val="22"/>
          <w:szCs w:val="22"/>
          <w:lang w:eastAsia="en-US"/>
        </w:rPr>
        <w:t xml:space="preserve"> Rady (UE) nr 269/2014 z dnia 17 marca 2014 r.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3574FB">
        <w:rPr>
          <w:rFonts w:eastAsia="Calibri"/>
          <w:sz w:val="22"/>
          <w:szCs w:val="22"/>
          <w:lang w:eastAsia="en-US"/>
        </w:rPr>
        <w:t>ww</w:t>
      </w:r>
      <w:proofErr w:type="spellEnd"/>
      <w:r w:rsidRPr="003574FB">
        <w:rPr>
          <w:rFonts w:eastAsia="Calibri"/>
          <w:sz w:val="22"/>
          <w:szCs w:val="22"/>
          <w:lang w:eastAsia="en-US"/>
        </w:rPr>
        <w:t xml:space="preserve"> ustawy;</w:t>
      </w:r>
    </w:p>
    <w:p w14:paraId="43901BE8" w14:textId="77777777" w:rsidR="00E80D05" w:rsidRPr="003574FB" w:rsidRDefault="00E80D05" w:rsidP="003574FB">
      <w:pPr>
        <w:numPr>
          <w:ilvl w:val="0"/>
          <w:numId w:val="21"/>
        </w:numPr>
        <w:shd w:val="clear" w:color="auto" w:fill="FFFFFF"/>
        <w:spacing w:after="160" w:line="254" w:lineRule="auto"/>
        <w:jc w:val="both"/>
        <w:rPr>
          <w:rFonts w:eastAsia="Calibri"/>
          <w:sz w:val="22"/>
          <w:szCs w:val="22"/>
          <w:lang w:eastAsia="en-US"/>
        </w:rPr>
      </w:pPr>
      <w:r w:rsidRPr="003574FB">
        <w:rPr>
          <w:rFonts w:eastAsia="Calibri"/>
          <w:sz w:val="22"/>
          <w:szCs w:val="22"/>
          <w:lang w:eastAsia="en-US"/>
        </w:rPr>
        <w:t xml:space="preserve">którego jednostką dominującą w rozumieniu </w:t>
      </w:r>
      <w:hyperlink r:id="rId11" w:anchor="/document/16796295?unitId=art(3)ust(1)pkt(37)&amp;cm=DOCUMENT" w:history="1">
        <w:r w:rsidRPr="003574FB">
          <w:rPr>
            <w:rStyle w:val="Hipercze"/>
            <w:rFonts w:eastAsia="Calibri"/>
            <w:color w:val="auto"/>
            <w:sz w:val="22"/>
            <w:szCs w:val="22"/>
            <w:u w:val="none"/>
            <w:lang w:eastAsia="en-US"/>
          </w:rPr>
          <w:t>art. 3 ust. 1 pkt 37</w:t>
        </w:r>
      </w:hyperlink>
      <w:r w:rsidRPr="003574FB">
        <w:rPr>
          <w:rFonts w:eastAsia="Calibri"/>
          <w:sz w:val="22"/>
          <w:szCs w:val="22"/>
          <w:lang w:eastAsia="en-US"/>
        </w:rPr>
        <w:t xml:space="preserve"> ustawy z dnia 29 września 1994 r. o rachunkowości (Dz. U. z 2023 r. poz. 120 z </w:t>
      </w:r>
      <w:proofErr w:type="spellStart"/>
      <w:r w:rsidRPr="003574FB">
        <w:rPr>
          <w:rFonts w:eastAsia="Calibri"/>
          <w:sz w:val="22"/>
          <w:szCs w:val="22"/>
          <w:lang w:eastAsia="en-US"/>
        </w:rPr>
        <w:t>późn</w:t>
      </w:r>
      <w:proofErr w:type="spellEnd"/>
      <w:r w:rsidRPr="003574FB">
        <w:rPr>
          <w:rFonts w:eastAsia="Calibri"/>
          <w:sz w:val="22"/>
          <w:szCs w:val="22"/>
          <w:lang w:eastAsia="en-US"/>
        </w:rPr>
        <w:t xml:space="preserve">. zm.) </w:t>
      </w:r>
      <w:r w:rsidRPr="003574FB">
        <w:rPr>
          <w:rFonts w:eastAsia="Calibri"/>
          <w:b/>
          <w:bCs/>
          <w:sz w:val="22"/>
          <w:szCs w:val="22"/>
          <w:lang w:eastAsia="en-US"/>
        </w:rPr>
        <w:t>nie jest</w:t>
      </w:r>
      <w:r w:rsidRPr="003574FB">
        <w:rPr>
          <w:rFonts w:eastAsia="Calibri"/>
          <w:sz w:val="22"/>
          <w:szCs w:val="22"/>
          <w:lang w:eastAsia="en-US"/>
        </w:rPr>
        <w:t xml:space="preserve"> podmiot wymieniony w wykazach określonych w </w:t>
      </w:r>
      <w:hyperlink r:id="rId12" w:anchor="/document/67607987?cm=DOCUMENT" w:history="1">
        <w:r w:rsidRPr="003574FB">
          <w:rPr>
            <w:rStyle w:val="Hipercze"/>
            <w:rFonts w:eastAsia="Calibri"/>
            <w:color w:val="auto"/>
            <w:sz w:val="22"/>
            <w:szCs w:val="22"/>
            <w:u w:val="none"/>
            <w:lang w:eastAsia="en-US"/>
          </w:rPr>
          <w:t>rozporządzeniu</w:t>
        </w:r>
      </w:hyperlink>
      <w:r w:rsidRPr="003574FB">
        <w:rPr>
          <w:rFonts w:eastAsia="Calibri"/>
          <w:sz w:val="22"/>
          <w:szCs w:val="22"/>
          <w:lang w:eastAsia="en-US"/>
        </w:rPr>
        <w:t xml:space="preserve"> Rady (WE) nr 765/2006 z dnia 18 maja 2006 r. i </w:t>
      </w:r>
      <w:hyperlink r:id="rId13" w:anchor="/document/68410867?cm=DOCUMENT" w:history="1">
        <w:r w:rsidRPr="003574FB">
          <w:rPr>
            <w:rStyle w:val="Hipercze"/>
            <w:rFonts w:eastAsia="Calibri"/>
            <w:color w:val="auto"/>
            <w:sz w:val="22"/>
            <w:szCs w:val="22"/>
            <w:u w:val="none"/>
            <w:lang w:eastAsia="en-US"/>
          </w:rPr>
          <w:t>rozporządzeniu</w:t>
        </w:r>
      </w:hyperlink>
      <w:r w:rsidRPr="003574FB">
        <w:rPr>
          <w:rFonts w:eastAsia="Calibri"/>
          <w:sz w:val="22"/>
          <w:szCs w:val="22"/>
          <w:lang w:eastAsia="en-US"/>
        </w:rPr>
        <w:t xml:space="preserve"> Rady (UE) nr 269/2014 z dnia 17 marca 2014 r. albo wpisany na listę lub będący taką jednostką dominującą od dnia 24 lutego 2022 r., o ile został wpisany na listę na podstawie decyzji w sprawie wpisu na listę rozstrzygającej o zastosowaniu środka, o którym mowa w art. 1 pkt 3.</w:t>
      </w:r>
    </w:p>
    <w:p w14:paraId="0A8B7F1B" w14:textId="77777777" w:rsidR="00E80D05" w:rsidRPr="003574FB" w:rsidRDefault="00E80D05" w:rsidP="00E80D05">
      <w:pPr>
        <w:rPr>
          <w:rFonts w:eastAsia="Lucida Sans Unicode"/>
          <w:sz w:val="22"/>
          <w:szCs w:val="22"/>
          <w:lang w:eastAsia="ar-SA"/>
        </w:rPr>
      </w:pPr>
    </w:p>
    <w:p w14:paraId="2497F0E6" w14:textId="77777777" w:rsidR="00E80D05" w:rsidRPr="003574FB" w:rsidRDefault="00E80D05" w:rsidP="00E80D05">
      <w:pPr>
        <w:ind w:left="708"/>
        <w:rPr>
          <w:sz w:val="22"/>
          <w:szCs w:val="22"/>
        </w:rPr>
      </w:pPr>
      <w:r w:rsidRPr="003574FB">
        <w:rPr>
          <w:sz w:val="22"/>
          <w:szCs w:val="22"/>
        </w:rPr>
        <w:tab/>
      </w:r>
      <w:r w:rsidRPr="003574FB">
        <w:rPr>
          <w:sz w:val="22"/>
          <w:szCs w:val="22"/>
        </w:rPr>
        <w:tab/>
      </w:r>
      <w:r w:rsidRPr="003574FB">
        <w:rPr>
          <w:sz w:val="22"/>
          <w:szCs w:val="22"/>
        </w:rPr>
        <w:tab/>
      </w:r>
      <w:r w:rsidRPr="003574FB">
        <w:rPr>
          <w:sz w:val="22"/>
          <w:szCs w:val="22"/>
        </w:rPr>
        <w:tab/>
      </w:r>
      <w:r w:rsidRPr="003574FB">
        <w:rPr>
          <w:sz w:val="22"/>
          <w:szCs w:val="22"/>
        </w:rPr>
        <w:tab/>
      </w:r>
      <w:r w:rsidRPr="003574FB">
        <w:rPr>
          <w:sz w:val="22"/>
          <w:szCs w:val="22"/>
        </w:rPr>
        <w:tab/>
      </w:r>
      <w:r w:rsidRPr="003574FB">
        <w:rPr>
          <w:sz w:val="22"/>
          <w:szCs w:val="22"/>
        </w:rPr>
        <w:tab/>
      </w:r>
      <w:r w:rsidRPr="003574FB">
        <w:rPr>
          <w:sz w:val="22"/>
          <w:szCs w:val="22"/>
        </w:rPr>
        <w:tab/>
      </w:r>
      <w:r w:rsidRPr="003574FB">
        <w:rPr>
          <w:sz w:val="22"/>
          <w:szCs w:val="22"/>
        </w:rPr>
        <w:tab/>
        <w:t xml:space="preserve">                                                                                                                                                                                                                            …………………………………………………..   </w:t>
      </w:r>
    </w:p>
    <w:p w14:paraId="740162F8" w14:textId="77777777" w:rsidR="00E80D05" w:rsidRPr="003574FB" w:rsidRDefault="00E80D05" w:rsidP="00E80D05">
      <w:pPr>
        <w:rPr>
          <w:i/>
          <w:iCs/>
          <w:sz w:val="22"/>
          <w:szCs w:val="22"/>
        </w:rPr>
      </w:pPr>
      <w:r w:rsidRPr="003574FB">
        <w:rPr>
          <w:i/>
          <w:sz w:val="22"/>
          <w:szCs w:val="22"/>
        </w:rPr>
        <w:t xml:space="preserve">                           Miejsce i data</w:t>
      </w:r>
      <w:r w:rsidRPr="003574FB">
        <w:rPr>
          <w:sz w:val="22"/>
          <w:szCs w:val="22"/>
        </w:rPr>
        <w:t xml:space="preserve">                                                         </w:t>
      </w:r>
      <w:r w:rsidRPr="003574FB">
        <w:rPr>
          <w:sz w:val="22"/>
          <w:szCs w:val="22"/>
        </w:rPr>
        <w:tab/>
      </w:r>
      <w:r w:rsidRPr="003574FB">
        <w:rPr>
          <w:sz w:val="22"/>
          <w:szCs w:val="22"/>
        </w:rPr>
        <w:tab/>
        <w:t xml:space="preserve">             </w:t>
      </w:r>
      <w:r w:rsidRPr="003574FB">
        <w:rPr>
          <w:i/>
          <w:iCs/>
          <w:sz w:val="22"/>
          <w:szCs w:val="22"/>
        </w:rPr>
        <w:t xml:space="preserve">Podpis Wykonawcy  </w:t>
      </w:r>
    </w:p>
    <w:p w14:paraId="743EC5DE" w14:textId="77777777" w:rsidR="00E80D05" w:rsidRPr="003574FB" w:rsidRDefault="00E80D05" w:rsidP="00E80D05">
      <w:pPr>
        <w:jc w:val="both"/>
        <w:rPr>
          <w:sz w:val="22"/>
          <w:szCs w:val="22"/>
        </w:rPr>
      </w:pPr>
    </w:p>
    <w:p w14:paraId="2739C691" w14:textId="77777777" w:rsidR="00E80D05" w:rsidRPr="003574FB" w:rsidRDefault="00E80D05" w:rsidP="00E80D05">
      <w:pPr>
        <w:ind w:left="708"/>
        <w:rPr>
          <w:sz w:val="22"/>
          <w:szCs w:val="22"/>
        </w:rPr>
      </w:pPr>
      <w:r w:rsidRPr="003574FB">
        <w:rPr>
          <w:sz w:val="22"/>
          <w:szCs w:val="22"/>
        </w:rPr>
        <w:t xml:space="preserve">Oświadczam, że wszystkie informacje podane w powyższych oświadczeniach są aktualne </w:t>
      </w:r>
      <w:r w:rsidRPr="003574FB">
        <w:rPr>
          <w:sz w:val="22"/>
          <w:szCs w:val="22"/>
        </w:rPr>
        <w:br/>
        <w:t xml:space="preserve">i zgodne z prawdą oraz zostały przedstawione z pełną świadomością konsekwencji wprowadzenia Zamawiającego w błąd przy przedstawianiu informacji. </w:t>
      </w:r>
    </w:p>
    <w:p w14:paraId="6E837852" w14:textId="77777777" w:rsidR="00E80D05" w:rsidRPr="003574FB" w:rsidRDefault="00E80D05" w:rsidP="00E80D05">
      <w:pPr>
        <w:spacing w:line="200" w:lineRule="atLeast"/>
        <w:jc w:val="right"/>
        <w:rPr>
          <w:i/>
          <w:iCs/>
          <w:noProof/>
          <w:sz w:val="24"/>
          <w:szCs w:val="24"/>
        </w:rPr>
      </w:pPr>
    </w:p>
    <w:p w14:paraId="44ABE537" w14:textId="77777777" w:rsidR="00E80D05" w:rsidRPr="003574FB" w:rsidRDefault="00E80D05" w:rsidP="00E80D05">
      <w:pPr>
        <w:spacing w:line="200" w:lineRule="atLeast"/>
        <w:jc w:val="right"/>
        <w:rPr>
          <w:i/>
          <w:iCs/>
          <w:noProof/>
        </w:rPr>
      </w:pPr>
    </w:p>
    <w:p w14:paraId="1185398A" w14:textId="77777777" w:rsidR="00E80D05" w:rsidRPr="003574FB" w:rsidRDefault="00E80D05" w:rsidP="00E80D05">
      <w:pPr>
        <w:ind w:left="708"/>
        <w:rPr>
          <w:sz w:val="22"/>
          <w:szCs w:val="22"/>
        </w:rPr>
      </w:pPr>
      <w:r w:rsidRPr="003574FB">
        <w:rPr>
          <w:sz w:val="22"/>
          <w:szCs w:val="22"/>
        </w:rPr>
        <w:t xml:space="preserve">.....................................................                                                …………………………………………………..   </w:t>
      </w:r>
    </w:p>
    <w:p w14:paraId="3EFD0C58" w14:textId="77777777" w:rsidR="00E80D05" w:rsidRPr="003574FB" w:rsidRDefault="00E80D05" w:rsidP="00E80D05">
      <w:pPr>
        <w:rPr>
          <w:i/>
          <w:iCs/>
          <w:sz w:val="22"/>
          <w:szCs w:val="22"/>
        </w:rPr>
      </w:pPr>
      <w:r w:rsidRPr="003574FB">
        <w:rPr>
          <w:i/>
          <w:sz w:val="22"/>
          <w:szCs w:val="22"/>
        </w:rPr>
        <w:t xml:space="preserve">                           Miejsce i data</w:t>
      </w:r>
      <w:r w:rsidRPr="003574FB">
        <w:rPr>
          <w:sz w:val="22"/>
          <w:szCs w:val="22"/>
        </w:rPr>
        <w:t xml:space="preserve">                                                         </w:t>
      </w:r>
      <w:r w:rsidRPr="003574FB">
        <w:rPr>
          <w:sz w:val="22"/>
          <w:szCs w:val="22"/>
        </w:rPr>
        <w:tab/>
      </w:r>
      <w:r w:rsidRPr="003574FB">
        <w:rPr>
          <w:sz w:val="22"/>
          <w:szCs w:val="22"/>
        </w:rPr>
        <w:tab/>
        <w:t xml:space="preserve">             </w:t>
      </w:r>
      <w:r w:rsidRPr="003574FB">
        <w:rPr>
          <w:i/>
          <w:iCs/>
          <w:sz w:val="22"/>
          <w:szCs w:val="22"/>
        </w:rPr>
        <w:t xml:space="preserve">Podpis Wykonawcy  </w:t>
      </w:r>
    </w:p>
    <w:p w14:paraId="0CCF6211" w14:textId="77777777" w:rsidR="00E80D05" w:rsidRPr="003574FB" w:rsidRDefault="00E80D05" w:rsidP="00E80D05">
      <w:pPr>
        <w:spacing w:line="200" w:lineRule="atLeast"/>
        <w:jc w:val="center"/>
        <w:rPr>
          <w:i/>
          <w:iCs/>
          <w:noProof/>
          <w:sz w:val="22"/>
          <w:szCs w:val="22"/>
        </w:rPr>
      </w:pPr>
    </w:p>
    <w:p w14:paraId="0AF1CE57" w14:textId="77777777" w:rsidR="0098372E" w:rsidRPr="003574FB" w:rsidRDefault="0098372E" w:rsidP="0098372E">
      <w:pPr>
        <w:jc w:val="both"/>
        <w:rPr>
          <w:sz w:val="24"/>
          <w:szCs w:val="24"/>
        </w:rPr>
      </w:pPr>
    </w:p>
    <w:p w14:paraId="7985A0DD" w14:textId="77777777" w:rsidR="0098372E" w:rsidRPr="003574FB" w:rsidRDefault="0098372E" w:rsidP="0098372E">
      <w:pPr>
        <w:jc w:val="both"/>
        <w:rPr>
          <w:sz w:val="24"/>
          <w:szCs w:val="24"/>
        </w:rPr>
      </w:pPr>
    </w:p>
    <w:p w14:paraId="16794682" w14:textId="77777777" w:rsidR="0098372E" w:rsidRPr="003574FB" w:rsidRDefault="0098372E" w:rsidP="0098372E">
      <w:pPr>
        <w:jc w:val="both"/>
        <w:rPr>
          <w:sz w:val="24"/>
          <w:szCs w:val="24"/>
        </w:rPr>
      </w:pPr>
      <w:r w:rsidRPr="003574FB">
        <w:rPr>
          <w:sz w:val="24"/>
          <w:szCs w:val="24"/>
        </w:rPr>
        <w:lastRenderedPageBreak/>
        <w:t xml:space="preserve"> </w:t>
      </w:r>
      <w:r w:rsidRPr="003574FB">
        <w:rPr>
          <w:sz w:val="24"/>
          <w:szCs w:val="24"/>
        </w:rPr>
        <w:tab/>
      </w:r>
      <w:r w:rsidRPr="003574FB">
        <w:rPr>
          <w:sz w:val="24"/>
          <w:szCs w:val="24"/>
        </w:rPr>
        <w:tab/>
      </w:r>
      <w:r w:rsidRPr="003574FB">
        <w:rPr>
          <w:sz w:val="24"/>
          <w:szCs w:val="24"/>
        </w:rPr>
        <w:tab/>
      </w:r>
      <w:r w:rsidRPr="003574FB">
        <w:rPr>
          <w:sz w:val="24"/>
          <w:szCs w:val="24"/>
        </w:rPr>
        <w:tab/>
      </w:r>
      <w:r w:rsidRPr="003574FB">
        <w:rPr>
          <w:sz w:val="24"/>
          <w:szCs w:val="24"/>
        </w:rPr>
        <w:tab/>
      </w:r>
      <w:r w:rsidRPr="003574FB">
        <w:rPr>
          <w:sz w:val="24"/>
          <w:szCs w:val="24"/>
        </w:rPr>
        <w:tab/>
      </w:r>
      <w:r w:rsidRPr="003574FB">
        <w:rPr>
          <w:sz w:val="24"/>
          <w:szCs w:val="24"/>
        </w:rPr>
        <w:tab/>
      </w:r>
      <w:r w:rsidRPr="003574FB">
        <w:rPr>
          <w:sz w:val="24"/>
          <w:szCs w:val="24"/>
        </w:rPr>
        <w:tab/>
      </w:r>
      <w:r w:rsidRPr="003574FB">
        <w:rPr>
          <w:sz w:val="24"/>
          <w:szCs w:val="24"/>
        </w:rPr>
        <w:tab/>
      </w:r>
      <w:r w:rsidRPr="003574FB">
        <w:rPr>
          <w:sz w:val="24"/>
          <w:szCs w:val="24"/>
        </w:rPr>
        <w:tab/>
      </w:r>
      <w:r w:rsidRPr="003574FB">
        <w:rPr>
          <w:sz w:val="24"/>
          <w:szCs w:val="24"/>
        </w:rPr>
        <w:tab/>
        <w:t xml:space="preserve">                                                                                                                        ………………………………………….                                                                  .....................................................      </w:t>
      </w:r>
    </w:p>
    <w:p w14:paraId="4592A565" w14:textId="77777777" w:rsidR="0098372E" w:rsidRPr="003574FB" w:rsidRDefault="0098372E" w:rsidP="0098372E">
      <w:pPr>
        <w:jc w:val="both"/>
        <w:rPr>
          <w:i/>
          <w:iCs/>
          <w:sz w:val="24"/>
          <w:szCs w:val="24"/>
        </w:rPr>
      </w:pPr>
      <w:r w:rsidRPr="003574FB">
        <w:rPr>
          <w:i/>
          <w:sz w:val="24"/>
          <w:szCs w:val="24"/>
        </w:rPr>
        <w:t xml:space="preserve">            Miejsce i data</w:t>
      </w:r>
      <w:r w:rsidRPr="003574FB">
        <w:rPr>
          <w:sz w:val="24"/>
          <w:szCs w:val="24"/>
        </w:rPr>
        <w:t xml:space="preserve">                                                         </w:t>
      </w:r>
      <w:r w:rsidRPr="003574FB">
        <w:rPr>
          <w:sz w:val="24"/>
          <w:szCs w:val="24"/>
        </w:rPr>
        <w:tab/>
      </w:r>
      <w:r w:rsidRPr="003574FB">
        <w:rPr>
          <w:sz w:val="24"/>
          <w:szCs w:val="24"/>
        </w:rPr>
        <w:tab/>
        <w:t xml:space="preserve">                 </w:t>
      </w:r>
      <w:r w:rsidRPr="003574FB">
        <w:rPr>
          <w:i/>
          <w:iCs/>
          <w:sz w:val="24"/>
          <w:szCs w:val="24"/>
        </w:rPr>
        <w:t xml:space="preserve">Podpis Wykonawcy  </w:t>
      </w:r>
    </w:p>
    <w:p w14:paraId="25DFE810" w14:textId="77777777" w:rsidR="0098372E" w:rsidRPr="003574FB" w:rsidRDefault="0098372E" w:rsidP="0098372E">
      <w:pPr>
        <w:jc w:val="both"/>
        <w:rPr>
          <w:sz w:val="24"/>
          <w:szCs w:val="24"/>
        </w:rPr>
      </w:pPr>
    </w:p>
    <w:p w14:paraId="19D67586" w14:textId="77777777" w:rsidR="0098372E" w:rsidRPr="003574FB" w:rsidRDefault="0098372E" w:rsidP="0098372E">
      <w:pPr>
        <w:jc w:val="both"/>
        <w:rPr>
          <w:sz w:val="24"/>
          <w:szCs w:val="24"/>
        </w:rPr>
      </w:pPr>
    </w:p>
    <w:p w14:paraId="536742A3" w14:textId="77777777" w:rsidR="0098372E" w:rsidRPr="003574FB" w:rsidRDefault="0098372E" w:rsidP="0098372E">
      <w:pPr>
        <w:jc w:val="both"/>
        <w:rPr>
          <w:sz w:val="24"/>
          <w:szCs w:val="24"/>
        </w:rPr>
      </w:pPr>
    </w:p>
    <w:p w14:paraId="3B744074" w14:textId="77777777" w:rsidR="0098372E" w:rsidRPr="003574FB" w:rsidRDefault="0098372E" w:rsidP="0098372E">
      <w:pPr>
        <w:jc w:val="both"/>
        <w:rPr>
          <w:sz w:val="24"/>
          <w:szCs w:val="24"/>
        </w:rPr>
      </w:pPr>
      <w:r w:rsidRPr="003574FB">
        <w:rPr>
          <w:sz w:val="24"/>
          <w:szCs w:val="24"/>
        </w:rPr>
        <w:t xml:space="preserve">Oświadczam, że wszystkie informacje podane w powyższych oświadczeniach są aktualne i zgodne </w:t>
      </w:r>
      <w:r w:rsidRPr="003574FB">
        <w:rPr>
          <w:sz w:val="24"/>
          <w:szCs w:val="24"/>
        </w:rPr>
        <w:br/>
        <w:t xml:space="preserve">z prawdą oraz zostały przedstawione z pełną świadomością konsekwencji wprowadzenia Zamawiającego w błąd przy przedstawianiu informacji. </w:t>
      </w:r>
    </w:p>
    <w:p w14:paraId="75D988CA" w14:textId="77777777" w:rsidR="0098372E" w:rsidRPr="003574FB" w:rsidRDefault="0098372E" w:rsidP="0098372E">
      <w:pPr>
        <w:jc w:val="both"/>
        <w:rPr>
          <w:sz w:val="24"/>
          <w:szCs w:val="24"/>
        </w:rPr>
      </w:pPr>
    </w:p>
    <w:p w14:paraId="3561A7BE" w14:textId="77777777" w:rsidR="0098372E" w:rsidRPr="003574FB" w:rsidRDefault="0098372E" w:rsidP="0098372E">
      <w:pPr>
        <w:jc w:val="both"/>
        <w:rPr>
          <w:sz w:val="24"/>
          <w:szCs w:val="24"/>
        </w:rPr>
      </w:pPr>
    </w:p>
    <w:p w14:paraId="7E6CEF53" w14:textId="77777777" w:rsidR="0098372E" w:rsidRPr="003574FB" w:rsidRDefault="0098372E" w:rsidP="0098372E">
      <w:pPr>
        <w:jc w:val="both"/>
        <w:rPr>
          <w:sz w:val="24"/>
          <w:szCs w:val="24"/>
        </w:rPr>
      </w:pPr>
    </w:p>
    <w:p w14:paraId="3426320C" w14:textId="77777777" w:rsidR="0098372E" w:rsidRPr="003574FB" w:rsidRDefault="0098372E" w:rsidP="0098372E">
      <w:pPr>
        <w:jc w:val="both"/>
        <w:rPr>
          <w:sz w:val="24"/>
          <w:szCs w:val="24"/>
        </w:rPr>
      </w:pPr>
    </w:p>
    <w:p w14:paraId="385AC99B" w14:textId="77777777" w:rsidR="0098372E" w:rsidRPr="003574FB" w:rsidRDefault="0098372E" w:rsidP="0098372E">
      <w:pPr>
        <w:jc w:val="both"/>
        <w:rPr>
          <w:sz w:val="24"/>
          <w:szCs w:val="24"/>
        </w:rPr>
      </w:pPr>
    </w:p>
    <w:p w14:paraId="0DF51195" w14:textId="77777777" w:rsidR="0098372E" w:rsidRPr="003574FB" w:rsidRDefault="0098372E" w:rsidP="0098372E">
      <w:pPr>
        <w:jc w:val="both"/>
        <w:rPr>
          <w:sz w:val="24"/>
          <w:szCs w:val="24"/>
        </w:rPr>
      </w:pPr>
      <w:r w:rsidRPr="003574FB">
        <w:rPr>
          <w:sz w:val="24"/>
          <w:szCs w:val="24"/>
        </w:rPr>
        <w:t xml:space="preserve">  ................................      </w:t>
      </w:r>
      <w:r w:rsidRPr="003574FB">
        <w:rPr>
          <w:sz w:val="24"/>
          <w:szCs w:val="24"/>
        </w:rPr>
        <w:tab/>
      </w:r>
      <w:r w:rsidRPr="003574FB">
        <w:rPr>
          <w:sz w:val="24"/>
          <w:szCs w:val="24"/>
        </w:rPr>
        <w:tab/>
      </w:r>
      <w:r w:rsidRPr="003574FB">
        <w:rPr>
          <w:sz w:val="24"/>
          <w:szCs w:val="24"/>
        </w:rPr>
        <w:tab/>
      </w:r>
      <w:r w:rsidRPr="003574FB">
        <w:rPr>
          <w:sz w:val="24"/>
          <w:szCs w:val="24"/>
        </w:rPr>
        <w:tab/>
      </w:r>
      <w:r w:rsidRPr="003574FB">
        <w:rPr>
          <w:sz w:val="24"/>
          <w:szCs w:val="24"/>
        </w:rPr>
        <w:tab/>
      </w:r>
      <w:r w:rsidRPr="003574FB">
        <w:rPr>
          <w:sz w:val="24"/>
          <w:szCs w:val="24"/>
        </w:rPr>
        <w:tab/>
        <w:t xml:space="preserve">.....................................................                                                       </w:t>
      </w:r>
      <w:r w:rsidRPr="003574FB">
        <w:rPr>
          <w:sz w:val="24"/>
          <w:szCs w:val="24"/>
        </w:rPr>
        <w:tab/>
      </w:r>
      <w:r w:rsidRPr="003574FB">
        <w:rPr>
          <w:sz w:val="24"/>
          <w:szCs w:val="24"/>
        </w:rPr>
        <w:tab/>
      </w:r>
      <w:r w:rsidRPr="003574FB">
        <w:rPr>
          <w:sz w:val="24"/>
          <w:szCs w:val="24"/>
        </w:rPr>
        <w:tab/>
      </w:r>
    </w:p>
    <w:p w14:paraId="0DB0458B" w14:textId="77777777" w:rsidR="0098372E" w:rsidRPr="003574FB" w:rsidRDefault="0098372E" w:rsidP="0098372E">
      <w:pPr>
        <w:jc w:val="both"/>
        <w:rPr>
          <w:i/>
          <w:iCs/>
          <w:sz w:val="24"/>
          <w:szCs w:val="24"/>
        </w:rPr>
      </w:pPr>
      <w:r w:rsidRPr="003574FB">
        <w:rPr>
          <w:i/>
          <w:sz w:val="24"/>
          <w:szCs w:val="24"/>
        </w:rPr>
        <w:t xml:space="preserve">       Miejsce i data                                                                                              </w:t>
      </w:r>
      <w:r w:rsidRPr="003574FB">
        <w:rPr>
          <w:i/>
          <w:iCs/>
          <w:sz w:val="24"/>
          <w:szCs w:val="24"/>
        </w:rPr>
        <w:t>Podpis Wykonawcy</w:t>
      </w:r>
    </w:p>
    <w:p w14:paraId="3E6892C1" w14:textId="77777777" w:rsidR="0098372E" w:rsidRPr="003574FB" w:rsidRDefault="0098372E" w:rsidP="0098372E">
      <w:pPr>
        <w:jc w:val="both"/>
        <w:rPr>
          <w:sz w:val="24"/>
          <w:szCs w:val="24"/>
        </w:rPr>
      </w:pPr>
    </w:p>
    <w:p w14:paraId="4CD2C4DD" w14:textId="77777777" w:rsidR="0098372E" w:rsidRPr="003574FB" w:rsidRDefault="0098372E" w:rsidP="0098372E">
      <w:pPr>
        <w:jc w:val="both"/>
        <w:rPr>
          <w:sz w:val="24"/>
          <w:szCs w:val="24"/>
        </w:rPr>
      </w:pPr>
    </w:p>
    <w:p w14:paraId="4CD72874" w14:textId="77777777" w:rsidR="0098372E" w:rsidRPr="003574FB" w:rsidRDefault="0098372E" w:rsidP="0098372E">
      <w:pPr>
        <w:jc w:val="both"/>
        <w:rPr>
          <w:sz w:val="24"/>
          <w:szCs w:val="24"/>
        </w:rPr>
      </w:pPr>
    </w:p>
    <w:p w14:paraId="7537BFA2" w14:textId="77777777" w:rsidR="0098372E" w:rsidRPr="003574FB" w:rsidRDefault="0098372E" w:rsidP="0098372E">
      <w:pPr>
        <w:jc w:val="both"/>
        <w:rPr>
          <w:i/>
          <w:iCs/>
          <w:sz w:val="24"/>
          <w:szCs w:val="24"/>
        </w:rPr>
      </w:pPr>
    </w:p>
    <w:p w14:paraId="76BF8D5A" w14:textId="77777777" w:rsidR="0098372E" w:rsidRPr="003574FB" w:rsidRDefault="0098372E" w:rsidP="0098372E">
      <w:pPr>
        <w:jc w:val="both"/>
        <w:rPr>
          <w:i/>
          <w:iCs/>
          <w:sz w:val="24"/>
          <w:szCs w:val="24"/>
        </w:rPr>
      </w:pPr>
    </w:p>
    <w:p w14:paraId="2D9EBE4B" w14:textId="77777777" w:rsidR="0098372E" w:rsidRPr="003574FB" w:rsidRDefault="0098372E" w:rsidP="0098372E">
      <w:pPr>
        <w:jc w:val="both"/>
        <w:rPr>
          <w:i/>
          <w:iCs/>
          <w:sz w:val="24"/>
          <w:szCs w:val="24"/>
        </w:rPr>
      </w:pPr>
    </w:p>
    <w:p w14:paraId="3DF6FBD1" w14:textId="77777777" w:rsidR="0098372E" w:rsidRPr="003574FB" w:rsidRDefault="0098372E" w:rsidP="0098372E">
      <w:pPr>
        <w:jc w:val="both"/>
        <w:rPr>
          <w:i/>
          <w:iCs/>
          <w:sz w:val="24"/>
          <w:szCs w:val="24"/>
        </w:rPr>
      </w:pPr>
    </w:p>
    <w:p w14:paraId="47276016" w14:textId="77777777" w:rsidR="0098372E" w:rsidRPr="003574FB" w:rsidRDefault="0098372E" w:rsidP="0098372E">
      <w:pPr>
        <w:jc w:val="both"/>
        <w:rPr>
          <w:i/>
          <w:iCs/>
          <w:sz w:val="24"/>
          <w:szCs w:val="24"/>
        </w:rPr>
      </w:pPr>
    </w:p>
    <w:p w14:paraId="4C9DF9B1" w14:textId="77777777" w:rsidR="0098372E" w:rsidRPr="003574FB" w:rsidRDefault="0098372E" w:rsidP="0098372E">
      <w:pPr>
        <w:jc w:val="both"/>
        <w:rPr>
          <w:i/>
          <w:iCs/>
          <w:sz w:val="24"/>
          <w:szCs w:val="24"/>
        </w:rPr>
      </w:pPr>
    </w:p>
    <w:p w14:paraId="6380E300" w14:textId="77777777" w:rsidR="0098372E" w:rsidRPr="003574FB" w:rsidRDefault="0098372E" w:rsidP="0098372E">
      <w:pPr>
        <w:jc w:val="both"/>
        <w:rPr>
          <w:i/>
          <w:iCs/>
          <w:sz w:val="24"/>
          <w:szCs w:val="24"/>
        </w:rPr>
      </w:pPr>
    </w:p>
    <w:p w14:paraId="62915FD3" w14:textId="77777777" w:rsidR="0098372E" w:rsidRPr="003574FB" w:rsidRDefault="0098372E" w:rsidP="0098372E">
      <w:pPr>
        <w:jc w:val="both"/>
        <w:rPr>
          <w:i/>
          <w:iCs/>
          <w:sz w:val="24"/>
          <w:szCs w:val="24"/>
        </w:rPr>
      </w:pPr>
    </w:p>
    <w:p w14:paraId="7E15FFE9" w14:textId="77777777" w:rsidR="0098372E" w:rsidRPr="003574FB" w:rsidRDefault="0098372E" w:rsidP="0098372E">
      <w:pPr>
        <w:jc w:val="both"/>
        <w:rPr>
          <w:i/>
          <w:iCs/>
          <w:sz w:val="24"/>
          <w:szCs w:val="24"/>
        </w:rPr>
      </w:pPr>
    </w:p>
    <w:p w14:paraId="2D077AD1" w14:textId="77777777" w:rsidR="00E80D05" w:rsidRPr="003574FB" w:rsidRDefault="00E80D05" w:rsidP="0098372E">
      <w:pPr>
        <w:jc w:val="both"/>
        <w:rPr>
          <w:i/>
          <w:iCs/>
          <w:sz w:val="24"/>
          <w:szCs w:val="24"/>
        </w:rPr>
      </w:pPr>
    </w:p>
    <w:p w14:paraId="12FF706E" w14:textId="77777777" w:rsidR="00E80D05" w:rsidRPr="003574FB" w:rsidRDefault="00E80D05" w:rsidP="0098372E">
      <w:pPr>
        <w:jc w:val="both"/>
        <w:rPr>
          <w:i/>
          <w:iCs/>
          <w:sz w:val="24"/>
          <w:szCs w:val="24"/>
        </w:rPr>
      </w:pPr>
    </w:p>
    <w:p w14:paraId="6C88F0E4" w14:textId="77777777" w:rsidR="00E80D05" w:rsidRPr="003574FB" w:rsidRDefault="00E80D05" w:rsidP="0098372E">
      <w:pPr>
        <w:jc w:val="both"/>
        <w:rPr>
          <w:i/>
          <w:iCs/>
          <w:sz w:val="24"/>
          <w:szCs w:val="24"/>
        </w:rPr>
      </w:pPr>
    </w:p>
    <w:p w14:paraId="5C8E5F3A" w14:textId="77777777" w:rsidR="00E80D05" w:rsidRPr="003574FB" w:rsidRDefault="00E80D05" w:rsidP="0098372E">
      <w:pPr>
        <w:jc w:val="both"/>
        <w:rPr>
          <w:i/>
          <w:iCs/>
          <w:sz w:val="24"/>
          <w:szCs w:val="24"/>
        </w:rPr>
      </w:pPr>
    </w:p>
    <w:p w14:paraId="5CE80C69" w14:textId="77777777" w:rsidR="00E80D05" w:rsidRPr="003574FB" w:rsidRDefault="00E80D05" w:rsidP="0098372E">
      <w:pPr>
        <w:jc w:val="both"/>
        <w:rPr>
          <w:i/>
          <w:iCs/>
          <w:sz w:val="24"/>
          <w:szCs w:val="24"/>
        </w:rPr>
      </w:pPr>
    </w:p>
    <w:p w14:paraId="4D30F7E7" w14:textId="77777777" w:rsidR="00E80D05" w:rsidRPr="003574FB" w:rsidRDefault="00E80D05" w:rsidP="0098372E">
      <w:pPr>
        <w:jc w:val="both"/>
        <w:rPr>
          <w:i/>
          <w:iCs/>
          <w:sz w:val="24"/>
          <w:szCs w:val="24"/>
        </w:rPr>
      </w:pPr>
    </w:p>
    <w:p w14:paraId="6AA33800" w14:textId="77777777" w:rsidR="00E80D05" w:rsidRPr="003574FB" w:rsidRDefault="00E80D05" w:rsidP="0098372E">
      <w:pPr>
        <w:jc w:val="both"/>
        <w:rPr>
          <w:i/>
          <w:iCs/>
          <w:sz w:val="24"/>
          <w:szCs w:val="24"/>
        </w:rPr>
      </w:pPr>
    </w:p>
    <w:p w14:paraId="12A84519" w14:textId="77777777" w:rsidR="00E80D05" w:rsidRPr="003574FB" w:rsidRDefault="00E80D05" w:rsidP="0098372E">
      <w:pPr>
        <w:jc w:val="both"/>
        <w:rPr>
          <w:i/>
          <w:iCs/>
          <w:sz w:val="24"/>
          <w:szCs w:val="24"/>
        </w:rPr>
      </w:pPr>
    </w:p>
    <w:p w14:paraId="5C6F958A" w14:textId="77777777" w:rsidR="00E80D05" w:rsidRPr="003574FB" w:rsidRDefault="00E80D05" w:rsidP="0098372E">
      <w:pPr>
        <w:jc w:val="both"/>
        <w:rPr>
          <w:i/>
          <w:iCs/>
          <w:sz w:val="24"/>
          <w:szCs w:val="24"/>
        </w:rPr>
      </w:pPr>
    </w:p>
    <w:p w14:paraId="3FC8B795" w14:textId="77777777" w:rsidR="00E80D05" w:rsidRPr="003574FB" w:rsidRDefault="00E80D05" w:rsidP="0098372E">
      <w:pPr>
        <w:jc w:val="both"/>
        <w:rPr>
          <w:i/>
          <w:iCs/>
          <w:sz w:val="24"/>
          <w:szCs w:val="24"/>
        </w:rPr>
      </w:pPr>
    </w:p>
    <w:p w14:paraId="1237B0EA" w14:textId="77777777" w:rsidR="00E80D05" w:rsidRPr="003574FB" w:rsidRDefault="00E80D05" w:rsidP="0098372E">
      <w:pPr>
        <w:jc w:val="both"/>
        <w:rPr>
          <w:i/>
          <w:iCs/>
          <w:sz w:val="24"/>
          <w:szCs w:val="24"/>
        </w:rPr>
      </w:pPr>
    </w:p>
    <w:p w14:paraId="7D8AB60E" w14:textId="77777777" w:rsidR="00E80D05" w:rsidRPr="003574FB" w:rsidRDefault="00E80D05" w:rsidP="0098372E">
      <w:pPr>
        <w:jc w:val="both"/>
        <w:rPr>
          <w:i/>
          <w:iCs/>
          <w:sz w:val="24"/>
          <w:szCs w:val="24"/>
        </w:rPr>
      </w:pPr>
    </w:p>
    <w:p w14:paraId="4D772801" w14:textId="77777777" w:rsidR="00E80D05" w:rsidRPr="003574FB" w:rsidRDefault="00E80D05" w:rsidP="0098372E">
      <w:pPr>
        <w:jc w:val="both"/>
        <w:rPr>
          <w:i/>
          <w:iCs/>
          <w:sz w:val="24"/>
          <w:szCs w:val="24"/>
        </w:rPr>
      </w:pPr>
    </w:p>
    <w:p w14:paraId="6F467E02" w14:textId="77777777" w:rsidR="00E80D05" w:rsidRPr="003574FB" w:rsidRDefault="00E80D05" w:rsidP="0098372E">
      <w:pPr>
        <w:jc w:val="both"/>
        <w:rPr>
          <w:i/>
          <w:iCs/>
          <w:sz w:val="24"/>
          <w:szCs w:val="24"/>
        </w:rPr>
      </w:pPr>
    </w:p>
    <w:p w14:paraId="7E5D1626" w14:textId="77777777" w:rsidR="00E80D05" w:rsidRPr="003574FB" w:rsidRDefault="00E80D05" w:rsidP="0098372E">
      <w:pPr>
        <w:jc w:val="both"/>
        <w:rPr>
          <w:i/>
          <w:iCs/>
          <w:sz w:val="24"/>
          <w:szCs w:val="24"/>
        </w:rPr>
      </w:pPr>
    </w:p>
    <w:p w14:paraId="5427A0B9" w14:textId="77777777" w:rsidR="00E80D05" w:rsidRPr="003574FB" w:rsidRDefault="00E80D05" w:rsidP="0098372E">
      <w:pPr>
        <w:jc w:val="both"/>
        <w:rPr>
          <w:i/>
          <w:iCs/>
          <w:sz w:val="24"/>
          <w:szCs w:val="24"/>
        </w:rPr>
      </w:pPr>
    </w:p>
    <w:p w14:paraId="0F4DA8DC" w14:textId="77777777" w:rsidR="00E80D05" w:rsidRPr="003574FB" w:rsidRDefault="00E80D05" w:rsidP="0098372E">
      <w:pPr>
        <w:jc w:val="both"/>
        <w:rPr>
          <w:i/>
          <w:iCs/>
          <w:sz w:val="24"/>
          <w:szCs w:val="24"/>
        </w:rPr>
      </w:pPr>
    </w:p>
    <w:p w14:paraId="3153B69F" w14:textId="77777777" w:rsidR="00E34F22" w:rsidRPr="003574FB" w:rsidRDefault="00E34F22" w:rsidP="0098372E">
      <w:pPr>
        <w:jc w:val="both"/>
        <w:rPr>
          <w:i/>
          <w:iCs/>
          <w:sz w:val="24"/>
          <w:szCs w:val="24"/>
        </w:rPr>
      </w:pPr>
    </w:p>
    <w:p w14:paraId="7391BC2A" w14:textId="77777777" w:rsidR="00E34F22" w:rsidRPr="003574FB" w:rsidRDefault="00E34F22" w:rsidP="0098372E">
      <w:pPr>
        <w:jc w:val="both"/>
        <w:rPr>
          <w:i/>
          <w:iCs/>
          <w:sz w:val="24"/>
          <w:szCs w:val="24"/>
        </w:rPr>
      </w:pPr>
    </w:p>
    <w:p w14:paraId="38EC7F42" w14:textId="77777777" w:rsidR="00E34F22" w:rsidRPr="003574FB" w:rsidRDefault="00E34F22" w:rsidP="0098372E">
      <w:pPr>
        <w:jc w:val="both"/>
        <w:rPr>
          <w:i/>
          <w:iCs/>
          <w:sz w:val="24"/>
          <w:szCs w:val="24"/>
        </w:rPr>
      </w:pPr>
    </w:p>
    <w:p w14:paraId="63DAE54F" w14:textId="77777777" w:rsidR="00E34F22" w:rsidRPr="003574FB" w:rsidRDefault="00E34F22" w:rsidP="0098372E">
      <w:pPr>
        <w:jc w:val="both"/>
        <w:rPr>
          <w:i/>
          <w:iCs/>
          <w:sz w:val="24"/>
          <w:szCs w:val="24"/>
        </w:rPr>
      </w:pPr>
    </w:p>
    <w:p w14:paraId="5F9BFBD6" w14:textId="77777777" w:rsidR="00E34F22" w:rsidRPr="003574FB" w:rsidRDefault="00E34F22" w:rsidP="0098372E">
      <w:pPr>
        <w:jc w:val="both"/>
        <w:rPr>
          <w:i/>
          <w:iCs/>
          <w:sz w:val="24"/>
          <w:szCs w:val="24"/>
        </w:rPr>
      </w:pPr>
    </w:p>
    <w:p w14:paraId="7E192F68" w14:textId="77777777" w:rsidR="00E34F22" w:rsidRPr="003574FB" w:rsidRDefault="00E34F22" w:rsidP="0098372E">
      <w:pPr>
        <w:jc w:val="both"/>
        <w:rPr>
          <w:i/>
          <w:iCs/>
          <w:sz w:val="24"/>
          <w:szCs w:val="24"/>
        </w:rPr>
      </w:pPr>
    </w:p>
    <w:p w14:paraId="273CB3DA" w14:textId="77777777" w:rsidR="00E34F22" w:rsidRPr="003574FB" w:rsidRDefault="00E34F22" w:rsidP="0098372E">
      <w:pPr>
        <w:jc w:val="both"/>
        <w:rPr>
          <w:i/>
          <w:iCs/>
          <w:sz w:val="24"/>
          <w:szCs w:val="24"/>
        </w:rPr>
      </w:pPr>
    </w:p>
    <w:p w14:paraId="5ECC6A77" w14:textId="77777777" w:rsidR="00E34F22" w:rsidRPr="003574FB" w:rsidRDefault="00E34F22" w:rsidP="0098372E">
      <w:pPr>
        <w:jc w:val="both"/>
        <w:rPr>
          <w:i/>
          <w:iCs/>
          <w:sz w:val="24"/>
          <w:szCs w:val="24"/>
        </w:rPr>
      </w:pPr>
    </w:p>
    <w:p w14:paraId="7D35679A" w14:textId="77777777" w:rsidR="0098372E" w:rsidRPr="00024ECC" w:rsidRDefault="0098372E" w:rsidP="0098372E">
      <w:pPr>
        <w:jc w:val="both"/>
        <w:rPr>
          <w:i/>
          <w:iCs/>
          <w:sz w:val="24"/>
          <w:szCs w:val="24"/>
        </w:rPr>
      </w:pPr>
    </w:p>
    <w:sectPr w:rsidR="0098372E" w:rsidRPr="00024ECC" w:rsidSect="00F55001">
      <w:footerReference w:type="default" r:id="rId14"/>
      <w:pgSz w:w="11906" w:h="16838"/>
      <w:pgMar w:top="568" w:right="849" w:bottom="709" w:left="1134" w:header="708" w:footer="31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1E1F2" w14:textId="77777777" w:rsidR="003B4E30" w:rsidRDefault="003B4E30" w:rsidP="007F1BC1">
      <w:r>
        <w:separator/>
      </w:r>
    </w:p>
  </w:endnote>
  <w:endnote w:type="continuationSeparator" w:id="0">
    <w:p w14:paraId="258924DA" w14:textId="77777777" w:rsidR="003B4E30" w:rsidRDefault="003B4E30" w:rsidP="007F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OpenSymbol">
    <w:charset w:val="00"/>
    <w:family w:val="auto"/>
    <w:pitch w:val="variable"/>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068DD" w14:textId="77777777" w:rsidR="004D74D5" w:rsidRPr="001D240D" w:rsidRDefault="004D74D5" w:rsidP="004D74D5">
    <w:pPr>
      <w:jc w:val="center"/>
      <w:rPr>
        <w:rFonts w:ascii="Arial" w:hAnsi="Arial" w:cs="Arial"/>
        <w:i/>
        <w:sz w:val="22"/>
        <w:szCs w:val="22"/>
      </w:rPr>
    </w:pPr>
  </w:p>
  <w:p w14:paraId="0953CF7D" w14:textId="77777777" w:rsidR="00E209CC" w:rsidRPr="003D78D5" w:rsidRDefault="00E209CC" w:rsidP="00E209CC">
    <w:pPr>
      <w:jc w:val="center"/>
      <w:rPr>
        <w:rFonts w:ascii="Arial" w:hAnsi="Arial" w:cs="Arial"/>
        <w:i/>
      </w:rPr>
    </w:pPr>
    <w:r w:rsidRPr="003D78D5">
      <w:rPr>
        <w:rFonts w:ascii="Arial" w:hAnsi="Arial" w:cs="Arial"/>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01135" w14:textId="77777777" w:rsidR="003B4E30" w:rsidRDefault="003B4E30" w:rsidP="007F1BC1">
      <w:r>
        <w:separator/>
      </w:r>
    </w:p>
  </w:footnote>
  <w:footnote w:type="continuationSeparator" w:id="0">
    <w:p w14:paraId="743D6683" w14:textId="77777777" w:rsidR="003B4E30" w:rsidRDefault="003B4E30" w:rsidP="007F1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48598C2"/>
    <w:multiLevelType w:val="hybridMultilevel"/>
    <w:tmpl w:val="C5CD5D1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782A540E"/>
    <w:name w:val="WW8Num2"/>
    <w:lvl w:ilvl="0">
      <w:start w:val="1"/>
      <w:numFmt w:val="upperRoman"/>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b w:val="0"/>
        <w:bCs w:val="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6"/>
    <w:multiLevelType w:val="multilevel"/>
    <w:tmpl w:val="1A6885B0"/>
    <w:name w:val="WW8Num5"/>
    <w:lvl w:ilvl="0">
      <w:start w:val="1"/>
      <w:numFmt w:val="lowerLetter"/>
      <w:lvlText w:val="%1)"/>
      <w:lvlJc w:val="left"/>
      <w:pPr>
        <w:tabs>
          <w:tab w:val="num" w:pos="-77"/>
        </w:tabs>
        <w:ind w:left="643"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A"/>
    <w:multiLevelType w:val="multilevel"/>
    <w:tmpl w:val="0000000A"/>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15:restartNumberingAfterBreak="0">
    <w:nsid w:val="0000000B"/>
    <w:multiLevelType w:val="multilevel"/>
    <w:tmpl w:val="0000000B"/>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5" w15:restartNumberingAfterBreak="0">
    <w:nsid w:val="0000000C"/>
    <w:multiLevelType w:val="multilevel"/>
    <w:tmpl w:val="0000000C"/>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6" w15:restartNumberingAfterBreak="0">
    <w:nsid w:val="0052023A"/>
    <w:multiLevelType w:val="multilevel"/>
    <w:tmpl w:val="1222098E"/>
    <w:lvl w:ilvl="0">
      <w:start w:val="1"/>
      <w:numFmt w:val="decimal"/>
      <w:lvlText w:val="%1."/>
      <w:lvlJc w:val="left"/>
      <w:rPr>
        <w:rFonts w:ascii="Calibri" w:eastAsia="Times New Roman" w:hAnsi="Calibri" w:cs="Calibri"/>
        <w:b/>
        <w:bCs/>
        <w:w w:val="100"/>
        <w:sz w:val="22"/>
        <w:szCs w:val="22"/>
        <w:lang w:val="pl-PL" w:eastAsia="en-US" w:bidi="ar-SA"/>
      </w:rPr>
    </w:lvl>
    <w:lvl w:ilvl="1">
      <w:start w:val="1"/>
      <w:numFmt w:val="decimal"/>
      <w:lvlText w:val="%2."/>
      <w:lvlJc w:val="left"/>
      <w:rPr>
        <w:rFonts w:ascii="Calibri" w:eastAsia="Times New Roman" w:hAnsi="Calibri" w:cs="Calibri" w:hint="default"/>
        <w:b/>
        <w:bCs/>
        <w:w w:val="100"/>
        <w:sz w:val="22"/>
        <w:szCs w:val="24"/>
        <w:lang w:val="pl-PL" w:eastAsia="en-US" w:bidi="ar-SA"/>
      </w:rPr>
    </w:lvl>
    <w:lvl w:ilvl="2">
      <w:numFmt w:val="bullet"/>
      <w:lvlText w:val="•"/>
      <w:lvlJc w:val="left"/>
      <w:pPr>
        <w:ind w:left="1780" w:hanging="361"/>
      </w:pPr>
      <w:rPr>
        <w:rFonts w:hint="default"/>
        <w:lang w:val="pl-PL" w:eastAsia="en-US" w:bidi="ar-SA"/>
      </w:rPr>
    </w:lvl>
    <w:lvl w:ilvl="3">
      <w:numFmt w:val="bullet"/>
      <w:lvlText w:val="•"/>
      <w:lvlJc w:val="left"/>
      <w:pPr>
        <w:ind w:left="2721" w:hanging="361"/>
      </w:pPr>
      <w:rPr>
        <w:rFonts w:hint="default"/>
        <w:lang w:val="pl-PL" w:eastAsia="en-US" w:bidi="ar-SA"/>
      </w:rPr>
    </w:lvl>
    <w:lvl w:ilvl="4">
      <w:numFmt w:val="bullet"/>
      <w:lvlText w:val="•"/>
      <w:lvlJc w:val="left"/>
      <w:pPr>
        <w:ind w:left="3662" w:hanging="361"/>
      </w:pPr>
      <w:rPr>
        <w:rFonts w:hint="default"/>
        <w:lang w:val="pl-PL" w:eastAsia="en-US" w:bidi="ar-SA"/>
      </w:rPr>
    </w:lvl>
    <w:lvl w:ilvl="5">
      <w:numFmt w:val="bullet"/>
      <w:lvlText w:val="•"/>
      <w:lvlJc w:val="left"/>
      <w:pPr>
        <w:ind w:left="4603" w:hanging="361"/>
      </w:pPr>
      <w:rPr>
        <w:rFonts w:hint="default"/>
        <w:lang w:val="pl-PL" w:eastAsia="en-US" w:bidi="ar-SA"/>
      </w:rPr>
    </w:lvl>
    <w:lvl w:ilvl="6">
      <w:numFmt w:val="bullet"/>
      <w:lvlText w:val="•"/>
      <w:lvlJc w:val="left"/>
      <w:pPr>
        <w:ind w:left="5544" w:hanging="361"/>
      </w:pPr>
      <w:rPr>
        <w:rFonts w:hint="default"/>
        <w:lang w:val="pl-PL" w:eastAsia="en-US" w:bidi="ar-SA"/>
      </w:rPr>
    </w:lvl>
    <w:lvl w:ilvl="7">
      <w:numFmt w:val="bullet"/>
      <w:lvlText w:val="•"/>
      <w:lvlJc w:val="left"/>
      <w:pPr>
        <w:ind w:left="6485" w:hanging="361"/>
      </w:pPr>
      <w:rPr>
        <w:rFonts w:hint="default"/>
        <w:lang w:val="pl-PL" w:eastAsia="en-US" w:bidi="ar-SA"/>
      </w:rPr>
    </w:lvl>
    <w:lvl w:ilvl="8">
      <w:numFmt w:val="bullet"/>
      <w:lvlText w:val="•"/>
      <w:lvlJc w:val="left"/>
      <w:pPr>
        <w:ind w:left="7426" w:hanging="361"/>
      </w:pPr>
      <w:rPr>
        <w:rFonts w:hint="default"/>
        <w:lang w:val="pl-PL" w:eastAsia="en-US" w:bidi="ar-SA"/>
      </w:rPr>
    </w:lvl>
  </w:abstractNum>
  <w:abstractNum w:abstractNumId="7" w15:restartNumberingAfterBreak="0">
    <w:nsid w:val="04560255"/>
    <w:multiLevelType w:val="hybridMultilevel"/>
    <w:tmpl w:val="19CCF1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A46D7A"/>
    <w:multiLevelType w:val="hybridMultilevel"/>
    <w:tmpl w:val="55DAF61C"/>
    <w:lvl w:ilvl="0" w:tplc="04150011">
      <w:start w:val="1"/>
      <w:numFmt w:val="decimal"/>
      <w:lvlText w:val="%1)"/>
      <w:lvlJc w:val="left"/>
      <w:pPr>
        <w:ind w:left="760" w:hanging="360"/>
      </w:pPr>
    </w:lvl>
    <w:lvl w:ilvl="1" w:tplc="04150019">
      <w:start w:val="1"/>
      <w:numFmt w:val="lowerLetter"/>
      <w:lvlText w:val="%2."/>
      <w:lvlJc w:val="left"/>
      <w:pPr>
        <w:ind w:left="1480" w:hanging="360"/>
      </w:pPr>
    </w:lvl>
    <w:lvl w:ilvl="2" w:tplc="0415001B">
      <w:start w:val="1"/>
      <w:numFmt w:val="lowerRoman"/>
      <w:lvlText w:val="%3."/>
      <w:lvlJc w:val="right"/>
      <w:pPr>
        <w:ind w:left="2200" w:hanging="180"/>
      </w:pPr>
    </w:lvl>
    <w:lvl w:ilvl="3" w:tplc="0415000F">
      <w:start w:val="1"/>
      <w:numFmt w:val="decimal"/>
      <w:lvlText w:val="%4."/>
      <w:lvlJc w:val="left"/>
      <w:pPr>
        <w:ind w:left="2920" w:hanging="360"/>
      </w:pPr>
    </w:lvl>
    <w:lvl w:ilvl="4" w:tplc="04150019">
      <w:start w:val="1"/>
      <w:numFmt w:val="lowerLetter"/>
      <w:lvlText w:val="%5."/>
      <w:lvlJc w:val="left"/>
      <w:pPr>
        <w:ind w:left="3640" w:hanging="360"/>
      </w:pPr>
    </w:lvl>
    <w:lvl w:ilvl="5" w:tplc="0415001B">
      <w:start w:val="1"/>
      <w:numFmt w:val="lowerRoman"/>
      <w:lvlText w:val="%6."/>
      <w:lvlJc w:val="right"/>
      <w:pPr>
        <w:ind w:left="4360" w:hanging="180"/>
      </w:pPr>
    </w:lvl>
    <w:lvl w:ilvl="6" w:tplc="0415000F">
      <w:start w:val="1"/>
      <w:numFmt w:val="decimal"/>
      <w:lvlText w:val="%7."/>
      <w:lvlJc w:val="left"/>
      <w:pPr>
        <w:ind w:left="5080" w:hanging="360"/>
      </w:pPr>
    </w:lvl>
    <w:lvl w:ilvl="7" w:tplc="04150019">
      <w:start w:val="1"/>
      <w:numFmt w:val="lowerLetter"/>
      <w:lvlText w:val="%8."/>
      <w:lvlJc w:val="left"/>
      <w:pPr>
        <w:ind w:left="5800" w:hanging="360"/>
      </w:pPr>
    </w:lvl>
    <w:lvl w:ilvl="8" w:tplc="0415001B">
      <w:start w:val="1"/>
      <w:numFmt w:val="lowerRoman"/>
      <w:lvlText w:val="%9."/>
      <w:lvlJc w:val="right"/>
      <w:pPr>
        <w:ind w:left="6520" w:hanging="180"/>
      </w:pPr>
    </w:lvl>
  </w:abstractNum>
  <w:abstractNum w:abstractNumId="9"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6020290"/>
    <w:multiLevelType w:val="hybridMultilevel"/>
    <w:tmpl w:val="5EA67C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178F737B"/>
    <w:multiLevelType w:val="hybridMultilevel"/>
    <w:tmpl w:val="2E96A6EA"/>
    <w:lvl w:ilvl="0" w:tplc="48DC89FA">
      <w:start w:val="1"/>
      <w:numFmt w:val="lowerLetter"/>
      <w:lvlText w:val="%1)"/>
      <w:lvlJc w:val="left"/>
      <w:pPr>
        <w:ind w:left="1069" w:hanging="360"/>
      </w:pPr>
      <w:rPr>
        <w:rFonts w:cs="Verdana"/>
      </w:rPr>
    </w:lvl>
    <w:lvl w:ilvl="1" w:tplc="8ADA4776">
      <w:start w:val="1"/>
      <w:numFmt w:val="decimal"/>
      <w:lvlText w:val="%2)"/>
      <w:lvlJc w:val="left"/>
      <w:pPr>
        <w:ind w:left="2134" w:hanging="705"/>
      </w:pPr>
    </w:lvl>
    <w:lvl w:ilvl="2" w:tplc="FC3E8368">
      <w:start w:val="16"/>
      <w:numFmt w:val="bullet"/>
      <w:lvlText w:val=""/>
      <w:lvlJc w:val="left"/>
      <w:pPr>
        <w:ind w:left="2689" w:hanging="360"/>
      </w:pPr>
      <w:rPr>
        <w:rFonts w:ascii="Symbol" w:eastAsia="Times New Roman" w:hAnsi="Symbol" w:cs="Times New Roman" w:hint="default"/>
      </w:r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3" w15:restartNumberingAfterBreak="0">
    <w:nsid w:val="1C24597B"/>
    <w:multiLevelType w:val="hybridMultilevel"/>
    <w:tmpl w:val="75C48028"/>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D3B07AB"/>
    <w:multiLevelType w:val="hybridMultilevel"/>
    <w:tmpl w:val="DAA0AC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F3088C"/>
    <w:multiLevelType w:val="hybridMultilevel"/>
    <w:tmpl w:val="39FE1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911B03"/>
    <w:multiLevelType w:val="hybridMultilevel"/>
    <w:tmpl w:val="8CBEF32A"/>
    <w:lvl w:ilvl="0" w:tplc="1F7C3A20">
      <w:start w:val="1"/>
      <w:numFmt w:val="upperRoman"/>
      <w:lvlText w:val="%1."/>
      <w:lvlJc w:val="left"/>
      <w:pPr>
        <w:ind w:left="1146" w:hanging="72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B03E99"/>
    <w:multiLevelType w:val="hybridMultilevel"/>
    <w:tmpl w:val="66DC5DEA"/>
    <w:lvl w:ilvl="0" w:tplc="83EC642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D6106C"/>
    <w:multiLevelType w:val="multilevel"/>
    <w:tmpl w:val="1222098E"/>
    <w:lvl w:ilvl="0">
      <w:start w:val="1"/>
      <w:numFmt w:val="decimal"/>
      <w:lvlText w:val="%1."/>
      <w:lvlJc w:val="left"/>
      <w:rPr>
        <w:rFonts w:ascii="Calibri" w:eastAsia="Times New Roman" w:hAnsi="Calibri" w:cs="Calibri"/>
        <w:b/>
        <w:bCs/>
        <w:w w:val="100"/>
        <w:sz w:val="22"/>
        <w:szCs w:val="22"/>
        <w:lang w:val="pl-PL" w:eastAsia="en-US" w:bidi="ar-SA"/>
      </w:rPr>
    </w:lvl>
    <w:lvl w:ilvl="1">
      <w:start w:val="1"/>
      <w:numFmt w:val="decimal"/>
      <w:lvlText w:val="%2."/>
      <w:lvlJc w:val="left"/>
      <w:rPr>
        <w:rFonts w:ascii="Calibri" w:eastAsia="Times New Roman" w:hAnsi="Calibri" w:cs="Calibri" w:hint="default"/>
        <w:b/>
        <w:bCs/>
        <w:w w:val="100"/>
        <w:sz w:val="22"/>
        <w:szCs w:val="24"/>
        <w:lang w:val="pl-PL" w:eastAsia="en-US" w:bidi="ar-SA"/>
      </w:rPr>
    </w:lvl>
    <w:lvl w:ilvl="2">
      <w:numFmt w:val="bullet"/>
      <w:lvlText w:val="•"/>
      <w:lvlJc w:val="left"/>
      <w:pPr>
        <w:ind w:left="1780" w:hanging="361"/>
      </w:pPr>
      <w:rPr>
        <w:rFonts w:hint="default"/>
        <w:lang w:val="pl-PL" w:eastAsia="en-US" w:bidi="ar-SA"/>
      </w:rPr>
    </w:lvl>
    <w:lvl w:ilvl="3">
      <w:numFmt w:val="bullet"/>
      <w:lvlText w:val="•"/>
      <w:lvlJc w:val="left"/>
      <w:pPr>
        <w:ind w:left="2721" w:hanging="361"/>
      </w:pPr>
      <w:rPr>
        <w:rFonts w:hint="default"/>
        <w:lang w:val="pl-PL" w:eastAsia="en-US" w:bidi="ar-SA"/>
      </w:rPr>
    </w:lvl>
    <w:lvl w:ilvl="4">
      <w:numFmt w:val="bullet"/>
      <w:lvlText w:val="•"/>
      <w:lvlJc w:val="left"/>
      <w:pPr>
        <w:ind w:left="3662" w:hanging="361"/>
      </w:pPr>
      <w:rPr>
        <w:rFonts w:hint="default"/>
        <w:lang w:val="pl-PL" w:eastAsia="en-US" w:bidi="ar-SA"/>
      </w:rPr>
    </w:lvl>
    <w:lvl w:ilvl="5">
      <w:numFmt w:val="bullet"/>
      <w:lvlText w:val="•"/>
      <w:lvlJc w:val="left"/>
      <w:pPr>
        <w:ind w:left="4603" w:hanging="361"/>
      </w:pPr>
      <w:rPr>
        <w:rFonts w:hint="default"/>
        <w:lang w:val="pl-PL" w:eastAsia="en-US" w:bidi="ar-SA"/>
      </w:rPr>
    </w:lvl>
    <w:lvl w:ilvl="6">
      <w:numFmt w:val="bullet"/>
      <w:lvlText w:val="•"/>
      <w:lvlJc w:val="left"/>
      <w:pPr>
        <w:ind w:left="5544" w:hanging="361"/>
      </w:pPr>
      <w:rPr>
        <w:rFonts w:hint="default"/>
        <w:lang w:val="pl-PL" w:eastAsia="en-US" w:bidi="ar-SA"/>
      </w:rPr>
    </w:lvl>
    <w:lvl w:ilvl="7">
      <w:numFmt w:val="bullet"/>
      <w:lvlText w:val="•"/>
      <w:lvlJc w:val="left"/>
      <w:pPr>
        <w:ind w:left="6485" w:hanging="361"/>
      </w:pPr>
      <w:rPr>
        <w:rFonts w:hint="default"/>
        <w:lang w:val="pl-PL" w:eastAsia="en-US" w:bidi="ar-SA"/>
      </w:rPr>
    </w:lvl>
    <w:lvl w:ilvl="8">
      <w:numFmt w:val="bullet"/>
      <w:lvlText w:val="•"/>
      <w:lvlJc w:val="left"/>
      <w:pPr>
        <w:ind w:left="7426" w:hanging="361"/>
      </w:pPr>
      <w:rPr>
        <w:rFonts w:hint="default"/>
        <w:lang w:val="pl-PL" w:eastAsia="en-US" w:bidi="ar-SA"/>
      </w:rPr>
    </w:lvl>
  </w:abstractNum>
  <w:abstractNum w:abstractNumId="19" w15:restartNumberingAfterBreak="0">
    <w:nsid w:val="46AE3320"/>
    <w:multiLevelType w:val="multilevel"/>
    <w:tmpl w:val="E604AFC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B215DF"/>
    <w:multiLevelType w:val="hybridMultilevel"/>
    <w:tmpl w:val="EC34165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b/>
      </w:rPr>
    </w:lvl>
    <w:lvl w:ilvl="2">
      <w:start w:val="1"/>
      <w:numFmt w:val="decimal"/>
      <w:isLgl/>
      <w:lvlText w:val="%1.%2.%3."/>
      <w:lvlJc w:val="left"/>
      <w:pPr>
        <w:ind w:left="1080" w:hanging="720"/>
      </w:pPr>
      <w:rPr>
        <w:rFonts w:cs="Calibri"/>
      </w:rPr>
    </w:lvl>
    <w:lvl w:ilvl="3">
      <w:start w:val="1"/>
      <w:numFmt w:val="decimal"/>
      <w:isLgl/>
      <w:lvlText w:val="%1.%2.%3.%4."/>
      <w:lvlJc w:val="left"/>
      <w:pPr>
        <w:ind w:left="1080" w:hanging="720"/>
      </w:pPr>
      <w:rPr>
        <w:rFonts w:cs="Calibri"/>
      </w:rPr>
    </w:lvl>
    <w:lvl w:ilvl="4">
      <w:start w:val="1"/>
      <w:numFmt w:val="decimal"/>
      <w:isLgl/>
      <w:lvlText w:val="%1.%2.%3.%4.%5."/>
      <w:lvlJc w:val="left"/>
      <w:pPr>
        <w:ind w:left="1080" w:hanging="720"/>
      </w:pPr>
      <w:rPr>
        <w:rFonts w:cs="Calibri"/>
      </w:rPr>
    </w:lvl>
    <w:lvl w:ilvl="5">
      <w:start w:val="1"/>
      <w:numFmt w:val="decimal"/>
      <w:isLgl/>
      <w:lvlText w:val="%1.%2.%3.%4.%5.%6."/>
      <w:lvlJc w:val="left"/>
      <w:pPr>
        <w:ind w:left="1440" w:hanging="1080"/>
      </w:pPr>
      <w:rPr>
        <w:rFonts w:cs="Calibri"/>
      </w:rPr>
    </w:lvl>
    <w:lvl w:ilvl="6">
      <w:start w:val="1"/>
      <w:numFmt w:val="decimal"/>
      <w:isLgl/>
      <w:lvlText w:val="%1.%2.%3.%4.%5.%6.%7."/>
      <w:lvlJc w:val="left"/>
      <w:pPr>
        <w:ind w:left="1440" w:hanging="1080"/>
      </w:pPr>
      <w:rPr>
        <w:rFonts w:cs="Calibri"/>
      </w:rPr>
    </w:lvl>
    <w:lvl w:ilvl="7">
      <w:start w:val="1"/>
      <w:numFmt w:val="decimal"/>
      <w:isLgl/>
      <w:lvlText w:val="%1.%2.%3.%4.%5.%6.%7.%8."/>
      <w:lvlJc w:val="left"/>
      <w:pPr>
        <w:ind w:left="1440" w:hanging="1080"/>
      </w:pPr>
      <w:rPr>
        <w:rFonts w:cs="Calibri"/>
      </w:rPr>
    </w:lvl>
    <w:lvl w:ilvl="8">
      <w:start w:val="1"/>
      <w:numFmt w:val="decimal"/>
      <w:isLgl/>
      <w:lvlText w:val="%1.%2.%3.%4.%5.%6.%7.%8.%9."/>
      <w:lvlJc w:val="left"/>
      <w:pPr>
        <w:ind w:left="1800" w:hanging="1440"/>
      </w:pPr>
      <w:rPr>
        <w:rFonts w:cs="Calibri"/>
      </w:rPr>
    </w:lvl>
  </w:abstractNum>
  <w:abstractNum w:abstractNumId="22" w15:restartNumberingAfterBreak="0">
    <w:nsid w:val="4E95030B"/>
    <w:multiLevelType w:val="hybridMultilevel"/>
    <w:tmpl w:val="CA1875F8"/>
    <w:lvl w:ilvl="0" w:tplc="BD3A118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3" w15:restartNumberingAfterBreak="0">
    <w:nsid w:val="4EDE71EC"/>
    <w:multiLevelType w:val="hybridMultilevel"/>
    <w:tmpl w:val="7B18B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B60B1C"/>
    <w:multiLevelType w:val="hybridMultilevel"/>
    <w:tmpl w:val="64E2BCB8"/>
    <w:lvl w:ilvl="0" w:tplc="FFFFFFFF">
      <w:start w:val="1"/>
      <w:numFmt w:val="decimal"/>
      <w:lvlText w:val="%1."/>
      <w:lvlJc w:val="left"/>
      <w:pPr>
        <w:ind w:left="720" w:hanging="360"/>
      </w:pPr>
      <w:rPr>
        <w:rFonts w:ascii="Calibri" w:hAnsi="Calibri" w:cs="Calibri"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833DC1"/>
    <w:multiLevelType w:val="hybridMultilevel"/>
    <w:tmpl w:val="9404E6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ADCABA"/>
    <w:multiLevelType w:val="multilevel"/>
    <w:tmpl w:val="1222098E"/>
    <w:lvl w:ilvl="0">
      <w:start w:val="1"/>
      <w:numFmt w:val="decimal"/>
      <w:lvlText w:val="%1."/>
      <w:lvlJc w:val="left"/>
      <w:rPr>
        <w:rFonts w:ascii="Calibri" w:eastAsia="Times New Roman" w:hAnsi="Calibri" w:cs="Calibri"/>
        <w:b/>
        <w:bCs/>
        <w:w w:val="100"/>
        <w:sz w:val="22"/>
        <w:szCs w:val="22"/>
        <w:lang w:val="pl-PL" w:eastAsia="en-US" w:bidi="ar-SA"/>
      </w:rPr>
    </w:lvl>
    <w:lvl w:ilvl="1">
      <w:start w:val="1"/>
      <w:numFmt w:val="decimal"/>
      <w:lvlText w:val="%2."/>
      <w:lvlJc w:val="left"/>
      <w:rPr>
        <w:rFonts w:ascii="Calibri" w:eastAsia="Times New Roman" w:hAnsi="Calibri" w:cs="Calibri" w:hint="default"/>
        <w:b/>
        <w:bCs/>
        <w:w w:val="100"/>
        <w:sz w:val="22"/>
        <w:szCs w:val="24"/>
        <w:lang w:val="pl-PL" w:eastAsia="en-US" w:bidi="ar-SA"/>
      </w:rPr>
    </w:lvl>
    <w:lvl w:ilvl="2">
      <w:numFmt w:val="bullet"/>
      <w:lvlText w:val="•"/>
      <w:lvlJc w:val="left"/>
      <w:pPr>
        <w:ind w:left="1780" w:hanging="361"/>
      </w:pPr>
      <w:rPr>
        <w:rFonts w:hint="default"/>
        <w:lang w:val="pl-PL" w:eastAsia="en-US" w:bidi="ar-SA"/>
      </w:rPr>
    </w:lvl>
    <w:lvl w:ilvl="3">
      <w:numFmt w:val="bullet"/>
      <w:lvlText w:val="•"/>
      <w:lvlJc w:val="left"/>
      <w:pPr>
        <w:ind w:left="2721" w:hanging="361"/>
      </w:pPr>
      <w:rPr>
        <w:rFonts w:hint="default"/>
        <w:lang w:val="pl-PL" w:eastAsia="en-US" w:bidi="ar-SA"/>
      </w:rPr>
    </w:lvl>
    <w:lvl w:ilvl="4">
      <w:numFmt w:val="bullet"/>
      <w:lvlText w:val="•"/>
      <w:lvlJc w:val="left"/>
      <w:pPr>
        <w:ind w:left="3662" w:hanging="361"/>
      </w:pPr>
      <w:rPr>
        <w:rFonts w:hint="default"/>
        <w:lang w:val="pl-PL" w:eastAsia="en-US" w:bidi="ar-SA"/>
      </w:rPr>
    </w:lvl>
    <w:lvl w:ilvl="5">
      <w:numFmt w:val="bullet"/>
      <w:lvlText w:val="•"/>
      <w:lvlJc w:val="left"/>
      <w:pPr>
        <w:ind w:left="4603" w:hanging="361"/>
      </w:pPr>
      <w:rPr>
        <w:rFonts w:hint="default"/>
        <w:lang w:val="pl-PL" w:eastAsia="en-US" w:bidi="ar-SA"/>
      </w:rPr>
    </w:lvl>
    <w:lvl w:ilvl="6">
      <w:numFmt w:val="bullet"/>
      <w:lvlText w:val="•"/>
      <w:lvlJc w:val="left"/>
      <w:pPr>
        <w:ind w:left="5544" w:hanging="361"/>
      </w:pPr>
      <w:rPr>
        <w:rFonts w:hint="default"/>
        <w:lang w:val="pl-PL" w:eastAsia="en-US" w:bidi="ar-SA"/>
      </w:rPr>
    </w:lvl>
    <w:lvl w:ilvl="7">
      <w:numFmt w:val="bullet"/>
      <w:lvlText w:val="•"/>
      <w:lvlJc w:val="left"/>
      <w:pPr>
        <w:ind w:left="6485" w:hanging="361"/>
      </w:pPr>
      <w:rPr>
        <w:rFonts w:hint="default"/>
        <w:lang w:val="pl-PL" w:eastAsia="en-US" w:bidi="ar-SA"/>
      </w:rPr>
    </w:lvl>
    <w:lvl w:ilvl="8">
      <w:numFmt w:val="bullet"/>
      <w:lvlText w:val="•"/>
      <w:lvlJc w:val="left"/>
      <w:pPr>
        <w:ind w:left="7426" w:hanging="361"/>
      </w:pPr>
      <w:rPr>
        <w:rFonts w:hint="default"/>
        <w:lang w:val="pl-PL" w:eastAsia="en-US" w:bidi="ar-SA"/>
      </w:rPr>
    </w:lvl>
  </w:abstractNum>
  <w:abstractNum w:abstractNumId="27" w15:restartNumberingAfterBreak="0">
    <w:nsid w:val="5A007C7E"/>
    <w:multiLevelType w:val="hybridMultilevel"/>
    <w:tmpl w:val="CD862970"/>
    <w:lvl w:ilvl="0" w:tplc="0D54B7A8">
      <w:start w:val="1"/>
      <w:numFmt w:val="decimal"/>
      <w:lvlText w:val="%1)"/>
      <w:lvlJc w:val="left"/>
      <w:pPr>
        <w:ind w:left="352" w:hanging="240"/>
      </w:pPr>
      <w:rPr>
        <w:rFonts w:ascii="Calibri" w:eastAsia="Times New Roman" w:hAnsi="Calibri" w:cs="Calibri" w:hint="default"/>
        <w:w w:val="100"/>
        <w:sz w:val="22"/>
        <w:szCs w:val="22"/>
        <w:lang w:val="pl-PL" w:eastAsia="en-US" w:bidi="ar-SA"/>
      </w:rPr>
    </w:lvl>
    <w:lvl w:ilvl="1" w:tplc="3BB4D54A">
      <w:numFmt w:val="bullet"/>
      <w:lvlText w:val="•"/>
      <w:lvlJc w:val="left"/>
      <w:pPr>
        <w:ind w:left="1392" w:hanging="240"/>
      </w:pPr>
      <w:rPr>
        <w:rFonts w:hint="default"/>
        <w:lang w:val="pl-PL" w:eastAsia="en-US" w:bidi="ar-SA"/>
      </w:rPr>
    </w:lvl>
    <w:lvl w:ilvl="2" w:tplc="16E6B4FA">
      <w:numFmt w:val="bullet"/>
      <w:lvlText w:val="•"/>
      <w:lvlJc w:val="left"/>
      <w:pPr>
        <w:ind w:left="2425" w:hanging="240"/>
      </w:pPr>
      <w:rPr>
        <w:rFonts w:hint="default"/>
        <w:lang w:val="pl-PL" w:eastAsia="en-US" w:bidi="ar-SA"/>
      </w:rPr>
    </w:lvl>
    <w:lvl w:ilvl="3" w:tplc="8E8067F4">
      <w:numFmt w:val="bullet"/>
      <w:lvlText w:val="•"/>
      <w:lvlJc w:val="left"/>
      <w:pPr>
        <w:ind w:left="3457" w:hanging="240"/>
      </w:pPr>
      <w:rPr>
        <w:rFonts w:hint="default"/>
        <w:lang w:val="pl-PL" w:eastAsia="en-US" w:bidi="ar-SA"/>
      </w:rPr>
    </w:lvl>
    <w:lvl w:ilvl="4" w:tplc="753028EA">
      <w:numFmt w:val="bullet"/>
      <w:lvlText w:val="•"/>
      <w:lvlJc w:val="left"/>
      <w:pPr>
        <w:ind w:left="4490" w:hanging="240"/>
      </w:pPr>
      <w:rPr>
        <w:rFonts w:hint="default"/>
        <w:lang w:val="pl-PL" w:eastAsia="en-US" w:bidi="ar-SA"/>
      </w:rPr>
    </w:lvl>
    <w:lvl w:ilvl="5" w:tplc="0A58214E">
      <w:numFmt w:val="bullet"/>
      <w:lvlText w:val="•"/>
      <w:lvlJc w:val="left"/>
      <w:pPr>
        <w:ind w:left="5523" w:hanging="240"/>
      </w:pPr>
      <w:rPr>
        <w:rFonts w:hint="default"/>
        <w:lang w:val="pl-PL" w:eastAsia="en-US" w:bidi="ar-SA"/>
      </w:rPr>
    </w:lvl>
    <w:lvl w:ilvl="6" w:tplc="03F08A9E">
      <w:numFmt w:val="bullet"/>
      <w:lvlText w:val="•"/>
      <w:lvlJc w:val="left"/>
      <w:pPr>
        <w:ind w:left="6555" w:hanging="240"/>
      </w:pPr>
      <w:rPr>
        <w:rFonts w:hint="default"/>
        <w:lang w:val="pl-PL" w:eastAsia="en-US" w:bidi="ar-SA"/>
      </w:rPr>
    </w:lvl>
    <w:lvl w:ilvl="7" w:tplc="79BCBE0E">
      <w:numFmt w:val="bullet"/>
      <w:lvlText w:val="•"/>
      <w:lvlJc w:val="left"/>
      <w:pPr>
        <w:ind w:left="7588" w:hanging="240"/>
      </w:pPr>
      <w:rPr>
        <w:rFonts w:hint="default"/>
        <w:lang w:val="pl-PL" w:eastAsia="en-US" w:bidi="ar-SA"/>
      </w:rPr>
    </w:lvl>
    <w:lvl w:ilvl="8" w:tplc="C15A5438">
      <w:numFmt w:val="bullet"/>
      <w:lvlText w:val="•"/>
      <w:lvlJc w:val="left"/>
      <w:pPr>
        <w:ind w:left="8621" w:hanging="240"/>
      </w:pPr>
      <w:rPr>
        <w:rFonts w:hint="default"/>
        <w:lang w:val="pl-PL" w:eastAsia="en-US" w:bidi="ar-SA"/>
      </w:rPr>
    </w:lvl>
  </w:abstractNum>
  <w:abstractNum w:abstractNumId="28" w15:restartNumberingAfterBreak="0">
    <w:nsid w:val="64C51BFD"/>
    <w:multiLevelType w:val="hybridMultilevel"/>
    <w:tmpl w:val="112AD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655D15"/>
    <w:multiLevelType w:val="hybridMultilevel"/>
    <w:tmpl w:val="9258AB0A"/>
    <w:lvl w:ilvl="0" w:tplc="4280BB1C">
      <w:start w:val="1"/>
      <w:numFmt w:val="decimal"/>
      <w:lvlText w:val="%1."/>
      <w:lvlJc w:val="left"/>
      <w:pPr>
        <w:ind w:left="720" w:hanging="360"/>
      </w:pPr>
      <w:rPr>
        <w:rFonts w:ascii="Calibri" w:hAnsi="Calibri" w:cs="Calibri"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A8318C"/>
    <w:multiLevelType w:val="hybridMultilevel"/>
    <w:tmpl w:val="194AAA3E"/>
    <w:lvl w:ilvl="0" w:tplc="7D0EE3BC">
      <w:start w:val="1"/>
      <w:numFmt w:val="decimal"/>
      <w:lvlText w:val="%1)"/>
      <w:lvlJc w:val="left"/>
      <w:pPr>
        <w:ind w:left="360" w:hanging="360"/>
      </w:pPr>
      <w:rPr>
        <w:b w:val="0"/>
        <w:i w:val="0"/>
        <w:strike w:val="0"/>
        <w:dstrike w:val="0"/>
        <w:spacing w:val="0"/>
        <w:w w:val="100"/>
        <w:kern w:val="22"/>
        <w:position w:val="0"/>
        <w:sz w:val="18"/>
        <w:szCs w:val="18"/>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700B1C78"/>
    <w:multiLevelType w:val="hybridMultilevel"/>
    <w:tmpl w:val="36560822"/>
    <w:lvl w:ilvl="0" w:tplc="585AC594">
      <w:start w:val="1"/>
      <w:numFmt w:val="lowerLetter"/>
      <w:lvlText w:val="%1)"/>
      <w:lvlJc w:val="left"/>
      <w:pPr>
        <w:ind w:left="717" w:hanging="360"/>
      </w:pPr>
      <w:rPr>
        <w:rFonts w:eastAsia="Times New Roman"/>
        <w:color w:val="1B1B1B"/>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2" w15:restartNumberingAfterBreak="0">
    <w:nsid w:val="725B67E2"/>
    <w:multiLevelType w:val="hybridMultilevel"/>
    <w:tmpl w:val="0F441D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35270B5"/>
    <w:multiLevelType w:val="hybridMultilevel"/>
    <w:tmpl w:val="C4DA9372"/>
    <w:lvl w:ilvl="0" w:tplc="0415000F">
      <w:start w:val="1"/>
      <w:numFmt w:val="decimal"/>
      <w:lvlText w:val="%1."/>
      <w:lvlJc w:val="left"/>
      <w:pPr>
        <w:ind w:left="360" w:hanging="360"/>
      </w:pPr>
      <w:rPr>
        <w:rFonts w:hint="default"/>
      </w:rPr>
    </w:lvl>
    <w:lvl w:ilvl="1" w:tplc="1CE86F1E">
      <w:start w:val="1"/>
      <w:numFmt w:val="lowerLetter"/>
      <w:lvlText w:val="%2)"/>
      <w:lvlJc w:val="left"/>
      <w:pPr>
        <w:ind w:left="1080" w:hanging="360"/>
      </w:pPr>
      <w:rPr>
        <w:rFonts w:ascii="Calibri" w:eastAsia="Times New Roman" w:hAnsi="Calibri" w:cs="Calibri" w:hint="default"/>
        <w:w w:val="100"/>
        <w:sz w:val="20"/>
        <w:szCs w:val="20"/>
        <w:lang w:val="pl-PL" w:eastAsia="en-US" w:bidi="ar-SA"/>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4C50A33"/>
    <w:multiLevelType w:val="hybridMultilevel"/>
    <w:tmpl w:val="037278AE"/>
    <w:lvl w:ilvl="0" w:tplc="10363384">
      <w:start w:val="1"/>
      <w:numFmt w:val="decimal"/>
      <w:lvlText w:val="%1."/>
      <w:lvlJc w:val="left"/>
      <w:pPr>
        <w:ind w:left="720" w:hanging="360"/>
      </w:pPr>
      <w:rPr>
        <w:b w:val="0"/>
        <w:bCs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3E09ED"/>
    <w:multiLevelType w:val="hybridMultilevel"/>
    <w:tmpl w:val="38986D50"/>
    <w:lvl w:ilvl="0" w:tplc="05F629FA">
      <w:start w:val="1"/>
      <w:numFmt w:val="decimal"/>
      <w:lvlText w:val="%1)"/>
      <w:lvlJc w:val="left"/>
      <w:pPr>
        <w:ind w:left="502" w:hanging="360"/>
      </w:pPr>
      <w:rPr>
        <w:rFonts w:cs="Times New Roman"/>
        <w:b w:val="0"/>
        <w:bCs/>
      </w:rPr>
    </w:lvl>
    <w:lvl w:ilvl="1" w:tplc="FFFFFFFF">
      <w:start w:val="1"/>
      <w:numFmt w:val="lowerLetter"/>
      <w:lvlText w:val="%2."/>
      <w:lvlJc w:val="left"/>
      <w:pPr>
        <w:ind w:left="1222" w:hanging="360"/>
      </w:pPr>
      <w:rPr>
        <w:rFonts w:cs="Times New Roman"/>
      </w:rPr>
    </w:lvl>
    <w:lvl w:ilvl="2" w:tplc="FFFFFFFF">
      <w:start w:val="1"/>
      <w:numFmt w:val="lowerRoman"/>
      <w:lvlText w:val="%3."/>
      <w:lvlJc w:val="right"/>
      <w:pPr>
        <w:ind w:left="1942" w:hanging="180"/>
      </w:pPr>
      <w:rPr>
        <w:rFonts w:cs="Times New Roman"/>
      </w:rPr>
    </w:lvl>
    <w:lvl w:ilvl="3" w:tplc="FFFFFFFF">
      <w:start w:val="1"/>
      <w:numFmt w:val="decimal"/>
      <w:lvlText w:val="%4."/>
      <w:lvlJc w:val="left"/>
      <w:pPr>
        <w:ind w:left="2662" w:hanging="360"/>
      </w:pPr>
      <w:rPr>
        <w:rFonts w:cs="Times New Roman"/>
      </w:rPr>
    </w:lvl>
    <w:lvl w:ilvl="4" w:tplc="FFFFFFFF">
      <w:start w:val="1"/>
      <w:numFmt w:val="lowerLetter"/>
      <w:lvlText w:val="%5."/>
      <w:lvlJc w:val="left"/>
      <w:pPr>
        <w:ind w:left="3382" w:hanging="360"/>
      </w:pPr>
      <w:rPr>
        <w:rFonts w:cs="Times New Roman"/>
      </w:rPr>
    </w:lvl>
    <w:lvl w:ilvl="5" w:tplc="FFFFFFFF">
      <w:start w:val="1"/>
      <w:numFmt w:val="lowerRoman"/>
      <w:lvlText w:val="%6."/>
      <w:lvlJc w:val="right"/>
      <w:pPr>
        <w:ind w:left="4102" w:hanging="180"/>
      </w:pPr>
      <w:rPr>
        <w:rFonts w:cs="Times New Roman"/>
      </w:rPr>
    </w:lvl>
    <w:lvl w:ilvl="6" w:tplc="FFFFFFFF">
      <w:start w:val="1"/>
      <w:numFmt w:val="decimal"/>
      <w:lvlText w:val="%7."/>
      <w:lvlJc w:val="left"/>
      <w:pPr>
        <w:ind w:left="4822" w:hanging="360"/>
      </w:pPr>
      <w:rPr>
        <w:rFonts w:cs="Times New Roman"/>
      </w:rPr>
    </w:lvl>
    <w:lvl w:ilvl="7" w:tplc="FFFFFFFF">
      <w:start w:val="1"/>
      <w:numFmt w:val="lowerLetter"/>
      <w:lvlText w:val="%8."/>
      <w:lvlJc w:val="left"/>
      <w:pPr>
        <w:ind w:left="5542" w:hanging="360"/>
      </w:pPr>
      <w:rPr>
        <w:rFonts w:cs="Times New Roman"/>
      </w:rPr>
    </w:lvl>
    <w:lvl w:ilvl="8" w:tplc="FFFFFFFF">
      <w:start w:val="1"/>
      <w:numFmt w:val="lowerRoman"/>
      <w:lvlText w:val="%9."/>
      <w:lvlJc w:val="right"/>
      <w:pPr>
        <w:ind w:left="6262" w:hanging="180"/>
      </w:pPr>
      <w:rPr>
        <w:rFonts w:cs="Times New Roman"/>
      </w:rPr>
    </w:lvl>
  </w:abstractNum>
  <w:abstractNum w:abstractNumId="36" w15:restartNumberingAfterBreak="0">
    <w:nsid w:val="77B7775C"/>
    <w:multiLevelType w:val="multilevel"/>
    <w:tmpl w:val="F9D4F9AE"/>
    <w:lvl w:ilvl="0">
      <w:start w:val="3"/>
      <w:numFmt w:val="decimal"/>
      <w:lvlText w:val="%1."/>
      <w:lvlJc w:val="left"/>
      <w:pPr>
        <w:ind w:left="0" w:firstLine="0"/>
      </w:pPr>
      <w:rPr>
        <w:rFonts w:ascii="Calibri" w:eastAsia="Times New Roman" w:hAnsi="Calibri" w:cs="Calibri" w:hint="default"/>
        <w:b/>
        <w:bCs/>
        <w:w w:val="100"/>
        <w:sz w:val="22"/>
        <w:szCs w:val="22"/>
      </w:rPr>
    </w:lvl>
    <w:lvl w:ilvl="1">
      <w:start w:val="4"/>
      <w:numFmt w:val="decimal"/>
      <w:lvlText w:val="%2."/>
      <w:lvlJc w:val="left"/>
      <w:pPr>
        <w:ind w:left="0" w:firstLine="0"/>
      </w:pPr>
      <w:rPr>
        <w:rFonts w:ascii="Calibri" w:eastAsia="Times New Roman" w:hAnsi="Calibri" w:cs="Calibri" w:hint="default"/>
        <w:b/>
        <w:bCs/>
        <w:w w:val="100"/>
        <w:sz w:val="22"/>
        <w:szCs w:val="24"/>
      </w:rPr>
    </w:lvl>
    <w:lvl w:ilvl="2">
      <w:numFmt w:val="bullet"/>
      <w:lvlText w:val="•"/>
      <w:lvlJc w:val="left"/>
      <w:pPr>
        <w:ind w:left="1780" w:hanging="361"/>
      </w:pPr>
      <w:rPr>
        <w:rFonts w:hint="default"/>
      </w:rPr>
    </w:lvl>
    <w:lvl w:ilvl="3">
      <w:numFmt w:val="bullet"/>
      <w:lvlText w:val="•"/>
      <w:lvlJc w:val="left"/>
      <w:pPr>
        <w:ind w:left="2721" w:hanging="361"/>
      </w:pPr>
      <w:rPr>
        <w:rFonts w:hint="default"/>
      </w:rPr>
    </w:lvl>
    <w:lvl w:ilvl="4">
      <w:numFmt w:val="bullet"/>
      <w:lvlText w:val="•"/>
      <w:lvlJc w:val="left"/>
      <w:pPr>
        <w:ind w:left="3662" w:hanging="361"/>
      </w:pPr>
      <w:rPr>
        <w:rFonts w:hint="default"/>
      </w:rPr>
    </w:lvl>
    <w:lvl w:ilvl="5">
      <w:numFmt w:val="bullet"/>
      <w:lvlText w:val="•"/>
      <w:lvlJc w:val="left"/>
      <w:pPr>
        <w:ind w:left="4603" w:hanging="361"/>
      </w:pPr>
      <w:rPr>
        <w:rFonts w:hint="default"/>
      </w:rPr>
    </w:lvl>
    <w:lvl w:ilvl="6">
      <w:numFmt w:val="bullet"/>
      <w:lvlText w:val="•"/>
      <w:lvlJc w:val="left"/>
      <w:pPr>
        <w:ind w:left="5544" w:hanging="361"/>
      </w:pPr>
      <w:rPr>
        <w:rFonts w:hint="default"/>
      </w:rPr>
    </w:lvl>
    <w:lvl w:ilvl="7">
      <w:numFmt w:val="bullet"/>
      <w:lvlText w:val="•"/>
      <w:lvlJc w:val="left"/>
      <w:pPr>
        <w:ind w:left="6485" w:hanging="361"/>
      </w:pPr>
      <w:rPr>
        <w:rFonts w:hint="default"/>
      </w:rPr>
    </w:lvl>
    <w:lvl w:ilvl="8">
      <w:numFmt w:val="bullet"/>
      <w:lvlText w:val="•"/>
      <w:lvlJc w:val="left"/>
      <w:pPr>
        <w:ind w:left="7426" w:hanging="361"/>
      </w:pPr>
      <w:rPr>
        <w:rFonts w:hint="default"/>
      </w:rPr>
    </w:lvl>
  </w:abstractNum>
  <w:abstractNum w:abstractNumId="37" w15:restartNumberingAfterBreak="0">
    <w:nsid w:val="7EC76713"/>
    <w:multiLevelType w:val="multilevel"/>
    <w:tmpl w:val="1222098E"/>
    <w:lvl w:ilvl="0">
      <w:start w:val="1"/>
      <w:numFmt w:val="decimal"/>
      <w:lvlText w:val="%1."/>
      <w:lvlJc w:val="left"/>
      <w:rPr>
        <w:rFonts w:ascii="Calibri" w:eastAsia="Times New Roman" w:hAnsi="Calibri" w:cs="Calibri"/>
        <w:b/>
        <w:bCs/>
        <w:w w:val="100"/>
        <w:sz w:val="22"/>
        <w:szCs w:val="22"/>
        <w:lang w:val="pl-PL" w:eastAsia="en-US" w:bidi="ar-SA"/>
      </w:rPr>
    </w:lvl>
    <w:lvl w:ilvl="1">
      <w:start w:val="1"/>
      <w:numFmt w:val="decimal"/>
      <w:lvlText w:val="%2."/>
      <w:lvlJc w:val="left"/>
      <w:rPr>
        <w:rFonts w:ascii="Calibri" w:eastAsia="Times New Roman" w:hAnsi="Calibri" w:cs="Calibri" w:hint="default"/>
        <w:b/>
        <w:bCs/>
        <w:w w:val="100"/>
        <w:sz w:val="22"/>
        <w:szCs w:val="24"/>
        <w:lang w:val="pl-PL" w:eastAsia="en-US" w:bidi="ar-SA"/>
      </w:rPr>
    </w:lvl>
    <w:lvl w:ilvl="2">
      <w:numFmt w:val="bullet"/>
      <w:lvlText w:val="•"/>
      <w:lvlJc w:val="left"/>
      <w:pPr>
        <w:ind w:left="1780" w:hanging="361"/>
      </w:pPr>
      <w:rPr>
        <w:rFonts w:hint="default"/>
        <w:lang w:val="pl-PL" w:eastAsia="en-US" w:bidi="ar-SA"/>
      </w:rPr>
    </w:lvl>
    <w:lvl w:ilvl="3">
      <w:numFmt w:val="bullet"/>
      <w:lvlText w:val="•"/>
      <w:lvlJc w:val="left"/>
      <w:pPr>
        <w:ind w:left="2721" w:hanging="361"/>
      </w:pPr>
      <w:rPr>
        <w:rFonts w:hint="default"/>
        <w:lang w:val="pl-PL" w:eastAsia="en-US" w:bidi="ar-SA"/>
      </w:rPr>
    </w:lvl>
    <w:lvl w:ilvl="4">
      <w:numFmt w:val="bullet"/>
      <w:lvlText w:val="•"/>
      <w:lvlJc w:val="left"/>
      <w:pPr>
        <w:ind w:left="3662" w:hanging="361"/>
      </w:pPr>
      <w:rPr>
        <w:rFonts w:hint="default"/>
        <w:lang w:val="pl-PL" w:eastAsia="en-US" w:bidi="ar-SA"/>
      </w:rPr>
    </w:lvl>
    <w:lvl w:ilvl="5">
      <w:numFmt w:val="bullet"/>
      <w:lvlText w:val="•"/>
      <w:lvlJc w:val="left"/>
      <w:pPr>
        <w:ind w:left="4603" w:hanging="361"/>
      </w:pPr>
      <w:rPr>
        <w:rFonts w:hint="default"/>
        <w:lang w:val="pl-PL" w:eastAsia="en-US" w:bidi="ar-SA"/>
      </w:rPr>
    </w:lvl>
    <w:lvl w:ilvl="6">
      <w:numFmt w:val="bullet"/>
      <w:lvlText w:val="•"/>
      <w:lvlJc w:val="left"/>
      <w:pPr>
        <w:ind w:left="5544" w:hanging="361"/>
      </w:pPr>
      <w:rPr>
        <w:rFonts w:hint="default"/>
        <w:lang w:val="pl-PL" w:eastAsia="en-US" w:bidi="ar-SA"/>
      </w:rPr>
    </w:lvl>
    <w:lvl w:ilvl="7">
      <w:numFmt w:val="bullet"/>
      <w:lvlText w:val="•"/>
      <w:lvlJc w:val="left"/>
      <w:pPr>
        <w:ind w:left="6485" w:hanging="361"/>
      </w:pPr>
      <w:rPr>
        <w:rFonts w:hint="default"/>
        <w:lang w:val="pl-PL" w:eastAsia="en-US" w:bidi="ar-SA"/>
      </w:rPr>
    </w:lvl>
    <w:lvl w:ilvl="8">
      <w:numFmt w:val="bullet"/>
      <w:lvlText w:val="•"/>
      <w:lvlJc w:val="left"/>
      <w:pPr>
        <w:ind w:left="7426" w:hanging="361"/>
      </w:pPr>
      <w:rPr>
        <w:rFonts w:hint="default"/>
        <w:lang w:val="pl-PL" w:eastAsia="en-US" w:bidi="ar-SA"/>
      </w:rPr>
    </w:lvl>
  </w:abstractNum>
  <w:num w:numId="1" w16cid:durableId="2066905200">
    <w:abstractNumId w:val="16"/>
  </w:num>
  <w:num w:numId="2" w16cid:durableId="11145937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85840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93924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7203233">
    <w:abstractNumId w:val="28"/>
  </w:num>
  <w:num w:numId="6" w16cid:durableId="996349616">
    <w:abstractNumId w:val="25"/>
  </w:num>
  <w:num w:numId="7" w16cid:durableId="617032706">
    <w:abstractNumId w:val="22"/>
  </w:num>
  <w:num w:numId="8" w16cid:durableId="1938295238">
    <w:abstractNumId w:val="29"/>
  </w:num>
  <w:num w:numId="9" w16cid:durableId="448857326">
    <w:abstractNumId w:val="17"/>
  </w:num>
  <w:num w:numId="10" w16cid:durableId="1524174069">
    <w:abstractNumId w:val="11"/>
  </w:num>
  <w:num w:numId="11" w16cid:durableId="1133642924">
    <w:abstractNumId w:val="15"/>
  </w:num>
  <w:num w:numId="12" w16cid:durableId="1821071214">
    <w:abstractNumId w:val="0"/>
  </w:num>
  <w:num w:numId="13" w16cid:durableId="1660227753">
    <w:abstractNumId w:val="23"/>
  </w:num>
  <w:num w:numId="14" w16cid:durableId="1526824078">
    <w:abstractNumId w:val="24"/>
  </w:num>
  <w:num w:numId="15" w16cid:durableId="432749170">
    <w:abstractNumId w:val="14"/>
  </w:num>
  <w:num w:numId="16" w16cid:durableId="2040428010">
    <w:abstractNumId w:val="20"/>
  </w:num>
  <w:num w:numId="17" w16cid:durableId="1959023355">
    <w:abstractNumId w:val="27"/>
  </w:num>
  <w:num w:numId="18" w16cid:durableId="613367038">
    <w:abstractNumId w:val="10"/>
  </w:num>
  <w:num w:numId="19" w16cid:durableId="242229727">
    <w:abstractNumId w:val="33"/>
  </w:num>
  <w:num w:numId="20" w16cid:durableId="432942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1986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88139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9863835">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4771961">
    <w:abstractNumId w:val="12"/>
  </w:num>
  <w:num w:numId="25" w16cid:durableId="6344147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2287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1836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94790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02820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20136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3149740">
    <w:abstractNumId w:val="26"/>
  </w:num>
  <w:num w:numId="32" w16cid:durableId="367871929">
    <w:abstractNumId w:val="19"/>
  </w:num>
  <w:num w:numId="33" w16cid:durableId="1466196636">
    <w:abstractNumId w:val="18"/>
  </w:num>
  <w:num w:numId="34" w16cid:durableId="937327314">
    <w:abstractNumId w:val="6"/>
  </w:num>
  <w:num w:numId="35" w16cid:durableId="191499390">
    <w:abstractNumId w:val="37"/>
  </w:num>
  <w:num w:numId="36" w16cid:durableId="1567374430">
    <w:abstractNumId w:val="36"/>
  </w:num>
  <w:num w:numId="37" w16cid:durableId="527717499">
    <w:abstractNumId w:val="7"/>
  </w:num>
  <w:num w:numId="38" w16cid:durableId="75944916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6D"/>
    <w:rsid w:val="0001207F"/>
    <w:rsid w:val="00012623"/>
    <w:rsid w:val="00015EBC"/>
    <w:rsid w:val="00016071"/>
    <w:rsid w:val="00017446"/>
    <w:rsid w:val="000210E1"/>
    <w:rsid w:val="0002165E"/>
    <w:rsid w:val="00024ECC"/>
    <w:rsid w:val="00026CDF"/>
    <w:rsid w:val="00027CBF"/>
    <w:rsid w:val="00030879"/>
    <w:rsid w:val="00031CDC"/>
    <w:rsid w:val="000523E7"/>
    <w:rsid w:val="00054727"/>
    <w:rsid w:val="0005798F"/>
    <w:rsid w:val="0006093A"/>
    <w:rsid w:val="000641C6"/>
    <w:rsid w:val="00066524"/>
    <w:rsid w:val="000713A9"/>
    <w:rsid w:val="00072CAC"/>
    <w:rsid w:val="00076D65"/>
    <w:rsid w:val="0008070F"/>
    <w:rsid w:val="00081D79"/>
    <w:rsid w:val="00086B4E"/>
    <w:rsid w:val="00095A07"/>
    <w:rsid w:val="000B03C1"/>
    <w:rsid w:val="000B0835"/>
    <w:rsid w:val="000B1D52"/>
    <w:rsid w:val="000B3A1E"/>
    <w:rsid w:val="000C5D7F"/>
    <w:rsid w:val="000C6784"/>
    <w:rsid w:val="000D003E"/>
    <w:rsid w:val="000D5EC1"/>
    <w:rsid w:val="000D775A"/>
    <w:rsid w:val="000E4DF6"/>
    <w:rsid w:val="000F2418"/>
    <w:rsid w:val="000F3E02"/>
    <w:rsid w:val="000F4B78"/>
    <w:rsid w:val="0010463F"/>
    <w:rsid w:val="00106979"/>
    <w:rsid w:val="00112814"/>
    <w:rsid w:val="00115B05"/>
    <w:rsid w:val="00121B5E"/>
    <w:rsid w:val="001237D2"/>
    <w:rsid w:val="00131F9B"/>
    <w:rsid w:val="00133F0F"/>
    <w:rsid w:val="0013411B"/>
    <w:rsid w:val="00135168"/>
    <w:rsid w:val="0014434B"/>
    <w:rsid w:val="00146EF0"/>
    <w:rsid w:val="00146F44"/>
    <w:rsid w:val="00147DDE"/>
    <w:rsid w:val="00150034"/>
    <w:rsid w:val="00151EDA"/>
    <w:rsid w:val="001530BA"/>
    <w:rsid w:val="00155D4A"/>
    <w:rsid w:val="00162E1A"/>
    <w:rsid w:val="0016490F"/>
    <w:rsid w:val="00165266"/>
    <w:rsid w:val="00173706"/>
    <w:rsid w:val="0017378A"/>
    <w:rsid w:val="00173C8F"/>
    <w:rsid w:val="00177185"/>
    <w:rsid w:val="00177CD0"/>
    <w:rsid w:val="00180FD2"/>
    <w:rsid w:val="001847E6"/>
    <w:rsid w:val="001856FB"/>
    <w:rsid w:val="001859D9"/>
    <w:rsid w:val="00186510"/>
    <w:rsid w:val="001932D0"/>
    <w:rsid w:val="001939D4"/>
    <w:rsid w:val="001943C1"/>
    <w:rsid w:val="001961B5"/>
    <w:rsid w:val="001A386A"/>
    <w:rsid w:val="001A4B27"/>
    <w:rsid w:val="001A511A"/>
    <w:rsid w:val="001B00E5"/>
    <w:rsid w:val="001B0861"/>
    <w:rsid w:val="001B0E80"/>
    <w:rsid w:val="001B73C3"/>
    <w:rsid w:val="001C124A"/>
    <w:rsid w:val="001C3234"/>
    <w:rsid w:val="001C323A"/>
    <w:rsid w:val="001C3877"/>
    <w:rsid w:val="001C4FDF"/>
    <w:rsid w:val="001C50B1"/>
    <w:rsid w:val="001D02E3"/>
    <w:rsid w:val="001D07EC"/>
    <w:rsid w:val="001D240D"/>
    <w:rsid w:val="001D3247"/>
    <w:rsid w:val="001D5894"/>
    <w:rsid w:val="001D7588"/>
    <w:rsid w:val="001E38F8"/>
    <w:rsid w:val="001E530F"/>
    <w:rsid w:val="001F22AF"/>
    <w:rsid w:val="001F696E"/>
    <w:rsid w:val="001F742A"/>
    <w:rsid w:val="002008C1"/>
    <w:rsid w:val="00201E83"/>
    <w:rsid w:val="002051A7"/>
    <w:rsid w:val="00205812"/>
    <w:rsid w:val="00205C2B"/>
    <w:rsid w:val="00206752"/>
    <w:rsid w:val="002113E1"/>
    <w:rsid w:val="00217741"/>
    <w:rsid w:val="00217E25"/>
    <w:rsid w:val="0022093C"/>
    <w:rsid w:val="00220A12"/>
    <w:rsid w:val="00222F97"/>
    <w:rsid w:val="00223084"/>
    <w:rsid w:val="0022499A"/>
    <w:rsid w:val="00227081"/>
    <w:rsid w:val="00227B5F"/>
    <w:rsid w:val="00230508"/>
    <w:rsid w:val="00232F7E"/>
    <w:rsid w:val="00233723"/>
    <w:rsid w:val="002351C4"/>
    <w:rsid w:val="0023526A"/>
    <w:rsid w:val="0024299F"/>
    <w:rsid w:val="00246E33"/>
    <w:rsid w:val="00250272"/>
    <w:rsid w:val="00251BB6"/>
    <w:rsid w:val="00251E5A"/>
    <w:rsid w:val="0025664B"/>
    <w:rsid w:val="00257091"/>
    <w:rsid w:val="00257689"/>
    <w:rsid w:val="00260413"/>
    <w:rsid w:val="00260F25"/>
    <w:rsid w:val="002627F3"/>
    <w:rsid w:val="00271F47"/>
    <w:rsid w:val="00273982"/>
    <w:rsid w:val="00273BD8"/>
    <w:rsid w:val="00276138"/>
    <w:rsid w:val="00281392"/>
    <w:rsid w:val="002836D6"/>
    <w:rsid w:val="00285E91"/>
    <w:rsid w:val="00293D94"/>
    <w:rsid w:val="0029581A"/>
    <w:rsid w:val="00296654"/>
    <w:rsid w:val="002A2ED9"/>
    <w:rsid w:val="002A34E4"/>
    <w:rsid w:val="002B070D"/>
    <w:rsid w:val="002D0F8A"/>
    <w:rsid w:val="002D1A95"/>
    <w:rsid w:val="002E0E38"/>
    <w:rsid w:val="002E5E8C"/>
    <w:rsid w:val="002F0B6F"/>
    <w:rsid w:val="002F4DED"/>
    <w:rsid w:val="003005A7"/>
    <w:rsid w:val="00307706"/>
    <w:rsid w:val="00315F93"/>
    <w:rsid w:val="00316A38"/>
    <w:rsid w:val="003234D5"/>
    <w:rsid w:val="0032395D"/>
    <w:rsid w:val="00324DD1"/>
    <w:rsid w:val="00333E73"/>
    <w:rsid w:val="003360F6"/>
    <w:rsid w:val="003436C4"/>
    <w:rsid w:val="00343967"/>
    <w:rsid w:val="00343AA9"/>
    <w:rsid w:val="003452D8"/>
    <w:rsid w:val="00346510"/>
    <w:rsid w:val="00350C47"/>
    <w:rsid w:val="0035223F"/>
    <w:rsid w:val="0035600C"/>
    <w:rsid w:val="0035681B"/>
    <w:rsid w:val="003574FB"/>
    <w:rsid w:val="003620F2"/>
    <w:rsid w:val="0037041D"/>
    <w:rsid w:val="00370C0F"/>
    <w:rsid w:val="003712F8"/>
    <w:rsid w:val="003720FC"/>
    <w:rsid w:val="00372192"/>
    <w:rsid w:val="003723EF"/>
    <w:rsid w:val="00372FEF"/>
    <w:rsid w:val="003760C8"/>
    <w:rsid w:val="00377DD1"/>
    <w:rsid w:val="003844C1"/>
    <w:rsid w:val="003958C5"/>
    <w:rsid w:val="00395970"/>
    <w:rsid w:val="00396C7A"/>
    <w:rsid w:val="003A696F"/>
    <w:rsid w:val="003A7F84"/>
    <w:rsid w:val="003B4E30"/>
    <w:rsid w:val="003C25F9"/>
    <w:rsid w:val="003C2828"/>
    <w:rsid w:val="003C3358"/>
    <w:rsid w:val="003C3494"/>
    <w:rsid w:val="003C3E21"/>
    <w:rsid w:val="003C4900"/>
    <w:rsid w:val="003C5AFC"/>
    <w:rsid w:val="003D1B7F"/>
    <w:rsid w:val="003D245D"/>
    <w:rsid w:val="003D3C6C"/>
    <w:rsid w:val="003D72E4"/>
    <w:rsid w:val="003D78D5"/>
    <w:rsid w:val="003E0E87"/>
    <w:rsid w:val="003E0E89"/>
    <w:rsid w:val="003E2395"/>
    <w:rsid w:val="003E5B6E"/>
    <w:rsid w:val="003E66A3"/>
    <w:rsid w:val="003F0737"/>
    <w:rsid w:val="003F74FC"/>
    <w:rsid w:val="00400134"/>
    <w:rsid w:val="00404DC6"/>
    <w:rsid w:val="00410836"/>
    <w:rsid w:val="00414B47"/>
    <w:rsid w:val="004209EC"/>
    <w:rsid w:val="004228C8"/>
    <w:rsid w:val="00424477"/>
    <w:rsid w:val="00424A9B"/>
    <w:rsid w:val="00424EF7"/>
    <w:rsid w:val="0042649B"/>
    <w:rsid w:val="004271C2"/>
    <w:rsid w:val="00431740"/>
    <w:rsid w:val="00435B2D"/>
    <w:rsid w:val="004441A7"/>
    <w:rsid w:val="00447A3D"/>
    <w:rsid w:val="00447C6E"/>
    <w:rsid w:val="00447E83"/>
    <w:rsid w:val="00452F41"/>
    <w:rsid w:val="00467914"/>
    <w:rsid w:val="00471DE5"/>
    <w:rsid w:val="004724B2"/>
    <w:rsid w:val="00475FCB"/>
    <w:rsid w:val="004807B5"/>
    <w:rsid w:val="004877C5"/>
    <w:rsid w:val="00494266"/>
    <w:rsid w:val="00497E78"/>
    <w:rsid w:val="004A1E9F"/>
    <w:rsid w:val="004A66E2"/>
    <w:rsid w:val="004A7FE4"/>
    <w:rsid w:val="004B0834"/>
    <w:rsid w:val="004B58B9"/>
    <w:rsid w:val="004B63F4"/>
    <w:rsid w:val="004B70C0"/>
    <w:rsid w:val="004C100B"/>
    <w:rsid w:val="004C592A"/>
    <w:rsid w:val="004C5D11"/>
    <w:rsid w:val="004D5EB6"/>
    <w:rsid w:val="004D74D5"/>
    <w:rsid w:val="004E0734"/>
    <w:rsid w:val="004E0F64"/>
    <w:rsid w:val="004E693B"/>
    <w:rsid w:val="004F0F97"/>
    <w:rsid w:val="004F17A8"/>
    <w:rsid w:val="004F284D"/>
    <w:rsid w:val="004F4BF5"/>
    <w:rsid w:val="00504322"/>
    <w:rsid w:val="005068A0"/>
    <w:rsid w:val="00507541"/>
    <w:rsid w:val="00507950"/>
    <w:rsid w:val="005146AD"/>
    <w:rsid w:val="00517DC0"/>
    <w:rsid w:val="00524487"/>
    <w:rsid w:val="005319AC"/>
    <w:rsid w:val="005356EE"/>
    <w:rsid w:val="00537ECE"/>
    <w:rsid w:val="00542CCA"/>
    <w:rsid w:val="00544AAC"/>
    <w:rsid w:val="00546F11"/>
    <w:rsid w:val="00547D56"/>
    <w:rsid w:val="0055016C"/>
    <w:rsid w:val="00550354"/>
    <w:rsid w:val="005503B4"/>
    <w:rsid w:val="00551260"/>
    <w:rsid w:val="00553092"/>
    <w:rsid w:val="00554345"/>
    <w:rsid w:val="00554B4D"/>
    <w:rsid w:val="0055583F"/>
    <w:rsid w:val="00555B10"/>
    <w:rsid w:val="005622BB"/>
    <w:rsid w:val="00564538"/>
    <w:rsid w:val="00565BD9"/>
    <w:rsid w:val="005747A4"/>
    <w:rsid w:val="00580230"/>
    <w:rsid w:val="005825B8"/>
    <w:rsid w:val="0058578A"/>
    <w:rsid w:val="00591A68"/>
    <w:rsid w:val="00592C99"/>
    <w:rsid w:val="00596AE4"/>
    <w:rsid w:val="005A1FCC"/>
    <w:rsid w:val="005A3160"/>
    <w:rsid w:val="005A63E4"/>
    <w:rsid w:val="005B1315"/>
    <w:rsid w:val="005B14B6"/>
    <w:rsid w:val="005B2E02"/>
    <w:rsid w:val="005B46C8"/>
    <w:rsid w:val="005B4A78"/>
    <w:rsid w:val="005B6869"/>
    <w:rsid w:val="005C04BA"/>
    <w:rsid w:val="005C1E8B"/>
    <w:rsid w:val="005C328C"/>
    <w:rsid w:val="005C4FE5"/>
    <w:rsid w:val="005D08CB"/>
    <w:rsid w:val="005D1F29"/>
    <w:rsid w:val="005D48EC"/>
    <w:rsid w:val="005D59D1"/>
    <w:rsid w:val="005E4490"/>
    <w:rsid w:val="005E4F1E"/>
    <w:rsid w:val="005E5C0D"/>
    <w:rsid w:val="005E770D"/>
    <w:rsid w:val="005F04A6"/>
    <w:rsid w:val="005F30CF"/>
    <w:rsid w:val="005F3155"/>
    <w:rsid w:val="005F365C"/>
    <w:rsid w:val="005F65F9"/>
    <w:rsid w:val="00601691"/>
    <w:rsid w:val="006061A1"/>
    <w:rsid w:val="00607A2C"/>
    <w:rsid w:val="00607EA7"/>
    <w:rsid w:val="0061219E"/>
    <w:rsid w:val="006166F6"/>
    <w:rsid w:val="00622C67"/>
    <w:rsid w:val="0063013E"/>
    <w:rsid w:val="0063224F"/>
    <w:rsid w:val="00632C2A"/>
    <w:rsid w:val="00634475"/>
    <w:rsid w:val="00635E10"/>
    <w:rsid w:val="006360F1"/>
    <w:rsid w:val="00642581"/>
    <w:rsid w:val="0064686E"/>
    <w:rsid w:val="00646D63"/>
    <w:rsid w:val="00650F6A"/>
    <w:rsid w:val="00651C8D"/>
    <w:rsid w:val="00653CA1"/>
    <w:rsid w:val="00655BE5"/>
    <w:rsid w:val="00657320"/>
    <w:rsid w:val="006646AE"/>
    <w:rsid w:val="0066767F"/>
    <w:rsid w:val="006679A3"/>
    <w:rsid w:val="006721C3"/>
    <w:rsid w:val="00674438"/>
    <w:rsid w:val="0067569D"/>
    <w:rsid w:val="00675BFC"/>
    <w:rsid w:val="00676B82"/>
    <w:rsid w:val="006807B7"/>
    <w:rsid w:val="006837AB"/>
    <w:rsid w:val="006839DF"/>
    <w:rsid w:val="006843D4"/>
    <w:rsid w:val="006849E2"/>
    <w:rsid w:val="00684E85"/>
    <w:rsid w:val="00687856"/>
    <w:rsid w:val="00694C84"/>
    <w:rsid w:val="006A2CA4"/>
    <w:rsid w:val="006B03A6"/>
    <w:rsid w:val="006B208D"/>
    <w:rsid w:val="006B3325"/>
    <w:rsid w:val="006B3380"/>
    <w:rsid w:val="006C10B1"/>
    <w:rsid w:val="006C1AAC"/>
    <w:rsid w:val="006C564B"/>
    <w:rsid w:val="006C5A86"/>
    <w:rsid w:val="006D2F61"/>
    <w:rsid w:val="006D31CC"/>
    <w:rsid w:val="006D5A22"/>
    <w:rsid w:val="006E56DD"/>
    <w:rsid w:val="006E5EA4"/>
    <w:rsid w:val="006E78CB"/>
    <w:rsid w:val="006F1104"/>
    <w:rsid w:val="006F2A97"/>
    <w:rsid w:val="006F4367"/>
    <w:rsid w:val="006F6601"/>
    <w:rsid w:val="007004DD"/>
    <w:rsid w:val="00714137"/>
    <w:rsid w:val="007215D1"/>
    <w:rsid w:val="00721A89"/>
    <w:rsid w:val="007244C3"/>
    <w:rsid w:val="00724A6F"/>
    <w:rsid w:val="0073158C"/>
    <w:rsid w:val="00733AA8"/>
    <w:rsid w:val="007370DC"/>
    <w:rsid w:val="00737C83"/>
    <w:rsid w:val="00740E49"/>
    <w:rsid w:val="00743021"/>
    <w:rsid w:val="0074303D"/>
    <w:rsid w:val="00743F4A"/>
    <w:rsid w:val="00744229"/>
    <w:rsid w:val="00750BA7"/>
    <w:rsid w:val="0075556D"/>
    <w:rsid w:val="0076050D"/>
    <w:rsid w:val="0076215E"/>
    <w:rsid w:val="00766FB6"/>
    <w:rsid w:val="00773DBF"/>
    <w:rsid w:val="007747E2"/>
    <w:rsid w:val="00775183"/>
    <w:rsid w:val="00775B5B"/>
    <w:rsid w:val="00796CAD"/>
    <w:rsid w:val="00797020"/>
    <w:rsid w:val="007A0381"/>
    <w:rsid w:val="007A7F57"/>
    <w:rsid w:val="007B4AF5"/>
    <w:rsid w:val="007B4DCF"/>
    <w:rsid w:val="007C10E0"/>
    <w:rsid w:val="007C1529"/>
    <w:rsid w:val="007C1599"/>
    <w:rsid w:val="007C353B"/>
    <w:rsid w:val="007C4B8C"/>
    <w:rsid w:val="007C633A"/>
    <w:rsid w:val="007C7658"/>
    <w:rsid w:val="007D1EFE"/>
    <w:rsid w:val="007D1F98"/>
    <w:rsid w:val="007D3016"/>
    <w:rsid w:val="007D4A4E"/>
    <w:rsid w:val="007D762B"/>
    <w:rsid w:val="007E0769"/>
    <w:rsid w:val="007E62F7"/>
    <w:rsid w:val="007E7C70"/>
    <w:rsid w:val="007F170B"/>
    <w:rsid w:val="007F1BC1"/>
    <w:rsid w:val="007F1FB3"/>
    <w:rsid w:val="007F28C4"/>
    <w:rsid w:val="007F7E5F"/>
    <w:rsid w:val="00803275"/>
    <w:rsid w:val="0080536B"/>
    <w:rsid w:val="00810CE0"/>
    <w:rsid w:val="00811F74"/>
    <w:rsid w:val="00813A01"/>
    <w:rsid w:val="00816313"/>
    <w:rsid w:val="0082483D"/>
    <w:rsid w:val="0082617D"/>
    <w:rsid w:val="00826674"/>
    <w:rsid w:val="0083095A"/>
    <w:rsid w:val="00834E82"/>
    <w:rsid w:val="00837FC5"/>
    <w:rsid w:val="008462F5"/>
    <w:rsid w:val="00853662"/>
    <w:rsid w:val="00855503"/>
    <w:rsid w:val="0086121F"/>
    <w:rsid w:val="008645AC"/>
    <w:rsid w:val="00864CB7"/>
    <w:rsid w:val="00864D72"/>
    <w:rsid w:val="008670D6"/>
    <w:rsid w:val="00867BE2"/>
    <w:rsid w:val="008716CF"/>
    <w:rsid w:val="00872DB3"/>
    <w:rsid w:val="0087505E"/>
    <w:rsid w:val="00875E6A"/>
    <w:rsid w:val="00876A2D"/>
    <w:rsid w:val="00876F54"/>
    <w:rsid w:val="008771C5"/>
    <w:rsid w:val="008779C7"/>
    <w:rsid w:val="00880327"/>
    <w:rsid w:val="00881108"/>
    <w:rsid w:val="00882D16"/>
    <w:rsid w:val="00884F57"/>
    <w:rsid w:val="0088544F"/>
    <w:rsid w:val="008974F2"/>
    <w:rsid w:val="008A1908"/>
    <w:rsid w:val="008A3FCA"/>
    <w:rsid w:val="008A45C1"/>
    <w:rsid w:val="008A5107"/>
    <w:rsid w:val="008A6563"/>
    <w:rsid w:val="008A77BA"/>
    <w:rsid w:val="008B0685"/>
    <w:rsid w:val="008B3504"/>
    <w:rsid w:val="008B3BB5"/>
    <w:rsid w:val="008B480C"/>
    <w:rsid w:val="008B59AE"/>
    <w:rsid w:val="008C18F4"/>
    <w:rsid w:val="008C4F0A"/>
    <w:rsid w:val="008D0128"/>
    <w:rsid w:val="008D0155"/>
    <w:rsid w:val="008D0B33"/>
    <w:rsid w:val="008D0CCC"/>
    <w:rsid w:val="008D0F60"/>
    <w:rsid w:val="008D1C26"/>
    <w:rsid w:val="008D7E38"/>
    <w:rsid w:val="008E045F"/>
    <w:rsid w:val="008E3FD7"/>
    <w:rsid w:val="008E46E3"/>
    <w:rsid w:val="008E51E7"/>
    <w:rsid w:val="008F4C68"/>
    <w:rsid w:val="008F53CC"/>
    <w:rsid w:val="00900D63"/>
    <w:rsid w:val="0090181D"/>
    <w:rsid w:val="009020ED"/>
    <w:rsid w:val="0090239F"/>
    <w:rsid w:val="00902E77"/>
    <w:rsid w:val="00905347"/>
    <w:rsid w:val="00906953"/>
    <w:rsid w:val="00907988"/>
    <w:rsid w:val="00910479"/>
    <w:rsid w:val="0091698F"/>
    <w:rsid w:val="00917021"/>
    <w:rsid w:val="009179B5"/>
    <w:rsid w:val="00921C4A"/>
    <w:rsid w:val="00924E28"/>
    <w:rsid w:val="00932401"/>
    <w:rsid w:val="00934316"/>
    <w:rsid w:val="0094074C"/>
    <w:rsid w:val="00940911"/>
    <w:rsid w:val="009441EE"/>
    <w:rsid w:val="00951002"/>
    <w:rsid w:val="00956961"/>
    <w:rsid w:val="00962F45"/>
    <w:rsid w:val="00966D48"/>
    <w:rsid w:val="009703DB"/>
    <w:rsid w:val="00971738"/>
    <w:rsid w:val="009737D7"/>
    <w:rsid w:val="0097410C"/>
    <w:rsid w:val="0097442D"/>
    <w:rsid w:val="0097453F"/>
    <w:rsid w:val="009757CC"/>
    <w:rsid w:val="00976A7D"/>
    <w:rsid w:val="00977F4A"/>
    <w:rsid w:val="0098372E"/>
    <w:rsid w:val="00984984"/>
    <w:rsid w:val="00985D4C"/>
    <w:rsid w:val="0099159C"/>
    <w:rsid w:val="0099473E"/>
    <w:rsid w:val="00995202"/>
    <w:rsid w:val="009975DE"/>
    <w:rsid w:val="009A0E8F"/>
    <w:rsid w:val="009A1C47"/>
    <w:rsid w:val="009A3510"/>
    <w:rsid w:val="009A557B"/>
    <w:rsid w:val="009A6C76"/>
    <w:rsid w:val="009B693E"/>
    <w:rsid w:val="009B7864"/>
    <w:rsid w:val="009C2A14"/>
    <w:rsid w:val="009C2B95"/>
    <w:rsid w:val="009C3065"/>
    <w:rsid w:val="009C671A"/>
    <w:rsid w:val="009D3AD8"/>
    <w:rsid w:val="009D5645"/>
    <w:rsid w:val="009D772F"/>
    <w:rsid w:val="009E1B58"/>
    <w:rsid w:val="009F0B6D"/>
    <w:rsid w:val="009F29F3"/>
    <w:rsid w:val="009F2D0D"/>
    <w:rsid w:val="009F3874"/>
    <w:rsid w:val="009F68AA"/>
    <w:rsid w:val="00A0235E"/>
    <w:rsid w:val="00A058F1"/>
    <w:rsid w:val="00A05E51"/>
    <w:rsid w:val="00A11CB7"/>
    <w:rsid w:val="00A1358B"/>
    <w:rsid w:val="00A17149"/>
    <w:rsid w:val="00A17D01"/>
    <w:rsid w:val="00A20766"/>
    <w:rsid w:val="00A226DB"/>
    <w:rsid w:val="00A23AFF"/>
    <w:rsid w:val="00A24417"/>
    <w:rsid w:val="00A26F13"/>
    <w:rsid w:val="00A359D6"/>
    <w:rsid w:val="00A40138"/>
    <w:rsid w:val="00A46688"/>
    <w:rsid w:val="00A502FB"/>
    <w:rsid w:val="00A506AB"/>
    <w:rsid w:val="00A51FAE"/>
    <w:rsid w:val="00A55DD2"/>
    <w:rsid w:val="00A57BDF"/>
    <w:rsid w:val="00A61EF3"/>
    <w:rsid w:val="00A63C9A"/>
    <w:rsid w:val="00A640D5"/>
    <w:rsid w:val="00A675FC"/>
    <w:rsid w:val="00A71183"/>
    <w:rsid w:val="00A7312E"/>
    <w:rsid w:val="00A750E4"/>
    <w:rsid w:val="00A80518"/>
    <w:rsid w:val="00A81A96"/>
    <w:rsid w:val="00A82D47"/>
    <w:rsid w:val="00A85F93"/>
    <w:rsid w:val="00A8616D"/>
    <w:rsid w:val="00A879A6"/>
    <w:rsid w:val="00A948C0"/>
    <w:rsid w:val="00A956A1"/>
    <w:rsid w:val="00A95A3C"/>
    <w:rsid w:val="00A95D12"/>
    <w:rsid w:val="00AA3093"/>
    <w:rsid w:val="00AB0B8A"/>
    <w:rsid w:val="00AB1E92"/>
    <w:rsid w:val="00AB27EF"/>
    <w:rsid w:val="00AB5D8C"/>
    <w:rsid w:val="00AB62C5"/>
    <w:rsid w:val="00AC0979"/>
    <w:rsid w:val="00AC0AD6"/>
    <w:rsid w:val="00AC1A3C"/>
    <w:rsid w:val="00AC47AA"/>
    <w:rsid w:val="00AC4A3C"/>
    <w:rsid w:val="00AC6C05"/>
    <w:rsid w:val="00AD1A93"/>
    <w:rsid w:val="00AD4FDA"/>
    <w:rsid w:val="00AE0E9A"/>
    <w:rsid w:val="00AE24BF"/>
    <w:rsid w:val="00AE32FA"/>
    <w:rsid w:val="00AE5D18"/>
    <w:rsid w:val="00AE7B4A"/>
    <w:rsid w:val="00AF0346"/>
    <w:rsid w:val="00AF0904"/>
    <w:rsid w:val="00AF0EBD"/>
    <w:rsid w:val="00AF1701"/>
    <w:rsid w:val="00B014FD"/>
    <w:rsid w:val="00B022FC"/>
    <w:rsid w:val="00B0254C"/>
    <w:rsid w:val="00B03BD6"/>
    <w:rsid w:val="00B03D01"/>
    <w:rsid w:val="00B0488C"/>
    <w:rsid w:val="00B208EE"/>
    <w:rsid w:val="00B225CB"/>
    <w:rsid w:val="00B24379"/>
    <w:rsid w:val="00B24A51"/>
    <w:rsid w:val="00B24A5D"/>
    <w:rsid w:val="00B25784"/>
    <w:rsid w:val="00B26633"/>
    <w:rsid w:val="00B36406"/>
    <w:rsid w:val="00B36546"/>
    <w:rsid w:val="00B407F4"/>
    <w:rsid w:val="00B4461D"/>
    <w:rsid w:val="00B449D5"/>
    <w:rsid w:val="00B45372"/>
    <w:rsid w:val="00B524B0"/>
    <w:rsid w:val="00B52B4E"/>
    <w:rsid w:val="00B52D5C"/>
    <w:rsid w:val="00B552F4"/>
    <w:rsid w:val="00B55F50"/>
    <w:rsid w:val="00B56800"/>
    <w:rsid w:val="00B6135A"/>
    <w:rsid w:val="00B62603"/>
    <w:rsid w:val="00B62686"/>
    <w:rsid w:val="00B63E88"/>
    <w:rsid w:val="00B65B31"/>
    <w:rsid w:val="00B719A3"/>
    <w:rsid w:val="00B73C89"/>
    <w:rsid w:val="00B86589"/>
    <w:rsid w:val="00B870BF"/>
    <w:rsid w:val="00B8791B"/>
    <w:rsid w:val="00B90F8B"/>
    <w:rsid w:val="00BA467F"/>
    <w:rsid w:val="00BA65EA"/>
    <w:rsid w:val="00BB2E68"/>
    <w:rsid w:val="00BB373B"/>
    <w:rsid w:val="00BB6142"/>
    <w:rsid w:val="00BC43B9"/>
    <w:rsid w:val="00BD007D"/>
    <w:rsid w:val="00BD1577"/>
    <w:rsid w:val="00BD4446"/>
    <w:rsid w:val="00BD6D3B"/>
    <w:rsid w:val="00BE05AD"/>
    <w:rsid w:val="00BE44EE"/>
    <w:rsid w:val="00BF15B1"/>
    <w:rsid w:val="00BF3E8B"/>
    <w:rsid w:val="00BF658E"/>
    <w:rsid w:val="00C00C33"/>
    <w:rsid w:val="00C0445C"/>
    <w:rsid w:val="00C1064E"/>
    <w:rsid w:val="00C10995"/>
    <w:rsid w:val="00C10D09"/>
    <w:rsid w:val="00C116EC"/>
    <w:rsid w:val="00C12CA4"/>
    <w:rsid w:val="00C1514B"/>
    <w:rsid w:val="00C16E82"/>
    <w:rsid w:val="00C21248"/>
    <w:rsid w:val="00C21DFC"/>
    <w:rsid w:val="00C231C3"/>
    <w:rsid w:val="00C24464"/>
    <w:rsid w:val="00C304BC"/>
    <w:rsid w:val="00C34809"/>
    <w:rsid w:val="00C34AB9"/>
    <w:rsid w:val="00C37790"/>
    <w:rsid w:val="00C40177"/>
    <w:rsid w:val="00C401DC"/>
    <w:rsid w:val="00C43956"/>
    <w:rsid w:val="00C471E7"/>
    <w:rsid w:val="00C54A8E"/>
    <w:rsid w:val="00C55107"/>
    <w:rsid w:val="00C6354F"/>
    <w:rsid w:val="00C63BA7"/>
    <w:rsid w:val="00C64889"/>
    <w:rsid w:val="00C701EB"/>
    <w:rsid w:val="00C70F25"/>
    <w:rsid w:val="00C71465"/>
    <w:rsid w:val="00C72902"/>
    <w:rsid w:val="00C75FA0"/>
    <w:rsid w:val="00C76DF4"/>
    <w:rsid w:val="00C77124"/>
    <w:rsid w:val="00C83466"/>
    <w:rsid w:val="00C8568C"/>
    <w:rsid w:val="00C86387"/>
    <w:rsid w:val="00C91F75"/>
    <w:rsid w:val="00C939F8"/>
    <w:rsid w:val="00C94637"/>
    <w:rsid w:val="00C95EBB"/>
    <w:rsid w:val="00C96D40"/>
    <w:rsid w:val="00C972DD"/>
    <w:rsid w:val="00C97E6A"/>
    <w:rsid w:val="00CA1BD8"/>
    <w:rsid w:val="00CA4009"/>
    <w:rsid w:val="00CA4F04"/>
    <w:rsid w:val="00CB00AF"/>
    <w:rsid w:val="00CB42EB"/>
    <w:rsid w:val="00CC6D9A"/>
    <w:rsid w:val="00CD328B"/>
    <w:rsid w:val="00CD34E7"/>
    <w:rsid w:val="00CD407A"/>
    <w:rsid w:val="00CD52A3"/>
    <w:rsid w:val="00CD53F1"/>
    <w:rsid w:val="00CD6238"/>
    <w:rsid w:val="00CD6EC4"/>
    <w:rsid w:val="00CD76C4"/>
    <w:rsid w:val="00CE0975"/>
    <w:rsid w:val="00CE1F12"/>
    <w:rsid w:val="00CE2B33"/>
    <w:rsid w:val="00CE2F08"/>
    <w:rsid w:val="00CE4B89"/>
    <w:rsid w:val="00CF10D1"/>
    <w:rsid w:val="00CF10E2"/>
    <w:rsid w:val="00CF30AA"/>
    <w:rsid w:val="00CF5081"/>
    <w:rsid w:val="00D03D9A"/>
    <w:rsid w:val="00D05550"/>
    <w:rsid w:val="00D06E96"/>
    <w:rsid w:val="00D12752"/>
    <w:rsid w:val="00D155FB"/>
    <w:rsid w:val="00D15DC6"/>
    <w:rsid w:val="00D161A3"/>
    <w:rsid w:val="00D21888"/>
    <w:rsid w:val="00D23C6E"/>
    <w:rsid w:val="00D25994"/>
    <w:rsid w:val="00D33671"/>
    <w:rsid w:val="00D340B4"/>
    <w:rsid w:val="00D35F0D"/>
    <w:rsid w:val="00D42F08"/>
    <w:rsid w:val="00D43255"/>
    <w:rsid w:val="00D434DD"/>
    <w:rsid w:val="00D43D43"/>
    <w:rsid w:val="00D459AD"/>
    <w:rsid w:val="00D45CD5"/>
    <w:rsid w:val="00D46622"/>
    <w:rsid w:val="00D5315E"/>
    <w:rsid w:val="00D535FC"/>
    <w:rsid w:val="00D54F65"/>
    <w:rsid w:val="00D615B3"/>
    <w:rsid w:val="00D74655"/>
    <w:rsid w:val="00D74D18"/>
    <w:rsid w:val="00D760BA"/>
    <w:rsid w:val="00D761A1"/>
    <w:rsid w:val="00D83AF3"/>
    <w:rsid w:val="00D86B77"/>
    <w:rsid w:val="00D92CBB"/>
    <w:rsid w:val="00D93C99"/>
    <w:rsid w:val="00D95E41"/>
    <w:rsid w:val="00D95F74"/>
    <w:rsid w:val="00DA51C9"/>
    <w:rsid w:val="00DA7EBC"/>
    <w:rsid w:val="00DB0E35"/>
    <w:rsid w:val="00DB1EEB"/>
    <w:rsid w:val="00DB7573"/>
    <w:rsid w:val="00DC0BD6"/>
    <w:rsid w:val="00DC6044"/>
    <w:rsid w:val="00DC6C88"/>
    <w:rsid w:val="00DC7240"/>
    <w:rsid w:val="00DD18F0"/>
    <w:rsid w:val="00DD5A1C"/>
    <w:rsid w:val="00DE1783"/>
    <w:rsid w:val="00DE1B3C"/>
    <w:rsid w:val="00DE393B"/>
    <w:rsid w:val="00DE4280"/>
    <w:rsid w:val="00DE5907"/>
    <w:rsid w:val="00DF0568"/>
    <w:rsid w:val="00DF2453"/>
    <w:rsid w:val="00DF29E0"/>
    <w:rsid w:val="00DF587F"/>
    <w:rsid w:val="00DF5F89"/>
    <w:rsid w:val="00E01D6A"/>
    <w:rsid w:val="00E024B5"/>
    <w:rsid w:val="00E03288"/>
    <w:rsid w:val="00E052C1"/>
    <w:rsid w:val="00E06DE5"/>
    <w:rsid w:val="00E07AC1"/>
    <w:rsid w:val="00E10D19"/>
    <w:rsid w:val="00E12D70"/>
    <w:rsid w:val="00E16D77"/>
    <w:rsid w:val="00E209CC"/>
    <w:rsid w:val="00E21F52"/>
    <w:rsid w:val="00E34E96"/>
    <w:rsid w:val="00E34F22"/>
    <w:rsid w:val="00E35542"/>
    <w:rsid w:val="00E41B46"/>
    <w:rsid w:val="00E43B62"/>
    <w:rsid w:val="00E46C2A"/>
    <w:rsid w:val="00E5004E"/>
    <w:rsid w:val="00E5473A"/>
    <w:rsid w:val="00E547D7"/>
    <w:rsid w:val="00E54BD1"/>
    <w:rsid w:val="00E621D5"/>
    <w:rsid w:val="00E6463B"/>
    <w:rsid w:val="00E6556F"/>
    <w:rsid w:val="00E70E2B"/>
    <w:rsid w:val="00E73DA0"/>
    <w:rsid w:val="00E753C3"/>
    <w:rsid w:val="00E77F99"/>
    <w:rsid w:val="00E80D05"/>
    <w:rsid w:val="00E83A5C"/>
    <w:rsid w:val="00E8410E"/>
    <w:rsid w:val="00E85057"/>
    <w:rsid w:val="00E92C1A"/>
    <w:rsid w:val="00E96269"/>
    <w:rsid w:val="00E96A12"/>
    <w:rsid w:val="00EA5BCD"/>
    <w:rsid w:val="00EA67CA"/>
    <w:rsid w:val="00EB0180"/>
    <w:rsid w:val="00EB03BE"/>
    <w:rsid w:val="00EB68C4"/>
    <w:rsid w:val="00ED00BD"/>
    <w:rsid w:val="00ED2DD6"/>
    <w:rsid w:val="00ED54BC"/>
    <w:rsid w:val="00EE140F"/>
    <w:rsid w:val="00EF0064"/>
    <w:rsid w:val="00EF38D3"/>
    <w:rsid w:val="00EF4F91"/>
    <w:rsid w:val="00F029F0"/>
    <w:rsid w:val="00F04EB0"/>
    <w:rsid w:val="00F102D2"/>
    <w:rsid w:val="00F10570"/>
    <w:rsid w:val="00F11620"/>
    <w:rsid w:val="00F12A86"/>
    <w:rsid w:val="00F14F4E"/>
    <w:rsid w:val="00F15C2D"/>
    <w:rsid w:val="00F1621A"/>
    <w:rsid w:val="00F213E8"/>
    <w:rsid w:val="00F21590"/>
    <w:rsid w:val="00F227F0"/>
    <w:rsid w:val="00F2341B"/>
    <w:rsid w:val="00F32D10"/>
    <w:rsid w:val="00F337BD"/>
    <w:rsid w:val="00F40355"/>
    <w:rsid w:val="00F41A9E"/>
    <w:rsid w:val="00F42C97"/>
    <w:rsid w:val="00F45012"/>
    <w:rsid w:val="00F5195F"/>
    <w:rsid w:val="00F5253A"/>
    <w:rsid w:val="00F54958"/>
    <w:rsid w:val="00F55001"/>
    <w:rsid w:val="00F64A18"/>
    <w:rsid w:val="00F65A20"/>
    <w:rsid w:val="00F66A4D"/>
    <w:rsid w:val="00F75547"/>
    <w:rsid w:val="00F75F80"/>
    <w:rsid w:val="00F77F4F"/>
    <w:rsid w:val="00F95269"/>
    <w:rsid w:val="00F97A90"/>
    <w:rsid w:val="00FA0E38"/>
    <w:rsid w:val="00FA1DFB"/>
    <w:rsid w:val="00FA25AD"/>
    <w:rsid w:val="00FA2D2B"/>
    <w:rsid w:val="00FA3FE4"/>
    <w:rsid w:val="00FA7339"/>
    <w:rsid w:val="00FA7F74"/>
    <w:rsid w:val="00FB4D8C"/>
    <w:rsid w:val="00FB689A"/>
    <w:rsid w:val="00FB707A"/>
    <w:rsid w:val="00FB753A"/>
    <w:rsid w:val="00FC0D9E"/>
    <w:rsid w:val="00FC2606"/>
    <w:rsid w:val="00FC36FF"/>
    <w:rsid w:val="00FD1C50"/>
    <w:rsid w:val="00FD2CCA"/>
    <w:rsid w:val="00FD5F72"/>
    <w:rsid w:val="00FE1341"/>
    <w:rsid w:val="00FF2682"/>
    <w:rsid w:val="00FF304B"/>
    <w:rsid w:val="00FF6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2D33F35"/>
  <w15:chartTrackingRefBased/>
  <w15:docId w15:val="{4D82ECA4-A834-462B-898C-9241FC2C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771C5"/>
  </w:style>
  <w:style w:type="paragraph" w:styleId="Nagwek1">
    <w:name w:val="heading 1"/>
    <w:basedOn w:val="Normalny"/>
    <w:next w:val="Normalny"/>
    <w:qFormat/>
    <w:pPr>
      <w:keepNext/>
      <w:jc w:val="right"/>
      <w:outlineLvl w:val="0"/>
    </w:pPr>
    <w:rPr>
      <w:b/>
      <w:sz w:val="28"/>
    </w:rPr>
  </w:style>
  <w:style w:type="paragraph" w:styleId="Nagwek2">
    <w:name w:val="heading 2"/>
    <w:basedOn w:val="Normalny"/>
    <w:next w:val="Normalny"/>
    <w:link w:val="Nagwek2Znak"/>
    <w:qFormat/>
    <w:pPr>
      <w:keepNext/>
      <w:jc w:val="center"/>
      <w:outlineLvl w:val="1"/>
    </w:pPr>
    <w:rPr>
      <w:i/>
      <w:sz w:val="24"/>
    </w:rPr>
  </w:style>
  <w:style w:type="paragraph" w:styleId="Nagwek3">
    <w:name w:val="heading 3"/>
    <w:basedOn w:val="Normalny"/>
    <w:next w:val="Normalny"/>
    <w:qFormat/>
    <w:pPr>
      <w:keepNext/>
      <w:outlineLvl w:val="2"/>
    </w:pPr>
    <w:rPr>
      <w:i/>
      <w:sz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rsid w:val="00A23AFF"/>
    <w:rPr>
      <w:color w:val="0000FF"/>
      <w:u w:val="single"/>
    </w:rPr>
  </w:style>
  <w:style w:type="paragraph" w:styleId="Nagwek">
    <w:name w:val="header"/>
    <w:basedOn w:val="Normalny"/>
    <w:link w:val="NagwekZnak"/>
    <w:rsid w:val="007F1BC1"/>
    <w:pPr>
      <w:tabs>
        <w:tab w:val="center" w:pos="4536"/>
        <w:tab w:val="right" w:pos="9072"/>
      </w:tabs>
    </w:pPr>
  </w:style>
  <w:style w:type="character" w:customStyle="1" w:styleId="NagwekZnak">
    <w:name w:val="Nagłówek Znak"/>
    <w:basedOn w:val="Domylnaczcionkaakapitu"/>
    <w:link w:val="Nagwek"/>
    <w:rsid w:val="007F1BC1"/>
  </w:style>
  <w:style w:type="paragraph" w:styleId="Stopka">
    <w:name w:val="footer"/>
    <w:basedOn w:val="Normalny"/>
    <w:link w:val="StopkaZnak"/>
    <w:rsid w:val="007F1BC1"/>
    <w:pPr>
      <w:tabs>
        <w:tab w:val="center" w:pos="4536"/>
        <w:tab w:val="right" w:pos="9072"/>
      </w:tabs>
    </w:pPr>
  </w:style>
  <w:style w:type="character" w:customStyle="1" w:styleId="StopkaZnak">
    <w:name w:val="Stopka Znak"/>
    <w:basedOn w:val="Domylnaczcionkaakapitu"/>
    <w:link w:val="Stopka"/>
    <w:rsid w:val="007F1BC1"/>
  </w:style>
  <w:style w:type="paragraph" w:styleId="Tekstdymka">
    <w:name w:val="Balloon Text"/>
    <w:basedOn w:val="Normalny"/>
    <w:link w:val="TekstdymkaZnak"/>
    <w:rsid w:val="004D74D5"/>
    <w:rPr>
      <w:rFonts w:ascii="Tahoma" w:hAnsi="Tahoma" w:cs="Tahoma"/>
      <w:sz w:val="16"/>
      <w:szCs w:val="16"/>
    </w:rPr>
  </w:style>
  <w:style w:type="character" w:customStyle="1" w:styleId="TekstdymkaZnak">
    <w:name w:val="Tekst dymka Znak"/>
    <w:link w:val="Tekstdymka"/>
    <w:rsid w:val="004D74D5"/>
    <w:rPr>
      <w:rFonts w:ascii="Tahoma" w:hAnsi="Tahoma" w:cs="Tahoma"/>
      <w:sz w:val="16"/>
      <w:szCs w:val="16"/>
    </w:rPr>
  </w:style>
  <w:style w:type="character" w:customStyle="1" w:styleId="Nagwek2Znak">
    <w:name w:val="Nagłówek 2 Znak"/>
    <w:link w:val="Nagwek2"/>
    <w:rsid w:val="00816313"/>
    <w:rPr>
      <w:i/>
      <w:sz w:val="24"/>
    </w:rPr>
  </w:style>
  <w:style w:type="paragraph" w:styleId="Akapitzlist">
    <w:name w:val="List Paragraph"/>
    <w:aliases w:val="normalny tekst,CW_Lista,Akapit z listą4,Obiekt,List Paragraph1,Akapit z listą2,Akapit z listą3,Akapit z listą31,Akapit z listą21,Nagłowek 3,Numerowanie,L1,Preambuła,Akapit z listą BS,Kolorowa lista — akcent 11,Dot pt,F5 List Paragraph,lp1"/>
    <w:basedOn w:val="Normalny"/>
    <w:link w:val="AkapitzlistZnak"/>
    <w:uiPriority w:val="34"/>
    <w:qFormat/>
    <w:rsid w:val="00A57BDF"/>
    <w:pPr>
      <w:ind w:left="720"/>
      <w:contextualSpacing/>
    </w:pPr>
  </w:style>
  <w:style w:type="paragraph" w:styleId="Tekstpodstawowy">
    <w:name w:val="Body Text"/>
    <w:basedOn w:val="Normalny"/>
    <w:rsid w:val="00507950"/>
    <w:rPr>
      <w:sz w:val="28"/>
    </w:rPr>
  </w:style>
  <w:style w:type="paragraph" w:styleId="HTML-wstpniesformatowany">
    <w:name w:val="HTML Preformatted"/>
    <w:basedOn w:val="Normalny"/>
    <w:link w:val="HTML-wstpniesformatowanyZnak"/>
    <w:uiPriority w:val="99"/>
    <w:unhideWhenUsed/>
    <w:rsid w:val="00905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rsid w:val="00905347"/>
    <w:rPr>
      <w:rFonts w:ascii="Courier New" w:hAnsi="Courier New" w:cs="Courier New"/>
    </w:rPr>
  </w:style>
  <w:style w:type="character" w:customStyle="1" w:styleId="WW8Num2z0">
    <w:name w:val="WW8Num2z0"/>
    <w:rsid w:val="007C7658"/>
    <w:rPr>
      <w:b/>
    </w:rPr>
  </w:style>
  <w:style w:type="character" w:customStyle="1" w:styleId="Domylnaczcionkaakapitu1">
    <w:name w:val="Domyślna czcionka akapitu1"/>
    <w:rsid w:val="007C7658"/>
  </w:style>
  <w:style w:type="character" w:customStyle="1" w:styleId="fontstyle01">
    <w:name w:val="fontstyle01"/>
    <w:rsid w:val="007C7658"/>
    <w:rPr>
      <w:rFonts w:ascii="Calibri" w:hAnsi="Calibri" w:cs="Calibri" w:hint="default"/>
      <w:b w:val="0"/>
      <w:bCs w:val="0"/>
      <w:i w:val="0"/>
      <w:iCs w:val="0"/>
      <w:color w:val="000000"/>
      <w:sz w:val="22"/>
      <w:szCs w:val="22"/>
    </w:rPr>
  </w:style>
  <w:style w:type="table" w:styleId="Tabela-Siatka">
    <w:name w:val="Table Grid"/>
    <w:basedOn w:val="Standardowy"/>
    <w:uiPriority w:val="39"/>
    <w:rsid w:val="007C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A55DD2"/>
    <w:rPr>
      <w:color w:val="605E5C"/>
      <w:shd w:val="clear" w:color="auto" w:fill="E1DFDD"/>
    </w:rPr>
  </w:style>
  <w:style w:type="character" w:styleId="Odwoaniedokomentarza">
    <w:name w:val="annotation reference"/>
    <w:rsid w:val="00876F54"/>
    <w:rPr>
      <w:sz w:val="16"/>
      <w:szCs w:val="16"/>
    </w:rPr>
  </w:style>
  <w:style w:type="paragraph" w:styleId="Tekstkomentarza">
    <w:name w:val="annotation text"/>
    <w:basedOn w:val="Normalny"/>
    <w:link w:val="TekstkomentarzaZnak"/>
    <w:rsid w:val="00876F54"/>
  </w:style>
  <w:style w:type="character" w:customStyle="1" w:styleId="TekstkomentarzaZnak">
    <w:name w:val="Tekst komentarza Znak"/>
    <w:basedOn w:val="Domylnaczcionkaakapitu"/>
    <w:link w:val="Tekstkomentarza"/>
    <w:rsid w:val="00876F54"/>
  </w:style>
  <w:style w:type="paragraph" w:styleId="Tematkomentarza">
    <w:name w:val="annotation subject"/>
    <w:basedOn w:val="Tekstkomentarza"/>
    <w:next w:val="Tekstkomentarza"/>
    <w:link w:val="TematkomentarzaZnak"/>
    <w:rsid w:val="00876F54"/>
    <w:rPr>
      <w:b/>
      <w:bCs/>
    </w:rPr>
  </w:style>
  <w:style w:type="character" w:customStyle="1" w:styleId="TematkomentarzaZnak">
    <w:name w:val="Temat komentarza Znak"/>
    <w:link w:val="Tematkomentarza"/>
    <w:rsid w:val="00876F54"/>
    <w:rPr>
      <w:b/>
      <w:bCs/>
    </w:rPr>
  </w:style>
  <w:style w:type="paragraph" w:customStyle="1" w:styleId="gwpbfd556fbmsolistparagraph">
    <w:name w:val="gwpbfd556fb_msolistparagraph"/>
    <w:basedOn w:val="Normalny"/>
    <w:rsid w:val="00BD1577"/>
    <w:pPr>
      <w:spacing w:before="100" w:beforeAutospacing="1" w:after="100" w:afterAutospacing="1"/>
    </w:pPr>
    <w:rPr>
      <w:sz w:val="24"/>
      <w:szCs w:val="24"/>
    </w:rPr>
  </w:style>
  <w:style w:type="paragraph" w:styleId="NormalnyWeb">
    <w:name w:val="Normal (Web)"/>
    <w:basedOn w:val="Normalny"/>
    <w:rsid w:val="00A26F13"/>
    <w:rPr>
      <w:sz w:val="24"/>
      <w:szCs w:val="24"/>
    </w:rPr>
  </w:style>
  <w:style w:type="paragraph" w:styleId="Zwykytekst">
    <w:name w:val="Plain Text"/>
    <w:basedOn w:val="Normalny"/>
    <w:link w:val="ZwykytekstZnak"/>
    <w:rsid w:val="00676B82"/>
    <w:rPr>
      <w:rFonts w:ascii="Courier New" w:hAnsi="Courier New"/>
    </w:rPr>
  </w:style>
  <w:style w:type="character" w:customStyle="1" w:styleId="ZwykytekstZnak">
    <w:name w:val="Zwykły tekst Znak"/>
    <w:link w:val="Zwykytekst"/>
    <w:rsid w:val="00676B82"/>
    <w:rPr>
      <w:rFonts w:ascii="Courier New" w:hAnsi="Courier New"/>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Nagłowek 3 Znak,Numerowanie Znak,L1 Znak,Preambuła Znak"/>
    <w:link w:val="Akapitzlist"/>
    <w:uiPriority w:val="34"/>
    <w:qFormat/>
    <w:locked/>
    <w:rsid w:val="00676B82"/>
  </w:style>
  <w:style w:type="paragraph" w:customStyle="1" w:styleId="Zwykytekst1">
    <w:name w:val="Zwykły tekst1"/>
    <w:basedOn w:val="Normalny"/>
    <w:rsid w:val="00676B82"/>
    <w:pPr>
      <w:suppressAutoHyphens/>
    </w:pPr>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0397">
      <w:bodyDiv w:val="1"/>
      <w:marLeft w:val="0"/>
      <w:marRight w:val="0"/>
      <w:marTop w:val="0"/>
      <w:marBottom w:val="0"/>
      <w:divBdr>
        <w:top w:val="none" w:sz="0" w:space="0" w:color="auto"/>
        <w:left w:val="none" w:sz="0" w:space="0" w:color="auto"/>
        <w:bottom w:val="none" w:sz="0" w:space="0" w:color="auto"/>
        <w:right w:val="none" w:sz="0" w:space="0" w:color="auto"/>
      </w:divBdr>
    </w:div>
    <w:div w:id="224296235">
      <w:bodyDiv w:val="1"/>
      <w:marLeft w:val="0"/>
      <w:marRight w:val="0"/>
      <w:marTop w:val="0"/>
      <w:marBottom w:val="0"/>
      <w:divBdr>
        <w:top w:val="none" w:sz="0" w:space="0" w:color="auto"/>
        <w:left w:val="none" w:sz="0" w:space="0" w:color="auto"/>
        <w:bottom w:val="none" w:sz="0" w:space="0" w:color="auto"/>
        <w:right w:val="none" w:sz="0" w:space="0" w:color="auto"/>
      </w:divBdr>
    </w:div>
    <w:div w:id="349649127">
      <w:bodyDiv w:val="1"/>
      <w:marLeft w:val="0"/>
      <w:marRight w:val="0"/>
      <w:marTop w:val="0"/>
      <w:marBottom w:val="0"/>
      <w:divBdr>
        <w:top w:val="none" w:sz="0" w:space="0" w:color="auto"/>
        <w:left w:val="none" w:sz="0" w:space="0" w:color="auto"/>
        <w:bottom w:val="none" w:sz="0" w:space="0" w:color="auto"/>
        <w:right w:val="none" w:sz="0" w:space="0" w:color="auto"/>
      </w:divBdr>
    </w:div>
    <w:div w:id="422802981">
      <w:bodyDiv w:val="1"/>
      <w:marLeft w:val="0"/>
      <w:marRight w:val="0"/>
      <w:marTop w:val="0"/>
      <w:marBottom w:val="0"/>
      <w:divBdr>
        <w:top w:val="none" w:sz="0" w:space="0" w:color="auto"/>
        <w:left w:val="none" w:sz="0" w:space="0" w:color="auto"/>
        <w:bottom w:val="none" w:sz="0" w:space="0" w:color="auto"/>
        <w:right w:val="none" w:sz="0" w:space="0" w:color="auto"/>
      </w:divBdr>
    </w:div>
    <w:div w:id="430587649">
      <w:bodyDiv w:val="1"/>
      <w:marLeft w:val="0"/>
      <w:marRight w:val="0"/>
      <w:marTop w:val="0"/>
      <w:marBottom w:val="0"/>
      <w:divBdr>
        <w:top w:val="none" w:sz="0" w:space="0" w:color="auto"/>
        <w:left w:val="none" w:sz="0" w:space="0" w:color="auto"/>
        <w:bottom w:val="none" w:sz="0" w:space="0" w:color="auto"/>
        <w:right w:val="none" w:sz="0" w:space="0" w:color="auto"/>
      </w:divBdr>
    </w:div>
    <w:div w:id="464469417">
      <w:bodyDiv w:val="1"/>
      <w:marLeft w:val="0"/>
      <w:marRight w:val="0"/>
      <w:marTop w:val="0"/>
      <w:marBottom w:val="0"/>
      <w:divBdr>
        <w:top w:val="none" w:sz="0" w:space="0" w:color="auto"/>
        <w:left w:val="none" w:sz="0" w:space="0" w:color="auto"/>
        <w:bottom w:val="none" w:sz="0" w:space="0" w:color="auto"/>
        <w:right w:val="none" w:sz="0" w:space="0" w:color="auto"/>
      </w:divBdr>
    </w:div>
    <w:div w:id="483552391">
      <w:bodyDiv w:val="1"/>
      <w:marLeft w:val="0"/>
      <w:marRight w:val="0"/>
      <w:marTop w:val="0"/>
      <w:marBottom w:val="0"/>
      <w:divBdr>
        <w:top w:val="none" w:sz="0" w:space="0" w:color="auto"/>
        <w:left w:val="none" w:sz="0" w:space="0" w:color="auto"/>
        <w:bottom w:val="none" w:sz="0" w:space="0" w:color="auto"/>
        <w:right w:val="none" w:sz="0" w:space="0" w:color="auto"/>
      </w:divBdr>
    </w:div>
    <w:div w:id="564998962">
      <w:bodyDiv w:val="1"/>
      <w:marLeft w:val="0"/>
      <w:marRight w:val="0"/>
      <w:marTop w:val="0"/>
      <w:marBottom w:val="0"/>
      <w:divBdr>
        <w:top w:val="none" w:sz="0" w:space="0" w:color="auto"/>
        <w:left w:val="none" w:sz="0" w:space="0" w:color="auto"/>
        <w:bottom w:val="none" w:sz="0" w:space="0" w:color="auto"/>
        <w:right w:val="none" w:sz="0" w:space="0" w:color="auto"/>
      </w:divBdr>
    </w:div>
    <w:div w:id="620308048">
      <w:bodyDiv w:val="1"/>
      <w:marLeft w:val="0"/>
      <w:marRight w:val="0"/>
      <w:marTop w:val="0"/>
      <w:marBottom w:val="0"/>
      <w:divBdr>
        <w:top w:val="none" w:sz="0" w:space="0" w:color="auto"/>
        <w:left w:val="none" w:sz="0" w:space="0" w:color="auto"/>
        <w:bottom w:val="none" w:sz="0" w:space="0" w:color="auto"/>
        <w:right w:val="none" w:sz="0" w:space="0" w:color="auto"/>
      </w:divBdr>
    </w:div>
    <w:div w:id="781339736">
      <w:bodyDiv w:val="1"/>
      <w:marLeft w:val="0"/>
      <w:marRight w:val="0"/>
      <w:marTop w:val="0"/>
      <w:marBottom w:val="0"/>
      <w:divBdr>
        <w:top w:val="none" w:sz="0" w:space="0" w:color="auto"/>
        <w:left w:val="none" w:sz="0" w:space="0" w:color="auto"/>
        <w:bottom w:val="none" w:sz="0" w:space="0" w:color="auto"/>
        <w:right w:val="none" w:sz="0" w:space="0" w:color="auto"/>
      </w:divBdr>
    </w:div>
    <w:div w:id="783614859">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975571795">
      <w:bodyDiv w:val="1"/>
      <w:marLeft w:val="0"/>
      <w:marRight w:val="0"/>
      <w:marTop w:val="0"/>
      <w:marBottom w:val="0"/>
      <w:divBdr>
        <w:top w:val="none" w:sz="0" w:space="0" w:color="auto"/>
        <w:left w:val="none" w:sz="0" w:space="0" w:color="auto"/>
        <w:bottom w:val="none" w:sz="0" w:space="0" w:color="auto"/>
        <w:right w:val="none" w:sz="0" w:space="0" w:color="auto"/>
      </w:divBdr>
    </w:div>
    <w:div w:id="1364020645">
      <w:bodyDiv w:val="1"/>
      <w:marLeft w:val="0"/>
      <w:marRight w:val="0"/>
      <w:marTop w:val="0"/>
      <w:marBottom w:val="0"/>
      <w:divBdr>
        <w:top w:val="none" w:sz="0" w:space="0" w:color="auto"/>
        <w:left w:val="none" w:sz="0" w:space="0" w:color="auto"/>
        <w:bottom w:val="none" w:sz="0" w:space="0" w:color="auto"/>
        <w:right w:val="none" w:sz="0" w:space="0" w:color="auto"/>
      </w:divBdr>
    </w:div>
    <w:div w:id="1442332689">
      <w:bodyDiv w:val="1"/>
      <w:marLeft w:val="0"/>
      <w:marRight w:val="0"/>
      <w:marTop w:val="0"/>
      <w:marBottom w:val="0"/>
      <w:divBdr>
        <w:top w:val="none" w:sz="0" w:space="0" w:color="auto"/>
        <w:left w:val="none" w:sz="0" w:space="0" w:color="auto"/>
        <w:bottom w:val="none" w:sz="0" w:space="0" w:color="auto"/>
        <w:right w:val="none" w:sz="0" w:space="0" w:color="auto"/>
      </w:divBdr>
    </w:div>
    <w:div w:id="1496384454">
      <w:bodyDiv w:val="1"/>
      <w:marLeft w:val="0"/>
      <w:marRight w:val="0"/>
      <w:marTop w:val="0"/>
      <w:marBottom w:val="0"/>
      <w:divBdr>
        <w:top w:val="none" w:sz="0" w:space="0" w:color="auto"/>
        <w:left w:val="none" w:sz="0" w:space="0" w:color="auto"/>
        <w:bottom w:val="none" w:sz="0" w:space="0" w:color="auto"/>
        <w:right w:val="none" w:sz="0" w:space="0" w:color="auto"/>
      </w:divBdr>
    </w:div>
    <w:div w:id="1498568678">
      <w:bodyDiv w:val="1"/>
      <w:marLeft w:val="0"/>
      <w:marRight w:val="0"/>
      <w:marTop w:val="0"/>
      <w:marBottom w:val="0"/>
      <w:divBdr>
        <w:top w:val="none" w:sz="0" w:space="0" w:color="auto"/>
        <w:left w:val="none" w:sz="0" w:space="0" w:color="auto"/>
        <w:bottom w:val="none" w:sz="0" w:space="0" w:color="auto"/>
        <w:right w:val="none" w:sz="0" w:space="0" w:color="auto"/>
      </w:divBdr>
    </w:div>
    <w:div w:id="1624186835">
      <w:bodyDiv w:val="1"/>
      <w:marLeft w:val="0"/>
      <w:marRight w:val="0"/>
      <w:marTop w:val="0"/>
      <w:marBottom w:val="0"/>
      <w:divBdr>
        <w:top w:val="none" w:sz="0" w:space="0" w:color="auto"/>
        <w:left w:val="none" w:sz="0" w:space="0" w:color="auto"/>
        <w:bottom w:val="none" w:sz="0" w:space="0" w:color="auto"/>
        <w:right w:val="none" w:sz="0" w:space="0" w:color="auto"/>
      </w:divBdr>
    </w:div>
    <w:div w:id="1749425795">
      <w:bodyDiv w:val="1"/>
      <w:marLeft w:val="0"/>
      <w:marRight w:val="0"/>
      <w:marTop w:val="0"/>
      <w:marBottom w:val="0"/>
      <w:divBdr>
        <w:top w:val="none" w:sz="0" w:space="0" w:color="auto"/>
        <w:left w:val="none" w:sz="0" w:space="0" w:color="auto"/>
        <w:bottom w:val="none" w:sz="0" w:space="0" w:color="auto"/>
        <w:right w:val="none" w:sz="0" w:space="0" w:color="auto"/>
      </w:divBdr>
    </w:div>
    <w:div w:id="1755929058">
      <w:bodyDiv w:val="1"/>
      <w:marLeft w:val="0"/>
      <w:marRight w:val="0"/>
      <w:marTop w:val="0"/>
      <w:marBottom w:val="0"/>
      <w:divBdr>
        <w:top w:val="none" w:sz="0" w:space="0" w:color="auto"/>
        <w:left w:val="none" w:sz="0" w:space="0" w:color="auto"/>
        <w:bottom w:val="none" w:sz="0" w:space="0" w:color="auto"/>
        <w:right w:val="none" w:sz="0" w:space="0" w:color="auto"/>
      </w:divBdr>
    </w:div>
    <w:div w:id="2081906549">
      <w:bodyDiv w:val="1"/>
      <w:marLeft w:val="0"/>
      <w:marRight w:val="0"/>
      <w:marTop w:val="0"/>
      <w:marBottom w:val="0"/>
      <w:divBdr>
        <w:top w:val="none" w:sz="0" w:space="0" w:color="auto"/>
        <w:left w:val="none" w:sz="0" w:space="0" w:color="auto"/>
        <w:bottom w:val="none" w:sz="0" w:space="0" w:color="auto"/>
        <w:right w:val="none" w:sz="0" w:space="0" w:color="auto"/>
      </w:divBdr>
    </w:div>
    <w:div w:id="21233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12B9E-F267-40E5-8E0F-A66F511F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4497</Words>
  <Characters>26982</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ZAKŁAD USŁUG</vt:lpstr>
    </vt:vector>
  </TitlesOfParts>
  <Company/>
  <LinksUpToDate>false</LinksUpToDate>
  <CharactersWithSpaces>31417</CharactersWithSpaces>
  <SharedDoc>false</SharedDoc>
  <HLinks>
    <vt:vector size="150" baseType="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2097250</vt:i4>
      </vt:variant>
      <vt:variant>
        <vt:i4>66</vt:i4>
      </vt:variant>
      <vt:variant>
        <vt:i4>0</vt:i4>
      </vt:variant>
      <vt:variant>
        <vt:i4>5</vt:i4>
      </vt:variant>
      <vt:variant>
        <vt:lpwstr>https://sip.lex.pl/</vt:lpwstr>
      </vt:variant>
      <vt:variant>
        <vt:lpwstr>/document/16796295?unitId=art(3)ust(1)pkt(37)&amp;cm=DOCUMENT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262226</vt:i4>
      </vt:variant>
      <vt:variant>
        <vt:i4>57</vt:i4>
      </vt:variant>
      <vt:variant>
        <vt:i4>0</vt:i4>
      </vt:variant>
      <vt:variant>
        <vt:i4>5</vt:i4>
      </vt:variant>
      <vt:variant>
        <vt:lpwstr>https://sip.lex.pl/</vt:lpwstr>
      </vt:variant>
      <vt:variant>
        <vt:lpwstr>/document/18708093?cm=DOCUMENT</vt:lpwstr>
      </vt:variant>
      <vt:variant>
        <vt:i4>4128815</vt:i4>
      </vt:variant>
      <vt:variant>
        <vt:i4>54</vt:i4>
      </vt:variant>
      <vt:variant>
        <vt:i4>0</vt:i4>
      </vt:variant>
      <vt:variant>
        <vt:i4>5</vt:i4>
      </vt:variant>
      <vt:variant>
        <vt:lpwstr>https://platformazakupowa.pl/redirect-to-step-1/952347</vt:lpwstr>
      </vt:variant>
      <vt:variant>
        <vt:lpwstr/>
      </vt:variant>
      <vt:variant>
        <vt:i4>5111838</vt:i4>
      </vt:variant>
      <vt:variant>
        <vt:i4>51</vt:i4>
      </vt:variant>
      <vt:variant>
        <vt:i4>0</vt:i4>
      </vt:variant>
      <vt:variant>
        <vt:i4>5</vt:i4>
      </vt:variant>
      <vt:variant>
        <vt:lpwstr>https://www.platformazakupowa.pl/transakcja/</vt:lpwstr>
      </vt:variant>
      <vt:variant>
        <vt:lpwstr/>
      </vt:variant>
      <vt:variant>
        <vt:i4>4128815</vt:i4>
      </vt:variant>
      <vt:variant>
        <vt:i4>48</vt:i4>
      </vt:variant>
      <vt:variant>
        <vt:i4>0</vt:i4>
      </vt:variant>
      <vt:variant>
        <vt:i4>5</vt:i4>
      </vt:variant>
      <vt:variant>
        <vt:lpwstr>https://platformazakupowa.pl/redirect-to-step-1/952347</vt:lpwstr>
      </vt:variant>
      <vt:variant>
        <vt:lpwstr/>
      </vt:variant>
      <vt:variant>
        <vt:i4>5111838</vt:i4>
      </vt:variant>
      <vt:variant>
        <vt:i4>45</vt:i4>
      </vt:variant>
      <vt:variant>
        <vt:i4>0</vt:i4>
      </vt:variant>
      <vt:variant>
        <vt:i4>5</vt:i4>
      </vt:variant>
      <vt:variant>
        <vt:lpwstr>https://www.platformazakupowa.pl/transakcja/</vt:lpwstr>
      </vt:variant>
      <vt:variant>
        <vt:lpwstr/>
      </vt:variant>
      <vt:variant>
        <vt:i4>4128815</vt:i4>
      </vt:variant>
      <vt:variant>
        <vt:i4>42</vt:i4>
      </vt:variant>
      <vt:variant>
        <vt:i4>0</vt:i4>
      </vt:variant>
      <vt:variant>
        <vt:i4>5</vt:i4>
      </vt:variant>
      <vt:variant>
        <vt:lpwstr>https://platformazakupowa.pl/redirect-to-step-1/952347</vt:lpwstr>
      </vt:variant>
      <vt:variant>
        <vt:lpwstr/>
      </vt:variant>
      <vt:variant>
        <vt:i4>5111838</vt:i4>
      </vt:variant>
      <vt:variant>
        <vt:i4>39</vt:i4>
      </vt:variant>
      <vt:variant>
        <vt:i4>0</vt:i4>
      </vt:variant>
      <vt:variant>
        <vt:i4>5</vt:i4>
      </vt:variant>
      <vt:variant>
        <vt:lpwstr>https://www.platformazakupowa.pl/transakcja/</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7536702</vt:i4>
      </vt:variant>
      <vt:variant>
        <vt:i4>33</vt:i4>
      </vt:variant>
      <vt:variant>
        <vt:i4>0</vt:i4>
      </vt:variant>
      <vt:variant>
        <vt:i4>5</vt:i4>
      </vt:variant>
      <vt:variant>
        <vt:lpwstr>https://www.platformazakupowa.pl/strona/1-regulamin</vt:lpwstr>
      </vt:variant>
      <vt:variant>
        <vt:lpwstr/>
      </vt:variant>
      <vt:variant>
        <vt:i4>4128815</vt:i4>
      </vt:variant>
      <vt:variant>
        <vt:i4>30</vt:i4>
      </vt:variant>
      <vt:variant>
        <vt:i4>0</vt:i4>
      </vt:variant>
      <vt:variant>
        <vt:i4>5</vt:i4>
      </vt:variant>
      <vt:variant>
        <vt:lpwstr>https://platformazakupowa.pl/redirect-to-step-1/952347</vt:lpwstr>
      </vt:variant>
      <vt:variant>
        <vt:lpwstr/>
      </vt:variant>
      <vt:variant>
        <vt:i4>5111838</vt:i4>
      </vt:variant>
      <vt:variant>
        <vt:i4>27</vt:i4>
      </vt:variant>
      <vt:variant>
        <vt:i4>0</vt:i4>
      </vt:variant>
      <vt:variant>
        <vt:i4>5</vt:i4>
      </vt:variant>
      <vt:variant>
        <vt:lpwstr>https://www.platformazakupowa.pl/transakcja/</vt:lpwstr>
      </vt:variant>
      <vt:variant>
        <vt:lpwstr/>
      </vt:variant>
      <vt:variant>
        <vt:i4>4128815</vt:i4>
      </vt:variant>
      <vt:variant>
        <vt:i4>24</vt:i4>
      </vt:variant>
      <vt:variant>
        <vt:i4>0</vt:i4>
      </vt:variant>
      <vt:variant>
        <vt:i4>5</vt:i4>
      </vt:variant>
      <vt:variant>
        <vt:lpwstr>https://platformazakupowa.pl/redirect-to-step-1/952347</vt:lpwstr>
      </vt:variant>
      <vt:variant>
        <vt:lpwstr/>
      </vt:variant>
      <vt:variant>
        <vt:i4>5111838</vt:i4>
      </vt:variant>
      <vt:variant>
        <vt:i4>21</vt:i4>
      </vt:variant>
      <vt:variant>
        <vt:i4>0</vt:i4>
      </vt:variant>
      <vt:variant>
        <vt:i4>5</vt:i4>
      </vt:variant>
      <vt:variant>
        <vt:lpwstr>https://www.platformazakupowa.pl/transakcja/</vt:lpwstr>
      </vt:variant>
      <vt:variant>
        <vt:lpwstr/>
      </vt:variant>
      <vt:variant>
        <vt:i4>6029415</vt:i4>
      </vt:variant>
      <vt:variant>
        <vt:i4>18</vt:i4>
      </vt:variant>
      <vt:variant>
        <vt:i4>0</vt:i4>
      </vt:variant>
      <vt:variant>
        <vt:i4>5</vt:i4>
      </vt:variant>
      <vt:variant>
        <vt:lpwstr>mailto:biuro@rodostar.pl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4128815</vt:i4>
      </vt:variant>
      <vt:variant>
        <vt:i4>12</vt:i4>
      </vt:variant>
      <vt:variant>
        <vt:i4>0</vt:i4>
      </vt:variant>
      <vt:variant>
        <vt:i4>5</vt:i4>
      </vt:variant>
      <vt:variant>
        <vt:lpwstr>https://platformazakupowa.pl/redirect-to-step-1/952347</vt:lpwstr>
      </vt:variant>
      <vt:variant>
        <vt:lpwstr/>
      </vt:variant>
      <vt:variant>
        <vt:i4>3932259</vt:i4>
      </vt:variant>
      <vt:variant>
        <vt:i4>9</vt:i4>
      </vt:variant>
      <vt:variant>
        <vt:i4>0</vt:i4>
      </vt:variant>
      <vt:variant>
        <vt:i4>5</vt:i4>
      </vt:variant>
      <vt:variant>
        <vt:lpwstr>https://www.platformazakupowa.pl/870529</vt:lpwstr>
      </vt:variant>
      <vt:variant>
        <vt:lpwstr/>
      </vt:variant>
      <vt:variant>
        <vt:i4>7929865</vt:i4>
      </vt:variant>
      <vt:variant>
        <vt:i4>6</vt:i4>
      </vt:variant>
      <vt:variant>
        <vt:i4>0</vt:i4>
      </vt:variant>
      <vt:variant>
        <vt:i4>5</vt:i4>
      </vt:variant>
      <vt:variant>
        <vt:lpwstr>mailto:bok@miekinia-zuk.pl</vt:lpwstr>
      </vt:variant>
      <vt:variant>
        <vt:lpwstr/>
      </vt:variant>
      <vt:variant>
        <vt:i4>720978</vt:i4>
      </vt:variant>
      <vt:variant>
        <vt:i4>3</vt:i4>
      </vt:variant>
      <vt:variant>
        <vt:i4>0</vt:i4>
      </vt:variant>
      <vt:variant>
        <vt:i4>5</vt:i4>
      </vt:variant>
      <vt:variant>
        <vt:lpwstr>https://www.miekinia-zuk.pl/</vt:lpwstr>
      </vt:variant>
      <vt:variant>
        <vt:lpwstr/>
      </vt:variant>
      <vt:variant>
        <vt:i4>4128865</vt:i4>
      </vt:variant>
      <vt:variant>
        <vt:i4>0</vt:i4>
      </vt:variant>
      <vt:variant>
        <vt:i4>0</vt:i4>
      </vt:variant>
      <vt:variant>
        <vt:i4>5</vt:i4>
      </vt:variant>
      <vt:variant>
        <vt:lpwstr>https://www.platformazakupowa.pl/9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ZAKŁAD USŁUG</dc:title>
  <dc:subject/>
  <dc:creator>x</dc:creator>
  <cp:keywords/>
  <cp:lastModifiedBy>Sandra Buczak</cp:lastModifiedBy>
  <cp:revision>2</cp:revision>
  <cp:lastPrinted>2024-05-24T07:29:00Z</cp:lastPrinted>
  <dcterms:created xsi:type="dcterms:W3CDTF">2024-07-16T12:50:00Z</dcterms:created>
  <dcterms:modified xsi:type="dcterms:W3CDTF">2024-07-16T12:50:00Z</dcterms:modified>
</cp:coreProperties>
</file>