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F13" w:rsidRPr="00BD4ED2" w:rsidRDefault="004F5F13" w:rsidP="000E715D">
      <w:pPr>
        <w:rPr>
          <w:rFonts w:ascii="Arial" w:hAnsi="Arial" w:cs="Arial"/>
          <w:u w:val="single"/>
        </w:rPr>
      </w:pPr>
      <w:r w:rsidRPr="000E715D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BD4ED2">
        <w:rPr>
          <w:rFonts w:ascii="Arial" w:hAnsi="Arial" w:cs="Arial"/>
          <w:sz w:val="28"/>
          <w:szCs w:val="28"/>
        </w:rPr>
        <w:t xml:space="preserve">                          </w:t>
      </w:r>
      <w:r w:rsidR="00855920">
        <w:rPr>
          <w:rFonts w:ascii="Arial" w:hAnsi="Arial" w:cs="Arial"/>
          <w:u w:val="single"/>
        </w:rPr>
        <w:t>Zał. nr 1</w:t>
      </w:r>
      <w:r w:rsidR="00BD4ED2" w:rsidRPr="00BD4ED2">
        <w:rPr>
          <w:rFonts w:ascii="Arial" w:hAnsi="Arial" w:cs="Arial"/>
          <w:u w:val="single"/>
        </w:rPr>
        <w:t xml:space="preserve"> </w:t>
      </w:r>
      <w:r w:rsidR="00BD4ED2">
        <w:rPr>
          <w:rFonts w:ascii="Arial" w:hAnsi="Arial" w:cs="Arial"/>
          <w:u w:val="single"/>
        </w:rPr>
        <w:t>d</w:t>
      </w:r>
      <w:r w:rsidR="00BD4ED2" w:rsidRPr="00BD4ED2">
        <w:rPr>
          <w:rFonts w:ascii="Arial" w:hAnsi="Arial" w:cs="Arial"/>
          <w:u w:val="single"/>
        </w:rPr>
        <w:t>o umowy</w:t>
      </w:r>
    </w:p>
    <w:p w:rsidR="008C6CC7" w:rsidRPr="000E715D" w:rsidRDefault="008C6CC7" w:rsidP="000E715D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8C6CC7" w:rsidRPr="000E715D" w:rsidRDefault="008C6CC7" w:rsidP="000E715D">
      <w:pPr>
        <w:jc w:val="right"/>
        <w:rPr>
          <w:rFonts w:ascii="Arial" w:hAnsi="Arial" w:cs="Arial"/>
        </w:rPr>
      </w:pPr>
    </w:p>
    <w:p w:rsidR="008C6CC7" w:rsidRPr="0031518E" w:rsidRDefault="008C6CC7" w:rsidP="000E715D">
      <w:pPr>
        <w:jc w:val="center"/>
        <w:rPr>
          <w:rFonts w:ascii="Arial" w:hAnsi="Arial" w:cs="Arial"/>
          <w:sz w:val="32"/>
          <w:szCs w:val="32"/>
        </w:rPr>
      </w:pPr>
      <w:r w:rsidRPr="0031518E">
        <w:rPr>
          <w:rFonts w:ascii="Arial" w:hAnsi="Arial" w:cs="Arial"/>
          <w:sz w:val="32"/>
          <w:szCs w:val="32"/>
        </w:rPr>
        <w:t>SPECYFIKACJA TECHNICZNA</w:t>
      </w:r>
    </w:p>
    <w:p w:rsidR="008C6CC7" w:rsidRPr="0031518E" w:rsidRDefault="008C6CC7" w:rsidP="000E715D">
      <w:pPr>
        <w:jc w:val="center"/>
        <w:rPr>
          <w:rFonts w:ascii="Arial" w:hAnsi="Arial" w:cs="Arial"/>
          <w:sz w:val="32"/>
          <w:szCs w:val="32"/>
        </w:rPr>
      </w:pPr>
      <w:r w:rsidRPr="0031518E">
        <w:rPr>
          <w:rFonts w:ascii="Arial" w:hAnsi="Arial" w:cs="Arial"/>
          <w:sz w:val="32"/>
          <w:szCs w:val="32"/>
        </w:rPr>
        <w:t>WYKONANIA I ODBIORU USŁUGI</w:t>
      </w:r>
    </w:p>
    <w:p w:rsidR="00B24C0D" w:rsidRPr="0031518E" w:rsidRDefault="00B24C0D" w:rsidP="000E715D">
      <w:pPr>
        <w:jc w:val="center"/>
        <w:rPr>
          <w:rFonts w:ascii="Arial" w:hAnsi="Arial" w:cs="Arial"/>
          <w:sz w:val="32"/>
          <w:szCs w:val="32"/>
        </w:rPr>
      </w:pPr>
    </w:p>
    <w:p w:rsidR="007D6F71" w:rsidRPr="0031518E" w:rsidRDefault="007D6F71" w:rsidP="000E715D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1518E">
        <w:rPr>
          <w:rFonts w:ascii="Arial" w:hAnsi="Arial" w:cs="Arial"/>
          <w:sz w:val="24"/>
          <w:szCs w:val="24"/>
        </w:rPr>
        <w:t>„Obsługa i konserwacja oczyszczalni</w:t>
      </w:r>
      <w:r w:rsidR="00451E6B" w:rsidRPr="0031518E">
        <w:rPr>
          <w:rFonts w:ascii="Arial" w:hAnsi="Arial" w:cs="Arial"/>
          <w:sz w:val="24"/>
          <w:szCs w:val="24"/>
        </w:rPr>
        <w:t xml:space="preserve"> i przepompowni</w:t>
      </w:r>
      <w:r w:rsidR="005B1BF2" w:rsidRPr="0031518E">
        <w:rPr>
          <w:rFonts w:ascii="Arial" w:hAnsi="Arial" w:cs="Arial"/>
          <w:sz w:val="24"/>
          <w:szCs w:val="24"/>
        </w:rPr>
        <w:t xml:space="preserve"> ścieków </w:t>
      </w:r>
      <w:r w:rsidRPr="0031518E">
        <w:rPr>
          <w:rFonts w:ascii="Arial" w:hAnsi="Arial" w:cs="Arial"/>
          <w:sz w:val="24"/>
          <w:szCs w:val="24"/>
        </w:rPr>
        <w:t>na terenach</w:t>
      </w:r>
    </w:p>
    <w:p w:rsidR="007D6F71" w:rsidRPr="0031518E" w:rsidRDefault="007D6F71" w:rsidP="000E715D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1518E">
        <w:rPr>
          <w:rFonts w:ascii="Arial" w:hAnsi="Arial" w:cs="Arial"/>
          <w:sz w:val="24"/>
          <w:szCs w:val="24"/>
        </w:rPr>
        <w:t xml:space="preserve"> administrowanych przez 16 Wojskowy Oddział </w:t>
      </w:r>
    </w:p>
    <w:p w:rsidR="007D6F71" w:rsidRPr="0031518E" w:rsidRDefault="007D6F71" w:rsidP="000E715D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1518E">
        <w:rPr>
          <w:rFonts w:ascii="Arial" w:hAnsi="Arial" w:cs="Arial"/>
          <w:sz w:val="24"/>
          <w:szCs w:val="24"/>
        </w:rPr>
        <w:t>Gospodarczy w Drawsku Pomorskim”.</w:t>
      </w:r>
    </w:p>
    <w:p w:rsidR="00B8288E" w:rsidRPr="0031518E" w:rsidRDefault="00B8288E" w:rsidP="000E715D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1767F1" w:rsidRPr="0031518E" w:rsidRDefault="001767F1" w:rsidP="000E715D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8C6CC7" w:rsidRPr="0031518E" w:rsidRDefault="008C6CC7" w:rsidP="000E715D">
      <w:pPr>
        <w:rPr>
          <w:rFonts w:ascii="Arial" w:hAnsi="Arial" w:cs="Times New Roman"/>
          <w:sz w:val="32"/>
          <w:szCs w:val="20"/>
        </w:rPr>
      </w:pPr>
    </w:p>
    <w:p w:rsidR="008C6CC7" w:rsidRPr="0031518E" w:rsidRDefault="00B24C0D" w:rsidP="000E715D">
      <w:pPr>
        <w:autoSpaceDE w:val="0"/>
        <w:autoSpaceDN w:val="0"/>
        <w:adjustRightInd w:val="0"/>
        <w:spacing w:after="0"/>
        <w:ind w:left="567"/>
        <w:rPr>
          <w:rFonts w:ascii="Arial" w:hAnsi="Arial" w:cs="Arial"/>
          <w:sz w:val="24"/>
          <w:szCs w:val="24"/>
        </w:rPr>
      </w:pPr>
      <w:r w:rsidRPr="0031518E">
        <w:rPr>
          <w:rFonts w:ascii="Arial" w:hAnsi="Arial"/>
          <w:sz w:val="28"/>
          <w:szCs w:val="28"/>
        </w:rPr>
        <w:t xml:space="preserve">KOD CPV: </w:t>
      </w:r>
      <w:r w:rsidR="00FA6E60" w:rsidRPr="0031518E">
        <w:rPr>
          <w:rFonts w:ascii="Arial" w:hAnsi="Arial"/>
          <w:sz w:val="28"/>
          <w:szCs w:val="28"/>
        </w:rPr>
        <w:t>50510000-3 Usługi w zakresie napraw i konserwacji pomp, zaworów, zaworów odcinających i pojemników metalowych</w:t>
      </w:r>
    </w:p>
    <w:p w:rsidR="00494735" w:rsidRPr="0031518E" w:rsidRDefault="00494735" w:rsidP="000E715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94735" w:rsidRPr="0031518E" w:rsidRDefault="00494735" w:rsidP="000E715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494735" w:rsidRPr="0031518E" w:rsidRDefault="00494735" w:rsidP="000E715D">
      <w:pPr>
        <w:autoSpaceDE w:val="0"/>
        <w:autoSpaceDN w:val="0"/>
        <w:adjustRightInd w:val="0"/>
        <w:spacing w:after="0"/>
        <w:rPr>
          <w:rFonts w:ascii="Arial" w:hAnsi="Arial"/>
          <w:sz w:val="28"/>
          <w:szCs w:val="28"/>
        </w:rPr>
      </w:pPr>
    </w:p>
    <w:p w:rsidR="008C6CC7" w:rsidRPr="0031518E" w:rsidRDefault="008C6CC7" w:rsidP="000E715D">
      <w:pPr>
        <w:ind w:firstLine="708"/>
        <w:rPr>
          <w:rFonts w:ascii="Arial" w:hAnsi="Arial"/>
          <w:sz w:val="28"/>
        </w:rPr>
      </w:pPr>
      <w:r w:rsidRPr="0031518E">
        <w:rPr>
          <w:rFonts w:ascii="Arial" w:hAnsi="Arial"/>
          <w:sz w:val="28"/>
        </w:rPr>
        <w:t>ZAMAWIAJĄCY:</w:t>
      </w:r>
      <w:r w:rsidRPr="0031518E">
        <w:rPr>
          <w:rFonts w:ascii="Arial" w:hAnsi="Arial"/>
          <w:sz w:val="28"/>
        </w:rPr>
        <w:tab/>
        <w:t xml:space="preserve">16 WOJSKOWY ODDZIAŁ GOSPODARCZY </w:t>
      </w:r>
    </w:p>
    <w:p w:rsidR="008C6CC7" w:rsidRPr="0031518E" w:rsidRDefault="008C6CC7" w:rsidP="000E715D">
      <w:pPr>
        <w:ind w:firstLine="708"/>
        <w:rPr>
          <w:rFonts w:ascii="Arial" w:hAnsi="Arial"/>
          <w:sz w:val="28"/>
        </w:rPr>
      </w:pPr>
      <w:r w:rsidRPr="0031518E">
        <w:rPr>
          <w:rFonts w:ascii="Arial" w:hAnsi="Arial"/>
          <w:sz w:val="28"/>
        </w:rPr>
        <w:t xml:space="preserve">   </w:t>
      </w:r>
      <w:r w:rsidR="00FD698F" w:rsidRPr="0031518E">
        <w:rPr>
          <w:rFonts w:ascii="Arial" w:hAnsi="Arial"/>
          <w:sz w:val="28"/>
        </w:rPr>
        <w:t xml:space="preserve">                         </w:t>
      </w:r>
      <w:r w:rsidRPr="0031518E">
        <w:rPr>
          <w:rFonts w:ascii="Arial" w:hAnsi="Arial"/>
          <w:sz w:val="28"/>
        </w:rPr>
        <w:t>W DRAWSKU POMORSKIM</w:t>
      </w:r>
    </w:p>
    <w:p w:rsidR="008C6CC7" w:rsidRPr="0031518E" w:rsidRDefault="00FD698F" w:rsidP="000E715D">
      <w:pPr>
        <w:ind w:firstLine="708"/>
        <w:rPr>
          <w:rFonts w:ascii="Arial" w:hAnsi="Arial"/>
          <w:sz w:val="28"/>
        </w:rPr>
      </w:pPr>
      <w:r w:rsidRPr="0031518E">
        <w:rPr>
          <w:rFonts w:ascii="Arial" w:hAnsi="Arial"/>
          <w:sz w:val="32"/>
        </w:rPr>
        <w:t xml:space="preserve">                       </w:t>
      </w:r>
      <w:r w:rsidR="008C6CC7" w:rsidRPr="0031518E">
        <w:rPr>
          <w:rFonts w:ascii="Arial" w:hAnsi="Arial"/>
          <w:sz w:val="32"/>
        </w:rPr>
        <w:t xml:space="preserve"> ul. Główna 1,  78-513 Oleszno</w:t>
      </w:r>
    </w:p>
    <w:p w:rsidR="008E10C8" w:rsidRPr="0031518E" w:rsidRDefault="008E10C8" w:rsidP="000E715D">
      <w:pPr>
        <w:ind w:firstLine="708"/>
        <w:rPr>
          <w:rFonts w:ascii="Arial" w:hAnsi="Arial"/>
          <w:sz w:val="28"/>
        </w:rPr>
      </w:pPr>
    </w:p>
    <w:p w:rsidR="008E10C8" w:rsidRDefault="008E10C8" w:rsidP="000E715D">
      <w:pPr>
        <w:ind w:firstLine="708"/>
        <w:rPr>
          <w:rFonts w:ascii="Arial" w:hAnsi="Arial"/>
          <w:sz w:val="28"/>
        </w:rPr>
      </w:pPr>
    </w:p>
    <w:p w:rsidR="00A4565F" w:rsidRDefault="00A4565F" w:rsidP="000E715D">
      <w:pPr>
        <w:ind w:firstLine="708"/>
        <w:rPr>
          <w:rFonts w:ascii="Arial" w:hAnsi="Arial"/>
          <w:sz w:val="28"/>
        </w:rPr>
      </w:pPr>
    </w:p>
    <w:p w:rsidR="00A4565F" w:rsidRPr="0031518E" w:rsidRDefault="00A4565F" w:rsidP="000E715D">
      <w:pPr>
        <w:ind w:firstLine="708"/>
        <w:rPr>
          <w:rFonts w:ascii="Arial" w:hAnsi="Arial"/>
          <w:sz w:val="28"/>
        </w:rPr>
      </w:pPr>
    </w:p>
    <w:p w:rsidR="008C6CC7" w:rsidRPr="0031518E" w:rsidRDefault="008C6CC7" w:rsidP="004158E7">
      <w:pPr>
        <w:ind w:left="1416" w:firstLine="708"/>
        <w:rPr>
          <w:rFonts w:ascii="Arial" w:hAnsi="Arial"/>
          <w:sz w:val="32"/>
        </w:rPr>
      </w:pPr>
      <w:r w:rsidRPr="0031518E">
        <w:rPr>
          <w:rFonts w:ascii="Arial" w:hAnsi="Arial"/>
          <w:sz w:val="28"/>
        </w:rPr>
        <w:t>SPORZĄDZIŁ</w:t>
      </w:r>
      <w:r w:rsidR="004652FD" w:rsidRPr="0031518E">
        <w:rPr>
          <w:rFonts w:ascii="Arial" w:hAnsi="Arial"/>
          <w:sz w:val="28"/>
        </w:rPr>
        <w:t>:   Dariusz Mierzwiński</w:t>
      </w:r>
    </w:p>
    <w:p w:rsidR="00B24C0D" w:rsidRPr="0031518E" w:rsidRDefault="00B24C0D" w:rsidP="000E715D">
      <w:pPr>
        <w:ind w:firstLine="708"/>
        <w:rPr>
          <w:rFonts w:ascii="Arial" w:hAnsi="Arial"/>
          <w:sz w:val="28"/>
        </w:rPr>
      </w:pPr>
    </w:p>
    <w:p w:rsidR="00EF231F" w:rsidRPr="0031518E" w:rsidRDefault="00EF231F" w:rsidP="000E715D">
      <w:pPr>
        <w:ind w:firstLine="708"/>
        <w:rPr>
          <w:rFonts w:ascii="Arial" w:hAnsi="Arial"/>
          <w:sz w:val="28"/>
        </w:rPr>
      </w:pPr>
    </w:p>
    <w:p w:rsidR="00EF231F" w:rsidRPr="0031518E" w:rsidRDefault="00EF231F" w:rsidP="000E715D">
      <w:pPr>
        <w:ind w:firstLine="708"/>
        <w:rPr>
          <w:rFonts w:ascii="Arial" w:hAnsi="Arial"/>
          <w:sz w:val="28"/>
        </w:rPr>
      </w:pPr>
    </w:p>
    <w:p w:rsidR="00A4565F" w:rsidRPr="0031518E" w:rsidRDefault="00A4565F" w:rsidP="000E715D">
      <w:pPr>
        <w:jc w:val="center"/>
        <w:rPr>
          <w:rFonts w:ascii="Arial" w:hAnsi="Arial"/>
          <w:sz w:val="28"/>
        </w:rPr>
      </w:pPr>
    </w:p>
    <w:p w:rsidR="00130F22" w:rsidRDefault="00130F22" w:rsidP="00CC2370">
      <w:pPr>
        <w:pStyle w:val="Bezodstpw"/>
        <w:spacing w:line="276" w:lineRule="auto"/>
        <w:ind w:left="284"/>
        <w:jc w:val="both"/>
        <w:rPr>
          <w:rFonts w:ascii="Arial" w:hAnsi="Arial" w:cs="Arial"/>
          <w:b/>
        </w:rPr>
      </w:pPr>
    </w:p>
    <w:p w:rsidR="00130F22" w:rsidRPr="008938BA" w:rsidRDefault="00130F22" w:rsidP="008938BA">
      <w:pPr>
        <w:pStyle w:val="Bezodstpw"/>
        <w:spacing w:line="276" w:lineRule="auto"/>
        <w:ind w:left="644"/>
        <w:jc w:val="both"/>
        <w:rPr>
          <w:rFonts w:ascii="Arial" w:hAnsi="Arial" w:cs="Arial"/>
          <w:b/>
          <w:sz w:val="28"/>
          <w:szCs w:val="28"/>
        </w:rPr>
      </w:pPr>
      <w:r w:rsidRPr="00130F22">
        <w:rPr>
          <w:rFonts w:ascii="Arial" w:hAnsi="Arial" w:cs="Arial"/>
          <w:b/>
          <w:sz w:val="28"/>
          <w:szCs w:val="28"/>
        </w:rPr>
        <w:t>Część ogólna specyfikacji</w:t>
      </w:r>
    </w:p>
    <w:p w:rsidR="00D40035" w:rsidRPr="00130F22" w:rsidRDefault="00267CE6" w:rsidP="00627BED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Przedmiotem  niniejszej  szczegółowej  Specyfikacji  Technicznej</w:t>
      </w:r>
      <w:r w:rsidR="00130F22" w:rsidRPr="00130F22">
        <w:rPr>
          <w:rFonts w:ascii="Arial" w:hAnsi="Arial" w:cs="Arial"/>
          <w:sz w:val="20"/>
          <w:szCs w:val="20"/>
        </w:rPr>
        <w:t xml:space="preserve"> ( dalej ST )</w:t>
      </w:r>
      <w:r w:rsidRPr="00130F22">
        <w:rPr>
          <w:rFonts w:ascii="Arial" w:hAnsi="Arial" w:cs="Arial"/>
          <w:sz w:val="20"/>
          <w:szCs w:val="20"/>
        </w:rPr>
        <w:t xml:space="preserve">  są  wymagania</w:t>
      </w:r>
      <w:r w:rsidR="00D53519" w:rsidRPr="00130F22">
        <w:rPr>
          <w:rFonts w:ascii="Arial" w:hAnsi="Arial" w:cs="Arial"/>
          <w:sz w:val="20"/>
          <w:szCs w:val="20"/>
        </w:rPr>
        <w:t xml:space="preserve"> </w:t>
      </w:r>
      <w:r w:rsidRPr="00130F22">
        <w:rPr>
          <w:rFonts w:ascii="Arial" w:hAnsi="Arial" w:cs="Arial"/>
          <w:sz w:val="20"/>
          <w:szCs w:val="20"/>
        </w:rPr>
        <w:t xml:space="preserve">dotyczące  realizacji wykonania i odbioru usługi: </w:t>
      </w:r>
      <w:r w:rsidR="00D40035" w:rsidRPr="00130F22">
        <w:rPr>
          <w:rFonts w:ascii="Arial" w:hAnsi="Arial" w:cs="Arial"/>
          <w:sz w:val="20"/>
          <w:szCs w:val="20"/>
        </w:rPr>
        <w:t xml:space="preserve">„Obsługi i konserwacji oczyszczalni </w:t>
      </w:r>
      <w:r w:rsidR="00AC2B71" w:rsidRPr="00130F22">
        <w:rPr>
          <w:rFonts w:ascii="Arial" w:hAnsi="Arial" w:cs="Arial"/>
          <w:sz w:val="20"/>
          <w:szCs w:val="20"/>
        </w:rPr>
        <w:t xml:space="preserve">i przepompowni </w:t>
      </w:r>
      <w:r w:rsidR="00D40035" w:rsidRPr="00130F22">
        <w:rPr>
          <w:rFonts w:ascii="Arial" w:hAnsi="Arial" w:cs="Arial"/>
          <w:sz w:val="20"/>
          <w:szCs w:val="20"/>
        </w:rPr>
        <w:t>ścieków, na terenach administrowanych przez 16 Wojskowy Oddział Gospodarczy w Drawsku Pomorskim”.</w:t>
      </w:r>
    </w:p>
    <w:p w:rsidR="00130F22" w:rsidRPr="00130F22" w:rsidRDefault="00130F22" w:rsidP="00627BED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Ustalenia zawarte w niniejszej ST należy odczytywać jako integralną część dokumentów umowy opisujących warunki wykonania prac związanych z usługą obsługowo-konserwacyjną obiektów i urządzeń oczyszczalni ścieków i przepompowni zlokalizowanych na terenie Grupy Zabezpieczenia Drawsko i Złocieniec ( dalej GZ Drawsko i GZ Złocieniec ).</w:t>
      </w:r>
    </w:p>
    <w:p w:rsidR="00395C60" w:rsidRPr="008938BA" w:rsidRDefault="00130F22" w:rsidP="000D0B2B">
      <w:pPr>
        <w:pStyle w:val="Bezodstpw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 xml:space="preserve"> </w:t>
      </w:r>
      <w:r w:rsidR="00815DA6" w:rsidRPr="00130F22">
        <w:rPr>
          <w:rFonts w:ascii="Arial" w:hAnsi="Arial" w:cs="Arial"/>
          <w:iCs/>
          <w:sz w:val="20"/>
          <w:szCs w:val="20"/>
        </w:rPr>
        <w:t>W ramach usługi przewiduje się wykonanie obsługi i kon</w:t>
      </w:r>
      <w:r w:rsidR="005A5C98" w:rsidRPr="00130F22">
        <w:rPr>
          <w:rFonts w:ascii="Arial" w:hAnsi="Arial" w:cs="Arial"/>
          <w:iCs/>
          <w:sz w:val="20"/>
          <w:szCs w:val="20"/>
        </w:rPr>
        <w:t>serwacji urządzeń oczyszczalni oraz</w:t>
      </w:r>
      <w:r w:rsidR="00815DA6" w:rsidRPr="00130F22">
        <w:rPr>
          <w:rFonts w:ascii="Arial" w:hAnsi="Arial" w:cs="Arial"/>
          <w:iCs/>
          <w:sz w:val="20"/>
          <w:szCs w:val="20"/>
        </w:rPr>
        <w:t xml:space="preserve"> przepompowni ścieków</w:t>
      </w:r>
      <w:r w:rsidR="00244620" w:rsidRPr="00130F22">
        <w:rPr>
          <w:rFonts w:ascii="Arial" w:hAnsi="Arial" w:cs="Arial"/>
          <w:iCs/>
          <w:sz w:val="20"/>
          <w:szCs w:val="20"/>
        </w:rPr>
        <w:t xml:space="preserve"> zawartych w ”Zestawieniu urządzeń”- zał. nr</w:t>
      </w:r>
      <w:r w:rsidR="00815DA6" w:rsidRPr="00130F22">
        <w:rPr>
          <w:rFonts w:ascii="Arial" w:hAnsi="Arial" w:cs="Arial"/>
          <w:iCs/>
          <w:sz w:val="20"/>
          <w:szCs w:val="20"/>
        </w:rPr>
        <w:t xml:space="preserve"> </w:t>
      </w:r>
      <w:r w:rsidR="00601605" w:rsidRPr="00130F22">
        <w:rPr>
          <w:rFonts w:ascii="Arial" w:hAnsi="Arial" w:cs="Arial"/>
          <w:iCs/>
          <w:sz w:val="20"/>
          <w:szCs w:val="20"/>
        </w:rPr>
        <w:t>1 niniejszej specyfikacji</w:t>
      </w:r>
      <w:r w:rsidR="00815DA6" w:rsidRPr="00130F22">
        <w:rPr>
          <w:rFonts w:ascii="Arial" w:hAnsi="Arial" w:cs="Arial"/>
          <w:iCs/>
          <w:sz w:val="20"/>
          <w:szCs w:val="20"/>
        </w:rPr>
        <w:t xml:space="preserve">  i oferty wykonawcy.</w:t>
      </w:r>
    </w:p>
    <w:p w:rsidR="00395C60" w:rsidRDefault="00395C60" w:rsidP="000667C0">
      <w:pPr>
        <w:pStyle w:val="Bezodstpw"/>
        <w:numPr>
          <w:ilvl w:val="0"/>
          <w:numId w:val="56"/>
        </w:numPr>
        <w:spacing w:line="276" w:lineRule="auto"/>
        <w:ind w:left="190"/>
        <w:jc w:val="both"/>
        <w:rPr>
          <w:rFonts w:ascii="Arial" w:hAnsi="Arial" w:cs="Arial"/>
          <w:b/>
          <w:sz w:val="20"/>
          <w:szCs w:val="20"/>
        </w:rPr>
      </w:pPr>
      <w:r w:rsidRPr="00395C60">
        <w:rPr>
          <w:rFonts w:ascii="Arial" w:hAnsi="Arial" w:cs="Arial"/>
          <w:b/>
          <w:sz w:val="20"/>
          <w:szCs w:val="20"/>
        </w:rPr>
        <w:t>Informacje o lokalizacji usługi</w:t>
      </w:r>
      <w:r>
        <w:rPr>
          <w:rFonts w:ascii="Arial" w:hAnsi="Arial" w:cs="Arial"/>
          <w:b/>
          <w:sz w:val="20"/>
          <w:szCs w:val="20"/>
        </w:rPr>
        <w:t>:</w:t>
      </w:r>
    </w:p>
    <w:p w:rsidR="00F3240C" w:rsidRDefault="00395C60" w:rsidP="000D0B2B">
      <w:pPr>
        <w:pStyle w:val="Bezodstpw"/>
        <w:numPr>
          <w:ilvl w:val="0"/>
          <w:numId w:val="47"/>
        </w:numPr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395C60">
        <w:rPr>
          <w:rFonts w:ascii="Arial" w:hAnsi="Arial" w:cs="Arial"/>
          <w:sz w:val="20"/>
          <w:szCs w:val="20"/>
        </w:rPr>
        <w:t>Obiekty i urządzenie zlokalizowane są na terenie zamkniętym administrowanym przez GZ Drawsko i GZ Złocieniec:</w:t>
      </w:r>
    </w:p>
    <w:p w:rsidR="00244620" w:rsidRPr="00395C60" w:rsidRDefault="00395C60" w:rsidP="000D0B2B">
      <w:pPr>
        <w:pStyle w:val="Bezodstpw"/>
        <w:numPr>
          <w:ilvl w:val="0"/>
          <w:numId w:val="48"/>
        </w:numPr>
        <w:spacing w:line="276" w:lineRule="auto"/>
        <w:ind w:left="10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GZ Drawsko – oczy</w:t>
      </w:r>
      <w:r w:rsidR="00244620" w:rsidRPr="00395C60">
        <w:rPr>
          <w:rFonts w:ascii="Arial" w:hAnsi="Arial" w:cs="Arial"/>
          <w:sz w:val="20"/>
          <w:szCs w:val="20"/>
        </w:rPr>
        <w:t>szczalnie ścieków w miejscow</w:t>
      </w:r>
      <w:r w:rsidR="00F368EA" w:rsidRPr="00395C60">
        <w:rPr>
          <w:rFonts w:ascii="Arial" w:hAnsi="Arial" w:cs="Arial"/>
          <w:sz w:val="20"/>
          <w:szCs w:val="20"/>
        </w:rPr>
        <w:t>ości Oleszno, Karwice</w:t>
      </w:r>
      <w:r w:rsidR="00244620" w:rsidRPr="00395C60">
        <w:rPr>
          <w:rFonts w:ascii="Arial" w:hAnsi="Arial" w:cs="Arial"/>
          <w:sz w:val="20"/>
          <w:szCs w:val="20"/>
        </w:rPr>
        <w:t>, przepompowni</w:t>
      </w:r>
      <w:r>
        <w:rPr>
          <w:rFonts w:ascii="Arial" w:hAnsi="Arial" w:cs="Arial"/>
          <w:sz w:val="20"/>
          <w:szCs w:val="20"/>
        </w:rPr>
        <w:t>e</w:t>
      </w:r>
      <w:r w:rsidR="00244620" w:rsidRPr="00395C60">
        <w:rPr>
          <w:rFonts w:ascii="Arial" w:hAnsi="Arial" w:cs="Arial"/>
          <w:sz w:val="20"/>
          <w:szCs w:val="20"/>
        </w:rPr>
        <w:t xml:space="preserve"> ścieków w miejscowości </w:t>
      </w:r>
      <w:r w:rsidR="005A5C98" w:rsidRPr="00395C60">
        <w:rPr>
          <w:rFonts w:ascii="Arial" w:hAnsi="Arial" w:cs="Arial"/>
          <w:sz w:val="20"/>
          <w:szCs w:val="20"/>
        </w:rPr>
        <w:t xml:space="preserve">Oleszno, Bucierz, Konotop oraz </w:t>
      </w:r>
      <w:r w:rsidR="00244620" w:rsidRPr="00395C60">
        <w:rPr>
          <w:rFonts w:ascii="Arial" w:hAnsi="Arial" w:cs="Arial"/>
          <w:sz w:val="20"/>
          <w:szCs w:val="20"/>
        </w:rPr>
        <w:t xml:space="preserve">2 zbiorniki (osadniki </w:t>
      </w:r>
      <w:r w:rsidR="00287ED1" w:rsidRPr="00395C60">
        <w:rPr>
          <w:rFonts w:ascii="Arial" w:hAnsi="Arial" w:cs="Arial"/>
          <w:sz w:val="20"/>
          <w:szCs w:val="20"/>
        </w:rPr>
        <w:t>wstępne) w miejscowości Konotop,</w:t>
      </w:r>
    </w:p>
    <w:p w:rsidR="00395C60" w:rsidRDefault="00395C60" w:rsidP="000D0B2B">
      <w:pPr>
        <w:pStyle w:val="Bezodstpw"/>
        <w:numPr>
          <w:ilvl w:val="0"/>
          <w:numId w:val="48"/>
        </w:numPr>
        <w:spacing w:line="276" w:lineRule="auto"/>
        <w:ind w:left="10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GZ </w:t>
      </w:r>
      <w:r w:rsidR="00244620" w:rsidRPr="00395C60">
        <w:rPr>
          <w:rFonts w:ascii="Arial" w:hAnsi="Arial" w:cs="Arial"/>
          <w:sz w:val="20"/>
          <w:szCs w:val="20"/>
        </w:rPr>
        <w:t>Złocieniec: przepompownia ścieków.</w:t>
      </w:r>
    </w:p>
    <w:p w:rsidR="00395C60" w:rsidRDefault="00395C60" w:rsidP="000D0B2B">
      <w:pPr>
        <w:pStyle w:val="Bezodstpw"/>
        <w:numPr>
          <w:ilvl w:val="0"/>
          <w:numId w:val="47"/>
        </w:numPr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wykonywanej usługi, Wykonawca będzie korzystał</w:t>
      </w:r>
      <w:r w:rsidR="00C00548">
        <w:rPr>
          <w:rFonts w:ascii="Arial" w:hAnsi="Arial" w:cs="Arial"/>
          <w:sz w:val="20"/>
          <w:szCs w:val="20"/>
        </w:rPr>
        <w:t xml:space="preserve"> z zaplecza w oczyszczalni ścieków w Olesznie.</w:t>
      </w:r>
    </w:p>
    <w:p w:rsidR="00DC024C" w:rsidRDefault="00C00548" w:rsidP="000D0B2B">
      <w:pPr>
        <w:pStyle w:val="Bezodstpw"/>
        <w:numPr>
          <w:ilvl w:val="0"/>
          <w:numId w:val="47"/>
        </w:numPr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F3240C">
        <w:rPr>
          <w:rFonts w:ascii="Arial" w:hAnsi="Arial" w:cs="Arial"/>
          <w:sz w:val="20"/>
          <w:szCs w:val="20"/>
        </w:rPr>
        <w:t xml:space="preserve">Przedstawiciele </w:t>
      </w:r>
      <w:r w:rsidRPr="00F3240C">
        <w:rPr>
          <w:rFonts w:ascii="Arial" w:hAnsi="Arial" w:cs="Arial"/>
          <w:sz w:val="20"/>
          <w:szCs w:val="20"/>
          <w:shd w:val="clear" w:color="auto" w:fill="FFFFFF" w:themeFill="background1"/>
        </w:rPr>
        <w:t>Zamawiającego ( GZ Drawsko i Złocieniec )</w:t>
      </w:r>
      <w:r w:rsidRPr="00F3240C">
        <w:rPr>
          <w:rFonts w:ascii="Arial" w:hAnsi="Arial" w:cs="Arial"/>
          <w:sz w:val="20"/>
          <w:szCs w:val="20"/>
        </w:rPr>
        <w:t xml:space="preserve"> wskażą miejsce i przekażą Wykonawcy obiekty i urządzenia oczyszczalni i przepompowni ścieków, podlegające obsłudze i konserwacji, w następnym dniu roboczym po podpisaniu umowy, poprzez spisanie protokołu zdawczo-odbiorczego wraz z opisem istniejącego stanu technicznego urządzeń na każdą lokalizację i obiekt osobno.</w:t>
      </w:r>
      <w:r>
        <w:rPr>
          <w:rFonts w:ascii="Arial" w:hAnsi="Arial" w:cs="Arial"/>
          <w:sz w:val="20"/>
          <w:szCs w:val="20"/>
        </w:rPr>
        <w:t xml:space="preserve"> Protokół powinien zawierać, między innymi: </w:t>
      </w:r>
      <w:r w:rsidRPr="00C00548">
        <w:rPr>
          <w:rFonts w:ascii="Arial" w:hAnsi="Arial" w:cs="Arial"/>
          <w:sz w:val="20"/>
          <w:szCs w:val="20"/>
        </w:rPr>
        <w:t xml:space="preserve">nazwę/charakterystykę obiektu, określenie faktycznego stanu technicznego jego elementów, wyszczególnienie urządzeń, narzędzi przekazanych do </w:t>
      </w:r>
      <w:r>
        <w:rPr>
          <w:rFonts w:ascii="Arial" w:hAnsi="Arial" w:cs="Arial"/>
          <w:sz w:val="20"/>
          <w:szCs w:val="20"/>
        </w:rPr>
        <w:t>u</w:t>
      </w:r>
      <w:r w:rsidRPr="00C00548">
        <w:rPr>
          <w:rFonts w:ascii="Arial" w:hAnsi="Arial" w:cs="Arial"/>
          <w:sz w:val="20"/>
          <w:szCs w:val="20"/>
        </w:rPr>
        <w:t>żytkowania</w:t>
      </w:r>
      <w:r>
        <w:rPr>
          <w:rFonts w:ascii="Arial" w:hAnsi="Arial" w:cs="Arial"/>
          <w:sz w:val="20"/>
          <w:szCs w:val="20"/>
        </w:rPr>
        <w:t>.</w:t>
      </w:r>
    </w:p>
    <w:p w:rsidR="00DC024C" w:rsidRDefault="00DC024C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Protokół wymaga należytego i starannego wypełnienia, tj:</w:t>
      </w:r>
    </w:p>
    <w:p w:rsidR="00DC024C" w:rsidRDefault="00DC024C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strona przyjmująca – pełna nazwa i adres Wykonawcy,</w:t>
      </w:r>
    </w:p>
    <w:p w:rsidR="008140A0" w:rsidRDefault="00DC024C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C00548" w:rsidRPr="00C0054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osoby reprezentujące stronę przyjmującą oraz przekazującą – imię i nazwisko, pełniona </w:t>
      </w:r>
      <w:r w:rsidR="008140A0">
        <w:rPr>
          <w:rFonts w:ascii="Arial" w:hAnsi="Arial" w:cs="Arial"/>
          <w:sz w:val="20"/>
          <w:szCs w:val="20"/>
        </w:rPr>
        <w:t xml:space="preserve"> </w:t>
      </w:r>
    </w:p>
    <w:p w:rsidR="00C00548" w:rsidRDefault="008140A0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DC024C">
        <w:rPr>
          <w:rFonts w:ascii="Arial" w:hAnsi="Arial" w:cs="Arial"/>
          <w:sz w:val="20"/>
          <w:szCs w:val="20"/>
        </w:rPr>
        <w:t>funkcja</w:t>
      </w:r>
      <w:r>
        <w:rPr>
          <w:rFonts w:ascii="Arial" w:hAnsi="Arial" w:cs="Arial"/>
          <w:sz w:val="20"/>
          <w:szCs w:val="20"/>
        </w:rPr>
        <w:t>,</w:t>
      </w:r>
    </w:p>
    <w:p w:rsidR="00DA0C9A" w:rsidRDefault="008140A0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</w:t>
      </w:r>
      <w:r w:rsidR="00890EDD">
        <w:rPr>
          <w:rFonts w:ascii="Arial" w:hAnsi="Arial" w:cs="Arial"/>
          <w:sz w:val="20"/>
          <w:szCs w:val="20"/>
        </w:rPr>
        <w:t xml:space="preserve">tokół powinien być opatrzony datą i pieczęcią firmową oraz </w:t>
      </w:r>
      <w:r w:rsidR="00DA0C9A">
        <w:rPr>
          <w:rFonts w:ascii="Arial" w:hAnsi="Arial" w:cs="Arial"/>
          <w:sz w:val="20"/>
          <w:szCs w:val="20"/>
        </w:rPr>
        <w:t xml:space="preserve">podpisany i opatrzony  </w:t>
      </w:r>
    </w:p>
    <w:p w:rsidR="00A132F4" w:rsidRDefault="00DA0C9A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imi</w:t>
      </w:r>
      <w:r w:rsidR="00905C6A">
        <w:rPr>
          <w:rFonts w:ascii="Arial" w:hAnsi="Arial" w:cs="Arial"/>
          <w:sz w:val="20"/>
          <w:szCs w:val="20"/>
        </w:rPr>
        <w:t xml:space="preserve">enną pieczęcią z podpisem przez przedstawicieli Zamawiającego ( w tym osoby </w:t>
      </w:r>
      <w:r w:rsidR="00A132F4">
        <w:rPr>
          <w:rFonts w:ascii="Arial" w:hAnsi="Arial" w:cs="Arial"/>
          <w:sz w:val="20"/>
          <w:szCs w:val="20"/>
        </w:rPr>
        <w:t xml:space="preserve"> </w:t>
      </w:r>
    </w:p>
    <w:p w:rsidR="00A132F4" w:rsidRDefault="00A132F4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05C6A">
        <w:rPr>
          <w:rFonts w:ascii="Arial" w:hAnsi="Arial" w:cs="Arial"/>
          <w:sz w:val="20"/>
          <w:szCs w:val="20"/>
        </w:rPr>
        <w:t xml:space="preserve">wyznaczone do nadzoru i odbioru prac z ramienia </w:t>
      </w:r>
      <w:r w:rsidR="00000650">
        <w:rPr>
          <w:rFonts w:ascii="Arial" w:hAnsi="Arial" w:cs="Arial"/>
          <w:sz w:val="20"/>
          <w:szCs w:val="20"/>
        </w:rPr>
        <w:t xml:space="preserve">GZ Drawsko i Złocieniec ) oraz </w:t>
      </w:r>
    </w:p>
    <w:p w:rsidR="008140A0" w:rsidRDefault="00A132F4" w:rsidP="000D0B2B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000650">
        <w:rPr>
          <w:rFonts w:ascii="Arial" w:hAnsi="Arial" w:cs="Arial"/>
          <w:sz w:val="20"/>
          <w:szCs w:val="20"/>
        </w:rPr>
        <w:t>Wykonawca.</w:t>
      </w:r>
    </w:p>
    <w:p w:rsidR="007E2B5D" w:rsidRPr="0031518E" w:rsidRDefault="007E2B5D" w:rsidP="000D0B2B">
      <w:pPr>
        <w:pStyle w:val="Bezodstpw"/>
        <w:numPr>
          <w:ilvl w:val="0"/>
          <w:numId w:val="47"/>
        </w:numPr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eastAsia="Calibri" w:hAnsi="Arial" w:cs="Arial"/>
          <w:sz w:val="20"/>
          <w:szCs w:val="20"/>
        </w:rPr>
        <w:t xml:space="preserve">Po przekazaniu Wykonawcy obiektów wchodzących w zakres umowy, Wykonawca każdą oczyszczalnię i przepompownię opatrzy tabliczką informacyjną z podaniem pełnej nazwy firmy obsługującej i </w:t>
      </w:r>
      <w:r w:rsidR="008140A0">
        <w:rPr>
          <w:rFonts w:ascii="Arial" w:eastAsia="Calibri" w:hAnsi="Arial" w:cs="Arial"/>
          <w:sz w:val="20"/>
          <w:szCs w:val="20"/>
          <w:u w:val="single"/>
        </w:rPr>
        <w:t xml:space="preserve">numeru telefonu kontaktowego, </w:t>
      </w:r>
      <w:r w:rsidR="008140A0" w:rsidRPr="008140A0">
        <w:rPr>
          <w:rFonts w:ascii="Arial" w:eastAsia="Calibri" w:hAnsi="Arial" w:cs="Arial"/>
          <w:sz w:val="20"/>
          <w:szCs w:val="20"/>
        </w:rPr>
        <w:t>który jest niezbędny dla Zamawiającego</w:t>
      </w:r>
      <w:r w:rsidR="008140A0">
        <w:rPr>
          <w:rFonts w:ascii="Arial" w:eastAsia="Calibri" w:hAnsi="Arial" w:cs="Arial"/>
          <w:sz w:val="20"/>
          <w:szCs w:val="20"/>
        </w:rPr>
        <w:t xml:space="preserve"> w przypadku stwierdzenia sytuacji awaryjnych, itp.</w:t>
      </w:r>
      <w:r w:rsidRPr="008140A0">
        <w:rPr>
          <w:rFonts w:ascii="Arial" w:eastAsia="Calibri" w:hAnsi="Arial" w:cs="Arial"/>
          <w:sz w:val="20"/>
          <w:szCs w:val="20"/>
        </w:rPr>
        <w:t>.</w:t>
      </w:r>
      <w:r w:rsidRPr="0031518E">
        <w:rPr>
          <w:rFonts w:ascii="Arial" w:eastAsia="Calibri" w:hAnsi="Arial" w:cs="Arial"/>
          <w:sz w:val="20"/>
          <w:szCs w:val="20"/>
        </w:rPr>
        <w:t xml:space="preserve"> Tabliczka musi się znajdować na zewnątrz obiektu i w widocznym miejscu dla osób postronnych. </w:t>
      </w:r>
    </w:p>
    <w:p w:rsidR="00C00548" w:rsidRPr="00C00548" w:rsidRDefault="007E2B5D" w:rsidP="008938BA">
      <w:pPr>
        <w:pStyle w:val="Bezodstpw"/>
        <w:spacing w:line="276" w:lineRule="auto"/>
        <w:ind w:left="62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Teren oczyszczalni i przepompowni jest chr</w:t>
      </w:r>
      <w:r>
        <w:rPr>
          <w:rFonts w:ascii="Arial" w:hAnsi="Arial" w:cs="Arial"/>
          <w:sz w:val="20"/>
          <w:szCs w:val="20"/>
        </w:rPr>
        <w:t>oniony i zamknięty ogrodzeniem.</w:t>
      </w:r>
    </w:p>
    <w:p w:rsidR="00C00548" w:rsidRDefault="00C00548" w:rsidP="000667C0">
      <w:pPr>
        <w:pStyle w:val="Bezodstpw"/>
        <w:numPr>
          <w:ilvl w:val="0"/>
          <w:numId w:val="56"/>
        </w:numPr>
        <w:spacing w:line="276" w:lineRule="auto"/>
        <w:ind w:left="190"/>
        <w:jc w:val="both"/>
        <w:rPr>
          <w:rFonts w:ascii="Arial" w:hAnsi="Arial" w:cs="Arial"/>
          <w:b/>
          <w:sz w:val="20"/>
          <w:szCs w:val="20"/>
        </w:rPr>
      </w:pPr>
      <w:r w:rsidRPr="00C00548">
        <w:rPr>
          <w:rFonts w:ascii="Arial" w:hAnsi="Arial" w:cs="Arial"/>
          <w:b/>
          <w:sz w:val="20"/>
          <w:szCs w:val="20"/>
        </w:rPr>
        <w:t>Organizacja realizacji usługi</w:t>
      </w:r>
    </w:p>
    <w:p w:rsidR="00DC024C" w:rsidRPr="004158E7" w:rsidRDefault="00DC024C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 xml:space="preserve">Opróżnienie zbiorników (osadników wstępnych) zlokalizowanych w miejscowości Konotop Wykonawca zobowiązuje się wykonać dwa razy w roku, </w:t>
      </w:r>
      <w:r w:rsidRPr="004158E7">
        <w:rPr>
          <w:rFonts w:ascii="Arial" w:hAnsi="Arial" w:cs="Arial"/>
          <w:sz w:val="20"/>
          <w:szCs w:val="20"/>
        </w:rPr>
        <w:t>w miesiącu kwietniu oraz październiku.</w:t>
      </w:r>
    </w:p>
    <w:p w:rsidR="00C427A8" w:rsidRDefault="00C00548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 ramach realizacji usługi zapewnia całość robocizny, sprzętu, narzędzi</w:t>
      </w:r>
      <w:r w:rsidR="007E2B5D">
        <w:rPr>
          <w:rFonts w:ascii="Arial" w:hAnsi="Arial" w:cs="Arial"/>
          <w:sz w:val="20"/>
          <w:szCs w:val="20"/>
        </w:rPr>
        <w:t>, materiałów</w:t>
      </w:r>
      <w:r>
        <w:rPr>
          <w:rFonts w:ascii="Arial" w:hAnsi="Arial" w:cs="Arial"/>
          <w:sz w:val="20"/>
          <w:szCs w:val="20"/>
        </w:rPr>
        <w:t xml:space="preserve"> i transportu niezbędnych do wykonywania prac konserwacyjnych objętych niniejszą ST. Koszty transportu lub dojazdu, w tym przyjazdy na wezwanie awaryjne Wykonawca wlicza do ceny usługi wykazanej w ofercie.</w:t>
      </w:r>
    </w:p>
    <w:p w:rsidR="00DF4EB5" w:rsidRPr="00DF4EB5" w:rsidRDefault="00692E7D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</w:rPr>
        <w:t>Wykonawca zobowiązany jest do zapewnienia sprawności technicznej i eksploatacyjnej instalacji i urządzeń do oczyszczania i odprowadzania ścieków,  przez cały czas trwania umowy.</w:t>
      </w:r>
    </w:p>
    <w:p w:rsidR="00C00548" w:rsidRDefault="00C00548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 wymaga aby prace objęte zakresem usługi były wykonywane zgodnie z warunkami określonymi w ST i umowie –</w:t>
      </w:r>
      <w:r w:rsidR="00BB0FB5">
        <w:rPr>
          <w:rFonts w:ascii="Arial" w:hAnsi="Arial" w:cs="Arial"/>
          <w:sz w:val="20"/>
          <w:szCs w:val="20"/>
        </w:rPr>
        <w:t xml:space="preserve"> w tym do wykonywania poleceń osób, przedstawicieli GZ Drawsko i Złocieniec oraz innych osób upoważnionych przez Zamawiającego.</w:t>
      </w:r>
    </w:p>
    <w:p w:rsidR="007E2B5D" w:rsidRPr="007E2B5D" w:rsidRDefault="007E2B5D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>Zamawiający przekaże Wykonawcy Książki Eksploatacji Oczyszczalni i Przepompowni. Książka powinna zawierać raporty dzienne</w:t>
      </w:r>
      <w:r w:rsidR="007219CD">
        <w:rPr>
          <w:rFonts w:ascii="Arial" w:hAnsi="Arial" w:cs="Arial"/>
          <w:sz w:val="20"/>
          <w:szCs w:val="20"/>
        </w:rPr>
        <w:t>,</w:t>
      </w:r>
      <w:r w:rsidRPr="007E2B5D">
        <w:rPr>
          <w:rFonts w:ascii="Arial" w:hAnsi="Arial" w:cs="Arial"/>
          <w:sz w:val="20"/>
          <w:szCs w:val="20"/>
        </w:rPr>
        <w:t xml:space="preserve"> w których pracownicy Wykonawcy dokumentują czynności związane z obsługą i konserwacją (bezpośrednio po wykonanej czynności),  realizowane zgodnie z zakresem</w:t>
      </w:r>
      <w:r>
        <w:rPr>
          <w:rFonts w:ascii="Arial" w:hAnsi="Arial" w:cs="Arial"/>
          <w:sz w:val="20"/>
          <w:szCs w:val="20"/>
        </w:rPr>
        <w:t xml:space="preserve"> prac opisanym w niniejszej ST</w:t>
      </w:r>
      <w:r w:rsidRPr="007E2B5D">
        <w:rPr>
          <w:rFonts w:ascii="Arial" w:hAnsi="Arial" w:cs="Arial"/>
          <w:sz w:val="20"/>
          <w:szCs w:val="20"/>
        </w:rPr>
        <w:t xml:space="preserve"> oraz podstawowe dane i odczyty kontrolno-pomiarowe. W w/w książkach odnotowuje się także wszystkie czynności wykonywane na oczyszczalniach i przepompowniach mające wpływ na ich pracę, w tym informacje o awariach, przeglądach, naprawach oraz dane ilościowe i jakościowe dotyczące ścieków ( np. osadu czynnego, powstających odpadów-skratek i osadów. Wpisy w w/w książkach powinny być prowadzone codziennie. </w:t>
      </w:r>
    </w:p>
    <w:p w:rsidR="007E2B5D" w:rsidRPr="007E2B5D" w:rsidRDefault="007E2B5D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Wykonawca ma obowiązek na koniec każdego miesiąca przedstawić wypełnioną książkę dla przedstawicieli GZ Drawsko i Złocieniec, w celu weryfikacji i sprawdzenia prawidłowości prowadzenia. Ponadto, prawidłowo prowadzona książka będzie podstawą do sporządzenia Raportów obsługi i konserwacji, i dalej protokołów odbioru wykonanej usługi.</w:t>
      </w:r>
    </w:p>
    <w:p w:rsidR="00BB0FB5" w:rsidRDefault="00BB0FB5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w ramach wykonywanej usługi zobowiązany jest do zapewnienia dozoru oczyszczalni ścieków w Olesznie. Pracownikom obsługi nie wolno opuszczać obiektu bez zapewnienia zastępstwa obsługi, tj. pracownika wyznaczonego przez Wykonawcę, który informuje przedstawicieli GZ Drawsko o zabezpieczeniu obsady – zmiennika.</w:t>
      </w:r>
    </w:p>
    <w:p w:rsidR="00692E7D" w:rsidRPr="0031518E" w:rsidRDefault="00692E7D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Zamawiający ustali zasady wejścia pracowników i wjazd pojazdów oraz sprzętu Wykonawcy </w:t>
      </w:r>
      <w:r w:rsidRPr="0031518E">
        <w:rPr>
          <w:rFonts w:ascii="Arial" w:hAnsi="Arial" w:cs="Arial"/>
          <w:sz w:val="20"/>
          <w:szCs w:val="20"/>
        </w:rPr>
        <w:br/>
        <w:t>na teren kompleksu wojskowego</w:t>
      </w:r>
    </w:p>
    <w:p w:rsidR="00BB0FB5" w:rsidRDefault="001620C0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Pracownicy Wykonawcy  mus</w:t>
      </w:r>
      <w:r w:rsidR="00662866">
        <w:rPr>
          <w:rFonts w:ascii="Arial" w:hAnsi="Arial" w:cs="Arial"/>
          <w:sz w:val="20"/>
          <w:szCs w:val="20"/>
        </w:rPr>
        <w:t>zą się zastosować do zasad postę</w:t>
      </w:r>
      <w:r>
        <w:rPr>
          <w:rFonts w:ascii="Arial" w:hAnsi="Arial" w:cs="Arial"/>
          <w:sz w:val="20"/>
          <w:szCs w:val="20"/>
        </w:rPr>
        <w:t>powania na terenie Zamawiającego ( GZ Drawsko i Złocieniec ), w szczególności nie mogą spożywać alkoholu lub wykonywać pracę w stanie nietrzeźwości. W przypadku naruszenia tych zasad osoby funkcyjne u Zamawiającego mogą nakazać opuszczenie terenu kompleksu wojskowego przez te osoby.</w:t>
      </w:r>
    </w:p>
    <w:p w:rsidR="001620C0" w:rsidRDefault="001620C0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ponosi pełną odpowiedzialność za wszelkie szkody wywołane swoją działalnością lub zaniechaniem działania w obiektach Zamawiającego, w tym z użyciem niewłaściwego sprzętu i narzędzi lub nieodpowiednim ich zastosowaniem, niewłaściwą organizacją pracy oraz nieprzestrzeganiem przepisów ppoż. </w:t>
      </w:r>
      <w:r w:rsidR="00DC024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BHP. Oczywiste zaniedbania upoważniają Zamawiającego do zerwania </w:t>
      </w:r>
      <w:r w:rsidR="007E2B5D">
        <w:rPr>
          <w:rFonts w:ascii="Arial" w:hAnsi="Arial" w:cs="Arial"/>
          <w:sz w:val="20"/>
          <w:szCs w:val="20"/>
        </w:rPr>
        <w:t>umowy z winy Wykonawcy i zapł</w:t>
      </w:r>
      <w:r w:rsidR="00DC024C">
        <w:rPr>
          <w:rFonts w:ascii="Arial" w:hAnsi="Arial" w:cs="Arial"/>
          <w:sz w:val="20"/>
          <w:szCs w:val="20"/>
        </w:rPr>
        <w:t>aty odszkodowania</w:t>
      </w:r>
      <w:r w:rsidR="007E2B5D">
        <w:rPr>
          <w:rFonts w:ascii="Arial" w:hAnsi="Arial" w:cs="Arial"/>
          <w:sz w:val="20"/>
          <w:szCs w:val="20"/>
        </w:rPr>
        <w:t xml:space="preserve"> na rzecz Zamawiającego.</w:t>
      </w:r>
    </w:p>
    <w:p w:rsidR="00DC024C" w:rsidRPr="00DC024C" w:rsidRDefault="00DC024C" w:rsidP="00627BED">
      <w:pPr>
        <w:pStyle w:val="Akapitzlist"/>
        <w:widowControl w:val="0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W przypadku stwierdzenia nieprawidłow</w:t>
      </w:r>
      <w:r>
        <w:rPr>
          <w:rFonts w:ascii="Arial" w:hAnsi="Arial" w:cs="Arial"/>
          <w:kern w:val="2"/>
          <w:sz w:val="20"/>
          <w:szCs w:val="20"/>
          <w:lang w:eastAsia="zh-CN"/>
        </w:rPr>
        <w:t>ości w realizacji przedmiotu umowy przez Wykonawcę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, Zamawiający  </w:t>
      </w:r>
      <w:r>
        <w:rPr>
          <w:rFonts w:ascii="Arial" w:hAnsi="Arial" w:cs="Arial"/>
          <w:kern w:val="2"/>
          <w:sz w:val="20"/>
          <w:szCs w:val="20"/>
          <w:lang w:eastAsia="zh-CN"/>
        </w:rPr>
        <w:t>naliczy kary umowne, zgodnie z zapisami umowy.</w:t>
      </w:r>
    </w:p>
    <w:p w:rsidR="00B3739F" w:rsidRPr="00DC024C" w:rsidRDefault="00B3739F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eastAsia="Times New Roman" w:hAnsi="Arial" w:cs="Arial"/>
          <w:sz w:val="20"/>
          <w:szCs w:val="20"/>
          <w:lang w:eastAsia="zh-CN"/>
        </w:rPr>
        <w:t xml:space="preserve">Koszty zużycia mediów (energii, wody, odprowadzania ścieków) do celów socjalnych ponosił będzie Wykonawca. Wykonawca zostanie obciążony fakturą za wodę i ścieki przez 16 WOG, </w:t>
      </w:r>
      <w:r w:rsidRPr="00DC024C">
        <w:rPr>
          <w:rFonts w:ascii="Arial" w:eastAsia="Times New Roman" w:hAnsi="Arial" w:cs="Arial"/>
          <w:sz w:val="20"/>
          <w:szCs w:val="20"/>
          <w:lang w:eastAsia="zh-CN"/>
        </w:rPr>
        <w:br/>
        <w:t>a za energię elektryczną przez Rejonowy Zarząd Infrastruktury w Szczecinie, na podstawie odczytów liczników lub wcześniej ustalonego ryczałtu.</w:t>
      </w:r>
    </w:p>
    <w:p w:rsidR="005A5C98" w:rsidRPr="00DC024C" w:rsidRDefault="00B3739F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eastAsia="Times New Roman" w:hAnsi="Arial" w:cs="Arial"/>
          <w:sz w:val="20"/>
          <w:szCs w:val="20"/>
        </w:rPr>
        <w:t>Koszt opłat środowiskowych za odprowadzenie ścieków będzie ponosił Zamawiający</w:t>
      </w:r>
      <w:r w:rsidR="00DC024C">
        <w:rPr>
          <w:rFonts w:ascii="Arial" w:eastAsia="Times New Roman" w:hAnsi="Arial" w:cs="Arial"/>
          <w:sz w:val="20"/>
          <w:szCs w:val="20"/>
        </w:rPr>
        <w:t>.</w:t>
      </w:r>
    </w:p>
    <w:p w:rsidR="00871C26" w:rsidRDefault="00B23F72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hAnsi="Arial" w:cs="Arial"/>
          <w:sz w:val="20"/>
          <w:szCs w:val="20"/>
        </w:rPr>
        <w:t xml:space="preserve">Parametry jakim powinny odpowiadać ścieki odprowadzone z poszczególnych oczyszczalni ścieków określają pozwolenia wodno-prawne, znajdujące się w GZ Drawsko i Złocieniec. </w:t>
      </w:r>
      <w:r w:rsidRPr="00DC024C">
        <w:rPr>
          <w:rFonts w:ascii="Arial" w:hAnsi="Arial" w:cs="Arial"/>
          <w:sz w:val="20"/>
          <w:szCs w:val="20"/>
        </w:rPr>
        <w:br/>
        <w:t>W przypadku wygaśnięcia ważności w/w pozwoleń, do czasu otrzymania nowych, należy utrzymywać parametry ścieków z wygaszonych pozwoleń wodno-prawnych.</w:t>
      </w:r>
    </w:p>
    <w:p w:rsidR="00380BBE" w:rsidRPr="00DC024C" w:rsidRDefault="00380BBE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380BBE" w:rsidRPr="0031518E" w:rsidRDefault="0076370E" w:rsidP="00627BED">
      <w:pPr>
        <w:pStyle w:val="Bezodstpw"/>
        <w:numPr>
          <w:ilvl w:val="0"/>
          <w:numId w:val="5"/>
        </w:numPr>
        <w:spacing w:line="276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ochronę mienia Zamawiającego,</w:t>
      </w:r>
    </w:p>
    <w:p w:rsidR="00380BBE" w:rsidRPr="0031518E" w:rsidRDefault="0076370E" w:rsidP="00627BED">
      <w:pPr>
        <w:pStyle w:val="Bezodstpw"/>
        <w:numPr>
          <w:ilvl w:val="0"/>
          <w:numId w:val="5"/>
        </w:numPr>
        <w:spacing w:line="276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jakość wykonanej usługi,</w:t>
      </w:r>
    </w:p>
    <w:p w:rsidR="00380BBE" w:rsidRPr="0031518E" w:rsidRDefault="00380BBE" w:rsidP="00627BED">
      <w:pPr>
        <w:pStyle w:val="Bezodstpw"/>
        <w:numPr>
          <w:ilvl w:val="0"/>
          <w:numId w:val="5"/>
        </w:numPr>
        <w:spacing w:line="276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znajomość przepisów prawnych wymaganych zarówno przez w</w:t>
      </w:r>
      <w:r w:rsidR="00662866">
        <w:rPr>
          <w:rFonts w:ascii="Arial" w:hAnsi="Arial" w:cs="Arial"/>
          <w:sz w:val="20"/>
          <w:szCs w:val="20"/>
        </w:rPr>
        <w:t xml:space="preserve">ładze państwowe jak i władze  </w:t>
      </w:r>
      <w:r w:rsidRPr="0031518E">
        <w:rPr>
          <w:rFonts w:ascii="Arial" w:hAnsi="Arial" w:cs="Arial"/>
          <w:sz w:val="20"/>
          <w:szCs w:val="20"/>
        </w:rPr>
        <w:t>lokalne, oraz innych regulacji prawnych i wytycznych związanych z prowadzonym</w:t>
      </w:r>
      <w:r w:rsidR="00DC024C">
        <w:rPr>
          <w:rFonts w:ascii="Arial" w:hAnsi="Arial" w:cs="Arial"/>
          <w:sz w:val="20"/>
          <w:szCs w:val="20"/>
        </w:rPr>
        <w:t xml:space="preserve">i robotami </w:t>
      </w:r>
      <w:r w:rsidRPr="0031518E">
        <w:rPr>
          <w:rFonts w:ascii="Arial" w:hAnsi="Arial" w:cs="Arial"/>
          <w:sz w:val="20"/>
          <w:szCs w:val="20"/>
        </w:rPr>
        <w:t xml:space="preserve"> wraz z pełną odpowi</w:t>
      </w:r>
      <w:r w:rsidR="0076370E" w:rsidRPr="0031518E">
        <w:rPr>
          <w:rFonts w:ascii="Arial" w:hAnsi="Arial" w:cs="Arial"/>
          <w:sz w:val="20"/>
          <w:szCs w:val="20"/>
        </w:rPr>
        <w:t>edzialnością ich przestrzegania,</w:t>
      </w:r>
    </w:p>
    <w:p w:rsidR="00365AE1" w:rsidRDefault="00365AE1" w:rsidP="00627BED">
      <w:pPr>
        <w:pStyle w:val="Bezodstpw"/>
        <w:numPr>
          <w:ilvl w:val="0"/>
          <w:numId w:val="5"/>
        </w:numPr>
        <w:spacing w:line="276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przestrzeganie terminów realizacji przeglądów konserwacyjnych i </w:t>
      </w:r>
      <w:r w:rsidR="0076370E" w:rsidRPr="0031518E">
        <w:rPr>
          <w:rFonts w:ascii="Arial" w:hAnsi="Arial" w:cs="Arial"/>
          <w:sz w:val="20"/>
          <w:szCs w:val="20"/>
        </w:rPr>
        <w:t>przekazywania z nich protokołów.</w:t>
      </w:r>
    </w:p>
    <w:p w:rsidR="005A5C98" w:rsidRDefault="00566514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hAnsi="Arial" w:cs="Arial"/>
          <w:sz w:val="20"/>
          <w:szCs w:val="20"/>
        </w:rPr>
        <w:t xml:space="preserve">Wykonawca </w:t>
      </w:r>
      <w:r w:rsidR="0076370E" w:rsidRPr="00DC024C">
        <w:rPr>
          <w:rFonts w:ascii="Arial" w:hAnsi="Arial" w:cs="Arial"/>
          <w:sz w:val="20"/>
          <w:szCs w:val="20"/>
        </w:rPr>
        <w:t>w</w:t>
      </w:r>
      <w:r w:rsidRPr="00DC024C">
        <w:rPr>
          <w:rFonts w:ascii="Arial" w:hAnsi="Arial" w:cs="Arial"/>
          <w:sz w:val="20"/>
          <w:szCs w:val="20"/>
        </w:rPr>
        <w:t xml:space="preserve"> związku z realizacją usługi obsługi i konserwacji</w:t>
      </w:r>
      <w:r w:rsidR="007D4017" w:rsidRPr="00DC024C">
        <w:rPr>
          <w:rFonts w:ascii="Arial" w:hAnsi="Arial" w:cs="Arial"/>
          <w:sz w:val="20"/>
          <w:szCs w:val="20"/>
        </w:rPr>
        <w:t xml:space="preserve"> </w:t>
      </w:r>
      <w:r w:rsidRPr="00DC024C">
        <w:rPr>
          <w:rFonts w:ascii="Arial" w:hAnsi="Arial" w:cs="Arial"/>
          <w:sz w:val="20"/>
          <w:szCs w:val="20"/>
        </w:rPr>
        <w:t xml:space="preserve">objętą niniejsza </w:t>
      </w:r>
      <w:r w:rsidR="00365AE1" w:rsidRPr="00DC024C">
        <w:rPr>
          <w:rFonts w:ascii="Arial" w:hAnsi="Arial" w:cs="Arial"/>
          <w:sz w:val="20"/>
          <w:szCs w:val="20"/>
        </w:rPr>
        <w:t>specyfikacją</w:t>
      </w:r>
      <w:r w:rsidR="0016498C" w:rsidRPr="00DC024C">
        <w:rPr>
          <w:rFonts w:ascii="Arial" w:hAnsi="Arial" w:cs="Arial"/>
          <w:sz w:val="20"/>
          <w:szCs w:val="20"/>
        </w:rPr>
        <w:br/>
      </w:r>
      <w:r w:rsidRPr="00DC024C">
        <w:rPr>
          <w:rFonts w:ascii="Arial" w:hAnsi="Arial" w:cs="Arial"/>
          <w:sz w:val="20"/>
          <w:szCs w:val="20"/>
        </w:rPr>
        <w:t>nie spowoduje</w:t>
      </w:r>
      <w:r w:rsidR="002D11DE" w:rsidRPr="00DC024C">
        <w:rPr>
          <w:rFonts w:ascii="Arial" w:hAnsi="Arial" w:cs="Arial"/>
          <w:sz w:val="20"/>
          <w:szCs w:val="20"/>
        </w:rPr>
        <w:t>,</w:t>
      </w:r>
      <w:r w:rsidRPr="00DC024C">
        <w:rPr>
          <w:rFonts w:ascii="Arial" w:hAnsi="Arial" w:cs="Arial"/>
          <w:sz w:val="20"/>
          <w:szCs w:val="20"/>
        </w:rPr>
        <w:t xml:space="preserve"> </w:t>
      </w:r>
      <w:r w:rsidR="002D11DE" w:rsidRPr="00DC024C">
        <w:rPr>
          <w:rFonts w:ascii="Arial" w:hAnsi="Arial" w:cs="Arial"/>
          <w:sz w:val="20"/>
          <w:szCs w:val="20"/>
        </w:rPr>
        <w:t>ani nie zezwoli na zrzucanie</w:t>
      </w:r>
      <w:r w:rsidR="0016498C" w:rsidRPr="00DC024C">
        <w:rPr>
          <w:rFonts w:ascii="Arial" w:hAnsi="Arial" w:cs="Arial"/>
          <w:sz w:val="20"/>
          <w:szCs w:val="20"/>
        </w:rPr>
        <w:t>, emisję lub wyciek jakichkolwiek niebezpiecznych odpadów</w:t>
      </w:r>
      <w:r w:rsidR="0076370E" w:rsidRPr="00DC024C">
        <w:rPr>
          <w:rFonts w:ascii="Arial" w:hAnsi="Arial" w:cs="Arial"/>
          <w:sz w:val="20"/>
          <w:szCs w:val="20"/>
        </w:rPr>
        <w:t xml:space="preserve"> </w:t>
      </w:r>
      <w:r w:rsidR="0016498C" w:rsidRPr="00DC024C">
        <w:rPr>
          <w:rFonts w:ascii="Arial" w:hAnsi="Arial" w:cs="Arial"/>
          <w:sz w:val="20"/>
          <w:szCs w:val="20"/>
        </w:rPr>
        <w:t>lub substancji zanieczyszczających śro</w:t>
      </w:r>
      <w:r w:rsidR="00365AE1" w:rsidRPr="00DC024C">
        <w:rPr>
          <w:rFonts w:ascii="Arial" w:hAnsi="Arial" w:cs="Arial"/>
          <w:sz w:val="20"/>
          <w:szCs w:val="20"/>
        </w:rPr>
        <w:t>dowisko.</w:t>
      </w:r>
      <w:r w:rsidR="0076370E" w:rsidRPr="00DC024C">
        <w:rPr>
          <w:rFonts w:ascii="Arial" w:hAnsi="Arial" w:cs="Arial"/>
          <w:sz w:val="20"/>
          <w:szCs w:val="20"/>
        </w:rPr>
        <w:t xml:space="preserve"> </w:t>
      </w:r>
      <w:r w:rsidR="00365AE1" w:rsidRPr="00DC024C">
        <w:rPr>
          <w:rFonts w:ascii="Arial" w:hAnsi="Arial" w:cs="Arial"/>
          <w:sz w:val="20"/>
          <w:szCs w:val="20"/>
        </w:rPr>
        <w:t>Wykonawca ponosi</w:t>
      </w:r>
      <w:r w:rsidR="001F6588" w:rsidRPr="00DC024C">
        <w:rPr>
          <w:rFonts w:ascii="Arial" w:hAnsi="Arial" w:cs="Arial"/>
          <w:sz w:val="20"/>
          <w:szCs w:val="20"/>
        </w:rPr>
        <w:t xml:space="preserve"> </w:t>
      </w:r>
      <w:r w:rsidR="00365AE1" w:rsidRPr="00DC024C">
        <w:rPr>
          <w:rFonts w:ascii="Arial" w:hAnsi="Arial" w:cs="Arial"/>
          <w:sz w:val="20"/>
          <w:szCs w:val="20"/>
        </w:rPr>
        <w:t xml:space="preserve">pełną </w:t>
      </w:r>
      <w:r w:rsidR="0016498C" w:rsidRPr="00DC024C">
        <w:rPr>
          <w:rFonts w:ascii="Arial" w:hAnsi="Arial" w:cs="Arial"/>
          <w:sz w:val="20"/>
          <w:szCs w:val="20"/>
        </w:rPr>
        <w:lastRenderedPageBreak/>
        <w:t>odpowiedzialność za prze</w:t>
      </w:r>
      <w:r w:rsidR="002D11DE" w:rsidRPr="00DC024C">
        <w:rPr>
          <w:rFonts w:ascii="Arial" w:hAnsi="Arial" w:cs="Arial"/>
          <w:sz w:val="20"/>
          <w:szCs w:val="20"/>
        </w:rPr>
        <w:t>strzeganie wszystkich przepisów</w:t>
      </w:r>
      <w:r w:rsidR="0016498C" w:rsidRPr="00DC024C">
        <w:rPr>
          <w:rFonts w:ascii="Arial" w:hAnsi="Arial" w:cs="Arial"/>
          <w:sz w:val="20"/>
          <w:szCs w:val="20"/>
        </w:rPr>
        <w:t xml:space="preserve">, regulaminów i wymogów ochrony środowiska regulujących </w:t>
      </w:r>
      <w:r w:rsidRPr="00DC024C">
        <w:rPr>
          <w:rFonts w:ascii="Arial" w:hAnsi="Arial" w:cs="Arial"/>
          <w:sz w:val="20"/>
          <w:szCs w:val="20"/>
        </w:rPr>
        <w:t xml:space="preserve"> </w:t>
      </w:r>
      <w:r w:rsidR="0016498C" w:rsidRPr="00DC024C">
        <w:rPr>
          <w:rFonts w:ascii="Arial" w:hAnsi="Arial" w:cs="Arial"/>
          <w:sz w:val="20"/>
          <w:szCs w:val="20"/>
        </w:rPr>
        <w:t>kwestie niebezpiecznych substancji</w:t>
      </w:r>
      <w:r w:rsidR="0010049E" w:rsidRPr="00DC024C">
        <w:rPr>
          <w:rFonts w:ascii="Arial" w:hAnsi="Arial" w:cs="Arial"/>
          <w:sz w:val="20"/>
          <w:szCs w:val="20"/>
        </w:rPr>
        <w:t>.</w:t>
      </w:r>
    </w:p>
    <w:p w:rsidR="006144C3" w:rsidRPr="00DC024C" w:rsidRDefault="001F6588" w:rsidP="00627BED">
      <w:pPr>
        <w:pStyle w:val="Bezodstpw"/>
        <w:numPr>
          <w:ilvl w:val="0"/>
          <w:numId w:val="4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024C">
        <w:rPr>
          <w:rFonts w:ascii="Arial" w:hAnsi="Arial" w:cs="Arial"/>
          <w:sz w:val="20"/>
          <w:szCs w:val="20"/>
        </w:rPr>
        <w:t>Wykonawca zobowiązany jest do:</w:t>
      </w:r>
    </w:p>
    <w:p w:rsidR="001F6588" w:rsidRPr="0031518E" w:rsidRDefault="001F6588" w:rsidP="00627BED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utrzymania w c</w:t>
      </w:r>
      <w:r w:rsidR="0076370E" w:rsidRPr="0031518E">
        <w:rPr>
          <w:rFonts w:ascii="Arial" w:hAnsi="Arial" w:cs="Arial"/>
          <w:kern w:val="2"/>
          <w:sz w:val="20"/>
          <w:szCs w:val="20"/>
          <w:lang w:eastAsia="zh-CN"/>
        </w:rPr>
        <w:t>zystości studzienek rewizyjnych,</w:t>
      </w:r>
    </w:p>
    <w:p w:rsidR="001F6588" w:rsidRPr="0031518E" w:rsidRDefault="001F6588" w:rsidP="00627BED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utrzymania w pe</w:t>
      </w:r>
      <w:r w:rsidR="0076370E" w:rsidRPr="0031518E">
        <w:rPr>
          <w:rFonts w:ascii="Arial" w:hAnsi="Arial" w:cs="Arial"/>
          <w:kern w:val="2"/>
          <w:sz w:val="20"/>
          <w:szCs w:val="20"/>
          <w:lang w:eastAsia="zh-CN"/>
        </w:rPr>
        <w:t>łnej sprawności zaworów i zasuw,</w:t>
      </w:r>
    </w:p>
    <w:p w:rsidR="001F6588" w:rsidRPr="0031518E" w:rsidRDefault="001F6588" w:rsidP="00627BED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utrzymania w czystości</w:t>
      </w:r>
      <w:r w:rsidR="009D04A2">
        <w:rPr>
          <w:rFonts w:ascii="Arial" w:hAnsi="Arial" w:cs="Arial"/>
          <w:kern w:val="2"/>
          <w:sz w:val="20"/>
          <w:szCs w:val="20"/>
          <w:lang w:eastAsia="zh-CN"/>
        </w:rPr>
        <w:t xml:space="preserve"> i porządku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terenu oczyszczalni i przepompowni ścieków oraz terenu </w:t>
      </w:r>
      <w:r w:rsidR="00B3739F" w:rsidRPr="0031518E">
        <w:rPr>
          <w:rFonts w:ascii="Arial" w:hAnsi="Arial" w:cs="Arial"/>
          <w:kern w:val="2"/>
          <w:sz w:val="20"/>
          <w:szCs w:val="20"/>
          <w:lang w:eastAsia="zh-CN"/>
        </w:rPr>
        <w:t>wokół osadników wstępnych w Konotopie</w:t>
      </w:r>
      <w:r w:rsidR="0076370E" w:rsidRPr="0031518E">
        <w:rPr>
          <w:rFonts w:ascii="Arial" w:hAnsi="Arial" w:cs="Arial"/>
          <w:kern w:val="2"/>
          <w:sz w:val="20"/>
          <w:szCs w:val="20"/>
          <w:lang w:eastAsia="zh-CN"/>
        </w:rPr>
        <w:t>,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</w:p>
    <w:p w:rsidR="001F6588" w:rsidRPr="0031518E" w:rsidRDefault="001F6588" w:rsidP="00627BED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sz w:val="20"/>
          <w:szCs w:val="20"/>
        </w:rPr>
        <w:t>sprawdzania i uzupełniania br</w:t>
      </w:r>
      <w:r w:rsidR="0076370E" w:rsidRPr="0031518E">
        <w:rPr>
          <w:rFonts w:ascii="Arial" w:hAnsi="Arial" w:cs="Arial"/>
          <w:sz w:val="20"/>
          <w:szCs w:val="20"/>
        </w:rPr>
        <w:t>akujących elementów ogrodzenia.,</w:t>
      </w:r>
    </w:p>
    <w:p w:rsidR="001F6588" w:rsidRPr="0031518E" w:rsidRDefault="001F6588" w:rsidP="00627BED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koszenia trawy na terenach obiektów </w:t>
      </w:r>
      <w:r w:rsidRPr="0031518E">
        <w:rPr>
          <w:rFonts w:ascii="Arial" w:hAnsi="Arial" w:cs="Arial"/>
          <w:kern w:val="2"/>
          <w:sz w:val="20"/>
          <w:szCs w:val="20"/>
          <w:u w:val="single"/>
          <w:lang w:eastAsia="zh-CN"/>
        </w:rPr>
        <w:t>od kwietnia do września co najmniej 1 raz w miesiącu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(lub częściej w miarę potrzeb), łącznie z pasem za ogrodzeniem o szerokości 2 m.</w:t>
      </w:r>
      <w:r w:rsidR="0076370E" w:rsidRPr="0031518E">
        <w:rPr>
          <w:rFonts w:ascii="Arial" w:hAnsi="Arial" w:cs="Arial"/>
          <w:sz w:val="20"/>
          <w:szCs w:val="20"/>
        </w:rPr>
        <w:t>,</w:t>
      </w:r>
    </w:p>
    <w:p w:rsidR="003D0795" w:rsidRPr="008938BA" w:rsidRDefault="001F6588" w:rsidP="003D0795">
      <w:pPr>
        <w:widowControl w:val="0"/>
        <w:numPr>
          <w:ilvl w:val="0"/>
          <w:numId w:val="11"/>
        </w:numPr>
        <w:suppressAutoHyphens/>
        <w:spacing w:after="0"/>
        <w:ind w:left="96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bezzwłoczn</w:t>
      </w:r>
      <w:r w:rsidR="00096109" w:rsidRPr="0031518E">
        <w:rPr>
          <w:rFonts w:ascii="Arial" w:hAnsi="Arial" w:cs="Arial"/>
          <w:kern w:val="2"/>
          <w:sz w:val="20"/>
          <w:szCs w:val="20"/>
          <w:lang w:eastAsia="zh-CN"/>
        </w:rPr>
        <w:t>ego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wykonywania zaleceń właściwych Prze</w:t>
      </w:r>
      <w:r w:rsidR="00DC024C">
        <w:rPr>
          <w:rFonts w:ascii="Arial" w:hAnsi="Arial" w:cs="Arial"/>
          <w:kern w:val="2"/>
          <w:sz w:val="20"/>
          <w:szCs w:val="20"/>
          <w:lang w:eastAsia="zh-CN"/>
        </w:rPr>
        <w:t>dstawicieli GZ Drawsko i GZ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Złocieniec odpowiedzialnych za nadzór nad prawidłowym funkcjonowaniem urządzeń</w:t>
      </w:r>
      <w:r w:rsidR="00096109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oraz przeds</w:t>
      </w:r>
      <w:r w:rsidR="00662866">
        <w:rPr>
          <w:rFonts w:ascii="Arial" w:hAnsi="Arial" w:cs="Arial"/>
          <w:kern w:val="2"/>
          <w:sz w:val="20"/>
          <w:szCs w:val="20"/>
          <w:lang w:eastAsia="zh-CN"/>
        </w:rPr>
        <w:t>tawicieli infrastruk</w:t>
      </w:r>
      <w:r w:rsidR="008C7464">
        <w:rPr>
          <w:rFonts w:ascii="Arial" w:hAnsi="Arial" w:cs="Arial"/>
          <w:kern w:val="2"/>
          <w:sz w:val="20"/>
          <w:szCs w:val="20"/>
          <w:lang w:eastAsia="zh-CN"/>
        </w:rPr>
        <w:t>tury 16 WOG, o których mowa w § 2 ust. 3 umowy.</w:t>
      </w:r>
    </w:p>
    <w:p w:rsidR="00B06040" w:rsidRPr="004158E7" w:rsidRDefault="00B06040" w:rsidP="00627BED">
      <w:pPr>
        <w:pStyle w:val="Akapitzlist"/>
        <w:widowControl w:val="0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Przed przystąpieniem do realizacji prac 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na oczyszczalniach </w:t>
      </w:r>
      <w:r w:rsidR="000C2D47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, 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>ujętych w Zakres</w:t>
      </w:r>
      <w:r w:rsidR="000C2D47" w:rsidRPr="004158E7">
        <w:rPr>
          <w:rFonts w:ascii="Arial" w:hAnsi="Arial" w:cs="Arial"/>
          <w:kern w:val="2"/>
          <w:sz w:val="20"/>
          <w:szCs w:val="20"/>
          <w:lang w:eastAsia="zh-CN"/>
        </w:rPr>
        <w:t>ie prac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>:</w:t>
      </w:r>
    </w:p>
    <w:p w:rsidR="003D0795" w:rsidRPr="004158E7" w:rsidRDefault="003D0795" w:rsidP="003D0795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u w:val="single"/>
          <w:lang w:eastAsia="zh-CN"/>
        </w:rPr>
        <w:t>Oleszno Nova:</w:t>
      </w:r>
    </w:p>
    <w:p w:rsidR="00B06040" w:rsidRPr="004158E7" w:rsidRDefault="00B06040" w:rsidP="00B06040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>-  obsługa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i konserwacja 1 raz w miesiącu ( lit. c, d, e )</w:t>
      </w:r>
    </w:p>
    <w:p w:rsidR="00B06040" w:rsidRPr="004158E7" w:rsidRDefault="00B06040" w:rsidP="00B06040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>- obsługa i konserwacja co 3 miesiące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( lit. b, c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>,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f )</w:t>
      </w:r>
    </w:p>
    <w:p w:rsidR="00B06040" w:rsidRPr="004158E7" w:rsidRDefault="00B06040" w:rsidP="00B06040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>- obsługa i konserwacja co 6 miesięcy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( lit. c )</w:t>
      </w:r>
    </w:p>
    <w:p w:rsidR="00B06040" w:rsidRPr="004158E7" w:rsidRDefault="00B06040" w:rsidP="00B06040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>- obsługa i konserwacja 1 raz w roku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( lit. d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>,</w:t>
      </w:r>
      <w:r w:rsidR="003D0795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h, i, j, k )</w:t>
      </w:r>
    </w:p>
    <w:p w:rsidR="003D0795" w:rsidRPr="004158E7" w:rsidRDefault="003D0795" w:rsidP="003D0795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u w:val="single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u w:val="single"/>
          <w:lang w:eastAsia="zh-CN"/>
        </w:rPr>
        <w:t>Oczyszczalnia Karwice:</w:t>
      </w:r>
    </w:p>
    <w:p w:rsidR="003D0795" w:rsidRPr="004158E7" w:rsidRDefault="003D0795" w:rsidP="003D0795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>-  obsługa i konserwacja 1 raz w miesiącu ( lit. a,</w:t>
      </w:r>
      <w:r w:rsidR="008F7E06"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>d )</w:t>
      </w:r>
    </w:p>
    <w:p w:rsidR="003D0795" w:rsidRPr="004158E7" w:rsidRDefault="003D0795" w:rsidP="003D0795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- obsługa i konserwacja co 6 miesięcy ( lit. </w:t>
      </w:r>
      <w:r w:rsidR="008F7E06" w:rsidRPr="004158E7">
        <w:rPr>
          <w:rFonts w:ascii="Arial" w:hAnsi="Arial" w:cs="Arial"/>
          <w:kern w:val="2"/>
          <w:sz w:val="20"/>
          <w:szCs w:val="20"/>
          <w:lang w:eastAsia="zh-CN"/>
        </w:rPr>
        <w:t>b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)</w:t>
      </w:r>
    </w:p>
    <w:p w:rsidR="003D0795" w:rsidRPr="0077363B" w:rsidRDefault="003D0795" w:rsidP="0077363B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- obsługa i konserwacja 1 raz w roku ( lit. </w:t>
      </w:r>
      <w:r w:rsidR="008F7E06" w:rsidRPr="004158E7">
        <w:rPr>
          <w:rFonts w:ascii="Arial" w:hAnsi="Arial" w:cs="Arial"/>
          <w:kern w:val="2"/>
          <w:sz w:val="20"/>
          <w:szCs w:val="20"/>
          <w:lang w:eastAsia="zh-CN"/>
        </w:rPr>
        <w:t>a, b, c</w:t>
      </w:r>
      <w:r w:rsidRPr="004158E7">
        <w:rPr>
          <w:rFonts w:ascii="Arial" w:hAnsi="Arial" w:cs="Arial"/>
          <w:kern w:val="2"/>
          <w:sz w:val="20"/>
          <w:szCs w:val="20"/>
          <w:lang w:eastAsia="zh-CN"/>
        </w:rPr>
        <w:t xml:space="preserve"> )</w:t>
      </w:r>
    </w:p>
    <w:p w:rsidR="00140C6A" w:rsidRPr="008938BA" w:rsidRDefault="00EF0B57" w:rsidP="0077363B">
      <w:pPr>
        <w:pStyle w:val="Akapitzlist"/>
        <w:widowControl w:val="0"/>
        <w:suppressAutoHyphens/>
        <w:spacing w:after="0"/>
        <w:ind w:left="397"/>
        <w:jc w:val="both"/>
        <w:rPr>
          <w:rFonts w:ascii="Arial" w:hAnsi="Arial" w:cs="Arial"/>
          <w:b/>
          <w:kern w:val="2"/>
          <w:sz w:val="20"/>
          <w:szCs w:val="20"/>
          <w:lang w:eastAsia="zh-CN"/>
        </w:rPr>
      </w:pPr>
      <w:r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>Wykonawca ma obowiązek powiadomić</w:t>
      </w:r>
      <w:r w:rsidR="00B06040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Zamawiającego na 2 dni przed planowanym terminem wykonania w/w czynności. </w:t>
      </w:r>
      <w:r w:rsidR="000C2D47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>Realizacja w/w czynności może być wykonywana</w:t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jedynie w godzinach pracy 16 WOG, tj. od poniedziałku</w:t>
      </w:r>
      <w:r w:rsidR="000C2D47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do czwartku</w:t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 ( godz. 7-15</w:t>
      </w:r>
      <w:r w:rsidR="00430159" w:rsidRPr="008938BA">
        <w:rPr>
          <w:rFonts w:ascii="Arial" w:hAnsi="Arial" w:cs="Arial"/>
          <w:b/>
          <w:kern w:val="2"/>
          <w:sz w:val="20"/>
          <w:szCs w:val="20"/>
          <w:vertAlign w:val="superscript"/>
          <w:lang w:eastAsia="zh-CN"/>
        </w:rPr>
        <w:t xml:space="preserve">30 </w:t>
      </w:r>
      <w:r w:rsidR="000C2D47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) </w:t>
      </w:r>
      <w:r w:rsidR="000C2D47" w:rsidRPr="008938BA">
        <w:rPr>
          <w:rFonts w:ascii="Arial" w:hAnsi="Arial" w:cs="Arial"/>
          <w:b/>
          <w:kern w:val="2"/>
          <w:sz w:val="20"/>
          <w:szCs w:val="20"/>
          <w:vertAlign w:val="superscript"/>
          <w:lang w:eastAsia="zh-CN"/>
        </w:rPr>
        <w:t xml:space="preserve"> </w:t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oraz </w:t>
      </w:r>
      <w:r w:rsidR="008938BA">
        <w:rPr>
          <w:rFonts w:ascii="Arial" w:hAnsi="Arial" w:cs="Arial"/>
          <w:b/>
          <w:kern w:val="2"/>
          <w:sz w:val="20"/>
          <w:szCs w:val="20"/>
          <w:lang w:eastAsia="zh-CN"/>
        </w:rPr>
        <w:br/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w piątek </w:t>
      </w:r>
      <w:r w:rsidR="000C2D47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 xml:space="preserve">( godz. </w:t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>7-13</w:t>
      </w:r>
      <w:r w:rsidR="00430159" w:rsidRPr="008938BA">
        <w:rPr>
          <w:rFonts w:ascii="Arial" w:hAnsi="Arial" w:cs="Arial"/>
          <w:b/>
          <w:kern w:val="2"/>
          <w:sz w:val="20"/>
          <w:szCs w:val="20"/>
          <w:vertAlign w:val="superscript"/>
          <w:lang w:eastAsia="zh-CN"/>
        </w:rPr>
        <w:t xml:space="preserve">00 </w:t>
      </w:r>
      <w:r w:rsidR="00430159" w:rsidRPr="008938BA">
        <w:rPr>
          <w:rFonts w:ascii="Arial" w:hAnsi="Arial" w:cs="Arial"/>
          <w:b/>
          <w:kern w:val="2"/>
          <w:sz w:val="20"/>
          <w:szCs w:val="20"/>
          <w:lang w:eastAsia="zh-CN"/>
        </w:rPr>
        <w:t>).</w:t>
      </w:r>
    </w:p>
    <w:p w:rsidR="00140C6A" w:rsidRDefault="00140C6A" w:rsidP="00140C6A">
      <w:pPr>
        <w:pStyle w:val="Akapitzlist"/>
        <w:widowControl w:val="0"/>
        <w:numPr>
          <w:ilvl w:val="0"/>
          <w:numId w:val="56"/>
        </w:numPr>
        <w:suppressAutoHyphens/>
        <w:spacing w:after="0"/>
        <w:ind w:left="190"/>
        <w:jc w:val="both"/>
        <w:rPr>
          <w:rFonts w:ascii="Arial" w:hAnsi="Arial" w:cs="Arial"/>
          <w:b/>
          <w:kern w:val="2"/>
          <w:sz w:val="20"/>
          <w:szCs w:val="20"/>
          <w:lang w:eastAsia="zh-CN"/>
        </w:rPr>
      </w:pPr>
      <w:r w:rsidRPr="00140C6A">
        <w:rPr>
          <w:rFonts w:ascii="Arial" w:hAnsi="Arial" w:cs="Arial"/>
          <w:b/>
          <w:kern w:val="2"/>
          <w:sz w:val="20"/>
          <w:szCs w:val="20"/>
          <w:lang w:eastAsia="zh-CN"/>
        </w:rPr>
        <w:t>Zasady realizacji napraw awaryjnych</w:t>
      </w:r>
    </w:p>
    <w:p w:rsidR="00EC1CE4" w:rsidRPr="000D3581" w:rsidRDefault="00EC1CE4" w:rsidP="000D0B2B">
      <w:pPr>
        <w:pStyle w:val="Bezodstpw"/>
        <w:numPr>
          <w:ilvl w:val="0"/>
          <w:numId w:val="58"/>
        </w:numPr>
        <w:spacing w:line="276" w:lineRule="auto"/>
        <w:ind w:left="757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>Wykonawca z</w:t>
      </w:r>
      <w:r>
        <w:rPr>
          <w:rFonts w:ascii="Arial" w:hAnsi="Arial" w:cs="Arial"/>
          <w:sz w:val="20"/>
          <w:szCs w:val="20"/>
        </w:rPr>
        <w:t>obowiązany jest do bezzwłocznego przekazywania Zamawiającemu informacji</w:t>
      </w:r>
      <w:r w:rsidRPr="004158E7">
        <w:rPr>
          <w:rFonts w:ascii="Arial" w:hAnsi="Arial" w:cs="Arial"/>
          <w:sz w:val="20"/>
          <w:szCs w:val="20"/>
        </w:rPr>
        <w:t xml:space="preserve"> o wystąpieniu nieprawidłowośc</w:t>
      </w:r>
      <w:r w:rsidR="000D3581">
        <w:rPr>
          <w:rFonts w:ascii="Arial" w:hAnsi="Arial" w:cs="Arial"/>
          <w:sz w:val="20"/>
          <w:szCs w:val="20"/>
        </w:rPr>
        <w:t>i noszących</w:t>
      </w:r>
      <w:r w:rsidR="006961ED">
        <w:rPr>
          <w:rFonts w:ascii="Arial" w:hAnsi="Arial" w:cs="Arial"/>
          <w:sz w:val="20"/>
          <w:szCs w:val="20"/>
        </w:rPr>
        <w:t xml:space="preserve"> znamiona</w:t>
      </w:r>
      <w:r w:rsidRPr="004158E7">
        <w:rPr>
          <w:rFonts w:ascii="Arial" w:hAnsi="Arial" w:cs="Arial"/>
          <w:sz w:val="20"/>
          <w:szCs w:val="20"/>
        </w:rPr>
        <w:t>, awarii na obsługiwanych obiektach.</w:t>
      </w:r>
    </w:p>
    <w:p w:rsidR="00EC1CE4" w:rsidRPr="000D3581" w:rsidRDefault="00EC1CE4" w:rsidP="000D0B2B">
      <w:pPr>
        <w:pStyle w:val="Bezodstpw"/>
        <w:numPr>
          <w:ilvl w:val="0"/>
          <w:numId w:val="58"/>
        </w:numPr>
        <w:spacing w:line="276" w:lineRule="auto"/>
        <w:ind w:left="757"/>
        <w:jc w:val="both"/>
        <w:rPr>
          <w:rFonts w:ascii="Arial" w:hAnsi="Arial" w:cs="Arial"/>
          <w:sz w:val="20"/>
          <w:szCs w:val="20"/>
          <w:u w:val="single"/>
        </w:rPr>
      </w:pPr>
      <w:r w:rsidRPr="000D3581">
        <w:rPr>
          <w:rFonts w:ascii="Arial" w:hAnsi="Arial" w:cs="Arial"/>
          <w:sz w:val="20"/>
          <w:szCs w:val="20"/>
        </w:rPr>
        <w:t>W celu przekazywania zgłoszeń awaryjnych Wy</w:t>
      </w:r>
      <w:r w:rsidR="000D3581" w:rsidRPr="000D3581">
        <w:rPr>
          <w:rFonts w:ascii="Arial" w:hAnsi="Arial" w:cs="Arial"/>
          <w:sz w:val="20"/>
          <w:szCs w:val="20"/>
        </w:rPr>
        <w:t xml:space="preserve">konawca </w:t>
      </w:r>
      <w:r w:rsidRPr="000D3581">
        <w:rPr>
          <w:rFonts w:ascii="Arial" w:hAnsi="Arial" w:cs="Arial"/>
          <w:sz w:val="20"/>
          <w:szCs w:val="20"/>
        </w:rPr>
        <w:t>przekaże Zamawiającemu ( GZ Drawsko lub Złocieniec ) dane kontaktowe do zgłoszeń:</w:t>
      </w:r>
    </w:p>
    <w:p w:rsidR="00EC1CE4" w:rsidRDefault="00EC1CE4" w:rsidP="000D3581">
      <w:pPr>
        <w:pStyle w:val="Bezodstpw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D3581">
        <w:rPr>
          <w:rFonts w:ascii="Arial" w:hAnsi="Arial" w:cs="Arial"/>
          <w:sz w:val="20"/>
          <w:szCs w:val="20"/>
        </w:rPr>
        <w:t>Numer telefonu alarmowego z możliwością nagrywania zgłoszeń oraz adres poczty elektronicznej lub rozwiązanie równorzędne,</w:t>
      </w:r>
    </w:p>
    <w:p w:rsidR="00EC1CE4" w:rsidRPr="000D3581" w:rsidRDefault="00EC1CE4" w:rsidP="000D3581">
      <w:pPr>
        <w:pStyle w:val="Bezodstpw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D3581">
        <w:rPr>
          <w:rFonts w:ascii="Arial" w:hAnsi="Arial" w:cs="Arial"/>
          <w:sz w:val="20"/>
          <w:szCs w:val="20"/>
        </w:rPr>
        <w:t>Numer telefonu kontaktowego osoby bezpośrednio nadzorującej – prowadzącej usuwanie awarii, napraw w celu umożliwienia kontaktu z Zamawiającym ( GZ Drawsko lub Złocieniec ).</w:t>
      </w:r>
    </w:p>
    <w:p w:rsidR="000D3581" w:rsidRDefault="000D3581" w:rsidP="000D0B2B">
      <w:pPr>
        <w:pStyle w:val="Bezodstpw"/>
        <w:numPr>
          <w:ilvl w:val="0"/>
          <w:numId w:val="58"/>
        </w:numPr>
        <w:spacing w:line="276" w:lineRule="auto"/>
        <w:ind w:left="814"/>
        <w:jc w:val="both"/>
        <w:rPr>
          <w:rFonts w:ascii="Arial" w:hAnsi="Arial" w:cs="Arial"/>
          <w:sz w:val="20"/>
          <w:szCs w:val="20"/>
        </w:rPr>
      </w:pPr>
      <w:r w:rsidRPr="00997768">
        <w:rPr>
          <w:rFonts w:ascii="Arial" w:hAnsi="Arial" w:cs="Arial"/>
          <w:sz w:val="20"/>
          <w:szCs w:val="20"/>
        </w:rPr>
        <w:t xml:space="preserve">Wykonawca zobowiązany </w:t>
      </w:r>
      <w:r>
        <w:rPr>
          <w:rFonts w:ascii="Arial" w:hAnsi="Arial" w:cs="Arial"/>
          <w:sz w:val="20"/>
          <w:szCs w:val="20"/>
        </w:rPr>
        <w:t>jest do usuwania skutków awarii i podjęcia działań – w terminie zgodnym ze złożoną ofertą , od momentu uzyskania informacji o wystąpieniu awarii.</w:t>
      </w:r>
    </w:p>
    <w:p w:rsidR="000D3581" w:rsidRPr="004158E7" w:rsidRDefault="000D3581" w:rsidP="000D0B2B">
      <w:pPr>
        <w:pStyle w:val="Bezodstpw"/>
        <w:numPr>
          <w:ilvl w:val="0"/>
          <w:numId w:val="58"/>
        </w:numPr>
        <w:spacing w:line="276" w:lineRule="auto"/>
        <w:ind w:left="81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przypadku, o którym mowa powyżej</w:t>
      </w:r>
      <w:r w:rsidRPr="004158E7">
        <w:rPr>
          <w:rFonts w:ascii="Arial" w:hAnsi="Arial" w:cs="Arial"/>
          <w:sz w:val="20"/>
          <w:szCs w:val="20"/>
        </w:rPr>
        <w:t xml:space="preserve">, </w:t>
      </w:r>
      <w:r w:rsidR="006961ED">
        <w:rPr>
          <w:rFonts w:ascii="Arial" w:hAnsi="Arial" w:cs="Arial"/>
          <w:sz w:val="20"/>
          <w:szCs w:val="20"/>
        </w:rPr>
        <w:t>Wykonawca po przeprowadzonych oględzinach, sporządzi protokół – karta zgłoszenia awarii/naprawy</w:t>
      </w:r>
      <w:r w:rsidRPr="004158E7">
        <w:rPr>
          <w:rFonts w:ascii="Arial" w:hAnsi="Arial" w:cs="Arial"/>
          <w:sz w:val="20"/>
          <w:szCs w:val="20"/>
        </w:rPr>
        <w:t xml:space="preserve">, </w:t>
      </w:r>
      <w:r w:rsidR="00857644">
        <w:rPr>
          <w:rFonts w:ascii="Arial" w:hAnsi="Arial" w:cs="Arial"/>
          <w:sz w:val="20"/>
          <w:szCs w:val="20"/>
        </w:rPr>
        <w:t>opisujący przyczyny awarii oraz określający</w:t>
      </w:r>
      <w:r w:rsidR="00543D50">
        <w:rPr>
          <w:rFonts w:ascii="Arial" w:hAnsi="Arial" w:cs="Arial"/>
          <w:sz w:val="20"/>
          <w:szCs w:val="20"/>
        </w:rPr>
        <w:t xml:space="preserve"> </w:t>
      </w:r>
      <w:r w:rsidR="00857644">
        <w:rPr>
          <w:rFonts w:ascii="Arial" w:hAnsi="Arial" w:cs="Arial"/>
          <w:sz w:val="20"/>
          <w:szCs w:val="20"/>
        </w:rPr>
        <w:t xml:space="preserve">zakres prac, wymaganych do przywrócenia pełnej sprawności </w:t>
      </w:r>
      <w:r w:rsidRPr="004158E7">
        <w:rPr>
          <w:rFonts w:ascii="Arial" w:hAnsi="Arial" w:cs="Arial"/>
          <w:sz w:val="20"/>
          <w:szCs w:val="20"/>
        </w:rPr>
        <w:t>urządzeń. Do</w:t>
      </w:r>
      <w:r w:rsidR="00543D50">
        <w:rPr>
          <w:rFonts w:ascii="Arial" w:hAnsi="Arial" w:cs="Arial"/>
          <w:sz w:val="20"/>
          <w:szCs w:val="20"/>
        </w:rPr>
        <w:t>kument ten musi być podpisany</w:t>
      </w:r>
      <w:r w:rsidRPr="004158E7">
        <w:rPr>
          <w:rFonts w:ascii="Arial" w:hAnsi="Arial" w:cs="Arial"/>
          <w:sz w:val="20"/>
          <w:szCs w:val="20"/>
        </w:rPr>
        <w:t>/zaakceptowan</w:t>
      </w:r>
      <w:r>
        <w:rPr>
          <w:rFonts w:ascii="Arial" w:hAnsi="Arial" w:cs="Arial"/>
          <w:sz w:val="20"/>
          <w:szCs w:val="20"/>
        </w:rPr>
        <w:t xml:space="preserve">y ze strony Zamawiającego </w:t>
      </w:r>
      <w:r w:rsidRPr="004158E7">
        <w:rPr>
          <w:rFonts w:ascii="Arial" w:hAnsi="Arial" w:cs="Arial"/>
          <w:sz w:val="20"/>
          <w:szCs w:val="20"/>
        </w:rPr>
        <w:t xml:space="preserve">przez Kierownika GZ Drawsko lub Złocieniec lub osobę przez niego upoważnioną.  </w:t>
      </w:r>
    </w:p>
    <w:p w:rsidR="000D3581" w:rsidRPr="004158E7" w:rsidRDefault="000D3581" w:rsidP="000D0B2B">
      <w:pPr>
        <w:pStyle w:val="Bezodstpw"/>
        <w:numPr>
          <w:ilvl w:val="0"/>
          <w:numId w:val="58"/>
        </w:numPr>
        <w:spacing w:line="276" w:lineRule="auto"/>
        <w:ind w:left="870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 xml:space="preserve">Jeżeli Wykonawca, zgodnie z posiadanymi uprawnieniami i wiedzą techniczną będzie </w:t>
      </w:r>
      <w:r w:rsidR="00D83B75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 xml:space="preserve">w stanie usunąć awarię – będzie mogło to nastąpić wyłącznie na podstawie odrębnego pisemnego zlecenia Zamawiającego. Powyższy fakt musi być odnotowany w Książce Eksploatacji Oczyszczalni lub Przepompowni. </w:t>
      </w:r>
    </w:p>
    <w:p w:rsidR="00857644" w:rsidRPr="0077363B" w:rsidRDefault="000D3581" w:rsidP="0077363B">
      <w:pPr>
        <w:pStyle w:val="Bezodstpw"/>
        <w:numPr>
          <w:ilvl w:val="0"/>
          <w:numId w:val="58"/>
        </w:numPr>
        <w:spacing w:line="276" w:lineRule="auto"/>
        <w:ind w:left="870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>Naprawy awaryjne Zamawiający będzie prowadził na podstawie protokołu konieczności lub awarii, zgodnie z Instrukcją postępowania w sprawie udzielenia zamówień publicznych obowiązującej  w 16 WOG w Drawsku Pom.</w:t>
      </w:r>
    </w:p>
    <w:p w:rsidR="008140A0" w:rsidRPr="00B142A1" w:rsidRDefault="008140A0" w:rsidP="00857644">
      <w:pPr>
        <w:pStyle w:val="Bezodstpw"/>
        <w:numPr>
          <w:ilvl w:val="0"/>
          <w:numId w:val="56"/>
        </w:numPr>
        <w:spacing w:line="276" w:lineRule="auto"/>
        <w:ind w:left="190"/>
        <w:jc w:val="both"/>
        <w:rPr>
          <w:rFonts w:ascii="Arial" w:hAnsi="Arial" w:cs="Arial"/>
          <w:sz w:val="20"/>
          <w:szCs w:val="20"/>
        </w:rPr>
      </w:pPr>
      <w:r w:rsidRPr="00B142A1">
        <w:rPr>
          <w:rFonts w:ascii="Arial" w:hAnsi="Arial" w:cs="Arial"/>
          <w:b/>
          <w:kern w:val="2"/>
          <w:sz w:val="20"/>
          <w:szCs w:val="20"/>
          <w:lang w:eastAsia="zh-CN"/>
        </w:rPr>
        <w:t>Wymagania dotyczące personelu/pracowników</w:t>
      </w:r>
    </w:p>
    <w:p w:rsidR="00D83B75" w:rsidRPr="00D83B75" w:rsidRDefault="00D83B75" w:rsidP="00627BED">
      <w:pPr>
        <w:pStyle w:val="Akapitzlist"/>
        <w:widowControl w:val="0"/>
        <w:numPr>
          <w:ilvl w:val="0"/>
          <w:numId w:val="4"/>
        </w:numPr>
        <w:suppressAutoHyphens/>
        <w:spacing w:after="0"/>
        <w:ind w:left="81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D83B75"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t xml:space="preserve">Wykonawca odpowiada za zatrudnienie pracowników obsługi w ilości zapewniającej bezpieczeństwo pracy, ciągłość procesu oczyszczania ścieków, bezawaryjną pracę urządzeń </w:t>
      </w:r>
      <w:r w:rsidRPr="00D83B75"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lastRenderedPageBreak/>
        <w:t>z przestrzeganiem przepisów Kodeksu pracy w zakresie ilości godzin pracy z jednoczesnym zachow</w:t>
      </w:r>
      <w:r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t>aniem ciągłości pracy obiektu (</w:t>
      </w:r>
      <w:bookmarkStart w:id="0" w:name="_GoBack"/>
      <w:bookmarkEnd w:id="0"/>
      <w:r w:rsidRPr="00D83B75"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t>zmian</w:t>
      </w:r>
      <w:r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t>owa praca pracowników Wykonawcy</w:t>
      </w:r>
      <w:r w:rsidRPr="00D83B75">
        <w:rPr>
          <w:rFonts w:ascii="Arial" w:hAnsi="Arial" w:cs="Arial"/>
          <w:color w:val="FF0000"/>
          <w:kern w:val="2"/>
          <w:sz w:val="20"/>
          <w:szCs w:val="20"/>
          <w:u w:val="single"/>
          <w:lang w:eastAsia="zh-CN"/>
        </w:rPr>
        <w:t>). Minimalna obsada zmian pracowników obsługi powinna zabezpieczyć utrzymanie w ruchu ciągłym obsługujących obiektów</w:t>
      </w:r>
    </w:p>
    <w:p w:rsidR="000D66DB" w:rsidRDefault="000D66DB" w:rsidP="00627BED">
      <w:pPr>
        <w:pStyle w:val="Akapitzlist"/>
        <w:widowControl w:val="0"/>
        <w:numPr>
          <w:ilvl w:val="0"/>
          <w:numId w:val="4"/>
        </w:numPr>
        <w:suppressAutoHyphens/>
        <w:spacing w:after="0"/>
        <w:ind w:left="81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>Utrzymanie bezawaryjnej pracy oczyszczalni i przepompowni i osiągnięcie zakładanego stopnia oczyszczenia ścieków wymaga fachowego i stałego dozoru obsługi.</w:t>
      </w:r>
    </w:p>
    <w:p w:rsidR="004652FD" w:rsidRPr="000D66DB" w:rsidRDefault="004652FD" w:rsidP="00627BED">
      <w:pPr>
        <w:pStyle w:val="Akapitzlist"/>
        <w:widowControl w:val="0"/>
        <w:numPr>
          <w:ilvl w:val="0"/>
          <w:numId w:val="4"/>
        </w:numPr>
        <w:suppressAutoHyphens/>
        <w:spacing w:after="0"/>
        <w:ind w:left="81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0D66DB">
        <w:rPr>
          <w:rFonts w:ascii="Arial" w:hAnsi="Arial" w:cs="Arial"/>
          <w:sz w:val="20"/>
          <w:szCs w:val="20"/>
        </w:rPr>
        <w:t>Wykonawca zobowiązany jest przez cały okres realizacji umowy posiadać ważne (aktualne) świadectwa kwalifikacyjne</w:t>
      </w:r>
      <w:r w:rsidR="0031518E" w:rsidRPr="000D66DB">
        <w:rPr>
          <w:rFonts w:ascii="Arial" w:hAnsi="Arial" w:cs="Arial"/>
          <w:sz w:val="20"/>
          <w:szCs w:val="20"/>
        </w:rPr>
        <w:t xml:space="preserve"> pracowników realizujących przedmiot niniejszej umowy,</w:t>
      </w:r>
      <w:r w:rsidRPr="000D66DB">
        <w:rPr>
          <w:rFonts w:ascii="Arial" w:hAnsi="Arial" w:cs="Arial"/>
          <w:sz w:val="20"/>
          <w:szCs w:val="20"/>
        </w:rPr>
        <w:t xml:space="preserve"> wydane zgodnie z Rozporządzeniem Ministra Klimatu i Środowiska z dnia 01 lipca 2022r. w sprawie szczegółowych zasad stwierdzania posiadania kwalifikacji przez osoby zajmujące się eksploatacją urządzeń, instalacji i sieci tj.:</w:t>
      </w:r>
    </w:p>
    <w:p w:rsidR="004652FD" w:rsidRPr="000D66DB" w:rsidRDefault="004652FD" w:rsidP="00627BED">
      <w:pPr>
        <w:pStyle w:val="Akapitzlist"/>
        <w:widowControl w:val="0"/>
        <w:numPr>
          <w:ilvl w:val="0"/>
          <w:numId w:val="15"/>
        </w:numPr>
        <w:suppressAutoHyphens/>
        <w:spacing w:after="0"/>
        <w:ind w:left="138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0D66DB">
        <w:rPr>
          <w:rFonts w:ascii="Arial" w:hAnsi="Arial" w:cs="Arial"/>
          <w:sz w:val="20"/>
          <w:szCs w:val="20"/>
        </w:rPr>
        <w:t>Świadectwo kwalifikacyjne Eksploatacja (E) grupy 1</w:t>
      </w:r>
      <w:r w:rsidR="00656C4A" w:rsidRPr="000D66DB">
        <w:rPr>
          <w:rFonts w:ascii="Arial" w:hAnsi="Arial" w:cs="Arial"/>
          <w:sz w:val="20"/>
          <w:szCs w:val="20"/>
        </w:rPr>
        <w:t xml:space="preserve"> – </w:t>
      </w:r>
      <w:r w:rsidR="00F368EA" w:rsidRPr="000D66DB">
        <w:rPr>
          <w:rFonts w:ascii="Arial" w:hAnsi="Arial" w:cs="Arial"/>
          <w:sz w:val="20"/>
          <w:szCs w:val="20"/>
          <w:highlight w:val="yellow"/>
        </w:rPr>
        <w:t>minimum 5</w:t>
      </w:r>
      <w:r w:rsidR="00656C4A" w:rsidRPr="000D66DB">
        <w:rPr>
          <w:rFonts w:ascii="Arial" w:hAnsi="Arial" w:cs="Arial"/>
          <w:sz w:val="20"/>
          <w:szCs w:val="20"/>
          <w:highlight w:val="yellow"/>
        </w:rPr>
        <w:t xml:space="preserve"> pracowników</w:t>
      </w:r>
    </w:p>
    <w:p w:rsidR="004652FD" w:rsidRPr="0031518E" w:rsidRDefault="00184DBF" w:rsidP="00627BED">
      <w:pPr>
        <w:numPr>
          <w:ilvl w:val="0"/>
          <w:numId w:val="16"/>
        </w:numPr>
        <w:suppressAutoHyphens/>
        <w:spacing w:after="0"/>
        <w:ind w:left="1587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pkt 2</w:t>
      </w:r>
      <w:r w:rsidR="004652FD" w:rsidRPr="0031518E">
        <w:rPr>
          <w:rFonts w:ascii="Arial" w:hAnsi="Arial" w:cs="Arial"/>
          <w:sz w:val="20"/>
          <w:szCs w:val="20"/>
        </w:rPr>
        <w:t xml:space="preserve"> i 13 zgodnie z załącznikiem nr 1 w/w rozporządzenia</w:t>
      </w:r>
      <w:r w:rsidR="006C3100" w:rsidRPr="0031518E">
        <w:rPr>
          <w:rFonts w:ascii="Arial" w:hAnsi="Arial" w:cs="Arial"/>
          <w:sz w:val="20"/>
          <w:szCs w:val="20"/>
        </w:rPr>
        <w:t xml:space="preserve"> </w:t>
      </w:r>
      <w:r w:rsidR="004652FD" w:rsidRPr="0031518E">
        <w:rPr>
          <w:rFonts w:ascii="Arial" w:hAnsi="Arial" w:cs="Arial"/>
          <w:sz w:val="20"/>
          <w:szCs w:val="20"/>
        </w:rPr>
        <w:t>lub</w:t>
      </w:r>
      <w:r w:rsidR="006C3100" w:rsidRPr="0031518E">
        <w:rPr>
          <w:rFonts w:ascii="Arial" w:hAnsi="Arial" w:cs="Arial"/>
          <w:sz w:val="20"/>
          <w:szCs w:val="20"/>
        </w:rPr>
        <w:t xml:space="preserve">  </w:t>
      </w:r>
      <w:r w:rsidR="004652FD" w:rsidRPr="0031518E">
        <w:rPr>
          <w:rFonts w:ascii="Arial" w:hAnsi="Arial" w:cs="Arial"/>
          <w:sz w:val="20"/>
          <w:szCs w:val="20"/>
        </w:rPr>
        <w:t>pkt 2 i 10 zgodnie z załącznikiem nr 2 w/w rozporządzenia</w:t>
      </w:r>
    </w:p>
    <w:p w:rsidR="004652FD" w:rsidRPr="0031518E" w:rsidRDefault="004652FD" w:rsidP="00627BED">
      <w:pPr>
        <w:numPr>
          <w:ilvl w:val="0"/>
          <w:numId w:val="15"/>
        </w:numPr>
        <w:suppressAutoHyphens/>
        <w:spacing w:after="0"/>
        <w:ind w:left="1587" w:hanging="431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Świadectwo kwalifikacyjne Dozór (D) grupy 1</w:t>
      </w:r>
      <w:r w:rsidR="00656C4A">
        <w:rPr>
          <w:rFonts w:ascii="Arial" w:hAnsi="Arial" w:cs="Arial"/>
          <w:sz w:val="20"/>
          <w:szCs w:val="20"/>
        </w:rPr>
        <w:t xml:space="preserve"> – </w:t>
      </w:r>
      <w:r w:rsidR="00656C4A" w:rsidRPr="00656C4A">
        <w:rPr>
          <w:rFonts w:ascii="Arial" w:hAnsi="Arial" w:cs="Arial"/>
          <w:sz w:val="20"/>
          <w:szCs w:val="20"/>
          <w:highlight w:val="yellow"/>
        </w:rPr>
        <w:t>minimum 1 pracownik</w:t>
      </w:r>
      <w:r w:rsidR="00656C4A">
        <w:rPr>
          <w:rFonts w:ascii="Arial" w:hAnsi="Arial" w:cs="Arial"/>
          <w:sz w:val="20"/>
          <w:szCs w:val="20"/>
        </w:rPr>
        <w:t xml:space="preserve"> </w:t>
      </w:r>
    </w:p>
    <w:p w:rsidR="004652FD" w:rsidRPr="0031518E" w:rsidRDefault="00184DBF" w:rsidP="00627BED">
      <w:pPr>
        <w:numPr>
          <w:ilvl w:val="0"/>
          <w:numId w:val="17"/>
        </w:numPr>
        <w:suppressAutoHyphens/>
        <w:spacing w:after="0"/>
        <w:ind w:left="1587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pkt 2</w:t>
      </w:r>
      <w:r w:rsidR="004652FD" w:rsidRPr="0031518E">
        <w:rPr>
          <w:rFonts w:ascii="Arial" w:hAnsi="Arial" w:cs="Arial"/>
          <w:sz w:val="20"/>
          <w:szCs w:val="20"/>
        </w:rPr>
        <w:t xml:space="preserve"> i 13 zgodnie z załącznikiem nr 1 w/w rozporządzenia</w:t>
      </w:r>
      <w:r w:rsidR="006C3100" w:rsidRPr="0031518E">
        <w:rPr>
          <w:rFonts w:ascii="Arial" w:hAnsi="Arial" w:cs="Arial"/>
          <w:sz w:val="20"/>
          <w:szCs w:val="20"/>
        </w:rPr>
        <w:t xml:space="preserve"> </w:t>
      </w:r>
      <w:r w:rsidR="004652FD" w:rsidRPr="0031518E">
        <w:rPr>
          <w:rFonts w:ascii="Arial" w:hAnsi="Arial" w:cs="Arial"/>
          <w:sz w:val="20"/>
          <w:szCs w:val="20"/>
        </w:rPr>
        <w:t>lub</w:t>
      </w:r>
      <w:r w:rsidR="006C3100" w:rsidRPr="0031518E">
        <w:rPr>
          <w:rFonts w:ascii="Arial" w:hAnsi="Arial" w:cs="Arial"/>
          <w:sz w:val="20"/>
          <w:szCs w:val="20"/>
        </w:rPr>
        <w:t xml:space="preserve">  </w:t>
      </w:r>
      <w:r w:rsidR="004652FD" w:rsidRPr="0031518E">
        <w:rPr>
          <w:rFonts w:ascii="Arial" w:hAnsi="Arial" w:cs="Arial"/>
          <w:sz w:val="20"/>
          <w:szCs w:val="20"/>
        </w:rPr>
        <w:t>pkt 2</w:t>
      </w:r>
      <w:r w:rsidRPr="0031518E">
        <w:rPr>
          <w:rFonts w:ascii="Arial" w:hAnsi="Arial" w:cs="Arial"/>
          <w:sz w:val="20"/>
          <w:szCs w:val="20"/>
        </w:rPr>
        <w:t xml:space="preserve"> </w:t>
      </w:r>
      <w:r w:rsidR="004652FD" w:rsidRPr="0031518E">
        <w:rPr>
          <w:rFonts w:ascii="Arial" w:hAnsi="Arial" w:cs="Arial"/>
          <w:sz w:val="20"/>
          <w:szCs w:val="20"/>
        </w:rPr>
        <w:t>i 10 zgodnie z załącznikiem nr 2 w/w rozporządzenia</w:t>
      </w:r>
    </w:p>
    <w:p w:rsidR="004652FD" w:rsidRDefault="004652FD" w:rsidP="00113D38">
      <w:pPr>
        <w:spacing w:after="0"/>
        <w:ind w:left="907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Zamawiający dopuszcza łączenie przez pracowników Wykonawcy świadectw kwalifikacyjnych (E) Grupy I  oraz (D) Grupy I. W przypadku połączenia uprawnień </w:t>
      </w:r>
      <w:r w:rsidRPr="0031518E">
        <w:rPr>
          <w:rFonts w:ascii="Arial" w:hAnsi="Arial" w:cs="Arial"/>
          <w:sz w:val="20"/>
          <w:szCs w:val="20"/>
          <w:u w:val="single"/>
        </w:rPr>
        <w:t>całość prac codziennej obsługi</w:t>
      </w:r>
      <w:r w:rsidR="000D66DB">
        <w:rPr>
          <w:rFonts w:ascii="Arial" w:hAnsi="Arial" w:cs="Arial"/>
          <w:sz w:val="20"/>
          <w:szCs w:val="20"/>
        </w:rPr>
        <w:t xml:space="preserve"> </w:t>
      </w:r>
      <w:r w:rsidRPr="0031518E">
        <w:rPr>
          <w:rFonts w:ascii="Arial" w:hAnsi="Arial" w:cs="Arial"/>
          <w:sz w:val="20"/>
          <w:szCs w:val="20"/>
        </w:rPr>
        <w:t xml:space="preserve">i konserwacyjnych </w:t>
      </w:r>
      <w:r w:rsidRPr="0031518E">
        <w:rPr>
          <w:rFonts w:ascii="Arial" w:hAnsi="Arial" w:cs="Arial"/>
          <w:sz w:val="20"/>
          <w:szCs w:val="20"/>
          <w:u w:val="single"/>
        </w:rPr>
        <w:t>musi by</w:t>
      </w:r>
      <w:r w:rsidR="00F368EA">
        <w:rPr>
          <w:rFonts w:ascii="Arial" w:hAnsi="Arial" w:cs="Arial"/>
          <w:sz w:val="20"/>
          <w:szCs w:val="20"/>
          <w:u w:val="single"/>
        </w:rPr>
        <w:t>ć wykonywana przez co najmniej 5</w:t>
      </w:r>
      <w:r w:rsidRPr="0031518E">
        <w:rPr>
          <w:rFonts w:ascii="Arial" w:hAnsi="Arial" w:cs="Arial"/>
          <w:sz w:val="20"/>
          <w:szCs w:val="20"/>
          <w:u w:val="single"/>
        </w:rPr>
        <w:t xml:space="preserve"> pracowników,</w:t>
      </w:r>
      <w:r w:rsidRPr="0031518E">
        <w:rPr>
          <w:rFonts w:ascii="Arial" w:hAnsi="Arial" w:cs="Arial"/>
          <w:sz w:val="20"/>
          <w:szCs w:val="20"/>
        </w:rPr>
        <w:t xml:space="preserve"> posiadających uprawnienia (E) Grupy I </w:t>
      </w:r>
      <w:r w:rsidR="00DF2E2C" w:rsidRPr="0031518E">
        <w:rPr>
          <w:rFonts w:ascii="Arial" w:hAnsi="Arial" w:cs="Arial"/>
          <w:sz w:val="20"/>
          <w:szCs w:val="20"/>
        </w:rPr>
        <w:t xml:space="preserve">w tym, </w:t>
      </w:r>
      <w:r w:rsidRPr="0031518E">
        <w:rPr>
          <w:rFonts w:ascii="Arial" w:hAnsi="Arial" w:cs="Arial"/>
          <w:sz w:val="20"/>
          <w:szCs w:val="20"/>
        </w:rPr>
        <w:t>co najmniej 1 pracownika posiadającego uprawnienia (D) Grupy I.</w:t>
      </w:r>
    </w:p>
    <w:p w:rsidR="00857644" w:rsidRPr="0077363B" w:rsidRDefault="00113BCD" w:rsidP="0077363B">
      <w:pPr>
        <w:pStyle w:val="Akapitzlist"/>
        <w:numPr>
          <w:ilvl w:val="0"/>
          <w:numId w:val="4"/>
        </w:numPr>
        <w:spacing w:after="0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informowania o zmianie pracowników zaangażowanych w realizację przedmiotu umowy, nie później niż  na 2 dni przed podjęciem przez nich czynności, z zastrzeżeniem, że zmieniane osoby powinny posiadać co najmniej takie uprawnienia jak osoby wymieniane przez Wykonawcę</w:t>
      </w:r>
      <w:r w:rsidR="00857644">
        <w:rPr>
          <w:rFonts w:ascii="Arial" w:hAnsi="Arial" w:cs="Arial"/>
          <w:sz w:val="20"/>
          <w:szCs w:val="20"/>
        </w:rPr>
        <w:t>.</w:t>
      </w:r>
    </w:p>
    <w:p w:rsidR="000E715D" w:rsidRPr="0077363B" w:rsidRDefault="000D66DB" w:rsidP="0077363B">
      <w:pPr>
        <w:pStyle w:val="Akapitzlist"/>
        <w:numPr>
          <w:ilvl w:val="0"/>
          <w:numId w:val="56"/>
        </w:numPr>
        <w:spacing w:after="0"/>
        <w:ind w:left="190"/>
        <w:jc w:val="both"/>
        <w:rPr>
          <w:rFonts w:ascii="Arial" w:hAnsi="Arial" w:cs="Arial"/>
          <w:sz w:val="20"/>
          <w:szCs w:val="20"/>
        </w:rPr>
      </w:pPr>
      <w:r w:rsidRPr="00857644">
        <w:rPr>
          <w:rFonts w:ascii="Arial" w:hAnsi="Arial" w:cs="Arial"/>
          <w:b/>
          <w:sz w:val="20"/>
          <w:szCs w:val="20"/>
        </w:rPr>
        <w:t xml:space="preserve">Zakres prac </w:t>
      </w:r>
      <w:r w:rsidR="00601605" w:rsidRPr="00857644">
        <w:rPr>
          <w:rFonts w:ascii="Arial" w:hAnsi="Arial" w:cs="Arial"/>
          <w:b/>
          <w:sz w:val="20"/>
          <w:szCs w:val="20"/>
        </w:rPr>
        <w:t xml:space="preserve">obsługowych i konserwacyjnych </w:t>
      </w:r>
      <w:r w:rsidR="00BF2286" w:rsidRPr="00857644">
        <w:rPr>
          <w:rFonts w:ascii="Arial" w:hAnsi="Arial" w:cs="Arial"/>
          <w:b/>
          <w:sz w:val="20"/>
          <w:szCs w:val="20"/>
        </w:rPr>
        <w:t xml:space="preserve">do wykonania </w:t>
      </w:r>
      <w:r w:rsidR="00601605" w:rsidRPr="00857644">
        <w:rPr>
          <w:rFonts w:ascii="Arial" w:hAnsi="Arial" w:cs="Arial"/>
          <w:b/>
          <w:sz w:val="20"/>
          <w:szCs w:val="20"/>
        </w:rPr>
        <w:t>na poszczególnych obiektach:</w:t>
      </w:r>
    </w:p>
    <w:p w:rsidR="00BC786C" w:rsidRPr="0077363B" w:rsidRDefault="000E715D" w:rsidP="0077363B">
      <w:pPr>
        <w:pStyle w:val="Akapitzlist"/>
        <w:numPr>
          <w:ilvl w:val="0"/>
          <w:numId w:val="31"/>
        </w:numPr>
        <w:spacing w:after="0"/>
        <w:ind w:left="643"/>
        <w:jc w:val="both"/>
        <w:rPr>
          <w:rFonts w:ascii="Arial" w:hAnsi="Arial" w:cs="Arial"/>
          <w:b/>
          <w:sz w:val="20"/>
          <w:szCs w:val="20"/>
        </w:rPr>
      </w:pPr>
      <w:r w:rsidRPr="0031518E">
        <w:rPr>
          <w:rFonts w:ascii="Arial" w:hAnsi="Arial" w:cs="Arial"/>
          <w:b/>
          <w:sz w:val="20"/>
          <w:szCs w:val="20"/>
        </w:rPr>
        <w:t>Oczyszczalnia  ścieków „Nowa”, obiekt nr 131 w m. Oleszno</w:t>
      </w:r>
    </w:p>
    <w:p w:rsidR="00601605" w:rsidRPr="0031518E" w:rsidRDefault="00601605" w:rsidP="000E715D">
      <w:pPr>
        <w:spacing w:after="0"/>
        <w:ind w:firstLine="360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codzienna oczyszczalni ścieków</w:t>
      </w:r>
      <w:r w:rsidRPr="0031518E">
        <w:rPr>
          <w:rFonts w:ascii="Arial" w:hAnsi="Arial" w:cs="Arial"/>
          <w:sz w:val="20"/>
          <w:szCs w:val="20"/>
        </w:rPr>
        <w:t xml:space="preserve"> :</w:t>
      </w:r>
    </w:p>
    <w:p w:rsidR="00601605" w:rsidRPr="0031518E" w:rsidRDefault="00601605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krata ręczna: </w:t>
      </w:r>
    </w:p>
    <w:p w:rsidR="00601605" w:rsidRPr="0031518E" w:rsidRDefault="00601605" w:rsidP="00627BED">
      <w:pPr>
        <w:pStyle w:val="Akapitzlist"/>
        <w:numPr>
          <w:ilvl w:val="0"/>
          <w:numId w:val="19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co 6 godz. zgarnianie skratek , zapewniając wolny przepływ ścieków między prętami odnotowanie godziny w</w:t>
      </w:r>
      <w:r w:rsidRPr="0031518E">
        <w:t xml:space="preserve"> </w:t>
      </w:r>
      <w:r w:rsidRPr="0031518E">
        <w:rPr>
          <w:rFonts w:ascii="Arial" w:hAnsi="Arial" w:cs="Arial"/>
          <w:sz w:val="20"/>
          <w:szCs w:val="20"/>
        </w:rPr>
        <w:t>Dzienniku Eksploatacji Oczyszczalni;</w:t>
      </w:r>
    </w:p>
    <w:p w:rsidR="00601605" w:rsidRPr="0031518E" w:rsidRDefault="00601605" w:rsidP="00627BED">
      <w:pPr>
        <w:pStyle w:val="Akapitzlist"/>
        <w:numPr>
          <w:ilvl w:val="0"/>
          <w:numId w:val="19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gromadzenie oraz oznakowanie miejsca magazynowania  odpadów skratek (maksymalny okres gromadzenia 1 m-c ) pojemnik 1100 dm³- </w:t>
      </w:r>
      <w:r w:rsidRPr="0031518E">
        <w:rPr>
          <w:rFonts w:ascii="Arial" w:hAnsi="Arial" w:cs="Arial"/>
          <w:sz w:val="20"/>
          <w:szCs w:val="20"/>
          <w:u w:val="single"/>
        </w:rPr>
        <w:t>pojemnik zabezpiecza Wykonawca;</w:t>
      </w:r>
    </w:p>
    <w:p w:rsidR="00601605" w:rsidRPr="0031518E" w:rsidRDefault="00601605" w:rsidP="00627BED">
      <w:pPr>
        <w:pStyle w:val="Akapitzlist"/>
        <w:numPr>
          <w:ilvl w:val="0"/>
          <w:numId w:val="19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okresowa dezynfekcja skratek wapnem chlorowanym ( wapno zabezpiecza Wykonawca )</w:t>
      </w:r>
    </w:p>
    <w:p w:rsidR="00601605" w:rsidRPr="0031518E" w:rsidRDefault="00601605" w:rsidP="00627BED">
      <w:pPr>
        <w:pStyle w:val="Akapitzlist"/>
        <w:numPr>
          <w:ilvl w:val="0"/>
          <w:numId w:val="19"/>
        </w:numPr>
        <w:tabs>
          <w:tab w:val="left" w:pos="709"/>
        </w:tabs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utrzymanie czystości w pomieszczeniu kraty.</w:t>
      </w:r>
    </w:p>
    <w:p w:rsidR="00601605" w:rsidRPr="0031518E" w:rsidRDefault="00601605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piaskowniki:</w:t>
      </w:r>
    </w:p>
    <w:p w:rsidR="00601605" w:rsidRPr="0031518E" w:rsidRDefault="00601605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usuwanie pulpy piaskowej na staw osadowy przy zastosowaniu pompy załączanej ręcznie po uprzednim otwarciu zasuwy P1, czas załączania 2-3 min do całkowitego opróżnienia komory czerpnej </w:t>
      </w:r>
    </w:p>
    <w:p w:rsidR="00601605" w:rsidRPr="0031518E" w:rsidRDefault="00601605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utrzymywanie komory piaskownika w czystości, niedopuszczanie do obrostów na ścianach komory, kablu zasilającym i pompie;</w:t>
      </w:r>
    </w:p>
    <w:p w:rsidR="00601605" w:rsidRPr="004158E7" w:rsidRDefault="00540124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>przemywanie wodą 1 raz w tygodniu;</w:t>
      </w:r>
    </w:p>
    <w:p w:rsidR="00601605" w:rsidRPr="004158E7" w:rsidRDefault="00601605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>utrzymywanie w punkcie pomiaru ścieków surowych swobodnego przepływu;</w:t>
      </w:r>
    </w:p>
    <w:p w:rsidR="00601605" w:rsidRPr="004158E7" w:rsidRDefault="00601605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 xml:space="preserve">zapisywanie odczytu stanu przepływomierza w </w:t>
      </w:r>
      <w:r w:rsidR="00767D49" w:rsidRPr="004158E7">
        <w:rPr>
          <w:rFonts w:ascii="Arial" w:hAnsi="Arial" w:cs="Arial"/>
          <w:sz w:val="20"/>
          <w:szCs w:val="20"/>
        </w:rPr>
        <w:t>Książce</w:t>
      </w:r>
      <w:r w:rsidRPr="004158E7">
        <w:rPr>
          <w:rFonts w:ascii="Arial" w:hAnsi="Arial" w:cs="Arial"/>
          <w:sz w:val="20"/>
          <w:szCs w:val="20"/>
        </w:rPr>
        <w:t xml:space="preserve"> Eksploatacji Oczyszczalni codziennie w godzinach 8</w:t>
      </w:r>
      <w:r w:rsidRPr="004158E7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4158E7">
        <w:rPr>
          <w:rFonts w:ascii="Arial" w:hAnsi="Arial" w:cs="Arial"/>
          <w:sz w:val="20"/>
          <w:szCs w:val="20"/>
        </w:rPr>
        <w:t>– 9</w:t>
      </w:r>
      <w:r w:rsidRPr="004158E7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4158E7">
        <w:rPr>
          <w:rFonts w:ascii="Arial" w:hAnsi="Arial" w:cs="Arial"/>
          <w:sz w:val="20"/>
          <w:szCs w:val="20"/>
        </w:rPr>
        <w:t>;</w:t>
      </w:r>
    </w:p>
    <w:p w:rsidR="00601605" w:rsidRPr="0031518E" w:rsidRDefault="00601605" w:rsidP="00627BED">
      <w:pPr>
        <w:pStyle w:val="Akapitzlist"/>
        <w:numPr>
          <w:ilvl w:val="0"/>
          <w:numId w:val="20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sprawdzanie czy czujnik poziomu jest zawieszony na odpowiedniej wysokości nad przelewem.</w:t>
      </w:r>
    </w:p>
    <w:p w:rsidR="00601605" w:rsidRPr="0031518E" w:rsidRDefault="00601605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reaktor biologiczny lanr ii l i lanr ii p:</w:t>
      </w:r>
    </w:p>
    <w:p w:rsidR="0015234B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pracy urządzeń reaktora w zależności od funkcji wyznaczonych stref: defosfatacji, denitryfikacji, nitryfikacji oraz osadnika wtórnego. W razie</w:t>
      </w:r>
      <w:r w:rsidR="00430159">
        <w:rPr>
          <w:rFonts w:ascii="Arial" w:hAnsi="Arial" w:cs="Arial"/>
          <w:sz w:val="20"/>
          <w:szCs w:val="20"/>
        </w:rPr>
        <w:t xml:space="preserve"> załamania się procesu syntezy </w:t>
      </w:r>
      <w:r w:rsidRPr="0031518E">
        <w:rPr>
          <w:rFonts w:ascii="Arial" w:hAnsi="Arial" w:cs="Arial"/>
          <w:sz w:val="20"/>
          <w:szCs w:val="20"/>
        </w:rPr>
        <w:t>i respiracji uzupełnienie wychodowanymi bakteriami, mikroorganizmami</w:t>
      </w:r>
      <w:r w:rsidR="0015234B">
        <w:rPr>
          <w:rFonts w:ascii="Arial" w:hAnsi="Arial" w:cs="Arial"/>
          <w:sz w:val="20"/>
          <w:szCs w:val="20"/>
        </w:rPr>
        <w:t>;</w:t>
      </w:r>
    </w:p>
    <w:p w:rsidR="004A5A69" w:rsidRPr="004A5A69" w:rsidRDefault="004A5A69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pracy mieszadeł komór defosfatacji, denitryfikacji – praca ciągła;</w:t>
      </w:r>
    </w:p>
    <w:p w:rsidR="00601605" w:rsidRPr="004158E7" w:rsidRDefault="0015234B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lastRenderedPageBreak/>
        <w:t xml:space="preserve">w przypadku problemów eksploatacyjnych w komorze osadu czynnego </w:t>
      </w:r>
      <w:r w:rsidR="004A5A69" w:rsidRPr="004158E7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>( powstawanie piany, spuchnięty osad, itp. ) należy odnotować to w Książce Eksploatacji z określeniem przyczyn powstania tego problemu celem wykonania optymalnego zabiegu, który przywróci dotychczasową efektywność procesu</w:t>
      </w:r>
      <w:r w:rsidR="00601605" w:rsidRPr="004158E7">
        <w:rPr>
          <w:rFonts w:ascii="Arial" w:hAnsi="Arial" w:cs="Arial"/>
          <w:sz w:val="20"/>
          <w:szCs w:val="20"/>
        </w:rPr>
        <w:t>;</w:t>
      </w:r>
    </w:p>
    <w:p w:rsidR="00601605" w:rsidRPr="004158E7" w:rsidRDefault="00A07940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trike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 xml:space="preserve">w przypadku powstania kożucha, należy pianę fizycznie usunąć i umieścić na stawie osadowym; 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regulacja spływu ścieków po części mechanicznego oczyszczania poprzez otwarcie lub zamknięcie zastawek ZK1i ZK2 w zależności od pracy jednego lub dwóch ciągów technologicznych;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kontrola pracy pomp recyrkulacyjnych- </w:t>
      </w:r>
      <w:r w:rsidRPr="0031518E">
        <w:rPr>
          <w:rFonts w:ascii="Arial" w:hAnsi="Arial" w:cs="Arial"/>
          <w:sz w:val="20"/>
          <w:szCs w:val="20"/>
          <w:u w:val="single"/>
        </w:rPr>
        <w:t>praca ciągła</w:t>
      </w:r>
      <w:r w:rsidRPr="0031518E">
        <w:rPr>
          <w:rFonts w:ascii="Arial" w:hAnsi="Arial" w:cs="Arial"/>
          <w:sz w:val="20"/>
          <w:szCs w:val="20"/>
        </w:rPr>
        <w:t xml:space="preserve"> 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zdolności sedymentacyjnych osadu czynnego  oraz jego stężenia: stężenie osadu utrzymać w granicach 3-4 kg s. m./m³ co odpowiada szacunkowo objętości osadu w leju Imhoffa po 30 minutach – 300-600 cm³, przy właściwym I.I.O.100cm³s.m.o.;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niedopuszczanie do rozwoju bakterii nitkowatych (powodujących tzw. puchnięcie osadu), poprzez chlorowanie osadu recyrkulowanego  lub zawartości komory osadu czynnego</w:t>
      </w:r>
      <w:r w:rsidR="004A5A69">
        <w:rPr>
          <w:rFonts w:ascii="Arial" w:hAnsi="Arial" w:cs="Arial"/>
          <w:sz w:val="20"/>
          <w:szCs w:val="20"/>
        </w:rPr>
        <w:t xml:space="preserve"> </w:t>
      </w:r>
    </w:p>
    <w:p w:rsidR="00601605" w:rsidRPr="004158E7" w:rsidRDefault="00CA668A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 xml:space="preserve">czyszczenie i przemywanie </w:t>
      </w:r>
      <w:r w:rsidR="00601605" w:rsidRPr="004158E7">
        <w:rPr>
          <w:rFonts w:ascii="Arial" w:hAnsi="Arial" w:cs="Arial"/>
          <w:sz w:val="20"/>
          <w:szCs w:val="20"/>
        </w:rPr>
        <w:t xml:space="preserve">koryta odpływowego osadnika wtórnego; 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obserwowanie barwy i mętności ścieków przelewających się do koryta zbiorczego;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usuwanie w razie potrzeby pojawiającego się osadu na powierzchni zwierciadła ścieków- wynik obserwacji zapisać w Dzienniku Eksploatacji Oczyszczalni;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przy ujemnych temperaturach usuwanie oblodzenia powierzchni osadnika i koryta przelewowego w celu umożliwienia swobodnego odpływu ścieków z osadnika - czynność zapisać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uruchamianie i kontrola działania instalacji PIX</w:t>
      </w:r>
      <w:r w:rsidR="00540124">
        <w:rPr>
          <w:rFonts w:ascii="Arial" w:hAnsi="Arial" w:cs="Arial"/>
          <w:sz w:val="20"/>
          <w:szCs w:val="20"/>
        </w:rPr>
        <w:t xml:space="preserve"> i PAX</w:t>
      </w:r>
      <w:r w:rsidRPr="0031518E">
        <w:rPr>
          <w:rFonts w:ascii="Arial" w:hAnsi="Arial" w:cs="Arial"/>
          <w:sz w:val="20"/>
          <w:szCs w:val="20"/>
        </w:rPr>
        <w:t xml:space="preserve"> - załączenie do pracy pompki dozującej z regulowaną wydajnością w stosunku do ilości napływających ścieków – rzędu 100 g PIX/m³ </w:t>
      </w:r>
      <w:r w:rsidR="00CA668A" w:rsidRPr="0031518E">
        <w:rPr>
          <w:rFonts w:ascii="Arial" w:hAnsi="Arial" w:cs="Arial"/>
          <w:sz w:val="20"/>
          <w:szCs w:val="20"/>
        </w:rPr>
        <w:t>oraz 5-50g PAX/m</w:t>
      </w:r>
      <w:r w:rsidR="00CA668A" w:rsidRPr="0031518E">
        <w:rPr>
          <w:rFonts w:ascii="Arial" w:hAnsi="Arial" w:cs="Arial"/>
          <w:sz w:val="20"/>
          <w:szCs w:val="20"/>
          <w:vertAlign w:val="superscript"/>
        </w:rPr>
        <w:t>3</w:t>
      </w:r>
      <w:r w:rsidRPr="0031518E">
        <w:rPr>
          <w:rFonts w:ascii="Arial" w:hAnsi="Arial" w:cs="Arial"/>
          <w:sz w:val="20"/>
          <w:szCs w:val="20"/>
        </w:rPr>
        <w:t>. W przypadku przekroczeń dopuszczalnych stężeń w ściekach oczyszczonych należy dostosować dawkę PIX</w:t>
      </w:r>
      <w:r w:rsidR="00CA668A" w:rsidRPr="0031518E">
        <w:rPr>
          <w:rFonts w:ascii="Arial" w:hAnsi="Arial" w:cs="Arial"/>
          <w:sz w:val="20"/>
          <w:szCs w:val="20"/>
        </w:rPr>
        <w:t xml:space="preserve"> lub PAX</w:t>
      </w:r>
      <w:r w:rsidRPr="0031518E">
        <w:rPr>
          <w:rFonts w:ascii="Arial" w:hAnsi="Arial" w:cs="Arial"/>
          <w:sz w:val="20"/>
          <w:szCs w:val="20"/>
        </w:rPr>
        <w:t>;</w:t>
      </w:r>
    </w:p>
    <w:p w:rsidR="00601605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min 2 razy dziennie, kontrola szczelności i drożności instalacji stanowiska koagulanta, wielkości dawki oraz ewentualna korekta dawki odpowiadająca ilości napływających ścieków;</w:t>
      </w:r>
    </w:p>
    <w:p w:rsidR="00DC7903" w:rsidRPr="0031518E" w:rsidRDefault="00DC7903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Regulacja przepływu powietrza w dyfuzorach w zależności od funkcjonowania oczyszczalni;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reagowanie na sygnalizowane stany awaryjne, ewentualne wycieki unieszkodliwiać wapnem; 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zapasu ilości koagulanta</w:t>
      </w:r>
      <w:r w:rsidR="00F35E1E">
        <w:rPr>
          <w:rFonts w:ascii="Arial" w:hAnsi="Arial" w:cs="Arial"/>
          <w:sz w:val="20"/>
          <w:szCs w:val="20"/>
        </w:rPr>
        <w:t xml:space="preserve"> ( PIX i PAX )</w:t>
      </w:r>
      <w:r w:rsidRPr="0031518E">
        <w:rPr>
          <w:rFonts w:ascii="Arial" w:hAnsi="Arial" w:cs="Arial"/>
          <w:sz w:val="20"/>
          <w:szCs w:val="20"/>
        </w:rPr>
        <w:t xml:space="preserve"> i zabezpieczenie stałej dostawy</w:t>
      </w:r>
      <w:r w:rsidRPr="0031518E">
        <w:t xml:space="preserve"> (</w:t>
      </w:r>
      <w:r w:rsidRPr="0031518E">
        <w:rPr>
          <w:rFonts w:ascii="Arial" w:hAnsi="Arial" w:cs="Arial"/>
          <w:sz w:val="20"/>
          <w:szCs w:val="20"/>
        </w:rPr>
        <w:t>koagulat zapewnia Wykonawca).  Przy stanie ¼ pojemności zbiorn</w:t>
      </w:r>
      <w:r w:rsidR="00540124">
        <w:rPr>
          <w:rFonts w:ascii="Arial" w:hAnsi="Arial" w:cs="Arial"/>
          <w:sz w:val="20"/>
          <w:szCs w:val="20"/>
        </w:rPr>
        <w:t>ika należy uzupełnić koagulant;</w:t>
      </w:r>
    </w:p>
    <w:p w:rsidR="00601605" w:rsidRPr="0031518E" w:rsidRDefault="00601605" w:rsidP="00627BED">
      <w:pPr>
        <w:pStyle w:val="Akapitzlist"/>
        <w:numPr>
          <w:ilvl w:val="0"/>
          <w:numId w:val="21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po stwierdzeniu nieprawidłowych wyników ścieków, wykonanie prac w celu poprawienia ich jakości i  ponowne wykonanie badań sprawdzających na koszt Wykonawcy w laboratorium akredytowanym;</w:t>
      </w:r>
    </w:p>
    <w:p w:rsidR="00601605" w:rsidRPr="0031518E" w:rsidRDefault="00601605" w:rsidP="00627BED">
      <w:pPr>
        <w:numPr>
          <w:ilvl w:val="0"/>
          <w:numId w:val="18"/>
        </w:numPr>
        <w:spacing w:after="0"/>
        <w:ind w:left="851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komora zasuw:</w:t>
      </w:r>
    </w:p>
    <w:p w:rsidR="00601605" w:rsidRPr="0031518E" w:rsidRDefault="00601605" w:rsidP="00627BED">
      <w:pPr>
        <w:pStyle w:val="Akapitzlist"/>
        <w:numPr>
          <w:ilvl w:val="0"/>
          <w:numId w:val="22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komory zasuw: w trybie normalnej pracy pozostają otwarte zasuwy recyrkulacji wewnętrznej Z2 i Z14 (Z1 i Z13), spust osadu nadmiernego jest realizowany poprzez zamknięcie zasuwy ZE2 (ZE1) i otwarcie ZE3;</w:t>
      </w:r>
    </w:p>
    <w:p w:rsidR="00601605" w:rsidRPr="0031518E" w:rsidRDefault="00601605" w:rsidP="00627BED">
      <w:pPr>
        <w:pStyle w:val="Akapitzlist"/>
        <w:numPr>
          <w:ilvl w:val="0"/>
          <w:numId w:val="22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odprowadzanie ścieków oczyszczonych na filtr żwirowy następuje poprzez sterowanie zasuwami ZE5 i/lub ZE4;</w:t>
      </w:r>
    </w:p>
    <w:p w:rsidR="00601605" w:rsidRPr="0031518E" w:rsidRDefault="00601605" w:rsidP="00627BED">
      <w:pPr>
        <w:pStyle w:val="Akapitzlist"/>
        <w:numPr>
          <w:ilvl w:val="0"/>
          <w:numId w:val="22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kontrola stanu nawodnienia komory- niedopuszczenie do zalewania komory wodami infiltracyjnymi,  w razie ich wystąpienia odpompowanie pompą przenośną z zagłębienia </w:t>
      </w:r>
      <w:r w:rsidRPr="0031518E">
        <w:rPr>
          <w:rFonts w:ascii="Arial" w:hAnsi="Arial" w:cs="Arial"/>
          <w:sz w:val="20"/>
          <w:szCs w:val="20"/>
        </w:rPr>
        <w:br/>
        <w:t>w dnie komory;</w:t>
      </w:r>
    </w:p>
    <w:p w:rsidR="00601605" w:rsidRPr="0031518E" w:rsidRDefault="00601605" w:rsidP="00627BED">
      <w:pPr>
        <w:pStyle w:val="Akapitzlist"/>
        <w:numPr>
          <w:ilvl w:val="0"/>
          <w:numId w:val="22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okresowa kontrola skuteczności działania wentylacji mechanicznej.</w:t>
      </w:r>
    </w:p>
    <w:p w:rsidR="00601605" w:rsidRPr="0031518E" w:rsidRDefault="00601605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filtr żwirowy: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zalewanie kwatery filtra żwirowego poprzez punkty wylewowe przewodów rozprowadzających;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zmiany kwatery zalewanej  z częstotliwością – 1 raz na miesiąc;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lastRenderedPageBreak/>
        <w:t xml:space="preserve"> dokonanie ręcznego wyłączenia przyporządkowanej zasuwy Z3-Z10 </w:t>
      </w:r>
      <w:r w:rsidRPr="0031518E">
        <w:rPr>
          <w:rFonts w:ascii="Arial" w:hAnsi="Arial" w:cs="Arial"/>
          <w:sz w:val="20"/>
          <w:szCs w:val="20"/>
        </w:rPr>
        <w:br/>
        <w:t xml:space="preserve">i pozostawienie jej do osuszenia. 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zbieranie łopatami</w:t>
      </w:r>
      <w:r w:rsidRPr="0031518E">
        <w:t xml:space="preserve"> </w:t>
      </w:r>
      <w:r w:rsidRPr="0031518E">
        <w:rPr>
          <w:rFonts w:ascii="Arial" w:hAnsi="Arial" w:cs="Arial"/>
          <w:sz w:val="20"/>
          <w:szCs w:val="20"/>
        </w:rPr>
        <w:t xml:space="preserve">wysuszonego osadu z wierzchniej warstwy filtracyjnej i usunięcie poza </w:t>
      </w:r>
      <w:r w:rsidRPr="004158E7">
        <w:rPr>
          <w:rFonts w:ascii="Arial" w:hAnsi="Arial" w:cs="Arial"/>
          <w:sz w:val="20"/>
          <w:szCs w:val="20"/>
        </w:rPr>
        <w:t xml:space="preserve">teren na </w:t>
      </w:r>
      <w:r w:rsidR="00540124" w:rsidRPr="004158E7">
        <w:rPr>
          <w:rFonts w:ascii="Arial" w:hAnsi="Arial" w:cs="Arial"/>
          <w:sz w:val="20"/>
          <w:szCs w:val="20"/>
        </w:rPr>
        <w:t xml:space="preserve">podstawie Karty Przekazania Odpadu ( </w:t>
      </w:r>
      <w:r w:rsidR="008F7E06" w:rsidRPr="004158E7">
        <w:rPr>
          <w:rFonts w:ascii="Arial" w:hAnsi="Arial" w:cs="Arial"/>
          <w:sz w:val="20"/>
          <w:szCs w:val="20"/>
        </w:rPr>
        <w:t xml:space="preserve">dalej </w:t>
      </w:r>
      <w:r w:rsidR="00540124" w:rsidRPr="004158E7">
        <w:rPr>
          <w:rFonts w:ascii="Arial" w:hAnsi="Arial" w:cs="Arial"/>
          <w:sz w:val="20"/>
          <w:szCs w:val="20"/>
        </w:rPr>
        <w:t>KPO ). Kopię KPO należy przekazać dla Zamawiającego</w:t>
      </w:r>
      <w:r w:rsidRPr="004158E7">
        <w:rPr>
          <w:rFonts w:ascii="Arial" w:hAnsi="Arial" w:cs="Arial"/>
          <w:sz w:val="20"/>
          <w:szCs w:val="20"/>
        </w:rPr>
        <w:t>;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uzupełnienie ubytków warstwy filtracyjnej identycznym materiałem filtracyjnym po 5-10 zalewach danej kwatery;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utrzymywanie nieużytkowanych kwater w stanie gotowości do zalewania, niedopuszczanie do zarastania trawą i chwastami;</w:t>
      </w:r>
    </w:p>
    <w:p w:rsidR="000E715D" w:rsidRPr="0031518E" w:rsidRDefault="000E715D" w:rsidP="00627BED">
      <w:pPr>
        <w:pStyle w:val="Akapitzlist"/>
        <w:numPr>
          <w:ilvl w:val="0"/>
          <w:numId w:val="24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zabrania się zalewania poletek ściekami surowymi, dowożonymi taborem asenizacyjnym. </w:t>
      </w:r>
    </w:p>
    <w:p w:rsidR="000E715D" w:rsidRPr="0031518E" w:rsidRDefault="000E715D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przepompownia ścieków oczyszczonych komora pomiarowa:</w:t>
      </w:r>
    </w:p>
    <w:p w:rsidR="000E715D" w:rsidRPr="0031518E" w:rsidRDefault="000E715D" w:rsidP="00627BED">
      <w:pPr>
        <w:pStyle w:val="Akapitzlist"/>
        <w:numPr>
          <w:ilvl w:val="0"/>
          <w:numId w:val="25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zapisywanie odczytu stanu przepływomierza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 codziennie w godzinach 8</w:t>
      </w:r>
      <w:r w:rsidRPr="0031518E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31518E">
        <w:rPr>
          <w:rFonts w:ascii="Arial" w:hAnsi="Arial" w:cs="Arial"/>
          <w:sz w:val="20"/>
          <w:szCs w:val="20"/>
        </w:rPr>
        <w:t>– 9</w:t>
      </w:r>
      <w:r w:rsidRPr="0031518E">
        <w:rPr>
          <w:rFonts w:ascii="Arial" w:hAnsi="Arial" w:cs="Arial"/>
          <w:sz w:val="20"/>
          <w:szCs w:val="20"/>
          <w:vertAlign w:val="superscript"/>
        </w:rPr>
        <w:t>00</w:t>
      </w:r>
      <w:r w:rsidRPr="0031518E">
        <w:rPr>
          <w:rFonts w:ascii="Arial" w:hAnsi="Arial" w:cs="Arial"/>
          <w:sz w:val="20"/>
          <w:szCs w:val="20"/>
        </w:rPr>
        <w:t>;</w:t>
      </w:r>
    </w:p>
    <w:p w:rsidR="000E715D" w:rsidRPr="0031518E" w:rsidRDefault="000E715D" w:rsidP="00627BED">
      <w:pPr>
        <w:pStyle w:val="Akapitzlist"/>
        <w:numPr>
          <w:ilvl w:val="0"/>
          <w:numId w:val="25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pracy przepompowni;</w:t>
      </w:r>
    </w:p>
    <w:p w:rsidR="000E715D" w:rsidRPr="0031518E" w:rsidRDefault="000E715D" w:rsidP="00627BED">
      <w:pPr>
        <w:pStyle w:val="Akapitzlist"/>
        <w:numPr>
          <w:ilvl w:val="0"/>
          <w:numId w:val="25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reagowanie na sygnalizowane stany awaryjne.</w:t>
      </w:r>
    </w:p>
    <w:p w:rsidR="000E715D" w:rsidRPr="0031518E" w:rsidRDefault="000E715D" w:rsidP="00627BED">
      <w:pPr>
        <w:numPr>
          <w:ilvl w:val="0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staw osadowy: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nadzorowanie zrzutu wód nasadowych do ciągu technologicznego i kontrola nastawy poziomu przewodu odprowadzającego;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pracy aspiratorów kawitacyjnych do napowietrzania powierzchniowego;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maksymalnego poziomu napełnienia stawu- niedopuszczenie do zalewania                         do poziomu 60cm poniżej korony stawu – stan awaryjny oznaczono na lince zawieszenia przewodu odprowadzającego wody nadosadowe;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dokonywanie spustu osadu ustabilizowanego poprzez zespół pompowy do komory zagęszczania (KD) skąd następuje grawitacyjny spływ do komory czerpnej odwodnionego osadu nadmiernego;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niedopuszczenie do przekroczenia łącznej objętości osadu nadmiernego magazynowanego w stawie;</w:t>
      </w:r>
    </w:p>
    <w:p w:rsidR="000E715D" w:rsidRPr="0031518E" w:rsidRDefault="000E715D" w:rsidP="00627BED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niedopuszczenie do zarastania,</w:t>
      </w:r>
    </w:p>
    <w:p w:rsidR="000E715D" w:rsidRPr="0077363B" w:rsidRDefault="000E715D" w:rsidP="0077363B">
      <w:pPr>
        <w:pStyle w:val="Akapitzlist"/>
        <w:numPr>
          <w:ilvl w:val="0"/>
          <w:numId w:val="26"/>
        </w:numPr>
        <w:spacing w:after="0"/>
        <w:ind w:hanging="295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zakazuje się jakichkolwiek zrzutów na staw osadowy. W przypadku umożliwienia zrzutów nieczystości płynnych firmom zewnętrznych, Zamaw</w:t>
      </w:r>
      <w:r w:rsidR="00DE4EF6" w:rsidRPr="0031518E">
        <w:rPr>
          <w:rFonts w:ascii="Arial" w:hAnsi="Arial" w:cs="Arial"/>
          <w:sz w:val="20"/>
          <w:szCs w:val="20"/>
        </w:rPr>
        <w:t>iający naliczy kary umowne</w:t>
      </w:r>
    </w:p>
    <w:p w:rsidR="000E715D" w:rsidRPr="0031518E" w:rsidRDefault="000E715D" w:rsidP="0029100C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1 raz w miesiącu</w:t>
      </w:r>
      <w:r w:rsidRPr="0031518E">
        <w:rPr>
          <w:rFonts w:ascii="Arial" w:hAnsi="Arial" w:cs="Arial"/>
          <w:sz w:val="20"/>
          <w:szCs w:val="20"/>
        </w:rPr>
        <w:t>:</w:t>
      </w:r>
    </w:p>
    <w:p w:rsidR="000E715D" w:rsidRPr="0031518E" w:rsidRDefault="000E715D" w:rsidP="00627BED">
      <w:pPr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napięcia pasów dmuchawy agregatu DR 113T.</w:t>
      </w:r>
    </w:p>
    <w:p w:rsidR="000E715D" w:rsidRPr="0031518E" w:rsidRDefault="000E715D" w:rsidP="00627BED">
      <w:pPr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pracy sprężarki dyfuzora napowietrzającego.</w:t>
      </w:r>
    </w:p>
    <w:p w:rsidR="000E715D" w:rsidRPr="0031518E" w:rsidRDefault="000E715D" w:rsidP="00627BED">
      <w:pPr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napięcia łańcucha zgarniacza.</w:t>
      </w:r>
    </w:p>
    <w:p w:rsidR="000E715D" w:rsidRPr="0031518E" w:rsidRDefault="000E715D" w:rsidP="00627BED">
      <w:pPr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poziomu oleju przekładniowego w motoreduktorze (w razie potrzeby uzupełnienie  </w:t>
      </w:r>
      <w:r w:rsidRPr="0031518E">
        <w:rPr>
          <w:rFonts w:ascii="Arial" w:hAnsi="Arial" w:cs="Arial"/>
          <w:sz w:val="20"/>
          <w:szCs w:val="20"/>
          <w:u w:val="single"/>
        </w:rPr>
        <w:t>-olej  zapewnia Wykonawca).</w:t>
      </w:r>
    </w:p>
    <w:p w:rsidR="000E715D" w:rsidRPr="0031518E" w:rsidRDefault="000E715D" w:rsidP="00627BED">
      <w:pPr>
        <w:numPr>
          <w:ilvl w:val="0"/>
          <w:numId w:val="23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działania wciągarki (sprawdzenie stanu technicznego liny  nośnej i zespołu bloczka, w razie potrzeby poluzowanie lub dokręcenie śruby), mechanizmu  podnoszenia, przesmarowanie cienką warstwą smaru gwintu wielowpadowego piasty korby i wałka napędowego (</w:t>
      </w:r>
      <w:r w:rsidRPr="0031518E">
        <w:rPr>
          <w:rFonts w:ascii="Arial" w:hAnsi="Arial" w:cs="Arial"/>
          <w:sz w:val="20"/>
          <w:szCs w:val="20"/>
          <w:u w:val="single"/>
        </w:rPr>
        <w:t>smar  zapewnia Wykonawca</w:t>
      </w:r>
      <w:r w:rsidRPr="0031518E">
        <w:rPr>
          <w:rFonts w:ascii="Arial" w:hAnsi="Arial" w:cs="Arial"/>
          <w:sz w:val="20"/>
          <w:szCs w:val="20"/>
        </w:rPr>
        <w:t>).</w:t>
      </w:r>
    </w:p>
    <w:p w:rsidR="000E715D" w:rsidRPr="0031518E" w:rsidRDefault="000E715D" w:rsidP="00627BED">
      <w:pPr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 wylotu (część betonową i część dna jeziora) ścieków z oczyszczalni do jeziora Bucierz.</w:t>
      </w:r>
    </w:p>
    <w:p w:rsidR="000E715D" w:rsidRPr="0077363B" w:rsidRDefault="000E715D" w:rsidP="000E715D">
      <w:pPr>
        <w:numPr>
          <w:ilvl w:val="0"/>
          <w:numId w:val="23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Utylizacja odpadów, potwierdzona wyst</w:t>
      </w:r>
      <w:r w:rsidR="00DC7903">
        <w:rPr>
          <w:rFonts w:ascii="Arial" w:hAnsi="Arial" w:cs="Arial"/>
          <w:sz w:val="20"/>
          <w:szCs w:val="20"/>
        </w:rPr>
        <w:t>awioną KPO</w:t>
      </w:r>
      <w:r w:rsidRPr="0031518E">
        <w:rPr>
          <w:rFonts w:ascii="Arial" w:hAnsi="Arial" w:cs="Arial"/>
          <w:sz w:val="20"/>
          <w:szCs w:val="20"/>
        </w:rPr>
        <w:t xml:space="preserve"> w systemie BDO, dołączoną do miesięcznego raportu obsługi i konserwacji oczyszczalni ścieków- odnotowanie </w:t>
      </w:r>
      <w:r w:rsidRPr="0031518E">
        <w:rPr>
          <w:rFonts w:ascii="Arial" w:hAnsi="Arial" w:cs="Arial"/>
          <w:sz w:val="20"/>
          <w:szCs w:val="20"/>
        </w:rPr>
        <w:br/>
        <w:t xml:space="preserve">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Oczyszczalni. </w:t>
      </w:r>
    </w:p>
    <w:p w:rsidR="000E715D" w:rsidRPr="0031518E" w:rsidRDefault="000E715D" w:rsidP="0029100C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 3 miesiące (luty, maj, sierpień, listopad)</w:t>
      </w:r>
      <w:r w:rsidRPr="0031518E">
        <w:rPr>
          <w:rFonts w:ascii="Arial" w:hAnsi="Arial" w:cs="Arial"/>
          <w:sz w:val="20"/>
          <w:szCs w:val="20"/>
        </w:rPr>
        <w:t>:</w:t>
      </w:r>
    </w:p>
    <w:p w:rsidR="000E715D" w:rsidRPr="0031518E" w:rsidRDefault="000E715D" w:rsidP="00627BED">
      <w:pPr>
        <w:pStyle w:val="Akapitzlist"/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działania szczelności zaworu przeciążeniowego dmuchawy agregatu DR113T.</w:t>
      </w:r>
    </w:p>
    <w:p w:rsidR="000E715D" w:rsidRPr="0031518E" w:rsidRDefault="000E715D" w:rsidP="00627BED">
      <w:pPr>
        <w:pStyle w:val="Akapitzlist"/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 filtrów dmuchawy.</w:t>
      </w:r>
    </w:p>
    <w:p w:rsidR="000E715D" w:rsidRPr="0031518E" w:rsidRDefault="000E715D" w:rsidP="00627BED">
      <w:pPr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Smarowanie silnika aeratora, Inspekcja tulei łożyska dolnego wirnika oraz wału napędowego pod kontem zużycia i gromadzenia się osadu i zanieczyszczeń. Sprawdzenie wszystkich mocowań napowietrzacza.</w:t>
      </w:r>
    </w:p>
    <w:p w:rsidR="000E715D" w:rsidRPr="0031518E" w:rsidRDefault="000E715D" w:rsidP="00627BED">
      <w:pPr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Smarowanie łożysk ślizgowych Żurawi słupowych smarem.</w:t>
      </w:r>
    </w:p>
    <w:p w:rsidR="000E715D" w:rsidRPr="0031518E" w:rsidRDefault="000E715D" w:rsidP="00627BED">
      <w:pPr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funkcjonowania i przepływu wszystkich pomp.</w:t>
      </w:r>
    </w:p>
    <w:p w:rsidR="000E715D" w:rsidRPr="0031518E" w:rsidRDefault="000E715D" w:rsidP="00627BED">
      <w:pPr>
        <w:numPr>
          <w:ilvl w:val="0"/>
          <w:numId w:val="27"/>
        </w:numPr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lastRenderedPageBreak/>
        <w:t>Oczyszczanie komór przepompowni.</w:t>
      </w:r>
    </w:p>
    <w:p w:rsidR="000E715D" w:rsidRPr="0031518E" w:rsidRDefault="000E715D" w:rsidP="00627BED">
      <w:pPr>
        <w:numPr>
          <w:ilvl w:val="0"/>
          <w:numId w:val="27"/>
        </w:numPr>
        <w:tabs>
          <w:tab w:val="left" w:pos="851"/>
        </w:tabs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Wstępne oględziny, kontrola połączeń elektrycznych, dokręcenie złącz elektrycznych, sprawdzenie stanu połączeń na listwach i zaciskach aparatów z usuwaniem zauważonych luzów oraz czyszczenie wnętrza rozdzielnicy elektrycznej z kurzów i pyłu.</w:t>
      </w:r>
    </w:p>
    <w:p w:rsidR="000E715D" w:rsidRPr="00D977B5" w:rsidRDefault="000E715D" w:rsidP="00627BED">
      <w:pPr>
        <w:numPr>
          <w:ilvl w:val="0"/>
          <w:numId w:val="27"/>
        </w:numPr>
        <w:tabs>
          <w:tab w:val="left" w:pos="851"/>
        </w:tabs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poprawności działania zabezpieczeń różnico-prądowych.</w:t>
      </w:r>
    </w:p>
    <w:p w:rsidR="000E715D" w:rsidRPr="0031518E" w:rsidRDefault="000E715D" w:rsidP="00627BED">
      <w:pPr>
        <w:numPr>
          <w:ilvl w:val="0"/>
          <w:numId w:val="27"/>
        </w:numPr>
        <w:tabs>
          <w:tab w:val="left" w:pos="851"/>
        </w:tabs>
        <w:spacing w:after="0"/>
        <w:ind w:left="850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działania dyfuzorów i ich czyszczenie. </w:t>
      </w:r>
    </w:p>
    <w:p w:rsidR="000E715D" w:rsidRPr="0077363B" w:rsidRDefault="000E715D" w:rsidP="00B142A1">
      <w:pPr>
        <w:pStyle w:val="Akapitzlist"/>
        <w:numPr>
          <w:ilvl w:val="0"/>
          <w:numId w:val="27"/>
        </w:numPr>
        <w:spacing w:after="0"/>
        <w:ind w:left="850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Dokonanie badania osadu czynnego z uwzględnieniem identyfikacji bakterii nitkowatych. Protokół z badania Wykonawca dostarczy do Zamawiającego (GZ Drawsko). Datę poboru próbek należy odnotować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Oczyszczalni. </w:t>
      </w:r>
    </w:p>
    <w:p w:rsidR="000E715D" w:rsidRPr="0031518E" w:rsidRDefault="000E715D" w:rsidP="0029100C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 6 miesięcy (marzec, wrzesień)</w:t>
      </w:r>
      <w:r w:rsidRPr="0031518E">
        <w:rPr>
          <w:rFonts w:ascii="Arial" w:hAnsi="Arial" w:cs="Arial"/>
          <w:sz w:val="20"/>
          <w:szCs w:val="20"/>
        </w:rPr>
        <w:t xml:space="preserve">:  </w:t>
      </w:r>
    </w:p>
    <w:p w:rsidR="000E715D" w:rsidRPr="0031518E" w:rsidRDefault="000E715D" w:rsidP="00627BED">
      <w:pPr>
        <w:numPr>
          <w:ilvl w:val="0"/>
          <w:numId w:val="2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dmuchawy agregatu, </w:t>
      </w:r>
    </w:p>
    <w:p w:rsidR="000E715D" w:rsidRPr="0031518E" w:rsidRDefault="000E715D" w:rsidP="00627BED">
      <w:pPr>
        <w:numPr>
          <w:ilvl w:val="0"/>
          <w:numId w:val="2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Smarowanie śrub trapezowych smarem ŁT–43, uzupełnienie smaru w smarowniczce                         </w:t>
      </w:r>
      <w:r w:rsidRPr="0031518E">
        <w:rPr>
          <w:rFonts w:ascii="Arial" w:hAnsi="Arial" w:cs="Arial"/>
          <w:sz w:val="20"/>
          <w:szCs w:val="20"/>
          <w:u w:val="single"/>
        </w:rPr>
        <w:t>(smar  zapewnia Wykonawca)</w:t>
      </w:r>
      <w:r w:rsidRPr="0031518E">
        <w:rPr>
          <w:rFonts w:ascii="Arial" w:hAnsi="Arial" w:cs="Arial"/>
          <w:sz w:val="20"/>
          <w:szCs w:val="20"/>
        </w:rPr>
        <w:t xml:space="preserve"> w zastawce ręcznej i mechanicznej.</w:t>
      </w:r>
    </w:p>
    <w:p w:rsidR="000E715D" w:rsidRPr="0031518E" w:rsidRDefault="000E715D" w:rsidP="00627BED">
      <w:pPr>
        <w:numPr>
          <w:ilvl w:val="0"/>
          <w:numId w:val="2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Kontrola zabezpieczeń antykorozyjnych i odnotowanie wyników sprawdzenia w raporcie miesięcznym.  </w:t>
      </w:r>
    </w:p>
    <w:p w:rsidR="000E715D" w:rsidRPr="0031518E" w:rsidRDefault="000E715D" w:rsidP="00627BED">
      <w:pPr>
        <w:numPr>
          <w:ilvl w:val="0"/>
          <w:numId w:val="2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poprawności działania automatyki, analiza danych i usunięcie usterek wynikających z alarmów. </w:t>
      </w:r>
    </w:p>
    <w:p w:rsidR="000E715D" w:rsidRPr="0077363B" w:rsidRDefault="000E715D" w:rsidP="0077363B">
      <w:pPr>
        <w:numPr>
          <w:ilvl w:val="0"/>
          <w:numId w:val="2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Dokonanie badania</w:t>
      </w:r>
      <w:r w:rsidR="00DE4EF6" w:rsidRPr="0031518E">
        <w:rPr>
          <w:rFonts w:ascii="Arial" w:hAnsi="Arial" w:cs="Arial"/>
          <w:sz w:val="20"/>
          <w:szCs w:val="20"/>
        </w:rPr>
        <w:t xml:space="preserve"> </w:t>
      </w:r>
      <w:r w:rsidRPr="0031518E">
        <w:rPr>
          <w:rFonts w:ascii="Arial" w:hAnsi="Arial" w:cs="Arial"/>
          <w:sz w:val="20"/>
          <w:szCs w:val="20"/>
        </w:rPr>
        <w:t>ścieków surowych i oczyszczonych pod względem zawartości: CHZTcr, BZT</w:t>
      </w:r>
      <w:r w:rsidRPr="0031518E">
        <w:rPr>
          <w:rFonts w:ascii="Arial" w:hAnsi="Arial" w:cs="Arial"/>
          <w:sz w:val="16"/>
          <w:szCs w:val="16"/>
        </w:rPr>
        <w:t>5</w:t>
      </w:r>
      <w:r w:rsidRPr="0031518E">
        <w:rPr>
          <w:rFonts w:ascii="Arial" w:hAnsi="Arial" w:cs="Arial"/>
          <w:sz w:val="20"/>
          <w:szCs w:val="20"/>
        </w:rPr>
        <w:t>, zawiesina ogólna, Azot ogólny, Fosfor ogólny. Pobór próbek i wykonanie badania należy wykonać poprzez akredytowane laboratoria, o których mowa w przepisach ustawy z dnia 30 sierpnia 2002 roku o Systemie Oceny Zgodności.  O planowanym poborze próbek Wykonawca powiadomi Zamawiającego ( GZ Drawsko ) minimum na 3 dni przed planowanym poborem</w:t>
      </w:r>
      <w:r w:rsidRPr="0031518E">
        <w:rPr>
          <w:rFonts w:ascii="Arial" w:hAnsi="Arial" w:cs="Arial"/>
          <w:color w:val="FF0000"/>
          <w:sz w:val="20"/>
          <w:szCs w:val="20"/>
        </w:rPr>
        <w:t>.</w:t>
      </w:r>
      <w:r w:rsidRPr="0031518E">
        <w:rPr>
          <w:rFonts w:ascii="Arial" w:hAnsi="Arial" w:cs="Arial"/>
          <w:sz w:val="20"/>
          <w:szCs w:val="20"/>
        </w:rPr>
        <w:t xml:space="preserve"> Dostarczenie wyników do GZ Drawsko Pom. Odnotowanie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Oczyszczalni. </w:t>
      </w:r>
      <w:r w:rsidRPr="0077363B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:rsidR="000E715D" w:rsidRPr="0031518E" w:rsidRDefault="000E715D" w:rsidP="0029100C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1 raz w roku (listopad)</w:t>
      </w:r>
      <w:r w:rsidRPr="0031518E">
        <w:rPr>
          <w:rFonts w:ascii="Arial" w:hAnsi="Arial" w:cs="Arial"/>
          <w:sz w:val="20"/>
          <w:szCs w:val="20"/>
        </w:rPr>
        <w:t>: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śrub mocujących napęd ruchu obrotowego do armatury napędu ruchu  obrotowego, sprawdzenie i  dokręcenie śrub.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napięcia zgarniacza łańcuchowego (w razie potrzeby skrócenie), kontrola stanu listwy gumowej, sprawdzenie stanu zębów kół, łożysk w piastach oraz  stanu wałków biernych, sprawdzenie zużycia wszystkich kół dociskowych oraz łożysk wału  napędowego.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stanu żurawia słupowego, sprawdzenie  mocowania do podstawy pionowania, sprawdzenie odchylenia od pionu.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mieszadeł i pomp: sprawdzenie stanu zużycia części, sprawdzenie stanu uchwytów  nośnych, łańcuchów i lin czy prowadnica ustawiona jest w pionie, sprawdzenie aparatury zasilającej (w razie potrzeby usunąć usterkę).</w:t>
      </w:r>
    </w:p>
    <w:p w:rsidR="000E715D" w:rsidRPr="0031518E" w:rsidRDefault="000E715D" w:rsidP="00627BED">
      <w:pPr>
        <w:numPr>
          <w:ilvl w:val="0"/>
          <w:numId w:val="29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szczegółowa stanu połączeń na listwach i zaciskach z oczyszczeniem końcówek przewodów</w:t>
      </w:r>
      <w:r w:rsidRPr="0031518E">
        <w:t xml:space="preserve"> (</w:t>
      </w:r>
      <w:r w:rsidRPr="0031518E">
        <w:rPr>
          <w:rFonts w:ascii="Arial" w:hAnsi="Arial" w:cs="Arial"/>
          <w:sz w:val="20"/>
          <w:szCs w:val="20"/>
        </w:rPr>
        <w:t>według instrukcji stanowiskowej eksploatacji urządzeń elektrycznych, pkt.4).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Wykonanie pomiarów rezystancji izolacji przewodów i skuteczności ochrony przeciwporażeniowej przez osoby posiadające odpowiednie uprawnienia - pomiary zakończyć sporządzeniem protokołu wraz ze szkicem rozmieszczenia badanych obwodów i urządzeń elektrycznych.</w:t>
      </w:r>
      <w:r w:rsidR="00767D49" w:rsidRPr="0031518E">
        <w:rPr>
          <w:rFonts w:ascii="Arial" w:hAnsi="Arial" w:cs="Arial"/>
          <w:sz w:val="20"/>
          <w:szCs w:val="20"/>
        </w:rPr>
        <w:t xml:space="preserve"> 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instalacji w pomieszczeniach zagrożonych wybuchem tj. kanał dopływowy </w:t>
      </w:r>
      <w:r w:rsidRPr="0031518E">
        <w:rPr>
          <w:rFonts w:ascii="Arial" w:hAnsi="Arial" w:cs="Arial"/>
          <w:sz w:val="20"/>
          <w:szCs w:val="20"/>
        </w:rPr>
        <w:br/>
        <w:t xml:space="preserve"> (według instrukcji stanowiskowej eksploatacji urządzeń elektrycznych pkt.5).</w:t>
      </w:r>
    </w:p>
    <w:p w:rsidR="000E715D" w:rsidRPr="0031518E" w:rsidRDefault="000E715D" w:rsidP="00627BED">
      <w:pPr>
        <w:numPr>
          <w:ilvl w:val="0"/>
          <w:numId w:val="29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Dokonanie wymiany oleju w pompach (</w:t>
      </w:r>
      <w:r w:rsidRPr="0031518E">
        <w:rPr>
          <w:rFonts w:ascii="Arial" w:hAnsi="Arial" w:cs="Arial"/>
          <w:sz w:val="20"/>
          <w:szCs w:val="20"/>
          <w:u w:val="single"/>
        </w:rPr>
        <w:t>olej zapewnia Wykonawca</w:t>
      </w:r>
      <w:r w:rsidRPr="0031518E">
        <w:rPr>
          <w:rFonts w:ascii="Arial" w:hAnsi="Arial" w:cs="Arial"/>
          <w:sz w:val="20"/>
          <w:szCs w:val="20"/>
        </w:rPr>
        <w:t xml:space="preserve">). 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Dokonanie wymiany oleju w Dmuchawie agregat DR</w:t>
      </w:r>
      <w:r w:rsidR="00817493">
        <w:rPr>
          <w:rFonts w:ascii="Arial" w:hAnsi="Arial" w:cs="Arial"/>
          <w:sz w:val="20"/>
          <w:szCs w:val="20"/>
        </w:rPr>
        <w:t xml:space="preserve"> </w:t>
      </w:r>
      <w:r w:rsidRPr="0031518E">
        <w:rPr>
          <w:rFonts w:ascii="Arial" w:hAnsi="Arial" w:cs="Arial"/>
          <w:sz w:val="20"/>
          <w:szCs w:val="20"/>
        </w:rPr>
        <w:t>113T (</w:t>
      </w:r>
      <w:r w:rsidRPr="0031518E">
        <w:rPr>
          <w:rFonts w:ascii="Arial" w:hAnsi="Arial" w:cs="Arial"/>
          <w:sz w:val="20"/>
          <w:szCs w:val="20"/>
          <w:u w:val="single"/>
        </w:rPr>
        <w:t>olej  zapewnia Wykonawca</w:t>
      </w:r>
      <w:r w:rsidRPr="0031518E">
        <w:rPr>
          <w:rFonts w:ascii="Arial" w:hAnsi="Arial" w:cs="Arial"/>
          <w:sz w:val="20"/>
          <w:szCs w:val="20"/>
        </w:rPr>
        <w:t>).</w:t>
      </w:r>
    </w:p>
    <w:p w:rsidR="000E715D" w:rsidRPr="0031518E" w:rsidRDefault="000E715D" w:rsidP="00627BED">
      <w:pPr>
        <w:numPr>
          <w:ilvl w:val="0"/>
          <w:numId w:val="29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Dokonanie wymiany oleju w przekładni pompy instalacji PIX (</w:t>
      </w:r>
      <w:r w:rsidRPr="0031518E">
        <w:rPr>
          <w:rFonts w:ascii="Arial" w:hAnsi="Arial" w:cs="Arial"/>
          <w:sz w:val="20"/>
          <w:szCs w:val="20"/>
          <w:u w:val="single"/>
        </w:rPr>
        <w:t>olej zapewnia Wykonawca</w:t>
      </w:r>
      <w:r w:rsidRPr="0031518E">
        <w:rPr>
          <w:rFonts w:ascii="Arial" w:hAnsi="Arial" w:cs="Arial"/>
          <w:sz w:val="20"/>
          <w:szCs w:val="20"/>
        </w:rPr>
        <w:t>).</w:t>
      </w:r>
    </w:p>
    <w:p w:rsidR="000E715D" w:rsidRPr="0031518E" w:rsidRDefault="000E715D" w:rsidP="00627BED">
      <w:pPr>
        <w:numPr>
          <w:ilvl w:val="0"/>
          <w:numId w:val="2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Wymiana oleju w mieszadle i pompie FLYGT (</w:t>
      </w:r>
      <w:r w:rsidRPr="0031518E">
        <w:rPr>
          <w:rFonts w:ascii="Arial" w:hAnsi="Arial" w:cs="Arial"/>
          <w:sz w:val="20"/>
          <w:szCs w:val="20"/>
          <w:u w:val="single"/>
        </w:rPr>
        <w:t>olej zapewnia Wykonawca</w:t>
      </w:r>
      <w:r w:rsidRPr="0031518E">
        <w:rPr>
          <w:rFonts w:ascii="Arial" w:hAnsi="Arial" w:cs="Arial"/>
          <w:sz w:val="20"/>
          <w:szCs w:val="20"/>
        </w:rPr>
        <w:t>).</w:t>
      </w:r>
    </w:p>
    <w:p w:rsidR="00D25E9F" w:rsidRPr="0077363B" w:rsidRDefault="000E715D" w:rsidP="0077363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 wykonywanych czynności wymianu oleju z poszczególnych urządzeń </w:t>
      </w:r>
      <w:r w:rsidR="00817493">
        <w:rPr>
          <w:rFonts w:ascii="Arial" w:hAnsi="Arial" w:cs="Arial"/>
          <w:sz w:val="20"/>
          <w:szCs w:val="20"/>
        </w:rPr>
        <w:t>należy przedstawić KPO</w:t>
      </w:r>
      <w:r w:rsidRPr="0031518E">
        <w:rPr>
          <w:rFonts w:ascii="Arial" w:hAnsi="Arial" w:cs="Arial"/>
          <w:sz w:val="20"/>
          <w:szCs w:val="20"/>
        </w:rPr>
        <w:t>, a w przypadku zlecenia firmie zewnętrznej, kopii faktury za  w</w:t>
      </w:r>
      <w:r w:rsidR="00DE4EF6" w:rsidRPr="0031518E">
        <w:rPr>
          <w:rFonts w:ascii="Arial" w:hAnsi="Arial" w:cs="Arial"/>
          <w:sz w:val="20"/>
          <w:szCs w:val="20"/>
        </w:rPr>
        <w:t xml:space="preserve">ykonana usługę. </w:t>
      </w:r>
    </w:p>
    <w:p w:rsidR="00D25E9F" w:rsidRPr="004461A7" w:rsidRDefault="00D25E9F" w:rsidP="00627BED">
      <w:pPr>
        <w:pStyle w:val="Akapitzlist"/>
        <w:numPr>
          <w:ilvl w:val="0"/>
          <w:numId w:val="31"/>
        </w:numPr>
        <w:spacing w:after="0"/>
        <w:ind w:left="587"/>
        <w:jc w:val="both"/>
        <w:rPr>
          <w:rFonts w:ascii="Arial" w:hAnsi="Arial" w:cs="Arial"/>
          <w:sz w:val="20"/>
          <w:szCs w:val="20"/>
          <w:u w:val="single"/>
        </w:rPr>
      </w:pPr>
      <w:r w:rsidRPr="004461A7">
        <w:rPr>
          <w:rFonts w:ascii="Arial" w:hAnsi="Arial" w:cs="Arial"/>
          <w:b/>
          <w:sz w:val="20"/>
          <w:szCs w:val="20"/>
          <w:u w:val="single"/>
        </w:rPr>
        <w:t>Oczyszczalnia ścieków obiekt nr 45 w m. Karwice</w:t>
      </w:r>
    </w:p>
    <w:p w:rsidR="00D25E9F" w:rsidRPr="0031518E" w:rsidRDefault="00D25E9F" w:rsidP="00D25E9F">
      <w:pPr>
        <w:pStyle w:val="Akapitzlist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ab/>
      </w:r>
      <w:r w:rsidRPr="0031518E">
        <w:rPr>
          <w:rFonts w:ascii="Arial" w:hAnsi="Arial" w:cs="Arial"/>
          <w:sz w:val="20"/>
          <w:szCs w:val="20"/>
          <w:u w:val="single"/>
        </w:rPr>
        <w:t>Obsług</w:t>
      </w:r>
      <w:r w:rsidRPr="0031518E">
        <w:rPr>
          <w:rFonts w:ascii="Arial" w:hAnsi="Arial" w:cs="Arial"/>
          <w:sz w:val="20"/>
          <w:szCs w:val="20"/>
        </w:rPr>
        <w:t>a</w:t>
      </w:r>
      <w:r w:rsidRPr="0031518E">
        <w:rPr>
          <w:rFonts w:ascii="Arial" w:hAnsi="Arial" w:cs="Arial"/>
          <w:sz w:val="20"/>
          <w:szCs w:val="20"/>
          <w:u w:val="single"/>
        </w:rPr>
        <w:t xml:space="preserve"> codzienna :</w:t>
      </w:r>
    </w:p>
    <w:p w:rsidR="00D25E9F" w:rsidRPr="0031518E" w:rsidRDefault="00D25E9F" w:rsidP="00BF2286">
      <w:pPr>
        <w:pStyle w:val="Bezodstpw"/>
        <w:spacing w:line="276" w:lineRule="auto"/>
        <w:ind w:left="737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studzienka z kratą:</w:t>
      </w:r>
    </w:p>
    <w:p w:rsidR="00D25E9F" w:rsidRPr="0031518E" w:rsidRDefault="00D25E9F" w:rsidP="00627BED">
      <w:pPr>
        <w:pStyle w:val="Akapitzlist"/>
        <w:numPr>
          <w:ilvl w:val="0"/>
          <w:numId w:val="36"/>
        </w:numPr>
        <w:spacing w:after="0"/>
        <w:ind w:left="96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czyszczenie kraty grabiami z nagromadzonych skratek. Odnotowanie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Oczyszczalni;</w:t>
      </w:r>
    </w:p>
    <w:p w:rsidR="00D25E9F" w:rsidRPr="0031518E" w:rsidRDefault="00D25E9F" w:rsidP="00627BED">
      <w:pPr>
        <w:pStyle w:val="Akapitzlist"/>
        <w:numPr>
          <w:ilvl w:val="0"/>
          <w:numId w:val="36"/>
        </w:numPr>
        <w:spacing w:after="0"/>
        <w:ind w:left="96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lastRenderedPageBreak/>
        <w:t>po ocieknięciu skratek wrzucenie do pojemnika i wapnowanie warstwa po warstwie.</w:t>
      </w:r>
    </w:p>
    <w:p w:rsidR="00D25E9F" w:rsidRPr="0031518E" w:rsidRDefault="00D25E9F" w:rsidP="00627BED">
      <w:pPr>
        <w:pStyle w:val="Akapitzlist"/>
        <w:numPr>
          <w:ilvl w:val="0"/>
          <w:numId w:val="36"/>
        </w:numPr>
        <w:spacing w:after="0"/>
        <w:ind w:left="96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gromadzenie oraz oznakowanie miejsca magazynowania  odpadów skratek  (maksymalny okres gromadzenia 1 m-c )- </w:t>
      </w:r>
      <w:r w:rsidRPr="0031518E">
        <w:rPr>
          <w:rFonts w:ascii="Arial" w:hAnsi="Arial" w:cs="Arial"/>
          <w:sz w:val="20"/>
          <w:szCs w:val="20"/>
          <w:u w:val="single"/>
        </w:rPr>
        <w:t>pojemnik zabezpiecza Wykonawca;</w:t>
      </w:r>
    </w:p>
    <w:p w:rsidR="00D25E9F" w:rsidRPr="0031518E" w:rsidRDefault="00D25E9F" w:rsidP="00627BED">
      <w:pPr>
        <w:numPr>
          <w:ilvl w:val="0"/>
          <w:numId w:val="36"/>
        </w:numPr>
        <w:spacing w:after="0"/>
        <w:ind w:left="908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zbiornik retencyjny ścieków oczyszczonych:</w:t>
      </w:r>
    </w:p>
    <w:p w:rsidR="00D25E9F" w:rsidRPr="0031518E" w:rsidRDefault="00D25E9F" w:rsidP="00D25E9F">
      <w:pPr>
        <w:pStyle w:val="Akapitzlist"/>
        <w:spacing w:after="0"/>
        <w:ind w:left="96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sprawdzanie poziomu napełnień, a przy pracy 24h/dobę podczas stwierdzenia nieprawidłowości, regulowanie natężenia odpływu ścieków do zblokowanej oczyszczalni ścieków poprzez otworzenie zasuw na przewodach tłoczonych pomp, </w:t>
      </w:r>
      <w:r w:rsidRPr="0031518E">
        <w:rPr>
          <w:rFonts w:ascii="Arial" w:hAnsi="Arial" w:cs="Arial"/>
          <w:sz w:val="20"/>
          <w:szCs w:val="20"/>
        </w:rPr>
        <w:br/>
        <w:t xml:space="preserve">aż do doprowadzenia do zbliżonych dobowych wahań poziomów napełnienia zbiornika </w:t>
      </w:r>
      <w:r w:rsidRPr="0031518E">
        <w:rPr>
          <w:rFonts w:ascii="Arial" w:hAnsi="Arial" w:cs="Arial"/>
          <w:sz w:val="20"/>
          <w:szCs w:val="20"/>
        </w:rPr>
        <w:br/>
        <w:t>do średniego poziomu pracy sygnalizatora poziomu tj. II i III.</w:t>
      </w:r>
    </w:p>
    <w:p w:rsidR="00D25E9F" w:rsidRPr="0031518E" w:rsidRDefault="00D25E9F" w:rsidP="00627BED">
      <w:pPr>
        <w:pStyle w:val="Akapitzlist"/>
        <w:numPr>
          <w:ilvl w:val="0"/>
          <w:numId w:val="36"/>
        </w:numPr>
        <w:spacing w:after="0"/>
        <w:ind w:left="964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zbiornik osadu</w:t>
      </w:r>
      <w:r w:rsidR="00BF2286" w:rsidRPr="0031518E">
        <w:rPr>
          <w:rFonts w:ascii="Arial" w:hAnsi="Arial" w:cs="Arial"/>
          <w:sz w:val="20"/>
          <w:szCs w:val="20"/>
        </w:rPr>
        <w:t xml:space="preserve"> – spra</w:t>
      </w:r>
      <w:r w:rsidRPr="0031518E">
        <w:rPr>
          <w:rFonts w:ascii="Arial" w:hAnsi="Arial" w:cs="Arial"/>
          <w:sz w:val="20"/>
          <w:szCs w:val="20"/>
        </w:rPr>
        <w:t>wdzenie ilości osadu w komorze stabilizacji osadu.</w:t>
      </w:r>
    </w:p>
    <w:p w:rsidR="00D25E9F" w:rsidRPr="0031518E" w:rsidRDefault="00404540" w:rsidP="00627BED">
      <w:pPr>
        <w:pStyle w:val="Akapitzlist"/>
        <w:numPr>
          <w:ilvl w:val="0"/>
          <w:numId w:val="36"/>
        </w:numPr>
        <w:ind w:left="96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filtr żwirowy</w:t>
      </w:r>
      <w:r w:rsidR="00D25E9F" w:rsidRPr="0031518E">
        <w:rPr>
          <w:rFonts w:ascii="Arial" w:hAnsi="Arial" w:cs="Arial"/>
          <w:sz w:val="20"/>
          <w:szCs w:val="20"/>
        </w:rPr>
        <w:t xml:space="preserve"> ( poletka filtracyjne ):</w:t>
      </w:r>
    </w:p>
    <w:p w:rsidR="00D25E9F" w:rsidRPr="0031518E" w:rsidRDefault="00D25E9F" w:rsidP="00627BED">
      <w:pPr>
        <w:pStyle w:val="Akapitzlist"/>
        <w:numPr>
          <w:ilvl w:val="0"/>
          <w:numId w:val="34"/>
        </w:numPr>
        <w:ind w:left="96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wpływów ścieków z filtra;</w:t>
      </w:r>
    </w:p>
    <w:p w:rsidR="00D25E9F" w:rsidRPr="0031518E" w:rsidRDefault="00D25E9F" w:rsidP="00627BED">
      <w:pPr>
        <w:pStyle w:val="Akapitzlist"/>
        <w:numPr>
          <w:ilvl w:val="0"/>
          <w:numId w:val="34"/>
        </w:numPr>
        <w:ind w:left="96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 grzebieni i koryta rozlewowego;</w:t>
      </w:r>
    </w:p>
    <w:p w:rsidR="00D25E9F" w:rsidRPr="0031518E" w:rsidRDefault="00D25E9F" w:rsidP="00627BED">
      <w:pPr>
        <w:pStyle w:val="Akapitzlist"/>
        <w:numPr>
          <w:ilvl w:val="0"/>
          <w:numId w:val="34"/>
        </w:numPr>
        <w:ind w:left="96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niedopuszczenie do zarastania trawą;</w:t>
      </w:r>
    </w:p>
    <w:p w:rsidR="00D25E9F" w:rsidRPr="0031518E" w:rsidRDefault="00D25E9F" w:rsidP="0077363B">
      <w:pPr>
        <w:pStyle w:val="Akapitzlist"/>
        <w:numPr>
          <w:ilvl w:val="0"/>
          <w:numId w:val="34"/>
        </w:numPr>
        <w:spacing w:after="0"/>
        <w:ind w:left="96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utrzymywanie w poziomie grzebieni i koryt rozlewowych.</w:t>
      </w:r>
    </w:p>
    <w:p w:rsidR="00D25E9F" w:rsidRPr="0031518E" w:rsidRDefault="00D25E9F" w:rsidP="00627BED">
      <w:pPr>
        <w:pStyle w:val="Bezodstpw"/>
        <w:numPr>
          <w:ilvl w:val="0"/>
          <w:numId w:val="36"/>
        </w:numPr>
        <w:spacing w:line="276" w:lineRule="auto"/>
        <w:ind w:left="964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kontenerowa oczyszczalnia ścieków;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określenie czasu pracy pomp ścieków (prawidłowy czas pracy pompy nie krócej jak 20-22h/dobę) w razie stwierdzenia nieprawidłowości, zmniejszenie stopnia otwarcia zasuw </w:t>
      </w:r>
      <w:r w:rsidRPr="0031518E">
        <w:rPr>
          <w:rFonts w:ascii="Arial" w:hAnsi="Arial" w:cs="Arial"/>
          <w:sz w:val="20"/>
          <w:szCs w:val="20"/>
        </w:rPr>
        <w:br/>
        <w:t xml:space="preserve">na przewodach tłocznych pomp; 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kontrola szczelności i drożności instalacji stanowiska koagulanta oraz ewentualna korekta dawki PIX, odnotowanie 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na tablicy sterowniczej blokady awaryjnej pracy pomp oraz napędu złoża;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szczelności dławic pomp oraz ewentualne uszczelnienie;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przekładni napędzających wały złoża tarczowego, łożysk podpierających wały;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szczelności zasuw, kurków sond zbiornika oczyszczalni;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sprawdzanie czystości przestrzeni między tarczami, płukanie wodą w razie potrzeby;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efektu działania oczyszczalni poprzez kontrolę natężeń odpływu ścieków                                     z oczyszczalni. W przypadku przekroczenia norm, należy przymknąć zasuwy;</w:t>
      </w:r>
    </w:p>
    <w:p w:rsidR="00D25E9F" w:rsidRPr="0031518E" w:rsidRDefault="00D25E9F" w:rsidP="00627BED">
      <w:pPr>
        <w:pStyle w:val="Bezodstpw"/>
        <w:numPr>
          <w:ilvl w:val="0"/>
          <w:numId w:val="3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działania ogrzewania w czasie spadku temperatury poniżej  5°C.</w:t>
      </w:r>
    </w:p>
    <w:p w:rsidR="00D25E9F" w:rsidRPr="0077363B" w:rsidRDefault="00C0411B" w:rsidP="00F35E1E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Zabezpieczenie oczyszczalni przed dostępem osób trzecich (postronnych) poprzez, np. zamknięcie na kłódkę. Wykonawca zobowiązany jest do przekazania dla przedstawicieli GZ Drawsko, kompletu kluczy z oznaczeniem obiektu. </w:t>
      </w:r>
    </w:p>
    <w:p w:rsidR="00D25E9F" w:rsidRPr="0031518E" w:rsidRDefault="00D25E9F" w:rsidP="00D25E9F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1 raz w miesiącu</w:t>
      </w:r>
      <w:r w:rsidRPr="0031518E">
        <w:rPr>
          <w:rFonts w:ascii="Arial" w:hAnsi="Arial" w:cs="Arial"/>
          <w:sz w:val="20"/>
          <w:szCs w:val="20"/>
        </w:rPr>
        <w:t xml:space="preserve">: </w:t>
      </w:r>
    </w:p>
    <w:p w:rsidR="00D25E9F" w:rsidRPr="0031518E" w:rsidRDefault="00D25E9F" w:rsidP="00627BED">
      <w:pPr>
        <w:numPr>
          <w:ilvl w:val="0"/>
          <w:numId w:val="3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sprawności sondy włącznika pomp zatapialnych, dokonanie oczyszczenia sondy przemywając urządzenie denaturatem.</w:t>
      </w:r>
    </w:p>
    <w:p w:rsidR="00D25E9F" w:rsidRPr="0031518E" w:rsidRDefault="00D25E9F" w:rsidP="00627BED">
      <w:pPr>
        <w:numPr>
          <w:ilvl w:val="0"/>
          <w:numId w:val="3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poziomu oleju smarowania sprzęgła pomiędzy silnikiem, a przekładnią.</w:t>
      </w:r>
    </w:p>
    <w:p w:rsidR="00D25E9F" w:rsidRPr="0031518E" w:rsidRDefault="00D25E9F" w:rsidP="00627BED">
      <w:pPr>
        <w:numPr>
          <w:ilvl w:val="0"/>
          <w:numId w:val="3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Sprawdzenie smarowania łańcuchów napędowych.</w:t>
      </w:r>
    </w:p>
    <w:p w:rsidR="00D25E9F" w:rsidRPr="0031518E" w:rsidRDefault="00D25E9F" w:rsidP="00627BED">
      <w:pPr>
        <w:numPr>
          <w:ilvl w:val="0"/>
          <w:numId w:val="3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Wypompowanie i zagospodarowanie powstałego osadu – odnotowanie ilości wywiezionego osadu w Raporcie obsługi i konserwacji oraz w </w:t>
      </w:r>
      <w:r w:rsidR="00767D49" w:rsidRPr="0031518E">
        <w:rPr>
          <w:rFonts w:ascii="Arial" w:hAnsi="Arial" w:cs="Arial"/>
          <w:sz w:val="20"/>
          <w:szCs w:val="20"/>
        </w:rPr>
        <w:t>Książce</w:t>
      </w:r>
      <w:r w:rsidRPr="0031518E">
        <w:rPr>
          <w:rFonts w:ascii="Arial" w:hAnsi="Arial" w:cs="Arial"/>
          <w:sz w:val="20"/>
          <w:szCs w:val="20"/>
        </w:rPr>
        <w:t xml:space="preserve"> Eksploatacji Oczyszczalni.</w:t>
      </w:r>
    </w:p>
    <w:p w:rsidR="00D25E9F" w:rsidRPr="0031518E" w:rsidRDefault="00D25E9F" w:rsidP="00627BED">
      <w:pPr>
        <w:numPr>
          <w:ilvl w:val="0"/>
          <w:numId w:val="3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Sprawdzenie poziomu oleju w pompach (w razie potrzeby uzupełnić - </w:t>
      </w:r>
      <w:r w:rsidRPr="0031518E">
        <w:rPr>
          <w:rFonts w:ascii="Arial" w:hAnsi="Arial" w:cs="Arial"/>
          <w:sz w:val="20"/>
          <w:szCs w:val="20"/>
          <w:u w:val="single"/>
        </w:rPr>
        <w:t>olej zapewnia Wykonawca</w:t>
      </w:r>
      <w:r w:rsidRPr="0031518E">
        <w:rPr>
          <w:rFonts w:ascii="Arial" w:hAnsi="Arial" w:cs="Arial"/>
          <w:sz w:val="20"/>
          <w:szCs w:val="20"/>
        </w:rPr>
        <w:t xml:space="preserve">).   </w:t>
      </w:r>
    </w:p>
    <w:p w:rsidR="00D25E9F" w:rsidRPr="0031518E" w:rsidRDefault="00D25E9F" w:rsidP="00627BED">
      <w:pPr>
        <w:numPr>
          <w:ilvl w:val="0"/>
          <w:numId w:val="33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Konserwacja elementów mechanicznych.</w:t>
      </w:r>
    </w:p>
    <w:p w:rsidR="00D25E9F" w:rsidRPr="0077363B" w:rsidRDefault="00D25E9F" w:rsidP="0077363B">
      <w:pPr>
        <w:numPr>
          <w:ilvl w:val="0"/>
          <w:numId w:val="33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</w:rPr>
        <w:t>Utylizacja odpadów, potwierdzona wystawioną kartą przekazania odpadów w systemie BDO, dołączoną do miesięcznego raportu obsługi i konserwacji oczyszczalni ścieków</w:t>
      </w:r>
      <w:r w:rsidRPr="0031518E">
        <w:rPr>
          <w:rFonts w:ascii="Arial" w:hAnsi="Arial" w:cs="Arial"/>
          <w:sz w:val="20"/>
          <w:szCs w:val="20"/>
          <w:u w:val="single"/>
        </w:rPr>
        <w:t xml:space="preserve">- odnotowanie w </w:t>
      </w:r>
      <w:r w:rsidR="00767D49" w:rsidRPr="0031518E">
        <w:rPr>
          <w:rFonts w:ascii="Arial" w:hAnsi="Arial" w:cs="Arial"/>
          <w:sz w:val="20"/>
          <w:szCs w:val="20"/>
          <w:u w:val="single"/>
        </w:rPr>
        <w:t>Książce</w:t>
      </w:r>
      <w:r w:rsidRPr="0031518E">
        <w:rPr>
          <w:rFonts w:ascii="Arial" w:hAnsi="Arial" w:cs="Arial"/>
          <w:sz w:val="20"/>
          <w:szCs w:val="20"/>
          <w:u w:val="single"/>
        </w:rPr>
        <w:t xml:space="preserve"> Eksploatacji Oczyszczalni.</w:t>
      </w:r>
    </w:p>
    <w:p w:rsidR="008F7E06" w:rsidRDefault="00D25E9F" w:rsidP="00D25E9F">
      <w:pPr>
        <w:pStyle w:val="Akapitzlist"/>
        <w:tabs>
          <w:tab w:val="left" w:pos="284"/>
        </w:tabs>
        <w:spacing w:after="0"/>
        <w:ind w:left="340"/>
        <w:jc w:val="both"/>
        <w:rPr>
          <w:rFonts w:ascii="Arial" w:hAnsi="Arial" w:cs="Arial"/>
          <w:strike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 6 miesięcy (marzec, wrzesień)</w:t>
      </w:r>
      <w:r w:rsidRPr="0031518E">
        <w:rPr>
          <w:rFonts w:ascii="Arial" w:hAnsi="Arial" w:cs="Arial"/>
          <w:sz w:val="20"/>
          <w:szCs w:val="20"/>
        </w:rPr>
        <w:t>:</w:t>
      </w:r>
    </w:p>
    <w:p w:rsidR="008F7E06" w:rsidRDefault="00D25E9F" w:rsidP="00627BED">
      <w:pPr>
        <w:pStyle w:val="Akapitzlist"/>
        <w:numPr>
          <w:ilvl w:val="0"/>
          <w:numId w:val="54"/>
        </w:numPr>
        <w:tabs>
          <w:tab w:val="left" w:pos="284"/>
        </w:tabs>
        <w:spacing w:after="0"/>
        <w:ind w:left="927"/>
        <w:jc w:val="both"/>
        <w:rPr>
          <w:rFonts w:ascii="Arial" w:hAnsi="Arial" w:cs="Arial"/>
          <w:sz w:val="20"/>
          <w:szCs w:val="20"/>
        </w:rPr>
      </w:pPr>
      <w:r w:rsidRPr="008F7E06">
        <w:rPr>
          <w:rFonts w:ascii="Arial" w:hAnsi="Arial" w:cs="Arial"/>
          <w:sz w:val="20"/>
          <w:szCs w:val="20"/>
        </w:rPr>
        <w:t xml:space="preserve"> Dokonanie badania ścieków oczyszczonych pod względem zawartości: CHZTcr, BZT</w:t>
      </w:r>
      <w:r w:rsidRPr="008F7E06">
        <w:rPr>
          <w:rFonts w:ascii="Arial" w:hAnsi="Arial" w:cs="Arial"/>
          <w:sz w:val="16"/>
          <w:szCs w:val="16"/>
        </w:rPr>
        <w:t>5</w:t>
      </w:r>
      <w:r w:rsidRPr="008F7E06">
        <w:rPr>
          <w:rFonts w:ascii="Arial" w:hAnsi="Arial" w:cs="Arial"/>
          <w:sz w:val="20"/>
          <w:szCs w:val="20"/>
        </w:rPr>
        <w:t xml:space="preserve">, zawiesina ogólna, Azot ogólny, Fosfor ogólny. Pobór próbek i wykonanie badania należy wykonać poprzez akredytowane laboratoria, o których mowa w przepisach ustawy z dnia 30 sierpnia 2002 roku o Systemie Oceny Zgodności.  O planowanym poborze próbek Wykonawca powiadomi Zamawiającego ( GZ Drawsko ) minimum na 3 dni przed planowanym poborem. Dostarczenie wyników do GZ Drawsko Pom. Odnotowanie w </w:t>
      </w:r>
      <w:r w:rsidR="00767D49" w:rsidRPr="008F7E06">
        <w:rPr>
          <w:rFonts w:ascii="Arial" w:hAnsi="Arial" w:cs="Arial"/>
          <w:sz w:val="20"/>
          <w:szCs w:val="20"/>
        </w:rPr>
        <w:t>Książce</w:t>
      </w:r>
      <w:r w:rsidRPr="008F7E06">
        <w:rPr>
          <w:rFonts w:ascii="Arial" w:hAnsi="Arial" w:cs="Arial"/>
          <w:sz w:val="20"/>
          <w:szCs w:val="20"/>
        </w:rPr>
        <w:t xml:space="preserve"> Eksploatacji Oczyszczalni.</w:t>
      </w:r>
    </w:p>
    <w:p w:rsidR="00D25E9F" w:rsidRPr="0077363B" w:rsidRDefault="008F7E06" w:rsidP="0077363B">
      <w:pPr>
        <w:pStyle w:val="Akapitzlist"/>
        <w:numPr>
          <w:ilvl w:val="0"/>
          <w:numId w:val="54"/>
        </w:numPr>
        <w:tabs>
          <w:tab w:val="left" w:pos="284"/>
        </w:tabs>
        <w:spacing w:after="0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Czyszczenie nieczynnego zbiornika retencyjnego</w:t>
      </w:r>
      <w:r w:rsidR="00D25E9F" w:rsidRPr="008F7E06">
        <w:rPr>
          <w:rFonts w:ascii="Arial" w:hAnsi="Arial" w:cs="Arial"/>
          <w:sz w:val="20"/>
          <w:szCs w:val="20"/>
        </w:rPr>
        <w:t xml:space="preserve"> </w:t>
      </w:r>
    </w:p>
    <w:p w:rsidR="00D25E9F" w:rsidRPr="0031518E" w:rsidRDefault="00D25E9F" w:rsidP="00D25E9F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  <w:u w:val="single"/>
        </w:rPr>
        <w:t>Obsł</w:t>
      </w:r>
      <w:r w:rsidR="003C7E2C">
        <w:rPr>
          <w:rFonts w:ascii="Arial" w:hAnsi="Arial" w:cs="Arial"/>
          <w:sz w:val="20"/>
          <w:szCs w:val="20"/>
          <w:u w:val="single"/>
        </w:rPr>
        <w:t>uga i konserwacja 1 raz w roku</w:t>
      </w:r>
      <w:r w:rsidRPr="0031518E">
        <w:rPr>
          <w:rFonts w:ascii="Arial" w:hAnsi="Arial" w:cs="Arial"/>
          <w:sz w:val="20"/>
          <w:szCs w:val="20"/>
          <w:u w:val="single"/>
        </w:rPr>
        <w:t xml:space="preserve">:    </w:t>
      </w:r>
    </w:p>
    <w:p w:rsidR="008F7E06" w:rsidRPr="008F7E06" w:rsidRDefault="00D25E9F" w:rsidP="00627BED">
      <w:pPr>
        <w:pStyle w:val="Akapitzlist"/>
        <w:numPr>
          <w:ilvl w:val="0"/>
          <w:numId w:val="32"/>
        </w:numPr>
        <w:spacing w:after="0"/>
        <w:ind w:left="851" w:hanging="284"/>
        <w:jc w:val="both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20"/>
          <w:szCs w:val="20"/>
        </w:rPr>
        <w:t xml:space="preserve">Czyszczenie złoża </w:t>
      </w:r>
      <w:r w:rsidR="00404540">
        <w:rPr>
          <w:rFonts w:ascii="Arial" w:hAnsi="Arial" w:cs="Arial"/>
          <w:sz w:val="20"/>
          <w:szCs w:val="20"/>
          <w:u w:val="single"/>
        </w:rPr>
        <w:t>filtra żwirowego</w:t>
      </w:r>
      <w:r w:rsidRPr="0031518E">
        <w:rPr>
          <w:rFonts w:ascii="Arial" w:hAnsi="Arial" w:cs="Arial"/>
          <w:sz w:val="20"/>
          <w:szCs w:val="20"/>
        </w:rPr>
        <w:t xml:space="preserve"> poprzez wybranie i płukanie. O planowanym czyszczeniu Wykonawca powiadomi Zamawiającego ( GZ Drawsko ) minimum na 3 dni prze</w:t>
      </w:r>
      <w:r w:rsidR="003C7E2C">
        <w:rPr>
          <w:rFonts w:ascii="Arial" w:hAnsi="Arial" w:cs="Arial"/>
          <w:sz w:val="20"/>
          <w:szCs w:val="20"/>
        </w:rPr>
        <w:t xml:space="preserve">d planowaną realizacją w/w prac – </w:t>
      </w:r>
      <w:r w:rsidR="003C7E2C" w:rsidRPr="003C7E2C">
        <w:rPr>
          <w:rFonts w:ascii="Arial" w:hAnsi="Arial" w:cs="Arial"/>
          <w:sz w:val="20"/>
          <w:szCs w:val="20"/>
          <w:u w:val="single"/>
        </w:rPr>
        <w:t>w miesiącu kwietniu</w:t>
      </w:r>
      <w:r w:rsidR="003C7E2C">
        <w:rPr>
          <w:rFonts w:ascii="Arial" w:hAnsi="Arial" w:cs="Arial"/>
          <w:sz w:val="20"/>
          <w:szCs w:val="20"/>
        </w:rPr>
        <w:t>.</w:t>
      </w:r>
      <w:r w:rsidR="00FE792F">
        <w:rPr>
          <w:rFonts w:ascii="Arial" w:hAnsi="Arial" w:cs="Arial"/>
          <w:sz w:val="20"/>
          <w:szCs w:val="20"/>
        </w:rPr>
        <w:t xml:space="preserve"> W przypadku braku realizacji w/w czynności, zakres prac przechodzi na kolejne </w:t>
      </w:r>
      <w:r w:rsidR="001C69A7">
        <w:rPr>
          <w:rFonts w:ascii="Arial" w:hAnsi="Arial" w:cs="Arial"/>
          <w:sz w:val="20"/>
          <w:szCs w:val="20"/>
        </w:rPr>
        <w:t>miesiące. Za brak wykonania zostaną naliczone kary umowne zgodnie z zapisami umowy.</w:t>
      </w:r>
    </w:p>
    <w:p w:rsidR="00ED159B" w:rsidRPr="004158E7" w:rsidRDefault="00D25E9F" w:rsidP="00627BED">
      <w:pPr>
        <w:pStyle w:val="Akapitzlist"/>
        <w:numPr>
          <w:ilvl w:val="0"/>
          <w:numId w:val="32"/>
        </w:numPr>
        <w:spacing w:after="0"/>
        <w:ind w:left="851" w:hanging="284"/>
        <w:jc w:val="both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20"/>
          <w:szCs w:val="20"/>
        </w:rPr>
        <w:t xml:space="preserve">   </w:t>
      </w:r>
      <w:r w:rsidR="004461A7" w:rsidRPr="004158E7">
        <w:rPr>
          <w:rFonts w:ascii="Arial" w:hAnsi="Arial" w:cs="Arial"/>
          <w:sz w:val="20"/>
          <w:szCs w:val="20"/>
        </w:rPr>
        <w:t>O</w:t>
      </w:r>
      <w:r w:rsidR="00ED159B" w:rsidRPr="004158E7">
        <w:rPr>
          <w:rFonts w:ascii="Arial" w:hAnsi="Arial" w:cs="Arial"/>
          <w:sz w:val="20"/>
          <w:szCs w:val="20"/>
        </w:rPr>
        <w:t>dnowienie pokryć antykorozyjnych</w:t>
      </w:r>
      <w:r w:rsidR="003C7E2C" w:rsidRPr="004158E7">
        <w:rPr>
          <w:rFonts w:ascii="Arial" w:hAnsi="Arial" w:cs="Arial"/>
          <w:sz w:val="20"/>
          <w:szCs w:val="20"/>
        </w:rPr>
        <w:t xml:space="preserve"> poprzez pomalowanie oczyszczalni kontenerowej</w:t>
      </w:r>
      <w:r w:rsidR="00ED159B" w:rsidRPr="004158E7">
        <w:rPr>
          <w:rFonts w:ascii="Arial" w:hAnsi="Arial" w:cs="Arial"/>
          <w:sz w:val="20"/>
          <w:szCs w:val="20"/>
        </w:rPr>
        <w:t xml:space="preserve">   (materiał zabezpiecza Wykonawca)</w:t>
      </w:r>
      <w:r w:rsidR="00404540">
        <w:rPr>
          <w:rFonts w:ascii="Arial" w:hAnsi="Arial" w:cs="Arial"/>
          <w:sz w:val="20"/>
          <w:szCs w:val="20"/>
        </w:rPr>
        <w:t xml:space="preserve"> </w:t>
      </w:r>
      <w:r w:rsidR="00404540" w:rsidRPr="004158E7">
        <w:rPr>
          <w:rFonts w:ascii="Arial" w:hAnsi="Arial" w:cs="Arial"/>
          <w:sz w:val="20"/>
          <w:szCs w:val="20"/>
        </w:rPr>
        <w:t xml:space="preserve">– </w:t>
      </w:r>
      <w:r w:rsidR="00404540" w:rsidRPr="004158E7">
        <w:rPr>
          <w:rFonts w:ascii="Arial" w:hAnsi="Arial" w:cs="Arial"/>
          <w:sz w:val="20"/>
          <w:szCs w:val="20"/>
          <w:u w:val="single"/>
        </w:rPr>
        <w:t>w miesiącu czerwcu</w:t>
      </w:r>
      <w:r w:rsidR="00404540" w:rsidRPr="004158E7">
        <w:rPr>
          <w:rFonts w:ascii="Arial" w:hAnsi="Arial" w:cs="Arial"/>
          <w:sz w:val="20"/>
          <w:szCs w:val="20"/>
        </w:rPr>
        <w:t>.</w:t>
      </w:r>
      <w:r w:rsidR="003C7E2C" w:rsidRPr="004158E7">
        <w:rPr>
          <w:rFonts w:ascii="Arial" w:hAnsi="Arial" w:cs="Arial"/>
          <w:sz w:val="20"/>
          <w:szCs w:val="20"/>
        </w:rPr>
        <w:t xml:space="preserve"> Wykonawca </w:t>
      </w:r>
      <w:r w:rsidR="00D977B5" w:rsidRPr="004158E7">
        <w:rPr>
          <w:rFonts w:ascii="Arial" w:hAnsi="Arial" w:cs="Arial"/>
          <w:sz w:val="20"/>
          <w:szCs w:val="20"/>
        </w:rPr>
        <w:t>w/w czynności uwzględni przy szacowaniu kosztów realizacji</w:t>
      </w:r>
      <w:r w:rsidR="00404540">
        <w:rPr>
          <w:rFonts w:ascii="Arial" w:hAnsi="Arial" w:cs="Arial"/>
          <w:sz w:val="20"/>
          <w:szCs w:val="20"/>
        </w:rPr>
        <w:t>.</w:t>
      </w:r>
    </w:p>
    <w:p w:rsidR="00D25E9F" w:rsidRPr="004461A7" w:rsidRDefault="00D25E9F" w:rsidP="00627BED">
      <w:pPr>
        <w:pStyle w:val="Akapitzlist"/>
        <w:numPr>
          <w:ilvl w:val="0"/>
          <w:numId w:val="32"/>
        </w:numPr>
        <w:spacing w:after="0"/>
        <w:ind w:left="851" w:hanging="284"/>
        <w:jc w:val="both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20"/>
          <w:szCs w:val="20"/>
        </w:rPr>
        <w:t xml:space="preserve">Czyszczenie </w:t>
      </w:r>
      <w:r w:rsidR="007C6E5C">
        <w:rPr>
          <w:rFonts w:ascii="Arial" w:hAnsi="Arial" w:cs="Arial"/>
          <w:sz w:val="20"/>
          <w:szCs w:val="20"/>
        </w:rPr>
        <w:t xml:space="preserve">zbiornika ścieków oczyszczonych – </w:t>
      </w:r>
      <w:r w:rsidR="007C6E5C" w:rsidRPr="007C6E5C">
        <w:rPr>
          <w:rFonts w:ascii="Arial" w:hAnsi="Arial" w:cs="Arial"/>
          <w:sz w:val="20"/>
          <w:szCs w:val="20"/>
          <w:u w:val="single"/>
        </w:rPr>
        <w:t>w miesiącu kwietniu</w:t>
      </w:r>
      <w:r w:rsidR="007C6E5C">
        <w:rPr>
          <w:rFonts w:ascii="Arial" w:hAnsi="Arial" w:cs="Arial"/>
          <w:sz w:val="20"/>
          <w:szCs w:val="20"/>
        </w:rPr>
        <w:t>.</w:t>
      </w:r>
    </w:p>
    <w:p w:rsidR="00D25E9F" w:rsidRPr="0077363B" w:rsidRDefault="00D25E9F" w:rsidP="0077363B">
      <w:pPr>
        <w:pStyle w:val="Akapitzlist"/>
        <w:numPr>
          <w:ilvl w:val="0"/>
          <w:numId w:val="32"/>
        </w:num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20"/>
          <w:szCs w:val="20"/>
        </w:rPr>
        <w:t>Wykonanie pomiarów rezystancji izolacji przewodów i skuteczności ochrony przeciwporażeniowej izolacji pomp, szafy sterowniczej i urządzeń. Pomiary zakończyć sporządzeniem protokołu wraz ze szkicem rozmieszczenia badanych o</w:t>
      </w:r>
      <w:r w:rsidR="007C6E5C">
        <w:rPr>
          <w:rFonts w:ascii="Arial" w:hAnsi="Arial" w:cs="Arial"/>
          <w:sz w:val="20"/>
          <w:szCs w:val="20"/>
        </w:rPr>
        <w:t xml:space="preserve">bwodów i urządzeń elektrycznych – </w:t>
      </w:r>
      <w:r w:rsidR="007C6E5C" w:rsidRPr="007C6E5C">
        <w:rPr>
          <w:rFonts w:ascii="Arial" w:hAnsi="Arial" w:cs="Arial"/>
          <w:sz w:val="20"/>
          <w:szCs w:val="20"/>
          <w:u w:val="single"/>
        </w:rPr>
        <w:t>w miesiącu wrześniu</w:t>
      </w:r>
      <w:r w:rsidR="007C6E5C">
        <w:rPr>
          <w:rFonts w:ascii="Arial" w:hAnsi="Arial" w:cs="Arial"/>
          <w:sz w:val="20"/>
          <w:szCs w:val="20"/>
        </w:rPr>
        <w:t>.</w:t>
      </w:r>
    </w:p>
    <w:p w:rsidR="000E715D" w:rsidRPr="0031518E" w:rsidRDefault="000E715D" w:rsidP="008938BA">
      <w:pPr>
        <w:pStyle w:val="Akapitzlist"/>
        <w:numPr>
          <w:ilvl w:val="0"/>
          <w:numId w:val="31"/>
        </w:numPr>
        <w:spacing w:after="0"/>
        <w:ind w:left="190"/>
        <w:jc w:val="both"/>
        <w:rPr>
          <w:rFonts w:ascii="Arial" w:hAnsi="Arial" w:cs="Arial"/>
          <w:b/>
          <w:sz w:val="20"/>
          <w:szCs w:val="20"/>
        </w:rPr>
      </w:pPr>
      <w:r w:rsidRPr="0031518E">
        <w:rPr>
          <w:rFonts w:ascii="Arial" w:hAnsi="Arial" w:cs="Arial"/>
          <w:b/>
          <w:sz w:val="20"/>
          <w:szCs w:val="20"/>
        </w:rPr>
        <w:t>Zbiorniki (osadnik</w:t>
      </w:r>
      <w:r w:rsidR="00BC786C" w:rsidRPr="0031518E">
        <w:rPr>
          <w:rFonts w:ascii="Arial" w:hAnsi="Arial" w:cs="Arial"/>
          <w:b/>
          <w:sz w:val="20"/>
          <w:szCs w:val="20"/>
        </w:rPr>
        <w:t xml:space="preserve">i wstępne) w m. </w:t>
      </w:r>
      <w:r w:rsidR="000D66DB">
        <w:rPr>
          <w:rFonts w:ascii="Arial" w:hAnsi="Arial" w:cs="Arial"/>
          <w:b/>
          <w:sz w:val="20"/>
          <w:szCs w:val="20"/>
        </w:rPr>
        <w:t>Konotop – zlokalizowane w pobliżu budynku nr 82</w:t>
      </w:r>
    </w:p>
    <w:p w:rsidR="007C6E5C" w:rsidRPr="0031518E" w:rsidRDefault="000E715D" w:rsidP="000E715D">
      <w:pPr>
        <w:spacing w:after="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      </w:t>
      </w:r>
      <w:r w:rsidRPr="0031518E">
        <w:rPr>
          <w:rFonts w:ascii="Arial" w:hAnsi="Arial" w:cs="Arial"/>
          <w:sz w:val="20"/>
          <w:szCs w:val="20"/>
          <w:u w:val="single"/>
        </w:rPr>
        <w:t>Obsługa i konserwacja 2 razy w roku (kwiecień i październik</w:t>
      </w:r>
      <w:r w:rsidRPr="0031518E">
        <w:rPr>
          <w:rFonts w:ascii="Arial" w:hAnsi="Arial" w:cs="Arial"/>
          <w:sz w:val="20"/>
          <w:szCs w:val="20"/>
        </w:rPr>
        <w:t>):</w:t>
      </w:r>
    </w:p>
    <w:p w:rsidR="000E715D" w:rsidRDefault="000E715D" w:rsidP="00627BED">
      <w:pPr>
        <w:numPr>
          <w:ilvl w:val="0"/>
          <w:numId w:val="3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Uporządkowanie terenu wokół czyszczonych zbiorników.</w:t>
      </w:r>
    </w:p>
    <w:p w:rsidR="000E715D" w:rsidRDefault="004461A7" w:rsidP="00774692">
      <w:pPr>
        <w:pStyle w:val="Akapitzlist"/>
        <w:widowControl w:val="0"/>
        <w:suppressAutoHyphens/>
        <w:spacing w:after="0"/>
        <w:ind w:left="397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>O</w:t>
      </w:r>
      <w:r w:rsidR="00AF2242" w:rsidRPr="004158E7">
        <w:rPr>
          <w:rFonts w:ascii="Arial" w:hAnsi="Arial" w:cs="Arial"/>
          <w:sz w:val="20"/>
          <w:szCs w:val="20"/>
        </w:rPr>
        <w:t>czyszczenie zbiorników poprzez wypompowanie ścieków</w:t>
      </w:r>
      <w:r w:rsidR="004158E7">
        <w:rPr>
          <w:rFonts w:ascii="Arial" w:hAnsi="Arial" w:cs="Arial"/>
          <w:sz w:val="20"/>
          <w:szCs w:val="20"/>
        </w:rPr>
        <w:t xml:space="preserve">, usunięcie </w:t>
      </w:r>
      <w:r w:rsidR="00404540">
        <w:rPr>
          <w:rFonts w:ascii="Arial" w:hAnsi="Arial" w:cs="Arial"/>
          <w:sz w:val="20"/>
          <w:szCs w:val="20"/>
        </w:rPr>
        <w:t xml:space="preserve">elementów zbędnych </w:t>
      </w:r>
      <w:r w:rsidR="00404540">
        <w:rPr>
          <w:rFonts w:ascii="Arial" w:hAnsi="Arial" w:cs="Arial"/>
          <w:sz w:val="20"/>
          <w:szCs w:val="20"/>
        </w:rPr>
        <w:br/>
        <w:t>( kamienie</w:t>
      </w:r>
      <w:r w:rsidR="00774692">
        <w:rPr>
          <w:rFonts w:ascii="Arial" w:hAnsi="Arial" w:cs="Arial"/>
          <w:sz w:val="20"/>
          <w:szCs w:val="20"/>
        </w:rPr>
        <w:t xml:space="preserve">, </w:t>
      </w:r>
      <w:r w:rsidR="004158E7">
        <w:rPr>
          <w:rFonts w:ascii="Arial" w:hAnsi="Arial" w:cs="Arial"/>
          <w:sz w:val="20"/>
          <w:szCs w:val="20"/>
        </w:rPr>
        <w:t>inne odpady</w:t>
      </w:r>
      <w:r w:rsidR="00404540">
        <w:rPr>
          <w:rFonts w:ascii="Arial" w:hAnsi="Arial" w:cs="Arial"/>
          <w:sz w:val="20"/>
          <w:szCs w:val="20"/>
        </w:rPr>
        <w:t xml:space="preserve"> stałe</w:t>
      </w:r>
      <w:r w:rsidR="004158E7">
        <w:rPr>
          <w:rFonts w:ascii="Arial" w:hAnsi="Arial" w:cs="Arial"/>
          <w:sz w:val="20"/>
          <w:szCs w:val="20"/>
        </w:rPr>
        <w:t xml:space="preserve">, itp. ) oraz </w:t>
      </w:r>
      <w:r w:rsidR="00AF2242" w:rsidRPr="004158E7">
        <w:rPr>
          <w:rFonts w:ascii="Arial" w:hAnsi="Arial" w:cs="Arial"/>
          <w:sz w:val="20"/>
          <w:szCs w:val="20"/>
        </w:rPr>
        <w:t>wywiezienie</w:t>
      </w:r>
      <w:r w:rsidR="007C6E5C" w:rsidRPr="004158E7">
        <w:rPr>
          <w:rFonts w:ascii="Arial" w:hAnsi="Arial" w:cs="Arial"/>
          <w:sz w:val="20"/>
          <w:szCs w:val="20"/>
        </w:rPr>
        <w:t xml:space="preserve"> </w:t>
      </w:r>
      <w:r w:rsidR="004158E7">
        <w:rPr>
          <w:rFonts w:ascii="Arial" w:hAnsi="Arial" w:cs="Arial"/>
          <w:sz w:val="20"/>
          <w:szCs w:val="20"/>
        </w:rPr>
        <w:t xml:space="preserve">ich </w:t>
      </w:r>
      <w:r w:rsidR="007C6E5C" w:rsidRPr="004158E7">
        <w:rPr>
          <w:rFonts w:ascii="Arial" w:hAnsi="Arial" w:cs="Arial"/>
          <w:sz w:val="20"/>
          <w:szCs w:val="20"/>
        </w:rPr>
        <w:t>na miejskie wylewisko</w:t>
      </w:r>
      <w:r w:rsidR="004158E7">
        <w:rPr>
          <w:rFonts w:ascii="Arial" w:hAnsi="Arial" w:cs="Arial"/>
          <w:sz w:val="20"/>
          <w:szCs w:val="20"/>
        </w:rPr>
        <w:t xml:space="preserve"> lub wysypisko </w:t>
      </w:r>
      <w:r w:rsidRPr="004158E7">
        <w:rPr>
          <w:rFonts w:ascii="Arial" w:hAnsi="Arial" w:cs="Arial"/>
          <w:sz w:val="20"/>
          <w:szCs w:val="20"/>
        </w:rPr>
        <w:t xml:space="preserve">, </w:t>
      </w:r>
      <w:r w:rsidR="00774692">
        <w:rPr>
          <w:rFonts w:ascii="Arial" w:hAnsi="Arial" w:cs="Arial"/>
          <w:sz w:val="20"/>
          <w:szCs w:val="20"/>
        </w:rPr>
        <w:br/>
      </w:r>
      <w:r w:rsidR="000E715D" w:rsidRPr="004158E7">
        <w:rPr>
          <w:rFonts w:ascii="Arial" w:hAnsi="Arial" w:cs="Arial"/>
          <w:sz w:val="20"/>
          <w:szCs w:val="20"/>
        </w:rPr>
        <w:t>a następnie usunięcie nagromadzonego osadu i zagospodarowanie</w:t>
      </w:r>
      <w:r w:rsidR="008F7E06" w:rsidRPr="004158E7">
        <w:rPr>
          <w:rFonts w:ascii="Arial" w:hAnsi="Arial" w:cs="Arial"/>
          <w:sz w:val="20"/>
          <w:szCs w:val="20"/>
        </w:rPr>
        <w:t xml:space="preserve"> </w:t>
      </w:r>
      <w:r w:rsidR="00AF2242" w:rsidRPr="004158E7">
        <w:rPr>
          <w:rFonts w:ascii="Arial" w:hAnsi="Arial" w:cs="Arial"/>
          <w:sz w:val="20"/>
          <w:szCs w:val="20"/>
        </w:rPr>
        <w:t xml:space="preserve">– odnotowanie ilości wywiezionych ścieków </w:t>
      </w:r>
      <w:r w:rsidR="00AF2242" w:rsidRPr="007C6E5C">
        <w:rPr>
          <w:rFonts w:ascii="Arial" w:hAnsi="Arial" w:cs="Arial"/>
          <w:sz w:val="20"/>
          <w:szCs w:val="20"/>
        </w:rPr>
        <w:t xml:space="preserve">i </w:t>
      </w:r>
      <w:r w:rsidR="000E715D" w:rsidRPr="007C6E5C">
        <w:rPr>
          <w:rFonts w:ascii="Arial" w:hAnsi="Arial" w:cs="Arial"/>
          <w:sz w:val="20"/>
          <w:szCs w:val="20"/>
        </w:rPr>
        <w:t>osadu w Raporcie obsługi.</w:t>
      </w:r>
      <w:r w:rsidR="004158E7">
        <w:rPr>
          <w:rFonts w:ascii="Arial" w:hAnsi="Arial" w:cs="Arial"/>
          <w:sz w:val="20"/>
          <w:szCs w:val="20"/>
        </w:rPr>
        <w:t xml:space="preserve"> </w:t>
      </w:r>
      <w:r w:rsidR="000E715D" w:rsidRPr="007C6E5C">
        <w:rPr>
          <w:rFonts w:ascii="Arial" w:hAnsi="Arial" w:cs="Arial"/>
          <w:sz w:val="20"/>
          <w:szCs w:val="20"/>
        </w:rPr>
        <w:t xml:space="preserve">  Z wyko</w:t>
      </w:r>
      <w:r w:rsidR="008F1212">
        <w:rPr>
          <w:rFonts w:ascii="Arial" w:hAnsi="Arial" w:cs="Arial"/>
          <w:sz w:val="20"/>
          <w:szCs w:val="20"/>
        </w:rPr>
        <w:t>nywanych w/w czynności Wykonawca jest zobowiązany</w:t>
      </w:r>
      <w:r w:rsidR="000E715D" w:rsidRPr="007C6E5C">
        <w:rPr>
          <w:rFonts w:ascii="Arial" w:hAnsi="Arial" w:cs="Arial"/>
          <w:sz w:val="20"/>
          <w:szCs w:val="20"/>
        </w:rPr>
        <w:t xml:space="preserve"> prze</w:t>
      </w:r>
      <w:r w:rsidR="008F7E06">
        <w:rPr>
          <w:rFonts w:ascii="Arial" w:hAnsi="Arial" w:cs="Arial"/>
          <w:sz w:val="20"/>
          <w:szCs w:val="20"/>
        </w:rPr>
        <w:t>dstawić KPO</w:t>
      </w:r>
      <w:r w:rsidR="000E715D" w:rsidRPr="007C6E5C">
        <w:rPr>
          <w:rFonts w:ascii="Arial" w:hAnsi="Arial" w:cs="Arial"/>
          <w:sz w:val="20"/>
          <w:szCs w:val="20"/>
        </w:rPr>
        <w:t>, a w przypadku zlecenia firmie zewnętrznej, kopii faktury</w:t>
      </w:r>
      <w:r w:rsidR="00404540">
        <w:rPr>
          <w:rFonts w:ascii="Arial" w:hAnsi="Arial" w:cs="Arial"/>
          <w:sz w:val="20"/>
          <w:szCs w:val="20"/>
        </w:rPr>
        <w:t xml:space="preserve"> za wykonaną usługę wraz z</w:t>
      </w:r>
      <w:r w:rsidR="008F7E06">
        <w:rPr>
          <w:rFonts w:ascii="Arial" w:hAnsi="Arial" w:cs="Arial"/>
          <w:sz w:val="20"/>
          <w:szCs w:val="20"/>
        </w:rPr>
        <w:t xml:space="preserve"> KPO</w:t>
      </w:r>
      <w:r w:rsidR="000E715D" w:rsidRPr="007C6E5C">
        <w:rPr>
          <w:rFonts w:ascii="Arial" w:hAnsi="Arial" w:cs="Arial"/>
          <w:sz w:val="20"/>
          <w:szCs w:val="20"/>
        </w:rPr>
        <w:t xml:space="preserve">. </w:t>
      </w:r>
      <w:r w:rsidR="00F502F5" w:rsidRPr="00F502F5">
        <w:rPr>
          <w:rFonts w:ascii="Arial" w:hAnsi="Arial" w:cs="Arial"/>
          <w:kern w:val="2"/>
          <w:sz w:val="20"/>
          <w:szCs w:val="20"/>
          <w:lang w:eastAsia="zh-CN"/>
        </w:rPr>
        <w:t>Wykonawca ma obowiązek powiadomić Zamawiającego na 2 dni przed planowanym terminem wykonania w/w czynności. Realizacja w/w czynności może być wykonywana jedynie w godzinach pracy 16 WOG, tj. od poniedziałku do czwartku ( godz. 7-15</w:t>
      </w:r>
      <w:r w:rsidR="00F502F5" w:rsidRPr="00F502F5">
        <w:rPr>
          <w:rFonts w:ascii="Arial" w:hAnsi="Arial" w:cs="Arial"/>
          <w:kern w:val="2"/>
          <w:sz w:val="20"/>
          <w:szCs w:val="20"/>
          <w:vertAlign w:val="superscript"/>
          <w:lang w:eastAsia="zh-CN"/>
        </w:rPr>
        <w:t xml:space="preserve">30 </w:t>
      </w:r>
      <w:r w:rsidR="00F502F5" w:rsidRPr="00F502F5">
        <w:rPr>
          <w:rFonts w:ascii="Arial" w:hAnsi="Arial" w:cs="Arial"/>
          <w:kern w:val="2"/>
          <w:sz w:val="20"/>
          <w:szCs w:val="20"/>
          <w:lang w:eastAsia="zh-CN"/>
        </w:rPr>
        <w:t xml:space="preserve">) </w:t>
      </w:r>
      <w:r w:rsidR="00F502F5" w:rsidRPr="00F502F5">
        <w:rPr>
          <w:rFonts w:ascii="Arial" w:hAnsi="Arial" w:cs="Arial"/>
          <w:kern w:val="2"/>
          <w:sz w:val="20"/>
          <w:szCs w:val="20"/>
          <w:vertAlign w:val="superscript"/>
          <w:lang w:eastAsia="zh-CN"/>
        </w:rPr>
        <w:t xml:space="preserve"> </w:t>
      </w:r>
      <w:r w:rsidR="00F502F5" w:rsidRPr="00F502F5">
        <w:rPr>
          <w:rFonts w:ascii="Arial" w:hAnsi="Arial" w:cs="Arial"/>
          <w:kern w:val="2"/>
          <w:sz w:val="20"/>
          <w:szCs w:val="20"/>
          <w:lang w:eastAsia="zh-CN"/>
        </w:rPr>
        <w:t>oraz w piątek ( godz. 7-13</w:t>
      </w:r>
      <w:r w:rsidR="00F502F5" w:rsidRPr="00F502F5">
        <w:rPr>
          <w:rFonts w:ascii="Arial" w:hAnsi="Arial" w:cs="Arial"/>
          <w:kern w:val="2"/>
          <w:sz w:val="20"/>
          <w:szCs w:val="20"/>
          <w:vertAlign w:val="superscript"/>
          <w:lang w:eastAsia="zh-CN"/>
        </w:rPr>
        <w:t xml:space="preserve">00 </w:t>
      </w:r>
      <w:r w:rsidR="00F502F5" w:rsidRPr="00F502F5">
        <w:rPr>
          <w:rFonts w:ascii="Arial" w:hAnsi="Arial" w:cs="Arial"/>
          <w:kern w:val="2"/>
          <w:sz w:val="20"/>
          <w:szCs w:val="20"/>
          <w:lang w:eastAsia="zh-CN"/>
        </w:rPr>
        <w:t>).</w:t>
      </w:r>
      <w:r w:rsidR="00774692">
        <w:rPr>
          <w:rFonts w:ascii="Arial" w:hAnsi="Arial" w:cs="Arial"/>
          <w:kern w:val="2"/>
          <w:sz w:val="20"/>
          <w:szCs w:val="20"/>
          <w:lang w:eastAsia="zh-CN"/>
        </w:rPr>
        <w:t xml:space="preserve">  </w:t>
      </w:r>
      <w:r w:rsidR="000E715D" w:rsidRPr="007C6E5C">
        <w:rPr>
          <w:rFonts w:ascii="Arial" w:hAnsi="Arial" w:cs="Arial"/>
          <w:sz w:val="20"/>
          <w:szCs w:val="20"/>
        </w:rPr>
        <w:t xml:space="preserve">Przewidywana ilość wywozu około </w:t>
      </w:r>
      <w:r w:rsidR="007C6E5C" w:rsidRPr="007C6E5C">
        <w:rPr>
          <w:rFonts w:ascii="Arial" w:hAnsi="Arial" w:cs="Arial"/>
          <w:sz w:val="20"/>
          <w:szCs w:val="20"/>
        </w:rPr>
        <w:t>1</w:t>
      </w:r>
      <w:r w:rsidR="000E715D" w:rsidRPr="007C6E5C">
        <w:rPr>
          <w:rFonts w:ascii="Arial" w:hAnsi="Arial" w:cs="Arial"/>
          <w:sz w:val="20"/>
          <w:szCs w:val="20"/>
        </w:rPr>
        <w:t>60 m</w:t>
      </w:r>
      <w:r w:rsidR="000E715D" w:rsidRPr="007C6E5C">
        <w:rPr>
          <w:rFonts w:ascii="Arial" w:hAnsi="Arial" w:cs="Arial"/>
          <w:sz w:val="20"/>
          <w:szCs w:val="20"/>
          <w:vertAlign w:val="superscript"/>
        </w:rPr>
        <w:t>3</w:t>
      </w:r>
      <w:r w:rsidR="00404540">
        <w:rPr>
          <w:rFonts w:ascii="Arial" w:hAnsi="Arial" w:cs="Arial"/>
          <w:sz w:val="20"/>
          <w:szCs w:val="20"/>
        </w:rPr>
        <w:t>.</w:t>
      </w:r>
    </w:p>
    <w:p w:rsidR="003B76B8" w:rsidRPr="0077363B" w:rsidRDefault="00404540" w:rsidP="0077363B">
      <w:pPr>
        <w:pStyle w:val="Akapitzlist"/>
        <w:widowControl w:val="0"/>
        <w:suppressAutoHyphens/>
        <w:spacing w:after="0"/>
        <w:ind w:left="397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</w:rPr>
        <w:t>Bezpośrednio po zakończonej usłudze, należy sporządzić protokół odbioru usługi.</w:t>
      </w:r>
    </w:p>
    <w:p w:rsidR="003B76B8" w:rsidRPr="0031518E" w:rsidRDefault="003B76B8" w:rsidP="00627BED">
      <w:pPr>
        <w:pStyle w:val="Akapitzlist"/>
        <w:numPr>
          <w:ilvl w:val="0"/>
          <w:numId w:val="31"/>
        </w:numPr>
        <w:spacing w:after="0"/>
        <w:ind w:left="303"/>
        <w:jc w:val="both"/>
        <w:rPr>
          <w:rFonts w:ascii="Arial" w:hAnsi="Arial" w:cs="Arial"/>
          <w:b/>
          <w:sz w:val="20"/>
          <w:szCs w:val="20"/>
        </w:rPr>
      </w:pPr>
      <w:r w:rsidRPr="0031518E">
        <w:rPr>
          <w:rFonts w:ascii="Arial" w:hAnsi="Arial" w:cs="Arial"/>
          <w:b/>
          <w:sz w:val="20"/>
          <w:szCs w:val="20"/>
        </w:rPr>
        <w:t>Przepompownie Oleszno, Bucierz, Konotop, Złocieniec.</w:t>
      </w:r>
    </w:p>
    <w:p w:rsidR="003B76B8" w:rsidRPr="0031518E" w:rsidRDefault="003B76B8" w:rsidP="003B76B8">
      <w:pPr>
        <w:pStyle w:val="Akapitzlist"/>
        <w:spacing w:after="0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codzienna</w:t>
      </w:r>
      <w:r w:rsidRPr="0031518E">
        <w:rPr>
          <w:rFonts w:ascii="Arial" w:hAnsi="Arial" w:cs="Arial"/>
          <w:sz w:val="20"/>
          <w:szCs w:val="20"/>
        </w:rPr>
        <w:t>:</w:t>
      </w:r>
    </w:p>
    <w:p w:rsidR="003B76B8" w:rsidRPr="0031518E" w:rsidRDefault="003B76B8" w:rsidP="00627BED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Utrzymanie sprawności wszystkich urządzeń przepompowni i tłoczni.</w:t>
      </w:r>
    </w:p>
    <w:p w:rsidR="003B76B8" w:rsidRPr="0031518E" w:rsidRDefault="003B76B8" w:rsidP="00627BED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Pompowanie ścieków nadosadowych.</w:t>
      </w:r>
    </w:p>
    <w:p w:rsidR="003B76B8" w:rsidRPr="0031518E" w:rsidRDefault="003B76B8" w:rsidP="00627BED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Czyszczenie:</w:t>
      </w:r>
    </w:p>
    <w:p w:rsidR="003B76B8" w:rsidRPr="0031518E" w:rsidRDefault="003B76B8" w:rsidP="00627BED">
      <w:pPr>
        <w:pStyle w:val="Bezodstpw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zbiorników pompowni z nagromadzonych osadów, szlamów, piasku itp.;</w:t>
      </w:r>
    </w:p>
    <w:p w:rsidR="003B76B8" w:rsidRPr="0031518E" w:rsidRDefault="003B76B8" w:rsidP="00627BED">
      <w:pPr>
        <w:pStyle w:val="Bezodstpw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kraty sitowia;</w:t>
      </w:r>
    </w:p>
    <w:p w:rsidR="003B76B8" w:rsidRPr="0031518E" w:rsidRDefault="003B76B8" w:rsidP="00627BED">
      <w:pPr>
        <w:pStyle w:val="Bezodstpw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rozdzielacza;</w:t>
      </w:r>
    </w:p>
    <w:p w:rsidR="003B76B8" w:rsidRPr="0031518E" w:rsidRDefault="003B76B8" w:rsidP="00627BED">
      <w:pPr>
        <w:pStyle w:val="Bezodstpw"/>
        <w:numPr>
          <w:ilvl w:val="0"/>
          <w:numId w:val="43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kosza z nieczystości, separatorów.</w:t>
      </w:r>
    </w:p>
    <w:p w:rsidR="003B76B8" w:rsidRPr="0031518E" w:rsidRDefault="003B76B8" w:rsidP="00627BED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pracy pompy oraz jej stanu wizualnego (nadmierny hałas, drgania);</w:t>
      </w:r>
    </w:p>
    <w:p w:rsidR="003B76B8" w:rsidRPr="0077363B" w:rsidRDefault="003B76B8" w:rsidP="003B76B8">
      <w:pPr>
        <w:pStyle w:val="Bezodstpw"/>
        <w:numPr>
          <w:ilvl w:val="0"/>
          <w:numId w:val="37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Zabezpieczenie przepompowni oraz jej urządzeń przed dostępem osób trzecich</w:t>
      </w:r>
      <w:r w:rsidR="00071381" w:rsidRPr="0031518E">
        <w:rPr>
          <w:rFonts w:ascii="Arial" w:hAnsi="Arial" w:cs="Arial"/>
          <w:sz w:val="20"/>
          <w:szCs w:val="20"/>
        </w:rPr>
        <w:t xml:space="preserve"> (postronnych)</w:t>
      </w:r>
      <w:r w:rsidRPr="0031518E">
        <w:rPr>
          <w:rFonts w:ascii="Arial" w:hAnsi="Arial" w:cs="Arial"/>
          <w:sz w:val="20"/>
          <w:szCs w:val="20"/>
        </w:rPr>
        <w:t xml:space="preserve"> poprzez, np. zamknięcie na kłódkę.</w:t>
      </w:r>
      <w:r w:rsidR="00071381" w:rsidRPr="0031518E">
        <w:rPr>
          <w:rFonts w:ascii="Arial" w:hAnsi="Arial" w:cs="Arial"/>
          <w:sz w:val="20"/>
          <w:szCs w:val="20"/>
        </w:rPr>
        <w:t xml:space="preserve"> Wykonawca zobowiązany jest do przekazania dla przedstawicieli GZ Drawsko i Złocieniec, kompletu kluczy z oznaczeniem poszczególnych obiektów. </w:t>
      </w:r>
    </w:p>
    <w:p w:rsidR="003B76B8" w:rsidRPr="0031518E" w:rsidRDefault="003B76B8" w:rsidP="003B76B8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 1 miesiąc:</w:t>
      </w:r>
    </w:p>
    <w:p w:rsidR="003B76B8" w:rsidRPr="0031518E" w:rsidRDefault="003B76B8" w:rsidP="00627BED">
      <w:pPr>
        <w:pStyle w:val="Bezodstpw"/>
        <w:numPr>
          <w:ilvl w:val="0"/>
          <w:numId w:val="38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 pomp, elementów wyposażenia:, łańcuchów, armatury sanitarnej, zaworów zwrotnych, rozdzielni zasilająco-sterującej, wibracyjnych czujników poziomu, sondy hydrostatycznej oraz regulatorów poziomu cieczy z zanieczyszczeń.</w:t>
      </w:r>
    </w:p>
    <w:p w:rsidR="003B76B8" w:rsidRPr="0031518E" w:rsidRDefault="003B76B8" w:rsidP="00627BED">
      <w:pPr>
        <w:pStyle w:val="Bezodstpw"/>
        <w:numPr>
          <w:ilvl w:val="0"/>
          <w:numId w:val="38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 :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osadników i separatorów: oględziny pokrywy i włazu, sprawdzenie ilości zgromadzonego osadu, grubość warstwy oleju i tłuszczu, sprawdzenie wyposażenia wewnętrznego (deflektorów, przegród, rur wewnętrznych , pianki koalescencyjnej, pakietów lamelowych)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zbiornika, połączeń kołnierzowych, armatury;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poprawności  działania  sygnalizacji  alarmowej  i  ostrzegawczej;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urządzeń dźwigowych oraz elementów mocujących i wyciągowych pod kątem bezpiecznej </w:t>
      </w:r>
      <w:r w:rsidRPr="0031518E">
        <w:rPr>
          <w:rFonts w:ascii="Arial" w:hAnsi="Arial" w:cs="Arial"/>
          <w:sz w:val="20"/>
          <w:szCs w:val="20"/>
        </w:rPr>
        <w:br/>
        <w:t>i prawidłowej eksploatacji;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lastRenderedPageBreak/>
        <w:t>studzienek rewizyjnych wzdłuż rurociągu tłocznego, w razie potrzeby udrożnienie;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oleju w pompach, ewentualne uzupełnienie - </w:t>
      </w:r>
      <w:r w:rsidRPr="0031518E">
        <w:rPr>
          <w:rFonts w:ascii="Arial" w:hAnsi="Arial" w:cs="Arial"/>
          <w:sz w:val="20"/>
          <w:szCs w:val="20"/>
          <w:u w:val="single"/>
        </w:rPr>
        <w:t>olej zabezpiecza Wykonawca;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szczelin czołowych pomp, w razie potrzeby regulacja;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działania ogrzewania szafki;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układu odwodnieniowego i wentylacji;</w:t>
      </w:r>
    </w:p>
    <w:p w:rsidR="003B76B8" w:rsidRPr="0031518E" w:rsidRDefault="003B76B8" w:rsidP="00627BED">
      <w:pPr>
        <w:pStyle w:val="Bezodstpw"/>
        <w:numPr>
          <w:ilvl w:val="0"/>
          <w:numId w:val="44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</w:rPr>
        <w:t xml:space="preserve">stanu PIX w tłoczni, w razie potrzeby uzupełnienie - </w:t>
      </w:r>
      <w:r w:rsidRPr="0031518E">
        <w:rPr>
          <w:rFonts w:ascii="Arial" w:hAnsi="Arial" w:cs="Arial"/>
          <w:sz w:val="20"/>
          <w:szCs w:val="20"/>
          <w:u w:val="single"/>
        </w:rPr>
        <w:t>PIX zabezpiecza Wykonawca min. 2m</w:t>
      </w:r>
      <w:r w:rsidRPr="0031518E">
        <w:rPr>
          <w:rFonts w:ascii="Arial" w:hAnsi="Arial" w:cs="Arial"/>
          <w:sz w:val="20"/>
          <w:szCs w:val="20"/>
          <w:u w:val="single"/>
          <w:vertAlign w:val="superscript"/>
        </w:rPr>
        <w:t>3</w:t>
      </w:r>
      <w:r w:rsidRPr="0031518E">
        <w:rPr>
          <w:rFonts w:ascii="Arial" w:hAnsi="Arial" w:cs="Arial"/>
          <w:sz w:val="20"/>
          <w:szCs w:val="20"/>
          <w:u w:val="single"/>
        </w:rPr>
        <w:t>/rok;</w:t>
      </w:r>
    </w:p>
    <w:p w:rsidR="003B76B8" w:rsidRPr="0031518E" w:rsidRDefault="003B76B8" w:rsidP="00627BED">
      <w:pPr>
        <w:pStyle w:val="Bezodstpw"/>
        <w:numPr>
          <w:ilvl w:val="0"/>
          <w:numId w:val="45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osadników wewnętrznych, pianki koalescencyjnej, pakietów lamelowych),</w:t>
      </w:r>
    </w:p>
    <w:p w:rsidR="003B76B8" w:rsidRPr="0031518E" w:rsidRDefault="003B76B8" w:rsidP="00627BED">
      <w:pPr>
        <w:pStyle w:val="Akapitzlist"/>
        <w:numPr>
          <w:ilvl w:val="0"/>
          <w:numId w:val="38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Odczyt i zapis stanu liczników pracy załączeń i przepływu ścieków pomp.</w:t>
      </w:r>
    </w:p>
    <w:p w:rsidR="003B76B8" w:rsidRPr="0077363B" w:rsidRDefault="003B76B8" w:rsidP="0077363B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Utylizacja odpadów, potwierdzona wystawioną kartą przekazania odpadów w systemie BDO, dołączoną do miesięcznego raportu obsługi i konserwacji przepompowni ścieków- odnotowanie w Książce obsługi przepompowni.</w:t>
      </w:r>
    </w:p>
    <w:p w:rsidR="003B76B8" w:rsidRPr="0031518E" w:rsidRDefault="003B76B8" w:rsidP="003B76B8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co 3 miesiące (luty, maj, sierpień, listopad):</w:t>
      </w:r>
    </w:p>
    <w:p w:rsidR="003B76B8" w:rsidRPr="0031518E" w:rsidRDefault="003B76B8" w:rsidP="00627BED">
      <w:pPr>
        <w:pStyle w:val="Akapitzlist"/>
        <w:numPr>
          <w:ilvl w:val="0"/>
          <w:numId w:val="40"/>
        </w:numPr>
        <w:spacing w:after="0"/>
        <w:ind w:left="851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Konserwacja:</w:t>
      </w:r>
    </w:p>
    <w:p w:rsidR="003B76B8" w:rsidRPr="0031518E" w:rsidRDefault="003B76B8" w:rsidP="00627BED">
      <w:pPr>
        <w:pStyle w:val="Akapitzlist"/>
        <w:numPr>
          <w:ilvl w:val="0"/>
          <w:numId w:val="42"/>
        </w:numPr>
        <w:spacing w:after="0"/>
        <w:ind w:left="113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pomp zgodnie z DTR urządzeń,</w:t>
      </w:r>
    </w:p>
    <w:p w:rsidR="003B76B8" w:rsidRPr="0031518E" w:rsidRDefault="003B76B8" w:rsidP="00627BED">
      <w:pPr>
        <w:pStyle w:val="Akapitzlist"/>
        <w:numPr>
          <w:ilvl w:val="0"/>
          <w:numId w:val="42"/>
        </w:numPr>
        <w:spacing w:after="0"/>
        <w:ind w:left="113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zasuw i zaworów</w:t>
      </w:r>
    </w:p>
    <w:p w:rsidR="003B76B8" w:rsidRPr="0031518E" w:rsidRDefault="003B76B8" w:rsidP="00627BED">
      <w:pPr>
        <w:pStyle w:val="Akapitzlist"/>
        <w:numPr>
          <w:ilvl w:val="0"/>
          <w:numId w:val="40"/>
        </w:numPr>
        <w:spacing w:after="0"/>
        <w:ind w:left="851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Kontrola:</w:t>
      </w:r>
    </w:p>
    <w:p w:rsidR="003B76B8" w:rsidRPr="0031518E" w:rsidRDefault="003B76B8" w:rsidP="00627BED">
      <w:pPr>
        <w:pStyle w:val="Akapitzlist"/>
        <w:numPr>
          <w:ilvl w:val="0"/>
          <w:numId w:val="41"/>
        </w:numPr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pomiaru poziomu przez czujniki pływakowe</w:t>
      </w:r>
    </w:p>
    <w:p w:rsidR="003B76B8" w:rsidRPr="0077363B" w:rsidRDefault="003B76B8" w:rsidP="0077363B">
      <w:pPr>
        <w:pStyle w:val="Akapitzlist"/>
        <w:numPr>
          <w:ilvl w:val="0"/>
          <w:numId w:val="41"/>
        </w:numPr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automatyki elektrycznej i napędu pomp (stan połączeń elektrycznych, zabezpieczeń nadprądowych nadprądowych, bezpieczników, przekaźników i styczników, jakości połączeń elektrycznych na zaciskach listew przyłączeniowych oraz zabezpieczeń zainstalowanych w rozdzielni.</w:t>
      </w:r>
    </w:p>
    <w:p w:rsidR="003B76B8" w:rsidRPr="0031518E" w:rsidRDefault="003B76B8" w:rsidP="003B76B8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  <w:u w:val="single"/>
        </w:rPr>
      </w:pPr>
      <w:r w:rsidRPr="0031518E">
        <w:rPr>
          <w:rFonts w:ascii="Arial" w:hAnsi="Arial" w:cs="Arial"/>
          <w:sz w:val="20"/>
          <w:szCs w:val="20"/>
          <w:u w:val="single"/>
        </w:rPr>
        <w:t>Obsługa i konserwacja 1 raz w roku (październik):</w:t>
      </w:r>
    </w:p>
    <w:p w:rsidR="003B76B8" w:rsidRPr="0031518E" w:rsidRDefault="003B76B8" w:rsidP="00627BED">
      <w:pPr>
        <w:numPr>
          <w:ilvl w:val="0"/>
          <w:numId w:val="3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Wykonanie pomiarów rezystancji izolacji przewodów i skuteczności ochrony przeciwporażeniowej izolacji pomp, szafy sterowniczej i urządzeń. Pomiary zakończyć sporządzeniem protokołu wraz ze szkicem rozmieszczenia badanych obwodów i urządzeń elektrycznych.</w:t>
      </w:r>
    </w:p>
    <w:p w:rsidR="003B76B8" w:rsidRPr="0031518E" w:rsidRDefault="003B76B8" w:rsidP="00627BED">
      <w:pPr>
        <w:numPr>
          <w:ilvl w:val="0"/>
          <w:numId w:val="39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Dokonanie wymiany oleju w pompach (</w:t>
      </w:r>
      <w:r w:rsidRPr="0031518E">
        <w:rPr>
          <w:rFonts w:ascii="Arial" w:hAnsi="Arial" w:cs="Arial"/>
          <w:sz w:val="20"/>
          <w:szCs w:val="20"/>
          <w:u w:val="single"/>
        </w:rPr>
        <w:t>olej zapewnia Wykonawca</w:t>
      </w:r>
      <w:r w:rsidRPr="0031518E">
        <w:rPr>
          <w:rFonts w:ascii="Arial" w:hAnsi="Arial" w:cs="Arial"/>
          <w:sz w:val="20"/>
          <w:szCs w:val="20"/>
        </w:rPr>
        <w:t xml:space="preserve">). Z wykonywanych czynności wymiany oleju z poszczególnych urządzeń należy przedstawić Kartę Przekazania Odpadu, a w przypadku zlecenia firmie zewnętrznej, kopii faktury za  wykonana usługę.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76B8" w:rsidRPr="0031518E" w:rsidRDefault="003B76B8" w:rsidP="00627BED">
      <w:pPr>
        <w:pStyle w:val="Bezodstpw"/>
        <w:numPr>
          <w:ilvl w:val="0"/>
          <w:numId w:val="39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Przesmarowanie smarem  linki stalowej kosza na skratki.</w:t>
      </w:r>
    </w:p>
    <w:p w:rsidR="003B76B8" w:rsidRPr="0031518E" w:rsidRDefault="003B76B8" w:rsidP="00627BED">
      <w:pPr>
        <w:pStyle w:val="Bezodstpw"/>
        <w:numPr>
          <w:ilvl w:val="0"/>
          <w:numId w:val="39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Czyszczenie pływaków sygnalizatorów poziomu,</w:t>
      </w:r>
    </w:p>
    <w:p w:rsidR="00E65EF7" w:rsidRPr="0077363B" w:rsidRDefault="003B76B8" w:rsidP="0077363B">
      <w:pPr>
        <w:pStyle w:val="Bezodstpw"/>
        <w:numPr>
          <w:ilvl w:val="0"/>
          <w:numId w:val="39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  Kontrola kabli zasilających pod kątem załamań oraz uszkodzeń izolacji</w:t>
      </w:r>
      <w:r w:rsidR="000E715D" w:rsidRPr="0031518E">
        <w:rPr>
          <w:rFonts w:ascii="Arial" w:hAnsi="Arial" w:cs="Arial"/>
          <w:sz w:val="20"/>
          <w:szCs w:val="20"/>
        </w:rPr>
        <w:t xml:space="preserve"> </w:t>
      </w:r>
      <w:r w:rsidR="000E715D" w:rsidRPr="0077363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363B">
        <w:rPr>
          <w:rFonts w:ascii="Arial" w:hAnsi="Arial" w:cs="Arial"/>
          <w:sz w:val="20"/>
          <w:szCs w:val="20"/>
        </w:rPr>
        <w:t xml:space="preserve">                            </w:t>
      </w:r>
    </w:p>
    <w:p w:rsidR="000D66DB" w:rsidRDefault="00E65EF7" w:rsidP="008467C3">
      <w:pPr>
        <w:pStyle w:val="Bezodstpw"/>
        <w:numPr>
          <w:ilvl w:val="0"/>
          <w:numId w:val="56"/>
        </w:numPr>
        <w:spacing w:line="276" w:lineRule="auto"/>
        <w:ind w:left="190"/>
        <w:jc w:val="both"/>
        <w:rPr>
          <w:rFonts w:ascii="Arial" w:hAnsi="Arial" w:cs="Arial"/>
          <w:b/>
          <w:sz w:val="20"/>
          <w:szCs w:val="20"/>
        </w:rPr>
      </w:pPr>
      <w:r w:rsidRPr="00E65EF7">
        <w:rPr>
          <w:rFonts w:ascii="Arial" w:hAnsi="Arial" w:cs="Arial"/>
          <w:b/>
          <w:sz w:val="20"/>
          <w:szCs w:val="20"/>
        </w:rPr>
        <w:t>Dokumenty związane z realizacją przedmiotu umowy.</w:t>
      </w:r>
    </w:p>
    <w:p w:rsidR="00857644" w:rsidRDefault="00E962F2" w:rsidP="00543D50">
      <w:pPr>
        <w:pStyle w:val="Bezodstpw"/>
        <w:spacing w:line="276" w:lineRule="auto"/>
        <w:ind w:left="283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Podstawą odbioru us</w:t>
      </w:r>
      <w:r w:rsidR="00817493">
        <w:rPr>
          <w:rFonts w:ascii="Arial" w:hAnsi="Arial" w:cs="Arial"/>
          <w:sz w:val="20"/>
          <w:szCs w:val="20"/>
        </w:rPr>
        <w:t>ługi jest</w:t>
      </w:r>
      <w:r w:rsidRPr="00E65EF7">
        <w:rPr>
          <w:rFonts w:ascii="Arial" w:hAnsi="Arial" w:cs="Arial"/>
          <w:sz w:val="20"/>
          <w:szCs w:val="20"/>
        </w:rPr>
        <w:t xml:space="preserve"> „Protokół odbio</w:t>
      </w:r>
      <w:r w:rsidR="00B06040">
        <w:rPr>
          <w:rFonts w:ascii="Arial" w:hAnsi="Arial" w:cs="Arial"/>
          <w:sz w:val="20"/>
          <w:szCs w:val="20"/>
        </w:rPr>
        <w:t>r</w:t>
      </w:r>
      <w:r w:rsidR="00BB153C">
        <w:rPr>
          <w:rFonts w:ascii="Arial" w:hAnsi="Arial" w:cs="Arial"/>
          <w:sz w:val="20"/>
          <w:szCs w:val="20"/>
        </w:rPr>
        <w:t>u wykonanej usługi” - zał. nr 3 do umowy</w:t>
      </w:r>
      <w:r w:rsidR="00B84AAC" w:rsidRPr="00E65EF7">
        <w:rPr>
          <w:rFonts w:ascii="Arial" w:hAnsi="Arial" w:cs="Arial"/>
          <w:sz w:val="20"/>
          <w:szCs w:val="20"/>
        </w:rPr>
        <w:t>, sporządzony na podstawie r</w:t>
      </w:r>
      <w:r w:rsidRPr="00E65EF7">
        <w:rPr>
          <w:rFonts w:ascii="Arial" w:hAnsi="Arial" w:cs="Arial"/>
          <w:sz w:val="20"/>
          <w:szCs w:val="20"/>
        </w:rPr>
        <w:t>aportów</w:t>
      </w:r>
      <w:r w:rsidR="009E2DB5" w:rsidRPr="00E65EF7">
        <w:rPr>
          <w:rFonts w:ascii="Arial" w:hAnsi="Arial" w:cs="Arial"/>
          <w:sz w:val="20"/>
          <w:szCs w:val="20"/>
        </w:rPr>
        <w:t xml:space="preserve"> – zał. </w:t>
      </w:r>
      <w:r w:rsidR="00BB153C">
        <w:rPr>
          <w:rFonts w:ascii="Arial" w:hAnsi="Arial" w:cs="Arial"/>
          <w:sz w:val="20"/>
          <w:szCs w:val="20"/>
        </w:rPr>
        <w:t>nr 2,3,4 oraz protokołów pomiarów rezystancji oraz skuteczności zerowania ( zał. nr 5 i 6 )</w:t>
      </w:r>
      <w:r w:rsidR="00817493">
        <w:rPr>
          <w:rFonts w:ascii="Arial" w:hAnsi="Arial" w:cs="Arial"/>
          <w:sz w:val="20"/>
          <w:szCs w:val="20"/>
        </w:rPr>
        <w:t>,</w:t>
      </w:r>
      <w:r w:rsidR="00BB153C">
        <w:rPr>
          <w:rFonts w:ascii="Arial" w:hAnsi="Arial" w:cs="Arial"/>
          <w:sz w:val="20"/>
          <w:szCs w:val="20"/>
        </w:rPr>
        <w:t xml:space="preserve"> stanowiące załączniki do niniejszej specyfikacji. </w:t>
      </w:r>
    </w:p>
    <w:p w:rsidR="00E962F2" w:rsidRDefault="00BB153C" w:rsidP="0077363B">
      <w:pPr>
        <w:pStyle w:val="Bezodstpw"/>
        <w:spacing w:line="276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 nr 2,3,4,5,6 nie</w:t>
      </w:r>
      <w:r w:rsidR="00817493" w:rsidRPr="0031518E">
        <w:rPr>
          <w:rFonts w:ascii="Arial" w:hAnsi="Arial" w:cs="Arial"/>
          <w:sz w:val="20"/>
          <w:szCs w:val="20"/>
        </w:rPr>
        <w:t xml:space="preserve"> będą s</w:t>
      </w:r>
      <w:r w:rsidR="008467C3">
        <w:rPr>
          <w:rFonts w:ascii="Arial" w:hAnsi="Arial" w:cs="Arial"/>
          <w:sz w:val="20"/>
          <w:szCs w:val="20"/>
        </w:rPr>
        <w:t>tanowiły załączników do faktury, natomiast w przypadku naprawy awaryjnej„ Karta zgłoszenia awarii/naprawy ” – zał. nr 7, będzie stanowił załącznik do faktury.</w:t>
      </w:r>
    </w:p>
    <w:p w:rsidR="00E1115F" w:rsidRPr="00E65EF7" w:rsidRDefault="00E1115F" w:rsidP="00627BED">
      <w:pPr>
        <w:pStyle w:val="Bezodstpw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Wykonawca ma obowiązek prowadzić na bieżąco następujące dokumenty:</w:t>
      </w:r>
    </w:p>
    <w:p w:rsidR="00E1115F" w:rsidRPr="0031518E" w:rsidRDefault="00767D49" w:rsidP="00627BED">
      <w:pPr>
        <w:pStyle w:val="Bezodstpw"/>
        <w:numPr>
          <w:ilvl w:val="0"/>
          <w:numId w:val="6"/>
        </w:numPr>
        <w:spacing w:line="276" w:lineRule="auto"/>
        <w:ind w:left="1077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Książki Obsługi P</w:t>
      </w:r>
      <w:r w:rsidR="00E1115F" w:rsidRPr="0031518E">
        <w:rPr>
          <w:rFonts w:ascii="Arial" w:hAnsi="Arial" w:cs="Arial"/>
          <w:sz w:val="20"/>
          <w:szCs w:val="20"/>
        </w:rPr>
        <w:t>rzepompowni</w:t>
      </w:r>
      <w:r w:rsidR="00E1115F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poprzez odnotowanie:</w:t>
      </w:r>
    </w:p>
    <w:p w:rsidR="00317292" w:rsidRPr="0031518E" w:rsidRDefault="00317292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godziny wejścia i wyjścia</w:t>
      </w:r>
      <w:r w:rsidR="0076370E" w:rsidRPr="0031518E">
        <w:rPr>
          <w:rFonts w:ascii="Arial" w:hAnsi="Arial" w:cs="Arial"/>
          <w:sz w:val="20"/>
          <w:szCs w:val="20"/>
        </w:rPr>
        <w:t>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wykonanych czynnoś</w:t>
      </w:r>
      <w:r w:rsidR="00767D49" w:rsidRPr="0031518E">
        <w:rPr>
          <w:rFonts w:ascii="Arial" w:hAnsi="Arial" w:cs="Arial"/>
          <w:sz w:val="20"/>
          <w:szCs w:val="20"/>
        </w:rPr>
        <w:t xml:space="preserve">ci obsługowych wg. </w:t>
      </w:r>
      <w:r w:rsidR="00E65EF7">
        <w:rPr>
          <w:rFonts w:ascii="Arial" w:hAnsi="Arial" w:cs="Arial"/>
          <w:sz w:val="20"/>
          <w:szCs w:val="20"/>
        </w:rPr>
        <w:t xml:space="preserve">zakresu prac opisanych w </w:t>
      </w:r>
      <w:r w:rsidR="00767D49" w:rsidRPr="0031518E">
        <w:rPr>
          <w:rFonts w:ascii="Arial" w:hAnsi="Arial" w:cs="Arial"/>
          <w:sz w:val="20"/>
          <w:szCs w:val="20"/>
        </w:rPr>
        <w:t>niniejszej specyfikacji,</w:t>
      </w:r>
      <w:r w:rsidRPr="0031518E">
        <w:rPr>
          <w:rFonts w:ascii="Arial" w:hAnsi="Arial" w:cs="Arial"/>
          <w:sz w:val="20"/>
          <w:szCs w:val="20"/>
        </w:rPr>
        <w:t xml:space="preserve"> 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stanu licznika czasu pracy pomp - codziennie,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liczby załączeń pomp - codziennie,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stanu licznika przepływu ścieków - codziennie,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informacji o przekazaniu odpadów do utylizacji - na ostatni dzień każdego  miesiąca,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koszenie trawy, 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awarii,</w:t>
      </w:r>
    </w:p>
    <w:p w:rsidR="00284F05" w:rsidRPr="0031518E" w:rsidRDefault="00284F05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przeglądów, konserwacji.</w:t>
      </w:r>
    </w:p>
    <w:p w:rsidR="00284F05" w:rsidRPr="0031518E" w:rsidRDefault="00096109" w:rsidP="00627BED">
      <w:pPr>
        <w:pStyle w:val="Bezodstpw"/>
        <w:numPr>
          <w:ilvl w:val="0"/>
          <w:numId w:val="6"/>
        </w:numPr>
        <w:spacing w:line="276" w:lineRule="auto"/>
        <w:ind w:left="1077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Książki</w:t>
      </w:r>
      <w:r w:rsidR="00284F05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Eksploatacji Oczyszczalni poprzez odnotowanie: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wejść i wyjść na </w:t>
      </w:r>
      <w:r w:rsidR="00F368EA">
        <w:rPr>
          <w:rFonts w:ascii="Arial" w:hAnsi="Arial" w:cs="Arial"/>
          <w:kern w:val="2"/>
          <w:sz w:val="20"/>
          <w:szCs w:val="20"/>
          <w:lang w:eastAsia="zh-CN"/>
        </w:rPr>
        <w:t>teren oczyszczalni Karwice</w:t>
      </w:r>
      <w:r w:rsidR="00767D49" w:rsidRPr="0031518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767D49" w:rsidRPr="0031518E" w:rsidRDefault="00767D49" w:rsidP="00627BED">
      <w:pPr>
        <w:pStyle w:val="Bezodstpw"/>
        <w:numPr>
          <w:ilvl w:val="0"/>
          <w:numId w:val="7"/>
        </w:numPr>
        <w:spacing w:line="276" w:lineRule="auto"/>
        <w:ind w:left="1077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lastRenderedPageBreak/>
        <w:t>wykonanych czynności obsługowych wg.</w:t>
      </w:r>
      <w:r w:rsidR="00B06040">
        <w:rPr>
          <w:rFonts w:ascii="Arial" w:hAnsi="Arial" w:cs="Arial"/>
          <w:sz w:val="20"/>
          <w:szCs w:val="20"/>
        </w:rPr>
        <w:t xml:space="preserve"> zakresu prac opisanych w pkt. 8</w:t>
      </w:r>
      <w:r w:rsidRPr="0031518E">
        <w:rPr>
          <w:rFonts w:ascii="Arial" w:hAnsi="Arial" w:cs="Arial"/>
          <w:sz w:val="20"/>
          <w:szCs w:val="20"/>
        </w:rPr>
        <w:t xml:space="preserve"> niniejszej specyfikacji,  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wartości objętości osadu w leju Imhoffa</w:t>
      </w:r>
      <w:r w:rsidR="00767D49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na oczyszczalni Oleszno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–  codziennie do godz. </w:t>
      </w:r>
      <w:r w:rsidR="00767D49" w:rsidRPr="0031518E">
        <w:rPr>
          <w:rFonts w:ascii="Arial" w:hAnsi="Arial" w:cs="Arial"/>
          <w:kern w:val="2"/>
          <w:sz w:val="20"/>
          <w:szCs w:val="20"/>
          <w:lang w:eastAsia="zh-CN"/>
        </w:rPr>
        <w:t>9</w:t>
      </w:r>
      <w:r w:rsidR="00767D49" w:rsidRPr="0031518E">
        <w:rPr>
          <w:rFonts w:ascii="Arial" w:hAnsi="Arial" w:cs="Arial"/>
          <w:kern w:val="2"/>
          <w:sz w:val="20"/>
          <w:szCs w:val="20"/>
          <w:vertAlign w:val="superscript"/>
          <w:lang w:eastAsia="zh-CN"/>
        </w:rPr>
        <w:t>00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>,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ilości </w:t>
      </w:r>
      <w:r w:rsidR="00391685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odpadów z informacją o numerze i dacie karty przekazania ich do utylizacji - </w:t>
      </w:r>
      <w:r w:rsidR="00391685" w:rsidRPr="0031518E">
        <w:rPr>
          <w:rFonts w:ascii="Arial" w:hAnsi="Arial" w:cs="Arial"/>
          <w:sz w:val="20"/>
          <w:szCs w:val="20"/>
        </w:rPr>
        <w:t>na ostatni dzień każdego  miesiąca,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stanu przepływomierzy ścieków surowych i oczyszczonych</w:t>
      </w:r>
      <w:r w:rsidR="00767D49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na oczyszczalni Oleszno</w:t>
      </w:r>
      <w:r w:rsidR="00086377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– co</w:t>
      </w:r>
      <w:r w:rsidR="00391685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dziennie do godz. </w:t>
      </w:r>
      <w:r w:rsidR="00086377" w:rsidRPr="0031518E">
        <w:rPr>
          <w:rFonts w:ascii="Arial" w:hAnsi="Arial" w:cs="Arial"/>
          <w:kern w:val="2"/>
          <w:sz w:val="20"/>
          <w:szCs w:val="20"/>
          <w:lang w:eastAsia="zh-CN"/>
        </w:rPr>
        <w:t>9</w:t>
      </w:r>
      <w:r w:rsidR="00086377" w:rsidRPr="0031518E">
        <w:rPr>
          <w:rFonts w:ascii="Arial" w:hAnsi="Arial" w:cs="Arial"/>
          <w:kern w:val="2"/>
          <w:sz w:val="20"/>
          <w:szCs w:val="20"/>
          <w:vertAlign w:val="superscript"/>
          <w:lang w:eastAsia="zh-CN"/>
        </w:rPr>
        <w:t>00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ilości </w:t>
      </w:r>
      <w:r w:rsidR="00391685" w:rsidRPr="0031518E">
        <w:rPr>
          <w:rFonts w:ascii="Arial" w:hAnsi="Arial" w:cs="Arial"/>
          <w:kern w:val="2"/>
          <w:sz w:val="20"/>
          <w:szCs w:val="20"/>
          <w:lang w:eastAsia="zh-CN"/>
        </w:rPr>
        <w:t>dawkowanego koagulanta PIX, PAX,</w:t>
      </w:r>
    </w:p>
    <w:p w:rsidR="00317292" w:rsidRPr="0031518E" w:rsidRDefault="00317292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ilości </w:t>
      </w:r>
      <w:r w:rsidR="00C0411B" w:rsidRPr="0031518E">
        <w:rPr>
          <w:rFonts w:ascii="Arial" w:hAnsi="Arial" w:cs="Arial"/>
          <w:kern w:val="2"/>
          <w:sz w:val="20"/>
          <w:szCs w:val="20"/>
          <w:lang w:eastAsia="zh-CN"/>
        </w:rPr>
        <w:t>zagospodarowanego</w:t>
      </w:r>
      <w:r w:rsidR="006E375D"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osadu </w:t>
      </w:r>
      <w:r w:rsidR="00C0411B" w:rsidRPr="0031518E">
        <w:rPr>
          <w:rFonts w:ascii="Arial" w:hAnsi="Arial" w:cs="Arial"/>
          <w:kern w:val="2"/>
          <w:sz w:val="20"/>
          <w:szCs w:val="20"/>
          <w:lang w:eastAsia="zh-CN"/>
        </w:rPr>
        <w:t>(osadniki wstępne Konotop</w:t>
      </w:r>
      <w:r w:rsidR="00391685" w:rsidRPr="0031518E">
        <w:rPr>
          <w:rFonts w:ascii="Arial" w:hAnsi="Arial" w:cs="Arial"/>
          <w:kern w:val="2"/>
          <w:sz w:val="20"/>
          <w:szCs w:val="20"/>
          <w:lang w:eastAsia="zh-CN"/>
        </w:rPr>
        <w:t>,</w:t>
      </w:r>
      <w:r w:rsidR="00F368EA">
        <w:rPr>
          <w:rFonts w:ascii="Arial" w:hAnsi="Arial" w:cs="Arial"/>
          <w:kern w:val="2"/>
          <w:sz w:val="20"/>
          <w:szCs w:val="20"/>
          <w:lang w:eastAsia="zh-CN"/>
        </w:rPr>
        <w:t xml:space="preserve"> oczyszczalnia Karwice </w:t>
      </w:r>
      <w:r w:rsidR="00F368EA">
        <w:rPr>
          <w:rFonts w:ascii="Arial" w:hAnsi="Arial" w:cs="Arial"/>
          <w:kern w:val="2"/>
          <w:sz w:val="20"/>
          <w:szCs w:val="20"/>
          <w:lang w:eastAsia="zh-CN"/>
        </w:rPr>
        <w:br/>
      </w:r>
      <w:r w:rsidR="001D6FAF" w:rsidRPr="0031518E">
        <w:rPr>
          <w:rFonts w:ascii="Arial" w:hAnsi="Arial" w:cs="Arial"/>
          <w:kern w:val="2"/>
          <w:sz w:val="20"/>
          <w:szCs w:val="20"/>
          <w:lang w:eastAsia="zh-CN"/>
        </w:rPr>
        <w:t>i Oleszno</w:t>
      </w:r>
      <w:r w:rsidR="00391685" w:rsidRPr="0031518E">
        <w:rPr>
          <w:rFonts w:ascii="Arial" w:hAnsi="Arial" w:cs="Arial"/>
          <w:kern w:val="2"/>
          <w:sz w:val="20"/>
          <w:szCs w:val="20"/>
          <w:lang w:eastAsia="zh-CN"/>
        </w:rPr>
        <w:t>),</w:t>
      </w:r>
    </w:p>
    <w:p w:rsidR="00317292" w:rsidRPr="0031518E" w:rsidRDefault="00391685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awarii,</w:t>
      </w:r>
    </w:p>
    <w:p w:rsidR="00317292" w:rsidRDefault="00391685" w:rsidP="00627BED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1077" w:hanging="283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31518E">
        <w:rPr>
          <w:rFonts w:ascii="Arial" w:hAnsi="Arial" w:cs="Arial"/>
          <w:kern w:val="2"/>
          <w:sz w:val="20"/>
          <w:szCs w:val="20"/>
          <w:lang w:eastAsia="zh-CN"/>
        </w:rPr>
        <w:t>przeglądów, konserwacji,</w:t>
      </w:r>
    </w:p>
    <w:p w:rsidR="00A14BFF" w:rsidRPr="00E65EF7" w:rsidRDefault="00A14BFF" w:rsidP="00627BED">
      <w:pPr>
        <w:pStyle w:val="Akapitzlist"/>
        <w:widowControl w:val="0"/>
        <w:numPr>
          <w:ilvl w:val="0"/>
          <w:numId w:val="50"/>
        </w:numPr>
        <w:suppressAutoHyphens/>
        <w:spacing w:after="0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 w:rsidRPr="00E65EF7">
        <w:rPr>
          <w:rFonts w:ascii="Arial" w:hAnsi="Arial" w:cs="Arial"/>
          <w:sz w:val="20"/>
          <w:szCs w:val="20"/>
        </w:rPr>
        <w:t>Wykonawca</w:t>
      </w:r>
      <w:r w:rsidR="00D72B86" w:rsidRPr="00E65EF7">
        <w:rPr>
          <w:rFonts w:ascii="Arial" w:hAnsi="Arial" w:cs="Arial"/>
          <w:sz w:val="20"/>
          <w:szCs w:val="20"/>
        </w:rPr>
        <w:t xml:space="preserve"> z udziałem przedstawicieli GZ</w:t>
      </w:r>
      <w:r w:rsidR="00E65EF7">
        <w:rPr>
          <w:rFonts w:ascii="Arial" w:hAnsi="Arial" w:cs="Arial"/>
          <w:sz w:val="20"/>
          <w:szCs w:val="20"/>
        </w:rPr>
        <w:t xml:space="preserve"> Drawsko i Złocieniec</w:t>
      </w:r>
      <w:r w:rsidR="00D72B86" w:rsidRPr="00E65EF7">
        <w:rPr>
          <w:rFonts w:ascii="Arial" w:hAnsi="Arial" w:cs="Arial"/>
          <w:sz w:val="20"/>
          <w:szCs w:val="20"/>
        </w:rPr>
        <w:t xml:space="preserve"> </w:t>
      </w:r>
      <w:r w:rsidRPr="00E65EF7">
        <w:rPr>
          <w:rFonts w:ascii="Arial" w:hAnsi="Arial" w:cs="Arial"/>
          <w:sz w:val="20"/>
          <w:szCs w:val="20"/>
        </w:rPr>
        <w:t xml:space="preserve"> ma obowiązek na ostatni dzień miesiąca sporządzić:</w:t>
      </w:r>
    </w:p>
    <w:p w:rsidR="00D72B86" w:rsidRPr="0031518E" w:rsidRDefault="00955610" w:rsidP="00627BED">
      <w:pPr>
        <w:pStyle w:val="Akapitzlist"/>
        <w:numPr>
          <w:ilvl w:val="1"/>
          <w:numId w:val="2"/>
        </w:numPr>
        <w:ind w:left="1134" w:hanging="284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Protokół odbioru wykonanej usługi, który musi:</w:t>
      </w:r>
    </w:p>
    <w:p w:rsidR="00955610" w:rsidRPr="0031518E" w:rsidRDefault="00955610" w:rsidP="00627BED">
      <w:pPr>
        <w:pStyle w:val="Akapitzlist"/>
        <w:numPr>
          <w:ilvl w:val="0"/>
          <w:numId w:val="13"/>
        </w:numPr>
        <w:ind w:left="113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być </w:t>
      </w:r>
      <w:r w:rsidR="0076370E" w:rsidRPr="0031518E">
        <w:rPr>
          <w:rFonts w:ascii="Arial" w:hAnsi="Arial" w:cs="Arial"/>
          <w:sz w:val="20"/>
          <w:szCs w:val="20"/>
        </w:rPr>
        <w:t>s</w:t>
      </w:r>
      <w:r w:rsidRPr="0031518E">
        <w:rPr>
          <w:rFonts w:ascii="Arial" w:hAnsi="Arial" w:cs="Arial"/>
          <w:sz w:val="20"/>
          <w:szCs w:val="20"/>
        </w:rPr>
        <w:t>porządzony na podsta</w:t>
      </w:r>
      <w:r w:rsidR="00086377" w:rsidRPr="0031518E">
        <w:rPr>
          <w:rFonts w:ascii="Arial" w:hAnsi="Arial" w:cs="Arial"/>
          <w:sz w:val="20"/>
          <w:szCs w:val="20"/>
        </w:rPr>
        <w:t>wie niżej wymienionych raportów, które muszą być zgodne z zapisami w Książkach Eksploatacji Oczyszczalni oraz Książkach Obsługi Przepompowni,</w:t>
      </w:r>
    </w:p>
    <w:p w:rsidR="00955610" w:rsidRPr="0031518E" w:rsidRDefault="00955610" w:rsidP="00627BED">
      <w:pPr>
        <w:pStyle w:val="Akapitzlist"/>
        <w:numPr>
          <w:ilvl w:val="0"/>
          <w:numId w:val="13"/>
        </w:numPr>
        <w:ind w:left="113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wypełniony czytelnie, opatrzony datą z każdego opisu,</w:t>
      </w:r>
    </w:p>
    <w:p w:rsidR="00955610" w:rsidRPr="0031518E" w:rsidRDefault="00955610" w:rsidP="00627BED">
      <w:pPr>
        <w:pStyle w:val="Akapitzlist"/>
        <w:numPr>
          <w:ilvl w:val="0"/>
          <w:numId w:val="13"/>
        </w:numPr>
        <w:ind w:left="1134" w:hanging="283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być podpisany przez Wykonawcę, właściwych </w:t>
      </w:r>
      <w:r w:rsidR="00AC4728" w:rsidRPr="0031518E">
        <w:rPr>
          <w:rFonts w:ascii="Arial" w:hAnsi="Arial" w:cs="Arial"/>
          <w:sz w:val="20"/>
          <w:szCs w:val="20"/>
        </w:rPr>
        <w:t xml:space="preserve">Kierowników </w:t>
      </w:r>
      <w:r w:rsidR="005848FF" w:rsidRPr="0031518E">
        <w:rPr>
          <w:rFonts w:ascii="Arial" w:hAnsi="Arial" w:cs="Arial"/>
          <w:sz w:val="20"/>
          <w:szCs w:val="20"/>
        </w:rPr>
        <w:t>GZ Drawsko i</w:t>
      </w:r>
      <w:r w:rsidRPr="0031518E">
        <w:rPr>
          <w:rFonts w:ascii="Arial" w:hAnsi="Arial" w:cs="Arial"/>
          <w:sz w:val="20"/>
          <w:szCs w:val="20"/>
        </w:rPr>
        <w:t xml:space="preserve"> Złocieniec oraz właściwych </w:t>
      </w:r>
      <w:r w:rsidR="0096009C" w:rsidRPr="0031518E">
        <w:rPr>
          <w:rFonts w:ascii="Arial" w:hAnsi="Arial" w:cs="Arial"/>
          <w:sz w:val="20"/>
          <w:szCs w:val="20"/>
        </w:rPr>
        <w:t xml:space="preserve"> Przedstawicieli  GZ Drawsko i</w:t>
      </w:r>
      <w:r w:rsidRPr="0031518E">
        <w:rPr>
          <w:rFonts w:ascii="Arial" w:hAnsi="Arial" w:cs="Arial"/>
          <w:sz w:val="20"/>
          <w:szCs w:val="20"/>
        </w:rPr>
        <w:t xml:space="preserve"> Złocieniec</w:t>
      </w:r>
      <w:r w:rsidR="00AC4728" w:rsidRPr="0031518E">
        <w:rPr>
          <w:rFonts w:ascii="Arial" w:hAnsi="Arial" w:cs="Arial"/>
          <w:sz w:val="20"/>
          <w:szCs w:val="20"/>
        </w:rPr>
        <w:t>.</w:t>
      </w:r>
    </w:p>
    <w:p w:rsidR="00A14BFF" w:rsidRPr="0031518E" w:rsidRDefault="00A14BFF" w:rsidP="00627BED">
      <w:pPr>
        <w:pStyle w:val="Akapitzlist"/>
        <w:numPr>
          <w:ilvl w:val="1"/>
          <w:numId w:val="2"/>
        </w:numPr>
        <w:tabs>
          <w:tab w:val="left" w:pos="142"/>
          <w:tab w:val="left" w:pos="851"/>
        </w:tabs>
        <w:spacing w:after="0"/>
        <w:ind w:left="1134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Raport obsługi i konserwacji oczyszczalni i przepompowni ścieków, który musi: </w:t>
      </w:r>
    </w:p>
    <w:p w:rsidR="00A14BFF" w:rsidRPr="0031518E" w:rsidRDefault="00A14BFF" w:rsidP="00627BED">
      <w:pPr>
        <w:pStyle w:val="Akapitzlist"/>
        <w:numPr>
          <w:ilvl w:val="0"/>
          <w:numId w:val="9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być sporządzony </w:t>
      </w:r>
      <w:r w:rsidR="00E66BCA" w:rsidRPr="0031518E">
        <w:rPr>
          <w:rFonts w:ascii="Arial" w:hAnsi="Arial" w:cs="Arial"/>
          <w:sz w:val="20"/>
          <w:szCs w:val="20"/>
        </w:rPr>
        <w:t>oddzielnie na każdą oczyszczalnię</w:t>
      </w:r>
      <w:r w:rsidR="00C76776" w:rsidRPr="0031518E">
        <w:rPr>
          <w:rFonts w:ascii="Arial" w:hAnsi="Arial" w:cs="Arial"/>
          <w:sz w:val="20"/>
          <w:szCs w:val="20"/>
        </w:rPr>
        <w:t xml:space="preserve"> i przepompownię </w:t>
      </w:r>
      <w:r w:rsidRPr="0031518E">
        <w:rPr>
          <w:rFonts w:ascii="Arial" w:hAnsi="Arial" w:cs="Arial"/>
          <w:sz w:val="20"/>
          <w:szCs w:val="20"/>
        </w:rPr>
        <w:t xml:space="preserve"> ścieków,</w:t>
      </w:r>
    </w:p>
    <w:p w:rsidR="004A4C98" w:rsidRPr="0031518E" w:rsidRDefault="00B535C0" w:rsidP="00627BED">
      <w:pPr>
        <w:pStyle w:val="Akapitzlist"/>
        <w:numPr>
          <w:ilvl w:val="0"/>
          <w:numId w:val="9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wypełniony czytelnie, opatrzony datą z każdego opisu,</w:t>
      </w:r>
    </w:p>
    <w:p w:rsidR="006000F6" w:rsidRPr="0031518E" w:rsidRDefault="00A14BFF" w:rsidP="00627BED">
      <w:pPr>
        <w:pStyle w:val="Akapitzlist"/>
        <w:numPr>
          <w:ilvl w:val="0"/>
          <w:numId w:val="9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</w:t>
      </w:r>
      <w:r w:rsidR="006000F6" w:rsidRPr="0031518E">
        <w:rPr>
          <w:rFonts w:ascii="Arial" w:hAnsi="Arial" w:cs="Arial"/>
          <w:sz w:val="20"/>
          <w:szCs w:val="20"/>
        </w:rPr>
        <w:t xml:space="preserve">awierać zapis </w:t>
      </w:r>
      <w:r w:rsidRPr="0031518E">
        <w:rPr>
          <w:rFonts w:ascii="Arial" w:hAnsi="Arial" w:cs="Arial"/>
          <w:sz w:val="20"/>
          <w:szCs w:val="20"/>
        </w:rPr>
        <w:t xml:space="preserve">wszystkich </w:t>
      </w:r>
      <w:r w:rsidR="006000F6" w:rsidRPr="0031518E">
        <w:rPr>
          <w:rFonts w:ascii="Arial" w:hAnsi="Arial" w:cs="Arial"/>
          <w:sz w:val="20"/>
          <w:szCs w:val="20"/>
        </w:rPr>
        <w:t xml:space="preserve">wykonanych czynności obsługi i konserwacji poszczególnych urządzeń oczyszczalni </w:t>
      </w:r>
      <w:r w:rsidRPr="0031518E">
        <w:rPr>
          <w:rFonts w:ascii="Arial" w:hAnsi="Arial" w:cs="Arial"/>
          <w:sz w:val="20"/>
          <w:szCs w:val="20"/>
        </w:rPr>
        <w:t>i przepompowni ścieków</w:t>
      </w:r>
      <w:r w:rsidR="007C6BF5" w:rsidRPr="0031518E">
        <w:rPr>
          <w:rFonts w:ascii="Arial" w:hAnsi="Arial" w:cs="Arial"/>
          <w:sz w:val="20"/>
          <w:szCs w:val="20"/>
        </w:rPr>
        <w:t xml:space="preserve"> (w tym koszenie trawy),</w:t>
      </w:r>
      <w:r w:rsidRPr="0031518E">
        <w:rPr>
          <w:rFonts w:ascii="Arial" w:hAnsi="Arial" w:cs="Arial"/>
          <w:sz w:val="20"/>
          <w:szCs w:val="20"/>
        </w:rPr>
        <w:t xml:space="preserve"> </w:t>
      </w:r>
      <w:r w:rsidR="006000F6" w:rsidRPr="0031518E">
        <w:rPr>
          <w:rFonts w:ascii="Arial" w:hAnsi="Arial" w:cs="Arial"/>
          <w:sz w:val="20"/>
          <w:szCs w:val="20"/>
        </w:rPr>
        <w:t xml:space="preserve">oraz określenie ich sprawności i przydatności do dalszej eksploatacji, </w:t>
      </w:r>
    </w:p>
    <w:p w:rsidR="00F62FE7" w:rsidRPr="0031518E" w:rsidRDefault="00E760B3" w:rsidP="00627BED">
      <w:pPr>
        <w:pStyle w:val="Akapitzlist"/>
        <w:numPr>
          <w:ilvl w:val="0"/>
          <w:numId w:val="9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zawierać miesięczny odczyt stanu liczników</w:t>
      </w:r>
      <w:r w:rsidR="00F62FE7" w:rsidRPr="0031518E">
        <w:rPr>
          <w:rFonts w:ascii="Arial" w:hAnsi="Arial" w:cs="Arial"/>
          <w:sz w:val="20"/>
          <w:szCs w:val="20"/>
        </w:rPr>
        <w:t>:</w:t>
      </w:r>
    </w:p>
    <w:p w:rsidR="00F62FE7" w:rsidRPr="0031518E" w:rsidRDefault="00E760B3" w:rsidP="00627BED">
      <w:pPr>
        <w:pStyle w:val="Bezodstpw"/>
        <w:numPr>
          <w:ilvl w:val="0"/>
          <w:numId w:val="3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ścieków surowych i oczyszczonych,</w:t>
      </w:r>
      <w:r w:rsidR="008E56F7">
        <w:rPr>
          <w:rFonts w:ascii="Arial" w:hAnsi="Arial" w:cs="Arial"/>
          <w:sz w:val="20"/>
          <w:szCs w:val="20"/>
        </w:rPr>
        <w:t xml:space="preserve"> </w:t>
      </w:r>
      <w:r w:rsidRPr="0031518E">
        <w:rPr>
          <w:rFonts w:ascii="Arial" w:hAnsi="Arial" w:cs="Arial"/>
          <w:sz w:val="20"/>
          <w:szCs w:val="20"/>
        </w:rPr>
        <w:t xml:space="preserve"> </w:t>
      </w:r>
    </w:p>
    <w:p w:rsidR="00F62FE7" w:rsidRPr="0031518E" w:rsidRDefault="00E760B3" w:rsidP="00627BED">
      <w:pPr>
        <w:pStyle w:val="Bezodstpw"/>
        <w:numPr>
          <w:ilvl w:val="0"/>
          <w:numId w:val="3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wodomierza budynku socjalnego i </w:t>
      </w:r>
      <w:r w:rsidR="00CD2B89" w:rsidRPr="0031518E">
        <w:rPr>
          <w:rFonts w:ascii="Arial" w:hAnsi="Arial" w:cs="Arial"/>
          <w:sz w:val="20"/>
          <w:szCs w:val="20"/>
        </w:rPr>
        <w:t xml:space="preserve">wodomierza </w:t>
      </w:r>
      <w:r w:rsidRPr="0031518E">
        <w:rPr>
          <w:rFonts w:ascii="Arial" w:hAnsi="Arial" w:cs="Arial"/>
          <w:sz w:val="20"/>
          <w:szCs w:val="20"/>
        </w:rPr>
        <w:t>głó</w:t>
      </w:r>
      <w:r w:rsidR="00AE6A94" w:rsidRPr="0031518E">
        <w:rPr>
          <w:rFonts w:ascii="Arial" w:hAnsi="Arial" w:cs="Arial"/>
          <w:sz w:val="20"/>
          <w:szCs w:val="20"/>
        </w:rPr>
        <w:t xml:space="preserve">wnego </w:t>
      </w:r>
      <w:r w:rsidR="00CD2B89" w:rsidRPr="0031518E">
        <w:rPr>
          <w:rFonts w:ascii="Arial" w:hAnsi="Arial" w:cs="Arial"/>
          <w:sz w:val="20"/>
          <w:szCs w:val="20"/>
        </w:rPr>
        <w:t>i sprzężonego</w:t>
      </w:r>
      <w:r w:rsidR="00AE6A94" w:rsidRPr="0031518E">
        <w:rPr>
          <w:rFonts w:ascii="Arial" w:hAnsi="Arial" w:cs="Arial"/>
          <w:sz w:val="20"/>
          <w:szCs w:val="20"/>
        </w:rPr>
        <w:t xml:space="preserve"> pomocnicz</w:t>
      </w:r>
      <w:r w:rsidR="00CD2B89" w:rsidRPr="0031518E">
        <w:rPr>
          <w:rFonts w:ascii="Arial" w:hAnsi="Arial" w:cs="Arial"/>
          <w:sz w:val="20"/>
          <w:szCs w:val="20"/>
        </w:rPr>
        <w:t>ego,</w:t>
      </w:r>
      <w:r w:rsidR="00AE6A94" w:rsidRPr="0031518E">
        <w:rPr>
          <w:rFonts w:ascii="Arial" w:hAnsi="Arial" w:cs="Arial"/>
          <w:sz w:val="20"/>
          <w:szCs w:val="20"/>
        </w:rPr>
        <w:t xml:space="preserve"> </w:t>
      </w:r>
    </w:p>
    <w:p w:rsidR="00E760B3" w:rsidRPr="0031518E" w:rsidRDefault="00F62FE7" w:rsidP="00627BED">
      <w:pPr>
        <w:pStyle w:val="Bezodstpw"/>
        <w:numPr>
          <w:ilvl w:val="0"/>
          <w:numId w:val="3"/>
        </w:numPr>
        <w:tabs>
          <w:tab w:val="left" w:pos="1418"/>
        </w:tabs>
        <w:spacing w:line="276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energetycznego</w:t>
      </w:r>
      <w:r w:rsidR="008C1812" w:rsidRPr="0031518E">
        <w:rPr>
          <w:rFonts w:ascii="Arial" w:hAnsi="Arial" w:cs="Arial"/>
          <w:sz w:val="20"/>
          <w:szCs w:val="20"/>
        </w:rPr>
        <w:t>,</w:t>
      </w:r>
    </w:p>
    <w:p w:rsidR="00AD0ACA" w:rsidRPr="0031518E" w:rsidRDefault="00AD0ACA" w:rsidP="00627BED">
      <w:pPr>
        <w:pStyle w:val="Bezodstpw"/>
        <w:numPr>
          <w:ilvl w:val="0"/>
          <w:numId w:val="10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zawierać informacje o ilości zutylizowanych</w:t>
      </w:r>
      <w:r w:rsidRPr="0031518E">
        <w:rPr>
          <w:rFonts w:ascii="Arial" w:hAnsi="Arial" w:cs="Arial"/>
          <w:kern w:val="2"/>
          <w:sz w:val="20"/>
          <w:szCs w:val="20"/>
          <w:lang w:eastAsia="zh-CN"/>
        </w:rPr>
        <w:t xml:space="preserve"> odpadów z informacją o numerze i dacie karty przekazania ich do utylizacji,</w:t>
      </w:r>
    </w:p>
    <w:p w:rsidR="00A4796C" w:rsidRPr="0031518E" w:rsidRDefault="004A4C98" w:rsidP="00627BED">
      <w:pPr>
        <w:pStyle w:val="Bezodstpw"/>
        <w:numPr>
          <w:ilvl w:val="0"/>
          <w:numId w:val="10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być </w:t>
      </w:r>
      <w:r w:rsidR="00033271" w:rsidRPr="0031518E">
        <w:rPr>
          <w:rFonts w:ascii="Arial" w:hAnsi="Arial" w:cs="Arial"/>
          <w:sz w:val="20"/>
          <w:szCs w:val="20"/>
        </w:rPr>
        <w:t>podpisany</w:t>
      </w:r>
      <w:r w:rsidR="00AF6DD5" w:rsidRPr="0031518E">
        <w:rPr>
          <w:rFonts w:ascii="Arial" w:hAnsi="Arial" w:cs="Arial"/>
          <w:sz w:val="20"/>
          <w:szCs w:val="20"/>
        </w:rPr>
        <w:t xml:space="preserve"> przez</w:t>
      </w:r>
      <w:r w:rsidR="00036B05" w:rsidRPr="0031518E">
        <w:rPr>
          <w:rFonts w:ascii="Arial" w:hAnsi="Arial" w:cs="Arial"/>
          <w:sz w:val="20"/>
          <w:szCs w:val="20"/>
        </w:rPr>
        <w:t xml:space="preserve"> </w:t>
      </w:r>
      <w:r w:rsidR="00C071EE" w:rsidRPr="0031518E">
        <w:rPr>
          <w:rFonts w:ascii="Arial" w:hAnsi="Arial" w:cs="Arial"/>
          <w:sz w:val="20"/>
          <w:szCs w:val="20"/>
        </w:rPr>
        <w:t>Wykonawcę,</w:t>
      </w:r>
      <w:r w:rsidR="00B0750E" w:rsidRPr="0031518E">
        <w:rPr>
          <w:rFonts w:ascii="Arial" w:hAnsi="Arial" w:cs="Arial"/>
          <w:sz w:val="20"/>
          <w:szCs w:val="20"/>
        </w:rPr>
        <w:t xml:space="preserve"> </w:t>
      </w:r>
      <w:r w:rsidR="007C6954" w:rsidRPr="0031518E">
        <w:rPr>
          <w:rFonts w:ascii="Arial" w:hAnsi="Arial" w:cs="Arial"/>
          <w:sz w:val="20"/>
          <w:szCs w:val="20"/>
        </w:rPr>
        <w:t>właściw</w:t>
      </w:r>
      <w:r w:rsidR="00C071EE" w:rsidRPr="0031518E">
        <w:rPr>
          <w:rFonts w:ascii="Arial" w:hAnsi="Arial" w:cs="Arial"/>
          <w:sz w:val="20"/>
          <w:szCs w:val="20"/>
        </w:rPr>
        <w:t>ych</w:t>
      </w:r>
      <w:r w:rsidR="007C6954" w:rsidRPr="0031518E">
        <w:rPr>
          <w:rFonts w:ascii="Arial" w:hAnsi="Arial" w:cs="Arial"/>
          <w:sz w:val="20"/>
          <w:szCs w:val="20"/>
        </w:rPr>
        <w:t xml:space="preserve"> </w:t>
      </w:r>
      <w:r w:rsidR="00EB0C2B" w:rsidRPr="0031518E">
        <w:rPr>
          <w:rFonts w:ascii="Arial" w:hAnsi="Arial" w:cs="Arial"/>
          <w:sz w:val="20"/>
          <w:szCs w:val="20"/>
        </w:rPr>
        <w:t xml:space="preserve">Kierowników </w:t>
      </w:r>
      <w:r w:rsidR="002320E9" w:rsidRPr="0031518E">
        <w:rPr>
          <w:rFonts w:ascii="Arial" w:hAnsi="Arial" w:cs="Arial"/>
          <w:sz w:val="20"/>
          <w:szCs w:val="20"/>
        </w:rPr>
        <w:t xml:space="preserve">GZ </w:t>
      </w:r>
      <w:r w:rsidR="00E66BCA" w:rsidRPr="0031518E">
        <w:rPr>
          <w:rFonts w:ascii="Arial" w:hAnsi="Arial" w:cs="Arial"/>
          <w:sz w:val="20"/>
          <w:szCs w:val="20"/>
        </w:rPr>
        <w:t>Drawsko</w:t>
      </w:r>
      <w:r w:rsidR="00C071EE" w:rsidRPr="0031518E">
        <w:rPr>
          <w:rFonts w:ascii="Arial" w:hAnsi="Arial" w:cs="Arial"/>
          <w:sz w:val="20"/>
          <w:szCs w:val="20"/>
        </w:rPr>
        <w:t xml:space="preserve"> </w:t>
      </w:r>
      <w:r w:rsidR="005848FF" w:rsidRPr="0031518E">
        <w:rPr>
          <w:rFonts w:ascii="Arial" w:hAnsi="Arial" w:cs="Arial"/>
          <w:sz w:val="20"/>
          <w:szCs w:val="20"/>
        </w:rPr>
        <w:t>i</w:t>
      </w:r>
      <w:r w:rsidR="002320E9" w:rsidRPr="0031518E">
        <w:rPr>
          <w:rFonts w:ascii="Arial" w:hAnsi="Arial" w:cs="Arial"/>
          <w:sz w:val="20"/>
          <w:szCs w:val="20"/>
        </w:rPr>
        <w:t xml:space="preserve"> </w:t>
      </w:r>
      <w:r w:rsidR="00C071EE" w:rsidRPr="0031518E">
        <w:rPr>
          <w:rFonts w:ascii="Arial" w:hAnsi="Arial" w:cs="Arial"/>
          <w:sz w:val="20"/>
          <w:szCs w:val="20"/>
        </w:rPr>
        <w:t>Złocieniec oraz</w:t>
      </w:r>
      <w:r w:rsidR="002320E9" w:rsidRPr="0031518E">
        <w:rPr>
          <w:rFonts w:ascii="Arial" w:hAnsi="Arial" w:cs="Arial"/>
          <w:sz w:val="20"/>
          <w:szCs w:val="20"/>
        </w:rPr>
        <w:t xml:space="preserve"> </w:t>
      </w:r>
      <w:r w:rsidR="00C071EE" w:rsidRPr="0031518E">
        <w:rPr>
          <w:rFonts w:ascii="Arial" w:hAnsi="Arial" w:cs="Arial"/>
          <w:sz w:val="20"/>
          <w:szCs w:val="20"/>
        </w:rPr>
        <w:t xml:space="preserve">właściwych </w:t>
      </w:r>
      <w:r w:rsidR="007C6954" w:rsidRPr="0031518E">
        <w:rPr>
          <w:rFonts w:ascii="Arial" w:hAnsi="Arial" w:cs="Arial"/>
          <w:sz w:val="20"/>
          <w:szCs w:val="20"/>
        </w:rPr>
        <w:t xml:space="preserve"> </w:t>
      </w:r>
      <w:r w:rsidR="00C071EE" w:rsidRPr="0031518E">
        <w:rPr>
          <w:rFonts w:ascii="Arial" w:hAnsi="Arial" w:cs="Arial"/>
          <w:sz w:val="20"/>
          <w:szCs w:val="20"/>
        </w:rPr>
        <w:t xml:space="preserve">Przedstawicieli </w:t>
      </w:r>
      <w:r w:rsidR="00AF6DD5" w:rsidRPr="0031518E">
        <w:rPr>
          <w:rFonts w:ascii="Arial" w:hAnsi="Arial" w:cs="Arial"/>
          <w:sz w:val="20"/>
          <w:szCs w:val="20"/>
        </w:rPr>
        <w:t xml:space="preserve"> </w:t>
      </w:r>
      <w:r w:rsidR="00541D6E" w:rsidRPr="0031518E">
        <w:rPr>
          <w:rFonts w:ascii="Arial" w:hAnsi="Arial" w:cs="Arial"/>
          <w:sz w:val="20"/>
          <w:szCs w:val="20"/>
        </w:rPr>
        <w:t>G</w:t>
      </w:r>
      <w:r w:rsidR="00F53066" w:rsidRPr="0031518E">
        <w:rPr>
          <w:rFonts w:ascii="Arial" w:hAnsi="Arial" w:cs="Arial"/>
          <w:sz w:val="20"/>
          <w:szCs w:val="20"/>
        </w:rPr>
        <w:t>Z</w:t>
      </w:r>
      <w:r w:rsidR="00C071EE" w:rsidRPr="0031518E">
        <w:rPr>
          <w:rFonts w:ascii="Arial" w:hAnsi="Arial" w:cs="Arial"/>
          <w:sz w:val="20"/>
          <w:szCs w:val="20"/>
        </w:rPr>
        <w:t xml:space="preserve"> Drawsko </w:t>
      </w:r>
      <w:r w:rsidR="005848FF" w:rsidRPr="0031518E">
        <w:rPr>
          <w:rFonts w:ascii="Arial" w:hAnsi="Arial" w:cs="Arial"/>
          <w:sz w:val="20"/>
          <w:szCs w:val="20"/>
        </w:rPr>
        <w:t>i</w:t>
      </w:r>
      <w:r w:rsidR="00C071EE" w:rsidRPr="0031518E">
        <w:rPr>
          <w:rFonts w:ascii="Arial" w:hAnsi="Arial" w:cs="Arial"/>
          <w:sz w:val="20"/>
          <w:szCs w:val="20"/>
        </w:rPr>
        <w:t xml:space="preserve"> Złocieniec</w:t>
      </w:r>
      <w:r w:rsidR="009D2325" w:rsidRPr="0031518E">
        <w:rPr>
          <w:rFonts w:ascii="Arial" w:hAnsi="Arial" w:cs="Arial"/>
          <w:sz w:val="20"/>
          <w:szCs w:val="20"/>
        </w:rPr>
        <w:t>.</w:t>
      </w:r>
      <w:r w:rsidR="00EB0C2B" w:rsidRPr="0031518E">
        <w:rPr>
          <w:rFonts w:ascii="Arial" w:hAnsi="Arial" w:cs="Arial"/>
          <w:sz w:val="20"/>
          <w:szCs w:val="20"/>
        </w:rPr>
        <w:t xml:space="preserve"> </w:t>
      </w:r>
    </w:p>
    <w:p w:rsidR="00511845" w:rsidRPr="0031518E" w:rsidRDefault="00511845" w:rsidP="00627BED">
      <w:pPr>
        <w:pStyle w:val="Bezodstpw"/>
        <w:numPr>
          <w:ilvl w:val="1"/>
          <w:numId w:val="2"/>
        </w:numPr>
        <w:tabs>
          <w:tab w:val="left" w:pos="567"/>
        </w:tabs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Raport </w:t>
      </w:r>
      <w:r w:rsidR="001A22CA" w:rsidRPr="0031518E">
        <w:rPr>
          <w:rFonts w:ascii="Arial" w:hAnsi="Arial" w:cs="Arial"/>
          <w:sz w:val="20"/>
          <w:szCs w:val="20"/>
        </w:rPr>
        <w:t>obsługi</w:t>
      </w:r>
      <w:r w:rsidRPr="0031518E">
        <w:rPr>
          <w:rFonts w:ascii="Arial" w:hAnsi="Arial" w:cs="Arial"/>
          <w:sz w:val="20"/>
          <w:szCs w:val="20"/>
        </w:rPr>
        <w:t xml:space="preserve"> zbiorników (osadników wstępnych)</w:t>
      </w:r>
      <w:r w:rsidR="001A22CA" w:rsidRPr="0031518E">
        <w:rPr>
          <w:rFonts w:ascii="Arial" w:hAnsi="Arial" w:cs="Arial"/>
          <w:sz w:val="20"/>
          <w:szCs w:val="20"/>
        </w:rPr>
        <w:t>, który musi:</w:t>
      </w:r>
      <w:r w:rsidRPr="0031518E">
        <w:rPr>
          <w:rFonts w:ascii="Arial" w:hAnsi="Arial" w:cs="Arial"/>
          <w:sz w:val="20"/>
          <w:szCs w:val="20"/>
        </w:rPr>
        <w:t>:</w:t>
      </w:r>
    </w:p>
    <w:p w:rsidR="007860BC" w:rsidRPr="0031518E" w:rsidRDefault="001A22CA" w:rsidP="00627BED">
      <w:pPr>
        <w:pStyle w:val="Bezodstpw"/>
        <w:numPr>
          <w:ilvl w:val="0"/>
          <w:numId w:val="12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wypełniony czytelnie, opatrzony datą,</w:t>
      </w:r>
    </w:p>
    <w:p w:rsidR="001A22CA" w:rsidRPr="0031518E" w:rsidRDefault="001A22CA" w:rsidP="00627BED">
      <w:pPr>
        <w:pStyle w:val="Bezodstpw"/>
        <w:numPr>
          <w:ilvl w:val="0"/>
          <w:numId w:val="12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zawierać zapis wszystkich wykonanych czynności obsługi (w tym koszenie trawy),</w:t>
      </w:r>
    </w:p>
    <w:p w:rsidR="001A22CA" w:rsidRPr="0031518E" w:rsidRDefault="001A22CA" w:rsidP="00627BED">
      <w:pPr>
        <w:pStyle w:val="Bezodstpw"/>
        <w:numPr>
          <w:ilvl w:val="0"/>
          <w:numId w:val="12"/>
        </w:numPr>
        <w:spacing w:line="276" w:lineRule="auto"/>
        <w:ind w:left="1134" w:hanging="283"/>
        <w:jc w:val="both"/>
        <w:rPr>
          <w:rFonts w:ascii="Arial" w:hAnsi="Arial" w:cs="Arial"/>
          <w:color w:val="FF0000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zawierać informacje o ilości osadu </w:t>
      </w:r>
      <w:r w:rsidR="00C0411B" w:rsidRPr="0031518E">
        <w:rPr>
          <w:rFonts w:ascii="Arial" w:hAnsi="Arial" w:cs="Arial"/>
          <w:sz w:val="20"/>
          <w:szCs w:val="20"/>
        </w:rPr>
        <w:t>zagospodarowanego we własnym zakresie,</w:t>
      </w:r>
    </w:p>
    <w:p w:rsidR="001A22CA" w:rsidRPr="0031518E" w:rsidRDefault="001A22CA" w:rsidP="00627BED">
      <w:pPr>
        <w:pStyle w:val="Bezodstpw"/>
        <w:numPr>
          <w:ilvl w:val="0"/>
          <w:numId w:val="12"/>
        </w:numPr>
        <w:spacing w:line="276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 xml:space="preserve">być podpisany przez Wykonawcę, właściwych </w:t>
      </w:r>
      <w:r w:rsidR="00EB0C2B" w:rsidRPr="0031518E">
        <w:rPr>
          <w:rFonts w:ascii="Arial" w:hAnsi="Arial" w:cs="Arial"/>
          <w:sz w:val="20"/>
          <w:szCs w:val="20"/>
        </w:rPr>
        <w:t>Kierowników</w:t>
      </w:r>
      <w:r w:rsidR="00086377" w:rsidRPr="0031518E">
        <w:rPr>
          <w:rFonts w:ascii="Arial" w:hAnsi="Arial" w:cs="Arial"/>
          <w:sz w:val="20"/>
          <w:szCs w:val="20"/>
        </w:rPr>
        <w:t xml:space="preserve"> i przedstawicieli</w:t>
      </w:r>
      <w:r w:rsidR="00EB0C2B" w:rsidRPr="0031518E">
        <w:rPr>
          <w:rFonts w:ascii="Arial" w:hAnsi="Arial" w:cs="Arial"/>
          <w:sz w:val="20"/>
          <w:szCs w:val="20"/>
        </w:rPr>
        <w:t xml:space="preserve"> </w:t>
      </w:r>
      <w:r w:rsidR="005848FF" w:rsidRPr="0031518E">
        <w:rPr>
          <w:rFonts w:ascii="Arial" w:hAnsi="Arial" w:cs="Arial"/>
          <w:sz w:val="20"/>
          <w:szCs w:val="20"/>
        </w:rPr>
        <w:t xml:space="preserve">GZ Drawsko </w:t>
      </w:r>
      <w:r w:rsidR="00086377" w:rsidRPr="0031518E">
        <w:rPr>
          <w:rFonts w:ascii="Arial" w:hAnsi="Arial" w:cs="Arial"/>
          <w:sz w:val="20"/>
          <w:szCs w:val="20"/>
        </w:rPr>
        <w:br/>
      </w:r>
      <w:r w:rsidR="005848FF" w:rsidRPr="0031518E">
        <w:rPr>
          <w:rFonts w:ascii="Arial" w:hAnsi="Arial" w:cs="Arial"/>
          <w:sz w:val="20"/>
          <w:szCs w:val="20"/>
        </w:rPr>
        <w:t>i</w:t>
      </w:r>
      <w:r w:rsidR="00086377" w:rsidRPr="0031518E">
        <w:rPr>
          <w:rFonts w:ascii="Arial" w:hAnsi="Arial" w:cs="Arial"/>
          <w:sz w:val="20"/>
          <w:szCs w:val="20"/>
        </w:rPr>
        <w:t xml:space="preserve"> Złocieniec</w:t>
      </w:r>
      <w:r w:rsidR="007C6BF5" w:rsidRPr="0031518E">
        <w:rPr>
          <w:rFonts w:ascii="Arial" w:hAnsi="Arial" w:cs="Arial"/>
          <w:sz w:val="20"/>
          <w:szCs w:val="20"/>
        </w:rPr>
        <w:t>,</w:t>
      </w:r>
    </w:p>
    <w:p w:rsidR="00B72D7E" w:rsidRPr="0031518E" w:rsidRDefault="002A27C3" w:rsidP="00627BED">
      <w:pPr>
        <w:pStyle w:val="Bezodstpw"/>
        <w:numPr>
          <w:ilvl w:val="1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Protokół ze sprawdzenia skuteczności ochrony przeciwporażeniowej</w:t>
      </w:r>
      <w:r w:rsidR="005848FF" w:rsidRPr="0031518E">
        <w:rPr>
          <w:rFonts w:ascii="Arial" w:hAnsi="Arial" w:cs="Arial"/>
          <w:sz w:val="20"/>
          <w:szCs w:val="20"/>
        </w:rPr>
        <w:t xml:space="preserve"> raz w roku</w:t>
      </w:r>
      <w:r w:rsidR="00B72D7E" w:rsidRPr="0031518E">
        <w:rPr>
          <w:rFonts w:ascii="Arial" w:hAnsi="Arial" w:cs="Arial"/>
          <w:sz w:val="20"/>
          <w:szCs w:val="20"/>
        </w:rPr>
        <w:t xml:space="preserve">, </w:t>
      </w:r>
    </w:p>
    <w:p w:rsidR="00DE0622" w:rsidRPr="0031518E" w:rsidRDefault="00CC7F8B" w:rsidP="00627BED">
      <w:pPr>
        <w:pStyle w:val="Bezodstpw"/>
        <w:numPr>
          <w:ilvl w:val="1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Protokół z pomiarów rezyst</w:t>
      </w:r>
      <w:r w:rsidR="00B72D7E" w:rsidRPr="0031518E">
        <w:rPr>
          <w:rFonts w:ascii="Arial" w:hAnsi="Arial" w:cs="Arial"/>
          <w:sz w:val="20"/>
          <w:szCs w:val="20"/>
        </w:rPr>
        <w:t>a</w:t>
      </w:r>
      <w:r w:rsidRPr="0031518E">
        <w:rPr>
          <w:rFonts w:ascii="Arial" w:hAnsi="Arial" w:cs="Arial"/>
          <w:sz w:val="20"/>
          <w:szCs w:val="20"/>
        </w:rPr>
        <w:t>ncji izolacji</w:t>
      </w:r>
      <w:r w:rsidR="005848FF" w:rsidRPr="0031518E">
        <w:rPr>
          <w:rFonts w:ascii="Arial" w:hAnsi="Arial" w:cs="Arial"/>
          <w:sz w:val="20"/>
          <w:szCs w:val="20"/>
        </w:rPr>
        <w:t xml:space="preserve"> raz w roku</w:t>
      </w:r>
      <w:r w:rsidR="00B72D7E" w:rsidRPr="0031518E">
        <w:rPr>
          <w:rFonts w:ascii="Arial" w:hAnsi="Arial" w:cs="Arial"/>
          <w:sz w:val="20"/>
          <w:szCs w:val="20"/>
        </w:rPr>
        <w:t>, które muszą:</w:t>
      </w:r>
    </w:p>
    <w:p w:rsidR="002A27C3" w:rsidRPr="0031518E" w:rsidRDefault="00CC7F8B" w:rsidP="00627BED">
      <w:pPr>
        <w:pStyle w:val="Akapitzlist"/>
        <w:numPr>
          <w:ilvl w:val="0"/>
          <w:numId w:val="14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sporządzone</w:t>
      </w:r>
      <w:r w:rsidR="002A27C3" w:rsidRPr="0031518E">
        <w:rPr>
          <w:rFonts w:ascii="Arial" w:hAnsi="Arial" w:cs="Arial"/>
          <w:sz w:val="20"/>
          <w:szCs w:val="20"/>
        </w:rPr>
        <w:t xml:space="preserve"> oddzielnie na każdą oczyszczalnię i przepompownię  ścieków,</w:t>
      </w:r>
    </w:p>
    <w:p w:rsidR="002A27C3" w:rsidRPr="0031518E" w:rsidRDefault="002A27C3" w:rsidP="00627BED">
      <w:pPr>
        <w:pStyle w:val="Akapitzlist"/>
        <w:numPr>
          <w:ilvl w:val="0"/>
          <w:numId w:val="14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wypełnion</w:t>
      </w:r>
      <w:r w:rsidR="00CC7F8B" w:rsidRPr="0031518E">
        <w:rPr>
          <w:rFonts w:ascii="Arial" w:hAnsi="Arial" w:cs="Arial"/>
          <w:sz w:val="20"/>
          <w:szCs w:val="20"/>
        </w:rPr>
        <w:t>e</w:t>
      </w:r>
      <w:r w:rsidRPr="0031518E">
        <w:rPr>
          <w:rFonts w:ascii="Arial" w:hAnsi="Arial" w:cs="Arial"/>
          <w:sz w:val="20"/>
          <w:szCs w:val="20"/>
        </w:rPr>
        <w:t xml:space="preserve"> czytelnie, opatrzon</w:t>
      </w:r>
      <w:r w:rsidR="00CC7F8B" w:rsidRPr="0031518E">
        <w:rPr>
          <w:rFonts w:ascii="Arial" w:hAnsi="Arial" w:cs="Arial"/>
          <w:sz w:val="20"/>
          <w:szCs w:val="20"/>
        </w:rPr>
        <w:t>e</w:t>
      </w:r>
      <w:r w:rsidRPr="0031518E">
        <w:rPr>
          <w:rFonts w:ascii="Arial" w:hAnsi="Arial" w:cs="Arial"/>
          <w:sz w:val="20"/>
          <w:szCs w:val="20"/>
        </w:rPr>
        <w:t xml:space="preserve"> </w:t>
      </w:r>
      <w:r w:rsidR="007C6BF5" w:rsidRPr="0031518E">
        <w:rPr>
          <w:rFonts w:ascii="Arial" w:hAnsi="Arial" w:cs="Arial"/>
          <w:sz w:val="20"/>
          <w:szCs w:val="20"/>
        </w:rPr>
        <w:t xml:space="preserve">numerem i </w:t>
      </w:r>
      <w:r w:rsidRPr="0031518E">
        <w:rPr>
          <w:rFonts w:ascii="Arial" w:hAnsi="Arial" w:cs="Arial"/>
          <w:sz w:val="20"/>
          <w:szCs w:val="20"/>
        </w:rPr>
        <w:t>datą z każdego opisu,</w:t>
      </w:r>
    </w:p>
    <w:p w:rsidR="00E65EF7" w:rsidRPr="0077363B" w:rsidRDefault="002A27C3" w:rsidP="0077363B">
      <w:pPr>
        <w:pStyle w:val="Akapitzlist"/>
        <w:numPr>
          <w:ilvl w:val="0"/>
          <w:numId w:val="14"/>
        </w:numPr>
        <w:tabs>
          <w:tab w:val="left" w:pos="142"/>
          <w:tab w:val="left" w:pos="851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być podpisan</w:t>
      </w:r>
      <w:r w:rsidR="00CC7F8B" w:rsidRPr="0031518E">
        <w:rPr>
          <w:rFonts w:ascii="Arial" w:hAnsi="Arial" w:cs="Arial"/>
          <w:sz w:val="20"/>
          <w:szCs w:val="20"/>
        </w:rPr>
        <w:t>e</w:t>
      </w:r>
      <w:r w:rsidRPr="0031518E">
        <w:rPr>
          <w:rFonts w:ascii="Arial" w:hAnsi="Arial" w:cs="Arial"/>
          <w:sz w:val="20"/>
          <w:szCs w:val="20"/>
        </w:rPr>
        <w:t xml:space="preserve"> </w:t>
      </w:r>
      <w:r w:rsidR="00C72F40" w:rsidRPr="0031518E">
        <w:rPr>
          <w:rFonts w:ascii="Arial" w:hAnsi="Arial" w:cs="Arial"/>
          <w:sz w:val="20"/>
          <w:szCs w:val="20"/>
        </w:rPr>
        <w:t>i opieczętowan</w:t>
      </w:r>
      <w:r w:rsidR="00CC7F8B" w:rsidRPr="0031518E">
        <w:rPr>
          <w:rFonts w:ascii="Arial" w:hAnsi="Arial" w:cs="Arial"/>
          <w:sz w:val="20"/>
          <w:szCs w:val="20"/>
        </w:rPr>
        <w:t xml:space="preserve">e </w:t>
      </w:r>
      <w:r w:rsidRPr="0031518E">
        <w:rPr>
          <w:rFonts w:ascii="Arial" w:hAnsi="Arial" w:cs="Arial"/>
          <w:sz w:val="20"/>
          <w:szCs w:val="20"/>
        </w:rPr>
        <w:t>przez Wykonawcę</w:t>
      </w:r>
      <w:r w:rsidR="00C72F40" w:rsidRPr="0031518E">
        <w:rPr>
          <w:rFonts w:ascii="Arial" w:hAnsi="Arial" w:cs="Arial"/>
          <w:sz w:val="20"/>
          <w:szCs w:val="20"/>
        </w:rPr>
        <w:t xml:space="preserve"> (nr świadectwa kwalifikacyjnego)</w:t>
      </w:r>
      <w:r w:rsidR="005B4B65" w:rsidRPr="0031518E">
        <w:rPr>
          <w:rFonts w:ascii="Arial" w:hAnsi="Arial" w:cs="Arial"/>
          <w:sz w:val="20"/>
          <w:szCs w:val="20"/>
        </w:rPr>
        <w:t>.</w:t>
      </w:r>
    </w:p>
    <w:p w:rsidR="00E65EF7" w:rsidRDefault="00E65EF7" w:rsidP="00857644">
      <w:pPr>
        <w:pStyle w:val="Akapitzlist"/>
        <w:numPr>
          <w:ilvl w:val="0"/>
          <w:numId w:val="56"/>
        </w:numPr>
        <w:tabs>
          <w:tab w:val="left" w:pos="142"/>
          <w:tab w:val="left" w:pos="851"/>
        </w:tabs>
        <w:spacing w:after="0"/>
        <w:ind w:left="190"/>
        <w:jc w:val="both"/>
        <w:rPr>
          <w:rFonts w:ascii="Arial" w:hAnsi="Arial" w:cs="Arial"/>
          <w:b/>
          <w:sz w:val="20"/>
          <w:szCs w:val="20"/>
        </w:rPr>
      </w:pPr>
      <w:r w:rsidRPr="00E65EF7">
        <w:rPr>
          <w:rFonts w:ascii="Arial" w:hAnsi="Arial" w:cs="Arial"/>
          <w:b/>
          <w:sz w:val="20"/>
          <w:szCs w:val="20"/>
        </w:rPr>
        <w:t>Materiały</w:t>
      </w:r>
    </w:p>
    <w:p w:rsidR="00A31C85" w:rsidRPr="0031518E" w:rsidRDefault="00A31C85" w:rsidP="00A31C85">
      <w:pPr>
        <w:pStyle w:val="Bezodstpw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Wykonanie przedmiotu umowy odbywać się będzie przy użyciu materiałów, sprzętu i narzędzi wykonawcy, co należy uwzględnić przy szacowaniu kosztów wykonania usługi.</w:t>
      </w:r>
    </w:p>
    <w:p w:rsidR="00A31C85" w:rsidRDefault="00A31C85" w:rsidP="007D48F1">
      <w:pPr>
        <w:pStyle w:val="Bezodstpw"/>
        <w:spacing w:line="276" w:lineRule="auto"/>
        <w:ind w:left="454"/>
        <w:jc w:val="both"/>
        <w:rPr>
          <w:rFonts w:ascii="Arial" w:hAnsi="Arial" w:cs="Arial"/>
          <w:sz w:val="20"/>
          <w:szCs w:val="20"/>
        </w:rPr>
      </w:pPr>
      <w:r w:rsidRPr="0031518E">
        <w:rPr>
          <w:rFonts w:ascii="Arial" w:hAnsi="Arial" w:cs="Arial"/>
          <w:sz w:val="20"/>
          <w:szCs w:val="20"/>
        </w:rPr>
        <w:t>Koagulant PIX</w:t>
      </w:r>
      <w:r>
        <w:rPr>
          <w:rFonts w:ascii="Arial" w:hAnsi="Arial" w:cs="Arial"/>
          <w:sz w:val="20"/>
          <w:szCs w:val="20"/>
        </w:rPr>
        <w:t xml:space="preserve"> 113 ( przyjęto zużycie ok. 6 000 litrów</w:t>
      </w:r>
      <w:r w:rsidRPr="0031518E">
        <w:rPr>
          <w:rFonts w:ascii="Arial" w:hAnsi="Arial" w:cs="Arial"/>
          <w:sz w:val="20"/>
          <w:szCs w:val="20"/>
        </w:rPr>
        <w:t xml:space="preserve"> w skali roku ) oraz</w:t>
      </w:r>
      <w:r>
        <w:rPr>
          <w:rFonts w:ascii="Arial" w:hAnsi="Arial" w:cs="Arial"/>
          <w:sz w:val="20"/>
          <w:szCs w:val="20"/>
        </w:rPr>
        <w:t xml:space="preserve"> PAX 18 ( przyjęto zużycie ok. 1 0</w:t>
      </w:r>
      <w:r w:rsidRPr="0031518E">
        <w:rPr>
          <w:rFonts w:ascii="Arial" w:hAnsi="Arial" w:cs="Arial"/>
          <w:sz w:val="20"/>
          <w:szCs w:val="20"/>
        </w:rPr>
        <w:t>00 l</w:t>
      </w:r>
      <w:r>
        <w:rPr>
          <w:rFonts w:ascii="Arial" w:hAnsi="Arial" w:cs="Arial"/>
          <w:sz w:val="20"/>
          <w:szCs w:val="20"/>
        </w:rPr>
        <w:t>itrów</w:t>
      </w:r>
      <w:r w:rsidRPr="0031518E">
        <w:rPr>
          <w:rFonts w:ascii="Arial" w:hAnsi="Arial" w:cs="Arial"/>
          <w:sz w:val="20"/>
          <w:szCs w:val="20"/>
        </w:rPr>
        <w:t xml:space="preserve"> ) wykonawca zabezpieczy i uwzględni przy szacowaniu kosztów realizacji usługi.</w:t>
      </w:r>
      <w:r w:rsidR="007D48F1">
        <w:rPr>
          <w:rFonts w:ascii="Arial" w:hAnsi="Arial" w:cs="Arial"/>
          <w:sz w:val="20"/>
          <w:szCs w:val="20"/>
        </w:rPr>
        <w:t xml:space="preserve"> W trakcie realizacji usługi Wykonawca jest zobowiązany do utrzymania koagulantów do stanu  </w:t>
      </w:r>
      <w:r w:rsidR="007D48F1">
        <w:rPr>
          <w:rFonts w:ascii="Arial" w:hAnsi="Arial" w:cs="Arial"/>
          <w:sz w:val="20"/>
          <w:szCs w:val="20"/>
        </w:rPr>
        <w:lastRenderedPageBreak/>
        <w:t>minimum</w:t>
      </w:r>
      <w:r w:rsidR="007D48F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7D48F1">
        <w:rPr>
          <w:rFonts w:ascii="Arial" w:hAnsi="Arial" w:cs="Arial"/>
          <w:sz w:val="20"/>
          <w:szCs w:val="20"/>
        </w:rPr>
        <w:t xml:space="preserve">¼ pojemności zbiorników, a na koniec </w:t>
      </w:r>
      <w:r w:rsidRPr="004158E7">
        <w:rPr>
          <w:rFonts w:ascii="Arial" w:hAnsi="Arial" w:cs="Arial"/>
          <w:sz w:val="20"/>
          <w:szCs w:val="20"/>
        </w:rPr>
        <w:t>rea</w:t>
      </w:r>
      <w:r w:rsidR="007D48F1">
        <w:rPr>
          <w:rFonts w:ascii="Arial" w:hAnsi="Arial" w:cs="Arial"/>
          <w:sz w:val="20"/>
          <w:szCs w:val="20"/>
        </w:rPr>
        <w:t xml:space="preserve">lizacji usługi </w:t>
      </w:r>
      <w:r w:rsidRPr="004158E7">
        <w:rPr>
          <w:rFonts w:ascii="Arial" w:hAnsi="Arial" w:cs="Arial"/>
          <w:sz w:val="20"/>
          <w:szCs w:val="20"/>
        </w:rPr>
        <w:t>do uzupełnienia koagulantów, o których mowa powyżej, minimum do ½ pojemności zbiorników.</w:t>
      </w:r>
    </w:p>
    <w:p w:rsidR="001C69A7" w:rsidRPr="004158E7" w:rsidRDefault="001C69A7" w:rsidP="007D48F1">
      <w:pPr>
        <w:pStyle w:val="Bezodstpw"/>
        <w:spacing w:line="276" w:lineRule="auto"/>
        <w:ind w:left="4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przez Zamawiającego braku wymaganej ilości koagulantów, zostanie naliczona kara liczona od dnia stwierdzenia do dnia uzupełnienia ( dostawy </w:t>
      </w:r>
      <w:r w:rsidR="002052C9">
        <w:rPr>
          <w:rFonts w:ascii="Arial" w:hAnsi="Arial" w:cs="Arial"/>
          <w:sz w:val="20"/>
          <w:szCs w:val="20"/>
        </w:rPr>
        <w:t>). Po uzupełnieniu Wykonawca zobowiązany jest powiadomić na piśmie Zamawiającego.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64CD3" w:rsidRPr="00E65EF7" w:rsidRDefault="00564CD3" w:rsidP="00627BED">
      <w:pPr>
        <w:pStyle w:val="Akapitzlist"/>
        <w:numPr>
          <w:ilvl w:val="3"/>
          <w:numId w:val="2"/>
        </w:numPr>
        <w:tabs>
          <w:tab w:val="left" w:pos="142"/>
          <w:tab w:val="left" w:pos="851"/>
        </w:tabs>
        <w:spacing w:after="0"/>
        <w:ind w:left="70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  <w:u w:val="single"/>
        </w:rPr>
        <w:t>Wykonawca jest zobowiązany zabezpieczyć materiały i urządzenia tymczasowe w przypadku wystąpienia awarii.</w:t>
      </w:r>
    </w:p>
    <w:p w:rsidR="00E65EF7" w:rsidRPr="0077363B" w:rsidRDefault="00511CF4" w:rsidP="0077363B">
      <w:pPr>
        <w:pStyle w:val="Akapitzlist"/>
        <w:numPr>
          <w:ilvl w:val="3"/>
          <w:numId w:val="2"/>
        </w:numPr>
        <w:tabs>
          <w:tab w:val="left" w:pos="142"/>
          <w:tab w:val="left" w:pos="851"/>
        </w:tabs>
        <w:spacing w:after="0"/>
        <w:ind w:left="70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Na każde żądanie Zamawiającego Wykonawca obowiązany jest okazać w stosunku do materiałów</w:t>
      </w:r>
      <w:r w:rsidR="000074C7" w:rsidRPr="00E65EF7">
        <w:rPr>
          <w:rFonts w:ascii="Arial" w:hAnsi="Arial" w:cs="Arial"/>
          <w:sz w:val="20"/>
          <w:szCs w:val="20"/>
        </w:rPr>
        <w:t xml:space="preserve"> wykorzystanych w trakcie eksploatacji urządzeń</w:t>
      </w:r>
      <w:r w:rsidR="002E42D1">
        <w:rPr>
          <w:rFonts w:ascii="Arial" w:hAnsi="Arial" w:cs="Arial"/>
          <w:sz w:val="20"/>
          <w:szCs w:val="20"/>
        </w:rPr>
        <w:t xml:space="preserve"> kopii faktury potwierdzającej zakup, a także</w:t>
      </w:r>
      <w:r w:rsidRPr="00E65EF7">
        <w:rPr>
          <w:rFonts w:ascii="Arial" w:hAnsi="Arial" w:cs="Arial"/>
          <w:sz w:val="20"/>
          <w:szCs w:val="20"/>
        </w:rPr>
        <w:t xml:space="preserve"> atesty producenta, certyfikat na znak bezpieczeństwa, deklaracje zgodności (certyfikat zgodności) z właściwą normą lub aprobatą techniczną, a także świadectwa pochodzenia.</w:t>
      </w:r>
    </w:p>
    <w:p w:rsidR="00E65EF7" w:rsidRDefault="00E65EF7" w:rsidP="00857644">
      <w:pPr>
        <w:pStyle w:val="Akapitzlist"/>
        <w:numPr>
          <w:ilvl w:val="0"/>
          <w:numId w:val="56"/>
        </w:numPr>
        <w:tabs>
          <w:tab w:val="left" w:pos="142"/>
          <w:tab w:val="left" w:pos="851"/>
        </w:tabs>
        <w:spacing w:after="0"/>
        <w:ind w:left="190"/>
        <w:jc w:val="both"/>
        <w:rPr>
          <w:rFonts w:ascii="Arial" w:hAnsi="Arial" w:cs="Arial"/>
          <w:b/>
          <w:sz w:val="20"/>
          <w:szCs w:val="20"/>
        </w:rPr>
      </w:pPr>
      <w:r w:rsidRPr="00E65EF7">
        <w:rPr>
          <w:rFonts w:ascii="Arial" w:hAnsi="Arial" w:cs="Arial"/>
          <w:b/>
          <w:sz w:val="20"/>
          <w:szCs w:val="20"/>
        </w:rPr>
        <w:t>Sprzęt</w:t>
      </w:r>
    </w:p>
    <w:p w:rsidR="00F6019F" w:rsidRPr="00E65EF7" w:rsidRDefault="00F6019F" w:rsidP="00627BED">
      <w:pPr>
        <w:pStyle w:val="Akapitzlist"/>
        <w:numPr>
          <w:ilvl w:val="0"/>
          <w:numId w:val="51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Wykonawca jest zobowiązany do używania sprzętu bezpiecznego, który nie spowo</w:t>
      </w:r>
      <w:r w:rsidR="00F35D87" w:rsidRPr="00E65EF7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E65EF7">
        <w:rPr>
          <w:rFonts w:ascii="Arial" w:hAnsi="Arial" w:cs="Arial"/>
          <w:sz w:val="20"/>
          <w:szCs w:val="20"/>
        </w:rPr>
        <w:t>środowisko</w:t>
      </w:r>
      <w:r w:rsidR="00F35D87" w:rsidRPr="00E65EF7">
        <w:rPr>
          <w:rFonts w:ascii="Arial" w:hAnsi="Arial" w:cs="Arial"/>
          <w:sz w:val="20"/>
          <w:szCs w:val="20"/>
        </w:rPr>
        <w:t>.</w:t>
      </w:r>
    </w:p>
    <w:p w:rsidR="00B535C0" w:rsidRPr="00E65EF7" w:rsidRDefault="00B535C0" w:rsidP="00627BED">
      <w:pPr>
        <w:pStyle w:val="Akapitzlist"/>
        <w:numPr>
          <w:ilvl w:val="0"/>
          <w:numId w:val="51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 xml:space="preserve">Wykonawca zabezpieczy we własnym zakresie </w:t>
      </w:r>
      <w:r w:rsidR="00541D6E" w:rsidRPr="00E65EF7">
        <w:rPr>
          <w:rFonts w:ascii="Arial" w:hAnsi="Arial" w:cs="Arial"/>
          <w:sz w:val="20"/>
          <w:szCs w:val="20"/>
        </w:rPr>
        <w:t xml:space="preserve">szczelne </w:t>
      </w:r>
      <w:r w:rsidRPr="00E65EF7">
        <w:rPr>
          <w:rFonts w:ascii="Arial" w:hAnsi="Arial" w:cs="Arial"/>
          <w:sz w:val="20"/>
          <w:szCs w:val="20"/>
        </w:rPr>
        <w:t>pojemniki na składowanie skratek</w:t>
      </w:r>
      <w:r w:rsidR="00541D6E" w:rsidRPr="00E65EF7">
        <w:rPr>
          <w:rFonts w:ascii="Arial" w:hAnsi="Arial" w:cs="Arial"/>
          <w:sz w:val="20"/>
          <w:szCs w:val="20"/>
        </w:rPr>
        <w:br/>
      </w:r>
      <w:r w:rsidRPr="00E65EF7">
        <w:rPr>
          <w:rFonts w:ascii="Arial" w:hAnsi="Arial" w:cs="Arial"/>
          <w:sz w:val="20"/>
          <w:szCs w:val="20"/>
        </w:rPr>
        <w:t>na oczyszc</w:t>
      </w:r>
      <w:r w:rsidR="00E65EF7" w:rsidRPr="00E65EF7">
        <w:rPr>
          <w:rFonts w:ascii="Arial" w:hAnsi="Arial" w:cs="Arial"/>
          <w:sz w:val="20"/>
          <w:szCs w:val="20"/>
        </w:rPr>
        <w:t>zalni Oleszno, Karwice</w:t>
      </w:r>
      <w:r w:rsidRPr="00E65EF7">
        <w:rPr>
          <w:rFonts w:ascii="Arial" w:hAnsi="Arial" w:cs="Arial"/>
          <w:sz w:val="20"/>
          <w:szCs w:val="20"/>
        </w:rPr>
        <w:t xml:space="preserve"> oraz p</w:t>
      </w:r>
      <w:r w:rsidR="00EF4E48" w:rsidRPr="00E65EF7">
        <w:rPr>
          <w:rFonts w:ascii="Arial" w:hAnsi="Arial" w:cs="Arial"/>
          <w:sz w:val="20"/>
          <w:szCs w:val="20"/>
        </w:rPr>
        <w:t>rzepompowni w Olesznie,</w:t>
      </w:r>
      <w:r w:rsidRPr="00E65EF7">
        <w:rPr>
          <w:rFonts w:ascii="Arial" w:hAnsi="Arial" w:cs="Arial"/>
          <w:sz w:val="20"/>
          <w:szCs w:val="20"/>
        </w:rPr>
        <w:t xml:space="preserve"> </w:t>
      </w:r>
      <w:r w:rsidR="00FF6A02" w:rsidRPr="00E65EF7">
        <w:rPr>
          <w:rFonts w:ascii="Arial" w:hAnsi="Arial" w:cs="Arial"/>
          <w:sz w:val="20"/>
          <w:szCs w:val="20"/>
        </w:rPr>
        <w:t xml:space="preserve">Bucierzy, </w:t>
      </w:r>
      <w:r w:rsidRPr="00E65EF7">
        <w:rPr>
          <w:rFonts w:ascii="Arial" w:hAnsi="Arial" w:cs="Arial"/>
          <w:sz w:val="20"/>
          <w:szCs w:val="20"/>
        </w:rPr>
        <w:t>Konotopie</w:t>
      </w:r>
      <w:r w:rsidR="00EF4E48" w:rsidRPr="00E65EF7">
        <w:rPr>
          <w:rFonts w:ascii="Arial" w:hAnsi="Arial" w:cs="Arial"/>
          <w:sz w:val="20"/>
          <w:szCs w:val="20"/>
        </w:rPr>
        <w:t xml:space="preserve"> i Złocieńcu</w:t>
      </w:r>
      <w:r w:rsidRPr="00E65EF7">
        <w:rPr>
          <w:rFonts w:ascii="Arial" w:hAnsi="Arial" w:cs="Arial"/>
          <w:sz w:val="20"/>
          <w:szCs w:val="20"/>
        </w:rPr>
        <w:t>.</w:t>
      </w:r>
    </w:p>
    <w:p w:rsidR="00E65EF7" w:rsidRPr="0077363B" w:rsidRDefault="00F35D87" w:rsidP="0077363B">
      <w:pPr>
        <w:pStyle w:val="Akapitzlist"/>
        <w:numPr>
          <w:ilvl w:val="0"/>
          <w:numId w:val="51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 xml:space="preserve">Rodzaj sprzętu użytego do usługi pozostawia się do uznania Wykonawcy. </w:t>
      </w:r>
    </w:p>
    <w:p w:rsidR="00E65EF7" w:rsidRPr="00E65EF7" w:rsidRDefault="00E65EF7" w:rsidP="00857644">
      <w:pPr>
        <w:pStyle w:val="Akapitzlist"/>
        <w:numPr>
          <w:ilvl w:val="0"/>
          <w:numId w:val="56"/>
        </w:numPr>
        <w:tabs>
          <w:tab w:val="left" w:pos="142"/>
          <w:tab w:val="left" w:pos="851"/>
        </w:tabs>
        <w:spacing w:after="0"/>
        <w:ind w:left="190"/>
        <w:jc w:val="both"/>
        <w:rPr>
          <w:rFonts w:ascii="Arial" w:hAnsi="Arial" w:cs="Arial"/>
          <w:b/>
          <w:sz w:val="20"/>
          <w:szCs w:val="20"/>
        </w:rPr>
      </w:pPr>
      <w:r w:rsidRPr="00E65EF7">
        <w:rPr>
          <w:rFonts w:ascii="Arial" w:hAnsi="Arial" w:cs="Arial"/>
          <w:b/>
          <w:sz w:val="20"/>
          <w:szCs w:val="20"/>
        </w:rPr>
        <w:t>Przepisy związane</w:t>
      </w:r>
    </w:p>
    <w:p w:rsidR="0000485A" w:rsidRDefault="005344A3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 xml:space="preserve">Ustawa z dnia </w:t>
      </w:r>
      <w:r w:rsidR="00296AC7" w:rsidRPr="00E65EF7">
        <w:rPr>
          <w:rFonts w:ascii="Arial" w:hAnsi="Arial" w:cs="Arial"/>
          <w:sz w:val="20"/>
          <w:szCs w:val="20"/>
        </w:rPr>
        <w:t>07.</w:t>
      </w:r>
      <w:r w:rsidRPr="00E65EF7">
        <w:rPr>
          <w:rFonts w:ascii="Arial" w:hAnsi="Arial" w:cs="Arial"/>
          <w:sz w:val="20"/>
          <w:szCs w:val="20"/>
        </w:rPr>
        <w:t>0</w:t>
      </w:r>
      <w:r w:rsidR="00296AC7" w:rsidRPr="00E65EF7">
        <w:rPr>
          <w:rFonts w:ascii="Arial" w:hAnsi="Arial" w:cs="Arial"/>
          <w:sz w:val="20"/>
          <w:szCs w:val="20"/>
        </w:rPr>
        <w:t>7</w:t>
      </w:r>
      <w:r w:rsidRPr="00E65EF7">
        <w:rPr>
          <w:rFonts w:ascii="Arial" w:hAnsi="Arial" w:cs="Arial"/>
          <w:sz w:val="20"/>
          <w:szCs w:val="20"/>
        </w:rPr>
        <w:t>.199</w:t>
      </w:r>
      <w:r w:rsidR="00296AC7" w:rsidRPr="00E65EF7">
        <w:rPr>
          <w:rFonts w:ascii="Arial" w:hAnsi="Arial" w:cs="Arial"/>
          <w:sz w:val="20"/>
          <w:szCs w:val="20"/>
        </w:rPr>
        <w:t>4</w:t>
      </w:r>
      <w:r w:rsidRPr="00E65EF7">
        <w:rPr>
          <w:rFonts w:ascii="Arial" w:hAnsi="Arial" w:cs="Arial"/>
          <w:sz w:val="20"/>
          <w:szCs w:val="20"/>
        </w:rPr>
        <w:t xml:space="preserve"> roku Prawo Budowlane</w:t>
      </w:r>
      <w:r w:rsidR="00296AC7" w:rsidRPr="00E65EF7">
        <w:rPr>
          <w:rFonts w:ascii="Arial" w:hAnsi="Arial" w:cs="Arial"/>
          <w:sz w:val="20"/>
          <w:szCs w:val="20"/>
        </w:rPr>
        <w:t xml:space="preserve"> z późn.zm.</w:t>
      </w:r>
    </w:p>
    <w:p w:rsidR="005344A3" w:rsidRDefault="005344A3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Ustawa z dnia 10.04.1997 roku Prawo Energetyczne;</w:t>
      </w:r>
    </w:p>
    <w:p w:rsidR="0000485A" w:rsidRDefault="005344A3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Ustawa z dnia 21.12.</w:t>
      </w:r>
      <w:r w:rsidR="00CC21EE" w:rsidRPr="00E65EF7">
        <w:rPr>
          <w:rFonts w:ascii="Arial" w:hAnsi="Arial" w:cs="Arial"/>
          <w:sz w:val="20"/>
          <w:szCs w:val="20"/>
        </w:rPr>
        <w:t>2000 roku o D</w:t>
      </w:r>
      <w:r w:rsidR="005D4A8F" w:rsidRPr="00E65EF7">
        <w:rPr>
          <w:rFonts w:ascii="Arial" w:hAnsi="Arial" w:cs="Arial"/>
          <w:sz w:val="20"/>
          <w:szCs w:val="20"/>
        </w:rPr>
        <w:t>ozorze Technicznym;</w:t>
      </w:r>
    </w:p>
    <w:p w:rsidR="001B19FA" w:rsidRDefault="00EF4E48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Rozporządzenie Ministra Klimatu i Środowiska z dnia 01 lipca 2022r. w sprawie szczegółowych zasad stwierdzania posiadania kwalifikacji przez osoby zajmujące się eksploatacją urządzeń, instalacji i sieci</w:t>
      </w:r>
      <w:r w:rsidR="001B19FA" w:rsidRPr="00E65EF7">
        <w:rPr>
          <w:rFonts w:ascii="Arial" w:hAnsi="Arial" w:cs="Arial"/>
          <w:sz w:val="20"/>
          <w:szCs w:val="20"/>
        </w:rPr>
        <w:t>.</w:t>
      </w:r>
    </w:p>
    <w:p w:rsidR="00AC578B" w:rsidRDefault="00EF231F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Ustawa z dnia 14.12.2012</w:t>
      </w:r>
      <w:r w:rsidR="00AC578B" w:rsidRPr="00E65EF7">
        <w:rPr>
          <w:rFonts w:ascii="Arial" w:hAnsi="Arial" w:cs="Arial"/>
          <w:sz w:val="20"/>
          <w:szCs w:val="20"/>
        </w:rPr>
        <w:t xml:space="preserve"> r. o odpadach.</w:t>
      </w:r>
    </w:p>
    <w:p w:rsidR="007C6BF5" w:rsidRDefault="00204156" w:rsidP="00627BED">
      <w:pPr>
        <w:pStyle w:val="Akapitzlist"/>
        <w:numPr>
          <w:ilvl w:val="0"/>
          <w:numId w:val="52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Prawo Ochrony Środowiska</w:t>
      </w:r>
    </w:p>
    <w:p w:rsidR="00B831AE" w:rsidRDefault="00B831AE" w:rsidP="00B831AE">
      <w:pPr>
        <w:pStyle w:val="Akapitzlist"/>
        <w:tabs>
          <w:tab w:val="left" w:pos="142"/>
          <w:tab w:val="left" w:pos="851"/>
        </w:tabs>
        <w:spacing w:after="0"/>
        <w:ind w:left="750"/>
        <w:jc w:val="both"/>
        <w:rPr>
          <w:rFonts w:ascii="Arial" w:hAnsi="Arial" w:cs="Arial"/>
          <w:sz w:val="20"/>
          <w:szCs w:val="20"/>
        </w:rPr>
      </w:pPr>
    </w:p>
    <w:p w:rsidR="00E65EF7" w:rsidRPr="000667C0" w:rsidRDefault="00543D50" w:rsidP="000667C0">
      <w:p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E65EF7" w:rsidRPr="000667C0">
        <w:rPr>
          <w:rFonts w:ascii="Arial" w:hAnsi="Arial" w:cs="Arial"/>
          <w:b/>
          <w:sz w:val="20"/>
          <w:szCs w:val="20"/>
        </w:rPr>
        <w:t xml:space="preserve">Załączniki </w:t>
      </w:r>
    </w:p>
    <w:p w:rsidR="000958DC" w:rsidRDefault="000958DC" w:rsidP="00627BED">
      <w:pPr>
        <w:pStyle w:val="Akapitzlist"/>
        <w:numPr>
          <w:ilvl w:val="0"/>
          <w:numId w:val="53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65EF7">
        <w:rPr>
          <w:rFonts w:ascii="Arial" w:hAnsi="Arial" w:cs="Arial"/>
          <w:sz w:val="20"/>
          <w:szCs w:val="20"/>
        </w:rPr>
        <w:t>– zestawienie urządzeń</w:t>
      </w:r>
    </w:p>
    <w:p w:rsidR="000958DC" w:rsidRDefault="000958DC" w:rsidP="00627BED">
      <w:pPr>
        <w:pStyle w:val="Akapitzlist"/>
        <w:numPr>
          <w:ilvl w:val="0"/>
          <w:numId w:val="53"/>
        </w:numPr>
        <w:tabs>
          <w:tab w:val="left" w:pos="142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831AE">
        <w:rPr>
          <w:rFonts w:ascii="Arial" w:hAnsi="Arial" w:cs="Arial"/>
          <w:sz w:val="20"/>
          <w:szCs w:val="20"/>
        </w:rPr>
        <w:t xml:space="preserve">– raport obsługi </w:t>
      </w:r>
      <w:r w:rsidR="009E2DB5" w:rsidRPr="00B831AE">
        <w:rPr>
          <w:rFonts w:ascii="Arial" w:hAnsi="Arial" w:cs="Arial"/>
          <w:sz w:val="20"/>
          <w:szCs w:val="20"/>
        </w:rPr>
        <w:t xml:space="preserve">i konserwacji </w:t>
      </w:r>
      <w:r w:rsidRPr="00B831AE">
        <w:rPr>
          <w:rFonts w:ascii="Arial" w:hAnsi="Arial" w:cs="Arial"/>
          <w:sz w:val="20"/>
          <w:szCs w:val="20"/>
        </w:rPr>
        <w:t>oczyszczalni ścieków</w:t>
      </w:r>
    </w:p>
    <w:p w:rsidR="000958DC" w:rsidRDefault="00DA0C9A" w:rsidP="00B831AE">
      <w:pPr>
        <w:tabs>
          <w:tab w:val="left" w:pos="142"/>
          <w:tab w:val="left" w:pos="851"/>
        </w:tabs>
        <w:spacing w:after="0"/>
        <w:ind w:left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  <w:r w:rsidR="00B831AE" w:rsidRPr="00B831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958DC" w:rsidRPr="00B831AE">
        <w:rPr>
          <w:rFonts w:ascii="Arial" w:hAnsi="Arial" w:cs="Arial"/>
          <w:sz w:val="20"/>
          <w:szCs w:val="20"/>
        </w:rPr>
        <w:t xml:space="preserve">– raport obsługi </w:t>
      </w:r>
      <w:r w:rsidR="009E2DB5" w:rsidRPr="00B831AE">
        <w:rPr>
          <w:rFonts w:ascii="Arial" w:hAnsi="Arial" w:cs="Arial"/>
          <w:sz w:val="20"/>
          <w:szCs w:val="20"/>
        </w:rPr>
        <w:t xml:space="preserve">i konserwacji </w:t>
      </w:r>
      <w:r w:rsidR="000958DC" w:rsidRPr="00B831AE">
        <w:rPr>
          <w:rFonts w:ascii="Arial" w:hAnsi="Arial" w:cs="Arial"/>
          <w:sz w:val="20"/>
          <w:szCs w:val="20"/>
        </w:rPr>
        <w:t>przepompowni ścieków</w:t>
      </w:r>
    </w:p>
    <w:p w:rsidR="000958DC" w:rsidRDefault="00DA0C9A" w:rsidP="00B831AE">
      <w:pPr>
        <w:tabs>
          <w:tab w:val="left" w:pos="142"/>
          <w:tab w:val="left" w:pos="851"/>
        </w:tabs>
        <w:spacing w:after="0"/>
        <w:ind w:left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</w:t>
      </w:r>
      <w:r w:rsidR="00B831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958DC">
        <w:rPr>
          <w:rFonts w:ascii="Arial" w:hAnsi="Arial" w:cs="Arial"/>
          <w:sz w:val="20"/>
          <w:szCs w:val="20"/>
        </w:rPr>
        <w:t>– raport obsługi osadników wstępnych</w:t>
      </w:r>
    </w:p>
    <w:p w:rsidR="000958DC" w:rsidRDefault="00DA0C9A" w:rsidP="00DA0C9A">
      <w:pPr>
        <w:tabs>
          <w:tab w:val="left" w:pos="142"/>
          <w:tab w:val="left" w:pos="851"/>
        </w:tabs>
        <w:spacing w:after="0"/>
        <w:ind w:left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  </w:t>
      </w:r>
      <w:r w:rsidR="009E2DB5" w:rsidRPr="00DA0C9A">
        <w:rPr>
          <w:rFonts w:ascii="Arial" w:hAnsi="Arial" w:cs="Arial"/>
          <w:sz w:val="20"/>
          <w:szCs w:val="20"/>
        </w:rPr>
        <w:t>– protokół ze sprawdzenia skuteczności zerowania</w:t>
      </w:r>
    </w:p>
    <w:p w:rsidR="009E2DB5" w:rsidRDefault="00DA0C9A" w:rsidP="00DA0C9A">
      <w:pPr>
        <w:tabs>
          <w:tab w:val="left" w:pos="142"/>
          <w:tab w:val="left" w:pos="851"/>
        </w:tabs>
        <w:spacing w:after="0"/>
        <w:ind w:left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6)   </w:t>
      </w:r>
      <w:r w:rsidR="009E2DB5" w:rsidRPr="00DA0C9A">
        <w:rPr>
          <w:rFonts w:ascii="Arial" w:hAnsi="Arial" w:cs="Arial"/>
          <w:sz w:val="20"/>
          <w:szCs w:val="20"/>
        </w:rPr>
        <w:t>– protokół pomiarów rezystancji izolacji</w:t>
      </w:r>
    </w:p>
    <w:p w:rsidR="008467C3" w:rsidRPr="00DA0C9A" w:rsidRDefault="008467C3" w:rsidP="00DA0C9A">
      <w:pPr>
        <w:tabs>
          <w:tab w:val="left" w:pos="142"/>
          <w:tab w:val="left" w:pos="851"/>
        </w:tabs>
        <w:spacing w:after="0"/>
        <w:ind w:left="3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</w:t>
      </w:r>
      <w:r w:rsidR="00543D50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– karta zgłoszenia awarii/naprawy</w:t>
      </w:r>
    </w:p>
    <w:p w:rsidR="000958DC" w:rsidRPr="000958DC" w:rsidRDefault="000958DC" w:rsidP="000958DC">
      <w:pPr>
        <w:pStyle w:val="Bezodstpw"/>
        <w:tabs>
          <w:tab w:val="left" w:pos="142"/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86377" w:rsidRPr="0031518E" w:rsidRDefault="00086377" w:rsidP="000E715D">
      <w:pPr>
        <w:pStyle w:val="Bezodstpw"/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86377" w:rsidRPr="0031518E" w:rsidRDefault="00086377" w:rsidP="000E715D">
      <w:pPr>
        <w:pStyle w:val="Bezodstpw"/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BB7124" w:rsidRPr="0031518E" w:rsidRDefault="008E10C8" w:rsidP="000E715D">
      <w:pPr>
        <w:spacing w:after="0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16"/>
          <w:szCs w:val="16"/>
        </w:rPr>
        <w:t>Sporządził</w:t>
      </w:r>
      <w:r w:rsidR="00F36C34" w:rsidRPr="0031518E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                             </w:t>
      </w:r>
    </w:p>
    <w:p w:rsidR="001A60FD" w:rsidRPr="000E715D" w:rsidRDefault="008E10C8" w:rsidP="000E715D">
      <w:pPr>
        <w:spacing w:after="0"/>
        <w:rPr>
          <w:rFonts w:ascii="Arial" w:hAnsi="Arial" w:cs="Arial"/>
          <w:sz w:val="16"/>
          <w:szCs w:val="16"/>
        </w:rPr>
      </w:pPr>
      <w:r w:rsidRPr="0031518E">
        <w:rPr>
          <w:rFonts w:ascii="Arial" w:hAnsi="Arial" w:cs="Arial"/>
          <w:sz w:val="16"/>
          <w:szCs w:val="16"/>
        </w:rPr>
        <w:t>Dariusz Mierzwiński  tel. 261 474 199</w:t>
      </w:r>
    </w:p>
    <w:sectPr w:rsidR="001A60FD" w:rsidRPr="000E715D" w:rsidSect="00DD7C2B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EBE" w:rsidRDefault="00E83EBE" w:rsidP="004A4C98">
      <w:pPr>
        <w:spacing w:after="0" w:line="240" w:lineRule="auto"/>
      </w:pPr>
      <w:r>
        <w:separator/>
      </w:r>
    </w:p>
  </w:endnote>
  <w:endnote w:type="continuationSeparator" w:id="0">
    <w:p w:rsidR="00E83EBE" w:rsidRDefault="00E83EBE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160595"/>
      <w:docPartObj>
        <w:docPartGallery w:val="Page Numbers (Bottom of Page)"/>
        <w:docPartUnique/>
      </w:docPartObj>
    </w:sdtPr>
    <w:sdtEndPr/>
    <w:sdtContent>
      <w:p w:rsidR="00EC1CE4" w:rsidRDefault="00EC1C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B75">
          <w:rPr>
            <w:noProof/>
          </w:rPr>
          <w:t>4</w:t>
        </w:r>
        <w:r>
          <w:fldChar w:fldCharType="end"/>
        </w:r>
      </w:p>
    </w:sdtContent>
  </w:sdt>
  <w:p w:rsidR="00EC1CE4" w:rsidRDefault="00EC1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EBE" w:rsidRDefault="00E83EBE" w:rsidP="004A4C98">
      <w:pPr>
        <w:spacing w:after="0" w:line="240" w:lineRule="auto"/>
      </w:pPr>
      <w:r>
        <w:separator/>
      </w:r>
    </w:p>
  </w:footnote>
  <w:footnote w:type="continuationSeparator" w:id="0">
    <w:p w:rsidR="00E83EBE" w:rsidRDefault="00E83EBE" w:rsidP="004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CE4" w:rsidRPr="00197FCF" w:rsidRDefault="00197FCF" w:rsidP="00197FCF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 w:rsidR="00E3532F"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  <w:r w:rsidR="00B253D4">
      <w:rPr>
        <w:rFonts w:ascii="Arial" w:hAnsi="Arial" w:cs="Arial"/>
        <w:b/>
        <w:noProof/>
        <w:sz w:val="24"/>
        <w:szCs w:val="24"/>
        <w:lang w:eastAsia="pl-PL"/>
      </w:rPr>
      <w:t xml:space="preserve"> – </w:t>
    </w:r>
    <w:r w:rsidR="00B253D4" w:rsidRPr="00B253D4">
      <w:rPr>
        <w:rFonts w:ascii="Arial" w:hAnsi="Arial" w:cs="Arial"/>
        <w:b/>
        <w:noProof/>
        <w:color w:val="FF0000"/>
        <w:sz w:val="24"/>
        <w:szCs w:val="24"/>
        <w:lang w:eastAsia="pl-PL"/>
      </w:rPr>
      <w:t xml:space="preserve">po zmianie </w:t>
    </w:r>
    <w:r w:rsidR="00D83B75">
      <w:rPr>
        <w:rFonts w:ascii="Arial" w:hAnsi="Arial" w:cs="Arial"/>
        <w:b/>
        <w:noProof/>
        <w:color w:val="FF0000"/>
        <w:sz w:val="24"/>
        <w:szCs w:val="24"/>
        <w:lang w:eastAsia="pl-PL"/>
      </w:rPr>
      <w:t>2</w:t>
    </w:r>
    <w:r w:rsidR="00BC4F19">
      <w:rPr>
        <w:rFonts w:ascii="Arial" w:hAnsi="Arial" w:cs="Arial"/>
        <w:b/>
        <w:noProof/>
        <w:color w:val="FF0000"/>
        <w:sz w:val="24"/>
        <w:szCs w:val="24"/>
        <w:lang w:eastAsia="pl-PL"/>
      </w:rPr>
      <w:t>1</w:t>
    </w:r>
    <w:r w:rsidR="00B253D4" w:rsidRPr="00B253D4">
      <w:rPr>
        <w:rFonts w:ascii="Arial" w:hAnsi="Arial" w:cs="Arial"/>
        <w:b/>
        <w:noProof/>
        <w:color w:val="FF0000"/>
        <w:sz w:val="24"/>
        <w:szCs w:val="24"/>
        <w:lang w:eastAsia="pl-PL"/>
      </w:rPr>
      <w:t>.02.2025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819CA074"/>
    <w:name w:val="WW8Num15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" w:hAnsi="Arial" w:cs="Arial"/>
        <w:b w:val="0"/>
        <w:iCs/>
        <w:color w:val="000000"/>
        <w:sz w:val="20"/>
        <w:szCs w:val="20"/>
      </w:rPr>
    </w:lvl>
  </w:abstractNum>
  <w:abstractNum w:abstractNumId="1" w15:restartNumberingAfterBreak="0">
    <w:nsid w:val="054A20A5"/>
    <w:multiLevelType w:val="hybridMultilevel"/>
    <w:tmpl w:val="ECD2DC06"/>
    <w:lvl w:ilvl="0" w:tplc="16F2B5E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CD63C3"/>
    <w:multiLevelType w:val="hybridMultilevel"/>
    <w:tmpl w:val="BAACD5A4"/>
    <w:lvl w:ilvl="0" w:tplc="81C6F6B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84B5C"/>
    <w:multiLevelType w:val="hybridMultilevel"/>
    <w:tmpl w:val="D2B061D2"/>
    <w:lvl w:ilvl="0" w:tplc="5FA0D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21561"/>
    <w:multiLevelType w:val="hybridMultilevel"/>
    <w:tmpl w:val="FB5EDE48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D36D3"/>
    <w:multiLevelType w:val="hybridMultilevel"/>
    <w:tmpl w:val="B20019F8"/>
    <w:lvl w:ilvl="0" w:tplc="BABC3F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7660E"/>
    <w:multiLevelType w:val="hybridMultilevel"/>
    <w:tmpl w:val="6B6A23B2"/>
    <w:lvl w:ilvl="0" w:tplc="CBD645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9F31C9"/>
    <w:multiLevelType w:val="hybridMultilevel"/>
    <w:tmpl w:val="416410EC"/>
    <w:lvl w:ilvl="0" w:tplc="16F2B5E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7D750A5"/>
    <w:multiLevelType w:val="hybridMultilevel"/>
    <w:tmpl w:val="CB9E04F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9E46BBB"/>
    <w:multiLevelType w:val="hybridMultilevel"/>
    <w:tmpl w:val="32206B70"/>
    <w:lvl w:ilvl="0" w:tplc="60E6D154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19EA5E5B"/>
    <w:multiLevelType w:val="hybridMultilevel"/>
    <w:tmpl w:val="7A6851A4"/>
    <w:lvl w:ilvl="0" w:tplc="649A0670">
      <w:start w:val="1"/>
      <w:numFmt w:val="decimal"/>
      <w:lvlText w:val="%1)"/>
      <w:lvlJc w:val="left"/>
      <w:pPr>
        <w:ind w:left="5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1" w15:restartNumberingAfterBreak="0">
    <w:nsid w:val="1A265E86"/>
    <w:multiLevelType w:val="hybridMultilevel"/>
    <w:tmpl w:val="F106173E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1486F75"/>
    <w:multiLevelType w:val="hybridMultilevel"/>
    <w:tmpl w:val="6E926CFC"/>
    <w:lvl w:ilvl="0" w:tplc="16F2B5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768F7"/>
    <w:multiLevelType w:val="hybridMultilevel"/>
    <w:tmpl w:val="1EA28206"/>
    <w:lvl w:ilvl="0" w:tplc="DA8E29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66523F9"/>
    <w:multiLevelType w:val="hybridMultilevel"/>
    <w:tmpl w:val="868E6842"/>
    <w:lvl w:ilvl="0" w:tplc="DA8E29E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6F77D41"/>
    <w:multiLevelType w:val="hybridMultilevel"/>
    <w:tmpl w:val="ED72C256"/>
    <w:lvl w:ilvl="0" w:tplc="B8DE8F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1A4951"/>
    <w:multiLevelType w:val="hybridMultilevel"/>
    <w:tmpl w:val="237E04D4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EA0098"/>
    <w:multiLevelType w:val="hybridMultilevel"/>
    <w:tmpl w:val="E9ACFBD4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2B807B45"/>
    <w:multiLevelType w:val="hybridMultilevel"/>
    <w:tmpl w:val="306E5AC2"/>
    <w:lvl w:ilvl="0" w:tplc="40E8729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C6A78"/>
    <w:multiLevelType w:val="hybridMultilevel"/>
    <w:tmpl w:val="AB90642C"/>
    <w:lvl w:ilvl="0" w:tplc="16F2B5E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380F457E"/>
    <w:multiLevelType w:val="hybridMultilevel"/>
    <w:tmpl w:val="3462114E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05227"/>
    <w:multiLevelType w:val="hybridMultilevel"/>
    <w:tmpl w:val="9F68DA18"/>
    <w:lvl w:ilvl="0" w:tplc="56EADCE2">
      <w:start w:val="1"/>
      <w:numFmt w:val="lowerLetter"/>
      <w:lvlText w:val="%1)"/>
      <w:lvlJc w:val="left"/>
      <w:pPr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91056F2"/>
    <w:multiLevelType w:val="hybridMultilevel"/>
    <w:tmpl w:val="D8721F20"/>
    <w:lvl w:ilvl="0" w:tplc="5FDE5C38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3B5C6C27"/>
    <w:multiLevelType w:val="hybridMultilevel"/>
    <w:tmpl w:val="B8E6F0A4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BAF7903"/>
    <w:multiLevelType w:val="hybridMultilevel"/>
    <w:tmpl w:val="548E3566"/>
    <w:lvl w:ilvl="0" w:tplc="16F2B5E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3D95449F"/>
    <w:multiLevelType w:val="hybridMultilevel"/>
    <w:tmpl w:val="1D48C2C2"/>
    <w:lvl w:ilvl="0" w:tplc="3FFAB3B2">
      <w:start w:val="1"/>
      <w:numFmt w:val="decimal"/>
      <w:lvlText w:val="%1)"/>
      <w:lvlJc w:val="left"/>
      <w:pPr>
        <w:ind w:left="1110" w:hanging="360"/>
      </w:pPr>
      <w:rPr>
        <w:rFonts w:ascii="Arial" w:eastAsiaTheme="minorHAnsi" w:hAnsi="Arial" w:cs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 w15:restartNumberingAfterBreak="0">
    <w:nsid w:val="3DEB1914"/>
    <w:multiLevelType w:val="hybridMultilevel"/>
    <w:tmpl w:val="419C6A16"/>
    <w:lvl w:ilvl="0" w:tplc="21E0EDA4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501E3D"/>
    <w:multiLevelType w:val="hybridMultilevel"/>
    <w:tmpl w:val="6BEEF5F6"/>
    <w:lvl w:ilvl="0" w:tplc="16F2B5E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415764B8"/>
    <w:multiLevelType w:val="hybridMultilevel"/>
    <w:tmpl w:val="906E4CA8"/>
    <w:lvl w:ilvl="0" w:tplc="CD40C4A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 w15:restartNumberingAfterBreak="0">
    <w:nsid w:val="43043DC7"/>
    <w:multiLevelType w:val="hybridMultilevel"/>
    <w:tmpl w:val="55A627DE"/>
    <w:lvl w:ilvl="0" w:tplc="16F2B5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C45299"/>
    <w:multiLevelType w:val="hybridMultilevel"/>
    <w:tmpl w:val="1B34F5D0"/>
    <w:lvl w:ilvl="0" w:tplc="5110321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45F80F5E"/>
    <w:multiLevelType w:val="hybridMultilevel"/>
    <w:tmpl w:val="E1DA0302"/>
    <w:lvl w:ilvl="0" w:tplc="D564D40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8223D9"/>
    <w:multiLevelType w:val="hybridMultilevel"/>
    <w:tmpl w:val="99EC661A"/>
    <w:lvl w:ilvl="0" w:tplc="84D8CF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2671EB"/>
    <w:multiLevelType w:val="hybridMultilevel"/>
    <w:tmpl w:val="01F68E3E"/>
    <w:lvl w:ilvl="0" w:tplc="45E2745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D811058"/>
    <w:multiLevelType w:val="hybridMultilevel"/>
    <w:tmpl w:val="FEBC2D4C"/>
    <w:lvl w:ilvl="0" w:tplc="AEBA8CA4">
      <w:start w:val="1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5" w15:restartNumberingAfterBreak="0">
    <w:nsid w:val="4FF10C71"/>
    <w:multiLevelType w:val="hybridMultilevel"/>
    <w:tmpl w:val="87D458F0"/>
    <w:lvl w:ilvl="0" w:tplc="63680AEE">
      <w:start w:val="1"/>
      <w:numFmt w:val="decimal"/>
      <w:lvlText w:val="%1)"/>
      <w:lvlJc w:val="left"/>
      <w:pPr>
        <w:ind w:left="785" w:hanging="360"/>
      </w:pPr>
      <w:rPr>
        <w:rFonts w:ascii="Arial" w:eastAsiaTheme="minorHAnsi" w:hAnsi="Arial" w:cs="Arial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501460FF"/>
    <w:multiLevelType w:val="hybridMultilevel"/>
    <w:tmpl w:val="D5DACEBE"/>
    <w:lvl w:ilvl="0" w:tplc="FB0CB4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2206354"/>
    <w:multiLevelType w:val="hybridMultilevel"/>
    <w:tmpl w:val="20D87732"/>
    <w:lvl w:ilvl="0" w:tplc="DA8E29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50C05A5"/>
    <w:multiLevelType w:val="hybridMultilevel"/>
    <w:tmpl w:val="3A5679D6"/>
    <w:lvl w:ilvl="0" w:tplc="6DC69C9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E1656D"/>
    <w:multiLevelType w:val="hybridMultilevel"/>
    <w:tmpl w:val="20ACB3B6"/>
    <w:lvl w:ilvl="0" w:tplc="A23C6FC4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 w15:restartNumberingAfterBreak="0">
    <w:nsid w:val="561D5D35"/>
    <w:multiLevelType w:val="hybridMultilevel"/>
    <w:tmpl w:val="240C3E74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775603B"/>
    <w:multiLevelType w:val="hybridMultilevel"/>
    <w:tmpl w:val="4A5C1B52"/>
    <w:lvl w:ilvl="0" w:tplc="7D1CFA4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2" w15:restartNumberingAfterBreak="0">
    <w:nsid w:val="578A223E"/>
    <w:multiLevelType w:val="hybridMultilevel"/>
    <w:tmpl w:val="A978EA18"/>
    <w:lvl w:ilvl="0" w:tplc="54E2E9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7E24724"/>
    <w:multiLevelType w:val="hybridMultilevel"/>
    <w:tmpl w:val="81FE6A40"/>
    <w:lvl w:ilvl="0" w:tplc="A7726BA0">
      <w:start w:val="1"/>
      <w:numFmt w:val="lowerLetter"/>
      <w:lvlText w:val="%1)"/>
      <w:lvlJc w:val="left"/>
      <w:pPr>
        <w:ind w:left="70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5F7D7719"/>
    <w:multiLevelType w:val="hybridMultilevel"/>
    <w:tmpl w:val="A18AA090"/>
    <w:lvl w:ilvl="0" w:tplc="2A26511C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6123430E"/>
    <w:multiLevelType w:val="hybridMultilevel"/>
    <w:tmpl w:val="840E7A34"/>
    <w:lvl w:ilvl="0" w:tplc="AE00D42A">
      <w:start w:val="1"/>
      <w:numFmt w:val="decimal"/>
      <w:lvlText w:val="%1)"/>
      <w:lvlJc w:val="left"/>
      <w:pPr>
        <w:ind w:left="1200" w:hanging="360"/>
      </w:pPr>
      <w:rPr>
        <w:rFonts w:ascii="Arial" w:eastAsiaTheme="minorHAnsi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6" w15:restartNumberingAfterBreak="0">
    <w:nsid w:val="612649EC"/>
    <w:multiLevelType w:val="hybridMultilevel"/>
    <w:tmpl w:val="788C07A2"/>
    <w:lvl w:ilvl="0" w:tplc="DA8E29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63DE17FA"/>
    <w:multiLevelType w:val="hybridMultilevel"/>
    <w:tmpl w:val="30381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4165B5"/>
    <w:multiLevelType w:val="hybridMultilevel"/>
    <w:tmpl w:val="E4E6F018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658D21B5"/>
    <w:multiLevelType w:val="hybridMultilevel"/>
    <w:tmpl w:val="3D4E5ED0"/>
    <w:lvl w:ilvl="0" w:tplc="BE868B9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AF66FE"/>
    <w:multiLevelType w:val="hybridMultilevel"/>
    <w:tmpl w:val="600403F2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99005EA"/>
    <w:multiLevelType w:val="hybridMultilevel"/>
    <w:tmpl w:val="811A5E7E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40DC8498">
      <w:start w:val="1"/>
      <w:numFmt w:val="lowerLetter"/>
      <w:lvlText w:val="%2)"/>
      <w:lvlJc w:val="left"/>
      <w:pPr>
        <w:ind w:left="1352" w:hanging="360"/>
      </w:pPr>
      <w:rPr>
        <w:rFonts w:ascii="Arial" w:eastAsiaTheme="minorHAnsi" w:hAnsi="Arial" w:cs="Arial"/>
        <w:b w:val="0"/>
      </w:rPr>
    </w:lvl>
    <w:lvl w:ilvl="2" w:tplc="78DAD486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8198102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DD7175"/>
    <w:multiLevelType w:val="hybridMultilevel"/>
    <w:tmpl w:val="54665544"/>
    <w:lvl w:ilvl="0" w:tplc="6840C8E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F30568E"/>
    <w:multiLevelType w:val="hybridMultilevel"/>
    <w:tmpl w:val="09C66318"/>
    <w:lvl w:ilvl="0" w:tplc="171266C8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 w15:restartNumberingAfterBreak="0">
    <w:nsid w:val="73222855"/>
    <w:multiLevelType w:val="hybridMultilevel"/>
    <w:tmpl w:val="838643DC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3930CDD"/>
    <w:multiLevelType w:val="hybridMultilevel"/>
    <w:tmpl w:val="34CE3A20"/>
    <w:lvl w:ilvl="0" w:tplc="5B30AA58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5F7FA3"/>
    <w:multiLevelType w:val="hybridMultilevel"/>
    <w:tmpl w:val="EFD6A202"/>
    <w:lvl w:ilvl="0" w:tplc="BA82BB0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8843C1F"/>
    <w:multiLevelType w:val="hybridMultilevel"/>
    <w:tmpl w:val="7FDA39EC"/>
    <w:lvl w:ilvl="0" w:tplc="16F2B5E2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8" w15:restartNumberingAfterBreak="0">
    <w:nsid w:val="78940A3C"/>
    <w:multiLevelType w:val="multilevel"/>
    <w:tmpl w:val="93245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90" w:hanging="390"/>
      </w:pPr>
      <w:rPr>
        <w:rFonts w:ascii="Arial" w:eastAsiaTheme="minorHAnsi" w:hAnsi="Arial" w:cs="Arial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C483AD7"/>
    <w:multiLevelType w:val="hybridMultilevel"/>
    <w:tmpl w:val="13284414"/>
    <w:lvl w:ilvl="0" w:tplc="DA8E2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51"/>
  </w:num>
  <w:num w:numId="3">
    <w:abstractNumId w:val="17"/>
  </w:num>
  <w:num w:numId="4">
    <w:abstractNumId w:val="45"/>
  </w:num>
  <w:num w:numId="5">
    <w:abstractNumId w:val="47"/>
  </w:num>
  <w:num w:numId="6">
    <w:abstractNumId w:val="53"/>
  </w:num>
  <w:num w:numId="7">
    <w:abstractNumId w:val="19"/>
  </w:num>
  <w:num w:numId="8">
    <w:abstractNumId w:val="12"/>
  </w:num>
  <w:num w:numId="9">
    <w:abstractNumId w:val="7"/>
  </w:num>
  <w:num w:numId="10">
    <w:abstractNumId w:val="57"/>
  </w:num>
  <w:num w:numId="11">
    <w:abstractNumId w:val="42"/>
  </w:num>
  <w:num w:numId="12">
    <w:abstractNumId w:val="22"/>
  </w:num>
  <w:num w:numId="13">
    <w:abstractNumId w:val="1"/>
  </w:num>
  <w:num w:numId="14">
    <w:abstractNumId w:val="29"/>
  </w:num>
  <w:num w:numId="15">
    <w:abstractNumId w:val="8"/>
  </w:num>
  <w:num w:numId="16">
    <w:abstractNumId w:val="27"/>
  </w:num>
  <w:num w:numId="17">
    <w:abstractNumId w:val="24"/>
  </w:num>
  <w:num w:numId="18">
    <w:abstractNumId w:val="21"/>
  </w:num>
  <w:num w:numId="19">
    <w:abstractNumId w:val="23"/>
  </w:num>
  <w:num w:numId="20">
    <w:abstractNumId w:val="16"/>
  </w:num>
  <w:num w:numId="21">
    <w:abstractNumId w:val="11"/>
  </w:num>
  <w:num w:numId="22">
    <w:abstractNumId w:val="48"/>
  </w:num>
  <w:num w:numId="23">
    <w:abstractNumId w:val="52"/>
  </w:num>
  <w:num w:numId="24">
    <w:abstractNumId w:val="40"/>
  </w:num>
  <w:num w:numId="25">
    <w:abstractNumId w:val="50"/>
  </w:num>
  <w:num w:numId="26">
    <w:abstractNumId w:val="54"/>
  </w:num>
  <w:num w:numId="27">
    <w:abstractNumId w:val="49"/>
  </w:num>
  <w:num w:numId="28">
    <w:abstractNumId w:val="2"/>
  </w:num>
  <w:num w:numId="29">
    <w:abstractNumId w:val="38"/>
  </w:num>
  <w:num w:numId="30">
    <w:abstractNumId w:val="55"/>
  </w:num>
  <w:num w:numId="31">
    <w:abstractNumId w:val="31"/>
  </w:num>
  <w:num w:numId="32">
    <w:abstractNumId w:val="32"/>
  </w:num>
  <w:num w:numId="33">
    <w:abstractNumId w:val="33"/>
  </w:num>
  <w:num w:numId="34">
    <w:abstractNumId w:val="4"/>
  </w:num>
  <w:num w:numId="35">
    <w:abstractNumId w:val="59"/>
  </w:num>
  <w:num w:numId="36">
    <w:abstractNumId w:val="6"/>
  </w:num>
  <w:num w:numId="37">
    <w:abstractNumId w:val="56"/>
  </w:num>
  <w:num w:numId="38">
    <w:abstractNumId w:val="5"/>
  </w:num>
  <w:num w:numId="39">
    <w:abstractNumId w:val="44"/>
  </w:num>
  <w:num w:numId="40">
    <w:abstractNumId w:val="41"/>
  </w:num>
  <w:num w:numId="41">
    <w:abstractNumId w:val="13"/>
  </w:num>
  <w:num w:numId="42">
    <w:abstractNumId w:val="14"/>
  </w:num>
  <w:num w:numId="43">
    <w:abstractNumId w:val="20"/>
  </w:num>
  <w:num w:numId="44">
    <w:abstractNumId w:val="37"/>
  </w:num>
  <w:num w:numId="45">
    <w:abstractNumId w:val="46"/>
  </w:num>
  <w:num w:numId="46">
    <w:abstractNumId w:val="35"/>
  </w:num>
  <w:num w:numId="47">
    <w:abstractNumId w:val="25"/>
  </w:num>
  <w:num w:numId="48">
    <w:abstractNumId w:val="34"/>
  </w:num>
  <w:num w:numId="49">
    <w:abstractNumId w:val="18"/>
  </w:num>
  <w:num w:numId="50">
    <w:abstractNumId w:val="28"/>
  </w:num>
  <w:num w:numId="51">
    <w:abstractNumId w:val="30"/>
  </w:num>
  <w:num w:numId="52">
    <w:abstractNumId w:val="9"/>
  </w:num>
  <w:num w:numId="53">
    <w:abstractNumId w:val="39"/>
  </w:num>
  <w:num w:numId="54">
    <w:abstractNumId w:val="43"/>
  </w:num>
  <w:num w:numId="55">
    <w:abstractNumId w:val="15"/>
  </w:num>
  <w:num w:numId="56">
    <w:abstractNumId w:val="3"/>
  </w:num>
  <w:num w:numId="57">
    <w:abstractNumId w:val="10"/>
  </w:num>
  <w:num w:numId="58">
    <w:abstractNumId w:val="26"/>
  </w:num>
  <w:num w:numId="59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7"/>
    <w:rsid w:val="00000650"/>
    <w:rsid w:val="00001166"/>
    <w:rsid w:val="0000177B"/>
    <w:rsid w:val="0000485A"/>
    <w:rsid w:val="0000496D"/>
    <w:rsid w:val="000074C7"/>
    <w:rsid w:val="00012B74"/>
    <w:rsid w:val="000219C4"/>
    <w:rsid w:val="00021D84"/>
    <w:rsid w:val="00023E96"/>
    <w:rsid w:val="0002460D"/>
    <w:rsid w:val="000258B5"/>
    <w:rsid w:val="00026508"/>
    <w:rsid w:val="000272DE"/>
    <w:rsid w:val="00030A5D"/>
    <w:rsid w:val="00033271"/>
    <w:rsid w:val="000340F1"/>
    <w:rsid w:val="000369B4"/>
    <w:rsid w:val="00036B05"/>
    <w:rsid w:val="00036E59"/>
    <w:rsid w:val="00037E76"/>
    <w:rsid w:val="000421ED"/>
    <w:rsid w:val="000437C7"/>
    <w:rsid w:val="000440AA"/>
    <w:rsid w:val="0005173A"/>
    <w:rsid w:val="00051EEC"/>
    <w:rsid w:val="00052DAB"/>
    <w:rsid w:val="00053A9E"/>
    <w:rsid w:val="00060B43"/>
    <w:rsid w:val="0006245A"/>
    <w:rsid w:val="00062E50"/>
    <w:rsid w:val="000667C0"/>
    <w:rsid w:val="000679B2"/>
    <w:rsid w:val="00071381"/>
    <w:rsid w:val="00071C9D"/>
    <w:rsid w:val="00076C5A"/>
    <w:rsid w:val="00081320"/>
    <w:rsid w:val="000818D0"/>
    <w:rsid w:val="00086377"/>
    <w:rsid w:val="000876D2"/>
    <w:rsid w:val="00091251"/>
    <w:rsid w:val="0009293F"/>
    <w:rsid w:val="000958DC"/>
    <w:rsid w:val="00096109"/>
    <w:rsid w:val="0009616C"/>
    <w:rsid w:val="00097CB8"/>
    <w:rsid w:val="000A57F0"/>
    <w:rsid w:val="000B0825"/>
    <w:rsid w:val="000B15E5"/>
    <w:rsid w:val="000B624A"/>
    <w:rsid w:val="000B7121"/>
    <w:rsid w:val="000B7152"/>
    <w:rsid w:val="000C01F0"/>
    <w:rsid w:val="000C259E"/>
    <w:rsid w:val="000C2964"/>
    <w:rsid w:val="000C2D47"/>
    <w:rsid w:val="000D0B2B"/>
    <w:rsid w:val="000D141B"/>
    <w:rsid w:val="000D3581"/>
    <w:rsid w:val="000D4678"/>
    <w:rsid w:val="000D468C"/>
    <w:rsid w:val="000D66DB"/>
    <w:rsid w:val="000E59F3"/>
    <w:rsid w:val="000E715D"/>
    <w:rsid w:val="000E7F70"/>
    <w:rsid w:val="000F002A"/>
    <w:rsid w:val="001003A8"/>
    <w:rsid w:val="0010049E"/>
    <w:rsid w:val="00103FD7"/>
    <w:rsid w:val="00107783"/>
    <w:rsid w:val="0011034D"/>
    <w:rsid w:val="00111F49"/>
    <w:rsid w:val="00112C2A"/>
    <w:rsid w:val="00113BCD"/>
    <w:rsid w:val="00113D38"/>
    <w:rsid w:val="00114A5C"/>
    <w:rsid w:val="00115593"/>
    <w:rsid w:val="00116862"/>
    <w:rsid w:val="00117CBE"/>
    <w:rsid w:val="00121ABB"/>
    <w:rsid w:val="001243FD"/>
    <w:rsid w:val="00125DAB"/>
    <w:rsid w:val="00126DAD"/>
    <w:rsid w:val="00130F22"/>
    <w:rsid w:val="00131890"/>
    <w:rsid w:val="00134112"/>
    <w:rsid w:val="00137C05"/>
    <w:rsid w:val="00140C6A"/>
    <w:rsid w:val="00141D43"/>
    <w:rsid w:val="00143B40"/>
    <w:rsid w:val="0015234B"/>
    <w:rsid w:val="001526C4"/>
    <w:rsid w:val="00153D6D"/>
    <w:rsid w:val="001540C4"/>
    <w:rsid w:val="00155A5C"/>
    <w:rsid w:val="00160084"/>
    <w:rsid w:val="001620C0"/>
    <w:rsid w:val="0016399A"/>
    <w:rsid w:val="00163ED0"/>
    <w:rsid w:val="0016498C"/>
    <w:rsid w:val="00164EBA"/>
    <w:rsid w:val="0016783B"/>
    <w:rsid w:val="001708B3"/>
    <w:rsid w:val="00170FA7"/>
    <w:rsid w:val="00173B37"/>
    <w:rsid w:val="001767F1"/>
    <w:rsid w:val="00183D87"/>
    <w:rsid w:val="00184DBF"/>
    <w:rsid w:val="00185671"/>
    <w:rsid w:val="00186B47"/>
    <w:rsid w:val="001874FE"/>
    <w:rsid w:val="00190703"/>
    <w:rsid w:val="00193B31"/>
    <w:rsid w:val="00195521"/>
    <w:rsid w:val="0019708A"/>
    <w:rsid w:val="00197272"/>
    <w:rsid w:val="00197DC6"/>
    <w:rsid w:val="00197FCF"/>
    <w:rsid w:val="001A22CA"/>
    <w:rsid w:val="001A437F"/>
    <w:rsid w:val="001A60FD"/>
    <w:rsid w:val="001B036D"/>
    <w:rsid w:val="001B19FA"/>
    <w:rsid w:val="001B49B6"/>
    <w:rsid w:val="001C1825"/>
    <w:rsid w:val="001C1D0D"/>
    <w:rsid w:val="001C391E"/>
    <w:rsid w:val="001C69A7"/>
    <w:rsid w:val="001D0E07"/>
    <w:rsid w:val="001D4283"/>
    <w:rsid w:val="001D4BD6"/>
    <w:rsid w:val="001D4E37"/>
    <w:rsid w:val="001D6FAF"/>
    <w:rsid w:val="001D7DF4"/>
    <w:rsid w:val="001E04BB"/>
    <w:rsid w:val="001E106F"/>
    <w:rsid w:val="001E3D74"/>
    <w:rsid w:val="001E423D"/>
    <w:rsid w:val="001E4B2C"/>
    <w:rsid w:val="001E5F49"/>
    <w:rsid w:val="001F15C8"/>
    <w:rsid w:val="001F2E6E"/>
    <w:rsid w:val="001F3DFA"/>
    <w:rsid w:val="001F6588"/>
    <w:rsid w:val="001F69FA"/>
    <w:rsid w:val="001F6F2E"/>
    <w:rsid w:val="00204156"/>
    <w:rsid w:val="002052C9"/>
    <w:rsid w:val="002058BE"/>
    <w:rsid w:val="00205CC3"/>
    <w:rsid w:val="0020670C"/>
    <w:rsid w:val="002072E4"/>
    <w:rsid w:val="00212CFF"/>
    <w:rsid w:val="00215797"/>
    <w:rsid w:val="00215E89"/>
    <w:rsid w:val="00216995"/>
    <w:rsid w:val="0022105A"/>
    <w:rsid w:val="00221EBF"/>
    <w:rsid w:val="00224EBB"/>
    <w:rsid w:val="0023131E"/>
    <w:rsid w:val="002320E9"/>
    <w:rsid w:val="00236978"/>
    <w:rsid w:val="00244620"/>
    <w:rsid w:val="00251BAB"/>
    <w:rsid w:val="00251CC0"/>
    <w:rsid w:val="00251E25"/>
    <w:rsid w:val="00253718"/>
    <w:rsid w:val="00257B09"/>
    <w:rsid w:val="00257B55"/>
    <w:rsid w:val="00260582"/>
    <w:rsid w:val="00261F59"/>
    <w:rsid w:val="00263379"/>
    <w:rsid w:val="00265434"/>
    <w:rsid w:val="002677C4"/>
    <w:rsid w:val="00267CE6"/>
    <w:rsid w:val="002706E6"/>
    <w:rsid w:val="00273915"/>
    <w:rsid w:val="0027580E"/>
    <w:rsid w:val="00276ACF"/>
    <w:rsid w:val="0028146D"/>
    <w:rsid w:val="002820BF"/>
    <w:rsid w:val="00283BAF"/>
    <w:rsid w:val="00284F05"/>
    <w:rsid w:val="00287ED1"/>
    <w:rsid w:val="0029100C"/>
    <w:rsid w:val="002968E2"/>
    <w:rsid w:val="00296AC7"/>
    <w:rsid w:val="002973E9"/>
    <w:rsid w:val="002A27C3"/>
    <w:rsid w:val="002A2AA3"/>
    <w:rsid w:val="002A2D30"/>
    <w:rsid w:val="002B0FE0"/>
    <w:rsid w:val="002B2E01"/>
    <w:rsid w:val="002B4B9E"/>
    <w:rsid w:val="002B5ACD"/>
    <w:rsid w:val="002B6BB9"/>
    <w:rsid w:val="002B6C91"/>
    <w:rsid w:val="002C265A"/>
    <w:rsid w:val="002C43A0"/>
    <w:rsid w:val="002D11DE"/>
    <w:rsid w:val="002D148E"/>
    <w:rsid w:val="002D21BF"/>
    <w:rsid w:val="002D453D"/>
    <w:rsid w:val="002E385B"/>
    <w:rsid w:val="002E42D1"/>
    <w:rsid w:val="002E57B9"/>
    <w:rsid w:val="002E73DB"/>
    <w:rsid w:val="002F2460"/>
    <w:rsid w:val="00302603"/>
    <w:rsid w:val="00302FA1"/>
    <w:rsid w:val="00305829"/>
    <w:rsid w:val="00310F07"/>
    <w:rsid w:val="0031125B"/>
    <w:rsid w:val="00311926"/>
    <w:rsid w:val="0031518E"/>
    <w:rsid w:val="00317292"/>
    <w:rsid w:val="0032228F"/>
    <w:rsid w:val="00330729"/>
    <w:rsid w:val="00330C93"/>
    <w:rsid w:val="003316BF"/>
    <w:rsid w:val="00332855"/>
    <w:rsid w:val="0033333F"/>
    <w:rsid w:val="00333536"/>
    <w:rsid w:val="00333883"/>
    <w:rsid w:val="00333DED"/>
    <w:rsid w:val="00340924"/>
    <w:rsid w:val="00345576"/>
    <w:rsid w:val="00345708"/>
    <w:rsid w:val="003474CF"/>
    <w:rsid w:val="00351A5C"/>
    <w:rsid w:val="00352B9D"/>
    <w:rsid w:val="00356125"/>
    <w:rsid w:val="003619C4"/>
    <w:rsid w:val="00365AE1"/>
    <w:rsid w:val="003677FF"/>
    <w:rsid w:val="00367809"/>
    <w:rsid w:val="00375F23"/>
    <w:rsid w:val="00377174"/>
    <w:rsid w:val="00377F74"/>
    <w:rsid w:val="00380411"/>
    <w:rsid w:val="00380BBE"/>
    <w:rsid w:val="00382075"/>
    <w:rsid w:val="00383D29"/>
    <w:rsid w:val="003845F3"/>
    <w:rsid w:val="00384B59"/>
    <w:rsid w:val="00385199"/>
    <w:rsid w:val="003860F3"/>
    <w:rsid w:val="0038615D"/>
    <w:rsid w:val="003901FE"/>
    <w:rsid w:val="00390C7D"/>
    <w:rsid w:val="00391685"/>
    <w:rsid w:val="00395B29"/>
    <w:rsid w:val="00395C60"/>
    <w:rsid w:val="0039609E"/>
    <w:rsid w:val="003961A8"/>
    <w:rsid w:val="0039785A"/>
    <w:rsid w:val="00397928"/>
    <w:rsid w:val="00397A9C"/>
    <w:rsid w:val="003A0F6D"/>
    <w:rsid w:val="003A33CC"/>
    <w:rsid w:val="003A6FEE"/>
    <w:rsid w:val="003B5530"/>
    <w:rsid w:val="003B613D"/>
    <w:rsid w:val="003B76B8"/>
    <w:rsid w:val="003C0BBF"/>
    <w:rsid w:val="003C219C"/>
    <w:rsid w:val="003C41F9"/>
    <w:rsid w:val="003C67C4"/>
    <w:rsid w:val="003C7E2C"/>
    <w:rsid w:val="003D04DF"/>
    <w:rsid w:val="003D0795"/>
    <w:rsid w:val="003D123A"/>
    <w:rsid w:val="003D2B3A"/>
    <w:rsid w:val="003D5F9C"/>
    <w:rsid w:val="003E1243"/>
    <w:rsid w:val="003E2BD3"/>
    <w:rsid w:val="003E362E"/>
    <w:rsid w:val="003E5E28"/>
    <w:rsid w:val="003E7A9E"/>
    <w:rsid w:val="003F110E"/>
    <w:rsid w:val="003F12AD"/>
    <w:rsid w:val="003F23B2"/>
    <w:rsid w:val="003F4C30"/>
    <w:rsid w:val="003F4E6A"/>
    <w:rsid w:val="003F5961"/>
    <w:rsid w:val="004006FB"/>
    <w:rsid w:val="00404540"/>
    <w:rsid w:val="0040791C"/>
    <w:rsid w:val="004100E9"/>
    <w:rsid w:val="00410386"/>
    <w:rsid w:val="004131DB"/>
    <w:rsid w:val="004147BA"/>
    <w:rsid w:val="00415623"/>
    <w:rsid w:val="004158E7"/>
    <w:rsid w:val="00415EE0"/>
    <w:rsid w:val="00424A27"/>
    <w:rsid w:val="00424D9D"/>
    <w:rsid w:val="0042552F"/>
    <w:rsid w:val="004261FE"/>
    <w:rsid w:val="004267F1"/>
    <w:rsid w:val="00426E76"/>
    <w:rsid w:val="00426FD8"/>
    <w:rsid w:val="00427787"/>
    <w:rsid w:val="00430159"/>
    <w:rsid w:val="00431750"/>
    <w:rsid w:val="004320E2"/>
    <w:rsid w:val="004326FD"/>
    <w:rsid w:val="00433925"/>
    <w:rsid w:val="00434C5F"/>
    <w:rsid w:val="004365F4"/>
    <w:rsid w:val="0044001D"/>
    <w:rsid w:val="00441B96"/>
    <w:rsid w:val="00441CFA"/>
    <w:rsid w:val="00442D22"/>
    <w:rsid w:val="004461A7"/>
    <w:rsid w:val="00450626"/>
    <w:rsid w:val="00450724"/>
    <w:rsid w:val="0045094D"/>
    <w:rsid w:val="00451537"/>
    <w:rsid w:val="00451E6B"/>
    <w:rsid w:val="00452E8B"/>
    <w:rsid w:val="0045467F"/>
    <w:rsid w:val="004566B7"/>
    <w:rsid w:val="00461F06"/>
    <w:rsid w:val="00463D7B"/>
    <w:rsid w:val="004652FD"/>
    <w:rsid w:val="00465E99"/>
    <w:rsid w:val="004667F0"/>
    <w:rsid w:val="00467A7B"/>
    <w:rsid w:val="004700D3"/>
    <w:rsid w:val="004708C9"/>
    <w:rsid w:val="00471FFA"/>
    <w:rsid w:val="00472C5E"/>
    <w:rsid w:val="00473B78"/>
    <w:rsid w:val="00491ADD"/>
    <w:rsid w:val="004921E5"/>
    <w:rsid w:val="004925E7"/>
    <w:rsid w:val="00492A8D"/>
    <w:rsid w:val="00493FB4"/>
    <w:rsid w:val="004940CF"/>
    <w:rsid w:val="00494735"/>
    <w:rsid w:val="00494ADD"/>
    <w:rsid w:val="00496C0E"/>
    <w:rsid w:val="004975D4"/>
    <w:rsid w:val="004A1201"/>
    <w:rsid w:val="004A35CE"/>
    <w:rsid w:val="004A4C98"/>
    <w:rsid w:val="004A5A69"/>
    <w:rsid w:val="004A6635"/>
    <w:rsid w:val="004A6C46"/>
    <w:rsid w:val="004A7347"/>
    <w:rsid w:val="004B05E1"/>
    <w:rsid w:val="004B115A"/>
    <w:rsid w:val="004B1C30"/>
    <w:rsid w:val="004B2C7A"/>
    <w:rsid w:val="004B69F9"/>
    <w:rsid w:val="004B7909"/>
    <w:rsid w:val="004D1452"/>
    <w:rsid w:val="004D5DF1"/>
    <w:rsid w:val="004E305A"/>
    <w:rsid w:val="004E486F"/>
    <w:rsid w:val="004E6075"/>
    <w:rsid w:val="004F08E1"/>
    <w:rsid w:val="004F0A77"/>
    <w:rsid w:val="004F44D8"/>
    <w:rsid w:val="004F5F13"/>
    <w:rsid w:val="004F725B"/>
    <w:rsid w:val="005006D0"/>
    <w:rsid w:val="00502A9D"/>
    <w:rsid w:val="00503319"/>
    <w:rsid w:val="005051D7"/>
    <w:rsid w:val="005059F8"/>
    <w:rsid w:val="00505CFE"/>
    <w:rsid w:val="0050615F"/>
    <w:rsid w:val="00506758"/>
    <w:rsid w:val="0050677E"/>
    <w:rsid w:val="00507CFB"/>
    <w:rsid w:val="00511845"/>
    <w:rsid w:val="00511C97"/>
    <w:rsid w:val="00511CF4"/>
    <w:rsid w:val="00513744"/>
    <w:rsid w:val="0051632E"/>
    <w:rsid w:val="00516E96"/>
    <w:rsid w:val="00521416"/>
    <w:rsid w:val="00524975"/>
    <w:rsid w:val="00526526"/>
    <w:rsid w:val="00527529"/>
    <w:rsid w:val="00530A9A"/>
    <w:rsid w:val="005344A3"/>
    <w:rsid w:val="00540124"/>
    <w:rsid w:val="00541D6E"/>
    <w:rsid w:val="00543D50"/>
    <w:rsid w:val="00543D56"/>
    <w:rsid w:val="00544FF4"/>
    <w:rsid w:val="00545F5D"/>
    <w:rsid w:val="005462D3"/>
    <w:rsid w:val="00550008"/>
    <w:rsid w:val="0055213E"/>
    <w:rsid w:val="005532AC"/>
    <w:rsid w:val="005538AE"/>
    <w:rsid w:val="00553BFB"/>
    <w:rsid w:val="00553CBE"/>
    <w:rsid w:val="005604F7"/>
    <w:rsid w:val="00560A67"/>
    <w:rsid w:val="00564CD3"/>
    <w:rsid w:val="00566514"/>
    <w:rsid w:val="0056700D"/>
    <w:rsid w:val="00567090"/>
    <w:rsid w:val="00567521"/>
    <w:rsid w:val="00567827"/>
    <w:rsid w:val="005751B4"/>
    <w:rsid w:val="0057654E"/>
    <w:rsid w:val="00581757"/>
    <w:rsid w:val="00581E61"/>
    <w:rsid w:val="005848FF"/>
    <w:rsid w:val="005851F1"/>
    <w:rsid w:val="00587459"/>
    <w:rsid w:val="0059315A"/>
    <w:rsid w:val="005943B8"/>
    <w:rsid w:val="0059475B"/>
    <w:rsid w:val="005A03C1"/>
    <w:rsid w:val="005A15C7"/>
    <w:rsid w:val="005A1866"/>
    <w:rsid w:val="005A55EA"/>
    <w:rsid w:val="005A5C98"/>
    <w:rsid w:val="005A6B8C"/>
    <w:rsid w:val="005A762E"/>
    <w:rsid w:val="005B1356"/>
    <w:rsid w:val="005B1BF2"/>
    <w:rsid w:val="005B38DB"/>
    <w:rsid w:val="005B4B65"/>
    <w:rsid w:val="005C0E2C"/>
    <w:rsid w:val="005C4393"/>
    <w:rsid w:val="005C5704"/>
    <w:rsid w:val="005D031D"/>
    <w:rsid w:val="005D0D89"/>
    <w:rsid w:val="005D1C81"/>
    <w:rsid w:val="005D1F28"/>
    <w:rsid w:val="005D4A8F"/>
    <w:rsid w:val="005D59C3"/>
    <w:rsid w:val="005D6E50"/>
    <w:rsid w:val="005D7788"/>
    <w:rsid w:val="005E2FA7"/>
    <w:rsid w:val="005E59A3"/>
    <w:rsid w:val="005E6403"/>
    <w:rsid w:val="005E6F30"/>
    <w:rsid w:val="005F2310"/>
    <w:rsid w:val="005F238A"/>
    <w:rsid w:val="005F68A8"/>
    <w:rsid w:val="005F6F33"/>
    <w:rsid w:val="005F74CB"/>
    <w:rsid w:val="006000F6"/>
    <w:rsid w:val="0060095D"/>
    <w:rsid w:val="006012DA"/>
    <w:rsid w:val="00601605"/>
    <w:rsid w:val="006019DD"/>
    <w:rsid w:val="00602166"/>
    <w:rsid w:val="006029E7"/>
    <w:rsid w:val="00606864"/>
    <w:rsid w:val="00607A41"/>
    <w:rsid w:val="006108EF"/>
    <w:rsid w:val="0061299D"/>
    <w:rsid w:val="00612CA1"/>
    <w:rsid w:val="006144C3"/>
    <w:rsid w:val="00620CF0"/>
    <w:rsid w:val="00620DDF"/>
    <w:rsid w:val="00627B92"/>
    <w:rsid w:val="00627BED"/>
    <w:rsid w:val="0063276C"/>
    <w:rsid w:val="00632D33"/>
    <w:rsid w:val="00634266"/>
    <w:rsid w:val="006343DA"/>
    <w:rsid w:val="00635C8E"/>
    <w:rsid w:val="00636A3D"/>
    <w:rsid w:val="006438B4"/>
    <w:rsid w:val="00651218"/>
    <w:rsid w:val="00651BBD"/>
    <w:rsid w:val="00651D3A"/>
    <w:rsid w:val="006541B8"/>
    <w:rsid w:val="00655989"/>
    <w:rsid w:val="006566ED"/>
    <w:rsid w:val="00656C4A"/>
    <w:rsid w:val="00662866"/>
    <w:rsid w:val="00662DEB"/>
    <w:rsid w:val="00673DD2"/>
    <w:rsid w:val="006740EE"/>
    <w:rsid w:val="00690986"/>
    <w:rsid w:val="0069186B"/>
    <w:rsid w:val="00692E7D"/>
    <w:rsid w:val="00693413"/>
    <w:rsid w:val="006936D2"/>
    <w:rsid w:val="006940D0"/>
    <w:rsid w:val="006961ED"/>
    <w:rsid w:val="006A0D43"/>
    <w:rsid w:val="006A27D6"/>
    <w:rsid w:val="006A70EC"/>
    <w:rsid w:val="006B16A1"/>
    <w:rsid w:val="006B224D"/>
    <w:rsid w:val="006B2F29"/>
    <w:rsid w:val="006B6671"/>
    <w:rsid w:val="006B7908"/>
    <w:rsid w:val="006C11B0"/>
    <w:rsid w:val="006C1862"/>
    <w:rsid w:val="006C1A50"/>
    <w:rsid w:val="006C1E69"/>
    <w:rsid w:val="006C23C9"/>
    <w:rsid w:val="006C3100"/>
    <w:rsid w:val="006C3EC0"/>
    <w:rsid w:val="006C602E"/>
    <w:rsid w:val="006C7EFD"/>
    <w:rsid w:val="006D2E1E"/>
    <w:rsid w:val="006D4CA8"/>
    <w:rsid w:val="006D6739"/>
    <w:rsid w:val="006E1247"/>
    <w:rsid w:val="006E1803"/>
    <w:rsid w:val="006E2D77"/>
    <w:rsid w:val="006E375D"/>
    <w:rsid w:val="006E556E"/>
    <w:rsid w:val="006F0D70"/>
    <w:rsid w:val="006F154E"/>
    <w:rsid w:val="006F1681"/>
    <w:rsid w:val="006F378E"/>
    <w:rsid w:val="006F5691"/>
    <w:rsid w:val="006F6C2D"/>
    <w:rsid w:val="006F6F96"/>
    <w:rsid w:val="006F7771"/>
    <w:rsid w:val="00703278"/>
    <w:rsid w:val="00707204"/>
    <w:rsid w:val="007079F3"/>
    <w:rsid w:val="00711668"/>
    <w:rsid w:val="00714992"/>
    <w:rsid w:val="007152C9"/>
    <w:rsid w:val="007156E7"/>
    <w:rsid w:val="007159E0"/>
    <w:rsid w:val="007203CA"/>
    <w:rsid w:val="007219CD"/>
    <w:rsid w:val="007235E2"/>
    <w:rsid w:val="00723F54"/>
    <w:rsid w:val="0072562D"/>
    <w:rsid w:val="00725CFF"/>
    <w:rsid w:val="0072727A"/>
    <w:rsid w:val="00727FE2"/>
    <w:rsid w:val="00732BB4"/>
    <w:rsid w:val="00732E10"/>
    <w:rsid w:val="00734A2B"/>
    <w:rsid w:val="00735D1F"/>
    <w:rsid w:val="00737CE9"/>
    <w:rsid w:val="007407E2"/>
    <w:rsid w:val="00741513"/>
    <w:rsid w:val="00741591"/>
    <w:rsid w:val="0074223B"/>
    <w:rsid w:val="007453BF"/>
    <w:rsid w:val="007522F4"/>
    <w:rsid w:val="0075634D"/>
    <w:rsid w:val="0076172E"/>
    <w:rsid w:val="00761E5C"/>
    <w:rsid w:val="00762E32"/>
    <w:rsid w:val="0076370E"/>
    <w:rsid w:val="00766274"/>
    <w:rsid w:val="00767D49"/>
    <w:rsid w:val="007701CB"/>
    <w:rsid w:val="00771128"/>
    <w:rsid w:val="0077363B"/>
    <w:rsid w:val="00774692"/>
    <w:rsid w:val="00775AB8"/>
    <w:rsid w:val="00777E57"/>
    <w:rsid w:val="00780A74"/>
    <w:rsid w:val="0078265E"/>
    <w:rsid w:val="0078447D"/>
    <w:rsid w:val="0078546A"/>
    <w:rsid w:val="007860BC"/>
    <w:rsid w:val="0079069E"/>
    <w:rsid w:val="00791642"/>
    <w:rsid w:val="00794897"/>
    <w:rsid w:val="00795273"/>
    <w:rsid w:val="00797DE3"/>
    <w:rsid w:val="00797E1F"/>
    <w:rsid w:val="007A018D"/>
    <w:rsid w:val="007A0BC3"/>
    <w:rsid w:val="007A2E83"/>
    <w:rsid w:val="007A6985"/>
    <w:rsid w:val="007A7E5E"/>
    <w:rsid w:val="007B038F"/>
    <w:rsid w:val="007B62AB"/>
    <w:rsid w:val="007B63BA"/>
    <w:rsid w:val="007B6E15"/>
    <w:rsid w:val="007B7709"/>
    <w:rsid w:val="007C1819"/>
    <w:rsid w:val="007C50BE"/>
    <w:rsid w:val="007C685D"/>
    <w:rsid w:val="007C6954"/>
    <w:rsid w:val="007C6BF5"/>
    <w:rsid w:val="007C6E5C"/>
    <w:rsid w:val="007D065B"/>
    <w:rsid w:val="007D4017"/>
    <w:rsid w:val="007D48F1"/>
    <w:rsid w:val="007D5A14"/>
    <w:rsid w:val="007D64D5"/>
    <w:rsid w:val="007D6F71"/>
    <w:rsid w:val="007E0EE6"/>
    <w:rsid w:val="007E2B5D"/>
    <w:rsid w:val="007E3C61"/>
    <w:rsid w:val="007E4361"/>
    <w:rsid w:val="007E64B2"/>
    <w:rsid w:val="007E7310"/>
    <w:rsid w:val="007E79FB"/>
    <w:rsid w:val="007F1D5B"/>
    <w:rsid w:val="007F261F"/>
    <w:rsid w:val="007F361F"/>
    <w:rsid w:val="007F3819"/>
    <w:rsid w:val="007F431A"/>
    <w:rsid w:val="007F4593"/>
    <w:rsid w:val="007F48BD"/>
    <w:rsid w:val="007F6367"/>
    <w:rsid w:val="007F6FA1"/>
    <w:rsid w:val="007F71CF"/>
    <w:rsid w:val="00800545"/>
    <w:rsid w:val="0080152C"/>
    <w:rsid w:val="00806652"/>
    <w:rsid w:val="00811A81"/>
    <w:rsid w:val="00812BCA"/>
    <w:rsid w:val="008140A0"/>
    <w:rsid w:val="008141FF"/>
    <w:rsid w:val="00814EDF"/>
    <w:rsid w:val="00815DA6"/>
    <w:rsid w:val="00817493"/>
    <w:rsid w:val="00823B13"/>
    <w:rsid w:val="008262DF"/>
    <w:rsid w:val="008268DB"/>
    <w:rsid w:val="008305FD"/>
    <w:rsid w:val="008309FA"/>
    <w:rsid w:val="0083103A"/>
    <w:rsid w:val="00831820"/>
    <w:rsid w:val="00832A86"/>
    <w:rsid w:val="008332D6"/>
    <w:rsid w:val="00835CA2"/>
    <w:rsid w:val="00836955"/>
    <w:rsid w:val="00836C72"/>
    <w:rsid w:val="00845D28"/>
    <w:rsid w:val="008467C3"/>
    <w:rsid w:val="0085106A"/>
    <w:rsid w:val="00855920"/>
    <w:rsid w:val="00857644"/>
    <w:rsid w:val="008578F2"/>
    <w:rsid w:val="008630D5"/>
    <w:rsid w:val="0086392C"/>
    <w:rsid w:val="008641C4"/>
    <w:rsid w:val="008647D8"/>
    <w:rsid w:val="008655EF"/>
    <w:rsid w:val="008663A4"/>
    <w:rsid w:val="0086773B"/>
    <w:rsid w:val="00867A14"/>
    <w:rsid w:val="0087033C"/>
    <w:rsid w:val="00871C26"/>
    <w:rsid w:val="0088078F"/>
    <w:rsid w:val="00881D10"/>
    <w:rsid w:val="0088486A"/>
    <w:rsid w:val="008852CA"/>
    <w:rsid w:val="00890EDD"/>
    <w:rsid w:val="00892BC0"/>
    <w:rsid w:val="00893075"/>
    <w:rsid w:val="008938BA"/>
    <w:rsid w:val="00893E0E"/>
    <w:rsid w:val="00895625"/>
    <w:rsid w:val="00897675"/>
    <w:rsid w:val="008A1D81"/>
    <w:rsid w:val="008A26F1"/>
    <w:rsid w:val="008A45BB"/>
    <w:rsid w:val="008A51AF"/>
    <w:rsid w:val="008C1812"/>
    <w:rsid w:val="008C6CC7"/>
    <w:rsid w:val="008C7464"/>
    <w:rsid w:val="008D4C34"/>
    <w:rsid w:val="008D63A4"/>
    <w:rsid w:val="008D7327"/>
    <w:rsid w:val="008D7F8C"/>
    <w:rsid w:val="008E10C8"/>
    <w:rsid w:val="008E1612"/>
    <w:rsid w:val="008E4A41"/>
    <w:rsid w:val="008E5419"/>
    <w:rsid w:val="008E56F7"/>
    <w:rsid w:val="008E6DC3"/>
    <w:rsid w:val="008F0C24"/>
    <w:rsid w:val="008F1212"/>
    <w:rsid w:val="008F72F2"/>
    <w:rsid w:val="008F75E8"/>
    <w:rsid w:val="008F7E06"/>
    <w:rsid w:val="0090037D"/>
    <w:rsid w:val="009042D4"/>
    <w:rsid w:val="00904377"/>
    <w:rsid w:val="00905AB9"/>
    <w:rsid w:val="00905C6A"/>
    <w:rsid w:val="009111E3"/>
    <w:rsid w:val="00912D0B"/>
    <w:rsid w:val="00913834"/>
    <w:rsid w:val="00917168"/>
    <w:rsid w:val="00925B7F"/>
    <w:rsid w:val="0092606A"/>
    <w:rsid w:val="009273F2"/>
    <w:rsid w:val="00927F77"/>
    <w:rsid w:val="00930EF6"/>
    <w:rsid w:val="0093109A"/>
    <w:rsid w:val="00932E7E"/>
    <w:rsid w:val="00934C90"/>
    <w:rsid w:val="009350ED"/>
    <w:rsid w:val="00937261"/>
    <w:rsid w:val="00942445"/>
    <w:rsid w:val="00942567"/>
    <w:rsid w:val="009431B0"/>
    <w:rsid w:val="00946A88"/>
    <w:rsid w:val="00951661"/>
    <w:rsid w:val="00954E24"/>
    <w:rsid w:val="00955610"/>
    <w:rsid w:val="0096009C"/>
    <w:rsid w:val="009600A0"/>
    <w:rsid w:val="00960567"/>
    <w:rsid w:val="009635F6"/>
    <w:rsid w:val="00971A5D"/>
    <w:rsid w:val="00975BDA"/>
    <w:rsid w:val="0097762B"/>
    <w:rsid w:val="00980A73"/>
    <w:rsid w:val="00980E27"/>
    <w:rsid w:val="0098342F"/>
    <w:rsid w:val="00986202"/>
    <w:rsid w:val="00993A2D"/>
    <w:rsid w:val="009942D2"/>
    <w:rsid w:val="0099469F"/>
    <w:rsid w:val="00995F08"/>
    <w:rsid w:val="00997768"/>
    <w:rsid w:val="009A048A"/>
    <w:rsid w:val="009A3DCD"/>
    <w:rsid w:val="009A5B44"/>
    <w:rsid w:val="009B3BA0"/>
    <w:rsid w:val="009B4190"/>
    <w:rsid w:val="009B7990"/>
    <w:rsid w:val="009B79A7"/>
    <w:rsid w:val="009C2B34"/>
    <w:rsid w:val="009D04A2"/>
    <w:rsid w:val="009D2325"/>
    <w:rsid w:val="009E2270"/>
    <w:rsid w:val="009E2DB5"/>
    <w:rsid w:val="009E644C"/>
    <w:rsid w:val="009E77AD"/>
    <w:rsid w:val="009F2C88"/>
    <w:rsid w:val="009F37F3"/>
    <w:rsid w:val="009F6A32"/>
    <w:rsid w:val="009F7D93"/>
    <w:rsid w:val="00A04672"/>
    <w:rsid w:val="00A074BE"/>
    <w:rsid w:val="00A07940"/>
    <w:rsid w:val="00A11BAA"/>
    <w:rsid w:val="00A132F4"/>
    <w:rsid w:val="00A148D0"/>
    <w:rsid w:val="00A14BFF"/>
    <w:rsid w:val="00A15242"/>
    <w:rsid w:val="00A15F2B"/>
    <w:rsid w:val="00A267AC"/>
    <w:rsid w:val="00A31C85"/>
    <w:rsid w:val="00A31DCF"/>
    <w:rsid w:val="00A33FCC"/>
    <w:rsid w:val="00A349E9"/>
    <w:rsid w:val="00A350B2"/>
    <w:rsid w:val="00A35E55"/>
    <w:rsid w:val="00A412BF"/>
    <w:rsid w:val="00A4565F"/>
    <w:rsid w:val="00A4796C"/>
    <w:rsid w:val="00A5249F"/>
    <w:rsid w:val="00A53A6B"/>
    <w:rsid w:val="00A55C80"/>
    <w:rsid w:val="00A5725B"/>
    <w:rsid w:val="00A660D7"/>
    <w:rsid w:val="00A708F7"/>
    <w:rsid w:val="00A752BD"/>
    <w:rsid w:val="00A75FA1"/>
    <w:rsid w:val="00A802DA"/>
    <w:rsid w:val="00A80ADF"/>
    <w:rsid w:val="00A81675"/>
    <w:rsid w:val="00A84752"/>
    <w:rsid w:val="00A8679A"/>
    <w:rsid w:val="00A86A8D"/>
    <w:rsid w:val="00A905C4"/>
    <w:rsid w:val="00AA0C90"/>
    <w:rsid w:val="00AA1336"/>
    <w:rsid w:val="00AA13C1"/>
    <w:rsid w:val="00AA203D"/>
    <w:rsid w:val="00AA2668"/>
    <w:rsid w:val="00AA28DC"/>
    <w:rsid w:val="00AA4840"/>
    <w:rsid w:val="00AA4C94"/>
    <w:rsid w:val="00AA4FEA"/>
    <w:rsid w:val="00AA5654"/>
    <w:rsid w:val="00AA5A93"/>
    <w:rsid w:val="00AA6332"/>
    <w:rsid w:val="00AA7273"/>
    <w:rsid w:val="00AB3DA7"/>
    <w:rsid w:val="00AB4646"/>
    <w:rsid w:val="00AB5335"/>
    <w:rsid w:val="00AC2B71"/>
    <w:rsid w:val="00AC402E"/>
    <w:rsid w:val="00AC4728"/>
    <w:rsid w:val="00AC578B"/>
    <w:rsid w:val="00AC78D5"/>
    <w:rsid w:val="00AD0ACA"/>
    <w:rsid w:val="00AD10DA"/>
    <w:rsid w:val="00AD114C"/>
    <w:rsid w:val="00AD13D1"/>
    <w:rsid w:val="00AD25E1"/>
    <w:rsid w:val="00AD2978"/>
    <w:rsid w:val="00AD3693"/>
    <w:rsid w:val="00AD4D9B"/>
    <w:rsid w:val="00AE00BF"/>
    <w:rsid w:val="00AE402E"/>
    <w:rsid w:val="00AE55A1"/>
    <w:rsid w:val="00AE6A94"/>
    <w:rsid w:val="00AE7B3C"/>
    <w:rsid w:val="00AF2242"/>
    <w:rsid w:val="00AF264A"/>
    <w:rsid w:val="00AF4076"/>
    <w:rsid w:val="00AF6DD5"/>
    <w:rsid w:val="00AF72A1"/>
    <w:rsid w:val="00B0053D"/>
    <w:rsid w:val="00B03933"/>
    <w:rsid w:val="00B053BF"/>
    <w:rsid w:val="00B06040"/>
    <w:rsid w:val="00B0750E"/>
    <w:rsid w:val="00B114D1"/>
    <w:rsid w:val="00B11A92"/>
    <w:rsid w:val="00B12488"/>
    <w:rsid w:val="00B142A1"/>
    <w:rsid w:val="00B2081D"/>
    <w:rsid w:val="00B232F5"/>
    <w:rsid w:val="00B23F72"/>
    <w:rsid w:val="00B24C0D"/>
    <w:rsid w:val="00B253D4"/>
    <w:rsid w:val="00B25EA1"/>
    <w:rsid w:val="00B30C97"/>
    <w:rsid w:val="00B3246C"/>
    <w:rsid w:val="00B33CD3"/>
    <w:rsid w:val="00B3739F"/>
    <w:rsid w:val="00B40210"/>
    <w:rsid w:val="00B4303F"/>
    <w:rsid w:val="00B435F2"/>
    <w:rsid w:val="00B45A72"/>
    <w:rsid w:val="00B535C0"/>
    <w:rsid w:val="00B5672E"/>
    <w:rsid w:val="00B609A4"/>
    <w:rsid w:val="00B62BDD"/>
    <w:rsid w:val="00B6491D"/>
    <w:rsid w:val="00B65CE6"/>
    <w:rsid w:val="00B67669"/>
    <w:rsid w:val="00B71541"/>
    <w:rsid w:val="00B72D7E"/>
    <w:rsid w:val="00B744DD"/>
    <w:rsid w:val="00B74AC2"/>
    <w:rsid w:val="00B804ED"/>
    <w:rsid w:val="00B8288E"/>
    <w:rsid w:val="00B831AE"/>
    <w:rsid w:val="00B83A2B"/>
    <w:rsid w:val="00B84733"/>
    <w:rsid w:val="00B8474A"/>
    <w:rsid w:val="00B84AAC"/>
    <w:rsid w:val="00B87311"/>
    <w:rsid w:val="00B911FD"/>
    <w:rsid w:val="00B944F4"/>
    <w:rsid w:val="00B96E6B"/>
    <w:rsid w:val="00B9795D"/>
    <w:rsid w:val="00BA1443"/>
    <w:rsid w:val="00BA16A8"/>
    <w:rsid w:val="00BA323E"/>
    <w:rsid w:val="00BA401E"/>
    <w:rsid w:val="00BA54F5"/>
    <w:rsid w:val="00BA69C2"/>
    <w:rsid w:val="00BA6BAC"/>
    <w:rsid w:val="00BA7DAA"/>
    <w:rsid w:val="00BB0FB5"/>
    <w:rsid w:val="00BB153C"/>
    <w:rsid w:val="00BB2C96"/>
    <w:rsid w:val="00BB3A32"/>
    <w:rsid w:val="00BB5A59"/>
    <w:rsid w:val="00BB638D"/>
    <w:rsid w:val="00BB7124"/>
    <w:rsid w:val="00BB783D"/>
    <w:rsid w:val="00BC1F91"/>
    <w:rsid w:val="00BC4868"/>
    <w:rsid w:val="00BC4F19"/>
    <w:rsid w:val="00BC786C"/>
    <w:rsid w:val="00BC7A01"/>
    <w:rsid w:val="00BD018C"/>
    <w:rsid w:val="00BD05BE"/>
    <w:rsid w:val="00BD40D0"/>
    <w:rsid w:val="00BD4ED2"/>
    <w:rsid w:val="00BD55E2"/>
    <w:rsid w:val="00BD64F2"/>
    <w:rsid w:val="00BD6584"/>
    <w:rsid w:val="00BD6CB8"/>
    <w:rsid w:val="00BE1877"/>
    <w:rsid w:val="00BE2A0D"/>
    <w:rsid w:val="00BE3CD9"/>
    <w:rsid w:val="00BE4527"/>
    <w:rsid w:val="00BE4DFA"/>
    <w:rsid w:val="00BF2286"/>
    <w:rsid w:val="00C00548"/>
    <w:rsid w:val="00C01D6A"/>
    <w:rsid w:val="00C0229B"/>
    <w:rsid w:val="00C0411B"/>
    <w:rsid w:val="00C0460A"/>
    <w:rsid w:val="00C04F7D"/>
    <w:rsid w:val="00C05BB2"/>
    <w:rsid w:val="00C071EE"/>
    <w:rsid w:val="00C07814"/>
    <w:rsid w:val="00C13759"/>
    <w:rsid w:val="00C13B92"/>
    <w:rsid w:val="00C14554"/>
    <w:rsid w:val="00C15FA9"/>
    <w:rsid w:val="00C16380"/>
    <w:rsid w:val="00C168B8"/>
    <w:rsid w:val="00C249A9"/>
    <w:rsid w:val="00C25916"/>
    <w:rsid w:val="00C27843"/>
    <w:rsid w:val="00C2789D"/>
    <w:rsid w:val="00C331AD"/>
    <w:rsid w:val="00C332CF"/>
    <w:rsid w:val="00C359DA"/>
    <w:rsid w:val="00C3768B"/>
    <w:rsid w:val="00C40344"/>
    <w:rsid w:val="00C423E0"/>
    <w:rsid w:val="00C427A8"/>
    <w:rsid w:val="00C428CC"/>
    <w:rsid w:val="00C42D2F"/>
    <w:rsid w:val="00C44AEE"/>
    <w:rsid w:val="00C4530F"/>
    <w:rsid w:val="00C503A2"/>
    <w:rsid w:val="00C51DAD"/>
    <w:rsid w:val="00C52DC8"/>
    <w:rsid w:val="00C533FA"/>
    <w:rsid w:val="00C53A06"/>
    <w:rsid w:val="00C552A7"/>
    <w:rsid w:val="00C553BB"/>
    <w:rsid w:val="00C60FB3"/>
    <w:rsid w:val="00C622FF"/>
    <w:rsid w:val="00C64E0A"/>
    <w:rsid w:val="00C656DA"/>
    <w:rsid w:val="00C71B58"/>
    <w:rsid w:val="00C72F40"/>
    <w:rsid w:val="00C76776"/>
    <w:rsid w:val="00C77815"/>
    <w:rsid w:val="00C77BF5"/>
    <w:rsid w:val="00C82D86"/>
    <w:rsid w:val="00C83248"/>
    <w:rsid w:val="00C87FD3"/>
    <w:rsid w:val="00C965FC"/>
    <w:rsid w:val="00C973AE"/>
    <w:rsid w:val="00C97940"/>
    <w:rsid w:val="00CA152D"/>
    <w:rsid w:val="00CA27A8"/>
    <w:rsid w:val="00CA54E5"/>
    <w:rsid w:val="00CA668A"/>
    <w:rsid w:val="00CB1B58"/>
    <w:rsid w:val="00CB259E"/>
    <w:rsid w:val="00CB403F"/>
    <w:rsid w:val="00CB55E1"/>
    <w:rsid w:val="00CC0133"/>
    <w:rsid w:val="00CC0B35"/>
    <w:rsid w:val="00CC21EE"/>
    <w:rsid w:val="00CC2370"/>
    <w:rsid w:val="00CC343A"/>
    <w:rsid w:val="00CC5E2C"/>
    <w:rsid w:val="00CC7F8B"/>
    <w:rsid w:val="00CD1318"/>
    <w:rsid w:val="00CD2B89"/>
    <w:rsid w:val="00CE04C9"/>
    <w:rsid w:val="00CE1009"/>
    <w:rsid w:val="00CE6C01"/>
    <w:rsid w:val="00CF0EFC"/>
    <w:rsid w:val="00CF2933"/>
    <w:rsid w:val="00CF6DA7"/>
    <w:rsid w:val="00D00A51"/>
    <w:rsid w:val="00D01D6C"/>
    <w:rsid w:val="00D024CA"/>
    <w:rsid w:val="00D02ED8"/>
    <w:rsid w:val="00D052B5"/>
    <w:rsid w:val="00D05484"/>
    <w:rsid w:val="00D07AF4"/>
    <w:rsid w:val="00D10E34"/>
    <w:rsid w:val="00D14E2A"/>
    <w:rsid w:val="00D21C37"/>
    <w:rsid w:val="00D22CBB"/>
    <w:rsid w:val="00D25E9F"/>
    <w:rsid w:val="00D267BF"/>
    <w:rsid w:val="00D27310"/>
    <w:rsid w:val="00D3177E"/>
    <w:rsid w:val="00D337B9"/>
    <w:rsid w:val="00D34F0F"/>
    <w:rsid w:val="00D35758"/>
    <w:rsid w:val="00D36499"/>
    <w:rsid w:val="00D40035"/>
    <w:rsid w:val="00D4050C"/>
    <w:rsid w:val="00D45869"/>
    <w:rsid w:val="00D46883"/>
    <w:rsid w:val="00D519F9"/>
    <w:rsid w:val="00D53519"/>
    <w:rsid w:val="00D539BD"/>
    <w:rsid w:val="00D55552"/>
    <w:rsid w:val="00D5797B"/>
    <w:rsid w:val="00D65260"/>
    <w:rsid w:val="00D720C3"/>
    <w:rsid w:val="00D72B86"/>
    <w:rsid w:val="00D775F6"/>
    <w:rsid w:val="00D77CF5"/>
    <w:rsid w:val="00D808A8"/>
    <w:rsid w:val="00D82D58"/>
    <w:rsid w:val="00D83B75"/>
    <w:rsid w:val="00D83F25"/>
    <w:rsid w:val="00D87E8D"/>
    <w:rsid w:val="00D92179"/>
    <w:rsid w:val="00D95D94"/>
    <w:rsid w:val="00D96004"/>
    <w:rsid w:val="00D963F1"/>
    <w:rsid w:val="00D977B5"/>
    <w:rsid w:val="00DA0C9A"/>
    <w:rsid w:val="00DA163A"/>
    <w:rsid w:val="00DA2F52"/>
    <w:rsid w:val="00DA5DB3"/>
    <w:rsid w:val="00DA6BB7"/>
    <w:rsid w:val="00DA6C88"/>
    <w:rsid w:val="00DB0EDF"/>
    <w:rsid w:val="00DB47D6"/>
    <w:rsid w:val="00DB622D"/>
    <w:rsid w:val="00DB729F"/>
    <w:rsid w:val="00DC024C"/>
    <w:rsid w:val="00DC11DC"/>
    <w:rsid w:val="00DC186B"/>
    <w:rsid w:val="00DC2234"/>
    <w:rsid w:val="00DC6247"/>
    <w:rsid w:val="00DC6451"/>
    <w:rsid w:val="00DC7194"/>
    <w:rsid w:val="00DC72CE"/>
    <w:rsid w:val="00DC7903"/>
    <w:rsid w:val="00DD1860"/>
    <w:rsid w:val="00DD4C47"/>
    <w:rsid w:val="00DD6B04"/>
    <w:rsid w:val="00DD7C2B"/>
    <w:rsid w:val="00DE0622"/>
    <w:rsid w:val="00DE1297"/>
    <w:rsid w:val="00DE1DBD"/>
    <w:rsid w:val="00DE3C8E"/>
    <w:rsid w:val="00DE4EF6"/>
    <w:rsid w:val="00DF0574"/>
    <w:rsid w:val="00DF2C1C"/>
    <w:rsid w:val="00DF2E2C"/>
    <w:rsid w:val="00DF4EB5"/>
    <w:rsid w:val="00DF76B4"/>
    <w:rsid w:val="00E00D1D"/>
    <w:rsid w:val="00E04DC0"/>
    <w:rsid w:val="00E0548A"/>
    <w:rsid w:val="00E07FDF"/>
    <w:rsid w:val="00E1115F"/>
    <w:rsid w:val="00E2018B"/>
    <w:rsid w:val="00E21345"/>
    <w:rsid w:val="00E21CA6"/>
    <w:rsid w:val="00E2577D"/>
    <w:rsid w:val="00E34E75"/>
    <w:rsid w:val="00E3532F"/>
    <w:rsid w:val="00E365AB"/>
    <w:rsid w:val="00E36B83"/>
    <w:rsid w:val="00E379D5"/>
    <w:rsid w:val="00E40872"/>
    <w:rsid w:val="00E42CD7"/>
    <w:rsid w:val="00E50DB7"/>
    <w:rsid w:val="00E51D78"/>
    <w:rsid w:val="00E523C1"/>
    <w:rsid w:val="00E553D4"/>
    <w:rsid w:val="00E566DF"/>
    <w:rsid w:val="00E57072"/>
    <w:rsid w:val="00E57D7A"/>
    <w:rsid w:val="00E621A3"/>
    <w:rsid w:val="00E64A5C"/>
    <w:rsid w:val="00E65EF7"/>
    <w:rsid w:val="00E66BCA"/>
    <w:rsid w:val="00E672F0"/>
    <w:rsid w:val="00E70D39"/>
    <w:rsid w:val="00E7149F"/>
    <w:rsid w:val="00E71A89"/>
    <w:rsid w:val="00E72AD9"/>
    <w:rsid w:val="00E760B3"/>
    <w:rsid w:val="00E779AF"/>
    <w:rsid w:val="00E77A59"/>
    <w:rsid w:val="00E83492"/>
    <w:rsid w:val="00E83BC8"/>
    <w:rsid w:val="00E83EBE"/>
    <w:rsid w:val="00E87048"/>
    <w:rsid w:val="00E90F5E"/>
    <w:rsid w:val="00E93047"/>
    <w:rsid w:val="00E94E7D"/>
    <w:rsid w:val="00E95BE3"/>
    <w:rsid w:val="00E962F2"/>
    <w:rsid w:val="00EA747A"/>
    <w:rsid w:val="00EB0C2B"/>
    <w:rsid w:val="00EB1945"/>
    <w:rsid w:val="00EB3008"/>
    <w:rsid w:val="00EB33DD"/>
    <w:rsid w:val="00EB7162"/>
    <w:rsid w:val="00EB7AF1"/>
    <w:rsid w:val="00EC11B3"/>
    <w:rsid w:val="00EC1CE4"/>
    <w:rsid w:val="00EC351A"/>
    <w:rsid w:val="00EC3546"/>
    <w:rsid w:val="00EC6B57"/>
    <w:rsid w:val="00ED159B"/>
    <w:rsid w:val="00ED1C27"/>
    <w:rsid w:val="00ED548C"/>
    <w:rsid w:val="00EE036E"/>
    <w:rsid w:val="00EE1ED8"/>
    <w:rsid w:val="00EF0B57"/>
    <w:rsid w:val="00EF231F"/>
    <w:rsid w:val="00EF4E48"/>
    <w:rsid w:val="00EF6DF9"/>
    <w:rsid w:val="00F013F2"/>
    <w:rsid w:val="00F043BC"/>
    <w:rsid w:val="00F0724F"/>
    <w:rsid w:val="00F1218D"/>
    <w:rsid w:val="00F1441C"/>
    <w:rsid w:val="00F14AF0"/>
    <w:rsid w:val="00F15247"/>
    <w:rsid w:val="00F1546F"/>
    <w:rsid w:val="00F213C3"/>
    <w:rsid w:val="00F222AE"/>
    <w:rsid w:val="00F26850"/>
    <w:rsid w:val="00F269AF"/>
    <w:rsid w:val="00F3240C"/>
    <w:rsid w:val="00F33947"/>
    <w:rsid w:val="00F346A3"/>
    <w:rsid w:val="00F34948"/>
    <w:rsid w:val="00F35D87"/>
    <w:rsid w:val="00F35E1E"/>
    <w:rsid w:val="00F36730"/>
    <w:rsid w:val="00F367F7"/>
    <w:rsid w:val="00F368EA"/>
    <w:rsid w:val="00F36938"/>
    <w:rsid w:val="00F36C34"/>
    <w:rsid w:val="00F4214F"/>
    <w:rsid w:val="00F43625"/>
    <w:rsid w:val="00F4484A"/>
    <w:rsid w:val="00F468F1"/>
    <w:rsid w:val="00F46CCB"/>
    <w:rsid w:val="00F47254"/>
    <w:rsid w:val="00F50060"/>
    <w:rsid w:val="00F502F5"/>
    <w:rsid w:val="00F53066"/>
    <w:rsid w:val="00F536D0"/>
    <w:rsid w:val="00F6019F"/>
    <w:rsid w:val="00F629DC"/>
    <w:rsid w:val="00F62FE7"/>
    <w:rsid w:val="00F64126"/>
    <w:rsid w:val="00F6473B"/>
    <w:rsid w:val="00F64C7F"/>
    <w:rsid w:val="00F6524E"/>
    <w:rsid w:val="00F67A4D"/>
    <w:rsid w:val="00F85D98"/>
    <w:rsid w:val="00F86D50"/>
    <w:rsid w:val="00F90413"/>
    <w:rsid w:val="00F90F2F"/>
    <w:rsid w:val="00F9376F"/>
    <w:rsid w:val="00F94ED5"/>
    <w:rsid w:val="00F97608"/>
    <w:rsid w:val="00F97AAC"/>
    <w:rsid w:val="00FA5352"/>
    <w:rsid w:val="00FA6DD9"/>
    <w:rsid w:val="00FA6E60"/>
    <w:rsid w:val="00FA7701"/>
    <w:rsid w:val="00FB0269"/>
    <w:rsid w:val="00FB0532"/>
    <w:rsid w:val="00FB257A"/>
    <w:rsid w:val="00FB2F0C"/>
    <w:rsid w:val="00FC1045"/>
    <w:rsid w:val="00FC2016"/>
    <w:rsid w:val="00FC5E87"/>
    <w:rsid w:val="00FC76B4"/>
    <w:rsid w:val="00FD0062"/>
    <w:rsid w:val="00FD0257"/>
    <w:rsid w:val="00FD1059"/>
    <w:rsid w:val="00FD698F"/>
    <w:rsid w:val="00FD7B32"/>
    <w:rsid w:val="00FD7F79"/>
    <w:rsid w:val="00FE0538"/>
    <w:rsid w:val="00FE424D"/>
    <w:rsid w:val="00FE71BC"/>
    <w:rsid w:val="00FE7333"/>
    <w:rsid w:val="00FE750C"/>
    <w:rsid w:val="00FE792F"/>
    <w:rsid w:val="00FE7E62"/>
    <w:rsid w:val="00FF027F"/>
    <w:rsid w:val="00FF05FA"/>
    <w:rsid w:val="00FF2AC9"/>
    <w:rsid w:val="00FF6A02"/>
    <w:rsid w:val="00FF6E97"/>
    <w:rsid w:val="00FF7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24F7B"/>
  <w15:docId w15:val="{2E37FCCA-2703-470B-83C1-6A034043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64A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E106F"/>
    <w:rPr>
      <w:color w:val="0563C1"/>
      <w:u w:val="single"/>
    </w:rPr>
  </w:style>
  <w:style w:type="character" w:customStyle="1" w:styleId="BezodstpwZnak">
    <w:name w:val="Bez odstępów Znak"/>
    <w:link w:val="Bezodstpw"/>
    <w:uiPriority w:val="1"/>
    <w:rsid w:val="009D2325"/>
  </w:style>
  <w:style w:type="character" w:customStyle="1" w:styleId="Tekstpodstawowy3Znak">
    <w:name w:val="Tekst podstawowy 3 Znak"/>
    <w:aliases w:val="Znak Znak"/>
    <w:link w:val="Tekstpodstawowy3"/>
    <w:locked/>
    <w:rsid w:val="007D5A14"/>
    <w:rPr>
      <w:b/>
      <w:sz w:val="24"/>
      <w:szCs w:val="24"/>
    </w:rPr>
  </w:style>
  <w:style w:type="paragraph" w:styleId="Tekstpodstawowy3">
    <w:name w:val="Body Text 3"/>
    <w:aliases w:val="Znak"/>
    <w:basedOn w:val="Normalny"/>
    <w:link w:val="Tekstpodstawowy3Znak"/>
    <w:unhideWhenUsed/>
    <w:rsid w:val="007D5A14"/>
    <w:pPr>
      <w:spacing w:after="120" w:line="360" w:lineRule="auto"/>
      <w:ind w:left="170" w:hanging="357"/>
      <w:jc w:val="both"/>
    </w:pPr>
    <w:rPr>
      <w:b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D5A14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A14"/>
    <w:pPr>
      <w:spacing w:after="120"/>
      <w:ind w:left="357" w:firstLine="357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A14"/>
    <w:rPr>
      <w:rFonts w:ascii="Calibri" w:eastAsia="Calibri" w:hAnsi="Calibri" w:cs="Times New Roman"/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5A1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5A1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9BD0E-184D-4A91-8056-F0D3B62F93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41921F-6959-4305-9A5D-E1637B7B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5933</Words>
  <Characters>35602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12</cp:revision>
  <cp:lastPrinted>2025-02-17T13:51:00Z</cp:lastPrinted>
  <dcterms:created xsi:type="dcterms:W3CDTF">2025-01-28T13:01:00Z</dcterms:created>
  <dcterms:modified xsi:type="dcterms:W3CDTF">2025-02-21T08:20:00Z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6029c3d1-b117-47d1-b2d9-608dd5c83c78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