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3F5E2" w14:textId="77777777" w:rsidR="00555403" w:rsidRPr="00A84BC2" w:rsidRDefault="00555403" w:rsidP="00555403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noProof/>
          <w:sz w:val="24"/>
          <w:szCs w:val="24"/>
        </w:rPr>
      </w:pPr>
      <w:r w:rsidRPr="00A84BC2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5991887" wp14:editId="58A7B782">
            <wp:simplePos x="0" y="0"/>
            <wp:positionH relativeFrom="column">
              <wp:posOffset>3810</wp:posOffset>
            </wp:positionH>
            <wp:positionV relativeFrom="paragraph">
              <wp:posOffset>-102870</wp:posOffset>
            </wp:positionV>
            <wp:extent cx="2108200" cy="534035"/>
            <wp:effectExtent l="19050" t="0" r="635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08200" cy="53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6CAB28" w14:textId="77777777" w:rsidR="00555403" w:rsidRPr="00A84BC2" w:rsidRDefault="00555403" w:rsidP="00555403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noProof/>
          <w:sz w:val="24"/>
          <w:szCs w:val="24"/>
        </w:rPr>
      </w:pPr>
    </w:p>
    <w:p w14:paraId="75EEDF04" w14:textId="77777777" w:rsidR="00555403" w:rsidRPr="00A84BC2" w:rsidRDefault="00555403" w:rsidP="00555403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14:paraId="56CD2590" w14:textId="0F052DE9" w:rsidR="00555403" w:rsidRPr="00A84BC2" w:rsidRDefault="00242C06" w:rsidP="00691DA9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A84BC2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</w:t>
      </w:r>
    </w:p>
    <w:p w14:paraId="1FC75C66" w14:textId="77777777" w:rsidR="00691DA9" w:rsidRPr="00A84BC2" w:rsidRDefault="00691DA9" w:rsidP="00691DA9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A84BC2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Adres: ul. Artwińskiego 3C, 25-734 Kielce, Dział Zamówień Publicznych</w:t>
      </w:r>
    </w:p>
    <w:p w14:paraId="3E30653C" w14:textId="77777777" w:rsidR="00691DA9" w:rsidRPr="00A84BC2" w:rsidRDefault="00691DA9" w:rsidP="00691DA9">
      <w:pPr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val="en-US" w:eastAsia="en-US"/>
        </w:rPr>
      </w:pPr>
      <w:r w:rsidRPr="00A84BC2">
        <w:rPr>
          <w:rFonts w:asciiTheme="minorHAnsi" w:eastAsia="Calibri" w:hAnsiTheme="minorHAnsi" w:cstheme="minorHAnsi"/>
          <w:b/>
          <w:bCs/>
          <w:sz w:val="24"/>
          <w:szCs w:val="24"/>
          <w:lang w:val="en-US" w:eastAsia="en-US"/>
        </w:rPr>
        <w:t xml:space="preserve">tel. 41 36 74 280   </w:t>
      </w:r>
    </w:p>
    <w:p w14:paraId="61A880C4" w14:textId="77777777" w:rsidR="00691DA9" w:rsidRPr="00A84BC2" w:rsidRDefault="00691DA9" w:rsidP="00691DA9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val="en-US" w:eastAsia="en-US"/>
        </w:rPr>
      </w:pPr>
      <w:proofErr w:type="spellStart"/>
      <w:r w:rsidRPr="00A84BC2">
        <w:rPr>
          <w:rFonts w:asciiTheme="minorHAnsi" w:eastAsia="Calibri" w:hAnsiTheme="minorHAnsi" w:cstheme="minorHAnsi"/>
          <w:b/>
          <w:bCs/>
          <w:sz w:val="24"/>
          <w:szCs w:val="24"/>
          <w:lang w:val="en-US" w:eastAsia="en-US"/>
        </w:rPr>
        <w:t>strona</w:t>
      </w:r>
      <w:proofErr w:type="spellEnd"/>
      <w:r w:rsidRPr="00A84BC2">
        <w:rPr>
          <w:rFonts w:asciiTheme="minorHAnsi" w:eastAsia="Calibri" w:hAnsiTheme="minorHAnsi" w:cstheme="minorHAnsi"/>
          <w:b/>
          <w:bCs/>
          <w:sz w:val="24"/>
          <w:szCs w:val="24"/>
          <w:lang w:val="en-US" w:eastAsia="en-US"/>
        </w:rPr>
        <w:t xml:space="preserve"> www: </w:t>
      </w:r>
      <w:hyperlink r:id="rId6" w:history="1">
        <w:r w:rsidRPr="00A84BC2">
          <w:rPr>
            <w:rFonts w:asciiTheme="minorHAnsi" w:eastAsia="Calibri" w:hAnsiTheme="minorHAnsi" w:cstheme="minorHAnsi"/>
            <w:b/>
            <w:bCs/>
            <w:sz w:val="24"/>
            <w:szCs w:val="24"/>
            <w:u w:val="single"/>
            <w:lang w:val="en-US" w:eastAsia="en-US"/>
          </w:rPr>
          <w:t>http://www.onkol.kielce.pl/</w:t>
        </w:r>
      </w:hyperlink>
      <w:r w:rsidRPr="00A84BC2">
        <w:rPr>
          <w:rFonts w:asciiTheme="minorHAnsi" w:eastAsia="Calibri" w:hAnsiTheme="minorHAnsi" w:cstheme="minorHAnsi"/>
          <w:b/>
          <w:bCs/>
          <w:sz w:val="24"/>
          <w:szCs w:val="24"/>
          <w:lang w:val="en-US" w:eastAsia="en-US"/>
        </w:rPr>
        <w:t xml:space="preserve"> </w:t>
      </w:r>
    </w:p>
    <w:p w14:paraId="1860D478" w14:textId="77777777" w:rsidR="00691DA9" w:rsidRPr="00A84BC2" w:rsidRDefault="00691DA9" w:rsidP="00691DA9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val="en-US" w:eastAsia="en-US"/>
        </w:rPr>
      </w:pPr>
      <w:r w:rsidRPr="00A84BC2">
        <w:rPr>
          <w:rFonts w:asciiTheme="minorHAnsi" w:eastAsia="Calibri" w:hAnsiTheme="minorHAnsi" w:cstheme="minorHAnsi"/>
          <w:b/>
          <w:bCs/>
          <w:sz w:val="24"/>
          <w:szCs w:val="24"/>
          <w:lang w:val="en-US" w:eastAsia="en-US"/>
        </w:rPr>
        <w:t xml:space="preserve">e-mail: </w:t>
      </w:r>
      <w:hyperlink r:id="rId7" w:history="1">
        <w:r w:rsidRPr="00A84BC2">
          <w:rPr>
            <w:rFonts w:asciiTheme="minorHAnsi" w:eastAsia="Calibri" w:hAnsiTheme="minorHAnsi" w:cstheme="minorHAnsi"/>
            <w:b/>
            <w:bCs/>
            <w:sz w:val="24"/>
            <w:szCs w:val="24"/>
            <w:u w:val="single"/>
            <w:lang w:val="en-US" w:eastAsia="en-US"/>
          </w:rPr>
          <w:t>zampubl@onkol.kielce.pl</w:t>
        </w:r>
      </w:hyperlink>
      <w:r w:rsidRPr="00A84BC2">
        <w:rPr>
          <w:rFonts w:asciiTheme="minorHAnsi" w:eastAsia="Calibri" w:hAnsiTheme="minorHAnsi" w:cstheme="minorHAnsi"/>
          <w:b/>
          <w:bCs/>
          <w:sz w:val="24"/>
          <w:szCs w:val="24"/>
          <w:lang w:val="en-US" w:eastAsia="en-US"/>
        </w:rPr>
        <w:t xml:space="preserve"> / </w:t>
      </w:r>
      <w:hyperlink r:id="rId8" w:history="1">
        <w:r w:rsidRPr="00A84BC2">
          <w:rPr>
            <w:rStyle w:val="Hipercze"/>
            <w:rFonts w:asciiTheme="minorHAnsi" w:eastAsia="Calibri" w:hAnsiTheme="minorHAnsi" w:cstheme="minorHAnsi"/>
            <w:b/>
            <w:bCs/>
            <w:color w:val="auto"/>
            <w:sz w:val="24"/>
            <w:szCs w:val="24"/>
            <w:lang w:val="en-US" w:eastAsia="en-US"/>
          </w:rPr>
          <w:t>justyna.magdziarz@onkol.kielce.pl</w:t>
        </w:r>
      </w:hyperlink>
    </w:p>
    <w:p w14:paraId="3FA7B494" w14:textId="77777777" w:rsidR="00691DA9" w:rsidRPr="00A84BC2" w:rsidRDefault="00691DA9" w:rsidP="00691DA9">
      <w:pPr>
        <w:tabs>
          <w:tab w:val="center" w:pos="4536"/>
          <w:tab w:val="right" w:pos="9072"/>
        </w:tabs>
        <w:rPr>
          <w:rFonts w:asciiTheme="minorHAnsi" w:hAnsiTheme="minorHAnsi" w:cstheme="minorHAnsi"/>
          <w:sz w:val="24"/>
          <w:szCs w:val="24"/>
          <w:lang w:val="en-US"/>
        </w:rPr>
      </w:pPr>
    </w:p>
    <w:p w14:paraId="1726EDFD" w14:textId="77777777" w:rsidR="00555403" w:rsidRPr="00A84BC2" w:rsidRDefault="00555403" w:rsidP="00555403">
      <w:pPr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4B84D33C" w14:textId="77777777" w:rsidR="00555403" w:rsidRPr="00A84BC2" w:rsidRDefault="00555403" w:rsidP="0055540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84BC2">
        <w:rPr>
          <w:rFonts w:asciiTheme="minorHAnsi" w:hAnsiTheme="minorHAnsi" w:cstheme="minorHAnsi"/>
          <w:b/>
          <w:sz w:val="24"/>
          <w:szCs w:val="24"/>
        </w:rPr>
        <w:t xml:space="preserve">Informacja o kwocie na sfinansowanie zamówienia </w:t>
      </w:r>
    </w:p>
    <w:p w14:paraId="6B9FC199" w14:textId="77777777" w:rsidR="00555403" w:rsidRPr="00A84BC2" w:rsidRDefault="00555403" w:rsidP="0055540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0F76872" w14:textId="7F231C5A" w:rsidR="00FA2935" w:rsidRPr="00A84BC2" w:rsidRDefault="00555403" w:rsidP="00FA2935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A84BC2">
        <w:rPr>
          <w:rFonts w:asciiTheme="minorHAnsi" w:hAnsiTheme="minorHAnsi" w:cstheme="minorHAnsi"/>
          <w:b/>
          <w:sz w:val="24"/>
          <w:szCs w:val="24"/>
        </w:rPr>
        <w:t>Dot.</w:t>
      </w:r>
      <w:r w:rsidR="002E148C" w:rsidRPr="00A84BC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86F8B" w:rsidRPr="00A84BC2">
        <w:rPr>
          <w:rFonts w:asciiTheme="minorHAnsi" w:hAnsiTheme="minorHAnsi" w:cstheme="minorHAnsi"/>
          <w:b/>
          <w:bCs/>
          <w:sz w:val="24"/>
          <w:szCs w:val="24"/>
        </w:rPr>
        <w:t>IZP.2411.1</w:t>
      </w:r>
      <w:r w:rsidR="0022370C">
        <w:rPr>
          <w:rFonts w:asciiTheme="minorHAnsi" w:hAnsiTheme="minorHAnsi" w:cstheme="minorHAnsi"/>
          <w:b/>
          <w:bCs/>
          <w:sz w:val="24"/>
          <w:szCs w:val="24"/>
        </w:rPr>
        <w:t>89</w:t>
      </w:r>
      <w:r w:rsidR="00886F8B" w:rsidRPr="00A84BC2">
        <w:rPr>
          <w:rFonts w:asciiTheme="minorHAnsi" w:hAnsiTheme="minorHAnsi" w:cstheme="minorHAnsi"/>
          <w:b/>
          <w:bCs/>
          <w:sz w:val="24"/>
          <w:szCs w:val="24"/>
        </w:rPr>
        <w:t>.2024.JM</w:t>
      </w:r>
      <w:r w:rsidR="00886F8B" w:rsidRPr="00A84BC2">
        <w:rPr>
          <w:rFonts w:asciiTheme="minorHAnsi" w:hAnsiTheme="minorHAnsi" w:cstheme="minorHAnsi"/>
          <w:sz w:val="24"/>
          <w:szCs w:val="24"/>
        </w:rPr>
        <w:t xml:space="preserve"> </w:t>
      </w:r>
      <w:r w:rsidR="00714619" w:rsidRPr="00A84BC2">
        <w:rPr>
          <w:rFonts w:asciiTheme="minorHAnsi" w:hAnsiTheme="minorHAnsi" w:cstheme="minorHAnsi"/>
          <w:sz w:val="24"/>
          <w:szCs w:val="24"/>
        </w:rPr>
        <w:t>zakup i dostawa leków onkologicznych dla Apteki Szpitalnej Świętokrzyskiego Centrum Onkologii w Kielcach:</w:t>
      </w:r>
    </w:p>
    <w:p w14:paraId="0DE68D38" w14:textId="77777777" w:rsidR="00555403" w:rsidRPr="00A84BC2" w:rsidRDefault="00555403" w:rsidP="0055540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E9C934F" w14:textId="74AA2395" w:rsidR="00B1567A" w:rsidRPr="00A84BC2" w:rsidRDefault="00555403" w:rsidP="00555403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</w:rPr>
      </w:pPr>
      <w:r w:rsidRPr="00A84BC2">
        <w:rPr>
          <w:rFonts w:asciiTheme="minorHAnsi" w:hAnsiTheme="minorHAnsi" w:cstheme="minorHAnsi"/>
          <w:bCs/>
          <w:color w:val="auto"/>
        </w:rPr>
        <w:t xml:space="preserve"> </w:t>
      </w:r>
      <w:r w:rsidRPr="00A84BC2">
        <w:rPr>
          <w:rFonts w:asciiTheme="minorHAnsi" w:hAnsiTheme="minorHAnsi" w:cstheme="minorHAnsi"/>
          <w:bCs/>
          <w:color w:val="auto"/>
        </w:rPr>
        <w:tab/>
        <w:t xml:space="preserve">Działając na podstawie art. 222 ust. 4 ustawy z dnia 11 września 2019 r. – Prawo zamówień publicznych, Zamawiający przekazuje informację dotyczącą kwoty, jaką zamierza przeznaczyć na sfinansowanie zamówienia tj.: </w:t>
      </w:r>
    </w:p>
    <w:tbl>
      <w:tblPr>
        <w:tblW w:w="41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1"/>
        <w:gridCol w:w="2291"/>
      </w:tblGrid>
      <w:tr w:rsidR="0022370C" w:rsidRPr="0022370C" w14:paraId="5949AACE" w14:textId="77777777" w:rsidTr="0022370C">
        <w:trPr>
          <w:trHeight w:val="26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5A4C" w14:textId="77777777" w:rsidR="0022370C" w:rsidRPr="0022370C" w:rsidRDefault="0022370C" w:rsidP="0022370C">
            <w:pPr>
              <w:rPr>
                <w:rFonts w:ascii="Arial" w:hAnsi="Arial" w:cs="Arial"/>
              </w:rPr>
            </w:pPr>
            <w:r w:rsidRPr="0022370C">
              <w:rPr>
                <w:rFonts w:ascii="Arial" w:hAnsi="Arial" w:cs="Arial"/>
              </w:rPr>
              <w:t> 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9DB2A" w14:textId="77777777" w:rsidR="0022370C" w:rsidRPr="0022370C" w:rsidRDefault="0022370C" w:rsidP="0022370C">
            <w:pPr>
              <w:rPr>
                <w:rFonts w:ascii="Arial" w:hAnsi="Arial" w:cs="Arial"/>
              </w:rPr>
            </w:pPr>
            <w:r w:rsidRPr="0022370C">
              <w:rPr>
                <w:rFonts w:ascii="Arial" w:hAnsi="Arial" w:cs="Arial"/>
              </w:rPr>
              <w:t>Wartość brutto</w:t>
            </w:r>
          </w:p>
        </w:tc>
      </w:tr>
      <w:tr w:rsidR="0022370C" w:rsidRPr="0022370C" w14:paraId="5EB0F439" w14:textId="77777777" w:rsidTr="0022370C">
        <w:trPr>
          <w:trHeight w:val="266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84C9" w14:textId="77777777" w:rsidR="0022370C" w:rsidRPr="0022370C" w:rsidRDefault="0022370C" w:rsidP="0022370C">
            <w:pPr>
              <w:rPr>
                <w:rFonts w:ascii="Arial" w:hAnsi="Arial" w:cs="Arial"/>
              </w:rPr>
            </w:pPr>
            <w:r w:rsidRPr="0022370C">
              <w:rPr>
                <w:rFonts w:ascii="Arial" w:hAnsi="Arial" w:cs="Arial"/>
              </w:rPr>
              <w:t xml:space="preserve">Pakiet nr 1 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6F06" w14:textId="77777777" w:rsidR="0022370C" w:rsidRPr="0022370C" w:rsidRDefault="0022370C" w:rsidP="0022370C">
            <w:pPr>
              <w:jc w:val="right"/>
              <w:rPr>
                <w:rFonts w:ascii="Arial" w:hAnsi="Arial" w:cs="Arial"/>
              </w:rPr>
            </w:pPr>
            <w:r w:rsidRPr="0022370C">
              <w:rPr>
                <w:rFonts w:ascii="Arial" w:hAnsi="Arial" w:cs="Arial"/>
              </w:rPr>
              <w:t>4 374 000,00 zł</w:t>
            </w:r>
          </w:p>
        </w:tc>
      </w:tr>
      <w:tr w:rsidR="0022370C" w:rsidRPr="0022370C" w14:paraId="6472141F" w14:textId="77777777" w:rsidTr="0022370C">
        <w:trPr>
          <w:trHeight w:val="266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0DA4" w14:textId="77777777" w:rsidR="0022370C" w:rsidRPr="0022370C" w:rsidRDefault="0022370C" w:rsidP="0022370C">
            <w:pPr>
              <w:rPr>
                <w:rFonts w:ascii="Arial" w:hAnsi="Arial" w:cs="Arial"/>
              </w:rPr>
            </w:pPr>
            <w:r w:rsidRPr="0022370C">
              <w:rPr>
                <w:rFonts w:ascii="Arial" w:hAnsi="Arial" w:cs="Arial"/>
              </w:rPr>
              <w:t>Pakiet nr 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8BF5D" w14:textId="77777777" w:rsidR="0022370C" w:rsidRPr="0022370C" w:rsidRDefault="0022370C" w:rsidP="0022370C">
            <w:pPr>
              <w:jc w:val="right"/>
              <w:rPr>
                <w:rFonts w:ascii="Arial" w:hAnsi="Arial" w:cs="Arial"/>
              </w:rPr>
            </w:pPr>
            <w:r w:rsidRPr="0022370C">
              <w:rPr>
                <w:rFonts w:ascii="Arial" w:hAnsi="Arial" w:cs="Arial"/>
              </w:rPr>
              <w:t>8 683,20 zł</w:t>
            </w:r>
          </w:p>
        </w:tc>
      </w:tr>
      <w:tr w:rsidR="0022370C" w:rsidRPr="0022370C" w14:paraId="7E0C03A8" w14:textId="77777777" w:rsidTr="0022370C">
        <w:trPr>
          <w:trHeight w:val="266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AD217" w14:textId="77777777" w:rsidR="0022370C" w:rsidRPr="0022370C" w:rsidRDefault="0022370C" w:rsidP="0022370C">
            <w:pPr>
              <w:rPr>
                <w:rFonts w:ascii="Arial" w:hAnsi="Arial" w:cs="Arial"/>
              </w:rPr>
            </w:pPr>
            <w:r w:rsidRPr="0022370C">
              <w:rPr>
                <w:rFonts w:ascii="Arial" w:hAnsi="Arial" w:cs="Arial"/>
              </w:rPr>
              <w:t>Pakiet nr 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A86C" w14:textId="77777777" w:rsidR="0022370C" w:rsidRPr="0022370C" w:rsidRDefault="0022370C" w:rsidP="0022370C">
            <w:pPr>
              <w:jc w:val="right"/>
              <w:rPr>
                <w:rFonts w:ascii="Arial" w:hAnsi="Arial" w:cs="Arial"/>
              </w:rPr>
            </w:pPr>
            <w:r w:rsidRPr="0022370C">
              <w:rPr>
                <w:rFonts w:ascii="Arial" w:hAnsi="Arial" w:cs="Arial"/>
              </w:rPr>
              <w:t>291 600,00 zł</w:t>
            </w:r>
          </w:p>
        </w:tc>
      </w:tr>
      <w:tr w:rsidR="0022370C" w:rsidRPr="0022370C" w14:paraId="22BCB70D" w14:textId="77777777" w:rsidTr="0022370C">
        <w:trPr>
          <w:trHeight w:val="266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4EBA" w14:textId="77777777" w:rsidR="0022370C" w:rsidRPr="0022370C" w:rsidRDefault="0022370C" w:rsidP="0022370C">
            <w:pPr>
              <w:rPr>
                <w:rFonts w:ascii="Arial" w:hAnsi="Arial" w:cs="Arial"/>
              </w:rPr>
            </w:pPr>
            <w:r w:rsidRPr="0022370C">
              <w:rPr>
                <w:rFonts w:ascii="Arial" w:hAnsi="Arial" w:cs="Arial"/>
              </w:rPr>
              <w:t>Pakiet nr 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0348C" w14:textId="77777777" w:rsidR="0022370C" w:rsidRPr="0022370C" w:rsidRDefault="0022370C" w:rsidP="0022370C">
            <w:pPr>
              <w:jc w:val="right"/>
              <w:rPr>
                <w:rFonts w:ascii="Arial" w:hAnsi="Arial" w:cs="Arial"/>
              </w:rPr>
            </w:pPr>
            <w:r w:rsidRPr="0022370C">
              <w:rPr>
                <w:rFonts w:ascii="Arial" w:hAnsi="Arial" w:cs="Arial"/>
              </w:rPr>
              <w:t>437 400,00 zł</w:t>
            </w:r>
          </w:p>
        </w:tc>
      </w:tr>
      <w:tr w:rsidR="0022370C" w:rsidRPr="0022370C" w14:paraId="10C49BB8" w14:textId="77777777" w:rsidTr="0022370C">
        <w:trPr>
          <w:trHeight w:val="266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3F8B" w14:textId="77777777" w:rsidR="0022370C" w:rsidRPr="0022370C" w:rsidRDefault="0022370C" w:rsidP="0022370C">
            <w:pPr>
              <w:rPr>
                <w:rFonts w:ascii="Arial" w:hAnsi="Arial" w:cs="Arial"/>
              </w:rPr>
            </w:pPr>
            <w:r w:rsidRPr="0022370C">
              <w:rPr>
                <w:rFonts w:ascii="Arial" w:hAnsi="Arial" w:cs="Arial"/>
              </w:rPr>
              <w:t>Pakiet nr 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2CAA3" w14:textId="77777777" w:rsidR="0022370C" w:rsidRPr="0022370C" w:rsidRDefault="0022370C" w:rsidP="0022370C">
            <w:pPr>
              <w:jc w:val="right"/>
              <w:rPr>
                <w:rFonts w:ascii="Arial" w:hAnsi="Arial" w:cs="Arial"/>
              </w:rPr>
            </w:pPr>
            <w:r w:rsidRPr="0022370C">
              <w:rPr>
                <w:rFonts w:ascii="Arial" w:hAnsi="Arial" w:cs="Arial"/>
              </w:rPr>
              <w:t>469 800,00 zł</w:t>
            </w:r>
          </w:p>
        </w:tc>
      </w:tr>
      <w:tr w:rsidR="0022370C" w:rsidRPr="0022370C" w14:paraId="4DD13598" w14:textId="77777777" w:rsidTr="0022370C">
        <w:trPr>
          <w:trHeight w:val="266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6A6C7" w14:textId="77777777" w:rsidR="0022370C" w:rsidRPr="0022370C" w:rsidRDefault="0022370C" w:rsidP="0022370C">
            <w:pPr>
              <w:rPr>
                <w:rFonts w:ascii="Arial" w:hAnsi="Arial" w:cs="Arial"/>
              </w:rPr>
            </w:pPr>
            <w:r w:rsidRPr="0022370C">
              <w:rPr>
                <w:rFonts w:ascii="Arial" w:hAnsi="Arial" w:cs="Arial"/>
              </w:rPr>
              <w:t>Pakiet nr 6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1B4C9" w14:textId="77777777" w:rsidR="0022370C" w:rsidRPr="0022370C" w:rsidRDefault="0022370C" w:rsidP="0022370C">
            <w:pPr>
              <w:jc w:val="right"/>
              <w:rPr>
                <w:rFonts w:ascii="Arial" w:hAnsi="Arial" w:cs="Arial"/>
              </w:rPr>
            </w:pPr>
            <w:r w:rsidRPr="0022370C">
              <w:rPr>
                <w:rFonts w:ascii="Arial" w:hAnsi="Arial" w:cs="Arial"/>
              </w:rPr>
              <w:t>246 240,00 zł</w:t>
            </w:r>
          </w:p>
        </w:tc>
      </w:tr>
      <w:tr w:rsidR="0022370C" w:rsidRPr="0022370C" w14:paraId="64FFD5F7" w14:textId="77777777" w:rsidTr="0022370C">
        <w:trPr>
          <w:trHeight w:val="266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F95C" w14:textId="77777777" w:rsidR="0022370C" w:rsidRPr="0022370C" w:rsidRDefault="0022370C" w:rsidP="0022370C">
            <w:pPr>
              <w:rPr>
                <w:rFonts w:ascii="Arial" w:hAnsi="Arial" w:cs="Arial"/>
              </w:rPr>
            </w:pPr>
            <w:r w:rsidRPr="0022370C">
              <w:rPr>
                <w:rFonts w:ascii="Arial" w:hAnsi="Arial" w:cs="Arial"/>
              </w:rPr>
              <w:t>Pakiet nr 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8E04" w14:textId="77777777" w:rsidR="0022370C" w:rsidRPr="0022370C" w:rsidRDefault="0022370C" w:rsidP="0022370C">
            <w:pPr>
              <w:jc w:val="right"/>
              <w:rPr>
                <w:rFonts w:ascii="Arial" w:hAnsi="Arial" w:cs="Arial"/>
              </w:rPr>
            </w:pPr>
            <w:r w:rsidRPr="0022370C">
              <w:rPr>
                <w:rFonts w:ascii="Arial" w:hAnsi="Arial" w:cs="Arial"/>
              </w:rPr>
              <w:t>1 350 000,00 zł</w:t>
            </w:r>
          </w:p>
        </w:tc>
      </w:tr>
      <w:tr w:rsidR="0022370C" w:rsidRPr="0022370C" w14:paraId="3398CA3E" w14:textId="77777777" w:rsidTr="0022370C">
        <w:trPr>
          <w:trHeight w:val="266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04C82" w14:textId="77777777" w:rsidR="0022370C" w:rsidRPr="0022370C" w:rsidRDefault="0022370C" w:rsidP="0022370C">
            <w:pPr>
              <w:rPr>
                <w:rFonts w:ascii="Arial" w:hAnsi="Arial" w:cs="Arial"/>
              </w:rPr>
            </w:pPr>
            <w:r w:rsidRPr="0022370C">
              <w:rPr>
                <w:rFonts w:ascii="Arial" w:hAnsi="Arial" w:cs="Arial"/>
              </w:rPr>
              <w:t>Pakiet nr 8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672C" w14:textId="77777777" w:rsidR="0022370C" w:rsidRPr="0022370C" w:rsidRDefault="0022370C" w:rsidP="0022370C">
            <w:pPr>
              <w:jc w:val="right"/>
              <w:rPr>
                <w:rFonts w:ascii="Arial" w:hAnsi="Arial" w:cs="Arial"/>
              </w:rPr>
            </w:pPr>
            <w:r w:rsidRPr="0022370C">
              <w:rPr>
                <w:rFonts w:ascii="Arial" w:hAnsi="Arial" w:cs="Arial"/>
              </w:rPr>
              <w:t>8 877 600,00 zł</w:t>
            </w:r>
          </w:p>
        </w:tc>
      </w:tr>
      <w:tr w:rsidR="0022370C" w:rsidRPr="0022370C" w14:paraId="2108D873" w14:textId="77777777" w:rsidTr="0022370C">
        <w:trPr>
          <w:trHeight w:val="266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7C67" w14:textId="77777777" w:rsidR="0022370C" w:rsidRPr="0022370C" w:rsidRDefault="0022370C" w:rsidP="0022370C">
            <w:pPr>
              <w:rPr>
                <w:rFonts w:ascii="Arial" w:hAnsi="Arial" w:cs="Arial"/>
              </w:rPr>
            </w:pPr>
            <w:r w:rsidRPr="0022370C">
              <w:rPr>
                <w:rFonts w:ascii="Arial" w:hAnsi="Arial" w:cs="Arial"/>
              </w:rPr>
              <w:t>Pakiet nr 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B16F" w14:textId="77777777" w:rsidR="0022370C" w:rsidRPr="0022370C" w:rsidRDefault="0022370C" w:rsidP="0022370C">
            <w:pPr>
              <w:jc w:val="right"/>
              <w:rPr>
                <w:rFonts w:ascii="Arial" w:hAnsi="Arial" w:cs="Arial"/>
              </w:rPr>
            </w:pPr>
            <w:r w:rsidRPr="0022370C">
              <w:rPr>
                <w:rFonts w:ascii="Arial" w:hAnsi="Arial" w:cs="Arial"/>
              </w:rPr>
              <w:t>4 196 880,00 zł</w:t>
            </w:r>
          </w:p>
        </w:tc>
      </w:tr>
      <w:tr w:rsidR="0022370C" w:rsidRPr="0022370C" w14:paraId="172E1F35" w14:textId="77777777" w:rsidTr="0022370C">
        <w:trPr>
          <w:trHeight w:val="266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4879F" w14:textId="77777777" w:rsidR="0022370C" w:rsidRPr="0022370C" w:rsidRDefault="0022370C" w:rsidP="0022370C">
            <w:pPr>
              <w:rPr>
                <w:rFonts w:ascii="Arial" w:hAnsi="Arial" w:cs="Arial"/>
              </w:rPr>
            </w:pPr>
            <w:r w:rsidRPr="0022370C">
              <w:rPr>
                <w:rFonts w:ascii="Arial" w:hAnsi="Arial" w:cs="Arial"/>
              </w:rPr>
              <w:t>Pakiet nr 10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4CD4" w14:textId="77777777" w:rsidR="0022370C" w:rsidRPr="0022370C" w:rsidRDefault="0022370C" w:rsidP="0022370C">
            <w:pPr>
              <w:jc w:val="right"/>
              <w:rPr>
                <w:rFonts w:ascii="Arial" w:hAnsi="Arial" w:cs="Arial"/>
              </w:rPr>
            </w:pPr>
            <w:r w:rsidRPr="0022370C">
              <w:rPr>
                <w:rFonts w:ascii="Arial" w:hAnsi="Arial" w:cs="Arial"/>
              </w:rPr>
              <w:t>8 748,00 zł</w:t>
            </w:r>
          </w:p>
        </w:tc>
      </w:tr>
      <w:tr w:rsidR="0022370C" w:rsidRPr="0022370C" w14:paraId="69CA0954" w14:textId="77777777" w:rsidTr="0022370C">
        <w:trPr>
          <w:trHeight w:val="266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04F3" w14:textId="77777777" w:rsidR="0022370C" w:rsidRPr="0022370C" w:rsidRDefault="0022370C" w:rsidP="0022370C">
            <w:pPr>
              <w:rPr>
                <w:rFonts w:ascii="Arial" w:hAnsi="Arial" w:cs="Arial"/>
              </w:rPr>
            </w:pPr>
            <w:r w:rsidRPr="0022370C">
              <w:rPr>
                <w:rFonts w:ascii="Arial" w:hAnsi="Arial" w:cs="Arial"/>
              </w:rPr>
              <w:t>Pakiet nr 11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0DF0E" w14:textId="77777777" w:rsidR="0022370C" w:rsidRPr="0022370C" w:rsidRDefault="0022370C" w:rsidP="0022370C">
            <w:pPr>
              <w:jc w:val="right"/>
              <w:rPr>
                <w:rFonts w:ascii="Arial" w:hAnsi="Arial" w:cs="Arial"/>
              </w:rPr>
            </w:pPr>
            <w:r w:rsidRPr="0022370C">
              <w:rPr>
                <w:rFonts w:ascii="Arial" w:hAnsi="Arial" w:cs="Arial"/>
              </w:rPr>
              <w:t>34 020,00 zł</w:t>
            </w:r>
          </w:p>
        </w:tc>
      </w:tr>
      <w:tr w:rsidR="0022370C" w:rsidRPr="0022370C" w14:paraId="679AF529" w14:textId="77777777" w:rsidTr="0022370C">
        <w:trPr>
          <w:trHeight w:val="266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D56E" w14:textId="77777777" w:rsidR="0022370C" w:rsidRPr="0022370C" w:rsidRDefault="0022370C" w:rsidP="0022370C">
            <w:pPr>
              <w:rPr>
                <w:rFonts w:ascii="Arial" w:hAnsi="Arial" w:cs="Arial"/>
              </w:rPr>
            </w:pPr>
            <w:r w:rsidRPr="0022370C">
              <w:rPr>
                <w:rFonts w:ascii="Arial" w:hAnsi="Arial" w:cs="Arial"/>
              </w:rPr>
              <w:t>Pakiet nr 12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2987" w14:textId="77777777" w:rsidR="0022370C" w:rsidRPr="0022370C" w:rsidRDefault="0022370C" w:rsidP="0022370C">
            <w:pPr>
              <w:jc w:val="right"/>
              <w:rPr>
                <w:rFonts w:ascii="Arial" w:hAnsi="Arial" w:cs="Arial"/>
              </w:rPr>
            </w:pPr>
            <w:r w:rsidRPr="0022370C">
              <w:rPr>
                <w:rFonts w:ascii="Arial" w:hAnsi="Arial" w:cs="Arial"/>
              </w:rPr>
              <w:t>90 720,00 zł</w:t>
            </w:r>
          </w:p>
        </w:tc>
      </w:tr>
      <w:tr w:rsidR="0022370C" w:rsidRPr="0022370C" w14:paraId="4C0F3DF5" w14:textId="77777777" w:rsidTr="0022370C">
        <w:trPr>
          <w:trHeight w:val="266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C0CEC" w14:textId="77777777" w:rsidR="0022370C" w:rsidRPr="0022370C" w:rsidRDefault="0022370C" w:rsidP="0022370C">
            <w:pPr>
              <w:rPr>
                <w:rFonts w:ascii="Arial" w:hAnsi="Arial" w:cs="Arial"/>
              </w:rPr>
            </w:pPr>
            <w:r w:rsidRPr="0022370C">
              <w:rPr>
                <w:rFonts w:ascii="Arial" w:hAnsi="Arial" w:cs="Arial"/>
              </w:rPr>
              <w:t>Pakiet nr 13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F03E" w14:textId="77777777" w:rsidR="0022370C" w:rsidRPr="0022370C" w:rsidRDefault="0022370C" w:rsidP="0022370C">
            <w:pPr>
              <w:jc w:val="right"/>
              <w:rPr>
                <w:rFonts w:ascii="Arial" w:hAnsi="Arial" w:cs="Arial"/>
              </w:rPr>
            </w:pPr>
            <w:r w:rsidRPr="0022370C">
              <w:rPr>
                <w:rFonts w:ascii="Arial" w:hAnsi="Arial" w:cs="Arial"/>
              </w:rPr>
              <w:t>1 447 200,00 zł</w:t>
            </w:r>
          </w:p>
        </w:tc>
      </w:tr>
      <w:tr w:rsidR="0022370C" w:rsidRPr="0022370C" w14:paraId="1813CE0A" w14:textId="77777777" w:rsidTr="0022370C">
        <w:trPr>
          <w:trHeight w:val="266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8CC1F" w14:textId="77777777" w:rsidR="0022370C" w:rsidRPr="0022370C" w:rsidRDefault="0022370C" w:rsidP="0022370C">
            <w:pPr>
              <w:rPr>
                <w:rFonts w:ascii="Arial" w:hAnsi="Arial" w:cs="Arial"/>
              </w:rPr>
            </w:pPr>
            <w:r w:rsidRPr="0022370C">
              <w:rPr>
                <w:rFonts w:ascii="Arial" w:hAnsi="Arial" w:cs="Arial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7DCF0" w14:textId="77777777" w:rsidR="0022370C" w:rsidRPr="0022370C" w:rsidRDefault="0022370C" w:rsidP="0022370C">
            <w:pPr>
              <w:jc w:val="right"/>
              <w:rPr>
                <w:rFonts w:ascii="Arial" w:hAnsi="Arial" w:cs="Arial"/>
              </w:rPr>
            </w:pPr>
            <w:r w:rsidRPr="0022370C">
              <w:rPr>
                <w:rFonts w:ascii="Arial" w:hAnsi="Arial" w:cs="Arial"/>
              </w:rPr>
              <w:t>21 832 891,20 zł</w:t>
            </w:r>
          </w:p>
        </w:tc>
      </w:tr>
    </w:tbl>
    <w:p w14:paraId="67B92A4F" w14:textId="77777777" w:rsidR="002671F1" w:rsidRPr="00A84BC2" w:rsidRDefault="002671F1" w:rsidP="00896D9B">
      <w:pPr>
        <w:pStyle w:val="Default"/>
        <w:spacing w:after="240" w:line="276" w:lineRule="auto"/>
        <w:jc w:val="both"/>
        <w:rPr>
          <w:rFonts w:asciiTheme="minorHAnsi" w:hAnsiTheme="minorHAnsi" w:cstheme="minorHAnsi"/>
        </w:rPr>
      </w:pPr>
    </w:p>
    <w:sectPr w:rsidR="002671F1" w:rsidRPr="00A84BC2" w:rsidSect="001C5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03"/>
    <w:rsid w:val="00000968"/>
    <w:rsid w:val="00082826"/>
    <w:rsid w:val="00157B16"/>
    <w:rsid w:val="001969B6"/>
    <w:rsid w:val="001B4A6A"/>
    <w:rsid w:val="001B5F3D"/>
    <w:rsid w:val="001C5CC6"/>
    <w:rsid w:val="0022370C"/>
    <w:rsid w:val="00242C06"/>
    <w:rsid w:val="00260672"/>
    <w:rsid w:val="002671F1"/>
    <w:rsid w:val="002E148C"/>
    <w:rsid w:val="002E14D1"/>
    <w:rsid w:val="00393EEF"/>
    <w:rsid w:val="003B4C6A"/>
    <w:rsid w:val="004A63FB"/>
    <w:rsid w:val="005273CB"/>
    <w:rsid w:val="00555403"/>
    <w:rsid w:val="005E3782"/>
    <w:rsid w:val="00672593"/>
    <w:rsid w:val="00684110"/>
    <w:rsid w:val="00691DA9"/>
    <w:rsid w:val="00714619"/>
    <w:rsid w:val="00734B93"/>
    <w:rsid w:val="007740E1"/>
    <w:rsid w:val="007801FF"/>
    <w:rsid w:val="007845DB"/>
    <w:rsid w:val="0084574D"/>
    <w:rsid w:val="00886F8B"/>
    <w:rsid w:val="00896D9B"/>
    <w:rsid w:val="008B35A9"/>
    <w:rsid w:val="008D3277"/>
    <w:rsid w:val="008F58A6"/>
    <w:rsid w:val="00920A3C"/>
    <w:rsid w:val="009B0838"/>
    <w:rsid w:val="009B6786"/>
    <w:rsid w:val="009C63B7"/>
    <w:rsid w:val="009E4865"/>
    <w:rsid w:val="00A3667E"/>
    <w:rsid w:val="00A84BC2"/>
    <w:rsid w:val="00B031C8"/>
    <w:rsid w:val="00B1567A"/>
    <w:rsid w:val="00B562F6"/>
    <w:rsid w:val="00C15B52"/>
    <w:rsid w:val="00C26801"/>
    <w:rsid w:val="00C539A8"/>
    <w:rsid w:val="00CB3920"/>
    <w:rsid w:val="00D12C1F"/>
    <w:rsid w:val="00D83AF0"/>
    <w:rsid w:val="00D85CE5"/>
    <w:rsid w:val="00DA7530"/>
    <w:rsid w:val="00E34CAB"/>
    <w:rsid w:val="00EF5318"/>
    <w:rsid w:val="00F037A0"/>
    <w:rsid w:val="00F65473"/>
    <w:rsid w:val="00F87C18"/>
    <w:rsid w:val="00FA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9F1A"/>
  <w15:docId w15:val="{B6C3D614-B958-4B36-A595-268910B5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40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55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540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Default">
    <w:name w:val="Default"/>
    <w:rsid w:val="0055540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cze">
    <w:name w:val="Hyperlink"/>
    <w:rsid w:val="00691DA9"/>
    <w:rPr>
      <w:color w:val="0000FF"/>
      <w:u w:val="single"/>
    </w:rPr>
  </w:style>
  <w:style w:type="paragraph" w:styleId="Akapitzlist">
    <w:name w:val="List Paragraph"/>
    <w:aliases w:val="L1,Numerowanie,List Paragraph,Akapit z listą BS,Kolorowa lista — akcent 11,Bulleted list,Akapit z listą5,Odstavec,CW_Lista,Nagłowek 3,Preambuła,Dot pt,F5 List Paragraph,Recommendation,List Paragraph11,lp1,maz_wyliczenie,opis dzialania"/>
    <w:basedOn w:val="Normalny"/>
    <w:link w:val="AkapitzlistZnak"/>
    <w:uiPriority w:val="34"/>
    <w:qFormat/>
    <w:rsid w:val="0084574D"/>
    <w:pPr>
      <w:ind w:left="708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Akapit z listą5 Znak,Odstavec Znak,CW_Lista Znak,Nagłowek 3 Znak,Preambuła Znak,Dot pt Znak,F5 List Paragraph Znak"/>
    <w:link w:val="Akapitzlist"/>
    <w:uiPriority w:val="34"/>
    <w:qFormat/>
    <w:locked/>
    <w:rsid w:val="008457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A2935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yna.magdziarz@onkol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mpubl@onkol.kielce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nkol.kielce.pl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838CE-4932-4B53-8650-FDD70C49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annamo</dc:creator>
  <cp:lastModifiedBy>Magdziarz Justyna</cp:lastModifiedBy>
  <cp:revision>3</cp:revision>
  <cp:lastPrinted>2024-02-02T09:08:00Z</cp:lastPrinted>
  <dcterms:created xsi:type="dcterms:W3CDTF">2024-08-30T07:30:00Z</dcterms:created>
  <dcterms:modified xsi:type="dcterms:W3CDTF">2024-08-30T07:30:00Z</dcterms:modified>
</cp:coreProperties>
</file>