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5FDCC358" w:rsidR="00E9273D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0FB9A8D8" w:rsidR="00E9273D" w:rsidRPr="004749BA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Odbudowa nawierzchni drogi asfaltowej po budowie kanalizacji sanitarnej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67EBF3B5" w14:textId="77777777"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61F145B0" w14:textId="77777777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4D0C9CC8" w14:textId="77777777"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2. Okres gwarancji  …………</w:t>
      </w:r>
      <w:r>
        <w:rPr>
          <w:rFonts w:asciiTheme="majorHAnsi" w:hAnsiTheme="majorHAnsi" w:cs="Liberation Serif"/>
          <w:sz w:val="22"/>
          <w:szCs w:val="22"/>
        </w:rPr>
        <w:t>…….</w:t>
      </w:r>
      <w:r w:rsidRPr="004749BA">
        <w:rPr>
          <w:rFonts w:asciiTheme="majorHAnsi" w:hAnsiTheme="majorHAnsi" w:cs="Liberation Serif"/>
          <w:sz w:val="22"/>
          <w:szCs w:val="22"/>
        </w:rPr>
        <w:t>…</w:t>
      </w:r>
    </w:p>
    <w:p w14:paraId="77E78C5B" w14:textId="2403ABBD" w:rsidR="00E9273D" w:rsidRPr="005E5706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5E5706">
        <w:rPr>
          <w:rFonts w:asciiTheme="majorHAnsi" w:hAnsiTheme="majorHAnsi" w:cs="Liberation Serif"/>
          <w:sz w:val="22"/>
          <w:szCs w:val="22"/>
        </w:rPr>
        <w:t>3. Doświadczenie ……………….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Akceptujemy bez zastrzeżeń wzór umowy i w razie wybrania naszej oferty zobowiązujemy się </w:t>
      </w:r>
      <w:r w:rsidR="00E9273D" w:rsidRPr="00A247D3">
        <w:rPr>
          <w:rFonts w:asciiTheme="majorHAnsi" w:hAnsiTheme="majorHAnsi" w:cs="Liberation Serif"/>
          <w:sz w:val="22"/>
          <w:szCs w:val="22"/>
        </w:rPr>
        <w:lastRenderedPageBreak/>
        <w:t>do podpisania umowy na warunkach zawartych w SWZ, w miejscu i terminie wskazanym przez 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04C103B0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7BB73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321B735B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„Odbudowa nawierzchni drogi asfaltowej po budowie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47D360F2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„Odbudowa nawierzchni drogi asfaltowej po budowie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”:</w:t>
      </w:r>
      <w:r w:rsidR="0039702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5A19FBCB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„Odbudowa nawierzchni drogi asfaltowej po budowie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”:</w:t>
      </w:r>
      <w:r w:rsidR="0039702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0B68DF3D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5148DFA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0174D3BB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„Odbudowa nawierzchni drogi asfaltowej po budowie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43646BE4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5B3BE6" w:rsidRPr="005B3BE6">
        <w:rPr>
          <w:rFonts w:asciiTheme="majorHAnsi" w:hAnsiTheme="majorHAnsi" w:cs="Times New Roman"/>
          <w:b/>
          <w:sz w:val="22"/>
          <w:szCs w:val="22"/>
        </w:rPr>
        <w:t>Odbudowa nawierzchni drogi asfaltowej po budowie kanalizacji sanitarnej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1F2C8EC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A12E232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7C778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F031878" w14:textId="77777777" w:rsidR="00E9273D" w:rsidRDefault="00E9273D" w:rsidP="00E9273D"/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4469" w14:textId="77777777" w:rsidR="00443B25" w:rsidRDefault="00443B25" w:rsidP="00E9273D">
      <w:r>
        <w:separator/>
      </w:r>
    </w:p>
  </w:endnote>
  <w:endnote w:type="continuationSeparator" w:id="0">
    <w:p w14:paraId="4A60BC08" w14:textId="77777777" w:rsidR="00443B25" w:rsidRDefault="00443B25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D4C7" w14:textId="77777777" w:rsidR="00443B25" w:rsidRDefault="00443B25" w:rsidP="00E9273D">
      <w:r>
        <w:separator/>
      </w:r>
    </w:p>
  </w:footnote>
  <w:footnote w:type="continuationSeparator" w:id="0">
    <w:p w14:paraId="3770006B" w14:textId="77777777" w:rsidR="00443B25" w:rsidRDefault="00443B25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165428"/>
    <w:rsid w:val="0039702A"/>
    <w:rsid w:val="003F3BD6"/>
    <w:rsid w:val="00402AF4"/>
    <w:rsid w:val="00443B25"/>
    <w:rsid w:val="004B0A53"/>
    <w:rsid w:val="004B6416"/>
    <w:rsid w:val="00540D41"/>
    <w:rsid w:val="005B3BE6"/>
    <w:rsid w:val="005E5706"/>
    <w:rsid w:val="00796F9B"/>
    <w:rsid w:val="0080786F"/>
    <w:rsid w:val="008376D5"/>
    <w:rsid w:val="008E0C2C"/>
    <w:rsid w:val="00A74BE0"/>
    <w:rsid w:val="00AA234C"/>
    <w:rsid w:val="00BC118F"/>
    <w:rsid w:val="00D5179A"/>
    <w:rsid w:val="00E66C71"/>
    <w:rsid w:val="00E708C4"/>
    <w:rsid w:val="00E9273D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3</cp:revision>
  <dcterms:created xsi:type="dcterms:W3CDTF">2024-05-10T10:54:00Z</dcterms:created>
  <dcterms:modified xsi:type="dcterms:W3CDTF">2025-01-23T14:21:00Z</dcterms:modified>
</cp:coreProperties>
</file>