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C8BCE" w14:textId="5086D4B0" w:rsidR="00C069E2" w:rsidRPr="001C3DF7" w:rsidRDefault="00562D5F" w:rsidP="00562D5F">
      <w:pPr>
        <w:jc w:val="center"/>
        <w:rPr>
          <w:rFonts w:ascii="Times New Roman" w:hAnsi="Times New Roman" w:cs="Times New Roman"/>
          <w:sz w:val="24"/>
          <w:szCs w:val="24"/>
        </w:rPr>
      </w:pPr>
      <w:r w:rsidRPr="001C3DF7">
        <w:rPr>
          <w:rFonts w:ascii="Times New Roman" w:hAnsi="Times New Roman" w:cs="Times New Roman"/>
          <w:sz w:val="24"/>
          <w:szCs w:val="24"/>
        </w:rPr>
        <w:t xml:space="preserve">UMOWA NR </w:t>
      </w:r>
      <w:r w:rsidR="007F70C0">
        <w:rPr>
          <w:rFonts w:ascii="Times New Roman" w:hAnsi="Times New Roman" w:cs="Times New Roman"/>
          <w:sz w:val="24"/>
          <w:szCs w:val="24"/>
        </w:rPr>
        <w:t>……….</w:t>
      </w:r>
    </w:p>
    <w:p w14:paraId="1C4C2AF1" w14:textId="16DA8C13" w:rsidR="00562D5F" w:rsidRPr="001C3DF7" w:rsidRDefault="00562D5F" w:rsidP="00643DD5">
      <w:pPr>
        <w:spacing w:after="0"/>
        <w:jc w:val="both"/>
        <w:rPr>
          <w:rFonts w:ascii="Times New Roman" w:hAnsi="Times New Roman" w:cs="Times New Roman"/>
          <w:sz w:val="24"/>
          <w:szCs w:val="24"/>
        </w:rPr>
      </w:pPr>
      <w:r w:rsidRPr="001C3DF7">
        <w:rPr>
          <w:rFonts w:ascii="Times New Roman" w:hAnsi="Times New Roman" w:cs="Times New Roman"/>
          <w:sz w:val="24"/>
          <w:szCs w:val="24"/>
        </w:rPr>
        <w:t>Zawarta w dniu</w:t>
      </w:r>
      <w:r w:rsidR="00A7617C">
        <w:rPr>
          <w:rFonts w:ascii="Times New Roman" w:hAnsi="Times New Roman" w:cs="Times New Roman"/>
          <w:sz w:val="24"/>
          <w:szCs w:val="24"/>
        </w:rPr>
        <w:t xml:space="preserve"> </w:t>
      </w:r>
      <w:r w:rsidR="007F70C0">
        <w:rPr>
          <w:rFonts w:ascii="Times New Roman" w:hAnsi="Times New Roman" w:cs="Times New Roman"/>
          <w:sz w:val="24"/>
          <w:szCs w:val="24"/>
        </w:rPr>
        <w:t>……………..</w:t>
      </w:r>
      <w:r w:rsidRPr="001C3DF7">
        <w:rPr>
          <w:rFonts w:ascii="Times New Roman" w:hAnsi="Times New Roman" w:cs="Times New Roman"/>
          <w:sz w:val="24"/>
          <w:szCs w:val="24"/>
        </w:rPr>
        <w:t xml:space="preserve">. w Złotnikach Kujawskich pomiędzy </w:t>
      </w:r>
      <w:r w:rsidRPr="001C3DF7">
        <w:rPr>
          <w:rFonts w:ascii="Times New Roman" w:hAnsi="Times New Roman" w:cs="Times New Roman"/>
          <w:b/>
          <w:bCs/>
          <w:sz w:val="24"/>
          <w:szCs w:val="24"/>
        </w:rPr>
        <w:t>Gminą Złotniki Kujawskie</w:t>
      </w:r>
      <w:r w:rsidRPr="001C3DF7">
        <w:rPr>
          <w:rFonts w:ascii="Times New Roman" w:hAnsi="Times New Roman" w:cs="Times New Roman"/>
          <w:sz w:val="24"/>
          <w:szCs w:val="24"/>
        </w:rPr>
        <w:t xml:space="preserve"> reprezentowaną przez:</w:t>
      </w:r>
    </w:p>
    <w:p w14:paraId="31180F82" w14:textId="6A20369B" w:rsidR="00562D5F" w:rsidRPr="00964D99" w:rsidRDefault="00795AEF" w:rsidP="00964D99">
      <w:pPr>
        <w:pStyle w:val="Akapitzlist"/>
        <w:numPr>
          <w:ilvl w:val="0"/>
          <w:numId w:val="21"/>
        </w:numPr>
        <w:jc w:val="both"/>
        <w:rPr>
          <w:rFonts w:ascii="Times New Roman" w:hAnsi="Times New Roman" w:cs="Times New Roman"/>
          <w:b/>
          <w:bCs/>
          <w:sz w:val="24"/>
          <w:szCs w:val="24"/>
        </w:rPr>
      </w:pPr>
      <w:r>
        <w:rPr>
          <w:rFonts w:ascii="Times New Roman" w:hAnsi="Times New Roman" w:cs="Times New Roman"/>
          <w:b/>
          <w:bCs/>
          <w:sz w:val="24"/>
          <w:szCs w:val="24"/>
        </w:rPr>
        <w:t>Waldemara Kubiaka</w:t>
      </w:r>
      <w:r w:rsidR="00562D5F" w:rsidRPr="00964D99">
        <w:rPr>
          <w:rFonts w:ascii="Times New Roman" w:hAnsi="Times New Roman" w:cs="Times New Roman"/>
          <w:b/>
          <w:bCs/>
          <w:sz w:val="24"/>
          <w:szCs w:val="24"/>
        </w:rPr>
        <w:t xml:space="preserve"> – Wójta Gminy </w:t>
      </w:r>
    </w:p>
    <w:p w14:paraId="0317AB4C" w14:textId="77777777" w:rsidR="00562D5F" w:rsidRPr="001C3DF7" w:rsidRDefault="00562D5F" w:rsidP="00562D5F">
      <w:pPr>
        <w:pStyle w:val="Akapitzlist"/>
        <w:jc w:val="both"/>
        <w:rPr>
          <w:rFonts w:ascii="Times New Roman" w:hAnsi="Times New Roman" w:cs="Times New Roman"/>
          <w:sz w:val="24"/>
          <w:szCs w:val="24"/>
        </w:rPr>
      </w:pPr>
      <w:r w:rsidRPr="001C3DF7">
        <w:rPr>
          <w:rFonts w:ascii="Times New Roman" w:hAnsi="Times New Roman" w:cs="Times New Roman"/>
          <w:sz w:val="24"/>
          <w:szCs w:val="24"/>
        </w:rPr>
        <w:t>przy kontrasygnacie</w:t>
      </w:r>
    </w:p>
    <w:p w14:paraId="3E133782" w14:textId="470BA8C3" w:rsidR="00562D5F" w:rsidRPr="00964D99" w:rsidRDefault="00562D5F" w:rsidP="00964D99">
      <w:pPr>
        <w:pStyle w:val="Akapitzlist"/>
        <w:numPr>
          <w:ilvl w:val="0"/>
          <w:numId w:val="21"/>
        </w:numPr>
        <w:jc w:val="both"/>
        <w:rPr>
          <w:rFonts w:ascii="Times New Roman" w:hAnsi="Times New Roman" w:cs="Times New Roman"/>
          <w:b/>
          <w:bCs/>
          <w:sz w:val="24"/>
          <w:szCs w:val="24"/>
        </w:rPr>
      </w:pPr>
      <w:r w:rsidRPr="00964D99">
        <w:rPr>
          <w:rFonts w:ascii="Times New Roman" w:hAnsi="Times New Roman" w:cs="Times New Roman"/>
          <w:b/>
          <w:bCs/>
          <w:sz w:val="24"/>
          <w:szCs w:val="24"/>
        </w:rPr>
        <w:t>Ewy Czyżewskiej – Skarbnika Gminy</w:t>
      </w:r>
    </w:p>
    <w:p w14:paraId="02455937" w14:textId="77777777" w:rsidR="00562D5F" w:rsidRPr="001C3DF7" w:rsidRDefault="00643DD5" w:rsidP="00643DD5">
      <w:pPr>
        <w:spacing w:after="0"/>
        <w:jc w:val="both"/>
        <w:rPr>
          <w:rFonts w:ascii="Times New Roman" w:hAnsi="Times New Roman" w:cs="Times New Roman"/>
          <w:sz w:val="24"/>
          <w:szCs w:val="24"/>
        </w:rPr>
      </w:pPr>
      <w:r w:rsidRPr="001C3DF7">
        <w:rPr>
          <w:rFonts w:ascii="Times New Roman" w:hAnsi="Times New Roman" w:cs="Times New Roman"/>
          <w:sz w:val="24"/>
          <w:szCs w:val="24"/>
        </w:rPr>
        <w:t>m</w:t>
      </w:r>
      <w:r w:rsidR="00562D5F" w:rsidRPr="001C3DF7">
        <w:rPr>
          <w:rFonts w:ascii="Times New Roman" w:hAnsi="Times New Roman" w:cs="Times New Roman"/>
          <w:sz w:val="24"/>
          <w:szCs w:val="24"/>
        </w:rPr>
        <w:t>ającą siedzibę w Złotnikach Kujawskich przy ul. Powstańców Wielkopolskich 6, 88-180 Złotniki Kujawskie, zwaną w dalszej części umowy „Zleceniodawca”,</w:t>
      </w:r>
    </w:p>
    <w:p w14:paraId="397C3513" w14:textId="4DE6DF6B" w:rsidR="00562D5F" w:rsidRDefault="00643DD5" w:rsidP="00562D5F">
      <w:pPr>
        <w:jc w:val="both"/>
        <w:rPr>
          <w:rFonts w:ascii="Times New Roman" w:hAnsi="Times New Roman" w:cs="Times New Roman"/>
          <w:sz w:val="24"/>
          <w:szCs w:val="24"/>
        </w:rPr>
      </w:pPr>
      <w:r w:rsidRPr="001C3DF7">
        <w:rPr>
          <w:rFonts w:ascii="Times New Roman" w:hAnsi="Times New Roman" w:cs="Times New Roman"/>
          <w:sz w:val="24"/>
          <w:szCs w:val="24"/>
        </w:rPr>
        <w:t>a</w:t>
      </w:r>
    </w:p>
    <w:p w14:paraId="228FD913" w14:textId="77777777" w:rsidR="007F70C0" w:rsidRDefault="007F70C0" w:rsidP="007F70C0">
      <w:pPr>
        <w:jc w:val="both"/>
        <w:rPr>
          <w:rFonts w:ascii="Times New Roman" w:hAnsi="Times New Roman" w:cs="Times New Roman"/>
          <w:sz w:val="24"/>
          <w:szCs w:val="24"/>
        </w:rPr>
      </w:pPr>
      <w:r>
        <w:rPr>
          <w:rFonts w:ascii="Times New Roman" w:hAnsi="Times New Roman" w:cs="Times New Roman"/>
          <w:b/>
          <w:bCs/>
          <w:sz w:val="24"/>
          <w:szCs w:val="24"/>
        </w:rPr>
        <w:t>……………………………………………………………………………………………………………………………………………………………………………………………………………………………………………………………………………………………………</w:t>
      </w:r>
    </w:p>
    <w:p w14:paraId="4984A747" w14:textId="6011B66A" w:rsidR="00562D5F" w:rsidRPr="007F70C0" w:rsidRDefault="00562D5F" w:rsidP="007F70C0">
      <w:pPr>
        <w:jc w:val="both"/>
        <w:rPr>
          <w:rFonts w:ascii="Times New Roman" w:hAnsi="Times New Roman" w:cs="Times New Roman"/>
          <w:sz w:val="24"/>
          <w:szCs w:val="24"/>
        </w:rPr>
      </w:pPr>
      <w:r w:rsidRPr="007F70C0">
        <w:rPr>
          <w:rFonts w:ascii="Times New Roman" w:hAnsi="Times New Roman" w:cs="Times New Roman"/>
          <w:sz w:val="24"/>
          <w:szCs w:val="24"/>
        </w:rPr>
        <w:t>Zwanym dalej „Zleceni</w:t>
      </w:r>
      <w:r w:rsidR="001C3DF7" w:rsidRPr="007F70C0">
        <w:rPr>
          <w:rFonts w:ascii="Times New Roman" w:hAnsi="Times New Roman" w:cs="Times New Roman"/>
          <w:sz w:val="24"/>
          <w:szCs w:val="24"/>
        </w:rPr>
        <w:t>obiorcą”</w:t>
      </w:r>
    </w:p>
    <w:p w14:paraId="01121C20" w14:textId="0AD04BD2" w:rsidR="001C3DF7" w:rsidRDefault="000E6A17" w:rsidP="00005BDF">
      <w:pPr>
        <w:spacing w:after="120" w:line="360" w:lineRule="auto"/>
        <w:rPr>
          <w:rFonts w:ascii="Times New Roman" w:hAnsi="Times New Roman" w:cs="Times New Roman"/>
          <w:sz w:val="24"/>
          <w:szCs w:val="24"/>
        </w:rPr>
      </w:pPr>
      <w:r w:rsidRPr="00DF19CE">
        <w:rPr>
          <w:rFonts w:ascii="Times New Roman" w:hAnsi="Times New Roman" w:cs="Times New Roman"/>
          <w:sz w:val="24"/>
          <w:szCs w:val="24"/>
        </w:rPr>
        <w:t xml:space="preserve">Uwzględniając zapis  </w:t>
      </w:r>
      <w:r w:rsidRPr="001C3DF7">
        <w:rPr>
          <w:rFonts w:ascii="Times New Roman" w:hAnsi="Times New Roman" w:cs="Times New Roman"/>
          <w:sz w:val="24"/>
          <w:szCs w:val="24"/>
        </w:rPr>
        <w:t xml:space="preserve">art.2 ust.1 pkt.1 ustawy Prawo zamówień publicznych  </w:t>
      </w:r>
      <w:r w:rsidR="001C3DF7">
        <w:rPr>
          <w:rFonts w:ascii="Times New Roman" w:hAnsi="Times New Roman" w:cs="Times New Roman"/>
          <w:sz w:val="24"/>
          <w:szCs w:val="24"/>
        </w:rPr>
        <w:t xml:space="preserve">                        </w:t>
      </w:r>
      <w:r w:rsidRPr="001C3DF7">
        <w:rPr>
          <w:rFonts w:ascii="Times New Roman" w:hAnsi="Times New Roman" w:cs="Times New Roman"/>
          <w:sz w:val="24"/>
          <w:szCs w:val="24"/>
        </w:rPr>
        <w:t>(Dz.U. z 202</w:t>
      </w:r>
      <w:r w:rsidR="00795AEF">
        <w:rPr>
          <w:rFonts w:ascii="Times New Roman" w:hAnsi="Times New Roman" w:cs="Times New Roman"/>
          <w:sz w:val="24"/>
          <w:szCs w:val="24"/>
        </w:rPr>
        <w:t xml:space="preserve">4 </w:t>
      </w:r>
      <w:r w:rsidRPr="001C3DF7">
        <w:rPr>
          <w:rFonts w:ascii="Times New Roman" w:hAnsi="Times New Roman" w:cs="Times New Roman"/>
          <w:sz w:val="24"/>
          <w:szCs w:val="24"/>
        </w:rPr>
        <w:t>r. poz.</w:t>
      </w:r>
      <w:r w:rsidR="00795AEF">
        <w:rPr>
          <w:rFonts w:ascii="Times New Roman" w:hAnsi="Times New Roman" w:cs="Times New Roman"/>
          <w:sz w:val="24"/>
          <w:szCs w:val="24"/>
        </w:rPr>
        <w:t>1320)</w:t>
      </w:r>
      <w:r w:rsidRPr="001C3DF7">
        <w:rPr>
          <w:rFonts w:ascii="Times New Roman" w:hAnsi="Times New Roman" w:cs="Times New Roman"/>
          <w:sz w:val="24"/>
          <w:szCs w:val="24"/>
        </w:rPr>
        <w:t xml:space="preserve"> została zawarta umowa o następującej treści:</w:t>
      </w:r>
    </w:p>
    <w:p w14:paraId="2ECD961F" w14:textId="33FE4BC7" w:rsidR="00562D5F" w:rsidRPr="001C3DF7" w:rsidRDefault="00562D5F" w:rsidP="00005BDF">
      <w:pPr>
        <w:spacing w:after="0" w:line="360" w:lineRule="auto"/>
        <w:jc w:val="center"/>
        <w:rPr>
          <w:rFonts w:ascii="Times New Roman" w:hAnsi="Times New Roman" w:cs="Times New Roman"/>
          <w:sz w:val="24"/>
          <w:szCs w:val="24"/>
        </w:rPr>
      </w:pPr>
      <w:r w:rsidRPr="001C3DF7">
        <w:rPr>
          <w:rFonts w:ascii="Times New Roman" w:hAnsi="Times New Roman" w:cs="Times New Roman"/>
          <w:b/>
          <w:bCs/>
          <w:sz w:val="24"/>
          <w:szCs w:val="24"/>
        </w:rPr>
        <w:t>§ 1</w:t>
      </w:r>
      <w:r w:rsidR="00D824E6">
        <w:rPr>
          <w:rFonts w:ascii="Times New Roman" w:hAnsi="Times New Roman" w:cs="Times New Roman"/>
          <w:b/>
          <w:bCs/>
          <w:sz w:val="24"/>
          <w:szCs w:val="24"/>
        </w:rPr>
        <w:t>.</w:t>
      </w:r>
    </w:p>
    <w:p w14:paraId="2004FA55" w14:textId="364EC8CF" w:rsidR="00562D5F" w:rsidRPr="00005BDF" w:rsidRDefault="00005BDF" w:rsidP="00005BDF">
      <w:pPr>
        <w:jc w:val="both"/>
        <w:rPr>
          <w:rFonts w:ascii="Times New Roman" w:hAnsi="Times New Roman" w:cs="Times New Roman"/>
          <w:sz w:val="24"/>
          <w:szCs w:val="24"/>
        </w:rPr>
      </w:pPr>
      <w:r>
        <w:rPr>
          <w:rFonts w:ascii="Times New Roman" w:hAnsi="Times New Roman" w:cs="Times New Roman"/>
          <w:sz w:val="24"/>
          <w:szCs w:val="24"/>
        </w:rPr>
        <w:t xml:space="preserve">1. </w:t>
      </w:r>
      <w:r w:rsidR="00562D5F" w:rsidRPr="00005BDF">
        <w:rPr>
          <w:rFonts w:ascii="Times New Roman" w:hAnsi="Times New Roman" w:cs="Times New Roman"/>
          <w:sz w:val="24"/>
          <w:szCs w:val="24"/>
        </w:rPr>
        <w:t>Zleceniobiorca zobowiązuje się świadczyć na rzecz Zleceniodawcy usługi polegające na wywozie</w:t>
      </w:r>
      <w:r w:rsidR="001472A3" w:rsidRPr="00005BDF">
        <w:rPr>
          <w:rFonts w:ascii="Times New Roman" w:hAnsi="Times New Roman" w:cs="Times New Roman"/>
          <w:sz w:val="24"/>
          <w:szCs w:val="24"/>
        </w:rPr>
        <w:t xml:space="preserve"> i zagospodarowaniu</w:t>
      </w:r>
      <w:r w:rsidR="00562D5F" w:rsidRPr="00005BDF">
        <w:rPr>
          <w:rFonts w:ascii="Times New Roman" w:hAnsi="Times New Roman" w:cs="Times New Roman"/>
          <w:sz w:val="24"/>
          <w:szCs w:val="24"/>
        </w:rPr>
        <w:t xml:space="preserve"> odpadów komunalnych zmieszanych oraz odpadów komunalnych zbieranych selektywnie z pojemników ustawionych </w:t>
      </w:r>
      <w:r w:rsidR="001472A3" w:rsidRPr="00005BDF">
        <w:rPr>
          <w:rFonts w:ascii="Times New Roman" w:hAnsi="Times New Roman" w:cs="Times New Roman"/>
          <w:sz w:val="24"/>
          <w:szCs w:val="24"/>
        </w:rPr>
        <w:t xml:space="preserve">przy Urzędzie Gminy </w:t>
      </w:r>
      <w:r w:rsidR="008D30F6">
        <w:rPr>
          <w:rFonts w:ascii="Times New Roman" w:hAnsi="Times New Roman" w:cs="Times New Roman"/>
          <w:sz w:val="24"/>
          <w:szCs w:val="24"/>
        </w:rPr>
        <w:br/>
      </w:r>
      <w:r w:rsidR="001472A3" w:rsidRPr="00005BDF">
        <w:rPr>
          <w:rFonts w:ascii="Times New Roman" w:hAnsi="Times New Roman" w:cs="Times New Roman"/>
          <w:sz w:val="24"/>
          <w:szCs w:val="24"/>
        </w:rPr>
        <w:t>w</w:t>
      </w:r>
      <w:r w:rsidR="00562D5F" w:rsidRPr="00005BDF">
        <w:rPr>
          <w:rFonts w:ascii="Times New Roman" w:hAnsi="Times New Roman" w:cs="Times New Roman"/>
          <w:sz w:val="24"/>
          <w:szCs w:val="24"/>
        </w:rPr>
        <w:t xml:space="preserve"> Złotnikach Kujawskich </w:t>
      </w:r>
      <w:r w:rsidR="000B5C3E">
        <w:rPr>
          <w:rFonts w:ascii="Times New Roman" w:hAnsi="Times New Roman" w:cs="Times New Roman"/>
          <w:sz w:val="24"/>
          <w:szCs w:val="24"/>
        </w:rPr>
        <w:t>oraz</w:t>
      </w:r>
      <w:r w:rsidR="008D30F6">
        <w:rPr>
          <w:rFonts w:ascii="Times New Roman" w:hAnsi="Times New Roman" w:cs="Times New Roman"/>
          <w:sz w:val="24"/>
          <w:szCs w:val="24"/>
        </w:rPr>
        <w:t xml:space="preserve"> świetlic wiejskich</w:t>
      </w:r>
      <w:r w:rsidR="000B5C3E">
        <w:rPr>
          <w:rFonts w:ascii="Times New Roman" w:hAnsi="Times New Roman" w:cs="Times New Roman"/>
          <w:sz w:val="24"/>
          <w:szCs w:val="24"/>
        </w:rPr>
        <w:t xml:space="preserve"> z terenu </w:t>
      </w:r>
      <w:r w:rsidR="008D30F6">
        <w:rPr>
          <w:rFonts w:ascii="Times New Roman" w:hAnsi="Times New Roman" w:cs="Times New Roman"/>
          <w:sz w:val="24"/>
          <w:szCs w:val="24"/>
        </w:rPr>
        <w:t>Gminy Złotniki Kujawskie</w:t>
      </w:r>
      <w:r w:rsidR="000B5C3E">
        <w:rPr>
          <w:rFonts w:ascii="Times New Roman" w:hAnsi="Times New Roman" w:cs="Times New Roman"/>
          <w:sz w:val="24"/>
          <w:szCs w:val="24"/>
        </w:rPr>
        <w:t>.</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913"/>
        <w:gridCol w:w="1579"/>
        <w:gridCol w:w="1459"/>
        <w:gridCol w:w="1420"/>
        <w:gridCol w:w="1459"/>
        <w:gridCol w:w="1049"/>
        <w:gridCol w:w="1246"/>
      </w:tblGrid>
      <w:tr w:rsidR="007F0297" w:rsidRPr="007F0297" w14:paraId="6F1C663B" w14:textId="77777777" w:rsidTr="00803830">
        <w:tc>
          <w:tcPr>
            <w:tcW w:w="1507" w:type="dxa"/>
          </w:tcPr>
          <w:p w14:paraId="26F49D11" w14:textId="77777777" w:rsidR="007F0297" w:rsidRPr="007F0297" w:rsidRDefault="007F0297" w:rsidP="007F0297">
            <w:pPr>
              <w:autoSpaceDE w:val="0"/>
              <w:autoSpaceDN w:val="0"/>
              <w:adjustRightInd w:val="0"/>
              <w:spacing w:after="0" w:line="240" w:lineRule="auto"/>
              <w:rPr>
                <w:rFonts w:ascii="Tahoma" w:eastAsia="Calibri" w:hAnsi="Tahoma" w:cs="Tahoma"/>
                <w:b/>
                <w:bCs/>
                <w:color w:val="000000"/>
                <w:sz w:val="16"/>
                <w:szCs w:val="16"/>
              </w:rPr>
            </w:pPr>
            <w:r w:rsidRPr="007F0297">
              <w:rPr>
                <w:rFonts w:ascii="Tahoma" w:eastAsia="Calibri" w:hAnsi="Tahoma" w:cs="Tahoma"/>
                <w:b/>
                <w:bCs/>
                <w:color w:val="000000"/>
                <w:sz w:val="18"/>
                <w:szCs w:val="18"/>
              </w:rPr>
              <w:t>Lokalizacja pojemnika</w:t>
            </w:r>
          </w:p>
        </w:tc>
        <w:tc>
          <w:tcPr>
            <w:tcW w:w="913" w:type="dxa"/>
          </w:tcPr>
          <w:p w14:paraId="113A6308" w14:textId="77777777" w:rsidR="007F0297" w:rsidRPr="007F0297" w:rsidRDefault="007F0297" w:rsidP="007F0297">
            <w:pPr>
              <w:autoSpaceDE w:val="0"/>
              <w:autoSpaceDN w:val="0"/>
              <w:adjustRightInd w:val="0"/>
              <w:spacing w:after="0" w:line="240" w:lineRule="auto"/>
              <w:rPr>
                <w:rFonts w:ascii="Tahoma" w:eastAsia="Calibri" w:hAnsi="Tahoma" w:cs="Tahoma"/>
                <w:b/>
                <w:bCs/>
                <w:color w:val="000000"/>
                <w:sz w:val="16"/>
                <w:szCs w:val="16"/>
              </w:rPr>
            </w:pPr>
            <w:r w:rsidRPr="007F0297">
              <w:rPr>
                <w:rFonts w:ascii="Tahoma" w:eastAsia="Calibri" w:hAnsi="Tahoma" w:cs="Tahoma"/>
                <w:b/>
                <w:bCs/>
                <w:color w:val="000000"/>
                <w:sz w:val="18"/>
                <w:szCs w:val="18"/>
              </w:rPr>
              <w:t>Kod odpadu</w:t>
            </w:r>
          </w:p>
        </w:tc>
        <w:tc>
          <w:tcPr>
            <w:tcW w:w="1579" w:type="dxa"/>
          </w:tcPr>
          <w:p w14:paraId="07F5D2D2" w14:textId="77777777" w:rsidR="007F0297" w:rsidRPr="007F0297" w:rsidRDefault="007F0297" w:rsidP="007F0297">
            <w:pPr>
              <w:autoSpaceDE w:val="0"/>
              <w:autoSpaceDN w:val="0"/>
              <w:adjustRightInd w:val="0"/>
              <w:spacing w:after="0" w:line="240" w:lineRule="auto"/>
              <w:rPr>
                <w:rFonts w:ascii="Tahoma" w:eastAsia="Calibri" w:hAnsi="Tahoma" w:cs="Tahoma"/>
                <w:b/>
                <w:bCs/>
                <w:color w:val="000000"/>
                <w:sz w:val="16"/>
                <w:szCs w:val="16"/>
              </w:rPr>
            </w:pPr>
            <w:r w:rsidRPr="007F0297">
              <w:rPr>
                <w:rFonts w:ascii="Tahoma" w:eastAsia="Calibri" w:hAnsi="Tahoma" w:cs="Tahoma"/>
                <w:b/>
                <w:bCs/>
                <w:color w:val="000000"/>
                <w:sz w:val="18"/>
                <w:szCs w:val="18"/>
              </w:rPr>
              <w:t>Wielkość pojemnika</w:t>
            </w:r>
          </w:p>
        </w:tc>
        <w:tc>
          <w:tcPr>
            <w:tcW w:w="1459" w:type="dxa"/>
          </w:tcPr>
          <w:p w14:paraId="7CA57C81" w14:textId="77777777" w:rsidR="007F0297" w:rsidRPr="007F0297" w:rsidRDefault="007F0297" w:rsidP="007F0297">
            <w:pPr>
              <w:autoSpaceDE w:val="0"/>
              <w:autoSpaceDN w:val="0"/>
              <w:adjustRightInd w:val="0"/>
              <w:spacing w:after="0" w:line="240" w:lineRule="auto"/>
              <w:rPr>
                <w:rFonts w:ascii="Tahoma" w:eastAsia="Calibri" w:hAnsi="Tahoma" w:cs="Tahoma"/>
                <w:b/>
                <w:bCs/>
                <w:color w:val="000000"/>
                <w:sz w:val="16"/>
                <w:szCs w:val="16"/>
              </w:rPr>
            </w:pPr>
            <w:r w:rsidRPr="007F0297">
              <w:rPr>
                <w:rFonts w:ascii="Tahoma" w:eastAsia="Calibri" w:hAnsi="Tahoma" w:cs="Tahoma"/>
                <w:b/>
                <w:bCs/>
                <w:color w:val="000000"/>
                <w:sz w:val="18"/>
                <w:szCs w:val="18"/>
              </w:rPr>
              <w:t>Częstotliwość wywozu w roku</w:t>
            </w:r>
          </w:p>
        </w:tc>
        <w:tc>
          <w:tcPr>
            <w:tcW w:w="1420" w:type="dxa"/>
          </w:tcPr>
          <w:p w14:paraId="73A6663C" w14:textId="77777777" w:rsidR="007F0297" w:rsidRPr="007F0297" w:rsidRDefault="007F0297" w:rsidP="007F0297">
            <w:pPr>
              <w:autoSpaceDE w:val="0"/>
              <w:autoSpaceDN w:val="0"/>
              <w:adjustRightInd w:val="0"/>
              <w:spacing w:after="0" w:line="240" w:lineRule="auto"/>
              <w:rPr>
                <w:rFonts w:ascii="Tahoma" w:eastAsia="Calibri" w:hAnsi="Tahoma" w:cs="Tahoma"/>
                <w:b/>
                <w:bCs/>
                <w:color w:val="000000"/>
                <w:sz w:val="16"/>
                <w:szCs w:val="16"/>
              </w:rPr>
            </w:pPr>
            <w:r w:rsidRPr="007F0297">
              <w:rPr>
                <w:rFonts w:ascii="Tahoma" w:eastAsia="Calibri" w:hAnsi="Tahoma" w:cs="Tahoma"/>
                <w:b/>
                <w:bCs/>
                <w:color w:val="000000"/>
                <w:sz w:val="18"/>
                <w:szCs w:val="18"/>
              </w:rPr>
              <w:t>Ilość pojemników</w:t>
            </w:r>
          </w:p>
        </w:tc>
        <w:tc>
          <w:tcPr>
            <w:tcW w:w="1459" w:type="dxa"/>
          </w:tcPr>
          <w:p w14:paraId="51ACF1EC" w14:textId="77777777" w:rsidR="007F0297" w:rsidRPr="007F0297" w:rsidRDefault="007F0297" w:rsidP="007F0297">
            <w:pPr>
              <w:autoSpaceDE w:val="0"/>
              <w:autoSpaceDN w:val="0"/>
              <w:adjustRightInd w:val="0"/>
              <w:spacing w:after="0" w:line="240" w:lineRule="auto"/>
              <w:rPr>
                <w:rFonts w:ascii="Tahoma" w:eastAsia="Calibri" w:hAnsi="Tahoma" w:cs="Tahoma"/>
                <w:b/>
                <w:bCs/>
                <w:color w:val="000000"/>
                <w:sz w:val="16"/>
                <w:szCs w:val="16"/>
              </w:rPr>
            </w:pPr>
            <w:r w:rsidRPr="007F0297">
              <w:rPr>
                <w:rFonts w:ascii="Tahoma" w:eastAsia="Calibri" w:hAnsi="Tahoma" w:cs="Tahoma"/>
                <w:b/>
                <w:bCs/>
                <w:color w:val="000000"/>
                <w:sz w:val="18"/>
                <w:szCs w:val="18"/>
              </w:rPr>
              <w:t>Częstotliwość opróżniania</w:t>
            </w:r>
          </w:p>
        </w:tc>
        <w:tc>
          <w:tcPr>
            <w:tcW w:w="1049" w:type="dxa"/>
            <w:shd w:val="clear" w:color="auto" w:fill="auto"/>
          </w:tcPr>
          <w:p w14:paraId="72C9DAC0" w14:textId="77777777" w:rsidR="007F0297" w:rsidRPr="007F0297" w:rsidRDefault="007F0297" w:rsidP="007F0297">
            <w:pPr>
              <w:autoSpaceDE w:val="0"/>
              <w:autoSpaceDN w:val="0"/>
              <w:adjustRightInd w:val="0"/>
              <w:spacing w:after="0" w:line="240" w:lineRule="auto"/>
              <w:rPr>
                <w:rFonts w:ascii="Tahoma" w:eastAsia="Calibri" w:hAnsi="Tahoma" w:cs="Tahoma"/>
                <w:b/>
                <w:bCs/>
                <w:color w:val="000000"/>
                <w:sz w:val="16"/>
                <w:szCs w:val="16"/>
              </w:rPr>
            </w:pPr>
            <w:r w:rsidRPr="007F0297">
              <w:rPr>
                <w:rFonts w:ascii="Tahoma" w:eastAsia="Calibri" w:hAnsi="Tahoma" w:cs="Tahoma"/>
                <w:b/>
                <w:color w:val="000000"/>
                <w:sz w:val="16"/>
                <w:szCs w:val="16"/>
              </w:rPr>
              <w:t>Cena jedn. netto za 1 wywóz</w:t>
            </w:r>
          </w:p>
        </w:tc>
        <w:tc>
          <w:tcPr>
            <w:tcW w:w="1246" w:type="dxa"/>
            <w:shd w:val="clear" w:color="auto" w:fill="auto"/>
          </w:tcPr>
          <w:p w14:paraId="44D9E6CB" w14:textId="77777777" w:rsidR="007F0297" w:rsidRPr="007F0297" w:rsidRDefault="007F0297" w:rsidP="007F0297">
            <w:pPr>
              <w:spacing w:after="0" w:line="240" w:lineRule="auto"/>
              <w:ind w:left="-26"/>
              <w:jc w:val="center"/>
              <w:rPr>
                <w:rFonts w:ascii="Tahoma" w:eastAsia="Calibri" w:hAnsi="Tahoma" w:cs="Tahoma"/>
                <w:b/>
                <w:sz w:val="16"/>
                <w:szCs w:val="16"/>
                <w:lang w:eastAsia="pl-PL"/>
              </w:rPr>
            </w:pPr>
            <w:r w:rsidRPr="007F0297">
              <w:rPr>
                <w:rFonts w:ascii="Tahoma" w:eastAsia="Calibri" w:hAnsi="Tahoma" w:cs="Tahoma"/>
                <w:b/>
                <w:sz w:val="16"/>
                <w:szCs w:val="16"/>
                <w:lang w:eastAsia="pl-PL"/>
              </w:rPr>
              <w:t>Łącznie</w:t>
            </w:r>
          </w:p>
          <w:p w14:paraId="7677DB13" w14:textId="77777777" w:rsidR="007F0297" w:rsidRPr="007F0297" w:rsidRDefault="007F0297" w:rsidP="007F0297">
            <w:pPr>
              <w:autoSpaceDE w:val="0"/>
              <w:autoSpaceDN w:val="0"/>
              <w:adjustRightInd w:val="0"/>
              <w:spacing w:after="0" w:line="240" w:lineRule="auto"/>
              <w:rPr>
                <w:rFonts w:ascii="Tahoma" w:eastAsia="Calibri" w:hAnsi="Tahoma" w:cs="Tahoma"/>
                <w:b/>
                <w:bCs/>
                <w:color w:val="000000"/>
                <w:sz w:val="16"/>
                <w:szCs w:val="16"/>
              </w:rPr>
            </w:pPr>
            <w:r w:rsidRPr="007F0297">
              <w:rPr>
                <w:rFonts w:ascii="Tahoma" w:eastAsia="Calibri" w:hAnsi="Tahoma" w:cs="Tahoma"/>
                <w:b/>
                <w:color w:val="000000"/>
                <w:sz w:val="16"/>
                <w:szCs w:val="16"/>
              </w:rPr>
              <w:t>wartość netto</w:t>
            </w:r>
          </w:p>
        </w:tc>
      </w:tr>
      <w:tr w:rsidR="007F0297" w:rsidRPr="007F0297" w14:paraId="055DECF8" w14:textId="77777777" w:rsidTr="00803830">
        <w:trPr>
          <w:trHeight w:val="1171"/>
        </w:trPr>
        <w:tc>
          <w:tcPr>
            <w:tcW w:w="1507" w:type="dxa"/>
          </w:tcPr>
          <w:p w14:paraId="2F8AC8DD"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Urząd Gminy Złotniki Kujawskie</w:t>
            </w:r>
          </w:p>
          <w:p w14:paraId="7A48A19F"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ul. Powstańców Wielkopolskich 6</w:t>
            </w:r>
          </w:p>
        </w:tc>
        <w:tc>
          <w:tcPr>
            <w:tcW w:w="913" w:type="dxa"/>
          </w:tcPr>
          <w:p w14:paraId="4F6D3AB6"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20 03 01</w:t>
            </w:r>
          </w:p>
        </w:tc>
        <w:tc>
          <w:tcPr>
            <w:tcW w:w="1579" w:type="dxa"/>
          </w:tcPr>
          <w:p w14:paraId="2C722BF7"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1100l</w:t>
            </w:r>
          </w:p>
        </w:tc>
        <w:tc>
          <w:tcPr>
            <w:tcW w:w="1459" w:type="dxa"/>
          </w:tcPr>
          <w:p w14:paraId="330D6006"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26</w:t>
            </w:r>
          </w:p>
        </w:tc>
        <w:tc>
          <w:tcPr>
            <w:tcW w:w="1420" w:type="dxa"/>
          </w:tcPr>
          <w:p w14:paraId="23298FFC"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w:t>
            </w:r>
          </w:p>
        </w:tc>
        <w:tc>
          <w:tcPr>
            <w:tcW w:w="1459" w:type="dxa"/>
          </w:tcPr>
          <w:p w14:paraId="0C858D2B"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co 2 tygodnie</w:t>
            </w:r>
          </w:p>
        </w:tc>
        <w:tc>
          <w:tcPr>
            <w:tcW w:w="1049" w:type="dxa"/>
            <w:shd w:val="clear" w:color="auto" w:fill="auto"/>
          </w:tcPr>
          <w:p w14:paraId="7A855D32"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c>
          <w:tcPr>
            <w:tcW w:w="1246" w:type="dxa"/>
            <w:shd w:val="clear" w:color="auto" w:fill="auto"/>
          </w:tcPr>
          <w:p w14:paraId="6955384E"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r>
      <w:tr w:rsidR="007F0297" w:rsidRPr="007F0297" w14:paraId="7B7F8419" w14:textId="77777777" w:rsidTr="00803830">
        <w:trPr>
          <w:trHeight w:val="1283"/>
        </w:trPr>
        <w:tc>
          <w:tcPr>
            <w:tcW w:w="1507" w:type="dxa"/>
          </w:tcPr>
          <w:p w14:paraId="7F589765"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Urząd Gminy Złotniki Kujawskie</w:t>
            </w:r>
          </w:p>
          <w:p w14:paraId="04B4EB77"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ul. Powstańców Wielkopolskich 6</w:t>
            </w:r>
          </w:p>
        </w:tc>
        <w:tc>
          <w:tcPr>
            <w:tcW w:w="913" w:type="dxa"/>
          </w:tcPr>
          <w:p w14:paraId="2BB9EBC1"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 xml:space="preserve">15 01 01 </w:t>
            </w:r>
          </w:p>
        </w:tc>
        <w:tc>
          <w:tcPr>
            <w:tcW w:w="1579" w:type="dxa"/>
          </w:tcPr>
          <w:p w14:paraId="16961572"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1100l</w:t>
            </w:r>
          </w:p>
        </w:tc>
        <w:tc>
          <w:tcPr>
            <w:tcW w:w="1459" w:type="dxa"/>
          </w:tcPr>
          <w:p w14:paraId="16C17116"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12</w:t>
            </w:r>
          </w:p>
        </w:tc>
        <w:tc>
          <w:tcPr>
            <w:tcW w:w="1420" w:type="dxa"/>
          </w:tcPr>
          <w:p w14:paraId="161C1516"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w:t>
            </w:r>
          </w:p>
        </w:tc>
        <w:tc>
          <w:tcPr>
            <w:tcW w:w="1459" w:type="dxa"/>
          </w:tcPr>
          <w:p w14:paraId="4E61BA64"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raz w miesiącu</w:t>
            </w:r>
          </w:p>
        </w:tc>
        <w:tc>
          <w:tcPr>
            <w:tcW w:w="1049" w:type="dxa"/>
            <w:shd w:val="clear" w:color="auto" w:fill="auto"/>
          </w:tcPr>
          <w:p w14:paraId="16388086"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c>
          <w:tcPr>
            <w:tcW w:w="1246" w:type="dxa"/>
            <w:shd w:val="clear" w:color="auto" w:fill="auto"/>
          </w:tcPr>
          <w:p w14:paraId="10A74144"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r>
      <w:tr w:rsidR="007F0297" w:rsidRPr="007F0297" w14:paraId="7A73A8A5" w14:textId="77777777" w:rsidTr="00803830">
        <w:trPr>
          <w:trHeight w:val="1408"/>
        </w:trPr>
        <w:tc>
          <w:tcPr>
            <w:tcW w:w="1507" w:type="dxa"/>
          </w:tcPr>
          <w:p w14:paraId="65FBAE56"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Urząd Gminy Złotniki Kujawskie</w:t>
            </w:r>
          </w:p>
          <w:p w14:paraId="035C11CE"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ul. Powstańców Wielkopolskich 6</w:t>
            </w:r>
          </w:p>
        </w:tc>
        <w:tc>
          <w:tcPr>
            <w:tcW w:w="913" w:type="dxa"/>
          </w:tcPr>
          <w:p w14:paraId="7E23C946"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15 01 06</w:t>
            </w:r>
          </w:p>
        </w:tc>
        <w:tc>
          <w:tcPr>
            <w:tcW w:w="1579" w:type="dxa"/>
          </w:tcPr>
          <w:p w14:paraId="3DED8089"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1100l</w:t>
            </w:r>
          </w:p>
        </w:tc>
        <w:tc>
          <w:tcPr>
            <w:tcW w:w="1459" w:type="dxa"/>
          </w:tcPr>
          <w:p w14:paraId="5B68D638"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12</w:t>
            </w:r>
          </w:p>
        </w:tc>
        <w:tc>
          <w:tcPr>
            <w:tcW w:w="1420" w:type="dxa"/>
          </w:tcPr>
          <w:p w14:paraId="5FEF0300"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w:t>
            </w:r>
          </w:p>
        </w:tc>
        <w:tc>
          <w:tcPr>
            <w:tcW w:w="1459" w:type="dxa"/>
          </w:tcPr>
          <w:p w14:paraId="6F52FCFA"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raz w miesiącu</w:t>
            </w:r>
          </w:p>
        </w:tc>
        <w:tc>
          <w:tcPr>
            <w:tcW w:w="1049" w:type="dxa"/>
            <w:shd w:val="clear" w:color="auto" w:fill="auto"/>
          </w:tcPr>
          <w:p w14:paraId="5DBFE4D3"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c>
          <w:tcPr>
            <w:tcW w:w="1246" w:type="dxa"/>
            <w:shd w:val="clear" w:color="auto" w:fill="auto"/>
          </w:tcPr>
          <w:p w14:paraId="25BA62F9"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r>
      <w:tr w:rsidR="007F0297" w:rsidRPr="007F0297" w14:paraId="71EC8CB0" w14:textId="77777777" w:rsidTr="00803830">
        <w:trPr>
          <w:trHeight w:val="1378"/>
        </w:trPr>
        <w:tc>
          <w:tcPr>
            <w:tcW w:w="1507" w:type="dxa"/>
          </w:tcPr>
          <w:p w14:paraId="4219B901"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Urząd Gminy Złotniki Kujawskie</w:t>
            </w:r>
          </w:p>
          <w:p w14:paraId="6FDB26F7"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ul. Powstańców Wielkopolskich 6</w:t>
            </w:r>
          </w:p>
        </w:tc>
        <w:tc>
          <w:tcPr>
            <w:tcW w:w="913" w:type="dxa"/>
          </w:tcPr>
          <w:p w14:paraId="4572B622"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15 01 07</w:t>
            </w:r>
          </w:p>
        </w:tc>
        <w:tc>
          <w:tcPr>
            <w:tcW w:w="1579" w:type="dxa"/>
          </w:tcPr>
          <w:p w14:paraId="5CC21F79"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120l</w:t>
            </w:r>
          </w:p>
        </w:tc>
        <w:tc>
          <w:tcPr>
            <w:tcW w:w="1459" w:type="dxa"/>
          </w:tcPr>
          <w:p w14:paraId="1E3E5F18"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12</w:t>
            </w:r>
          </w:p>
        </w:tc>
        <w:tc>
          <w:tcPr>
            <w:tcW w:w="1420" w:type="dxa"/>
          </w:tcPr>
          <w:p w14:paraId="59D2D20A"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w:t>
            </w:r>
          </w:p>
        </w:tc>
        <w:tc>
          <w:tcPr>
            <w:tcW w:w="1459" w:type="dxa"/>
          </w:tcPr>
          <w:p w14:paraId="07D0BDED"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raz w miesiącu</w:t>
            </w:r>
          </w:p>
        </w:tc>
        <w:tc>
          <w:tcPr>
            <w:tcW w:w="1049" w:type="dxa"/>
            <w:shd w:val="clear" w:color="auto" w:fill="auto"/>
          </w:tcPr>
          <w:p w14:paraId="6E12DCF9"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c>
          <w:tcPr>
            <w:tcW w:w="1246" w:type="dxa"/>
            <w:shd w:val="clear" w:color="auto" w:fill="auto"/>
          </w:tcPr>
          <w:p w14:paraId="64B43F48"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r>
      <w:tr w:rsidR="007F0297" w:rsidRPr="007F0297" w14:paraId="5F2AEE7D" w14:textId="77777777" w:rsidTr="00803830">
        <w:tc>
          <w:tcPr>
            <w:tcW w:w="1507" w:type="dxa"/>
          </w:tcPr>
          <w:p w14:paraId="1ADE2C7B"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lastRenderedPageBreak/>
              <w:t xml:space="preserve">Urząd Gminy Złotniki Kujawskie </w:t>
            </w:r>
          </w:p>
          <w:p w14:paraId="585D3DEE"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ul. Powstańców Wielkopolskich 6</w:t>
            </w:r>
          </w:p>
        </w:tc>
        <w:tc>
          <w:tcPr>
            <w:tcW w:w="913" w:type="dxa"/>
          </w:tcPr>
          <w:p w14:paraId="0C1DA5BC"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 xml:space="preserve">20 02 01 </w:t>
            </w:r>
          </w:p>
        </w:tc>
        <w:tc>
          <w:tcPr>
            <w:tcW w:w="1579" w:type="dxa"/>
          </w:tcPr>
          <w:p w14:paraId="686BE1B4"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240l</w:t>
            </w:r>
          </w:p>
        </w:tc>
        <w:tc>
          <w:tcPr>
            <w:tcW w:w="1459" w:type="dxa"/>
          </w:tcPr>
          <w:p w14:paraId="0DBEB061"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3</w:t>
            </w:r>
          </w:p>
        </w:tc>
        <w:tc>
          <w:tcPr>
            <w:tcW w:w="1420" w:type="dxa"/>
          </w:tcPr>
          <w:p w14:paraId="6781219F"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1</w:t>
            </w:r>
          </w:p>
        </w:tc>
        <w:tc>
          <w:tcPr>
            <w:tcW w:w="1459" w:type="dxa"/>
          </w:tcPr>
          <w:p w14:paraId="5FF3CD4A"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color w:val="000000"/>
                <w:sz w:val="18"/>
                <w:szCs w:val="18"/>
              </w:rPr>
              <w:t>Odbiór odpadu tylko w okresie od 01.09.2025r. do 30.11.2025r. raz w miesiącu</w:t>
            </w:r>
          </w:p>
        </w:tc>
        <w:tc>
          <w:tcPr>
            <w:tcW w:w="1049" w:type="dxa"/>
            <w:shd w:val="clear" w:color="auto" w:fill="auto"/>
          </w:tcPr>
          <w:p w14:paraId="27178BBE"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c>
          <w:tcPr>
            <w:tcW w:w="1246" w:type="dxa"/>
            <w:shd w:val="clear" w:color="auto" w:fill="auto"/>
          </w:tcPr>
          <w:p w14:paraId="4D58B52A"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r>
      <w:tr w:rsidR="007F0297" w:rsidRPr="007F0297" w14:paraId="71190727" w14:textId="77777777" w:rsidTr="00803830">
        <w:tc>
          <w:tcPr>
            <w:tcW w:w="1507" w:type="dxa"/>
          </w:tcPr>
          <w:p w14:paraId="0D0C1046"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Świetlice gminne:</w:t>
            </w:r>
          </w:p>
          <w:p w14:paraId="22D8FF42"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Będzitowo 4a;</w:t>
            </w:r>
          </w:p>
          <w:p w14:paraId="79C558CC"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Broniewo 14;</w:t>
            </w:r>
          </w:p>
          <w:p w14:paraId="22EC7170"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Dąbrówka Kujawska 9a;</w:t>
            </w:r>
          </w:p>
          <w:p w14:paraId="63C89BBE"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Gniewkówiec 25a;</w:t>
            </w:r>
          </w:p>
          <w:p w14:paraId="220BC1DC"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Jordanowo 33/10;</w:t>
            </w:r>
          </w:p>
          <w:p w14:paraId="3818D5BC"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Leszcze 5;</w:t>
            </w:r>
          </w:p>
          <w:p w14:paraId="2BCC6BB5"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Lisewo Kościelne 32a;</w:t>
            </w:r>
          </w:p>
          <w:p w14:paraId="5C4CD37F"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Mierzwin 33;</w:t>
            </w:r>
          </w:p>
          <w:p w14:paraId="0A5A99B0"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Niszczewice 17/1;</w:t>
            </w:r>
          </w:p>
          <w:p w14:paraId="50C6B3A7"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Pęchowo 18b;</w:t>
            </w:r>
          </w:p>
          <w:p w14:paraId="71E6E8C7"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Rucewo 37;</w:t>
            </w:r>
          </w:p>
          <w:p w14:paraId="427D15B3"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Rucewko 62;</w:t>
            </w:r>
          </w:p>
          <w:p w14:paraId="53B65429"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Tarkowo Górne, ul. Wspólna 55;</w:t>
            </w:r>
          </w:p>
          <w:p w14:paraId="14C78476"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Tuczno, ul. Średnia 1;</w:t>
            </w:r>
          </w:p>
          <w:p w14:paraId="453154FF"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Złotniki Kujawskie  ul. Powstańców Wielkopolskich 5.</w:t>
            </w:r>
          </w:p>
          <w:p w14:paraId="109681F9"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p>
        </w:tc>
        <w:tc>
          <w:tcPr>
            <w:tcW w:w="913" w:type="dxa"/>
          </w:tcPr>
          <w:p w14:paraId="7904DDEF"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20 03 01</w:t>
            </w:r>
          </w:p>
          <w:p w14:paraId="4AC307AB"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 xml:space="preserve">15 01 01 </w:t>
            </w:r>
          </w:p>
          <w:p w14:paraId="370A100D"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15 01 06</w:t>
            </w:r>
          </w:p>
          <w:p w14:paraId="18168FE7"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15 01 07</w:t>
            </w:r>
          </w:p>
          <w:p w14:paraId="349B47D7"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p>
        </w:tc>
        <w:tc>
          <w:tcPr>
            <w:tcW w:w="1579" w:type="dxa"/>
          </w:tcPr>
          <w:p w14:paraId="441FE26A"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Worki o pojemności 60l</w:t>
            </w:r>
          </w:p>
        </w:tc>
        <w:tc>
          <w:tcPr>
            <w:tcW w:w="1459" w:type="dxa"/>
          </w:tcPr>
          <w:p w14:paraId="163DD826"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w:t>
            </w:r>
          </w:p>
        </w:tc>
        <w:tc>
          <w:tcPr>
            <w:tcW w:w="1420" w:type="dxa"/>
          </w:tcPr>
          <w:p w14:paraId="5D99E2E6"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w:t>
            </w:r>
          </w:p>
        </w:tc>
        <w:tc>
          <w:tcPr>
            <w:tcW w:w="1459" w:type="dxa"/>
          </w:tcPr>
          <w:p w14:paraId="73A27B20"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8"/>
                <w:szCs w:val="18"/>
              </w:rPr>
            </w:pPr>
            <w:r w:rsidRPr="007F0297">
              <w:rPr>
                <w:rFonts w:ascii="Tahoma" w:eastAsia="Calibri" w:hAnsi="Tahoma" w:cs="Tahoma"/>
                <w:color w:val="000000"/>
                <w:sz w:val="18"/>
                <w:szCs w:val="18"/>
              </w:rPr>
              <w:t>W razie potrzeby wykonawca umowy będzie informowany o konieczności odbioru odpadów z terenu świetlic</w:t>
            </w:r>
          </w:p>
        </w:tc>
        <w:tc>
          <w:tcPr>
            <w:tcW w:w="1049" w:type="dxa"/>
            <w:shd w:val="clear" w:color="auto" w:fill="auto"/>
          </w:tcPr>
          <w:p w14:paraId="3B5A7835"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c>
          <w:tcPr>
            <w:tcW w:w="1246" w:type="dxa"/>
            <w:shd w:val="clear" w:color="auto" w:fill="auto"/>
          </w:tcPr>
          <w:p w14:paraId="18C24D37"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r>
      <w:tr w:rsidR="007F0297" w:rsidRPr="007F0297" w14:paraId="56096B6F" w14:textId="77777777" w:rsidTr="00803830">
        <w:tc>
          <w:tcPr>
            <w:tcW w:w="8337" w:type="dxa"/>
            <w:gridSpan w:val="6"/>
            <w:vMerge w:val="restart"/>
            <w:shd w:val="clear" w:color="auto" w:fill="auto"/>
          </w:tcPr>
          <w:p w14:paraId="68344AA4"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c>
          <w:tcPr>
            <w:tcW w:w="1049" w:type="dxa"/>
            <w:shd w:val="clear" w:color="auto" w:fill="auto"/>
          </w:tcPr>
          <w:p w14:paraId="39206FF0"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r w:rsidRPr="007F0297">
              <w:rPr>
                <w:rFonts w:ascii="Tahoma" w:eastAsia="Calibri" w:hAnsi="Tahoma" w:cs="Tahoma"/>
                <w:b/>
                <w:color w:val="000000"/>
                <w:sz w:val="16"/>
                <w:szCs w:val="16"/>
              </w:rPr>
              <w:t>Razem wartość netto</w:t>
            </w:r>
          </w:p>
        </w:tc>
        <w:tc>
          <w:tcPr>
            <w:tcW w:w="1246" w:type="dxa"/>
            <w:shd w:val="clear" w:color="auto" w:fill="auto"/>
          </w:tcPr>
          <w:p w14:paraId="2C73156B"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r>
      <w:tr w:rsidR="007F0297" w:rsidRPr="007F0297" w14:paraId="30467CBB" w14:textId="77777777" w:rsidTr="00803830">
        <w:tc>
          <w:tcPr>
            <w:tcW w:w="8337" w:type="dxa"/>
            <w:gridSpan w:val="6"/>
            <w:vMerge/>
            <w:shd w:val="clear" w:color="auto" w:fill="auto"/>
          </w:tcPr>
          <w:p w14:paraId="426B58B1"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c>
          <w:tcPr>
            <w:tcW w:w="1049" w:type="dxa"/>
            <w:shd w:val="clear" w:color="auto" w:fill="auto"/>
          </w:tcPr>
          <w:p w14:paraId="2B365033" w14:textId="77777777" w:rsidR="007F0297" w:rsidRPr="007F0297" w:rsidRDefault="007F0297" w:rsidP="007F0297">
            <w:pPr>
              <w:autoSpaceDE w:val="0"/>
              <w:autoSpaceDN w:val="0"/>
              <w:adjustRightInd w:val="0"/>
              <w:spacing w:after="0" w:line="240" w:lineRule="auto"/>
              <w:rPr>
                <w:rFonts w:ascii="Tahoma" w:eastAsia="Calibri" w:hAnsi="Tahoma" w:cs="Tahoma"/>
                <w:b/>
                <w:color w:val="000000"/>
                <w:sz w:val="16"/>
                <w:szCs w:val="16"/>
              </w:rPr>
            </w:pPr>
            <w:r w:rsidRPr="007F0297">
              <w:rPr>
                <w:rFonts w:ascii="Tahoma" w:eastAsia="Calibri" w:hAnsi="Tahoma" w:cs="Tahoma"/>
                <w:b/>
                <w:color w:val="000000"/>
                <w:sz w:val="16"/>
                <w:szCs w:val="16"/>
              </w:rPr>
              <w:t>VAT</w:t>
            </w:r>
          </w:p>
        </w:tc>
        <w:tc>
          <w:tcPr>
            <w:tcW w:w="1246" w:type="dxa"/>
            <w:shd w:val="clear" w:color="auto" w:fill="auto"/>
          </w:tcPr>
          <w:p w14:paraId="5DAF7C75"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r>
      <w:tr w:rsidR="007F0297" w:rsidRPr="007F0297" w14:paraId="0FDB5364" w14:textId="77777777" w:rsidTr="00803830">
        <w:tc>
          <w:tcPr>
            <w:tcW w:w="8337" w:type="dxa"/>
            <w:gridSpan w:val="6"/>
            <w:vMerge/>
            <w:shd w:val="clear" w:color="auto" w:fill="auto"/>
          </w:tcPr>
          <w:p w14:paraId="1B2BDED0"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c>
          <w:tcPr>
            <w:tcW w:w="1049" w:type="dxa"/>
            <w:shd w:val="clear" w:color="auto" w:fill="auto"/>
          </w:tcPr>
          <w:p w14:paraId="7D0F92F9" w14:textId="77777777" w:rsidR="007F0297" w:rsidRPr="007F0297" w:rsidRDefault="007F0297" w:rsidP="007F0297">
            <w:pPr>
              <w:autoSpaceDE w:val="0"/>
              <w:autoSpaceDN w:val="0"/>
              <w:adjustRightInd w:val="0"/>
              <w:spacing w:after="0" w:line="240" w:lineRule="auto"/>
              <w:rPr>
                <w:rFonts w:ascii="Tahoma" w:eastAsia="Calibri" w:hAnsi="Tahoma" w:cs="Tahoma"/>
                <w:b/>
                <w:color w:val="000000"/>
                <w:sz w:val="16"/>
                <w:szCs w:val="16"/>
              </w:rPr>
            </w:pPr>
            <w:r w:rsidRPr="007F0297">
              <w:rPr>
                <w:rFonts w:ascii="Tahoma" w:eastAsia="Calibri" w:hAnsi="Tahoma" w:cs="Tahoma"/>
                <w:b/>
                <w:color w:val="000000"/>
                <w:sz w:val="16"/>
                <w:szCs w:val="16"/>
              </w:rPr>
              <w:t>Razem wartość brutto</w:t>
            </w:r>
          </w:p>
        </w:tc>
        <w:tc>
          <w:tcPr>
            <w:tcW w:w="1246" w:type="dxa"/>
            <w:shd w:val="clear" w:color="auto" w:fill="auto"/>
          </w:tcPr>
          <w:p w14:paraId="59864A40" w14:textId="77777777" w:rsidR="007F0297" w:rsidRPr="007F0297" w:rsidRDefault="007F0297" w:rsidP="007F0297">
            <w:pPr>
              <w:autoSpaceDE w:val="0"/>
              <w:autoSpaceDN w:val="0"/>
              <w:adjustRightInd w:val="0"/>
              <w:spacing w:after="0" w:line="240" w:lineRule="auto"/>
              <w:rPr>
                <w:rFonts w:ascii="Tahoma" w:eastAsia="Calibri" w:hAnsi="Tahoma" w:cs="Tahoma"/>
                <w:color w:val="000000"/>
                <w:sz w:val="16"/>
                <w:szCs w:val="16"/>
              </w:rPr>
            </w:pPr>
          </w:p>
        </w:tc>
      </w:tr>
    </w:tbl>
    <w:p w14:paraId="7A045067" w14:textId="77777777" w:rsidR="001C3DF7" w:rsidRPr="001C3DF7" w:rsidRDefault="001C3DF7" w:rsidP="001C3DF7">
      <w:pPr>
        <w:pStyle w:val="Akapitzlist"/>
        <w:jc w:val="both"/>
        <w:rPr>
          <w:rFonts w:ascii="Times New Roman" w:hAnsi="Times New Roman" w:cs="Times New Roman"/>
          <w:sz w:val="24"/>
          <w:szCs w:val="24"/>
        </w:rPr>
      </w:pPr>
    </w:p>
    <w:p w14:paraId="5F844D58" w14:textId="0BB26E8C" w:rsidR="001472A3" w:rsidRPr="001C3DF7" w:rsidRDefault="001472A3" w:rsidP="001472A3">
      <w:pPr>
        <w:suppressAutoHyphens/>
        <w:autoSpaceDE w:val="0"/>
        <w:spacing w:after="0" w:line="240" w:lineRule="auto"/>
        <w:jc w:val="both"/>
        <w:rPr>
          <w:rFonts w:ascii="Times New Roman" w:hAnsi="Times New Roman" w:cs="Times New Roman"/>
          <w:sz w:val="24"/>
          <w:szCs w:val="24"/>
          <w:lang w:eastAsia="ar-SA"/>
        </w:rPr>
      </w:pPr>
      <w:r w:rsidRPr="001C3DF7">
        <w:rPr>
          <w:rFonts w:ascii="Times New Roman" w:hAnsi="Times New Roman" w:cs="Times New Roman"/>
          <w:sz w:val="24"/>
          <w:szCs w:val="24"/>
        </w:rPr>
        <w:t xml:space="preserve">2. </w:t>
      </w:r>
      <w:r w:rsidR="00FB159C">
        <w:rPr>
          <w:rFonts w:ascii="Times New Roman" w:hAnsi="Times New Roman" w:cs="Times New Roman"/>
          <w:sz w:val="24"/>
          <w:szCs w:val="24"/>
          <w:lang w:eastAsia="ar-SA"/>
        </w:rPr>
        <w:t>Zleceniobiorca</w:t>
      </w:r>
      <w:r w:rsidRPr="001C3DF7">
        <w:rPr>
          <w:rFonts w:ascii="Times New Roman" w:hAnsi="Times New Roman" w:cs="Times New Roman"/>
          <w:sz w:val="24"/>
          <w:szCs w:val="24"/>
          <w:lang w:eastAsia="ar-SA"/>
        </w:rPr>
        <w:t xml:space="preserve"> zobowiązuje się do wykonania przedmiotu umowy z należytą starannością zgodnie z postanowieniami niniejszej umowy oraz obowiązującymi przepisami prawa.</w:t>
      </w:r>
    </w:p>
    <w:p w14:paraId="71980820" w14:textId="77777777" w:rsidR="00742D80" w:rsidRDefault="00742D80" w:rsidP="00497AAA">
      <w:pPr>
        <w:jc w:val="both"/>
        <w:rPr>
          <w:rFonts w:ascii="Times New Roman" w:hAnsi="Times New Roman" w:cs="Times New Roman"/>
          <w:sz w:val="24"/>
          <w:szCs w:val="24"/>
        </w:rPr>
      </w:pPr>
    </w:p>
    <w:p w14:paraId="707CA7B0" w14:textId="77777777" w:rsidR="00497AAA" w:rsidRPr="001C3DF7" w:rsidRDefault="001472A3" w:rsidP="00497AAA">
      <w:pPr>
        <w:jc w:val="both"/>
        <w:rPr>
          <w:rFonts w:ascii="Times New Roman" w:hAnsi="Times New Roman" w:cs="Times New Roman"/>
          <w:sz w:val="24"/>
          <w:szCs w:val="24"/>
        </w:rPr>
      </w:pPr>
      <w:r w:rsidRPr="001C3DF7">
        <w:rPr>
          <w:rFonts w:ascii="Times New Roman" w:hAnsi="Times New Roman" w:cs="Times New Roman"/>
          <w:sz w:val="24"/>
          <w:szCs w:val="24"/>
        </w:rPr>
        <w:t>3</w:t>
      </w:r>
      <w:r w:rsidR="007D2FC0" w:rsidRPr="001C3DF7">
        <w:rPr>
          <w:rFonts w:ascii="Times New Roman" w:hAnsi="Times New Roman" w:cs="Times New Roman"/>
          <w:sz w:val="24"/>
          <w:szCs w:val="24"/>
        </w:rPr>
        <w:t>. Pojemniki o których mowa w ust</w:t>
      </w:r>
      <w:r w:rsidR="00497AAA" w:rsidRPr="001C3DF7">
        <w:rPr>
          <w:rFonts w:ascii="Times New Roman" w:hAnsi="Times New Roman" w:cs="Times New Roman"/>
          <w:sz w:val="24"/>
          <w:szCs w:val="24"/>
        </w:rPr>
        <w:t>. 1 stanowią własność</w:t>
      </w:r>
      <w:r w:rsidR="001C3DF7">
        <w:rPr>
          <w:rFonts w:ascii="Times New Roman" w:hAnsi="Times New Roman" w:cs="Times New Roman"/>
          <w:sz w:val="24"/>
          <w:szCs w:val="24"/>
        </w:rPr>
        <w:t xml:space="preserve"> Zleceniobiorcy</w:t>
      </w:r>
      <w:r w:rsidR="00643DD5" w:rsidRPr="001C3DF7">
        <w:rPr>
          <w:rFonts w:ascii="Times New Roman" w:hAnsi="Times New Roman" w:cs="Times New Roman"/>
          <w:sz w:val="24"/>
          <w:szCs w:val="24"/>
        </w:rPr>
        <w:t>.</w:t>
      </w:r>
    </w:p>
    <w:p w14:paraId="7939F2B6" w14:textId="77777777" w:rsidR="00497AAA" w:rsidRPr="001C3DF7" w:rsidRDefault="001472A3" w:rsidP="00497AAA">
      <w:pPr>
        <w:jc w:val="both"/>
        <w:rPr>
          <w:rFonts w:ascii="Times New Roman" w:hAnsi="Times New Roman" w:cs="Times New Roman"/>
          <w:sz w:val="24"/>
          <w:szCs w:val="24"/>
        </w:rPr>
      </w:pPr>
      <w:r w:rsidRPr="001C3DF7">
        <w:rPr>
          <w:rFonts w:ascii="Times New Roman" w:hAnsi="Times New Roman" w:cs="Times New Roman"/>
          <w:sz w:val="24"/>
          <w:szCs w:val="24"/>
        </w:rPr>
        <w:t>4</w:t>
      </w:r>
      <w:r w:rsidR="00497AAA" w:rsidRPr="001C3DF7">
        <w:rPr>
          <w:rFonts w:ascii="Times New Roman" w:hAnsi="Times New Roman" w:cs="Times New Roman"/>
          <w:sz w:val="24"/>
          <w:szCs w:val="24"/>
        </w:rPr>
        <w:t>. Odbiór odpadów odbyw</w:t>
      </w:r>
      <w:r w:rsidR="007D2FC0" w:rsidRPr="001C3DF7">
        <w:rPr>
          <w:rFonts w:ascii="Times New Roman" w:hAnsi="Times New Roman" w:cs="Times New Roman"/>
          <w:sz w:val="24"/>
          <w:szCs w:val="24"/>
        </w:rPr>
        <w:t xml:space="preserve">ać się będzie </w:t>
      </w:r>
      <w:r w:rsidR="007D2FC0" w:rsidRPr="00265EF7">
        <w:rPr>
          <w:rFonts w:ascii="Times New Roman" w:hAnsi="Times New Roman" w:cs="Times New Roman"/>
          <w:iCs/>
          <w:sz w:val="24"/>
          <w:szCs w:val="24"/>
        </w:rPr>
        <w:t>z następującą</w:t>
      </w:r>
      <w:r w:rsidR="007D2FC0" w:rsidRPr="001C3DF7">
        <w:rPr>
          <w:rFonts w:ascii="Times New Roman" w:hAnsi="Times New Roman" w:cs="Times New Roman"/>
          <w:sz w:val="24"/>
          <w:szCs w:val="24"/>
        </w:rPr>
        <w:t xml:space="preserve"> częstotliwością:</w:t>
      </w:r>
      <w:r w:rsidR="00497AAA" w:rsidRPr="001C3DF7">
        <w:rPr>
          <w:rFonts w:ascii="Times New Roman" w:hAnsi="Times New Roman" w:cs="Times New Roman"/>
          <w:sz w:val="24"/>
          <w:szCs w:val="24"/>
        </w:rPr>
        <w:t xml:space="preserve"> </w:t>
      </w:r>
    </w:p>
    <w:p w14:paraId="3F211FFC" w14:textId="10B7C014" w:rsidR="00497AAA" w:rsidRPr="001C3DF7" w:rsidRDefault="007D2FC0" w:rsidP="00497AAA">
      <w:pPr>
        <w:jc w:val="both"/>
        <w:rPr>
          <w:rFonts w:ascii="Times New Roman" w:hAnsi="Times New Roman" w:cs="Times New Roman"/>
          <w:sz w:val="24"/>
          <w:szCs w:val="24"/>
        </w:rPr>
      </w:pPr>
      <w:r w:rsidRPr="001C3DF7">
        <w:rPr>
          <w:rFonts w:ascii="Times New Roman" w:hAnsi="Times New Roman" w:cs="Times New Roman"/>
          <w:sz w:val="24"/>
          <w:szCs w:val="24"/>
        </w:rPr>
        <w:t>a)</w:t>
      </w:r>
      <w:r w:rsidR="00497AAA" w:rsidRPr="001C3DF7">
        <w:rPr>
          <w:rFonts w:ascii="Times New Roman" w:hAnsi="Times New Roman" w:cs="Times New Roman"/>
          <w:sz w:val="24"/>
          <w:szCs w:val="24"/>
        </w:rPr>
        <w:t xml:space="preserve"> odpady o kodzie 20 03 01 </w:t>
      </w:r>
      <w:r w:rsidR="000B5C3E">
        <w:rPr>
          <w:rFonts w:ascii="Times New Roman" w:hAnsi="Times New Roman" w:cs="Times New Roman"/>
          <w:sz w:val="24"/>
          <w:szCs w:val="24"/>
        </w:rPr>
        <w:t>co dwa tygodnie</w:t>
      </w:r>
      <w:r w:rsidR="00497AAA" w:rsidRPr="001C3DF7">
        <w:rPr>
          <w:rFonts w:ascii="Times New Roman" w:hAnsi="Times New Roman" w:cs="Times New Roman"/>
          <w:sz w:val="24"/>
          <w:szCs w:val="24"/>
        </w:rPr>
        <w:t xml:space="preserve">, </w:t>
      </w:r>
    </w:p>
    <w:p w14:paraId="3C6E8E1C" w14:textId="784E986B" w:rsidR="00897121" w:rsidRDefault="007D2FC0" w:rsidP="00005BDF">
      <w:pPr>
        <w:spacing w:after="120"/>
        <w:jc w:val="both"/>
        <w:rPr>
          <w:rFonts w:ascii="Times New Roman" w:hAnsi="Times New Roman" w:cs="Times New Roman"/>
          <w:sz w:val="24"/>
          <w:szCs w:val="24"/>
        </w:rPr>
      </w:pPr>
      <w:r w:rsidRPr="001C3DF7">
        <w:rPr>
          <w:rFonts w:ascii="Times New Roman" w:hAnsi="Times New Roman" w:cs="Times New Roman"/>
          <w:sz w:val="24"/>
          <w:szCs w:val="24"/>
        </w:rPr>
        <w:t>b)</w:t>
      </w:r>
      <w:r w:rsidR="005A0E07">
        <w:rPr>
          <w:rFonts w:ascii="Times New Roman" w:hAnsi="Times New Roman" w:cs="Times New Roman"/>
          <w:sz w:val="24"/>
          <w:szCs w:val="24"/>
        </w:rPr>
        <w:t xml:space="preserve"> </w:t>
      </w:r>
      <w:r w:rsidR="00497AAA" w:rsidRPr="001C3DF7">
        <w:rPr>
          <w:rFonts w:ascii="Times New Roman" w:hAnsi="Times New Roman" w:cs="Times New Roman"/>
          <w:sz w:val="24"/>
          <w:szCs w:val="24"/>
        </w:rPr>
        <w:t>odpady</w:t>
      </w:r>
      <w:r w:rsidR="002867CF" w:rsidRPr="001C3DF7">
        <w:rPr>
          <w:rFonts w:ascii="Times New Roman" w:hAnsi="Times New Roman" w:cs="Times New Roman"/>
          <w:sz w:val="24"/>
          <w:szCs w:val="24"/>
        </w:rPr>
        <w:t xml:space="preserve"> o kodach</w:t>
      </w:r>
      <w:r w:rsidR="00497AAA" w:rsidRPr="001C3DF7">
        <w:rPr>
          <w:rFonts w:ascii="Times New Roman" w:hAnsi="Times New Roman" w:cs="Times New Roman"/>
          <w:sz w:val="24"/>
          <w:szCs w:val="24"/>
        </w:rPr>
        <w:t xml:space="preserve"> 15 01 01, 15 01 06, 15 01 07 raz w miesiącu</w:t>
      </w:r>
      <w:r w:rsidR="00483226">
        <w:rPr>
          <w:rFonts w:ascii="Times New Roman" w:hAnsi="Times New Roman" w:cs="Times New Roman"/>
          <w:sz w:val="24"/>
          <w:szCs w:val="24"/>
        </w:rPr>
        <w:t>.</w:t>
      </w:r>
    </w:p>
    <w:p w14:paraId="58B63C9E" w14:textId="61A68EF8" w:rsidR="007F0297" w:rsidRDefault="007F0297" w:rsidP="00005BDF">
      <w:pPr>
        <w:spacing w:after="120"/>
        <w:jc w:val="both"/>
        <w:rPr>
          <w:rFonts w:ascii="Times New Roman" w:hAnsi="Times New Roman" w:cs="Times New Roman"/>
          <w:sz w:val="24"/>
          <w:szCs w:val="24"/>
        </w:rPr>
      </w:pPr>
      <w:r>
        <w:rPr>
          <w:rFonts w:ascii="Times New Roman" w:hAnsi="Times New Roman" w:cs="Times New Roman"/>
          <w:sz w:val="24"/>
          <w:szCs w:val="24"/>
        </w:rPr>
        <w:t xml:space="preserve">c) odpady o kodach 20 02 01 </w:t>
      </w:r>
      <w:r w:rsidRPr="007F0297">
        <w:rPr>
          <w:rFonts w:ascii="Times New Roman" w:hAnsi="Times New Roman" w:cs="Times New Roman"/>
          <w:sz w:val="24"/>
          <w:szCs w:val="24"/>
        </w:rPr>
        <w:t>w okresie od 01.09.2025 r. do 3011.2025 r. raz w miesiącu</w:t>
      </w:r>
    </w:p>
    <w:p w14:paraId="11918ECE" w14:textId="77777777" w:rsidR="00897121" w:rsidRDefault="00897121" w:rsidP="002867CF">
      <w:pPr>
        <w:spacing w:after="0"/>
        <w:jc w:val="center"/>
        <w:rPr>
          <w:rFonts w:ascii="Times New Roman" w:hAnsi="Times New Roman" w:cs="Times New Roman"/>
          <w:b/>
          <w:bCs/>
          <w:sz w:val="24"/>
          <w:szCs w:val="24"/>
        </w:rPr>
      </w:pPr>
    </w:p>
    <w:p w14:paraId="4A735AE4" w14:textId="63641549" w:rsidR="00497AAA" w:rsidRPr="001C3DF7" w:rsidRDefault="00497AAA" w:rsidP="002867CF">
      <w:pPr>
        <w:spacing w:after="0"/>
        <w:jc w:val="center"/>
        <w:rPr>
          <w:rFonts w:ascii="Times New Roman" w:hAnsi="Times New Roman" w:cs="Times New Roman"/>
          <w:b/>
          <w:bCs/>
          <w:sz w:val="24"/>
          <w:szCs w:val="24"/>
        </w:rPr>
      </w:pPr>
      <w:r w:rsidRPr="001C3DF7">
        <w:rPr>
          <w:rFonts w:ascii="Times New Roman" w:hAnsi="Times New Roman" w:cs="Times New Roman"/>
          <w:b/>
          <w:bCs/>
          <w:sz w:val="24"/>
          <w:szCs w:val="24"/>
        </w:rPr>
        <w:t>§ 2</w:t>
      </w:r>
      <w:r w:rsidR="00D824E6">
        <w:rPr>
          <w:rFonts w:ascii="Times New Roman" w:hAnsi="Times New Roman" w:cs="Times New Roman"/>
          <w:b/>
          <w:bCs/>
          <w:sz w:val="24"/>
          <w:szCs w:val="24"/>
        </w:rPr>
        <w:t>.</w:t>
      </w:r>
    </w:p>
    <w:p w14:paraId="5E6BE4A3" w14:textId="77777777" w:rsidR="002D6066" w:rsidRDefault="00643DD5" w:rsidP="00643DD5">
      <w:pPr>
        <w:jc w:val="both"/>
        <w:rPr>
          <w:rFonts w:ascii="Times New Roman" w:hAnsi="Times New Roman" w:cs="Times New Roman"/>
          <w:sz w:val="24"/>
          <w:szCs w:val="24"/>
        </w:rPr>
      </w:pPr>
      <w:r w:rsidRPr="001C3DF7">
        <w:rPr>
          <w:rFonts w:ascii="Times New Roman" w:hAnsi="Times New Roman" w:cs="Times New Roman"/>
          <w:sz w:val="24"/>
          <w:szCs w:val="24"/>
        </w:rPr>
        <w:t xml:space="preserve">1. </w:t>
      </w:r>
      <w:r w:rsidR="00742D80">
        <w:rPr>
          <w:rFonts w:ascii="Times New Roman" w:hAnsi="Times New Roman" w:cs="Times New Roman"/>
          <w:sz w:val="24"/>
          <w:szCs w:val="24"/>
        </w:rPr>
        <w:t>Zleceniobiorca</w:t>
      </w:r>
      <w:r w:rsidR="00497AAA" w:rsidRPr="001C3DF7">
        <w:rPr>
          <w:rFonts w:ascii="Times New Roman" w:hAnsi="Times New Roman" w:cs="Times New Roman"/>
          <w:sz w:val="24"/>
          <w:szCs w:val="24"/>
        </w:rPr>
        <w:t xml:space="preserve"> </w:t>
      </w:r>
      <w:r w:rsidR="007D2FC0" w:rsidRPr="001C3DF7">
        <w:rPr>
          <w:rFonts w:ascii="Times New Roman" w:hAnsi="Times New Roman" w:cs="Times New Roman"/>
          <w:sz w:val="24"/>
          <w:szCs w:val="24"/>
        </w:rPr>
        <w:t>zobowiązuje się do</w:t>
      </w:r>
      <w:r w:rsidR="00497AAA" w:rsidRPr="001C3DF7">
        <w:rPr>
          <w:rFonts w:ascii="Times New Roman" w:hAnsi="Times New Roman" w:cs="Times New Roman"/>
          <w:sz w:val="24"/>
          <w:szCs w:val="24"/>
        </w:rPr>
        <w:t xml:space="preserve"> wywozu</w:t>
      </w:r>
      <w:r w:rsidR="001C22C8" w:rsidRPr="001C3DF7">
        <w:rPr>
          <w:rFonts w:ascii="Times New Roman" w:hAnsi="Times New Roman" w:cs="Times New Roman"/>
          <w:sz w:val="24"/>
          <w:szCs w:val="24"/>
        </w:rPr>
        <w:t xml:space="preserve"> własnymi pojazdami </w:t>
      </w:r>
      <w:r w:rsidR="007D2FC0" w:rsidRPr="001C3DF7">
        <w:rPr>
          <w:rFonts w:ascii="Times New Roman" w:hAnsi="Times New Roman" w:cs="Times New Roman"/>
          <w:sz w:val="24"/>
          <w:szCs w:val="24"/>
        </w:rPr>
        <w:t xml:space="preserve">odpadów </w:t>
      </w:r>
      <w:r w:rsidR="00497AAA" w:rsidRPr="001C3DF7">
        <w:rPr>
          <w:rFonts w:ascii="Times New Roman" w:hAnsi="Times New Roman" w:cs="Times New Roman"/>
          <w:sz w:val="24"/>
          <w:szCs w:val="24"/>
        </w:rPr>
        <w:t xml:space="preserve">w dni robocze </w:t>
      </w:r>
    </w:p>
    <w:p w14:paraId="4672A968" w14:textId="7A1A4F94" w:rsidR="00497AAA" w:rsidRPr="001C3DF7" w:rsidRDefault="00497AAA" w:rsidP="00643DD5">
      <w:pPr>
        <w:jc w:val="both"/>
        <w:rPr>
          <w:rFonts w:ascii="Times New Roman" w:hAnsi="Times New Roman" w:cs="Times New Roman"/>
          <w:sz w:val="24"/>
          <w:szCs w:val="24"/>
        </w:rPr>
      </w:pPr>
      <w:r w:rsidRPr="001C3DF7">
        <w:rPr>
          <w:rFonts w:ascii="Times New Roman" w:hAnsi="Times New Roman" w:cs="Times New Roman"/>
          <w:sz w:val="24"/>
          <w:szCs w:val="24"/>
        </w:rPr>
        <w:lastRenderedPageBreak/>
        <w:t>w godzinach</w:t>
      </w:r>
      <w:r w:rsidR="00B54C15" w:rsidRPr="001C3DF7">
        <w:rPr>
          <w:rFonts w:ascii="Times New Roman" w:hAnsi="Times New Roman" w:cs="Times New Roman"/>
          <w:sz w:val="24"/>
          <w:szCs w:val="24"/>
        </w:rPr>
        <w:t xml:space="preserve"> </w:t>
      </w:r>
      <w:r w:rsidR="00B20617">
        <w:rPr>
          <w:rFonts w:ascii="Times New Roman" w:hAnsi="Times New Roman" w:cs="Times New Roman"/>
          <w:sz w:val="24"/>
          <w:szCs w:val="24"/>
        </w:rPr>
        <w:t>7</w:t>
      </w:r>
      <w:r w:rsidR="00B54C15" w:rsidRPr="001C3DF7">
        <w:rPr>
          <w:rFonts w:ascii="Times New Roman" w:hAnsi="Times New Roman" w:cs="Times New Roman"/>
          <w:sz w:val="24"/>
          <w:szCs w:val="24"/>
        </w:rPr>
        <w:t>:00 – 16:00.</w:t>
      </w:r>
    </w:p>
    <w:p w14:paraId="37D9C6AF" w14:textId="77777777" w:rsidR="000E6A17" w:rsidRPr="001C3DF7" w:rsidRDefault="00643DD5" w:rsidP="00643DD5">
      <w:pPr>
        <w:jc w:val="both"/>
        <w:rPr>
          <w:rFonts w:ascii="Times New Roman" w:hAnsi="Times New Roman" w:cs="Times New Roman"/>
          <w:sz w:val="24"/>
          <w:szCs w:val="24"/>
        </w:rPr>
      </w:pPr>
      <w:r w:rsidRPr="001C3DF7">
        <w:rPr>
          <w:rFonts w:ascii="Times New Roman" w:hAnsi="Times New Roman" w:cs="Times New Roman"/>
          <w:sz w:val="24"/>
          <w:szCs w:val="24"/>
        </w:rPr>
        <w:t xml:space="preserve">2. </w:t>
      </w:r>
      <w:r w:rsidR="00B54C15" w:rsidRPr="001C3DF7">
        <w:rPr>
          <w:rFonts w:ascii="Times New Roman" w:hAnsi="Times New Roman" w:cs="Times New Roman"/>
          <w:sz w:val="24"/>
          <w:szCs w:val="24"/>
        </w:rPr>
        <w:t>Zleceniodawca zobowiązany jest zapewnić swobodny dostęp do pojemników</w:t>
      </w:r>
      <w:r w:rsidR="000E6A17" w:rsidRPr="001C3DF7">
        <w:rPr>
          <w:rFonts w:ascii="Times New Roman" w:hAnsi="Times New Roman" w:cs="Times New Roman"/>
          <w:sz w:val="24"/>
          <w:szCs w:val="24"/>
        </w:rPr>
        <w:t>.</w:t>
      </w:r>
      <w:r w:rsidR="00B54C15" w:rsidRPr="001C3DF7">
        <w:rPr>
          <w:rFonts w:ascii="Times New Roman" w:hAnsi="Times New Roman" w:cs="Times New Roman"/>
          <w:sz w:val="24"/>
          <w:szCs w:val="24"/>
        </w:rPr>
        <w:t xml:space="preserve"> </w:t>
      </w:r>
    </w:p>
    <w:p w14:paraId="30590D68" w14:textId="5E72DC26" w:rsidR="00897121" w:rsidRPr="00897121" w:rsidRDefault="00643DD5" w:rsidP="00897121">
      <w:pPr>
        <w:spacing w:after="120"/>
        <w:jc w:val="both"/>
        <w:rPr>
          <w:rFonts w:ascii="Times New Roman" w:hAnsi="Times New Roman" w:cs="Times New Roman"/>
          <w:sz w:val="24"/>
          <w:szCs w:val="24"/>
        </w:rPr>
      </w:pPr>
      <w:r w:rsidRPr="001C3DF7">
        <w:rPr>
          <w:rFonts w:ascii="Times New Roman" w:hAnsi="Times New Roman" w:cs="Times New Roman"/>
          <w:sz w:val="24"/>
          <w:szCs w:val="24"/>
        </w:rPr>
        <w:t xml:space="preserve">3. </w:t>
      </w:r>
      <w:r w:rsidR="00B54C15" w:rsidRPr="001C3DF7">
        <w:rPr>
          <w:rFonts w:ascii="Times New Roman" w:hAnsi="Times New Roman" w:cs="Times New Roman"/>
          <w:sz w:val="24"/>
          <w:szCs w:val="24"/>
        </w:rPr>
        <w:t>W razie zmiany warunków (np. wykopy, zastawienie wjazdu do posesji przez parkujące pojazdy, itp.) przy posesji, umożliwiających dojazd, Zleceniodawca zobowiązany jest przenieść pojemniki w miejsce dogodne dla pojazdu i o tym fakcie niezwłocznie zawiadomić Zleceniobiorcę.</w:t>
      </w:r>
    </w:p>
    <w:p w14:paraId="204DF10D" w14:textId="08794BAE" w:rsidR="00B54C15" w:rsidRPr="001C3DF7" w:rsidRDefault="00B54C15" w:rsidP="00643DD5">
      <w:pPr>
        <w:spacing w:after="0"/>
        <w:jc w:val="center"/>
        <w:rPr>
          <w:rFonts w:ascii="Times New Roman" w:hAnsi="Times New Roman" w:cs="Times New Roman"/>
          <w:b/>
          <w:bCs/>
          <w:sz w:val="24"/>
          <w:szCs w:val="24"/>
        </w:rPr>
      </w:pPr>
      <w:r w:rsidRPr="001C3DF7">
        <w:rPr>
          <w:rFonts w:ascii="Times New Roman" w:hAnsi="Times New Roman" w:cs="Times New Roman"/>
          <w:b/>
          <w:bCs/>
          <w:sz w:val="24"/>
          <w:szCs w:val="24"/>
        </w:rPr>
        <w:t>§ 3</w:t>
      </w:r>
      <w:r w:rsidR="00D824E6">
        <w:rPr>
          <w:rFonts w:ascii="Times New Roman" w:hAnsi="Times New Roman" w:cs="Times New Roman"/>
          <w:b/>
          <w:bCs/>
          <w:sz w:val="24"/>
          <w:szCs w:val="24"/>
        </w:rPr>
        <w:t>.</w:t>
      </w:r>
    </w:p>
    <w:p w14:paraId="692554FD" w14:textId="77777777" w:rsidR="00B54C15" w:rsidRPr="001C3DF7" w:rsidRDefault="00B54C15" w:rsidP="00B54C15">
      <w:pPr>
        <w:jc w:val="both"/>
        <w:rPr>
          <w:rFonts w:ascii="Times New Roman" w:hAnsi="Times New Roman" w:cs="Times New Roman"/>
          <w:sz w:val="24"/>
          <w:szCs w:val="24"/>
        </w:rPr>
      </w:pPr>
      <w:r w:rsidRPr="001C3DF7">
        <w:rPr>
          <w:rFonts w:ascii="Times New Roman" w:hAnsi="Times New Roman" w:cs="Times New Roman"/>
          <w:sz w:val="24"/>
          <w:szCs w:val="24"/>
        </w:rPr>
        <w:t>Zleceniodawca zobowiązuje się do:</w:t>
      </w:r>
    </w:p>
    <w:p w14:paraId="583A62DF" w14:textId="77777777" w:rsidR="00B54C15" w:rsidRPr="001C3DF7" w:rsidRDefault="001C22C8" w:rsidP="00643DD5">
      <w:pPr>
        <w:jc w:val="both"/>
        <w:rPr>
          <w:rFonts w:ascii="Times New Roman" w:hAnsi="Times New Roman" w:cs="Times New Roman"/>
          <w:sz w:val="24"/>
          <w:szCs w:val="24"/>
        </w:rPr>
      </w:pPr>
      <w:r w:rsidRPr="001C3DF7">
        <w:rPr>
          <w:rFonts w:ascii="Times New Roman" w:hAnsi="Times New Roman" w:cs="Times New Roman"/>
          <w:sz w:val="24"/>
          <w:szCs w:val="24"/>
        </w:rPr>
        <w:t>1)</w:t>
      </w:r>
      <w:r w:rsidR="00643DD5" w:rsidRPr="001C3DF7">
        <w:rPr>
          <w:rFonts w:ascii="Times New Roman" w:hAnsi="Times New Roman" w:cs="Times New Roman"/>
          <w:sz w:val="24"/>
          <w:szCs w:val="24"/>
        </w:rPr>
        <w:t xml:space="preserve"> </w:t>
      </w:r>
      <w:r w:rsidRPr="001C3DF7">
        <w:rPr>
          <w:rFonts w:ascii="Times New Roman" w:hAnsi="Times New Roman" w:cs="Times New Roman"/>
          <w:sz w:val="24"/>
          <w:szCs w:val="24"/>
        </w:rPr>
        <w:t>c</w:t>
      </w:r>
      <w:r w:rsidR="00B54C15" w:rsidRPr="001C3DF7">
        <w:rPr>
          <w:rFonts w:ascii="Times New Roman" w:hAnsi="Times New Roman" w:cs="Times New Roman"/>
          <w:sz w:val="24"/>
          <w:szCs w:val="24"/>
        </w:rPr>
        <w:t>zyszczenia i odkażania pojemników w celu zapewnienia właściwego stanu sanitarne</w:t>
      </w:r>
      <w:r w:rsidRPr="001C3DF7">
        <w:rPr>
          <w:rFonts w:ascii="Times New Roman" w:hAnsi="Times New Roman" w:cs="Times New Roman"/>
          <w:sz w:val="24"/>
          <w:szCs w:val="24"/>
        </w:rPr>
        <w:t>go, porządkowego i technicznego,</w:t>
      </w:r>
      <w:r w:rsidR="001C3DF7">
        <w:rPr>
          <w:rFonts w:ascii="Times New Roman" w:hAnsi="Times New Roman" w:cs="Times New Roman"/>
          <w:sz w:val="24"/>
          <w:szCs w:val="24"/>
        </w:rPr>
        <w:t xml:space="preserve"> ochrony pojemników przed kradzieżą,</w:t>
      </w:r>
    </w:p>
    <w:p w14:paraId="52EFF39B" w14:textId="77777777" w:rsidR="00B54C15" w:rsidRPr="001C3DF7" w:rsidRDefault="001C22C8" w:rsidP="00643DD5">
      <w:pPr>
        <w:jc w:val="both"/>
        <w:rPr>
          <w:rFonts w:ascii="Times New Roman" w:hAnsi="Times New Roman" w:cs="Times New Roman"/>
          <w:sz w:val="24"/>
          <w:szCs w:val="24"/>
        </w:rPr>
      </w:pPr>
      <w:r w:rsidRPr="001C3DF7">
        <w:rPr>
          <w:rFonts w:ascii="Times New Roman" w:hAnsi="Times New Roman" w:cs="Times New Roman"/>
          <w:sz w:val="24"/>
          <w:szCs w:val="24"/>
        </w:rPr>
        <w:t>2)</w:t>
      </w:r>
      <w:r w:rsidR="00643DD5" w:rsidRPr="001C3DF7">
        <w:rPr>
          <w:rFonts w:ascii="Times New Roman" w:hAnsi="Times New Roman" w:cs="Times New Roman"/>
          <w:sz w:val="24"/>
          <w:szCs w:val="24"/>
        </w:rPr>
        <w:t xml:space="preserve"> </w:t>
      </w:r>
      <w:r w:rsidRPr="001C3DF7">
        <w:rPr>
          <w:rFonts w:ascii="Times New Roman" w:hAnsi="Times New Roman" w:cs="Times New Roman"/>
          <w:sz w:val="24"/>
          <w:szCs w:val="24"/>
        </w:rPr>
        <w:t>g</w:t>
      </w:r>
      <w:r w:rsidR="00A515C7" w:rsidRPr="001C3DF7">
        <w:rPr>
          <w:rFonts w:ascii="Times New Roman" w:hAnsi="Times New Roman" w:cs="Times New Roman"/>
          <w:sz w:val="24"/>
          <w:szCs w:val="24"/>
        </w:rPr>
        <w:t>romadzenia odpadów komunalnych wyłącznie w pojemnikach,</w:t>
      </w:r>
    </w:p>
    <w:p w14:paraId="5A615F0B" w14:textId="77777777" w:rsidR="00A515C7" w:rsidRPr="001C3DF7" w:rsidRDefault="001C22C8" w:rsidP="00643DD5">
      <w:pPr>
        <w:jc w:val="both"/>
        <w:rPr>
          <w:rFonts w:ascii="Times New Roman" w:hAnsi="Times New Roman" w:cs="Times New Roman"/>
          <w:sz w:val="24"/>
          <w:szCs w:val="24"/>
        </w:rPr>
      </w:pPr>
      <w:r w:rsidRPr="001C3DF7">
        <w:rPr>
          <w:rFonts w:ascii="Times New Roman" w:hAnsi="Times New Roman" w:cs="Times New Roman"/>
          <w:sz w:val="24"/>
          <w:szCs w:val="24"/>
        </w:rPr>
        <w:t>3) u</w:t>
      </w:r>
      <w:r w:rsidR="00A515C7" w:rsidRPr="001C3DF7">
        <w:rPr>
          <w:rFonts w:ascii="Times New Roman" w:hAnsi="Times New Roman" w:cs="Times New Roman"/>
          <w:sz w:val="24"/>
          <w:szCs w:val="24"/>
        </w:rPr>
        <w:t>żywania pojemników zgodnie z ich przeznaczeniem,</w:t>
      </w:r>
    </w:p>
    <w:p w14:paraId="6212831C" w14:textId="7A3A2F50" w:rsidR="00D824E6" w:rsidRPr="001C3DF7" w:rsidRDefault="001C22C8" w:rsidP="00005BDF">
      <w:pPr>
        <w:spacing w:after="120"/>
        <w:jc w:val="both"/>
        <w:rPr>
          <w:rFonts w:ascii="Times New Roman" w:hAnsi="Times New Roman" w:cs="Times New Roman"/>
          <w:sz w:val="24"/>
          <w:szCs w:val="24"/>
        </w:rPr>
      </w:pPr>
      <w:r w:rsidRPr="001C3DF7">
        <w:rPr>
          <w:rFonts w:ascii="Times New Roman" w:hAnsi="Times New Roman" w:cs="Times New Roman"/>
          <w:sz w:val="24"/>
          <w:szCs w:val="24"/>
        </w:rPr>
        <w:t>4) przestrzeganie</w:t>
      </w:r>
      <w:r w:rsidR="00A515C7" w:rsidRPr="001C3DF7">
        <w:rPr>
          <w:rFonts w:ascii="Times New Roman" w:hAnsi="Times New Roman" w:cs="Times New Roman"/>
          <w:sz w:val="24"/>
          <w:szCs w:val="24"/>
        </w:rPr>
        <w:t>, aby do pojemników nie wrzucano gruzu budowlanego, gorącego żużla, szlamów oraz odpadów przemysłowych, medycznych i niebezpiecznych.</w:t>
      </w:r>
    </w:p>
    <w:p w14:paraId="64E035B5" w14:textId="77777777" w:rsidR="00897121" w:rsidRDefault="00897121" w:rsidP="00897121">
      <w:pPr>
        <w:spacing w:after="0"/>
        <w:rPr>
          <w:rFonts w:ascii="Times New Roman" w:hAnsi="Times New Roman" w:cs="Times New Roman"/>
          <w:b/>
          <w:bCs/>
          <w:sz w:val="24"/>
          <w:szCs w:val="24"/>
        </w:rPr>
      </w:pPr>
    </w:p>
    <w:p w14:paraId="5237AE06" w14:textId="1FE9BC0E" w:rsidR="00653FEA" w:rsidRPr="001C3DF7" w:rsidRDefault="00653FEA" w:rsidP="00643DD5">
      <w:pPr>
        <w:spacing w:after="0"/>
        <w:jc w:val="center"/>
        <w:rPr>
          <w:rFonts w:ascii="Times New Roman" w:hAnsi="Times New Roman" w:cs="Times New Roman"/>
          <w:b/>
          <w:bCs/>
          <w:sz w:val="24"/>
          <w:szCs w:val="24"/>
        </w:rPr>
      </w:pPr>
      <w:r w:rsidRPr="001C3DF7">
        <w:rPr>
          <w:rFonts w:ascii="Times New Roman" w:hAnsi="Times New Roman" w:cs="Times New Roman"/>
          <w:b/>
          <w:bCs/>
          <w:sz w:val="24"/>
          <w:szCs w:val="24"/>
        </w:rPr>
        <w:t>§</w:t>
      </w:r>
      <w:r w:rsidR="00A45BAA" w:rsidRPr="001C3DF7">
        <w:rPr>
          <w:rFonts w:ascii="Times New Roman" w:hAnsi="Times New Roman" w:cs="Times New Roman"/>
          <w:b/>
          <w:bCs/>
          <w:sz w:val="24"/>
          <w:szCs w:val="24"/>
        </w:rPr>
        <w:t xml:space="preserve"> 4</w:t>
      </w:r>
      <w:r w:rsidR="00D824E6">
        <w:rPr>
          <w:rFonts w:ascii="Times New Roman" w:hAnsi="Times New Roman" w:cs="Times New Roman"/>
          <w:b/>
          <w:bCs/>
          <w:sz w:val="24"/>
          <w:szCs w:val="24"/>
        </w:rPr>
        <w:t>.</w:t>
      </w:r>
    </w:p>
    <w:p w14:paraId="3D1BFDE3" w14:textId="77777777" w:rsidR="00653FEA" w:rsidRPr="001C3DF7" w:rsidRDefault="002A03F4" w:rsidP="00ED5895">
      <w:pPr>
        <w:jc w:val="both"/>
        <w:rPr>
          <w:rFonts w:ascii="Times New Roman" w:hAnsi="Times New Roman" w:cs="Times New Roman"/>
          <w:sz w:val="24"/>
          <w:szCs w:val="24"/>
        </w:rPr>
      </w:pPr>
      <w:r w:rsidRPr="001C3DF7">
        <w:rPr>
          <w:rFonts w:ascii="Times New Roman" w:hAnsi="Times New Roman" w:cs="Times New Roman"/>
          <w:sz w:val="24"/>
          <w:szCs w:val="24"/>
        </w:rPr>
        <w:t xml:space="preserve">1. </w:t>
      </w:r>
      <w:r w:rsidR="00653FEA" w:rsidRPr="001C3DF7">
        <w:rPr>
          <w:rFonts w:ascii="Times New Roman" w:hAnsi="Times New Roman" w:cs="Times New Roman"/>
          <w:sz w:val="24"/>
          <w:szCs w:val="24"/>
        </w:rPr>
        <w:t>W razie stwierdzenia niewykonania usługi zgodnie z ustaloną częstotliwością z winy Zleceniobiorcy, usługa zostanie wykonana bez dodatkowych opłat nie później niż w ciągu</w:t>
      </w:r>
      <w:r w:rsidR="001C3DF7">
        <w:rPr>
          <w:rFonts w:ascii="Times New Roman" w:hAnsi="Times New Roman" w:cs="Times New Roman"/>
          <w:sz w:val="24"/>
          <w:szCs w:val="24"/>
        </w:rPr>
        <w:t xml:space="preserve">           </w:t>
      </w:r>
      <w:r w:rsidR="00653FEA" w:rsidRPr="001C3DF7">
        <w:rPr>
          <w:rFonts w:ascii="Times New Roman" w:hAnsi="Times New Roman" w:cs="Times New Roman"/>
          <w:sz w:val="24"/>
          <w:szCs w:val="24"/>
        </w:rPr>
        <w:t xml:space="preserve"> 2 dni roboczych.</w:t>
      </w:r>
    </w:p>
    <w:p w14:paraId="75E7C1E8" w14:textId="77777777" w:rsidR="002A03F4" w:rsidRPr="001C3DF7" w:rsidRDefault="002A03F4" w:rsidP="00ED5895">
      <w:pPr>
        <w:suppressAutoHyphens/>
        <w:autoSpaceDE w:val="0"/>
        <w:spacing w:line="240" w:lineRule="auto"/>
        <w:jc w:val="both"/>
        <w:rPr>
          <w:rFonts w:ascii="Times New Roman" w:hAnsi="Times New Roman" w:cs="Times New Roman"/>
          <w:sz w:val="24"/>
          <w:szCs w:val="24"/>
        </w:rPr>
      </w:pPr>
      <w:r w:rsidRPr="001C3DF7">
        <w:rPr>
          <w:rFonts w:ascii="Times New Roman" w:hAnsi="Times New Roman" w:cs="Times New Roman"/>
          <w:sz w:val="24"/>
          <w:szCs w:val="24"/>
          <w:lang w:eastAsia="ar-SA"/>
        </w:rPr>
        <w:t>2. W przypadku zanieczyszczenia miejsca</w:t>
      </w:r>
      <w:r w:rsidR="000E6A17" w:rsidRPr="001C3DF7">
        <w:rPr>
          <w:rFonts w:ascii="Times New Roman" w:hAnsi="Times New Roman" w:cs="Times New Roman"/>
          <w:sz w:val="24"/>
          <w:szCs w:val="24"/>
          <w:lang w:eastAsia="ar-SA"/>
        </w:rPr>
        <w:t xml:space="preserve"> odbioru odpadów przez Zleceniobiorcę </w:t>
      </w:r>
      <w:r w:rsidRPr="001C3DF7">
        <w:rPr>
          <w:rFonts w:ascii="Times New Roman" w:hAnsi="Times New Roman" w:cs="Times New Roman"/>
          <w:sz w:val="24"/>
          <w:szCs w:val="24"/>
          <w:lang w:eastAsia="ar-SA"/>
        </w:rPr>
        <w:t xml:space="preserve"> zobowiązany jest on do jego uprzątnięcia.</w:t>
      </w:r>
    </w:p>
    <w:p w14:paraId="5706D651" w14:textId="77777777" w:rsidR="00653FEA" w:rsidRPr="001C3DF7" w:rsidRDefault="002B3F88" w:rsidP="00ED5895">
      <w:pPr>
        <w:jc w:val="both"/>
        <w:rPr>
          <w:rFonts w:ascii="Times New Roman" w:hAnsi="Times New Roman" w:cs="Times New Roman"/>
          <w:sz w:val="24"/>
          <w:szCs w:val="24"/>
        </w:rPr>
      </w:pPr>
      <w:r w:rsidRPr="001C3DF7">
        <w:rPr>
          <w:rFonts w:ascii="Times New Roman" w:hAnsi="Times New Roman" w:cs="Times New Roman"/>
          <w:sz w:val="24"/>
          <w:szCs w:val="24"/>
        </w:rPr>
        <w:t>3</w:t>
      </w:r>
      <w:r w:rsidR="00643DD5" w:rsidRPr="001C3DF7">
        <w:rPr>
          <w:rFonts w:ascii="Times New Roman" w:hAnsi="Times New Roman" w:cs="Times New Roman"/>
          <w:sz w:val="24"/>
          <w:szCs w:val="24"/>
        </w:rPr>
        <w:t xml:space="preserve">. </w:t>
      </w:r>
      <w:r w:rsidR="00653FEA" w:rsidRPr="001C3DF7">
        <w:rPr>
          <w:rFonts w:ascii="Times New Roman" w:hAnsi="Times New Roman" w:cs="Times New Roman"/>
          <w:sz w:val="24"/>
          <w:szCs w:val="24"/>
        </w:rPr>
        <w:t>O niewykonaniu lub nienależytym wykonaniu usługi, zleceniodawca zobowiązuje się powiadomić Zleceniobiorcę telefonicznie, pisemnie lub ustnie, najpóźniej do dnia następnego terminu wykonania usługi wynikającego z harmonogramu wykonywanych usług.</w:t>
      </w:r>
    </w:p>
    <w:p w14:paraId="3C58D724" w14:textId="77777777" w:rsidR="00653FEA" w:rsidRPr="001C3DF7" w:rsidRDefault="002B3F88" w:rsidP="00ED5895">
      <w:pPr>
        <w:jc w:val="both"/>
        <w:rPr>
          <w:rFonts w:ascii="Times New Roman" w:hAnsi="Times New Roman" w:cs="Times New Roman"/>
          <w:sz w:val="24"/>
          <w:szCs w:val="24"/>
        </w:rPr>
      </w:pPr>
      <w:r w:rsidRPr="001C3DF7">
        <w:rPr>
          <w:rFonts w:ascii="Times New Roman" w:hAnsi="Times New Roman" w:cs="Times New Roman"/>
          <w:sz w:val="24"/>
          <w:szCs w:val="24"/>
        </w:rPr>
        <w:t>4</w:t>
      </w:r>
      <w:r w:rsidR="00643DD5" w:rsidRPr="001C3DF7">
        <w:rPr>
          <w:rFonts w:ascii="Times New Roman" w:hAnsi="Times New Roman" w:cs="Times New Roman"/>
          <w:sz w:val="24"/>
          <w:szCs w:val="24"/>
        </w:rPr>
        <w:t xml:space="preserve">. </w:t>
      </w:r>
      <w:r w:rsidR="00653FEA" w:rsidRPr="001C3DF7">
        <w:rPr>
          <w:rFonts w:ascii="Times New Roman" w:hAnsi="Times New Roman" w:cs="Times New Roman"/>
          <w:sz w:val="24"/>
          <w:szCs w:val="24"/>
        </w:rPr>
        <w:t xml:space="preserve">Reklamacje zgłaszane w  sposób inny niż określone w punkcie </w:t>
      </w:r>
      <w:r w:rsidRPr="001C3DF7">
        <w:rPr>
          <w:rFonts w:ascii="Times New Roman" w:hAnsi="Times New Roman" w:cs="Times New Roman"/>
          <w:sz w:val="24"/>
          <w:szCs w:val="24"/>
        </w:rPr>
        <w:t>3</w:t>
      </w:r>
      <w:r w:rsidR="00653FEA" w:rsidRPr="001C3DF7">
        <w:rPr>
          <w:rFonts w:ascii="Times New Roman" w:hAnsi="Times New Roman" w:cs="Times New Roman"/>
          <w:sz w:val="24"/>
          <w:szCs w:val="24"/>
        </w:rPr>
        <w:t xml:space="preserve"> nie będą uwzględniane.</w:t>
      </w:r>
    </w:p>
    <w:p w14:paraId="37424144" w14:textId="77777777" w:rsidR="00ED5895" w:rsidRPr="001C3DF7" w:rsidRDefault="00ED5895" w:rsidP="00ED5895">
      <w:pPr>
        <w:suppressAutoHyphens/>
        <w:autoSpaceDE w:val="0"/>
        <w:spacing w:line="240" w:lineRule="auto"/>
        <w:jc w:val="both"/>
        <w:rPr>
          <w:rFonts w:ascii="Times New Roman" w:eastAsia="Calibri" w:hAnsi="Times New Roman" w:cs="Times New Roman"/>
          <w:sz w:val="24"/>
          <w:szCs w:val="24"/>
          <w:lang w:eastAsia="ar-SA"/>
        </w:rPr>
      </w:pPr>
      <w:r w:rsidRPr="001C3DF7">
        <w:rPr>
          <w:rFonts w:ascii="Times New Roman" w:eastAsia="Calibri" w:hAnsi="Times New Roman" w:cs="Times New Roman"/>
          <w:sz w:val="24"/>
          <w:szCs w:val="24"/>
          <w:lang w:eastAsia="ar-SA"/>
        </w:rPr>
        <w:t xml:space="preserve">5. </w:t>
      </w:r>
      <w:r w:rsidR="00742D80">
        <w:rPr>
          <w:rFonts w:ascii="Times New Roman" w:eastAsia="Calibri" w:hAnsi="Times New Roman" w:cs="Times New Roman"/>
          <w:sz w:val="24"/>
          <w:szCs w:val="24"/>
          <w:lang w:eastAsia="ar-SA"/>
        </w:rPr>
        <w:t>Zleceniobiorca</w:t>
      </w:r>
      <w:r w:rsidRPr="001C3DF7">
        <w:rPr>
          <w:rFonts w:ascii="Times New Roman" w:eastAsia="Calibri" w:hAnsi="Times New Roman" w:cs="Times New Roman"/>
          <w:sz w:val="24"/>
          <w:szCs w:val="24"/>
          <w:lang w:eastAsia="ar-SA"/>
        </w:rPr>
        <w:t xml:space="preserve"> zobowiązany jest do naprawiania i ponoszenia kosztów naprawy szkód wyrządzonych podczas wykonywania usługi wywozu odpadów komunalnych (uszkodzenia pojemników</w:t>
      </w:r>
      <w:r w:rsidR="00D31622" w:rsidRPr="001C3DF7">
        <w:rPr>
          <w:rFonts w:ascii="Times New Roman" w:eastAsia="Calibri" w:hAnsi="Times New Roman" w:cs="Times New Roman"/>
          <w:sz w:val="24"/>
          <w:szCs w:val="24"/>
          <w:lang w:eastAsia="ar-SA"/>
        </w:rPr>
        <w:t xml:space="preserve">, uszkodzenia bram </w:t>
      </w:r>
      <w:r w:rsidRPr="001C3DF7">
        <w:rPr>
          <w:rFonts w:ascii="Times New Roman" w:eastAsia="Calibri" w:hAnsi="Times New Roman" w:cs="Times New Roman"/>
          <w:sz w:val="24"/>
          <w:szCs w:val="24"/>
          <w:lang w:eastAsia="ar-SA"/>
        </w:rPr>
        <w:t>itp. Z</w:t>
      </w:r>
      <w:r w:rsidR="00742D80">
        <w:rPr>
          <w:rFonts w:ascii="Times New Roman" w:eastAsia="Calibri" w:hAnsi="Times New Roman" w:cs="Times New Roman"/>
          <w:sz w:val="24"/>
          <w:szCs w:val="24"/>
          <w:lang w:eastAsia="ar-SA"/>
        </w:rPr>
        <w:t>a szkody w majątku Zleceniodawcy</w:t>
      </w:r>
      <w:r w:rsidRPr="001C3DF7">
        <w:rPr>
          <w:rFonts w:ascii="Times New Roman" w:eastAsia="Calibri" w:hAnsi="Times New Roman" w:cs="Times New Roman"/>
          <w:sz w:val="24"/>
          <w:szCs w:val="24"/>
          <w:lang w:eastAsia="ar-SA"/>
        </w:rPr>
        <w:t xml:space="preserve"> lub osób trzecich spowodowane w trakcie odbioru odpadów odpowiedzialno</w:t>
      </w:r>
      <w:r w:rsidR="000E6A17" w:rsidRPr="001C3DF7">
        <w:rPr>
          <w:rFonts w:ascii="Times New Roman" w:eastAsia="Calibri" w:hAnsi="Times New Roman" w:cs="Times New Roman"/>
          <w:sz w:val="24"/>
          <w:szCs w:val="24"/>
          <w:lang w:eastAsia="ar-SA"/>
        </w:rPr>
        <w:t>ść ponosi Zleceniobiorca.</w:t>
      </w:r>
    </w:p>
    <w:p w14:paraId="03CEA898" w14:textId="59E842B9" w:rsidR="00ED5895" w:rsidRPr="001C3DF7" w:rsidRDefault="00ED5895" w:rsidP="00ED5895">
      <w:pPr>
        <w:suppressAutoHyphens/>
        <w:autoSpaceDE w:val="0"/>
        <w:spacing w:line="240" w:lineRule="auto"/>
        <w:jc w:val="both"/>
        <w:rPr>
          <w:rFonts w:ascii="Times New Roman" w:hAnsi="Times New Roman" w:cs="Times New Roman"/>
          <w:sz w:val="24"/>
          <w:szCs w:val="24"/>
          <w:lang w:eastAsia="ar-SA"/>
        </w:rPr>
      </w:pPr>
      <w:r w:rsidRPr="001C3DF7">
        <w:rPr>
          <w:rFonts w:ascii="Times New Roman" w:hAnsi="Times New Roman" w:cs="Times New Roman"/>
          <w:sz w:val="24"/>
          <w:szCs w:val="24"/>
          <w:lang w:eastAsia="ar-SA"/>
        </w:rPr>
        <w:t xml:space="preserve">6. </w:t>
      </w:r>
      <w:r w:rsidR="00742D80">
        <w:rPr>
          <w:rFonts w:ascii="Times New Roman" w:hAnsi="Times New Roman" w:cs="Times New Roman"/>
          <w:sz w:val="24"/>
          <w:szCs w:val="24"/>
          <w:lang w:eastAsia="ar-SA"/>
        </w:rPr>
        <w:t>Zle</w:t>
      </w:r>
      <w:r w:rsidR="00005BDF">
        <w:rPr>
          <w:rFonts w:ascii="Times New Roman" w:hAnsi="Times New Roman" w:cs="Times New Roman"/>
          <w:sz w:val="24"/>
          <w:szCs w:val="24"/>
          <w:lang w:eastAsia="ar-SA"/>
        </w:rPr>
        <w:t>ce</w:t>
      </w:r>
      <w:r w:rsidR="00742D80">
        <w:rPr>
          <w:rFonts w:ascii="Times New Roman" w:hAnsi="Times New Roman" w:cs="Times New Roman"/>
          <w:sz w:val="24"/>
          <w:szCs w:val="24"/>
          <w:lang w:eastAsia="ar-SA"/>
        </w:rPr>
        <w:t>niobiorca</w:t>
      </w:r>
      <w:r w:rsidR="000E6A17" w:rsidRPr="001C3DF7">
        <w:rPr>
          <w:rFonts w:ascii="Times New Roman" w:hAnsi="Times New Roman" w:cs="Times New Roman"/>
          <w:sz w:val="24"/>
          <w:szCs w:val="24"/>
          <w:lang w:eastAsia="ar-SA"/>
        </w:rPr>
        <w:t xml:space="preserve"> oświadcza, że </w:t>
      </w:r>
      <w:r w:rsidRPr="001C3DF7">
        <w:rPr>
          <w:rFonts w:ascii="Times New Roman" w:hAnsi="Times New Roman" w:cs="Times New Roman"/>
          <w:sz w:val="24"/>
          <w:szCs w:val="24"/>
          <w:lang w:eastAsia="ar-SA"/>
        </w:rPr>
        <w:t xml:space="preserve"> jest</w:t>
      </w:r>
      <w:r w:rsidR="000E6A17" w:rsidRPr="001C3DF7">
        <w:rPr>
          <w:rFonts w:ascii="Times New Roman" w:hAnsi="Times New Roman" w:cs="Times New Roman"/>
          <w:sz w:val="24"/>
          <w:szCs w:val="24"/>
          <w:lang w:eastAsia="ar-SA"/>
        </w:rPr>
        <w:t xml:space="preserve"> </w:t>
      </w:r>
      <w:r w:rsidRPr="001C3DF7">
        <w:rPr>
          <w:rFonts w:ascii="Times New Roman" w:hAnsi="Times New Roman" w:cs="Times New Roman"/>
          <w:sz w:val="24"/>
          <w:szCs w:val="24"/>
          <w:lang w:eastAsia="ar-SA"/>
        </w:rPr>
        <w:t>ubezpieczony od odpowiedzialno</w:t>
      </w:r>
      <w:r w:rsidRPr="001C3DF7">
        <w:rPr>
          <w:rFonts w:ascii="Times New Roman" w:eastAsia="TimesNewRoman" w:hAnsi="Times New Roman" w:cs="Times New Roman"/>
          <w:sz w:val="24"/>
          <w:szCs w:val="24"/>
          <w:lang w:eastAsia="ar-SA"/>
        </w:rPr>
        <w:t>ś</w:t>
      </w:r>
      <w:r w:rsidRPr="001C3DF7">
        <w:rPr>
          <w:rFonts w:ascii="Times New Roman" w:hAnsi="Times New Roman" w:cs="Times New Roman"/>
          <w:sz w:val="24"/>
          <w:szCs w:val="24"/>
          <w:lang w:eastAsia="ar-SA"/>
        </w:rPr>
        <w:t>ci cywilnej za szkody w mieniu lub na osobie powstałe w zwi</w:t>
      </w:r>
      <w:r w:rsidRPr="001C3DF7">
        <w:rPr>
          <w:rFonts w:ascii="Times New Roman" w:eastAsia="TimesNewRoman" w:hAnsi="Times New Roman" w:cs="Times New Roman"/>
          <w:sz w:val="24"/>
          <w:szCs w:val="24"/>
          <w:lang w:eastAsia="ar-SA"/>
        </w:rPr>
        <w:t>ą</w:t>
      </w:r>
      <w:r w:rsidRPr="001C3DF7">
        <w:rPr>
          <w:rFonts w:ascii="Times New Roman" w:hAnsi="Times New Roman" w:cs="Times New Roman"/>
          <w:sz w:val="24"/>
          <w:szCs w:val="24"/>
          <w:lang w:eastAsia="ar-SA"/>
        </w:rPr>
        <w:t>zku z wykonywan</w:t>
      </w:r>
      <w:r w:rsidRPr="001C3DF7">
        <w:rPr>
          <w:rFonts w:ascii="Times New Roman" w:eastAsia="TimesNewRoman" w:hAnsi="Times New Roman" w:cs="Times New Roman"/>
          <w:sz w:val="24"/>
          <w:szCs w:val="24"/>
          <w:lang w:eastAsia="ar-SA"/>
        </w:rPr>
        <w:t xml:space="preserve">ą </w:t>
      </w:r>
      <w:r w:rsidRPr="001C3DF7">
        <w:rPr>
          <w:rFonts w:ascii="Times New Roman" w:hAnsi="Times New Roman" w:cs="Times New Roman"/>
          <w:sz w:val="24"/>
          <w:szCs w:val="24"/>
          <w:lang w:eastAsia="ar-SA"/>
        </w:rPr>
        <w:t>działalno</w:t>
      </w:r>
      <w:r w:rsidRPr="001C3DF7">
        <w:rPr>
          <w:rFonts w:ascii="Times New Roman" w:eastAsia="TimesNewRoman" w:hAnsi="Times New Roman" w:cs="Times New Roman"/>
          <w:sz w:val="24"/>
          <w:szCs w:val="24"/>
          <w:lang w:eastAsia="ar-SA"/>
        </w:rPr>
        <w:t>ś</w:t>
      </w:r>
      <w:r w:rsidRPr="001C3DF7">
        <w:rPr>
          <w:rFonts w:ascii="Times New Roman" w:hAnsi="Times New Roman" w:cs="Times New Roman"/>
          <w:sz w:val="24"/>
          <w:szCs w:val="24"/>
          <w:lang w:eastAsia="ar-SA"/>
        </w:rPr>
        <w:t>ci</w:t>
      </w:r>
      <w:r w:rsidRPr="001C3DF7">
        <w:rPr>
          <w:rFonts w:ascii="Times New Roman" w:eastAsia="TimesNewRoman" w:hAnsi="Times New Roman" w:cs="Times New Roman"/>
          <w:sz w:val="24"/>
          <w:szCs w:val="24"/>
          <w:lang w:eastAsia="ar-SA"/>
        </w:rPr>
        <w:t>ą.</w:t>
      </w:r>
    </w:p>
    <w:p w14:paraId="11B9CC92" w14:textId="26C4941D" w:rsidR="00897121" w:rsidRPr="001C3DF7" w:rsidRDefault="00ED5895" w:rsidP="00005BDF">
      <w:pPr>
        <w:suppressAutoHyphens/>
        <w:autoSpaceDE w:val="0"/>
        <w:spacing w:after="120" w:line="240" w:lineRule="auto"/>
        <w:jc w:val="both"/>
        <w:rPr>
          <w:rFonts w:ascii="Times New Roman" w:hAnsi="Times New Roman" w:cs="Times New Roman"/>
          <w:sz w:val="24"/>
          <w:szCs w:val="24"/>
          <w:lang w:eastAsia="ar-SA"/>
        </w:rPr>
      </w:pPr>
      <w:r w:rsidRPr="001C3DF7">
        <w:rPr>
          <w:rFonts w:ascii="Times New Roman" w:hAnsi="Times New Roman" w:cs="Times New Roman"/>
          <w:sz w:val="24"/>
          <w:szCs w:val="24"/>
          <w:lang w:eastAsia="ar-SA"/>
        </w:rPr>
        <w:t>7. W prz</w:t>
      </w:r>
      <w:r w:rsidR="00742D80">
        <w:rPr>
          <w:rFonts w:ascii="Times New Roman" w:hAnsi="Times New Roman" w:cs="Times New Roman"/>
          <w:sz w:val="24"/>
          <w:szCs w:val="24"/>
          <w:lang w:eastAsia="ar-SA"/>
        </w:rPr>
        <w:t xml:space="preserve">ypadku posiadania przez zleceniobiorcę </w:t>
      </w:r>
      <w:r w:rsidRPr="001C3DF7">
        <w:rPr>
          <w:rFonts w:ascii="Times New Roman" w:hAnsi="Times New Roman" w:cs="Times New Roman"/>
          <w:sz w:val="24"/>
          <w:szCs w:val="24"/>
          <w:lang w:eastAsia="ar-SA"/>
        </w:rPr>
        <w:t>ubezpieczenia zawartego na okres krótszy ni</w:t>
      </w:r>
      <w:r w:rsidRPr="001C3DF7">
        <w:rPr>
          <w:rFonts w:ascii="Times New Roman" w:eastAsia="TimesNewRoman" w:hAnsi="Times New Roman" w:cs="Times New Roman"/>
          <w:sz w:val="24"/>
          <w:szCs w:val="24"/>
          <w:lang w:eastAsia="ar-SA"/>
        </w:rPr>
        <w:t xml:space="preserve">ż niniejsza </w:t>
      </w:r>
      <w:r w:rsidRPr="001C3DF7">
        <w:rPr>
          <w:rFonts w:ascii="Times New Roman" w:hAnsi="Times New Roman" w:cs="Times New Roman"/>
          <w:sz w:val="24"/>
          <w:szCs w:val="24"/>
          <w:lang w:eastAsia="ar-SA"/>
        </w:rPr>
        <w:t>umowa jest on zobowiązany</w:t>
      </w:r>
      <w:r w:rsidR="000E6A17" w:rsidRPr="001C3DF7">
        <w:rPr>
          <w:rFonts w:ascii="Times New Roman" w:hAnsi="Times New Roman" w:cs="Times New Roman"/>
          <w:sz w:val="24"/>
          <w:szCs w:val="24"/>
          <w:lang w:eastAsia="ar-SA"/>
        </w:rPr>
        <w:t xml:space="preserve"> </w:t>
      </w:r>
      <w:r w:rsidRPr="001C3DF7">
        <w:rPr>
          <w:rFonts w:ascii="Times New Roman" w:hAnsi="Times New Roman" w:cs="Times New Roman"/>
          <w:sz w:val="24"/>
          <w:szCs w:val="24"/>
          <w:lang w:eastAsia="ar-SA"/>
        </w:rPr>
        <w:t>do zawierania kolejnych umów ubezpieczenia od odpowiedzialno</w:t>
      </w:r>
      <w:r w:rsidRPr="001C3DF7">
        <w:rPr>
          <w:rFonts w:ascii="Times New Roman" w:eastAsia="TimesNewRoman" w:hAnsi="Times New Roman" w:cs="Times New Roman"/>
          <w:sz w:val="24"/>
          <w:szCs w:val="24"/>
          <w:lang w:eastAsia="ar-SA"/>
        </w:rPr>
        <w:t>ś</w:t>
      </w:r>
      <w:r w:rsidRPr="001C3DF7">
        <w:rPr>
          <w:rFonts w:ascii="Times New Roman" w:hAnsi="Times New Roman" w:cs="Times New Roman"/>
          <w:sz w:val="24"/>
          <w:szCs w:val="24"/>
          <w:lang w:eastAsia="ar-SA"/>
        </w:rPr>
        <w:t>ci cywilnej z zachowaniem ciągłości ubezpieczenia.</w:t>
      </w:r>
    </w:p>
    <w:p w14:paraId="006D2966" w14:textId="00EF4EF9" w:rsidR="005A6F73" w:rsidRDefault="005A6F73" w:rsidP="00436D68">
      <w:pPr>
        <w:spacing w:after="0"/>
        <w:jc w:val="center"/>
        <w:rPr>
          <w:rFonts w:ascii="Times New Roman" w:hAnsi="Times New Roman" w:cs="Times New Roman"/>
          <w:b/>
          <w:bCs/>
          <w:sz w:val="24"/>
          <w:szCs w:val="24"/>
        </w:rPr>
      </w:pPr>
      <w:r w:rsidRPr="001C3DF7">
        <w:rPr>
          <w:rFonts w:ascii="Times New Roman" w:hAnsi="Times New Roman" w:cs="Times New Roman"/>
          <w:b/>
          <w:bCs/>
          <w:sz w:val="24"/>
          <w:szCs w:val="24"/>
        </w:rPr>
        <w:t xml:space="preserve">§ </w:t>
      </w:r>
      <w:r>
        <w:rPr>
          <w:rFonts w:ascii="Times New Roman" w:hAnsi="Times New Roman" w:cs="Times New Roman"/>
          <w:b/>
          <w:bCs/>
          <w:sz w:val="24"/>
          <w:szCs w:val="24"/>
        </w:rPr>
        <w:t>5</w:t>
      </w:r>
      <w:r w:rsidR="00D824E6">
        <w:rPr>
          <w:rFonts w:ascii="Times New Roman" w:hAnsi="Times New Roman" w:cs="Times New Roman"/>
          <w:b/>
          <w:bCs/>
          <w:sz w:val="24"/>
          <w:szCs w:val="24"/>
        </w:rPr>
        <w:t>.</w:t>
      </w:r>
    </w:p>
    <w:p w14:paraId="61DA1A8B" w14:textId="5F27219C" w:rsidR="005A6F73" w:rsidRPr="005A6F73" w:rsidRDefault="005A6F73" w:rsidP="00436D68">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5A6F73">
        <w:rPr>
          <w:rFonts w:ascii="Times New Roman" w:hAnsi="Times New Roman" w:cs="Times New Roman"/>
          <w:sz w:val="24"/>
          <w:szCs w:val="24"/>
        </w:rPr>
        <w:t xml:space="preserve">W przypadku niewykonania lub nienależytego wykonania umowy Zamawiającemu przysługuje prawo żądania od Wykonawcy zapłaty kar umownych: </w:t>
      </w:r>
    </w:p>
    <w:p w14:paraId="332F661B" w14:textId="6308D731" w:rsidR="005A6F73" w:rsidRDefault="005A6F73" w:rsidP="00436D68">
      <w:pPr>
        <w:pStyle w:val="Akapitzlist"/>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za opóźnienie w wykonaniu konkretnego wywozu odpadów w wysokości </w:t>
      </w:r>
      <w:r w:rsidR="0092362C">
        <w:rPr>
          <w:rFonts w:ascii="Times New Roman" w:hAnsi="Times New Roman" w:cs="Times New Roman"/>
          <w:sz w:val="24"/>
          <w:szCs w:val="24"/>
        </w:rPr>
        <w:t>2</w:t>
      </w:r>
      <w:r>
        <w:rPr>
          <w:rFonts w:ascii="Times New Roman" w:hAnsi="Times New Roman" w:cs="Times New Roman"/>
          <w:sz w:val="24"/>
          <w:szCs w:val="24"/>
        </w:rPr>
        <w:t>00,00 dla danego rodzaju pojemnika oraz liczby niewywiezionych pojemników, za każdy rozpoczęty dzień opóźnienia,</w:t>
      </w:r>
    </w:p>
    <w:p w14:paraId="717DF005" w14:textId="7129B1A3" w:rsidR="005A6F73" w:rsidRPr="005A6F73" w:rsidRDefault="005A6F73" w:rsidP="00436D68">
      <w:pPr>
        <w:pStyle w:val="Akapitzlist"/>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odstąpienie przez Zamawiającego od umowy z przyczyn leżących po stronie Wykonawcy lub wypowiedzenie przez Zamawiającego umowy z przyczyn leżących po stronie Wykonawcy – w wysokości jednomiesięcznego wynagrodzenia brutto jako suma iloczynów stawek brutto określonych dla danego rodzaju pojemników, liczby pojemników które należy wywieźć oraz liczby wywozów przypadających na jeden miesiąc w lokalizacji, w której odstąpiono od wykonywania umowy lub wypowiedziano umowę.</w:t>
      </w:r>
    </w:p>
    <w:p w14:paraId="35B9F37E" w14:textId="77777777" w:rsidR="005A6F73" w:rsidRDefault="005A6F73" w:rsidP="00436D68">
      <w:pPr>
        <w:spacing w:after="0"/>
        <w:jc w:val="both"/>
        <w:rPr>
          <w:rFonts w:ascii="Times New Roman" w:hAnsi="Times New Roman" w:cs="Times New Roman"/>
          <w:b/>
          <w:bCs/>
          <w:sz w:val="24"/>
          <w:szCs w:val="24"/>
        </w:rPr>
      </w:pPr>
    </w:p>
    <w:p w14:paraId="6EB77F82" w14:textId="16E8EB78" w:rsidR="005A6F73" w:rsidRPr="005A6F73" w:rsidRDefault="005A6F73" w:rsidP="00436D68">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5A6F73">
        <w:rPr>
          <w:rFonts w:ascii="Times New Roman" w:hAnsi="Times New Roman" w:cs="Times New Roman"/>
          <w:sz w:val="24"/>
          <w:szCs w:val="24"/>
        </w:rPr>
        <w:t>Zapłata kar umownych nie zwalnia Wykonawcy z obowiązku realizacji umowy.</w:t>
      </w:r>
    </w:p>
    <w:p w14:paraId="469A6456" w14:textId="679DA717" w:rsidR="005A6F73" w:rsidRDefault="005A6F73" w:rsidP="00436D68">
      <w:pPr>
        <w:spacing w:after="0"/>
        <w:jc w:val="both"/>
        <w:rPr>
          <w:rFonts w:ascii="Times New Roman" w:hAnsi="Times New Roman" w:cs="Times New Roman"/>
          <w:sz w:val="24"/>
          <w:szCs w:val="24"/>
        </w:rPr>
      </w:pPr>
      <w:r>
        <w:rPr>
          <w:rFonts w:ascii="Times New Roman" w:hAnsi="Times New Roman" w:cs="Times New Roman"/>
          <w:sz w:val="24"/>
          <w:szCs w:val="24"/>
        </w:rPr>
        <w:t>3. Jeżeli wskutek niewykonania lub nienależytego wykonania zobowiązań umownych Zamawiający poniesie szkodę, będzie on uprawniony do dochodzenia odszkodowania uzupełniającego do pełnej wysokości szkody na zasadach ogólnych prawa cywilnego, uwzględniając wysokość uzyskanej kary.</w:t>
      </w:r>
    </w:p>
    <w:p w14:paraId="19D3A08C" w14:textId="77B55C67" w:rsidR="005A6F73" w:rsidRDefault="005A6F73" w:rsidP="00436D68">
      <w:pPr>
        <w:spacing w:after="0"/>
        <w:jc w:val="both"/>
        <w:rPr>
          <w:rFonts w:ascii="Times New Roman" w:hAnsi="Times New Roman" w:cs="Times New Roman"/>
          <w:sz w:val="24"/>
          <w:szCs w:val="24"/>
        </w:rPr>
      </w:pPr>
      <w:r>
        <w:rPr>
          <w:rFonts w:ascii="Times New Roman" w:hAnsi="Times New Roman" w:cs="Times New Roman"/>
          <w:sz w:val="24"/>
          <w:szCs w:val="24"/>
        </w:rPr>
        <w:t xml:space="preserve">4. Zamawiający uprawniony jest do </w:t>
      </w:r>
      <w:r w:rsidR="00436D68">
        <w:rPr>
          <w:rFonts w:ascii="Times New Roman" w:hAnsi="Times New Roman" w:cs="Times New Roman"/>
          <w:sz w:val="24"/>
          <w:szCs w:val="24"/>
        </w:rPr>
        <w:t>potrącania</w:t>
      </w:r>
      <w:r>
        <w:rPr>
          <w:rFonts w:ascii="Times New Roman" w:hAnsi="Times New Roman" w:cs="Times New Roman"/>
          <w:sz w:val="24"/>
          <w:szCs w:val="24"/>
        </w:rPr>
        <w:t xml:space="preserve"> kar umownych z wynagrodzenia należnego Wykonawcy, Wykonawca przyjmuje do wiadomości i na co wyraża zgodę.</w:t>
      </w:r>
    </w:p>
    <w:p w14:paraId="03A6D33C" w14:textId="77777777" w:rsidR="00D824E6" w:rsidRPr="00436D68" w:rsidRDefault="00D824E6" w:rsidP="00436D68">
      <w:pPr>
        <w:spacing w:after="0"/>
        <w:jc w:val="both"/>
        <w:rPr>
          <w:rFonts w:ascii="Times New Roman" w:hAnsi="Times New Roman" w:cs="Times New Roman"/>
          <w:sz w:val="24"/>
          <w:szCs w:val="24"/>
        </w:rPr>
      </w:pPr>
    </w:p>
    <w:p w14:paraId="7D1FCB57" w14:textId="32024E88" w:rsidR="00653FEA" w:rsidRDefault="00653FEA" w:rsidP="00643DD5">
      <w:pPr>
        <w:spacing w:after="0"/>
        <w:jc w:val="center"/>
        <w:rPr>
          <w:rFonts w:ascii="Times New Roman" w:hAnsi="Times New Roman" w:cs="Times New Roman"/>
          <w:b/>
          <w:bCs/>
          <w:sz w:val="24"/>
          <w:szCs w:val="24"/>
        </w:rPr>
      </w:pPr>
      <w:r w:rsidRPr="001C3DF7">
        <w:rPr>
          <w:rFonts w:ascii="Times New Roman" w:hAnsi="Times New Roman" w:cs="Times New Roman"/>
          <w:b/>
          <w:bCs/>
          <w:sz w:val="24"/>
          <w:szCs w:val="24"/>
        </w:rPr>
        <w:t xml:space="preserve">§ </w:t>
      </w:r>
      <w:r w:rsidR="005A6F73">
        <w:rPr>
          <w:rFonts w:ascii="Times New Roman" w:hAnsi="Times New Roman" w:cs="Times New Roman"/>
          <w:b/>
          <w:bCs/>
          <w:sz w:val="24"/>
          <w:szCs w:val="24"/>
        </w:rPr>
        <w:t>6</w:t>
      </w:r>
      <w:r w:rsidR="00D824E6">
        <w:rPr>
          <w:rFonts w:ascii="Times New Roman" w:hAnsi="Times New Roman" w:cs="Times New Roman"/>
          <w:b/>
          <w:bCs/>
          <w:sz w:val="24"/>
          <w:szCs w:val="24"/>
        </w:rPr>
        <w:t>.</w:t>
      </w:r>
    </w:p>
    <w:p w14:paraId="47C8CD61" w14:textId="76C51865" w:rsidR="00A2204D" w:rsidRPr="00005BDF" w:rsidRDefault="00005BDF" w:rsidP="00FB159C">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731B4E" w:rsidRPr="00005BDF">
        <w:rPr>
          <w:rFonts w:ascii="Times New Roman" w:hAnsi="Times New Roman" w:cs="Times New Roman"/>
          <w:sz w:val="24"/>
          <w:szCs w:val="24"/>
        </w:rPr>
        <w:t xml:space="preserve">Podstawę rozliczenia między stronami umowę stanowić będzie faktura VAT wysłana Zleceniodawcy. </w:t>
      </w:r>
    </w:p>
    <w:p w14:paraId="7D7BD6FB" w14:textId="752D09BE" w:rsidR="00A2204D" w:rsidRDefault="00005BDF" w:rsidP="00FB159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731B4E" w:rsidRPr="00005BDF">
        <w:rPr>
          <w:rFonts w:ascii="Times New Roman" w:hAnsi="Times New Roman" w:cs="Times New Roman"/>
          <w:sz w:val="24"/>
          <w:szCs w:val="24"/>
        </w:rPr>
        <w:t xml:space="preserve">Należność za usługę wynikająca z faktury płatna jest </w:t>
      </w:r>
      <w:r w:rsidR="00A2204D" w:rsidRPr="00005BDF">
        <w:rPr>
          <w:rFonts w:ascii="Times New Roman" w:hAnsi="Times New Roman" w:cs="Times New Roman"/>
          <w:sz w:val="24"/>
          <w:szCs w:val="24"/>
        </w:rPr>
        <w:t xml:space="preserve">z zatasowaniem mechanizmu płatności </w:t>
      </w:r>
      <w:r w:rsidR="00731B4E" w:rsidRPr="00005BDF">
        <w:rPr>
          <w:rFonts w:ascii="Times New Roman" w:hAnsi="Times New Roman" w:cs="Times New Roman"/>
          <w:sz w:val="24"/>
          <w:szCs w:val="24"/>
        </w:rPr>
        <w:t>w ciągu 30 dni od daty otrzymania faktury. Opóźnienie w zapłacie upoważnia Zleceniobiorcę do żądania odsetek ustawowych.</w:t>
      </w:r>
    </w:p>
    <w:p w14:paraId="5BDBC20C" w14:textId="4D2D41EB" w:rsidR="00FB159C" w:rsidRPr="00FB159C" w:rsidRDefault="00FB159C" w:rsidP="00FB159C">
      <w:pPr>
        <w:spacing w:after="0"/>
        <w:jc w:val="both"/>
        <w:rPr>
          <w:rFonts w:ascii="Times New Roman" w:hAnsi="Times New Roman" w:cs="Times New Roman"/>
          <w:sz w:val="24"/>
          <w:szCs w:val="24"/>
        </w:rPr>
      </w:pPr>
      <w:r w:rsidRPr="00FB159C">
        <w:rPr>
          <w:rFonts w:ascii="Times New Roman" w:hAnsi="Times New Roman" w:cs="Times New Roman"/>
          <w:sz w:val="24"/>
          <w:szCs w:val="24"/>
        </w:rPr>
        <w:t xml:space="preserve">3. Zapłata wynagrodzenia nastąpi  przelewem na konto </w:t>
      </w:r>
      <w:r>
        <w:rPr>
          <w:rFonts w:ascii="Times New Roman" w:hAnsi="Times New Roman" w:cs="Times New Roman"/>
          <w:sz w:val="24"/>
          <w:szCs w:val="24"/>
        </w:rPr>
        <w:t>Zlecenio</w:t>
      </w:r>
      <w:r w:rsidR="00832F00">
        <w:rPr>
          <w:rFonts w:ascii="Times New Roman" w:hAnsi="Times New Roman" w:cs="Times New Roman"/>
          <w:sz w:val="24"/>
          <w:szCs w:val="24"/>
        </w:rPr>
        <w:t xml:space="preserve">biorcy </w:t>
      </w:r>
      <w:r w:rsidR="00795AEF">
        <w:rPr>
          <w:rFonts w:ascii="Times New Roman" w:hAnsi="Times New Roman" w:cs="Times New Roman"/>
          <w:sz w:val="24"/>
          <w:szCs w:val="24"/>
        </w:rPr>
        <w:t>………………………</w:t>
      </w:r>
    </w:p>
    <w:p w14:paraId="6E080373" w14:textId="77777777" w:rsidR="00FB159C" w:rsidRDefault="00FB159C" w:rsidP="00FB159C">
      <w:pPr>
        <w:spacing w:after="120"/>
        <w:jc w:val="both"/>
        <w:rPr>
          <w:rFonts w:ascii="Times New Roman" w:hAnsi="Times New Roman" w:cs="Times New Roman"/>
          <w:sz w:val="24"/>
          <w:szCs w:val="24"/>
          <w:u w:val="single"/>
        </w:rPr>
      </w:pPr>
      <w:r>
        <w:rPr>
          <w:rFonts w:ascii="Times New Roman" w:hAnsi="Times New Roman" w:cs="Times New Roman"/>
          <w:sz w:val="24"/>
          <w:szCs w:val="24"/>
        </w:rPr>
        <w:t>4</w:t>
      </w:r>
      <w:r w:rsidR="00005BDF">
        <w:rPr>
          <w:rFonts w:ascii="Times New Roman" w:hAnsi="Times New Roman" w:cs="Times New Roman"/>
          <w:sz w:val="24"/>
          <w:szCs w:val="24"/>
        </w:rPr>
        <w:t>.</w:t>
      </w:r>
      <w:r w:rsidR="00643DD5" w:rsidRPr="00005BDF">
        <w:rPr>
          <w:rFonts w:ascii="Times New Roman" w:hAnsi="Times New Roman" w:cs="Times New Roman"/>
          <w:sz w:val="24"/>
          <w:szCs w:val="24"/>
        </w:rPr>
        <w:t xml:space="preserve"> </w:t>
      </w:r>
      <w:r w:rsidR="00731B4E" w:rsidRPr="00005BDF">
        <w:rPr>
          <w:rFonts w:ascii="Times New Roman" w:hAnsi="Times New Roman" w:cs="Times New Roman"/>
          <w:sz w:val="24"/>
          <w:szCs w:val="24"/>
        </w:rPr>
        <w:t>Faktura winna być wystawiona raz w miesiącu na:</w:t>
      </w:r>
      <w:r w:rsidR="009F4147" w:rsidRPr="00005BDF">
        <w:rPr>
          <w:rFonts w:ascii="Times New Roman" w:hAnsi="Times New Roman" w:cs="Times New Roman"/>
          <w:sz w:val="24"/>
          <w:szCs w:val="24"/>
        </w:rPr>
        <w:t xml:space="preserve">                                                                                  </w:t>
      </w:r>
      <w:r w:rsidR="00731B4E" w:rsidRPr="00005BDF">
        <w:rPr>
          <w:rFonts w:ascii="Times New Roman" w:hAnsi="Times New Roman" w:cs="Times New Roman"/>
          <w:sz w:val="24"/>
          <w:szCs w:val="24"/>
        </w:rPr>
        <w:t xml:space="preserve"> </w:t>
      </w:r>
      <w:r w:rsidR="00731B4E" w:rsidRPr="00005BDF">
        <w:rPr>
          <w:rFonts w:ascii="Times New Roman" w:hAnsi="Times New Roman" w:cs="Times New Roman"/>
          <w:sz w:val="24"/>
          <w:szCs w:val="24"/>
          <w:u w:val="single"/>
        </w:rPr>
        <w:t>Nabywca: Gmina Złotniki Kujawskie, NIP 556-25-61-930,</w:t>
      </w:r>
      <w:r w:rsidR="009F4147" w:rsidRPr="00005BDF">
        <w:rPr>
          <w:rFonts w:ascii="Times New Roman" w:hAnsi="Times New Roman" w:cs="Times New Roman"/>
          <w:sz w:val="24"/>
          <w:szCs w:val="24"/>
          <w:u w:val="single"/>
        </w:rPr>
        <w:t xml:space="preserve"> </w:t>
      </w:r>
    </w:p>
    <w:p w14:paraId="12F345BC" w14:textId="7F25F3D4" w:rsidR="00731B4E" w:rsidRPr="00005BDF" w:rsidRDefault="009F4147" w:rsidP="00FB159C">
      <w:pPr>
        <w:spacing w:after="120"/>
        <w:jc w:val="both"/>
        <w:rPr>
          <w:rFonts w:ascii="Times New Roman" w:hAnsi="Times New Roman" w:cs="Times New Roman"/>
          <w:sz w:val="24"/>
          <w:szCs w:val="24"/>
        </w:rPr>
      </w:pPr>
      <w:r w:rsidRPr="00005BDF">
        <w:rPr>
          <w:rFonts w:ascii="Times New Roman" w:hAnsi="Times New Roman" w:cs="Times New Roman"/>
          <w:sz w:val="24"/>
          <w:szCs w:val="24"/>
          <w:u w:val="single"/>
        </w:rPr>
        <w:t>O</w:t>
      </w:r>
      <w:r w:rsidR="00731B4E" w:rsidRPr="00005BDF">
        <w:rPr>
          <w:rFonts w:ascii="Times New Roman" w:hAnsi="Times New Roman" w:cs="Times New Roman"/>
          <w:sz w:val="24"/>
          <w:szCs w:val="24"/>
          <w:u w:val="single"/>
        </w:rPr>
        <w:t>dbiorca: Urząd Gminy Złotniki Kujawskie, ul. Powstańców Wielkopolskich 6, 88-180 Złotniki Kujawskie.</w:t>
      </w:r>
    </w:p>
    <w:p w14:paraId="01C499F3" w14:textId="1D8B97EB" w:rsidR="00731B4E" w:rsidRPr="00005BDF" w:rsidRDefault="00731B4E" w:rsidP="00005BDF">
      <w:pPr>
        <w:spacing w:after="0"/>
        <w:ind w:left="3900" w:firstLine="348"/>
        <w:rPr>
          <w:rFonts w:ascii="Times New Roman" w:hAnsi="Times New Roman" w:cs="Times New Roman"/>
          <w:b/>
          <w:bCs/>
          <w:sz w:val="24"/>
          <w:szCs w:val="24"/>
        </w:rPr>
      </w:pPr>
      <w:r w:rsidRPr="001C3DF7">
        <w:rPr>
          <w:rFonts w:ascii="Times New Roman" w:hAnsi="Times New Roman" w:cs="Times New Roman"/>
          <w:b/>
          <w:bCs/>
          <w:sz w:val="24"/>
          <w:szCs w:val="24"/>
        </w:rPr>
        <w:t xml:space="preserve">§ </w:t>
      </w:r>
      <w:r w:rsidR="005A6F73">
        <w:rPr>
          <w:rFonts w:ascii="Times New Roman" w:hAnsi="Times New Roman" w:cs="Times New Roman"/>
          <w:b/>
          <w:bCs/>
          <w:sz w:val="24"/>
          <w:szCs w:val="24"/>
        </w:rPr>
        <w:t>7</w:t>
      </w:r>
      <w:r w:rsidR="00D824E6">
        <w:rPr>
          <w:rFonts w:ascii="Times New Roman" w:hAnsi="Times New Roman" w:cs="Times New Roman"/>
          <w:b/>
          <w:bCs/>
          <w:sz w:val="24"/>
          <w:szCs w:val="24"/>
        </w:rPr>
        <w:t>.</w:t>
      </w:r>
    </w:p>
    <w:p w14:paraId="6E52A5B7" w14:textId="798A9ABE" w:rsidR="00731B4E" w:rsidRPr="00005BDF" w:rsidRDefault="00005BDF" w:rsidP="00005BDF">
      <w:pPr>
        <w:jc w:val="both"/>
        <w:rPr>
          <w:rFonts w:ascii="Times New Roman" w:hAnsi="Times New Roman" w:cs="Times New Roman"/>
          <w:sz w:val="24"/>
          <w:szCs w:val="24"/>
        </w:rPr>
      </w:pPr>
      <w:r>
        <w:rPr>
          <w:rFonts w:ascii="Times New Roman" w:hAnsi="Times New Roman" w:cs="Times New Roman"/>
          <w:sz w:val="24"/>
          <w:szCs w:val="24"/>
        </w:rPr>
        <w:t xml:space="preserve">1. </w:t>
      </w:r>
      <w:r w:rsidR="00731B4E" w:rsidRPr="00005BDF">
        <w:rPr>
          <w:rFonts w:ascii="Times New Roman" w:hAnsi="Times New Roman" w:cs="Times New Roman"/>
          <w:sz w:val="24"/>
          <w:szCs w:val="24"/>
        </w:rPr>
        <w:t xml:space="preserve">Umowa </w:t>
      </w:r>
      <w:r w:rsidR="00DF19CE">
        <w:rPr>
          <w:rFonts w:ascii="Times New Roman" w:hAnsi="Times New Roman" w:cs="Times New Roman"/>
          <w:sz w:val="24"/>
          <w:szCs w:val="24"/>
        </w:rPr>
        <w:t>obejmuje okres</w:t>
      </w:r>
      <w:r w:rsidR="00731B4E" w:rsidRPr="00005BDF">
        <w:rPr>
          <w:rFonts w:ascii="Times New Roman" w:hAnsi="Times New Roman" w:cs="Times New Roman"/>
          <w:sz w:val="24"/>
          <w:szCs w:val="24"/>
        </w:rPr>
        <w:t xml:space="preserve"> </w:t>
      </w:r>
      <w:r w:rsidR="00AC2918">
        <w:rPr>
          <w:rFonts w:ascii="Times New Roman" w:hAnsi="Times New Roman" w:cs="Times New Roman"/>
          <w:sz w:val="24"/>
          <w:szCs w:val="24"/>
        </w:rPr>
        <w:t xml:space="preserve">od dnia </w:t>
      </w:r>
      <w:r w:rsidR="00DF19CE">
        <w:rPr>
          <w:rFonts w:ascii="Times New Roman" w:hAnsi="Times New Roman" w:cs="Times New Roman"/>
          <w:sz w:val="24"/>
          <w:szCs w:val="24"/>
        </w:rPr>
        <w:t>01</w:t>
      </w:r>
      <w:r w:rsidR="00AC2918">
        <w:rPr>
          <w:rFonts w:ascii="Times New Roman" w:hAnsi="Times New Roman" w:cs="Times New Roman"/>
          <w:sz w:val="24"/>
          <w:szCs w:val="24"/>
        </w:rPr>
        <w:t>.</w:t>
      </w:r>
      <w:r w:rsidR="00DF19CE">
        <w:rPr>
          <w:rFonts w:ascii="Times New Roman" w:hAnsi="Times New Roman" w:cs="Times New Roman"/>
          <w:sz w:val="24"/>
          <w:szCs w:val="24"/>
        </w:rPr>
        <w:t>01</w:t>
      </w:r>
      <w:r w:rsidR="00AC2918">
        <w:rPr>
          <w:rFonts w:ascii="Times New Roman" w:hAnsi="Times New Roman" w:cs="Times New Roman"/>
          <w:sz w:val="24"/>
          <w:szCs w:val="24"/>
        </w:rPr>
        <w:t>.202</w:t>
      </w:r>
      <w:r w:rsidR="00795AEF">
        <w:rPr>
          <w:rFonts w:ascii="Times New Roman" w:hAnsi="Times New Roman" w:cs="Times New Roman"/>
          <w:sz w:val="24"/>
          <w:szCs w:val="24"/>
        </w:rPr>
        <w:t>5</w:t>
      </w:r>
      <w:r w:rsidR="00A27E46">
        <w:rPr>
          <w:rFonts w:ascii="Times New Roman" w:hAnsi="Times New Roman" w:cs="Times New Roman"/>
          <w:sz w:val="24"/>
          <w:szCs w:val="24"/>
        </w:rPr>
        <w:t xml:space="preserve"> </w:t>
      </w:r>
      <w:r w:rsidR="00AC2918">
        <w:rPr>
          <w:rFonts w:ascii="Times New Roman" w:hAnsi="Times New Roman" w:cs="Times New Roman"/>
          <w:sz w:val="24"/>
          <w:szCs w:val="24"/>
        </w:rPr>
        <w:t xml:space="preserve">r. </w:t>
      </w:r>
      <w:r w:rsidR="00731B4E" w:rsidRPr="00005BDF">
        <w:rPr>
          <w:rFonts w:ascii="Times New Roman" w:hAnsi="Times New Roman" w:cs="Times New Roman"/>
          <w:sz w:val="24"/>
          <w:szCs w:val="24"/>
        </w:rPr>
        <w:t>do dnia 31.12.202</w:t>
      </w:r>
      <w:r w:rsidR="00795AEF">
        <w:rPr>
          <w:rFonts w:ascii="Times New Roman" w:hAnsi="Times New Roman" w:cs="Times New Roman"/>
          <w:sz w:val="24"/>
          <w:szCs w:val="24"/>
        </w:rPr>
        <w:t>5</w:t>
      </w:r>
      <w:r w:rsidR="00A27E46">
        <w:rPr>
          <w:rFonts w:ascii="Times New Roman" w:hAnsi="Times New Roman" w:cs="Times New Roman"/>
          <w:sz w:val="24"/>
          <w:szCs w:val="24"/>
        </w:rPr>
        <w:t xml:space="preserve"> </w:t>
      </w:r>
      <w:r w:rsidR="00731B4E" w:rsidRPr="00005BDF">
        <w:rPr>
          <w:rFonts w:ascii="Times New Roman" w:hAnsi="Times New Roman" w:cs="Times New Roman"/>
          <w:sz w:val="24"/>
          <w:szCs w:val="24"/>
        </w:rPr>
        <w:t>r.</w:t>
      </w:r>
    </w:p>
    <w:p w14:paraId="0220EA9D" w14:textId="21ADE205" w:rsidR="00D824E6" w:rsidRPr="00005BDF" w:rsidRDefault="00265EF7" w:rsidP="00005BDF">
      <w:pPr>
        <w:spacing w:after="120"/>
        <w:jc w:val="both"/>
        <w:rPr>
          <w:rFonts w:ascii="Times New Roman" w:hAnsi="Times New Roman" w:cs="Times New Roman"/>
          <w:sz w:val="24"/>
          <w:szCs w:val="24"/>
        </w:rPr>
      </w:pPr>
      <w:r>
        <w:rPr>
          <w:rFonts w:ascii="Times New Roman" w:hAnsi="Times New Roman" w:cs="Times New Roman"/>
          <w:sz w:val="24"/>
          <w:szCs w:val="24"/>
        </w:rPr>
        <w:t>2</w:t>
      </w:r>
      <w:r w:rsidR="00005BDF">
        <w:rPr>
          <w:rFonts w:ascii="Times New Roman" w:hAnsi="Times New Roman" w:cs="Times New Roman"/>
          <w:sz w:val="24"/>
          <w:szCs w:val="24"/>
        </w:rPr>
        <w:t xml:space="preserve">. </w:t>
      </w:r>
      <w:r w:rsidR="00731B4E" w:rsidRPr="00005BDF">
        <w:rPr>
          <w:rFonts w:ascii="Times New Roman" w:hAnsi="Times New Roman" w:cs="Times New Roman"/>
          <w:sz w:val="24"/>
          <w:szCs w:val="24"/>
        </w:rPr>
        <w:t>Zleceniobiorca może umowę rozwiązać bez wypowiedzenia i zabrać pojemniki o ile stwierdzi, że Zleceniodawca nie przestrzega postanowień zawartych w § 3 umowy.</w:t>
      </w:r>
    </w:p>
    <w:p w14:paraId="401B5655" w14:textId="43D52BE0" w:rsidR="00731B4E" w:rsidRPr="001C3DF7" w:rsidRDefault="00731B4E" w:rsidP="00643DD5">
      <w:pPr>
        <w:spacing w:after="0"/>
        <w:jc w:val="center"/>
        <w:rPr>
          <w:rFonts w:ascii="Times New Roman" w:hAnsi="Times New Roman" w:cs="Times New Roman"/>
          <w:b/>
          <w:bCs/>
          <w:sz w:val="24"/>
          <w:szCs w:val="24"/>
        </w:rPr>
      </w:pPr>
      <w:r w:rsidRPr="001C3DF7">
        <w:rPr>
          <w:rFonts w:ascii="Times New Roman" w:hAnsi="Times New Roman" w:cs="Times New Roman"/>
          <w:b/>
          <w:bCs/>
          <w:sz w:val="24"/>
          <w:szCs w:val="24"/>
        </w:rPr>
        <w:t xml:space="preserve">§ </w:t>
      </w:r>
      <w:r w:rsidR="005A6F73">
        <w:rPr>
          <w:rFonts w:ascii="Times New Roman" w:hAnsi="Times New Roman" w:cs="Times New Roman"/>
          <w:b/>
          <w:bCs/>
          <w:sz w:val="24"/>
          <w:szCs w:val="24"/>
        </w:rPr>
        <w:t>8</w:t>
      </w:r>
      <w:r w:rsidR="00D824E6">
        <w:rPr>
          <w:rFonts w:ascii="Times New Roman" w:hAnsi="Times New Roman" w:cs="Times New Roman"/>
          <w:b/>
          <w:bCs/>
          <w:sz w:val="24"/>
          <w:szCs w:val="24"/>
        </w:rPr>
        <w:t>.</w:t>
      </w:r>
    </w:p>
    <w:p w14:paraId="73CBC940" w14:textId="77777777" w:rsidR="00643DD5" w:rsidRPr="001C3DF7" w:rsidRDefault="00731B4E" w:rsidP="00005BDF">
      <w:pPr>
        <w:spacing w:after="120"/>
        <w:jc w:val="both"/>
        <w:rPr>
          <w:rFonts w:ascii="Times New Roman" w:hAnsi="Times New Roman" w:cs="Times New Roman"/>
          <w:sz w:val="24"/>
          <w:szCs w:val="24"/>
        </w:rPr>
      </w:pPr>
      <w:r w:rsidRPr="001C3DF7">
        <w:rPr>
          <w:rFonts w:ascii="Times New Roman" w:hAnsi="Times New Roman" w:cs="Times New Roman"/>
          <w:sz w:val="24"/>
          <w:szCs w:val="24"/>
        </w:rPr>
        <w:t>W sprawach nieuregulowanych niniejszą umową mają zastosowanie przepisy Kodeksu cywilnego.</w:t>
      </w:r>
    </w:p>
    <w:p w14:paraId="6BF49C4D" w14:textId="64011BF9" w:rsidR="00731B4E" w:rsidRPr="001C3DF7" w:rsidRDefault="00731B4E" w:rsidP="00643DD5">
      <w:pPr>
        <w:spacing w:after="0"/>
        <w:jc w:val="center"/>
        <w:rPr>
          <w:rFonts w:ascii="Times New Roman" w:hAnsi="Times New Roman" w:cs="Times New Roman"/>
          <w:b/>
          <w:bCs/>
          <w:sz w:val="24"/>
          <w:szCs w:val="24"/>
        </w:rPr>
      </w:pPr>
      <w:r w:rsidRPr="001C3DF7">
        <w:rPr>
          <w:rFonts w:ascii="Times New Roman" w:hAnsi="Times New Roman" w:cs="Times New Roman"/>
          <w:b/>
          <w:bCs/>
          <w:sz w:val="24"/>
          <w:szCs w:val="24"/>
        </w:rPr>
        <w:t xml:space="preserve">§ </w:t>
      </w:r>
      <w:r w:rsidR="005A6F73">
        <w:rPr>
          <w:rFonts w:ascii="Times New Roman" w:hAnsi="Times New Roman" w:cs="Times New Roman"/>
          <w:b/>
          <w:bCs/>
          <w:sz w:val="24"/>
          <w:szCs w:val="24"/>
        </w:rPr>
        <w:t>9</w:t>
      </w:r>
      <w:r w:rsidR="00D824E6">
        <w:rPr>
          <w:rFonts w:ascii="Times New Roman" w:hAnsi="Times New Roman" w:cs="Times New Roman"/>
          <w:b/>
          <w:bCs/>
          <w:sz w:val="24"/>
          <w:szCs w:val="24"/>
        </w:rPr>
        <w:t>.</w:t>
      </w:r>
    </w:p>
    <w:p w14:paraId="6BDBAD70" w14:textId="1B7CE6C5" w:rsidR="00D824E6" w:rsidRPr="001C3DF7" w:rsidRDefault="00643DD5" w:rsidP="00005BDF">
      <w:pPr>
        <w:spacing w:after="120"/>
        <w:jc w:val="both"/>
        <w:rPr>
          <w:rFonts w:ascii="Times New Roman" w:hAnsi="Times New Roman" w:cs="Times New Roman"/>
          <w:sz w:val="24"/>
          <w:szCs w:val="24"/>
        </w:rPr>
      </w:pPr>
      <w:r w:rsidRPr="001C3DF7">
        <w:rPr>
          <w:rFonts w:ascii="Times New Roman" w:hAnsi="Times New Roman" w:cs="Times New Roman"/>
          <w:sz w:val="24"/>
          <w:szCs w:val="24"/>
        </w:rPr>
        <w:t>Spory mogące wynikać na tle tej umowy strony poddają pod rozstrzygnięcie właściwemu rzeczowo sądowi w siedzibie Zleceniodawcy.</w:t>
      </w:r>
    </w:p>
    <w:p w14:paraId="5267141E" w14:textId="6599A329" w:rsidR="00643DD5" w:rsidRPr="001C3DF7" w:rsidRDefault="00643DD5" w:rsidP="00742D80">
      <w:pPr>
        <w:spacing w:after="0"/>
        <w:jc w:val="center"/>
        <w:rPr>
          <w:rFonts w:ascii="Times New Roman" w:hAnsi="Times New Roman" w:cs="Times New Roman"/>
          <w:b/>
          <w:bCs/>
          <w:sz w:val="24"/>
          <w:szCs w:val="24"/>
        </w:rPr>
      </w:pPr>
      <w:r w:rsidRPr="001C3DF7">
        <w:rPr>
          <w:rFonts w:ascii="Times New Roman" w:hAnsi="Times New Roman" w:cs="Times New Roman"/>
          <w:b/>
          <w:bCs/>
          <w:sz w:val="24"/>
          <w:szCs w:val="24"/>
        </w:rPr>
        <w:t xml:space="preserve">§ </w:t>
      </w:r>
      <w:r w:rsidR="005A6F73">
        <w:rPr>
          <w:rFonts w:ascii="Times New Roman" w:hAnsi="Times New Roman" w:cs="Times New Roman"/>
          <w:b/>
          <w:bCs/>
          <w:sz w:val="24"/>
          <w:szCs w:val="24"/>
        </w:rPr>
        <w:t>10</w:t>
      </w:r>
      <w:r w:rsidR="00D824E6">
        <w:rPr>
          <w:rFonts w:ascii="Times New Roman" w:hAnsi="Times New Roman" w:cs="Times New Roman"/>
          <w:b/>
          <w:bCs/>
          <w:sz w:val="24"/>
          <w:szCs w:val="24"/>
        </w:rPr>
        <w:t>.</w:t>
      </w:r>
    </w:p>
    <w:p w14:paraId="577B9338" w14:textId="77777777" w:rsidR="00643DD5" w:rsidRPr="001C3DF7" w:rsidRDefault="00643DD5" w:rsidP="00643DD5">
      <w:pPr>
        <w:rPr>
          <w:rFonts w:ascii="Times New Roman" w:hAnsi="Times New Roman" w:cs="Times New Roman"/>
          <w:sz w:val="24"/>
          <w:szCs w:val="24"/>
        </w:rPr>
      </w:pPr>
      <w:r w:rsidRPr="001C3DF7">
        <w:rPr>
          <w:rFonts w:ascii="Times New Roman" w:hAnsi="Times New Roman" w:cs="Times New Roman"/>
          <w:sz w:val="24"/>
          <w:szCs w:val="24"/>
        </w:rPr>
        <w:t>Umowę sporządzono w trzech jednobrzmiących egzemplarzach, w tym jeden egzemplarz dla Zleceniobiorcy, a dwa dla Zleceniodawcy.</w:t>
      </w:r>
    </w:p>
    <w:p w14:paraId="06F6298B" w14:textId="77777777" w:rsidR="002867CF" w:rsidRPr="001C3DF7" w:rsidRDefault="002867CF" w:rsidP="00897121">
      <w:pPr>
        <w:rPr>
          <w:rFonts w:ascii="Times New Roman" w:hAnsi="Times New Roman" w:cs="Times New Roman"/>
          <w:b/>
          <w:bCs/>
          <w:sz w:val="24"/>
          <w:szCs w:val="24"/>
        </w:rPr>
      </w:pPr>
    </w:p>
    <w:p w14:paraId="2CA47823" w14:textId="0A986F92" w:rsidR="00A515C7" w:rsidRPr="001C3DF7" w:rsidRDefault="00897121" w:rsidP="009F4147">
      <w:pPr>
        <w:rPr>
          <w:rFonts w:ascii="Times New Roman" w:hAnsi="Times New Roman" w:cs="Times New Roman"/>
          <w:b/>
          <w:bCs/>
          <w:sz w:val="24"/>
          <w:szCs w:val="24"/>
        </w:rPr>
      </w:pPr>
      <w:r>
        <w:rPr>
          <w:rFonts w:ascii="Times New Roman" w:hAnsi="Times New Roman" w:cs="Times New Roman"/>
          <w:b/>
          <w:bCs/>
          <w:sz w:val="24"/>
          <w:szCs w:val="24"/>
        </w:rPr>
        <w:t xml:space="preserve">    </w:t>
      </w:r>
      <w:r w:rsidR="00643DD5" w:rsidRPr="001C3DF7">
        <w:rPr>
          <w:rFonts w:ascii="Times New Roman" w:hAnsi="Times New Roman" w:cs="Times New Roman"/>
          <w:b/>
          <w:bCs/>
          <w:sz w:val="24"/>
          <w:szCs w:val="24"/>
        </w:rPr>
        <w:t>Zleceniobiorca</w:t>
      </w:r>
      <w:r w:rsidR="00643DD5" w:rsidRPr="001C3DF7">
        <w:rPr>
          <w:rFonts w:ascii="Times New Roman" w:hAnsi="Times New Roman" w:cs="Times New Roman"/>
          <w:b/>
          <w:bCs/>
          <w:sz w:val="24"/>
          <w:szCs w:val="24"/>
        </w:rPr>
        <w:tab/>
      </w:r>
      <w:r w:rsidR="00643DD5" w:rsidRPr="001C3DF7">
        <w:rPr>
          <w:rFonts w:ascii="Times New Roman" w:hAnsi="Times New Roman" w:cs="Times New Roman"/>
          <w:b/>
          <w:bCs/>
          <w:sz w:val="24"/>
          <w:szCs w:val="24"/>
        </w:rPr>
        <w:tab/>
      </w:r>
      <w:r w:rsidR="00643DD5" w:rsidRPr="001C3DF7">
        <w:rPr>
          <w:rFonts w:ascii="Times New Roman" w:hAnsi="Times New Roman" w:cs="Times New Roman"/>
          <w:b/>
          <w:bCs/>
          <w:sz w:val="24"/>
          <w:szCs w:val="24"/>
        </w:rPr>
        <w:tab/>
      </w:r>
      <w:r w:rsidR="00643DD5" w:rsidRPr="001C3DF7">
        <w:rPr>
          <w:rFonts w:ascii="Times New Roman" w:hAnsi="Times New Roman" w:cs="Times New Roman"/>
          <w:b/>
          <w:bCs/>
          <w:sz w:val="24"/>
          <w:szCs w:val="24"/>
        </w:rPr>
        <w:tab/>
      </w:r>
      <w:r w:rsidR="00643DD5" w:rsidRPr="001C3DF7">
        <w:rPr>
          <w:rFonts w:ascii="Times New Roman" w:hAnsi="Times New Roman" w:cs="Times New Roman"/>
          <w:b/>
          <w:bCs/>
          <w:sz w:val="24"/>
          <w:szCs w:val="24"/>
        </w:rPr>
        <w:tab/>
      </w:r>
      <w:r w:rsidR="00643DD5" w:rsidRPr="001C3DF7">
        <w:rPr>
          <w:rFonts w:ascii="Times New Roman" w:hAnsi="Times New Roman" w:cs="Times New Roman"/>
          <w:b/>
          <w:bCs/>
          <w:sz w:val="24"/>
          <w:szCs w:val="24"/>
        </w:rPr>
        <w:tab/>
      </w:r>
      <w:r w:rsidR="00643DD5" w:rsidRPr="001C3DF7">
        <w:rPr>
          <w:rFonts w:ascii="Times New Roman" w:hAnsi="Times New Roman" w:cs="Times New Roman"/>
          <w:b/>
          <w:bCs/>
          <w:sz w:val="24"/>
          <w:szCs w:val="24"/>
        </w:rPr>
        <w:tab/>
        <w:t>Zleceniodawca</w:t>
      </w:r>
    </w:p>
    <w:sectPr w:rsidR="00A515C7" w:rsidRPr="001C3DF7" w:rsidSect="00907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singleLevel"/>
    <w:tmpl w:val="00000019"/>
    <w:name w:val="WW8Num25"/>
    <w:lvl w:ilvl="0">
      <w:start w:val="1"/>
      <w:numFmt w:val="decimal"/>
      <w:lvlText w:val="%1."/>
      <w:lvlJc w:val="right"/>
      <w:pPr>
        <w:tabs>
          <w:tab w:val="num" w:pos="0"/>
        </w:tabs>
        <w:ind w:left="360" w:hanging="36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right"/>
      <w:pPr>
        <w:tabs>
          <w:tab w:val="num" w:pos="0"/>
        </w:tabs>
        <w:ind w:left="360" w:hanging="360"/>
      </w:pPr>
      <w:rPr>
        <w:rFonts w:cs="Times New Roman"/>
      </w:rPr>
    </w:lvl>
  </w:abstractNum>
  <w:abstractNum w:abstractNumId="2" w15:restartNumberingAfterBreak="0">
    <w:nsid w:val="069E1733"/>
    <w:multiLevelType w:val="hybridMultilevel"/>
    <w:tmpl w:val="6C883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D230E"/>
    <w:multiLevelType w:val="hybridMultilevel"/>
    <w:tmpl w:val="78141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E149A"/>
    <w:multiLevelType w:val="hybridMultilevel"/>
    <w:tmpl w:val="4D62F7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094410"/>
    <w:multiLevelType w:val="hybridMultilevel"/>
    <w:tmpl w:val="4A8A0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436BD1"/>
    <w:multiLevelType w:val="hybridMultilevel"/>
    <w:tmpl w:val="D09A455E"/>
    <w:lvl w:ilvl="0" w:tplc="F23C9410">
      <w:start w:val="1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9A5305"/>
    <w:multiLevelType w:val="hybridMultilevel"/>
    <w:tmpl w:val="DA605804"/>
    <w:lvl w:ilvl="0" w:tplc="952087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597ECB"/>
    <w:multiLevelType w:val="hybridMultilevel"/>
    <w:tmpl w:val="493E4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9648B"/>
    <w:multiLevelType w:val="hybridMultilevel"/>
    <w:tmpl w:val="DE6ED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844D2"/>
    <w:multiLevelType w:val="hybridMultilevel"/>
    <w:tmpl w:val="F42AA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446771"/>
    <w:multiLevelType w:val="hybridMultilevel"/>
    <w:tmpl w:val="CBC4BC1C"/>
    <w:lvl w:ilvl="0" w:tplc="A9FE28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4A67F78"/>
    <w:multiLevelType w:val="hybridMultilevel"/>
    <w:tmpl w:val="A94C7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945468"/>
    <w:multiLevelType w:val="hybridMultilevel"/>
    <w:tmpl w:val="0016C318"/>
    <w:lvl w:ilvl="0" w:tplc="E97A9E72">
      <w:start w:val="1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347087"/>
    <w:multiLevelType w:val="hybridMultilevel"/>
    <w:tmpl w:val="44003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74C97"/>
    <w:multiLevelType w:val="hybridMultilevel"/>
    <w:tmpl w:val="749C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ED0AFE"/>
    <w:multiLevelType w:val="hybridMultilevel"/>
    <w:tmpl w:val="1D246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C37CB5"/>
    <w:multiLevelType w:val="hybridMultilevel"/>
    <w:tmpl w:val="CBDC4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21620E"/>
    <w:multiLevelType w:val="hybridMultilevel"/>
    <w:tmpl w:val="966AE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5D7879"/>
    <w:multiLevelType w:val="hybridMultilevel"/>
    <w:tmpl w:val="C36A2F10"/>
    <w:lvl w:ilvl="0" w:tplc="CECE668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E01EAD"/>
    <w:multiLevelType w:val="hybridMultilevel"/>
    <w:tmpl w:val="5198B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967D63"/>
    <w:multiLevelType w:val="hybridMultilevel"/>
    <w:tmpl w:val="0FA21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206760"/>
    <w:multiLevelType w:val="hybridMultilevel"/>
    <w:tmpl w:val="3460BFEE"/>
    <w:lvl w:ilvl="0" w:tplc="AEC2F688">
      <w:start w:val="1"/>
      <w:numFmt w:val="decimal"/>
      <w:lvlText w:val="%1."/>
      <w:lvlJc w:val="right"/>
      <w:pPr>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7B7D4CF4"/>
    <w:multiLevelType w:val="hybridMultilevel"/>
    <w:tmpl w:val="2EB8B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C33CC1"/>
    <w:multiLevelType w:val="hybridMultilevel"/>
    <w:tmpl w:val="C25A8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0593514">
    <w:abstractNumId w:val="17"/>
  </w:num>
  <w:num w:numId="2" w16cid:durableId="783500328">
    <w:abstractNumId w:val="19"/>
  </w:num>
  <w:num w:numId="3" w16cid:durableId="1593321099">
    <w:abstractNumId w:val="13"/>
  </w:num>
  <w:num w:numId="4" w16cid:durableId="1349714734">
    <w:abstractNumId w:val="6"/>
  </w:num>
  <w:num w:numId="5" w16cid:durableId="768739436">
    <w:abstractNumId w:val="2"/>
  </w:num>
  <w:num w:numId="6" w16cid:durableId="3745710">
    <w:abstractNumId w:val="16"/>
  </w:num>
  <w:num w:numId="7" w16cid:durableId="628753261">
    <w:abstractNumId w:val="24"/>
  </w:num>
  <w:num w:numId="8" w16cid:durableId="959872874">
    <w:abstractNumId w:val="14"/>
  </w:num>
  <w:num w:numId="9" w16cid:durableId="2134402582">
    <w:abstractNumId w:val="18"/>
  </w:num>
  <w:num w:numId="10" w16cid:durableId="22168147">
    <w:abstractNumId w:val="4"/>
  </w:num>
  <w:num w:numId="11" w16cid:durableId="593906147">
    <w:abstractNumId w:val="7"/>
  </w:num>
  <w:num w:numId="12" w16cid:durableId="391580349">
    <w:abstractNumId w:val="8"/>
  </w:num>
  <w:num w:numId="13" w16cid:durableId="1830947149">
    <w:abstractNumId w:val="15"/>
  </w:num>
  <w:num w:numId="14" w16cid:durableId="65106797">
    <w:abstractNumId w:val="3"/>
  </w:num>
  <w:num w:numId="15" w16cid:durableId="293026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403933">
    <w:abstractNumId w:val="5"/>
  </w:num>
  <w:num w:numId="17" w16cid:durableId="807429800">
    <w:abstractNumId w:val="1"/>
  </w:num>
  <w:num w:numId="18" w16cid:durableId="1054044355">
    <w:abstractNumId w:val="0"/>
    <w:lvlOverride w:ilvl="0">
      <w:startOverride w:val="1"/>
    </w:lvlOverride>
  </w:num>
  <w:num w:numId="19" w16cid:durableId="1303997685">
    <w:abstractNumId w:val="20"/>
  </w:num>
  <w:num w:numId="20" w16cid:durableId="1978874532">
    <w:abstractNumId w:val="23"/>
  </w:num>
  <w:num w:numId="21" w16cid:durableId="2012833393">
    <w:abstractNumId w:val="12"/>
  </w:num>
  <w:num w:numId="22" w16cid:durableId="899293048">
    <w:abstractNumId w:val="9"/>
  </w:num>
  <w:num w:numId="23" w16cid:durableId="1558593149">
    <w:abstractNumId w:val="10"/>
  </w:num>
  <w:num w:numId="24" w16cid:durableId="860827199">
    <w:abstractNumId w:val="11"/>
  </w:num>
  <w:num w:numId="25" w16cid:durableId="18379150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B2"/>
    <w:rsid w:val="00005BDF"/>
    <w:rsid w:val="00023581"/>
    <w:rsid w:val="00024813"/>
    <w:rsid w:val="000B5C3E"/>
    <w:rsid w:val="000E6A17"/>
    <w:rsid w:val="00137F74"/>
    <w:rsid w:val="001472A3"/>
    <w:rsid w:val="00196FB6"/>
    <w:rsid w:val="001C22C8"/>
    <w:rsid w:val="001C3DF7"/>
    <w:rsid w:val="001E37B6"/>
    <w:rsid w:val="001E38F7"/>
    <w:rsid w:val="00245B29"/>
    <w:rsid w:val="00265EF7"/>
    <w:rsid w:val="002867CF"/>
    <w:rsid w:val="002A03F4"/>
    <w:rsid w:val="002B3F88"/>
    <w:rsid w:val="002D6066"/>
    <w:rsid w:val="00342B06"/>
    <w:rsid w:val="0037469A"/>
    <w:rsid w:val="00395CB0"/>
    <w:rsid w:val="00436D68"/>
    <w:rsid w:val="00483226"/>
    <w:rsid w:val="00497AAA"/>
    <w:rsid w:val="004C202A"/>
    <w:rsid w:val="004F2B17"/>
    <w:rsid w:val="00562D5F"/>
    <w:rsid w:val="005A0E07"/>
    <w:rsid w:val="005A6F73"/>
    <w:rsid w:val="00643DD5"/>
    <w:rsid w:val="00653FEA"/>
    <w:rsid w:val="00731B4E"/>
    <w:rsid w:val="00740E37"/>
    <w:rsid w:val="00742D80"/>
    <w:rsid w:val="00774F77"/>
    <w:rsid w:val="00795AEF"/>
    <w:rsid w:val="007D2FC0"/>
    <w:rsid w:val="007F0297"/>
    <w:rsid w:val="007F2F50"/>
    <w:rsid w:val="007F70C0"/>
    <w:rsid w:val="00832F00"/>
    <w:rsid w:val="00881B16"/>
    <w:rsid w:val="00897121"/>
    <w:rsid w:val="008A4CA7"/>
    <w:rsid w:val="008D30F6"/>
    <w:rsid w:val="00907620"/>
    <w:rsid w:val="0092362C"/>
    <w:rsid w:val="00943055"/>
    <w:rsid w:val="00964D99"/>
    <w:rsid w:val="009F4147"/>
    <w:rsid w:val="00A2204D"/>
    <w:rsid w:val="00A27E46"/>
    <w:rsid w:val="00A45BAA"/>
    <w:rsid w:val="00A515C7"/>
    <w:rsid w:val="00A7617C"/>
    <w:rsid w:val="00AC2918"/>
    <w:rsid w:val="00B20617"/>
    <w:rsid w:val="00B54C15"/>
    <w:rsid w:val="00B957B2"/>
    <w:rsid w:val="00BC7B18"/>
    <w:rsid w:val="00C069E2"/>
    <w:rsid w:val="00C7642E"/>
    <w:rsid w:val="00D31622"/>
    <w:rsid w:val="00D824E6"/>
    <w:rsid w:val="00DF19CE"/>
    <w:rsid w:val="00E40207"/>
    <w:rsid w:val="00ED5895"/>
    <w:rsid w:val="00FB15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9317"/>
  <w15:docId w15:val="{7A45BD35-C1AB-4638-BDDC-4DB9806C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76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2D5F"/>
    <w:pPr>
      <w:ind w:left="720"/>
      <w:contextualSpacing/>
    </w:pPr>
  </w:style>
  <w:style w:type="table" w:styleId="Tabela-Siatka">
    <w:name w:val="Table Grid"/>
    <w:basedOn w:val="Standardowy"/>
    <w:uiPriority w:val="39"/>
    <w:rsid w:val="0056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B1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1106</Words>
  <Characters>6640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Różycka</dc:creator>
  <cp:lastModifiedBy>funduszeunijne@zlotnikikujawskie.pl</cp:lastModifiedBy>
  <cp:revision>7</cp:revision>
  <cp:lastPrinted>2024-12-19T11:40:00Z</cp:lastPrinted>
  <dcterms:created xsi:type="dcterms:W3CDTF">2023-12-18T06:16:00Z</dcterms:created>
  <dcterms:modified xsi:type="dcterms:W3CDTF">2024-12-19T11:54:00Z</dcterms:modified>
</cp:coreProperties>
</file>