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82AF6" w14:textId="7E4A3B45" w:rsidR="0076770C" w:rsidRPr="00CF1E17" w:rsidRDefault="00016310" w:rsidP="00016310">
      <w:pPr>
        <w:spacing w:after="0" w:line="276" w:lineRule="auto"/>
        <w:jc w:val="both"/>
        <w:rPr>
          <w:b/>
          <w:bCs/>
          <w:color w:val="000000" w:themeColor="text1"/>
          <w:u w:val="single"/>
        </w:rPr>
      </w:pPr>
      <w:r w:rsidRPr="00CF1E17">
        <w:rPr>
          <w:b/>
          <w:bCs/>
          <w:color w:val="000000" w:themeColor="text1"/>
          <w:u w:val="single"/>
        </w:rPr>
        <w:t xml:space="preserve">Załącznik nr 1C do SWZ - </w:t>
      </w:r>
      <w:r w:rsidR="0076770C" w:rsidRPr="00CF1E17">
        <w:rPr>
          <w:b/>
          <w:bCs/>
          <w:color w:val="000000" w:themeColor="text1"/>
          <w:u w:val="single"/>
        </w:rPr>
        <w:t xml:space="preserve">Pakiet nr 3 </w:t>
      </w:r>
    </w:p>
    <w:p w14:paraId="4629FA65" w14:textId="79641636" w:rsidR="0085122F" w:rsidRPr="000306B0" w:rsidRDefault="0085122F" w:rsidP="0085122F">
      <w:pPr>
        <w:spacing w:after="0"/>
        <w:jc w:val="both"/>
        <w:rPr>
          <w:rFonts w:ascii="Times New Roman" w:hAnsi="Times New Roman"/>
          <w:b/>
          <w:color w:val="FF0000"/>
          <w:sz w:val="20"/>
          <w:szCs w:val="20"/>
        </w:rPr>
      </w:pPr>
      <w:r>
        <w:rPr>
          <w:rFonts w:ascii="Times New Roman" w:hAnsi="Times New Roman"/>
          <w:b/>
          <w:color w:val="FF0000"/>
          <w:sz w:val="20"/>
          <w:szCs w:val="20"/>
        </w:rPr>
        <w:t>(</w:t>
      </w:r>
      <w:r w:rsidRPr="000306B0">
        <w:rPr>
          <w:rFonts w:ascii="Times New Roman" w:hAnsi="Times New Roman"/>
          <w:b/>
          <w:color w:val="FF0000"/>
          <w:sz w:val="20"/>
          <w:szCs w:val="20"/>
        </w:rPr>
        <w:t>złożyć z ofertą, brak złożenia spowoduje odrzucenie oferty jako niezgodnej z warunkami zamówienia na podstawie art. 226 pkt 5 ustawy pzp, z uwagi na konieczność podania cen jednostkowych</w:t>
      </w:r>
      <w:r>
        <w:rPr>
          <w:rFonts w:ascii="Times New Roman" w:hAnsi="Times New Roman"/>
          <w:b/>
          <w:color w:val="FF0000"/>
          <w:sz w:val="20"/>
          <w:szCs w:val="20"/>
        </w:rPr>
        <w:t>, których suma stanowi całkowitą cenę brutto zamówienia</w:t>
      </w:r>
      <w:r w:rsidRPr="000306B0">
        <w:rPr>
          <w:rFonts w:ascii="Times New Roman" w:hAnsi="Times New Roman"/>
          <w:b/>
          <w:color w:val="FF0000"/>
          <w:sz w:val="20"/>
          <w:szCs w:val="20"/>
        </w:rPr>
        <w:t>, dokument nie podlega uzupełnieniu)</w:t>
      </w:r>
    </w:p>
    <w:p w14:paraId="2D4FF649" w14:textId="77777777" w:rsidR="0085122F" w:rsidRDefault="0085122F" w:rsidP="00E57551">
      <w:pPr>
        <w:spacing w:after="0" w:line="276" w:lineRule="auto"/>
        <w:jc w:val="center"/>
        <w:rPr>
          <w:b/>
          <w:bCs/>
          <w:color w:val="000000" w:themeColor="text1"/>
          <w:sz w:val="24"/>
          <w:szCs w:val="24"/>
          <w:u w:val="single"/>
        </w:rPr>
      </w:pPr>
    </w:p>
    <w:p w14:paraId="4C708570" w14:textId="0FB4FCB9" w:rsidR="00E57551" w:rsidRPr="00CF1E17" w:rsidRDefault="00E57551" w:rsidP="00E57551">
      <w:pPr>
        <w:spacing w:after="0" w:line="276" w:lineRule="auto"/>
        <w:jc w:val="center"/>
        <w:rPr>
          <w:b/>
          <w:bCs/>
          <w:color w:val="000000" w:themeColor="text1"/>
          <w:sz w:val="24"/>
          <w:szCs w:val="24"/>
          <w:u w:val="single"/>
        </w:rPr>
      </w:pPr>
      <w:r w:rsidRPr="00CF1E17">
        <w:rPr>
          <w:b/>
          <w:bCs/>
          <w:color w:val="000000" w:themeColor="text1"/>
          <w:sz w:val="24"/>
          <w:szCs w:val="24"/>
          <w:u w:val="single"/>
        </w:rPr>
        <w:t>PAKIET NR 3</w:t>
      </w:r>
    </w:p>
    <w:p w14:paraId="5D869A52" w14:textId="2D0BB999" w:rsidR="00E57551" w:rsidRPr="00CF1E17" w:rsidRDefault="00E57551" w:rsidP="00E57551">
      <w:pPr>
        <w:spacing w:after="0" w:line="276" w:lineRule="auto"/>
        <w:jc w:val="center"/>
        <w:rPr>
          <w:b/>
          <w:bCs/>
          <w:color w:val="000000" w:themeColor="text1"/>
          <w:sz w:val="24"/>
          <w:szCs w:val="24"/>
          <w:u w:val="single"/>
        </w:rPr>
      </w:pPr>
      <w:r w:rsidRPr="00CF1E17">
        <w:rPr>
          <w:b/>
          <w:bCs/>
          <w:color w:val="000000" w:themeColor="text1"/>
          <w:sz w:val="24"/>
          <w:szCs w:val="24"/>
          <w:u w:val="single"/>
        </w:rPr>
        <w:t>(WADIUM: 3000 zł)</w:t>
      </w:r>
    </w:p>
    <w:tbl>
      <w:tblPr>
        <w:tblpPr w:leftFromText="141" w:rightFromText="141" w:vertAnchor="page" w:horzAnchor="margin" w:tblpXSpec="center" w:tblpY="4144"/>
        <w:tblW w:w="105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10"/>
        <w:gridCol w:w="1897"/>
        <w:gridCol w:w="796"/>
        <w:gridCol w:w="1189"/>
        <w:gridCol w:w="1701"/>
        <w:gridCol w:w="1276"/>
        <w:gridCol w:w="1417"/>
        <w:gridCol w:w="1559"/>
      </w:tblGrid>
      <w:tr w:rsidR="0032696C" w:rsidRPr="005A6EA4" w14:paraId="2AE3F30D" w14:textId="77777777" w:rsidTr="00E57551">
        <w:trPr>
          <w:trHeight w:val="696"/>
        </w:trPr>
        <w:tc>
          <w:tcPr>
            <w:tcW w:w="710" w:type="dxa"/>
            <w:tcBorders>
              <w:top w:val="single" w:sz="6" w:space="0" w:color="000000"/>
              <w:left w:val="single" w:sz="4" w:space="0" w:color="auto"/>
              <w:bottom w:val="single" w:sz="4" w:space="0" w:color="auto"/>
              <w:right w:val="single" w:sz="4" w:space="0" w:color="auto"/>
            </w:tcBorders>
            <w:vAlign w:val="center"/>
            <w:hideMark/>
          </w:tcPr>
          <w:p w14:paraId="5D23B249" w14:textId="77777777" w:rsidR="0032696C" w:rsidRPr="005A6EA4" w:rsidRDefault="0032696C" w:rsidP="00E57551">
            <w:pPr>
              <w:spacing w:after="0"/>
              <w:jc w:val="center"/>
              <w:rPr>
                <w:rFonts w:ascii="Times New Roman" w:hAnsi="Times New Roman"/>
                <w:b/>
                <w:sz w:val="14"/>
                <w:szCs w:val="14"/>
              </w:rPr>
            </w:pPr>
            <w:r w:rsidRPr="005A6EA4">
              <w:rPr>
                <w:rFonts w:ascii="Times New Roman" w:hAnsi="Times New Roman"/>
                <w:b/>
                <w:sz w:val="14"/>
                <w:szCs w:val="14"/>
              </w:rPr>
              <w:t>L.P.</w:t>
            </w:r>
          </w:p>
        </w:tc>
        <w:tc>
          <w:tcPr>
            <w:tcW w:w="1897" w:type="dxa"/>
            <w:tcBorders>
              <w:top w:val="single" w:sz="6" w:space="0" w:color="000000"/>
              <w:left w:val="single" w:sz="4" w:space="0" w:color="auto"/>
              <w:bottom w:val="single" w:sz="4" w:space="0" w:color="auto"/>
              <w:right w:val="single" w:sz="6" w:space="0" w:color="000000"/>
            </w:tcBorders>
            <w:vAlign w:val="center"/>
          </w:tcPr>
          <w:p w14:paraId="3D7B7110" w14:textId="77777777" w:rsidR="0032696C" w:rsidRPr="005A6EA4" w:rsidRDefault="0032696C" w:rsidP="00E57551">
            <w:pPr>
              <w:spacing w:after="0"/>
              <w:jc w:val="center"/>
              <w:rPr>
                <w:rFonts w:ascii="Times New Roman" w:hAnsi="Times New Roman"/>
                <w:b/>
                <w:sz w:val="14"/>
                <w:szCs w:val="14"/>
              </w:rPr>
            </w:pPr>
            <w:r w:rsidRPr="005A6EA4">
              <w:rPr>
                <w:rFonts w:ascii="Times New Roman" w:hAnsi="Times New Roman"/>
                <w:b/>
                <w:sz w:val="14"/>
                <w:szCs w:val="14"/>
              </w:rPr>
              <w:t>Przedmiot zamówienia</w:t>
            </w:r>
          </w:p>
        </w:tc>
        <w:tc>
          <w:tcPr>
            <w:tcW w:w="796" w:type="dxa"/>
            <w:tcBorders>
              <w:top w:val="single" w:sz="6" w:space="0" w:color="000000"/>
              <w:left w:val="single" w:sz="6" w:space="0" w:color="000000"/>
              <w:bottom w:val="single" w:sz="4" w:space="0" w:color="auto"/>
              <w:right w:val="single" w:sz="6" w:space="0" w:color="000000"/>
            </w:tcBorders>
            <w:vAlign w:val="center"/>
            <w:hideMark/>
          </w:tcPr>
          <w:p w14:paraId="43AD44C9" w14:textId="77777777" w:rsidR="0032696C" w:rsidRPr="005A6EA4" w:rsidRDefault="0032696C" w:rsidP="00E57551">
            <w:pPr>
              <w:spacing w:after="0"/>
              <w:jc w:val="center"/>
              <w:rPr>
                <w:rFonts w:ascii="Times New Roman" w:hAnsi="Times New Roman"/>
                <w:b/>
                <w:sz w:val="14"/>
                <w:szCs w:val="14"/>
              </w:rPr>
            </w:pPr>
            <w:r w:rsidRPr="005A6EA4">
              <w:rPr>
                <w:rFonts w:ascii="Times New Roman" w:hAnsi="Times New Roman"/>
                <w:b/>
                <w:sz w:val="14"/>
                <w:szCs w:val="14"/>
              </w:rPr>
              <w:t>Ilość/ j.m</w:t>
            </w:r>
          </w:p>
        </w:tc>
        <w:tc>
          <w:tcPr>
            <w:tcW w:w="1189" w:type="dxa"/>
            <w:tcBorders>
              <w:top w:val="single" w:sz="6" w:space="0" w:color="000000"/>
              <w:left w:val="single" w:sz="6" w:space="0" w:color="000000"/>
              <w:bottom w:val="single" w:sz="4" w:space="0" w:color="auto"/>
              <w:right w:val="single" w:sz="6" w:space="0" w:color="000000"/>
            </w:tcBorders>
            <w:vAlign w:val="center"/>
          </w:tcPr>
          <w:p w14:paraId="6934A1EB" w14:textId="77777777" w:rsidR="0032696C" w:rsidRPr="005A6EA4" w:rsidRDefault="0032696C" w:rsidP="00E57551">
            <w:pPr>
              <w:spacing w:after="0"/>
              <w:jc w:val="center"/>
              <w:rPr>
                <w:rFonts w:ascii="Times New Roman" w:hAnsi="Times New Roman"/>
                <w:b/>
                <w:sz w:val="14"/>
                <w:szCs w:val="14"/>
              </w:rPr>
            </w:pPr>
          </w:p>
          <w:p w14:paraId="2334987A" w14:textId="77777777" w:rsidR="0032696C" w:rsidRPr="005A6EA4" w:rsidRDefault="0032696C" w:rsidP="00E57551">
            <w:pPr>
              <w:spacing w:after="0"/>
              <w:jc w:val="center"/>
              <w:rPr>
                <w:rFonts w:ascii="Times New Roman" w:hAnsi="Times New Roman"/>
                <w:b/>
                <w:sz w:val="14"/>
                <w:szCs w:val="14"/>
              </w:rPr>
            </w:pPr>
            <w:r w:rsidRPr="005A6EA4">
              <w:rPr>
                <w:rFonts w:ascii="Times New Roman" w:hAnsi="Times New Roman"/>
                <w:b/>
                <w:sz w:val="14"/>
                <w:szCs w:val="14"/>
              </w:rPr>
              <w:t>Cena jedn. netto</w:t>
            </w:r>
          </w:p>
        </w:tc>
        <w:tc>
          <w:tcPr>
            <w:tcW w:w="1701" w:type="dxa"/>
            <w:tcBorders>
              <w:top w:val="single" w:sz="6" w:space="0" w:color="000000"/>
              <w:left w:val="single" w:sz="6" w:space="0" w:color="000000"/>
              <w:bottom w:val="single" w:sz="4" w:space="0" w:color="auto"/>
              <w:right w:val="single" w:sz="6" w:space="0" w:color="000000"/>
            </w:tcBorders>
            <w:vAlign w:val="center"/>
            <w:hideMark/>
          </w:tcPr>
          <w:p w14:paraId="33CA4D93" w14:textId="77777777" w:rsidR="0032696C" w:rsidRPr="005A6EA4" w:rsidRDefault="0032696C" w:rsidP="00E57551">
            <w:pPr>
              <w:spacing w:after="0"/>
              <w:jc w:val="center"/>
              <w:rPr>
                <w:rFonts w:ascii="Times New Roman" w:hAnsi="Times New Roman"/>
                <w:b/>
                <w:sz w:val="14"/>
                <w:szCs w:val="14"/>
              </w:rPr>
            </w:pPr>
            <w:r w:rsidRPr="005A6EA4">
              <w:rPr>
                <w:rFonts w:ascii="Times New Roman" w:hAnsi="Times New Roman"/>
                <w:b/>
                <w:sz w:val="14"/>
                <w:szCs w:val="14"/>
              </w:rPr>
              <w:t>Cena jedn. brutto</w:t>
            </w:r>
          </w:p>
        </w:tc>
        <w:tc>
          <w:tcPr>
            <w:tcW w:w="1276" w:type="dxa"/>
            <w:tcBorders>
              <w:top w:val="single" w:sz="6" w:space="0" w:color="000000"/>
              <w:left w:val="single" w:sz="6" w:space="0" w:color="000000"/>
              <w:bottom w:val="single" w:sz="4" w:space="0" w:color="auto"/>
              <w:right w:val="single" w:sz="6" w:space="0" w:color="000000"/>
            </w:tcBorders>
            <w:vAlign w:val="center"/>
            <w:hideMark/>
          </w:tcPr>
          <w:p w14:paraId="730EBE4A" w14:textId="77777777" w:rsidR="0032696C" w:rsidRPr="005A6EA4" w:rsidRDefault="0032696C" w:rsidP="00E57551">
            <w:pPr>
              <w:spacing w:after="0"/>
              <w:jc w:val="center"/>
              <w:rPr>
                <w:rFonts w:ascii="Times New Roman" w:hAnsi="Times New Roman"/>
                <w:b/>
                <w:sz w:val="14"/>
                <w:szCs w:val="14"/>
              </w:rPr>
            </w:pPr>
            <w:r w:rsidRPr="005A6EA4">
              <w:rPr>
                <w:rFonts w:ascii="Times New Roman" w:hAnsi="Times New Roman"/>
                <w:b/>
                <w:sz w:val="14"/>
                <w:szCs w:val="14"/>
              </w:rPr>
              <w:t>Stawka podatku VAT (w %)</w:t>
            </w:r>
          </w:p>
        </w:tc>
        <w:tc>
          <w:tcPr>
            <w:tcW w:w="1417" w:type="dxa"/>
            <w:tcBorders>
              <w:top w:val="single" w:sz="6" w:space="0" w:color="000000"/>
              <w:left w:val="single" w:sz="6" w:space="0" w:color="000000"/>
              <w:bottom w:val="single" w:sz="4" w:space="0" w:color="auto"/>
              <w:right w:val="single" w:sz="4" w:space="0" w:color="auto"/>
            </w:tcBorders>
            <w:vAlign w:val="center"/>
            <w:hideMark/>
          </w:tcPr>
          <w:p w14:paraId="17A71E70" w14:textId="77777777" w:rsidR="0032696C" w:rsidRPr="005A6EA4" w:rsidRDefault="0032696C" w:rsidP="00E57551">
            <w:pPr>
              <w:spacing w:after="0"/>
              <w:jc w:val="center"/>
              <w:rPr>
                <w:rFonts w:ascii="Times New Roman" w:hAnsi="Times New Roman"/>
                <w:b/>
                <w:sz w:val="14"/>
                <w:szCs w:val="14"/>
              </w:rPr>
            </w:pPr>
            <w:r w:rsidRPr="005A6EA4">
              <w:rPr>
                <w:rFonts w:ascii="Times New Roman" w:hAnsi="Times New Roman"/>
                <w:b/>
                <w:sz w:val="14"/>
                <w:szCs w:val="14"/>
              </w:rPr>
              <w:t>Wartość netto zamówienia</w:t>
            </w:r>
          </w:p>
        </w:tc>
        <w:tc>
          <w:tcPr>
            <w:tcW w:w="1559" w:type="dxa"/>
            <w:tcBorders>
              <w:top w:val="single" w:sz="6" w:space="0" w:color="000000"/>
              <w:left w:val="single" w:sz="6" w:space="0" w:color="000000"/>
              <w:bottom w:val="single" w:sz="4" w:space="0" w:color="auto"/>
              <w:right w:val="single" w:sz="4" w:space="0" w:color="auto"/>
            </w:tcBorders>
            <w:vAlign w:val="center"/>
            <w:hideMark/>
          </w:tcPr>
          <w:p w14:paraId="0147646A" w14:textId="67E967D3" w:rsidR="0032696C" w:rsidRPr="005A6EA4" w:rsidRDefault="0032696C" w:rsidP="00E57551">
            <w:pPr>
              <w:spacing w:after="0"/>
              <w:jc w:val="center"/>
              <w:rPr>
                <w:rFonts w:ascii="Times New Roman" w:hAnsi="Times New Roman"/>
                <w:b/>
                <w:sz w:val="14"/>
                <w:szCs w:val="14"/>
              </w:rPr>
            </w:pPr>
            <w:r w:rsidRPr="005A6EA4">
              <w:rPr>
                <w:rFonts w:ascii="Times New Roman" w:hAnsi="Times New Roman"/>
                <w:b/>
                <w:sz w:val="14"/>
                <w:szCs w:val="14"/>
              </w:rPr>
              <w:t>Wartość brutto  zamówienia</w:t>
            </w:r>
          </w:p>
        </w:tc>
      </w:tr>
      <w:tr w:rsidR="0032696C" w:rsidRPr="005A6EA4" w14:paraId="331B858A" w14:textId="77777777" w:rsidTr="00E57551">
        <w:trPr>
          <w:trHeight w:val="548"/>
        </w:trPr>
        <w:tc>
          <w:tcPr>
            <w:tcW w:w="710" w:type="dxa"/>
            <w:tcBorders>
              <w:top w:val="single" w:sz="4" w:space="0" w:color="auto"/>
              <w:left w:val="single" w:sz="6" w:space="0" w:color="000000"/>
              <w:bottom w:val="single" w:sz="4" w:space="0" w:color="auto"/>
              <w:right w:val="single" w:sz="4" w:space="0" w:color="auto"/>
            </w:tcBorders>
            <w:vAlign w:val="center"/>
            <w:hideMark/>
          </w:tcPr>
          <w:p w14:paraId="05F00A93" w14:textId="77777777" w:rsidR="0032696C" w:rsidRPr="005A6EA4" w:rsidRDefault="0032696C" w:rsidP="00E57551">
            <w:pPr>
              <w:spacing w:after="0"/>
              <w:rPr>
                <w:rFonts w:ascii="Times New Roman" w:hAnsi="Times New Roman"/>
                <w:b/>
                <w:sz w:val="14"/>
                <w:szCs w:val="14"/>
              </w:rPr>
            </w:pPr>
          </w:p>
          <w:p w14:paraId="64D26801" w14:textId="77777777" w:rsidR="0032696C" w:rsidRPr="005A6EA4" w:rsidRDefault="0032696C" w:rsidP="00E57551">
            <w:pPr>
              <w:spacing w:after="0"/>
              <w:rPr>
                <w:rFonts w:ascii="Times New Roman" w:hAnsi="Times New Roman"/>
                <w:b/>
                <w:sz w:val="14"/>
                <w:szCs w:val="14"/>
              </w:rPr>
            </w:pPr>
            <w:r w:rsidRPr="005A6EA4">
              <w:rPr>
                <w:rFonts w:ascii="Times New Roman" w:hAnsi="Times New Roman"/>
                <w:b/>
                <w:sz w:val="14"/>
                <w:szCs w:val="14"/>
              </w:rPr>
              <w:t>1.</w:t>
            </w:r>
          </w:p>
        </w:tc>
        <w:tc>
          <w:tcPr>
            <w:tcW w:w="1897" w:type="dxa"/>
            <w:tcBorders>
              <w:top w:val="single" w:sz="4" w:space="0" w:color="auto"/>
              <w:left w:val="single" w:sz="4" w:space="0" w:color="auto"/>
              <w:bottom w:val="single" w:sz="4" w:space="0" w:color="auto"/>
              <w:right w:val="single" w:sz="6" w:space="0" w:color="000000"/>
            </w:tcBorders>
            <w:vAlign w:val="center"/>
          </w:tcPr>
          <w:p w14:paraId="76ECD234" w14:textId="77777777" w:rsidR="0032696C" w:rsidRPr="005A6EA4" w:rsidRDefault="0032696C" w:rsidP="00E57551">
            <w:pPr>
              <w:spacing w:after="0"/>
              <w:jc w:val="center"/>
              <w:rPr>
                <w:rFonts w:ascii="Times New Roman" w:hAnsi="Times New Roman"/>
                <w:b/>
                <w:sz w:val="14"/>
                <w:szCs w:val="14"/>
              </w:rPr>
            </w:pPr>
            <w:r w:rsidRPr="005A6EA4">
              <w:rPr>
                <w:rFonts w:ascii="Times New Roman" w:hAnsi="Times New Roman"/>
                <w:b/>
                <w:sz w:val="14"/>
                <w:szCs w:val="14"/>
              </w:rPr>
              <w:t>Drukarka biurowa A4– monochromatyczna</w:t>
            </w:r>
          </w:p>
        </w:tc>
        <w:tc>
          <w:tcPr>
            <w:tcW w:w="796" w:type="dxa"/>
            <w:tcBorders>
              <w:top w:val="single" w:sz="4" w:space="0" w:color="auto"/>
              <w:left w:val="single" w:sz="6" w:space="0" w:color="000000"/>
              <w:bottom w:val="single" w:sz="4" w:space="0" w:color="auto"/>
              <w:right w:val="single" w:sz="6" w:space="0" w:color="000000"/>
            </w:tcBorders>
            <w:vAlign w:val="center"/>
            <w:hideMark/>
          </w:tcPr>
          <w:p w14:paraId="76490355" w14:textId="77777777" w:rsidR="0032696C" w:rsidRPr="005A6EA4" w:rsidRDefault="0032696C" w:rsidP="00E57551">
            <w:pPr>
              <w:spacing w:after="0"/>
              <w:jc w:val="center"/>
              <w:rPr>
                <w:rFonts w:ascii="Times New Roman" w:hAnsi="Times New Roman"/>
                <w:b/>
                <w:sz w:val="14"/>
                <w:szCs w:val="14"/>
              </w:rPr>
            </w:pPr>
            <w:r w:rsidRPr="005A6EA4">
              <w:rPr>
                <w:rFonts w:ascii="Times New Roman" w:hAnsi="Times New Roman"/>
                <w:b/>
                <w:sz w:val="14"/>
                <w:szCs w:val="14"/>
              </w:rPr>
              <w:t>21 szt.</w:t>
            </w:r>
          </w:p>
        </w:tc>
        <w:tc>
          <w:tcPr>
            <w:tcW w:w="1189" w:type="dxa"/>
            <w:tcBorders>
              <w:top w:val="single" w:sz="4" w:space="0" w:color="auto"/>
              <w:left w:val="single" w:sz="6" w:space="0" w:color="000000"/>
              <w:bottom w:val="single" w:sz="4" w:space="0" w:color="auto"/>
              <w:right w:val="single" w:sz="6" w:space="0" w:color="000000"/>
            </w:tcBorders>
            <w:vAlign w:val="center"/>
          </w:tcPr>
          <w:p w14:paraId="6A11CA30" w14:textId="77777777" w:rsidR="0032696C" w:rsidRPr="005A6EA4" w:rsidRDefault="0032696C" w:rsidP="00E57551">
            <w:pPr>
              <w:spacing w:after="0"/>
              <w:jc w:val="center"/>
              <w:rPr>
                <w:rFonts w:ascii="Times New Roman" w:hAnsi="Times New Roman"/>
                <w:b/>
                <w:sz w:val="14"/>
                <w:szCs w:val="14"/>
              </w:rPr>
            </w:pPr>
          </w:p>
        </w:tc>
        <w:tc>
          <w:tcPr>
            <w:tcW w:w="1701" w:type="dxa"/>
            <w:tcBorders>
              <w:top w:val="single" w:sz="4" w:space="0" w:color="auto"/>
              <w:left w:val="single" w:sz="6" w:space="0" w:color="000000"/>
              <w:bottom w:val="single" w:sz="4" w:space="0" w:color="auto"/>
              <w:right w:val="single" w:sz="6" w:space="0" w:color="000000"/>
            </w:tcBorders>
            <w:vAlign w:val="center"/>
          </w:tcPr>
          <w:p w14:paraId="47868C72" w14:textId="77777777" w:rsidR="0032696C" w:rsidRPr="005A6EA4" w:rsidRDefault="0032696C" w:rsidP="00E57551">
            <w:pPr>
              <w:spacing w:after="0"/>
              <w:jc w:val="center"/>
              <w:rPr>
                <w:rFonts w:ascii="Times New Roman" w:hAnsi="Times New Roman"/>
                <w:b/>
                <w:sz w:val="14"/>
                <w:szCs w:val="14"/>
              </w:rPr>
            </w:pPr>
          </w:p>
        </w:tc>
        <w:tc>
          <w:tcPr>
            <w:tcW w:w="1276" w:type="dxa"/>
            <w:tcBorders>
              <w:top w:val="single" w:sz="4" w:space="0" w:color="auto"/>
              <w:left w:val="single" w:sz="6" w:space="0" w:color="000000"/>
              <w:bottom w:val="single" w:sz="4" w:space="0" w:color="auto"/>
              <w:right w:val="single" w:sz="6" w:space="0" w:color="000000"/>
            </w:tcBorders>
            <w:vAlign w:val="center"/>
          </w:tcPr>
          <w:p w14:paraId="0FC6D8AB" w14:textId="77777777" w:rsidR="0032696C" w:rsidRPr="005A6EA4" w:rsidRDefault="0032696C" w:rsidP="00E57551">
            <w:pPr>
              <w:spacing w:after="0"/>
              <w:jc w:val="center"/>
              <w:rPr>
                <w:rFonts w:ascii="Times New Roman" w:hAnsi="Times New Roman"/>
                <w:b/>
                <w:sz w:val="14"/>
                <w:szCs w:val="14"/>
              </w:rPr>
            </w:pPr>
          </w:p>
          <w:p w14:paraId="5A72D722" w14:textId="77777777" w:rsidR="0032696C" w:rsidRPr="005A6EA4" w:rsidRDefault="0032696C" w:rsidP="00E57551">
            <w:pPr>
              <w:spacing w:after="0"/>
              <w:jc w:val="center"/>
              <w:rPr>
                <w:rFonts w:ascii="Times New Roman" w:hAnsi="Times New Roman"/>
                <w:b/>
                <w:sz w:val="14"/>
                <w:szCs w:val="14"/>
              </w:rPr>
            </w:pPr>
          </w:p>
          <w:p w14:paraId="02B42A57" w14:textId="77777777" w:rsidR="0032696C" w:rsidRPr="005A6EA4" w:rsidRDefault="0032696C" w:rsidP="00E57551">
            <w:pPr>
              <w:spacing w:after="0"/>
              <w:jc w:val="center"/>
              <w:rPr>
                <w:rFonts w:ascii="Times New Roman" w:hAnsi="Times New Roman"/>
                <w:b/>
                <w:sz w:val="14"/>
                <w:szCs w:val="14"/>
              </w:rPr>
            </w:pPr>
          </w:p>
          <w:p w14:paraId="54C9102A" w14:textId="77777777" w:rsidR="0032696C" w:rsidRPr="005A6EA4" w:rsidRDefault="0032696C" w:rsidP="00E57551">
            <w:pPr>
              <w:spacing w:after="0"/>
              <w:jc w:val="center"/>
              <w:rPr>
                <w:rFonts w:ascii="Times New Roman" w:hAnsi="Times New Roman"/>
                <w:b/>
                <w:sz w:val="14"/>
                <w:szCs w:val="14"/>
              </w:rPr>
            </w:pPr>
          </w:p>
        </w:tc>
        <w:tc>
          <w:tcPr>
            <w:tcW w:w="1417" w:type="dxa"/>
            <w:tcBorders>
              <w:top w:val="single" w:sz="4" w:space="0" w:color="auto"/>
              <w:left w:val="single" w:sz="6" w:space="0" w:color="000000"/>
              <w:bottom w:val="single" w:sz="4" w:space="0" w:color="auto"/>
              <w:right w:val="single" w:sz="4" w:space="0" w:color="auto"/>
            </w:tcBorders>
            <w:vAlign w:val="center"/>
          </w:tcPr>
          <w:p w14:paraId="407DFCD1" w14:textId="77777777" w:rsidR="0032696C" w:rsidRPr="005A6EA4" w:rsidRDefault="0032696C" w:rsidP="00E57551">
            <w:pPr>
              <w:spacing w:after="0"/>
              <w:jc w:val="center"/>
              <w:rPr>
                <w:rFonts w:ascii="Times New Roman" w:hAnsi="Times New Roman"/>
                <w:b/>
                <w:sz w:val="14"/>
                <w:szCs w:val="14"/>
              </w:rPr>
            </w:pPr>
          </w:p>
        </w:tc>
        <w:tc>
          <w:tcPr>
            <w:tcW w:w="1559" w:type="dxa"/>
            <w:tcBorders>
              <w:top w:val="single" w:sz="4" w:space="0" w:color="auto"/>
              <w:left w:val="single" w:sz="6" w:space="0" w:color="000000"/>
              <w:bottom w:val="single" w:sz="4" w:space="0" w:color="auto"/>
              <w:right w:val="single" w:sz="4" w:space="0" w:color="auto"/>
            </w:tcBorders>
            <w:vAlign w:val="center"/>
          </w:tcPr>
          <w:p w14:paraId="3C58BB70" w14:textId="77777777" w:rsidR="0032696C" w:rsidRPr="005A6EA4" w:rsidRDefault="0032696C" w:rsidP="00E57551">
            <w:pPr>
              <w:spacing w:after="0"/>
              <w:jc w:val="center"/>
              <w:rPr>
                <w:rFonts w:ascii="Times New Roman" w:hAnsi="Times New Roman"/>
                <w:b/>
                <w:sz w:val="14"/>
                <w:szCs w:val="14"/>
              </w:rPr>
            </w:pPr>
          </w:p>
        </w:tc>
      </w:tr>
      <w:tr w:rsidR="0032696C" w:rsidRPr="005A6EA4" w14:paraId="0E54109C" w14:textId="77777777" w:rsidTr="00E57551">
        <w:trPr>
          <w:trHeight w:val="694"/>
        </w:trPr>
        <w:tc>
          <w:tcPr>
            <w:tcW w:w="710" w:type="dxa"/>
            <w:tcBorders>
              <w:top w:val="single" w:sz="4" w:space="0" w:color="auto"/>
              <w:left w:val="single" w:sz="6" w:space="0" w:color="000000"/>
              <w:bottom w:val="single" w:sz="4" w:space="0" w:color="auto"/>
              <w:right w:val="single" w:sz="4" w:space="0" w:color="auto"/>
            </w:tcBorders>
            <w:vAlign w:val="center"/>
            <w:hideMark/>
          </w:tcPr>
          <w:p w14:paraId="41DECE68" w14:textId="77777777" w:rsidR="0032696C" w:rsidRPr="005A6EA4" w:rsidRDefault="0032696C" w:rsidP="00E57551">
            <w:pPr>
              <w:spacing w:after="0"/>
              <w:rPr>
                <w:rFonts w:ascii="Times New Roman" w:hAnsi="Times New Roman"/>
                <w:b/>
                <w:sz w:val="14"/>
                <w:szCs w:val="14"/>
              </w:rPr>
            </w:pPr>
            <w:r w:rsidRPr="005A6EA4">
              <w:rPr>
                <w:rFonts w:ascii="Times New Roman" w:hAnsi="Times New Roman"/>
                <w:b/>
                <w:sz w:val="14"/>
                <w:szCs w:val="14"/>
              </w:rPr>
              <w:t>2.</w:t>
            </w:r>
          </w:p>
        </w:tc>
        <w:tc>
          <w:tcPr>
            <w:tcW w:w="1897" w:type="dxa"/>
            <w:tcBorders>
              <w:top w:val="single" w:sz="4" w:space="0" w:color="auto"/>
              <w:left w:val="single" w:sz="4" w:space="0" w:color="auto"/>
              <w:bottom w:val="single" w:sz="4" w:space="0" w:color="auto"/>
              <w:right w:val="single" w:sz="6" w:space="0" w:color="000000"/>
            </w:tcBorders>
            <w:vAlign w:val="center"/>
          </w:tcPr>
          <w:p w14:paraId="1BA14C5E" w14:textId="77777777" w:rsidR="0032696C" w:rsidRPr="005A6EA4" w:rsidRDefault="0032696C" w:rsidP="00E57551">
            <w:pPr>
              <w:spacing w:after="0"/>
              <w:jc w:val="center"/>
              <w:rPr>
                <w:rFonts w:ascii="Times New Roman" w:hAnsi="Times New Roman"/>
                <w:b/>
                <w:sz w:val="14"/>
                <w:szCs w:val="14"/>
              </w:rPr>
            </w:pPr>
            <w:r w:rsidRPr="005A6EA4">
              <w:rPr>
                <w:rFonts w:ascii="Times New Roman" w:hAnsi="Times New Roman"/>
                <w:b/>
                <w:sz w:val="14"/>
                <w:szCs w:val="14"/>
              </w:rPr>
              <w:t>Drukarka biurowa A4– kolorowa</w:t>
            </w:r>
          </w:p>
        </w:tc>
        <w:tc>
          <w:tcPr>
            <w:tcW w:w="796" w:type="dxa"/>
            <w:tcBorders>
              <w:top w:val="single" w:sz="4" w:space="0" w:color="auto"/>
              <w:left w:val="single" w:sz="6" w:space="0" w:color="000000"/>
              <w:bottom w:val="single" w:sz="4" w:space="0" w:color="auto"/>
              <w:right w:val="single" w:sz="6" w:space="0" w:color="000000"/>
            </w:tcBorders>
            <w:vAlign w:val="center"/>
            <w:hideMark/>
          </w:tcPr>
          <w:p w14:paraId="15FB6ACC" w14:textId="77777777" w:rsidR="0032696C" w:rsidRPr="005A6EA4" w:rsidRDefault="0032696C" w:rsidP="00E57551">
            <w:pPr>
              <w:spacing w:after="0"/>
              <w:jc w:val="center"/>
              <w:rPr>
                <w:rFonts w:ascii="Times New Roman" w:hAnsi="Times New Roman"/>
                <w:b/>
                <w:sz w:val="14"/>
                <w:szCs w:val="14"/>
              </w:rPr>
            </w:pPr>
            <w:r w:rsidRPr="005A6EA4">
              <w:rPr>
                <w:rFonts w:ascii="Times New Roman" w:hAnsi="Times New Roman"/>
                <w:b/>
                <w:sz w:val="14"/>
                <w:szCs w:val="14"/>
              </w:rPr>
              <w:t>2 szt.</w:t>
            </w:r>
          </w:p>
        </w:tc>
        <w:tc>
          <w:tcPr>
            <w:tcW w:w="1189" w:type="dxa"/>
            <w:tcBorders>
              <w:top w:val="single" w:sz="4" w:space="0" w:color="auto"/>
              <w:left w:val="single" w:sz="6" w:space="0" w:color="000000"/>
              <w:bottom w:val="single" w:sz="4" w:space="0" w:color="auto"/>
              <w:right w:val="single" w:sz="6" w:space="0" w:color="000000"/>
            </w:tcBorders>
            <w:vAlign w:val="center"/>
          </w:tcPr>
          <w:p w14:paraId="693CD3DF" w14:textId="77777777" w:rsidR="0032696C" w:rsidRPr="005A6EA4" w:rsidRDefault="0032696C" w:rsidP="00E57551">
            <w:pPr>
              <w:spacing w:after="0"/>
              <w:jc w:val="center"/>
              <w:rPr>
                <w:rFonts w:ascii="Times New Roman" w:hAnsi="Times New Roman"/>
                <w:b/>
                <w:sz w:val="14"/>
                <w:szCs w:val="14"/>
              </w:rPr>
            </w:pPr>
          </w:p>
        </w:tc>
        <w:tc>
          <w:tcPr>
            <w:tcW w:w="1701" w:type="dxa"/>
            <w:tcBorders>
              <w:top w:val="single" w:sz="4" w:space="0" w:color="auto"/>
              <w:left w:val="single" w:sz="6" w:space="0" w:color="000000"/>
              <w:bottom w:val="single" w:sz="4" w:space="0" w:color="auto"/>
              <w:right w:val="single" w:sz="6" w:space="0" w:color="000000"/>
            </w:tcBorders>
            <w:vAlign w:val="center"/>
          </w:tcPr>
          <w:p w14:paraId="5D9901F4" w14:textId="77777777" w:rsidR="0032696C" w:rsidRPr="005A6EA4" w:rsidRDefault="0032696C" w:rsidP="00E57551">
            <w:pPr>
              <w:spacing w:after="0"/>
              <w:jc w:val="center"/>
              <w:rPr>
                <w:rFonts w:ascii="Times New Roman" w:hAnsi="Times New Roman"/>
                <w:b/>
                <w:sz w:val="14"/>
                <w:szCs w:val="14"/>
              </w:rPr>
            </w:pPr>
          </w:p>
        </w:tc>
        <w:tc>
          <w:tcPr>
            <w:tcW w:w="1276" w:type="dxa"/>
            <w:tcBorders>
              <w:top w:val="single" w:sz="4" w:space="0" w:color="auto"/>
              <w:left w:val="single" w:sz="6" w:space="0" w:color="000000"/>
              <w:bottom w:val="single" w:sz="4" w:space="0" w:color="auto"/>
              <w:right w:val="single" w:sz="6" w:space="0" w:color="000000"/>
            </w:tcBorders>
            <w:vAlign w:val="center"/>
          </w:tcPr>
          <w:p w14:paraId="51ECD5B7" w14:textId="77777777" w:rsidR="0032696C" w:rsidRPr="005A6EA4" w:rsidRDefault="0032696C" w:rsidP="00E57551">
            <w:pPr>
              <w:spacing w:after="0"/>
              <w:jc w:val="center"/>
              <w:rPr>
                <w:rFonts w:ascii="Times New Roman" w:hAnsi="Times New Roman"/>
                <w:b/>
                <w:sz w:val="14"/>
                <w:szCs w:val="14"/>
              </w:rPr>
            </w:pPr>
          </w:p>
          <w:p w14:paraId="05CFB2CA" w14:textId="77777777" w:rsidR="0032696C" w:rsidRPr="005A6EA4" w:rsidRDefault="0032696C" w:rsidP="00E57551">
            <w:pPr>
              <w:spacing w:after="0"/>
              <w:jc w:val="center"/>
              <w:rPr>
                <w:rFonts w:ascii="Times New Roman" w:hAnsi="Times New Roman"/>
                <w:b/>
                <w:sz w:val="14"/>
                <w:szCs w:val="14"/>
              </w:rPr>
            </w:pPr>
          </w:p>
          <w:p w14:paraId="0C0A92AD" w14:textId="77777777" w:rsidR="0032696C" w:rsidRPr="005A6EA4" w:rsidRDefault="0032696C" w:rsidP="00E57551">
            <w:pPr>
              <w:spacing w:after="0"/>
              <w:jc w:val="center"/>
              <w:rPr>
                <w:rFonts w:ascii="Times New Roman" w:hAnsi="Times New Roman"/>
                <w:b/>
                <w:sz w:val="14"/>
                <w:szCs w:val="14"/>
              </w:rPr>
            </w:pPr>
          </w:p>
          <w:p w14:paraId="0CA9BF88" w14:textId="77777777" w:rsidR="0032696C" w:rsidRPr="005A6EA4" w:rsidRDefault="0032696C" w:rsidP="00E57551">
            <w:pPr>
              <w:spacing w:after="0"/>
              <w:jc w:val="center"/>
              <w:rPr>
                <w:rFonts w:ascii="Times New Roman" w:hAnsi="Times New Roman"/>
                <w:b/>
                <w:sz w:val="14"/>
                <w:szCs w:val="14"/>
              </w:rPr>
            </w:pPr>
          </w:p>
        </w:tc>
        <w:tc>
          <w:tcPr>
            <w:tcW w:w="1417" w:type="dxa"/>
            <w:tcBorders>
              <w:top w:val="single" w:sz="4" w:space="0" w:color="auto"/>
              <w:left w:val="single" w:sz="6" w:space="0" w:color="000000"/>
              <w:bottom w:val="single" w:sz="4" w:space="0" w:color="auto"/>
              <w:right w:val="single" w:sz="4" w:space="0" w:color="auto"/>
            </w:tcBorders>
            <w:vAlign w:val="center"/>
          </w:tcPr>
          <w:p w14:paraId="67257F39" w14:textId="77777777" w:rsidR="0032696C" w:rsidRPr="005A6EA4" w:rsidRDefault="0032696C" w:rsidP="00E57551">
            <w:pPr>
              <w:spacing w:after="0"/>
              <w:jc w:val="center"/>
              <w:rPr>
                <w:rFonts w:ascii="Times New Roman" w:hAnsi="Times New Roman"/>
                <w:b/>
                <w:sz w:val="14"/>
                <w:szCs w:val="14"/>
              </w:rPr>
            </w:pPr>
          </w:p>
        </w:tc>
        <w:tc>
          <w:tcPr>
            <w:tcW w:w="1559" w:type="dxa"/>
            <w:tcBorders>
              <w:top w:val="single" w:sz="4" w:space="0" w:color="auto"/>
              <w:left w:val="single" w:sz="6" w:space="0" w:color="000000"/>
              <w:bottom w:val="single" w:sz="4" w:space="0" w:color="auto"/>
              <w:right w:val="single" w:sz="4" w:space="0" w:color="auto"/>
            </w:tcBorders>
            <w:vAlign w:val="center"/>
          </w:tcPr>
          <w:p w14:paraId="248E9E1A" w14:textId="77777777" w:rsidR="0032696C" w:rsidRPr="005A6EA4" w:rsidRDefault="0032696C" w:rsidP="00E57551">
            <w:pPr>
              <w:spacing w:after="0"/>
              <w:jc w:val="center"/>
              <w:rPr>
                <w:rFonts w:ascii="Times New Roman" w:hAnsi="Times New Roman"/>
                <w:b/>
                <w:sz w:val="14"/>
                <w:szCs w:val="14"/>
              </w:rPr>
            </w:pPr>
          </w:p>
        </w:tc>
      </w:tr>
      <w:tr w:rsidR="0032696C" w:rsidRPr="005A6EA4" w14:paraId="27B9DCA7" w14:textId="77777777" w:rsidTr="00E57551">
        <w:trPr>
          <w:trHeight w:val="562"/>
        </w:trPr>
        <w:tc>
          <w:tcPr>
            <w:tcW w:w="710" w:type="dxa"/>
            <w:tcBorders>
              <w:top w:val="single" w:sz="4" w:space="0" w:color="auto"/>
              <w:left w:val="single" w:sz="6" w:space="0" w:color="000000"/>
              <w:bottom w:val="single" w:sz="4" w:space="0" w:color="auto"/>
              <w:right w:val="single" w:sz="4" w:space="0" w:color="auto"/>
            </w:tcBorders>
            <w:vAlign w:val="center"/>
            <w:hideMark/>
          </w:tcPr>
          <w:p w14:paraId="4A0DD6E3" w14:textId="77777777" w:rsidR="0032696C" w:rsidRPr="005A6EA4" w:rsidRDefault="0032696C" w:rsidP="00E57551">
            <w:pPr>
              <w:spacing w:after="0"/>
              <w:rPr>
                <w:rFonts w:ascii="Times New Roman" w:hAnsi="Times New Roman"/>
                <w:b/>
                <w:sz w:val="14"/>
                <w:szCs w:val="14"/>
              </w:rPr>
            </w:pPr>
            <w:r w:rsidRPr="005A6EA4">
              <w:rPr>
                <w:rFonts w:ascii="Times New Roman" w:hAnsi="Times New Roman"/>
                <w:b/>
                <w:sz w:val="14"/>
                <w:szCs w:val="14"/>
              </w:rPr>
              <w:t>3..</w:t>
            </w:r>
          </w:p>
        </w:tc>
        <w:tc>
          <w:tcPr>
            <w:tcW w:w="1897" w:type="dxa"/>
            <w:tcBorders>
              <w:top w:val="single" w:sz="4" w:space="0" w:color="auto"/>
              <w:left w:val="single" w:sz="4" w:space="0" w:color="auto"/>
              <w:bottom w:val="single" w:sz="4" w:space="0" w:color="auto"/>
              <w:right w:val="single" w:sz="6" w:space="0" w:color="000000"/>
            </w:tcBorders>
            <w:vAlign w:val="center"/>
          </w:tcPr>
          <w:p w14:paraId="0FF98E5F" w14:textId="77777777" w:rsidR="0032696C" w:rsidRPr="005A6EA4" w:rsidRDefault="0032696C" w:rsidP="00E57551">
            <w:pPr>
              <w:spacing w:after="0"/>
              <w:jc w:val="center"/>
              <w:rPr>
                <w:rFonts w:ascii="Times New Roman" w:hAnsi="Times New Roman"/>
                <w:b/>
                <w:sz w:val="14"/>
                <w:szCs w:val="14"/>
              </w:rPr>
            </w:pPr>
            <w:r w:rsidRPr="005A6EA4">
              <w:rPr>
                <w:rFonts w:ascii="Times New Roman" w:hAnsi="Times New Roman"/>
                <w:b/>
                <w:sz w:val="14"/>
                <w:szCs w:val="14"/>
              </w:rPr>
              <w:t xml:space="preserve">Urządzenie wielofunkcyjne A4 – monochromatyczna – </w:t>
            </w:r>
          </w:p>
        </w:tc>
        <w:tc>
          <w:tcPr>
            <w:tcW w:w="796" w:type="dxa"/>
            <w:tcBorders>
              <w:top w:val="single" w:sz="4" w:space="0" w:color="auto"/>
              <w:left w:val="single" w:sz="6" w:space="0" w:color="000000"/>
              <w:bottom w:val="single" w:sz="4" w:space="0" w:color="auto"/>
              <w:right w:val="single" w:sz="6" w:space="0" w:color="000000"/>
            </w:tcBorders>
            <w:vAlign w:val="center"/>
            <w:hideMark/>
          </w:tcPr>
          <w:p w14:paraId="73D7860F" w14:textId="77777777" w:rsidR="0032696C" w:rsidRPr="005A6EA4" w:rsidRDefault="0032696C" w:rsidP="00E57551">
            <w:pPr>
              <w:spacing w:after="0"/>
              <w:jc w:val="center"/>
              <w:rPr>
                <w:rFonts w:ascii="Times New Roman" w:hAnsi="Times New Roman"/>
                <w:b/>
                <w:sz w:val="14"/>
                <w:szCs w:val="14"/>
              </w:rPr>
            </w:pPr>
            <w:r w:rsidRPr="005A6EA4">
              <w:rPr>
                <w:rFonts w:ascii="Times New Roman" w:hAnsi="Times New Roman"/>
                <w:b/>
                <w:sz w:val="14"/>
                <w:szCs w:val="14"/>
              </w:rPr>
              <w:t>13 szt.</w:t>
            </w:r>
          </w:p>
        </w:tc>
        <w:tc>
          <w:tcPr>
            <w:tcW w:w="1189" w:type="dxa"/>
            <w:tcBorders>
              <w:top w:val="single" w:sz="4" w:space="0" w:color="auto"/>
              <w:left w:val="single" w:sz="6" w:space="0" w:color="000000"/>
              <w:bottom w:val="single" w:sz="4" w:space="0" w:color="auto"/>
              <w:right w:val="single" w:sz="6" w:space="0" w:color="000000"/>
            </w:tcBorders>
            <w:vAlign w:val="center"/>
          </w:tcPr>
          <w:p w14:paraId="2E3EEC74" w14:textId="77777777" w:rsidR="0032696C" w:rsidRPr="005A6EA4" w:rsidRDefault="0032696C" w:rsidP="00E57551">
            <w:pPr>
              <w:spacing w:after="0"/>
              <w:jc w:val="center"/>
              <w:rPr>
                <w:rFonts w:ascii="Times New Roman" w:hAnsi="Times New Roman"/>
                <w:b/>
                <w:sz w:val="14"/>
                <w:szCs w:val="14"/>
              </w:rPr>
            </w:pPr>
          </w:p>
        </w:tc>
        <w:tc>
          <w:tcPr>
            <w:tcW w:w="1701" w:type="dxa"/>
            <w:tcBorders>
              <w:top w:val="single" w:sz="4" w:space="0" w:color="auto"/>
              <w:left w:val="single" w:sz="6" w:space="0" w:color="000000"/>
              <w:bottom w:val="single" w:sz="4" w:space="0" w:color="auto"/>
              <w:right w:val="single" w:sz="6" w:space="0" w:color="000000"/>
            </w:tcBorders>
            <w:vAlign w:val="center"/>
          </w:tcPr>
          <w:p w14:paraId="3F01F37C" w14:textId="77777777" w:rsidR="0032696C" w:rsidRPr="005A6EA4" w:rsidRDefault="0032696C" w:rsidP="00E57551">
            <w:pPr>
              <w:spacing w:after="0"/>
              <w:jc w:val="center"/>
              <w:rPr>
                <w:rFonts w:ascii="Times New Roman" w:hAnsi="Times New Roman"/>
                <w:b/>
                <w:sz w:val="14"/>
                <w:szCs w:val="14"/>
              </w:rPr>
            </w:pPr>
          </w:p>
        </w:tc>
        <w:tc>
          <w:tcPr>
            <w:tcW w:w="1276" w:type="dxa"/>
            <w:tcBorders>
              <w:top w:val="single" w:sz="4" w:space="0" w:color="auto"/>
              <w:left w:val="single" w:sz="6" w:space="0" w:color="000000"/>
              <w:bottom w:val="single" w:sz="4" w:space="0" w:color="auto"/>
              <w:right w:val="single" w:sz="6" w:space="0" w:color="000000"/>
            </w:tcBorders>
            <w:vAlign w:val="center"/>
          </w:tcPr>
          <w:p w14:paraId="48E6B19D" w14:textId="77777777" w:rsidR="0032696C" w:rsidRPr="005A6EA4" w:rsidRDefault="0032696C" w:rsidP="00E57551">
            <w:pPr>
              <w:spacing w:after="0"/>
              <w:jc w:val="center"/>
              <w:rPr>
                <w:rFonts w:ascii="Times New Roman" w:hAnsi="Times New Roman"/>
                <w:b/>
                <w:sz w:val="14"/>
                <w:szCs w:val="14"/>
              </w:rPr>
            </w:pPr>
          </w:p>
          <w:p w14:paraId="5538BE82" w14:textId="77777777" w:rsidR="0032696C" w:rsidRPr="005A6EA4" w:rsidRDefault="0032696C" w:rsidP="00E57551">
            <w:pPr>
              <w:spacing w:after="0"/>
              <w:jc w:val="center"/>
              <w:rPr>
                <w:rFonts w:ascii="Times New Roman" w:hAnsi="Times New Roman"/>
                <w:b/>
                <w:sz w:val="14"/>
                <w:szCs w:val="14"/>
              </w:rPr>
            </w:pPr>
          </w:p>
          <w:p w14:paraId="7CF15F55" w14:textId="77777777" w:rsidR="0032696C" w:rsidRPr="005A6EA4" w:rsidRDefault="0032696C" w:rsidP="00E57551">
            <w:pPr>
              <w:spacing w:after="0"/>
              <w:jc w:val="center"/>
              <w:rPr>
                <w:rFonts w:ascii="Times New Roman" w:hAnsi="Times New Roman"/>
                <w:b/>
                <w:sz w:val="14"/>
                <w:szCs w:val="14"/>
              </w:rPr>
            </w:pPr>
          </w:p>
          <w:p w14:paraId="52E3457A" w14:textId="77777777" w:rsidR="0032696C" w:rsidRPr="005A6EA4" w:rsidRDefault="0032696C" w:rsidP="00E57551">
            <w:pPr>
              <w:spacing w:after="0"/>
              <w:jc w:val="center"/>
              <w:rPr>
                <w:rFonts w:ascii="Times New Roman" w:hAnsi="Times New Roman"/>
                <w:b/>
                <w:sz w:val="14"/>
                <w:szCs w:val="14"/>
              </w:rPr>
            </w:pPr>
          </w:p>
        </w:tc>
        <w:tc>
          <w:tcPr>
            <w:tcW w:w="1417" w:type="dxa"/>
            <w:tcBorders>
              <w:top w:val="single" w:sz="4" w:space="0" w:color="auto"/>
              <w:left w:val="single" w:sz="6" w:space="0" w:color="000000"/>
              <w:bottom w:val="single" w:sz="4" w:space="0" w:color="auto"/>
              <w:right w:val="single" w:sz="4" w:space="0" w:color="auto"/>
            </w:tcBorders>
            <w:vAlign w:val="center"/>
          </w:tcPr>
          <w:p w14:paraId="73ED2E10" w14:textId="77777777" w:rsidR="0032696C" w:rsidRPr="005A6EA4" w:rsidRDefault="0032696C" w:rsidP="00E57551">
            <w:pPr>
              <w:spacing w:after="0"/>
              <w:jc w:val="center"/>
              <w:rPr>
                <w:rFonts w:ascii="Times New Roman" w:hAnsi="Times New Roman"/>
                <w:b/>
                <w:sz w:val="14"/>
                <w:szCs w:val="14"/>
              </w:rPr>
            </w:pPr>
          </w:p>
        </w:tc>
        <w:tc>
          <w:tcPr>
            <w:tcW w:w="1559" w:type="dxa"/>
            <w:tcBorders>
              <w:top w:val="single" w:sz="4" w:space="0" w:color="auto"/>
              <w:left w:val="single" w:sz="6" w:space="0" w:color="000000"/>
              <w:bottom w:val="single" w:sz="4" w:space="0" w:color="auto"/>
              <w:right w:val="single" w:sz="4" w:space="0" w:color="auto"/>
            </w:tcBorders>
            <w:vAlign w:val="center"/>
          </w:tcPr>
          <w:p w14:paraId="6D0D065C" w14:textId="77777777" w:rsidR="0032696C" w:rsidRPr="005A6EA4" w:rsidRDefault="0032696C" w:rsidP="00E57551">
            <w:pPr>
              <w:spacing w:after="0"/>
              <w:jc w:val="center"/>
              <w:rPr>
                <w:rFonts w:ascii="Times New Roman" w:hAnsi="Times New Roman"/>
                <w:b/>
                <w:sz w:val="14"/>
                <w:szCs w:val="14"/>
              </w:rPr>
            </w:pPr>
          </w:p>
        </w:tc>
      </w:tr>
      <w:tr w:rsidR="0032696C" w:rsidRPr="005A6EA4" w14:paraId="249ACE44" w14:textId="77777777" w:rsidTr="00E57551">
        <w:trPr>
          <w:trHeight w:val="427"/>
        </w:trPr>
        <w:tc>
          <w:tcPr>
            <w:tcW w:w="710" w:type="dxa"/>
            <w:tcBorders>
              <w:top w:val="single" w:sz="4" w:space="0" w:color="auto"/>
              <w:left w:val="single" w:sz="6" w:space="0" w:color="000000"/>
              <w:bottom w:val="single" w:sz="4" w:space="0" w:color="auto"/>
              <w:right w:val="single" w:sz="4" w:space="0" w:color="auto"/>
            </w:tcBorders>
            <w:vAlign w:val="center"/>
          </w:tcPr>
          <w:p w14:paraId="2052B56E" w14:textId="77777777" w:rsidR="0032696C" w:rsidRPr="005A6EA4" w:rsidRDefault="0032696C" w:rsidP="00E57551">
            <w:pPr>
              <w:spacing w:after="0"/>
              <w:rPr>
                <w:rFonts w:ascii="Times New Roman" w:hAnsi="Times New Roman"/>
                <w:b/>
                <w:sz w:val="14"/>
                <w:szCs w:val="14"/>
              </w:rPr>
            </w:pPr>
            <w:r w:rsidRPr="005A6EA4">
              <w:rPr>
                <w:rFonts w:ascii="Times New Roman" w:hAnsi="Times New Roman"/>
                <w:b/>
                <w:sz w:val="14"/>
                <w:szCs w:val="14"/>
              </w:rPr>
              <w:t xml:space="preserve"> 4.</w:t>
            </w:r>
          </w:p>
        </w:tc>
        <w:tc>
          <w:tcPr>
            <w:tcW w:w="1897" w:type="dxa"/>
            <w:tcBorders>
              <w:top w:val="single" w:sz="4" w:space="0" w:color="auto"/>
              <w:left w:val="single" w:sz="4" w:space="0" w:color="auto"/>
              <w:bottom w:val="single" w:sz="4" w:space="0" w:color="auto"/>
              <w:right w:val="single" w:sz="6" w:space="0" w:color="000000"/>
            </w:tcBorders>
            <w:vAlign w:val="center"/>
          </w:tcPr>
          <w:p w14:paraId="5BF2752E" w14:textId="09CC7209" w:rsidR="0032696C" w:rsidRPr="005A6EA4" w:rsidRDefault="0032696C" w:rsidP="00E57551">
            <w:pPr>
              <w:spacing w:after="0"/>
              <w:jc w:val="center"/>
              <w:rPr>
                <w:rFonts w:ascii="Times New Roman" w:hAnsi="Times New Roman"/>
                <w:b/>
                <w:sz w:val="14"/>
                <w:szCs w:val="14"/>
              </w:rPr>
            </w:pPr>
            <w:r w:rsidRPr="005A6EA4">
              <w:rPr>
                <w:rFonts w:ascii="Times New Roman" w:hAnsi="Times New Roman"/>
                <w:b/>
                <w:sz w:val="14"/>
                <w:szCs w:val="14"/>
              </w:rPr>
              <w:t>Urządzenie wielofunkcyjne A4 – kolorowa</w:t>
            </w:r>
          </w:p>
        </w:tc>
        <w:tc>
          <w:tcPr>
            <w:tcW w:w="796" w:type="dxa"/>
            <w:tcBorders>
              <w:top w:val="single" w:sz="4" w:space="0" w:color="auto"/>
              <w:left w:val="single" w:sz="6" w:space="0" w:color="000000"/>
              <w:bottom w:val="single" w:sz="4" w:space="0" w:color="auto"/>
              <w:right w:val="single" w:sz="6" w:space="0" w:color="000000"/>
            </w:tcBorders>
            <w:vAlign w:val="center"/>
          </w:tcPr>
          <w:p w14:paraId="7F86422B" w14:textId="77777777" w:rsidR="0032696C" w:rsidRPr="005A6EA4" w:rsidRDefault="0032696C" w:rsidP="00E57551">
            <w:pPr>
              <w:spacing w:after="0"/>
              <w:jc w:val="center"/>
              <w:rPr>
                <w:rFonts w:ascii="Times New Roman" w:hAnsi="Times New Roman"/>
                <w:b/>
                <w:sz w:val="14"/>
                <w:szCs w:val="14"/>
              </w:rPr>
            </w:pPr>
            <w:r w:rsidRPr="005A6EA4">
              <w:rPr>
                <w:rFonts w:ascii="Times New Roman" w:hAnsi="Times New Roman"/>
                <w:b/>
                <w:sz w:val="14"/>
                <w:szCs w:val="14"/>
              </w:rPr>
              <w:t>5  szt.</w:t>
            </w:r>
          </w:p>
          <w:p w14:paraId="5CA5715E" w14:textId="77777777" w:rsidR="0032696C" w:rsidRPr="005A6EA4" w:rsidRDefault="0032696C" w:rsidP="00E57551">
            <w:pPr>
              <w:spacing w:after="0"/>
              <w:jc w:val="center"/>
              <w:rPr>
                <w:rFonts w:ascii="Times New Roman" w:hAnsi="Times New Roman"/>
                <w:b/>
                <w:sz w:val="14"/>
                <w:szCs w:val="14"/>
              </w:rPr>
            </w:pPr>
          </w:p>
        </w:tc>
        <w:tc>
          <w:tcPr>
            <w:tcW w:w="1189" w:type="dxa"/>
            <w:tcBorders>
              <w:top w:val="single" w:sz="4" w:space="0" w:color="auto"/>
              <w:left w:val="single" w:sz="6" w:space="0" w:color="000000"/>
              <w:bottom w:val="single" w:sz="4" w:space="0" w:color="auto"/>
              <w:right w:val="single" w:sz="6" w:space="0" w:color="000000"/>
            </w:tcBorders>
            <w:vAlign w:val="center"/>
          </w:tcPr>
          <w:p w14:paraId="51FB05D4" w14:textId="77777777" w:rsidR="0032696C" w:rsidRPr="005A6EA4" w:rsidRDefault="0032696C" w:rsidP="00E57551">
            <w:pPr>
              <w:spacing w:after="0"/>
              <w:jc w:val="center"/>
              <w:rPr>
                <w:rFonts w:ascii="Times New Roman" w:hAnsi="Times New Roman"/>
                <w:b/>
                <w:sz w:val="14"/>
                <w:szCs w:val="14"/>
              </w:rPr>
            </w:pPr>
          </w:p>
        </w:tc>
        <w:tc>
          <w:tcPr>
            <w:tcW w:w="1701" w:type="dxa"/>
            <w:tcBorders>
              <w:top w:val="single" w:sz="4" w:space="0" w:color="auto"/>
              <w:left w:val="single" w:sz="6" w:space="0" w:color="000000"/>
              <w:bottom w:val="single" w:sz="4" w:space="0" w:color="auto"/>
              <w:right w:val="single" w:sz="6" w:space="0" w:color="000000"/>
            </w:tcBorders>
            <w:vAlign w:val="center"/>
          </w:tcPr>
          <w:p w14:paraId="261B7853" w14:textId="77777777" w:rsidR="0032696C" w:rsidRPr="005A6EA4" w:rsidRDefault="0032696C" w:rsidP="00E57551">
            <w:pPr>
              <w:spacing w:after="0"/>
              <w:jc w:val="center"/>
              <w:rPr>
                <w:rFonts w:ascii="Times New Roman" w:hAnsi="Times New Roman"/>
                <w:b/>
                <w:sz w:val="14"/>
                <w:szCs w:val="14"/>
              </w:rPr>
            </w:pPr>
          </w:p>
        </w:tc>
        <w:tc>
          <w:tcPr>
            <w:tcW w:w="1276" w:type="dxa"/>
            <w:tcBorders>
              <w:top w:val="single" w:sz="4" w:space="0" w:color="auto"/>
              <w:left w:val="single" w:sz="6" w:space="0" w:color="000000"/>
              <w:bottom w:val="single" w:sz="4" w:space="0" w:color="auto"/>
              <w:right w:val="single" w:sz="6" w:space="0" w:color="000000"/>
            </w:tcBorders>
            <w:vAlign w:val="center"/>
          </w:tcPr>
          <w:p w14:paraId="06E3C79F" w14:textId="77777777" w:rsidR="0032696C" w:rsidRPr="005A6EA4" w:rsidRDefault="0032696C" w:rsidP="00E57551">
            <w:pPr>
              <w:spacing w:after="0"/>
              <w:jc w:val="center"/>
              <w:rPr>
                <w:rFonts w:ascii="Times New Roman" w:hAnsi="Times New Roman"/>
                <w:b/>
                <w:sz w:val="14"/>
                <w:szCs w:val="14"/>
              </w:rPr>
            </w:pPr>
          </w:p>
        </w:tc>
        <w:tc>
          <w:tcPr>
            <w:tcW w:w="1417" w:type="dxa"/>
            <w:tcBorders>
              <w:top w:val="single" w:sz="4" w:space="0" w:color="auto"/>
              <w:left w:val="single" w:sz="6" w:space="0" w:color="000000"/>
              <w:bottom w:val="single" w:sz="4" w:space="0" w:color="auto"/>
              <w:right w:val="single" w:sz="4" w:space="0" w:color="auto"/>
            </w:tcBorders>
            <w:vAlign w:val="center"/>
          </w:tcPr>
          <w:p w14:paraId="6B6DCC77" w14:textId="77777777" w:rsidR="0032696C" w:rsidRPr="005A6EA4" w:rsidRDefault="0032696C" w:rsidP="00E57551">
            <w:pPr>
              <w:spacing w:after="0"/>
              <w:jc w:val="center"/>
              <w:rPr>
                <w:rFonts w:ascii="Times New Roman" w:hAnsi="Times New Roman"/>
                <w:b/>
                <w:sz w:val="14"/>
                <w:szCs w:val="14"/>
              </w:rPr>
            </w:pPr>
          </w:p>
        </w:tc>
        <w:tc>
          <w:tcPr>
            <w:tcW w:w="1559" w:type="dxa"/>
            <w:tcBorders>
              <w:top w:val="single" w:sz="4" w:space="0" w:color="auto"/>
              <w:left w:val="single" w:sz="6" w:space="0" w:color="000000"/>
              <w:bottom w:val="single" w:sz="4" w:space="0" w:color="auto"/>
              <w:right w:val="single" w:sz="4" w:space="0" w:color="auto"/>
            </w:tcBorders>
            <w:vAlign w:val="center"/>
          </w:tcPr>
          <w:p w14:paraId="6E49E9CA" w14:textId="77777777" w:rsidR="0032696C" w:rsidRPr="005A6EA4" w:rsidRDefault="0032696C" w:rsidP="00E57551">
            <w:pPr>
              <w:spacing w:after="0"/>
              <w:jc w:val="center"/>
              <w:rPr>
                <w:rFonts w:ascii="Times New Roman" w:hAnsi="Times New Roman"/>
                <w:b/>
                <w:sz w:val="14"/>
                <w:szCs w:val="14"/>
              </w:rPr>
            </w:pPr>
          </w:p>
        </w:tc>
      </w:tr>
      <w:tr w:rsidR="0032696C" w:rsidRPr="005A6EA4" w14:paraId="19CEEA03" w14:textId="77777777" w:rsidTr="00E57551">
        <w:trPr>
          <w:trHeight w:val="389"/>
        </w:trPr>
        <w:tc>
          <w:tcPr>
            <w:tcW w:w="710" w:type="dxa"/>
            <w:tcBorders>
              <w:top w:val="single" w:sz="4" w:space="0" w:color="auto"/>
              <w:left w:val="single" w:sz="6" w:space="0" w:color="000000"/>
              <w:bottom w:val="single" w:sz="4" w:space="0" w:color="auto"/>
              <w:right w:val="single" w:sz="4" w:space="0" w:color="auto"/>
            </w:tcBorders>
            <w:vAlign w:val="center"/>
          </w:tcPr>
          <w:p w14:paraId="61E7BF1F" w14:textId="77777777" w:rsidR="0032696C" w:rsidRPr="005A6EA4" w:rsidRDefault="0032696C" w:rsidP="00E57551">
            <w:pPr>
              <w:spacing w:after="0"/>
              <w:rPr>
                <w:rFonts w:ascii="Times New Roman" w:hAnsi="Times New Roman"/>
                <w:b/>
                <w:sz w:val="14"/>
                <w:szCs w:val="14"/>
              </w:rPr>
            </w:pPr>
            <w:r w:rsidRPr="005A6EA4">
              <w:rPr>
                <w:rFonts w:ascii="Times New Roman" w:hAnsi="Times New Roman"/>
                <w:b/>
                <w:sz w:val="14"/>
                <w:szCs w:val="14"/>
              </w:rPr>
              <w:t xml:space="preserve">5. </w:t>
            </w:r>
          </w:p>
        </w:tc>
        <w:tc>
          <w:tcPr>
            <w:tcW w:w="1897" w:type="dxa"/>
            <w:tcBorders>
              <w:top w:val="single" w:sz="4" w:space="0" w:color="auto"/>
              <w:left w:val="single" w:sz="4" w:space="0" w:color="auto"/>
              <w:bottom w:val="single" w:sz="4" w:space="0" w:color="auto"/>
              <w:right w:val="single" w:sz="6" w:space="0" w:color="000000"/>
            </w:tcBorders>
            <w:vAlign w:val="center"/>
          </w:tcPr>
          <w:p w14:paraId="129BFFDA" w14:textId="77777777" w:rsidR="0032696C" w:rsidRPr="005A6EA4" w:rsidRDefault="0032696C" w:rsidP="00E57551">
            <w:pPr>
              <w:spacing w:after="0"/>
              <w:jc w:val="center"/>
              <w:rPr>
                <w:rFonts w:ascii="Times New Roman" w:hAnsi="Times New Roman"/>
                <w:b/>
                <w:sz w:val="14"/>
                <w:szCs w:val="14"/>
              </w:rPr>
            </w:pPr>
            <w:r w:rsidRPr="005A6EA4">
              <w:rPr>
                <w:rFonts w:ascii="Times New Roman" w:hAnsi="Times New Roman"/>
                <w:b/>
                <w:sz w:val="14"/>
                <w:szCs w:val="14"/>
              </w:rPr>
              <w:t>Urządzenie wielofunkcyjne A3/ A4– kolorowa</w:t>
            </w:r>
          </w:p>
        </w:tc>
        <w:tc>
          <w:tcPr>
            <w:tcW w:w="796" w:type="dxa"/>
            <w:tcBorders>
              <w:top w:val="single" w:sz="4" w:space="0" w:color="auto"/>
              <w:left w:val="single" w:sz="6" w:space="0" w:color="000000"/>
              <w:bottom w:val="single" w:sz="4" w:space="0" w:color="auto"/>
              <w:right w:val="single" w:sz="6" w:space="0" w:color="000000"/>
            </w:tcBorders>
            <w:vAlign w:val="center"/>
          </w:tcPr>
          <w:p w14:paraId="05B2FDC7" w14:textId="77777777" w:rsidR="0032696C" w:rsidRPr="005A6EA4" w:rsidRDefault="0032696C" w:rsidP="00E57551">
            <w:pPr>
              <w:spacing w:after="0"/>
              <w:jc w:val="center"/>
              <w:rPr>
                <w:rFonts w:ascii="Times New Roman" w:hAnsi="Times New Roman"/>
                <w:b/>
                <w:sz w:val="14"/>
                <w:szCs w:val="14"/>
              </w:rPr>
            </w:pPr>
            <w:r w:rsidRPr="005A6EA4">
              <w:rPr>
                <w:rFonts w:ascii="Times New Roman" w:hAnsi="Times New Roman"/>
                <w:b/>
                <w:sz w:val="14"/>
                <w:szCs w:val="14"/>
              </w:rPr>
              <w:t>2 szt</w:t>
            </w:r>
          </w:p>
        </w:tc>
        <w:tc>
          <w:tcPr>
            <w:tcW w:w="1189" w:type="dxa"/>
            <w:tcBorders>
              <w:top w:val="single" w:sz="4" w:space="0" w:color="auto"/>
              <w:left w:val="single" w:sz="6" w:space="0" w:color="000000"/>
              <w:bottom w:val="single" w:sz="4" w:space="0" w:color="auto"/>
              <w:right w:val="single" w:sz="6" w:space="0" w:color="000000"/>
            </w:tcBorders>
            <w:vAlign w:val="center"/>
          </w:tcPr>
          <w:p w14:paraId="3EBE7BE2" w14:textId="77777777" w:rsidR="0032696C" w:rsidRPr="005A6EA4" w:rsidRDefault="0032696C" w:rsidP="00E57551">
            <w:pPr>
              <w:spacing w:after="0"/>
              <w:jc w:val="center"/>
              <w:rPr>
                <w:rFonts w:ascii="Times New Roman" w:hAnsi="Times New Roman"/>
                <w:b/>
                <w:sz w:val="14"/>
                <w:szCs w:val="14"/>
              </w:rPr>
            </w:pPr>
          </w:p>
        </w:tc>
        <w:tc>
          <w:tcPr>
            <w:tcW w:w="1701" w:type="dxa"/>
            <w:tcBorders>
              <w:top w:val="single" w:sz="4" w:space="0" w:color="auto"/>
              <w:left w:val="single" w:sz="6" w:space="0" w:color="000000"/>
              <w:bottom w:val="single" w:sz="4" w:space="0" w:color="auto"/>
              <w:right w:val="single" w:sz="6" w:space="0" w:color="000000"/>
            </w:tcBorders>
            <w:vAlign w:val="center"/>
          </w:tcPr>
          <w:p w14:paraId="2CA3569C" w14:textId="77777777" w:rsidR="0032696C" w:rsidRPr="005A6EA4" w:rsidRDefault="0032696C" w:rsidP="00E57551">
            <w:pPr>
              <w:spacing w:after="0"/>
              <w:jc w:val="center"/>
              <w:rPr>
                <w:rFonts w:ascii="Times New Roman" w:hAnsi="Times New Roman"/>
                <w:b/>
                <w:sz w:val="14"/>
                <w:szCs w:val="14"/>
              </w:rPr>
            </w:pPr>
          </w:p>
        </w:tc>
        <w:tc>
          <w:tcPr>
            <w:tcW w:w="1276" w:type="dxa"/>
            <w:tcBorders>
              <w:top w:val="single" w:sz="4" w:space="0" w:color="auto"/>
              <w:left w:val="single" w:sz="6" w:space="0" w:color="000000"/>
              <w:bottom w:val="single" w:sz="4" w:space="0" w:color="auto"/>
              <w:right w:val="single" w:sz="6" w:space="0" w:color="000000"/>
            </w:tcBorders>
            <w:vAlign w:val="center"/>
          </w:tcPr>
          <w:p w14:paraId="113E596B" w14:textId="77777777" w:rsidR="0032696C" w:rsidRPr="005A6EA4" w:rsidRDefault="0032696C" w:rsidP="00E57551">
            <w:pPr>
              <w:spacing w:after="0"/>
              <w:jc w:val="center"/>
              <w:rPr>
                <w:rFonts w:ascii="Times New Roman" w:hAnsi="Times New Roman"/>
                <w:b/>
                <w:sz w:val="14"/>
                <w:szCs w:val="14"/>
              </w:rPr>
            </w:pPr>
          </w:p>
        </w:tc>
        <w:tc>
          <w:tcPr>
            <w:tcW w:w="1417" w:type="dxa"/>
            <w:tcBorders>
              <w:top w:val="single" w:sz="4" w:space="0" w:color="auto"/>
              <w:left w:val="single" w:sz="6" w:space="0" w:color="000000"/>
              <w:bottom w:val="single" w:sz="4" w:space="0" w:color="auto"/>
              <w:right w:val="single" w:sz="4" w:space="0" w:color="auto"/>
            </w:tcBorders>
            <w:vAlign w:val="center"/>
          </w:tcPr>
          <w:p w14:paraId="1FF920EF" w14:textId="77777777" w:rsidR="0032696C" w:rsidRPr="005A6EA4" w:rsidRDefault="0032696C" w:rsidP="00E57551">
            <w:pPr>
              <w:spacing w:after="0"/>
              <w:jc w:val="center"/>
              <w:rPr>
                <w:rFonts w:ascii="Times New Roman" w:hAnsi="Times New Roman"/>
                <w:b/>
                <w:sz w:val="14"/>
                <w:szCs w:val="14"/>
              </w:rPr>
            </w:pPr>
          </w:p>
        </w:tc>
        <w:tc>
          <w:tcPr>
            <w:tcW w:w="1559" w:type="dxa"/>
            <w:tcBorders>
              <w:top w:val="single" w:sz="4" w:space="0" w:color="auto"/>
              <w:left w:val="single" w:sz="6" w:space="0" w:color="000000"/>
              <w:bottom w:val="single" w:sz="4" w:space="0" w:color="auto"/>
              <w:right w:val="single" w:sz="4" w:space="0" w:color="auto"/>
            </w:tcBorders>
            <w:vAlign w:val="center"/>
          </w:tcPr>
          <w:p w14:paraId="33713A1B" w14:textId="77777777" w:rsidR="0032696C" w:rsidRPr="005A6EA4" w:rsidRDefault="0032696C" w:rsidP="00E57551">
            <w:pPr>
              <w:spacing w:after="0"/>
              <w:jc w:val="center"/>
              <w:rPr>
                <w:rFonts w:ascii="Times New Roman" w:hAnsi="Times New Roman"/>
                <w:b/>
                <w:sz w:val="14"/>
                <w:szCs w:val="14"/>
              </w:rPr>
            </w:pPr>
          </w:p>
        </w:tc>
      </w:tr>
      <w:tr w:rsidR="0032696C" w:rsidRPr="005A6EA4" w14:paraId="104A6516" w14:textId="77777777" w:rsidTr="00E57551">
        <w:trPr>
          <w:trHeight w:val="573"/>
        </w:trPr>
        <w:tc>
          <w:tcPr>
            <w:tcW w:w="710" w:type="dxa"/>
            <w:tcBorders>
              <w:top w:val="single" w:sz="4" w:space="0" w:color="auto"/>
              <w:left w:val="single" w:sz="6" w:space="0" w:color="000000"/>
              <w:bottom w:val="single" w:sz="4" w:space="0" w:color="auto"/>
              <w:right w:val="single" w:sz="4" w:space="0" w:color="auto"/>
            </w:tcBorders>
            <w:vAlign w:val="center"/>
          </w:tcPr>
          <w:p w14:paraId="31F44484" w14:textId="77777777" w:rsidR="0032696C" w:rsidRPr="005A6EA4" w:rsidRDefault="0032696C" w:rsidP="00E57551">
            <w:pPr>
              <w:spacing w:after="0"/>
              <w:rPr>
                <w:rFonts w:ascii="Times New Roman" w:hAnsi="Times New Roman"/>
                <w:b/>
                <w:sz w:val="14"/>
                <w:szCs w:val="14"/>
              </w:rPr>
            </w:pPr>
            <w:r w:rsidRPr="005A6EA4">
              <w:rPr>
                <w:rFonts w:ascii="Times New Roman" w:hAnsi="Times New Roman"/>
                <w:b/>
                <w:sz w:val="14"/>
                <w:szCs w:val="14"/>
              </w:rPr>
              <w:t xml:space="preserve">6. </w:t>
            </w:r>
          </w:p>
        </w:tc>
        <w:tc>
          <w:tcPr>
            <w:tcW w:w="1897" w:type="dxa"/>
            <w:tcBorders>
              <w:top w:val="single" w:sz="4" w:space="0" w:color="auto"/>
              <w:left w:val="single" w:sz="4" w:space="0" w:color="auto"/>
              <w:bottom w:val="single" w:sz="4" w:space="0" w:color="auto"/>
              <w:right w:val="single" w:sz="6" w:space="0" w:color="000000"/>
            </w:tcBorders>
            <w:vAlign w:val="center"/>
          </w:tcPr>
          <w:p w14:paraId="1642BCF1" w14:textId="033F757A" w:rsidR="0032696C" w:rsidRPr="005A6EA4" w:rsidRDefault="0032696C" w:rsidP="00E57551">
            <w:pPr>
              <w:pStyle w:val="Spistreci1"/>
              <w:framePr w:hSpace="0" w:wrap="auto" w:vAnchor="margin" w:hAnchor="text" w:xAlign="left" w:yAlign="inline"/>
              <w:rPr>
                <w:b w:val="0"/>
                <w:sz w:val="14"/>
                <w:szCs w:val="14"/>
              </w:rPr>
            </w:pPr>
            <w:r w:rsidRPr="005A6EA4">
              <w:rPr>
                <w:sz w:val="14"/>
                <w:szCs w:val="14"/>
              </w:rPr>
              <w:br/>
              <w:t xml:space="preserve">Drukarka termiczna kodów kreskowych </w:t>
            </w:r>
          </w:p>
        </w:tc>
        <w:tc>
          <w:tcPr>
            <w:tcW w:w="796" w:type="dxa"/>
            <w:tcBorders>
              <w:top w:val="single" w:sz="4" w:space="0" w:color="auto"/>
              <w:left w:val="single" w:sz="6" w:space="0" w:color="000000"/>
              <w:bottom w:val="single" w:sz="4" w:space="0" w:color="auto"/>
              <w:right w:val="single" w:sz="6" w:space="0" w:color="000000"/>
            </w:tcBorders>
            <w:vAlign w:val="center"/>
          </w:tcPr>
          <w:p w14:paraId="19572A12" w14:textId="77777777" w:rsidR="0032696C" w:rsidRPr="005A6EA4" w:rsidRDefault="0032696C" w:rsidP="00E57551">
            <w:pPr>
              <w:spacing w:after="0"/>
              <w:jc w:val="center"/>
              <w:rPr>
                <w:rFonts w:ascii="Times New Roman" w:hAnsi="Times New Roman"/>
                <w:b/>
                <w:sz w:val="14"/>
                <w:szCs w:val="14"/>
              </w:rPr>
            </w:pPr>
            <w:r w:rsidRPr="005A6EA4">
              <w:rPr>
                <w:rFonts w:ascii="Times New Roman" w:hAnsi="Times New Roman"/>
                <w:b/>
                <w:sz w:val="14"/>
                <w:szCs w:val="14"/>
              </w:rPr>
              <w:t>5 szt</w:t>
            </w:r>
          </w:p>
        </w:tc>
        <w:tc>
          <w:tcPr>
            <w:tcW w:w="1189" w:type="dxa"/>
            <w:tcBorders>
              <w:top w:val="single" w:sz="4" w:space="0" w:color="auto"/>
              <w:left w:val="single" w:sz="6" w:space="0" w:color="000000"/>
              <w:bottom w:val="single" w:sz="4" w:space="0" w:color="auto"/>
              <w:right w:val="single" w:sz="6" w:space="0" w:color="000000"/>
            </w:tcBorders>
            <w:vAlign w:val="center"/>
          </w:tcPr>
          <w:p w14:paraId="3FF5A7B7" w14:textId="77777777" w:rsidR="0032696C" w:rsidRPr="005A6EA4" w:rsidRDefault="0032696C" w:rsidP="00E57551">
            <w:pPr>
              <w:spacing w:after="0"/>
              <w:jc w:val="center"/>
              <w:rPr>
                <w:rFonts w:ascii="Times New Roman" w:hAnsi="Times New Roman"/>
                <w:b/>
                <w:sz w:val="14"/>
                <w:szCs w:val="14"/>
              </w:rPr>
            </w:pPr>
          </w:p>
        </w:tc>
        <w:tc>
          <w:tcPr>
            <w:tcW w:w="1701" w:type="dxa"/>
            <w:tcBorders>
              <w:top w:val="single" w:sz="4" w:space="0" w:color="auto"/>
              <w:left w:val="single" w:sz="6" w:space="0" w:color="000000"/>
              <w:bottom w:val="single" w:sz="4" w:space="0" w:color="auto"/>
              <w:right w:val="single" w:sz="6" w:space="0" w:color="000000"/>
            </w:tcBorders>
            <w:vAlign w:val="center"/>
          </w:tcPr>
          <w:p w14:paraId="4E2FF3A4" w14:textId="77777777" w:rsidR="0032696C" w:rsidRPr="005A6EA4" w:rsidRDefault="0032696C" w:rsidP="00E57551">
            <w:pPr>
              <w:spacing w:after="0"/>
              <w:jc w:val="center"/>
              <w:rPr>
                <w:rFonts w:ascii="Times New Roman" w:hAnsi="Times New Roman"/>
                <w:b/>
                <w:sz w:val="14"/>
                <w:szCs w:val="14"/>
              </w:rPr>
            </w:pPr>
          </w:p>
        </w:tc>
        <w:tc>
          <w:tcPr>
            <w:tcW w:w="1276" w:type="dxa"/>
            <w:tcBorders>
              <w:top w:val="single" w:sz="4" w:space="0" w:color="auto"/>
              <w:left w:val="single" w:sz="6" w:space="0" w:color="000000"/>
              <w:bottom w:val="single" w:sz="4" w:space="0" w:color="auto"/>
              <w:right w:val="single" w:sz="6" w:space="0" w:color="000000"/>
            </w:tcBorders>
            <w:vAlign w:val="center"/>
          </w:tcPr>
          <w:p w14:paraId="20A2C474" w14:textId="77777777" w:rsidR="0032696C" w:rsidRPr="005A6EA4" w:rsidRDefault="0032696C" w:rsidP="00E57551">
            <w:pPr>
              <w:spacing w:after="0"/>
              <w:jc w:val="center"/>
              <w:rPr>
                <w:rFonts w:ascii="Times New Roman" w:hAnsi="Times New Roman"/>
                <w:b/>
                <w:sz w:val="14"/>
                <w:szCs w:val="14"/>
              </w:rPr>
            </w:pPr>
          </w:p>
        </w:tc>
        <w:tc>
          <w:tcPr>
            <w:tcW w:w="1417" w:type="dxa"/>
            <w:tcBorders>
              <w:top w:val="single" w:sz="4" w:space="0" w:color="auto"/>
              <w:left w:val="single" w:sz="6" w:space="0" w:color="000000"/>
              <w:bottom w:val="single" w:sz="4" w:space="0" w:color="auto"/>
              <w:right w:val="single" w:sz="4" w:space="0" w:color="auto"/>
            </w:tcBorders>
            <w:vAlign w:val="center"/>
          </w:tcPr>
          <w:p w14:paraId="1F5762DF" w14:textId="77777777" w:rsidR="0032696C" w:rsidRPr="005A6EA4" w:rsidRDefault="0032696C" w:rsidP="00E57551">
            <w:pPr>
              <w:spacing w:after="0"/>
              <w:jc w:val="center"/>
              <w:rPr>
                <w:rFonts w:ascii="Times New Roman" w:hAnsi="Times New Roman"/>
                <w:b/>
                <w:sz w:val="14"/>
                <w:szCs w:val="14"/>
              </w:rPr>
            </w:pPr>
          </w:p>
        </w:tc>
        <w:tc>
          <w:tcPr>
            <w:tcW w:w="1559" w:type="dxa"/>
            <w:tcBorders>
              <w:top w:val="single" w:sz="4" w:space="0" w:color="auto"/>
              <w:left w:val="single" w:sz="6" w:space="0" w:color="000000"/>
              <w:bottom w:val="single" w:sz="4" w:space="0" w:color="auto"/>
              <w:right w:val="single" w:sz="4" w:space="0" w:color="auto"/>
            </w:tcBorders>
            <w:vAlign w:val="center"/>
          </w:tcPr>
          <w:p w14:paraId="7678B87C" w14:textId="77777777" w:rsidR="0032696C" w:rsidRPr="005A6EA4" w:rsidRDefault="0032696C" w:rsidP="00E57551">
            <w:pPr>
              <w:spacing w:after="0"/>
              <w:jc w:val="center"/>
              <w:rPr>
                <w:rFonts w:ascii="Times New Roman" w:hAnsi="Times New Roman"/>
                <w:b/>
                <w:sz w:val="14"/>
                <w:szCs w:val="14"/>
              </w:rPr>
            </w:pPr>
          </w:p>
        </w:tc>
      </w:tr>
      <w:tr w:rsidR="0032696C" w:rsidRPr="005A6EA4" w14:paraId="213768B4" w14:textId="77777777" w:rsidTr="00E57551">
        <w:trPr>
          <w:trHeight w:val="380"/>
        </w:trPr>
        <w:tc>
          <w:tcPr>
            <w:tcW w:w="710" w:type="dxa"/>
            <w:tcBorders>
              <w:top w:val="single" w:sz="4" w:space="0" w:color="auto"/>
              <w:left w:val="single" w:sz="6" w:space="0" w:color="000000"/>
              <w:bottom w:val="single" w:sz="4" w:space="0" w:color="auto"/>
              <w:right w:val="single" w:sz="4" w:space="0" w:color="auto"/>
            </w:tcBorders>
            <w:vAlign w:val="center"/>
          </w:tcPr>
          <w:p w14:paraId="1114B02C" w14:textId="77777777" w:rsidR="0032696C" w:rsidRPr="005A6EA4" w:rsidRDefault="0032696C" w:rsidP="00E57551">
            <w:pPr>
              <w:spacing w:after="0"/>
              <w:jc w:val="center"/>
              <w:rPr>
                <w:rFonts w:ascii="Times New Roman" w:hAnsi="Times New Roman"/>
                <w:b/>
                <w:sz w:val="14"/>
                <w:szCs w:val="14"/>
              </w:rPr>
            </w:pPr>
          </w:p>
        </w:tc>
        <w:tc>
          <w:tcPr>
            <w:tcW w:w="1897" w:type="dxa"/>
            <w:tcBorders>
              <w:top w:val="single" w:sz="4" w:space="0" w:color="auto"/>
              <w:left w:val="single" w:sz="4" w:space="0" w:color="auto"/>
              <w:bottom w:val="single" w:sz="4" w:space="0" w:color="auto"/>
              <w:right w:val="single" w:sz="6" w:space="0" w:color="000000"/>
            </w:tcBorders>
            <w:vAlign w:val="center"/>
          </w:tcPr>
          <w:p w14:paraId="61B73DC8" w14:textId="77777777" w:rsidR="0032696C" w:rsidRPr="005A6EA4" w:rsidRDefault="0032696C" w:rsidP="00E57551">
            <w:pPr>
              <w:spacing w:after="0"/>
              <w:jc w:val="center"/>
              <w:rPr>
                <w:rFonts w:ascii="Times New Roman" w:hAnsi="Times New Roman"/>
                <w:b/>
                <w:sz w:val="14"/>
                <w:szCs w:val="14"/>
              </w:rPr>
            </w:pPr>
            <w:r w:rsidRPr="005A6EA4">
              <w:rPr>
                <w:rFonts w:ascii="Times New Roman" w:hAnsi="Times New Roman"/>
                <w:b/>
                <w:sz w:val="14"/>
                <w:szCs w:val="14"/>
              </w:rPr>
              <w:t>RAZEM</w:t>
            </w:r>
          </w:p>
        </w:tc>
        <w:tc>
          <w:tcPr>
            <w:tcW w:w="796" w:type="dxa"/>
            <w:tcBorders>
              <w:top w:val="single" w:sz="4" w:space="0" w:color="auto"/>
              <w:left w:val="single" w:sz="6" w:space="0" w:color="000000"/>
              <w:bottom w:val="single" w:sz="4" w:space="0" w:color="auto"/>
              <w:right w:val="single" w:sz="6" w:space="0" w:color="000000"/>
            </w:tcBorders>
            <w:vAlign w:val="center"/>
          </w:tcPr>
          <w:p w14:paraId="4DCA0B88" w14:textId="77777777" w:rsidR="0032696C" w:rsidRPr="005A6EA4" w:rsidRDefault="0032696C" w:rsidP="00E57551">
            <w:pPr>
              <w:spacing w:after="0"/>
              <w:jc w:val="center"/>
              <w:rPr>
                <w:rFonts w:ascii="Times New Roman" w:hAnsi="Times New Roman"/>
                <w:b/>
                <w:sz w:val="14"/>
                <w:szCs w:val="14"/>
              </w:rPr>
            </w:pPr>
          </w:p>
        </w:tc>
        <w:tc>
          <w:tcPr>
            <w:tcW w:w="1189" w:type="dxa"/>
            <w:tcBorders>
              <w:top w:val="single" w:sz="4" w:space="0" w:color="auto"/>
              <w:left w:val="single" w:sz="6" w:space="0" w:color="000000"/>
              <w:bottom w:val="single" w:sz="4" w:space="0" w:color="auto"/>
              <w:right w:val="single" w:sz="6" w:space="0" w:color="000000"/>
            </w:tcBorders>
            <w:vAlign w:val="center"/>
          </w:tcPr>
          <w:p w14:paraId="5B292D22" w14:textId="77777777" w:rsidR="0032696C" w:rsidRPr="005A6EA4" w:rsidRDefault="0032696C" w:rsidP="00E57551">
            <w:pPr>
              <w:spacing w:after="0"/>
              <w:jc w:val="center"/>
              <w:rPr>
                <w:rFonts w:ascii="Times New Roman" w:hAnsi="Times New Roman"/>
                <w:b/>
                <w:sz w:val="14"/>
                <w:szCs w:val="14"/>
              </w:rPr>
            </w:pPr>
          </w:p>
        </w:tc>
        <w:tc>
          <w:tcPr>
            <w:tcW w:w="1701" w:type="dxa"/>
            <w:tcBorders>
              <w:top w:val="single" w:sz="4" w:space="0" w:color="auto"/>
              <w:left w:val="single" w:sz="6" w:space="0" w:color="000000"/>
              <w:bottom w:val="single" w:sz="4" w:space="0" w:color="auto"/>
              <w:right w:val="single" w:sz="6" w:space="0" w:color="000000"/>
            </w:tcBorders>
            <w:vAlign w:val="center"/>
          </w:tcPr>
          <w:p w14:paraId="55B54B31" w14:textId="77777777" w:rsidR="0032696C" w:rsidRPr="005A6EA4" w:rsidRDefault="0032696C" w:rsidP="00E57551">
            <w:pPr>
              <w:spacing w:after="0"/>
              <w:jc w:val="center"/>
              <w:rPr>
                <w:rFonts w:ascii="Times New Roman" w:hAnsi="Times New Roman"/>
                <w:b/>
                <w:sz w:val="14"/>
                <w:szCs w:val="14"/>
              </w:rPr>
            </w:pPr>
          </w:p>
        </w:tc>
        <w:tc>
          <w:tcPr>
            <w:tcW w:w="1276" w:type="dxa"/>
            <w:tcBorders>
              <w:top w:val="single" w:sz="4" w:space="0" w:color="auto"/>
              <w:left w:val="single" w:sz="6" w:space="0" w:color="000000"/>
              <w:bottom w:val="single" w:sz="4" w:space="0" w:color="auto"/>
              <w:right w:val="single" w:sz="6" w:space="0" w:color="000000"/>
            </w:tcBorders>
            <w:vAlign w:val="center"/>
          </w:tcPr>
          <w:p w14:paraId="27126879" w14:textId="77777777" w:rsidR="0032696C" w:rsidRPr="005A6EA4" w:rsidRDefault="0032696C" w:rsidP="00E57551">
            <w:pPr>
              <w:spacing w:after="0"/>
              <w:jc w:val="center"/>
              <w:rPr>
                <w:rFonts w:ascii="Times New Roman" w:hAnsi="Times New Roman"/>
                <w:b/>
                <w:sz w:val="14"/>
                <w:szCs w:val="14"/>
              </w:rPr>
            </w:pPr>
          </w:p>
        </w:tc>
        <w:tc>
          <w:tcPr>
            <w:tcW w:w="1417" w:type="dxa"/>
            <w:tcBorders>
              <w:top w:val="single" w:sz="4" w:space="0" w:color="auto"/>
              <w:left w:val="single" w:sz="6" w:space="0" w:color="000000"/>
              <w:bottom w:val="single" w:sz="4" w:space="0" w:color="auto"/>
              <w:right w:val="single" w:sz="4" w:space="0" w:color="auto"/>
            </w:tcBorders>
            <w:vAlign w:val="center"/>
          </w:tcPr>
          <w:p w14:paraId="083EC35A" w14:textId="77777777" w:rsidR="0032696C" w:rsidRPr="005A6EA4" w:rsidRDefault="0032696C" w:rsidP="00E57551">
            <w:pPr>
              <w:spacing w:after="0"/>
              <w:jc w:val="center"/>
              <w:rPr>
                <w:rFonts w:ascii="Times New Roman" w:hAnsi="Times New Roman"/>
                <w:b/>
                <w:sz w:val="14"/>
                <w:szCs w:val="14"/>
              </w:rPr>
            </w:pPr>
          </w:p>
        </w:tc>
        <w:tc>
          <w:tcPr>
            <w:tcW w:w="1559" w:type="dxa"/>
            <w:tcBorders>
              <w:top w:val="single" w:sz="4" w:space="0" w:color="auto"/>
              <w:left w:val="single" w:sz="6" w:space="0" w:color="000000"/>
              <w:bottom w:val="single" w:sz="4" w:space="0" w:color="auto"/>
              <w:right w:val="single" w:sz="4" w:space="0" w:color="auto"/>
            </w:tcBorders>
            <w:vAlign w:val="center"/>
          </w:tcPr>
          <w:p w14:paraId="6AD8FB8E" w14:textId="07C0CA2C" w:rsidR="0032696C" w:rsidRPr="005A6EA4" w:rsidRDefault="00D272D9" w:rsidP="00E57551">
            <w:pPr>
              <w:spacing w:after="0"/>
              <w:jc w:val="center"/>
              <w:rPr>
                <w:rFonts w:ascii="Times New Roman" w:hAnsi="Times New Roman"/>
                <w:b/>
                <w:sz w:val="14"/>
                <w:szCs w:val="14"/>
              </w:rPr>
            </w:pPr>
            <w:r>
              <w:rPr>
                <w:rFonts w:ascii="Times New Roman" w:hAnsi="Times New Roman"/>
                <w:b/>
                <w:sz w:val="14"/>
                <w:szCs w:val="14"/>
              </w:rPr>
              <w:t>Całkowita cena brutto:……………………………….</w:t>
            </w:r>
          </w:p>
        </w:tc>
      </w:tr>
    </w:tbl>
    <w:p w14:paraId="011B747F" w14:textId="77777777" w:rsidR="00E57551" w:rsidRDefault="00E57551" w:rsidP="0032696C">
      <w:pPr>
        <w:spacing w:after="0" w:line="276" w:lineRule="auto"/>
        <w:jc w:val="both"/>
        <w:rPr>
          <w:b/>
          <w:bCs/>
          <w:color w:val="000000" w:themeColor="text1"/>
          <w:sz w:val="16"/>
          <w:szCs w:val="16"/>
          <w:u w:val="single"/>
        </w:rPr>
      </w:pPr>
    </w:p>
    <w:p w14:paraId="20FBC4C7" w14:textId="77777777" w:rsidR="0085122F" w:rsidRDefault="0085122F" w:rsidP="0032696C">
      <w:pPr>
        <w:spacing w:after="0" w:line="276" w:lineRule="auto"/>
        <w:jc w:val="both"/>
        <w:rPr>
          <w:b/>
          <w:bCs/>
          <w:color w:val="000000" w:themeColor="text1"/>
          <w:sz w:val="16"/>
          <w:szCs w:val="16"/>
          <w:u w:val="single"/>
        </w:rPr>
      </w:pPr>
    </w:p>
    <w:p w14:paraId="12CE93E2" w14:textId="6FA82762" w:rsidR="0076770C" w:rsidRPr="005A6EA4" w:rsidRDefault="0076770C" w:rsidP="0032696C">
      <w:pPr>
        <w:spacing w:after="0" w:line="276" w:lineRule="auto"/>
        <w:jc w:val="both"/>
        <w:rPr>
          <w:b/>
          <w:bCs/>
          <w:color w:val="000000" w:themeColor="text1"/>
          <w:sz w:val="16"/>
          <w:szCs w:val="16"/>
          <w:u w:val="single"/>
        </w:rPr>
      </w:pPr>
      <w:r w:rsidRPr="005A6EA4">
        <w:rPr>
          <w:b/>
          <w:bCs/>
          <w:color w:val="000000" w:themeColor="text1"/>
          <w:sz w:val="16"/>
          <w:szCs w:val="16"/>
          <w:u w:val="single"/>
        </w:rPr>
        <w:t xml:space="preserve">Tabela nr 1 : formularz asortymentowo – cenowy </w:t>
      </w:r>
    </w:p>
    <w:p w14:paraId="43D481ED" w14:textId="77777777" w:rsidR="00CF1E17" w:rsidRDefault="00CF1E17" w:rsidP="0032696C">
      <w:pPr>
        <w:spacing w:after="0" w:line="276" w:lineRule="auto"/>
        <w:rPr>
          <w:b/>
          <w:bCs/>
          <w:sz w:val="18"/>
          <w:szCs w:val="18"/>
        </w:rPr>
      </w:pPr>
    </w:p>
    <w:p w14:paraId="6B2EBD77" w14:textId="16367FE0" w:rsidR="0076770C" w:rsidRPr="005A6EA4" w:rsidRDefault="0076770C" w:rsidP="0032696C">
      <w:pPr>
        <w:spacing w:after="0" w:line="276" w:lineRule="auto"/>
        <w:rPr>
          <w:b/>
          <w:bCs/>
          <w:sz w:val="18"/>
          <w:szCs w:val="18"/>
        </w:rPr>
      </w:pPr>
      <w:r w:rsidRPr="005A6EA4">
        <w:rPr>
          <w:b/>
          <w:bCs/>
          <w:sz w:val="18"/>
          <w:szCs w:val="18"/>
        </w:rPr>
        <w:t>Kwota ……………. zł netto</w:t>
      </w:r>
    </w:p>
    <w:p w14:paraId="7B277164" w14:textId="77777777" w:rsidR="0076770C" w:rsidRPr="005A6EA4" w:rsidRDefault="0076770C" w:rsidP="0032696C">
      <w:pPr>
        <w:spacing w:after="0" w:line="276" w:lineRule="auto"/>
        <w:rPr>
          <w:b/>
          <w:bCs/>
          <w:sz w:val="18"/>
          <w:szCs w:val="18"/>
        </w:rPr>
      </w:pPr>
      <w:r w:rsidRPr="005A6EA4">
        <w:rPr>
          <w:b/>
          <w:bCs/>
          <w:sz w:val="18"/>
          <w:szCs w:val="18"/>
        </w:rPr>
        <w:t>Słownie: ………………………..</w:t>
      </w:r>
    </w:p>
    <w:p w14:paraId="3C26ABFF" w14:textId="77777777" w:rsidR="0076770C" w:rsidRPr="005A6EA4" w:rsidRDefault="0076770C" w:rsidP="0032696C">
      <w:pPr>
        <w:spacing w:after="0" w:line="276" w:lineRule="auto"/>
        <w:rPr>
          <w:b/>
          <w:bCs/>
          <w:sz w:val="18"/>
          <w:szCs w:val="18"/>
        </w:rPr>
      </w:pPr>
      <w:r w:rsidRPr="005A6EA4">
        <w:rPr>
          <w:b/>
          <w:bCs/>
          <w:sz w:val="18"/>
          <w:szCs w:val="18"/>
        </w:rPr>
        <w:t>Stawka podatku VAT ……….. %</w:t>
      </w:r>
    </w:p>
    <w:p w14:paraId="6D118834" w14:textId="74348A39" w:rsidR="0076770C" w:rsidRPr="005A6EA4" w:rsidRDefault="00D272D9" w:rsidP="0032696C">
      <w:pPr>
        <w:spacing w:after="0" w:line="276" w:lineRule="auto"/>
        <w:rPr>
          <w:b/>
          <w:bCs/>
          <w:sz w:val="18"/>
          <w:szCs w:val="18"/>
        </w:rPr>
      </w:pPr>
      <w:r>
        <w:rPr>
          <w:b/>
          <w:bCs/>
          <w:sz w:val="18"/>
          <w:szCs w:val="18"/>
        </w:rPr>
        <w:t xml:space="preserve">Całkowita </w:t>
      </w:r>
      <w:r w:rsidR="0076770C" w:rsidRPr="005A6EA4">
        <w:rPr>
          <w:b/>
          <w:bCs/>
          <w:sz w:val="18"/>
          <w:szCs w:val="18"/>
        </w:rPr>
        <w:t>Cena ……………… zł brutto</w:t>
      </w:r>
    </w:p>
    <w:p w14:paraId="54A3339E" w14:textId="77777777" w:rsidR="0076770C" w:rsidRPr="005A6EA4" w:rsidRDefault="0076770C" w:rsidP="0032696C">
      <w:pPr>
        <w:pStyle w:val="Akapitzlist"/>
        <w:spacing w:after="0" w:line="276" w:lineRule="auto"/>
        <w:ind w:left="0"/>
        <w:rPr>
          <w:b/>
          <w:bCs/>
          <w:sz w:val="28"/>
          <w:szCs w:val="28"/>
        </w:rPr>
      </w:pPr>
      <w:r w:rsidRPr="005A6EA4">
        <w:rPr>
          <w:b/>
          <w:bCs/>
          <w:sz w:val="18"/>
          <w:szCs w:val="18"/>
        </w:rPr>
        <w:t>Słownie:………………………….</w:t>
      </w:r>
    </w:p>
    <w:p w14:paraId="58EDAEBF" w14:textId="77777777" w:rsidR="00D272D9" w:rsidRDefault="00D272D9" w:rsidP="00016310">
      <w:pPr>
        <w:spacing w:after="0"/>
        <w:rPr>
          <w:rFonts w:asciiTheme="minorHAnsi" w:hAnsiTheme="minorHAnsi" w:cstheme="minorHAnsi"/>
          <w:sz w:val="20"/>
          <w:szCs w:val="20"/>
        </w:rPr>
      </w:pPr>
    </w:p>
    <w:p w14:paraId="3F249643" w14:textId="77777777" w:rsidR="00D272D9" w:rsidRDefault="00D272D9" w:rsidP="00016310">
      <w:pPr>
        <w:spacing w:after="0"/>
        <w:rPr>
          <w:rFonts w:asciiTheme="minorHAnsi" w:hAnsiTheme="minorHAnsi" w:cstheme="minorHAnsi"/>
          <w:sz w:val="20"/>
          <w:szCs w:val="20"/>
        </w:rPr>
      </w:pPr>
    </w:p>
    <w:p w14:paraId="3A855593" w14:textId="77777777" w:rsidR="00D272D9" w:rsidRDefault="00D272D9" w:rsidP="00D272D9">
      <w:pPr>
        <w:spacing w:after="0" w:line="276" w:lineRule="auto"/>
        <w:contextualSpacing/>
        <w:jc w:val="both"/>
        <w:rPr>
          <w:rFonts w:ascii="Times New Roman" w:hAnsi="Times New Roman"/>
          <w:b/>
          <w:bCs/>
          <w:sz w:val="16"/>
          <w:szCs w:val="16"/>
        </w:rPr>
      </w:pPr>
      <w:r>
        <w:rPr>
          <w:rFonts w:ascii="Times New Roman" w:hAnsi="Times New Roman"/>
          <w:b/>
          <w:bCs/>
          <w:sz w:val="16"/>
          <w:szCs w:val="16"/>
        </w:rPr>
        <w:t>*Całkowita c</w:t>
      </w:r>
      <w:r w:rsidRPr="00ED704A">
        <w:rPr>
          <w:rFonts w:ascii="Times New Roman" w:hAnsi="Times New Roman"/>
          <w:b/>
          <w:bCs/>
          <w:sz w:val="16"/>
          <w:szCs w:val="16"/>
        </w:rPr>
        <w:t>ena brutto musi być zgodna z</w:t>
      </w:r>
      <w:r>
        <w:rPr>
          <w:rFonts w:ascii="Times New Roman" w:hAnsi="Times New Roman"/>
          <w:b/>
          <w:bCs/>
          <w:sz w:val="16"/>
          <w:szCs w:val="16"/>
        </w:rPr>
        <w:t xml:space="preserve"> formularzem ofertowym</w:t>
      </w:r>
      <w:r w:rsidRPr="00ED704A">
        <w:rPr>
          <w:rFonts w:ascii="Times New Roman" w:hAnsi="Times New Roman"/>
          <w:b/>
          <w:bCs/>
          <w:sz w:val="16"/>
          <w:szCs w:val="16"/>
        </w:rPr>
        <w:t xml:space="preserve"> </w:t>
      </w:r>
    </w:p>
    <w:p w14:paraId="2830BA13" w14:textId="77777777" w:rsidR="00D272D9" w:rsidRDefault="00D272D9" w:rsidP="00D272D9">
      <w:pPr>
        <w:spacing w:after="0" w:line="276" w:lineRule="auto"/>
        <w:contextualSpacing/>
        <w:jc w:val="both"/>
        <w:rPr>
          <w:rFonts w:ascii="Times New Roman" w:hAnsi="Times New Roman"/>
          <w:b/>
          <w:bCs/>
          <w:sz w:val="16"/>
          <w:szCs w:val="16"/>
        </w:rPr>
      </w:pPr>
    </w:p>
    <w:p w14:paraId="705F444A" w14:textId="77777777" w:rsidR="00D272D9" w:rsidRPr="00352041" w:rsidRDefault="00D272D9" w:rsidP="00D272D9">
      <w:pPr>
        <w:spacing w:after="0" w:line="276" w:lineRule="auto"/>
        <w:contextualSpacing/>
        <w:jc w:val="both"/>
        <w:rPr>
          <w:rFonts w:ascii="Times New Roman" w:hAnsi="Times New Roman"/>
          <w:b/>
          <w:bCs/>
          <w:sz w:val="16"/>
          <w:szCs w:val="16"/>
        </w:rPr>
      </w:pPr>
    </w:p>
    <w:p w14:paraId="11CBBF79" w14:textId="62B79F79" w:rsidR="00D272D9" w:rsidRPr="00B51B68" w:rsidRDefault="00D272D9" w:rsidP="00D272D9">
      <w:pPr>
        <w:spacing w:after="0" w:line="276" w:lineRule="auto"/>
        <w:rPr>
          <w:rFonts w:ascii="Times New Roman" w:hAnsi="Times New Roman"/>
          <w:b/>
          <w:bCs/>
          <w:sz w:val="16"/>
          <w:szCs w:val="16"/>
        </w:rPr>
      </w:pPr>
      <w:r w:rsidRPr="00B51B68">
        <w:rPr>
          <w:rFonts w:ascii="Times New Roman" w:hAnsi="Times New Roman"/>
          <w:b/>
          <w:bCs/>
          <w:sz w:val="16"/>
          <w:szCs w:val="16"/>
        </w:rPr>
        <w:t xml:space="preserve">Kryteria dla pakietu nr </w:t>
      </w:r>
      <w:r w:rsidR="000E6D60">
        <w:rPr>
          <w:rFonts w:ascii="Times New Roman" w:hAnsi="Times New Roman"/>
          <w:b/>
          <w:bCs/>
          <w:sz w:val="16"/>
          <w:szCs w:val="16"/>
        </w:rPr>
        <w:t>3</w:t>
      </w:r>
      <w:r>
        <w:rPr>
          <w:rFonts w:ascii="Times New Roman" w:hAnsi="Times New Roman"/>
          <w:b/>
          <w:bCs/>
          <w:sz w:val="16"/>
          <w:szCs w:val="16"/>
        </w:rPr>
        <w:t xml:space="preserve"> (podać na formularzu ofertowym) </w:t>
      </w:r>
    </w:p>
    <w:p w14:paraId="507D50B5" w14:textId="77777777" w:rsidR="00D272D9" w:rsidRPr="008A7CAD" w:rsidRDefault="00D272D9" w:rsidP="00D272D9">
      <w:pPr>
        <w:spacing w:after="0" w:line="276" w:lineRule="auto"/>
        <w:rPr>
          <w:rFonts w:ascii="Times New Roman" w:hAnsi="Times New Roman"/>
          <w:sz w:val="16"/>
          <w:szCs w:val="16"/>
        </w:rPr>
      </w:pPr>
    </w:p>
    <w:p w14:paraId="728E2217" w14:textId="77777777" w:rsidR="00D272D9" w:rsidRPr="008A7CAD" w:rsidRDefault="00D272D9" w:rsidP="00D272D9">
      <w:pPr>
        <w:spacing w:after="0" w:line="276" w:lineRule="auto"/>
        <w:rPr>
          <w:rFonts w:ascii="Times New Roman" w:hAnsi="Times New Roman"/>
          <w:sz w:val="16"/>
          <w:szCs w:val="16"/>
        </w:rPr>
      </w:pPr>
      <w:r w:rsidRPr="008A7CAD">
        <w:rPr>
          <w:rFonts w:ascii="Times New Roman" w:hAnsi="Times New Roman"/>
          <w:sz w:val="16"/>
          <w:szCs w:val="16"/>
        </w:rPr>
        <w:t>Całkowita cena brutto</w:t>
      </w:r>
      <w:r w:rsidRPr="008A7CAD">
        <w:rPr>
          <w:rFonts w:ascii="Times New Roman" w:hAnsi="Times New Roman"/>
          <w:sz w:val="16"/>
          <w:szCs w:val="16"/>
        </w:rPr>
        <w:tab/>
        <w:t xml:space="preserve">60 pkt </w:t>
      </w:r>
    </w:p>
    <w:p w14:paraId="51BED39A" w14:textId="77777777" w:rsidR="00D272D9" w:rsidRPr="008A7CAD" w:rsidRDefault="00D272D9" w:rsidP="00D272D9">
      <w:pPr>
        <w:spacing w:after="0" w:line="276" w:lineRule="auto"/>
        <w:rPr>
          <w:rFonts w:ascii="Times New Roman" w:hAnsi="Times New Roman"/>
          <w:sz w:val="16"/>
          <w:szCs w:val="16"/>
        </w:rPr>
      </w:pPr>
    </w:p>
    <w:p w14:paraId="20C88F8B" w14:textId="77777777" w:rsidR="00D272D9" w:rsidRPr="008A7CAD" w:rsidRDefault="00D272D9" w:rsidP="00D272D9">
      <w:pPr>
        <w:spacing w:after="0" w:line="276" w:lineRule="auto"/>
        <w:rPr>
          <w:rFonts w:ascii="Times New Roman" w:hAnsi="Times New Roman"/>
          <w:sz w:val="16"/>
          <w:szCs w:val="16"/>
        </w:rPr>
      </w:pPr>
      <w:r w:rsidRPr="008A7CAD">
        <w:rPr>
          <w:rFonts w:ascii="Times New Roman" w:hAnsi="Times New Roman"/>
          <w:sz w:val="16"/>
          <w:szCs w:val="16"/>
        </w:rPr>
        <w:t xml:space="preserve">Okres gwarancji </w:t>
      </w:r>
      <w:r w:rsidRPr="008A7CAD">
        <w:rPr>
          <w:rFonts w:ascii="Times New Roman" w:hAnsi="Times New Roman"/>
          <w:sz w:val="16"/>
          <w:szCs w:val="16"/>
        </w:rPr>
        <w:tab/>
        <w:t xml:space="preserve">30 pkt </w:t>
      </w:r>
    </w:p>
    <w:p w14:paraId="49377DBE" w14:textId="2E7A600A" w:rsidR="00D272D9" w:rsidRPr="008A7CAD" w:rsidRDefault="00D272D9" w:rsidP="00D272D9">
      <w:pPr>
        <w:spacing w:after="0" w:line="276" w:lineRule="auto"/>
        <w:rPr>
          <w:rFonts w:ascii="Times New Roman" w:hAnsi="Times New Roman"/>
          <w:sz w:val="16"/>
          <w:szCs w:val="16"/>
        </w:rPr>
      </w:pPr>
      <w:r w:rsidRPr="008A7CAD">
        <w:rPr>
          <w:rFonts w:ascii="Times New Roman" w:hAnsi="Times New Roman"/>
          <w:sz w:val="16"/>
          <w:szCs w:val="16"/>
        </w:rPr>
        <w:t xml:space="preserve">Min: </w:t>
      </w:r>
      <w:r>
        <w:rPr>
          <w:rFonts w:ascii="Times New Roman" w:hAnsi="Times New Roman"/>
          <w:sz w:val="16"/>
          <w:szCs w:val="16"/>
        </w:rPr>
        <w:t>12</w:t>
      </w:r>
      <w:r w:rsidRPr="008A7CAD">
        <w:rPr>
          <w:rFonts w:ascii="Times New Roman" w:hAnsi="Times New Roman"/>
          <w:sz w:val="16"/>
          <w:szCs w:val="16"/>
        </w:rPr>
        <w:t xml:space="preserve"> miesiące – 0 pkt </w:t>
      </w:r>
    </w:p>
    <w:p w14:paraId="70DFCF57" w14:textId="5C36EE48" w:rsidR="00D272D9" w:rsidRPr="008A7CAD" w:rsidRDefault="00D272D9" w:rsidP="00D272D9">
      <w:pPr>
        <w:spacing w:after="0" w:line="276" w:lineRule="auto"/>
        <w:rPr>
          <w:rFonts w:ascii="Times New Roman" w:hAnsi="Times New Roman"/>
          <w:sz w:val="16"/>
          <w:szCs w:val="16"/>
        </w:rPr>
      </w:pPr>
      <w:r w:rsidRPr="008A7CAD">
        <w:rPr>
          <w:rFonts w:ascii="Times New Roman" w:hAnsi="Times New Roman"/>
          <w:sz w:val="16"/>
          <w:szCs w:val="16"/>
        </w:rPr>
        <w:t xml:space="preserve">Max </w:t>
      </w:r>
      <w:r>
        <w:rPr>
          <w:rFonts w:ascii="Times New Roman" w:hAnsi="Times New Roman"/>
          <w:sz w:val="16"/>
          <w:szCs w:val="16"/>
        </w:rPr>
        <w:t>24</w:t>
      </w:r>
      <w:r w:rsidRPr="008A7CAD">
        <w:rPr>
          <w:rFonts w:ascii="Times New Roman" w:hAnsi="Times New Roman"/>
          <w:sz w:val="16"/>
          <w:szCs w:val="16"/>
        </w:rPr>
        <w:t xml:space="preserve"> miesięcy - 30 pkt </w:t>
      </w:r>
    </w:p>
    <w:p w14:paraId="55223D55" w14:textId="77777777" w:rsidR="00D272D9" w:rsidRPr="008A7CAD" w:rsidRDefault="00D272D9" w:rsidP="00D272D9">
      <w:pPr>
        <w:spacing w:after="0" w:line="276" w:lineRule="auto"/>
        <w:rPr>
          <w:rFonts w:ascii="Times New Roman" w:hAnsi="Times New Roman"/>
          <w:sz w:val="16"/>
          <w:szCs w:val="16"/>
        </w:rPr>
      </w:pPr>
    </w:p>
    <w:p w14:paraId="1D97C21E" w14:textId="77777777" w:rsidR="00D272D9" w:rsidRPr="008A7CAD" w:rsidRDefault="00D272D9" w:rsidP="00D272D9">
      <w:pPr>
        <w:spacing w:after="0" w:line="276" w:lineRule="auto"/>
        <w:rPr>
          <w:rFonts w:ascii="Times New Roman" w:hAnsi="Times New Roman"/>
          <w:sz w:val="16"/>
          <w:szCs w:val="16"/>
        </w:rPr>
      </w:pPr>
      <w:r w:rsidRPr="008A7CAD">
        <w:rPr>
          <w:rFonts w:ascii="Times New Roman" w:hAnsi="Times New Roman"/>
          <w:sz w:val="16"/>
          <w:szCs w:val="16"/>
        </w:rPr>
        <w:t xml:space="preserve">Termin dostawy 10 pkt </w:t>
      </w:r>
    </w:p>
    <w:p w14:paraId="61FEC360" w14:textId="77777777" w:rsidR="00D272D9" w:rsidRPr="008A7CAD" w:rsidRDefault="00D272D9" w:rsidP="00D272D9">
      <w:pPr>
        <w:spacing w:after="0" w:line="276" w:lineRule="auto"/>
        <w:rPr>
          <w:rFonts w:ascii="Times New Roman" w:hAnsi="Times New Roman"/>
          <w:sz w:val="16"/>
          <w:szCs w:val="16"/>
        </w:rPr>
      </w:pPr>
      <w:r w:rsidRPr="008A7CAD">
        <w:rPr>
          <w:rFonts w:ascii="Times New Roman" w:hAnsi="Times New Roman"/>
          <w:sz w:val="16"/>
          <w:szCs w:val="16"/>
        </w:rPr>
        <w:t>Do 15 dni* – 10 pkt</w:t>
      </w:r>
    </w:p>
    <w:p w14:paraId="059A28D9" w14:textId="77777777" w:rsidR="00D272D9" w:rsidRPr="008A7CAD" w:rsidRDefault="00D272D9" w:rsidP="00D272D9">
      <w:pPr>
        <w:spacing w:after="0" w:line="276" w:lineRule="auto"/>
        <w:rPr>
          <w:rFonts w:ascii="Times New Roman" w:hAnsi="Times New Roman"/>
          <w:sz w:val="16"/>
          <w:szCs w:val="16"/>
        </w:rPr>
      </w:pPr>
      <w:r w:rsidRPr="008A7CAD">
        <w:rPr>
          <w:rFonts w:ascii="Times New Roman" w:hAnsi="Times New Roman"/>
          <w:sz w:val="16"/>
          <w:szCs w:val="16"/>
        </w:rPr>
        <w:t xml:space="preserve">Do 30 dni* – 15 pkt </w:t>
      </w:r>
    </w:p>
    <w:p w14:paraId="061DC0B0" w14:textId="77777777" w:rsidR="00D272D9" w:rsidRPr="008A7CAD" w:rsidRDefault="00D272D9" w:rsidP="00D272D9">
      <w:pPr>
        <w:spacing w:after="0" w:line="276" w:lineRule="auto"/>
        <w:rPr>
          <w:rFonts w:ascii="Times New Roman" w:hAnsi="Times New Roman"/>
          <w:sz w:val="16"/>
          <w:szCs w:val="16"/>
        </w:rPr>
      </w:pPr>
      <w:r w:rsidRPr="008A7CAD">
        <w:rPr>
          <w:rFonts w:ascii="Times New Roman" w:hAnsi="Times New Roman"/>
          <w:sz w:val="16"/>
          <w:szCs w:val="16"/>
        </w:rPr>
        <w:t xml:space="preserve">- od dnia zawarcia umowy </w:t>
      </w:r>
    </w:p>
    <w:p w14:paraId="3E75C7BA" w14:textId="77777777" w:rsidR="00D272D9" w:rsidRPr="008A7CAD" w:rsidRDefault="00D272D9" w:rsidP="00D272D9">
      <w:pPr>
        <w:spacing w:after="0" w:line="276" w:lineRule="auto"/>
        <w:rPr>
          <w:rFonts w:ascii="Times New Roman" w:hAnsi="Times New Roman"/>
          <w:sz w:val="16"/>
          <w:szCs w:val="16"/>
        </w:rPr>
      </w:pPr>
      <w:r w:rsidRPr="008A7CAD">
        <w:rPr>
          <w:rFonts w:ascii="Times New Roman" w:hAnsi="Times New Roman"/>
          <w:sz w:val="16"/>
          <w:szCs w:val="16"/>
        </w:rPr>
        <w:t>*Chodzi o dni kalendarzowe</w:t>
      </w:r>
    </w:p>
    <w:p w14:paraId="477BEF5B" w14:textId="77777777" w:rsidR="00D272D9" w:rsidRPr="00B51B68" w:rsidRDefault="00D272D9" w:rsidP="00D272D9">
      <w:pPr>
        <w:spacing w:after="0" w:line="276" w:lineRule="auto"/>
        <w:rPr>
          <w:rFonts w:ascii="Times New Roman" w:hAnsi="Times New Roman"/>
          <w:b/>
          <w:bCs/>
          <w:sz w:val="16"/>
          <w:szCs w:val="16"/>
        </w:rPr>
      </w:pPr>
    </w:p>
    <w:p w14:paraId="74170FE6" w14:textId="79A54BD9" w:rsidR="00E57551" w:rsidRDefault="00E57551" w:rsidP="00016310">
      <w:pPr>
        <w:spacing w:after="0"/>
        <w:rPr>
          <w:rFonts w:asciiTheme="minorHAnsi" w:hAnsiTheme="minorHAnsi" w:cstheme="minorHAnsi"/>
          <w:sz w:val="20"/>
          <w:szCs w:val="20"/>
        </w:rPr>
      </w:pPr>
      <w:r>
        <w:rPr>
          <w:rFonts w:asciiTheme="minorHAnsi" w:hAnsiTheme="minorHAnsi" w:cstheme="minorHAnsi"/>
          <w:sz w:val="20"/>
          <w:szCs w:val="20"/>
        </w:rPr>
        <w:br w:type="page"/>
      </w:r>
    </w:p>
    <w:p w14:paraId="540197D3" w14:textId="355022D4" w:rsidR="0032696C" w:rsidRPr="005A6EA4" w:rsidRDefault="0032696C" w:rsidP="0032696C">
      <w:pPr>
        <w:spacing w:after="0" w:line="276" w:lineRule="auto"/>
        <w:contextualSpacing/>
        <w:jc w:val="both"/>
        <w:rPr>
          <w:rFonts w:ascii="Times New Roman" w:hAnsi="Times New Roman"/>
          <w:b/>
          <w:bCs/>
          <w:sz w:val="16"/>
          <w:szCs w:val="16"/>
        </w:rPr>
      </w:pPr>
      <w:r w:rsidRPr="005A6EA4">
        <w:rPr>
          <w:rFonts w:ascii="Times New Roman" w:hAnsi="Times New Roman"/>
          <w:b/>
          <w:bCs/>
          <w:sz w:val="16"/>
          <w:szCs w:val="16"/>
        </w:rPr>
        <w:lastRenderedPageBreak/>
        <w:t>Tabela nr 2  - Zestawienie parametrów ocenianych (w ramach poza cenowych  kryteriów oceny ofert: okres udzielonej gwarancji oraz termin dostawy)</w:t>
      </w:r>
    </w:p>
    <w:p w14:paraId="729FB615" w14:textId="741942EE" w:rsidR="0032696C" w:rsidRPr="005A6EA4" w:rsidRDefault="0032696C" w:rsidP="0032696C">
      <w:pPr>
        <w:spacing w:after="0" w:line="276" w:lineRule="auto"/>
        <w:contextualSpacing/>
        <w:jc w:val="both"/>
        <w:rPr>
          <w:rFonts w:ascii="Times New Roman" w:hAnsi="Times New Roman"/>
          <w:b/>
          <w:bCs/>
          <w:sz w:val="16"/>
          <w:szCs w:val="16"/>
        </w:rPr>
      </w:pPr>
    </w:p>
    <w:p w14:paraId="082995AE" w14:textId="77777777" w:rsidR="0032696C" w:rsidRPr="005A6EA4" w:rsidRDefault="0032696C" w:rsidP="0032696C">
      <w:pPr>
        <w:spacing w:after="0" w:line="276" w:lineRule="auto"/>
        <w:contextualSpacing/>
        <w:jc w:val="both"/>
        <w:rPr>
          <w:rFonts w:ascii="Times New Roman" w:hAnsi="Times New Roman"/>
          <w:b/>
          <w:bCs/>
          <w:sz w:val="16"/>
          <w:szCs w:val="16"/>
        </w:rPr>
      </w:pPr>
    </w:p>
    <w:p w14:paraId="554E37CE" w14:textId="24927C55" w:rsidR="0032696C" w:rsidRPr="005A6EA4" w:rsidRDefault="0032696C" w:rsidP="0032696C">
      <w:pPr>
        <w:spacing w:after="0" w:line="276" w:lineRule="auto"/>
        <w:contextualSpacing/>
        <w:jc w:val="both"/>
        <w:rPr>
          <w:rFonts w:ascii="Times New Roman" w:hAnsi="Times New Roman"/>
          <w:b/>
          <w:bCs/>
          <w:sz w:val="16"/>
          <w:szCs w:val="16"/>
        </w:rPr>
      </w:pPr>
      <w:bookmarkStart w:id="0" w:name="_Hlk175744418"/>
    </w:p>
    <w:tbl>
      <w:tblPr>
        <w:tblpPr w:leftFromText="141" w:rightFromText="141" w:vertAnchor="page" w:horzAnchor="margin" w:tblpXSpec="center" w:tblpY="2488"/>
        <w:tblW w:w="10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2"/>
        <w:gridCol w:w="3969"/>
        <w:gridCol w:w="3691"/>
        <w:gridCol w:w="2127"/>
      </w:tblGrid>
      <w:tr w:rsidR="00E57551" w:rsidRPr="005A6EA4" w14:paraId="5B3728E3" w14:textId="77777777" w:rsidTr="00E57551">
        <w:trPr>
          <w:trHeight w:val="696"/>
        </w:trPr>
        <w:tc>
          <w:tcPr>
            <w:tcW w:w="562" w:type="dxa"/>
            <w:tcBorders>
              <w:top w:val="single" w:sz="6" w:space="0" w:color="000000"/>
              <w:left w:val="single" w:sz="4" w:space="0" w:color="auto"/>
              <w:bottom w:val="single" w:sz="4" w:space="0" w:color="auto"/>
              <w:right w:val="single" w:sz="4" w:space="0" w:color="auto"/>
            </w:tcBorders>
            <w:vAlign w:val="center"/>
            <w:hideMark/>
          </w:tcPr>
          <w:bookmarkEnd w:id="0"/>
          <w:p w14:paraId="7F3C21E6" w14:textId="77777777" w:rsidR="00E57551" w:rsidRPr="005A6EA4" w:rsidRDefault="00E57551" w:rsidP="00E57551">
            <w:pPr>
              <w:spacing w:after="0"/>
              <w:jc w:val="center"/>
              <w:rPr>
                <w:rFonts w:ascii="Times New Roman" w:hAnsi="Times New Roman"/>
                <w:b/>
                <w:sz w:val="16"/>
                <w:szCs w:val="16"/>
              </w:rPr>
            </w:pPr>
            <w:r w:rsidRPr="005A6EA4">
              <w:rPr>
                <w:rFonts w:ascii="Times New Roman" w:hAnsi="Times New Roman"/>
                <w:b/>
                <w:sz w:val="16"/>
                <w:szCs w:val="16"/>
              </w:rPr>
              <w:t>LP.</w:t>
            </w:r>
          </w:p>
        </w:tc>
        <w:tc>
          <w:tcPr>
            <w:tcW w:w="3969" w:type="dxa"/>
            <w:tcBorders>
              <w:top w:val="single" w:sz="6" w:space="0" w:color="000000"/>
              <w:left w:val="single" w:sz="4" w:space="0" w:color="auto"/>
              <w:bottom w:val="single" w:sz="4" w:space="0" w:color="auto"/>
              <w:right w:val="single" w:sz="6" w:space="0" w:color="000000"/>
            </w:tcBorders>
            <w:vAlign w:val="center"/>
          </w:tcPr>
          <w:p w14:paraId="40ED6399" w14:textId="77777777" w:rsidR="00E57551" w:rsidRPr="005A6EA4" w:rsidRDefault="00E57551" w:rsidP="00E57551">
            <w:pPr>
              <w:spacing w:after="0"/>
              <w:jc w:val="center"/>
              <w:rPr>
                <w:rFonts w:ascii="Times New Roman" w:hAnsi="Times New Roman"/>
                <w:b/>
                <w:sz w:val="16"/>
                <w:szCs w:val="16"/>
              </w:rPr>
            </w:pPr>
            <w:r w:rsidRPr="005A6EA4">
              <w:rPr>
                <w:rFonts w:ascii="Times New Roman" w:hAnsi="Times New Roman"/>
                <w:b/>
                <w:sz w:val="16"/>
                <w:szCs w:val="16"/>
              </w:rPr>
              <w:t>Kryteria ocenianie</w:t>
            </w:r>
          </w:p>
        </w:tc>
        <w:tc>
          <w:tcPr>
            <w:tcW w:w="3691" w:type="dxa"/>
            <w:tcBorders>
              <w:top w:val="single" w:sz="6" w:space="0" w:color="000000"/>
              <w:left w:val="single" w:sz="6" w:space="0" w:color="000000"/>
              <w:bottom w:val="single" w:sz="4" w:space="0" w:color="auto"/>
              <w:right w:val="single" w:sz="6" w:space="0" w:color="000000"/>
            </w:tcBorders>
            <w:vAlign w:val="center"/>
          </w:tcPr>
          <w:p w14:paraId="6E12C5E9" w14:textId="77777777" w:rsidR="00E57551" w:rsidRPr="005A6EA4" w:rsidRDefault="00E57551" w:rsidP="00E57551">
            <w:pPr>
              <w:spacing w:after="0"/>
              <w:jc w:val="center"/>
              <w:rPr>
                <w:rFonts w:ascii="Times New Roman" w:hAnsi="Times New Roman"/>
                <w:b/>
                <w:sz w:val="16"/>
                <w:szCs w:val="16"/>
              </w:rPr>
            </w:pPr>
            <w:r w:rsidRPr="005A6EA4">
              <w:rPr>
                <w:rFonts w:ascii="Times New Roman" w:hAnsi="Times New Roman"/>
                <w:b/>
                <w:sz w:val="16"/>
                <w:szCs w:val="16"/>
              </w:rPr>
              <w:t xml:space="preserve">Punktacja </w:t>
            </w:r>
          </w:p>
        </w:tc>
        <w:tc>
          <w:tcPr>
            <w:tcW w:w="2127" w:type="dxa"/>
            <w:tcBorders>
              <w:top w:val="single" w:sz="6" w:space="0" w:color="000000"/>
              <w:left w:val="single" w:sz="6" w:space="0" w:color="000000"/>
              <w:bottom w:val="single" w:sz="4" w:space="0" w:color="auto"/>
              <w:right w:val="single" w:sz="6" w:space="0" w:color="000000"/>
            </w:tcBorders>
            <w:vAlign w:val="center"/>
          </w:tcPr>
          <w:p w14:paraId="613F79F9" w14:textId="77777777" w:rsidR="00E57551" w:rsidRPr="005A6EA4" w:rsidRDefault="00E57551" w:rsidP="00E57551">
            <w:pPr>
              <w:spacing w:after="0"/>
              <w:jc w:val="center"/>
              <w:rPr>
                <w:rFonts w:ascii="Times New Roman" w:hAnsi="Times New Roman"/>
                <w:b/>
                <w:sz w:val="16"/>
                <w:szCs w:val="16"/>
              </w:rPr>
            </w:pPr>
            <w:r w:rsidRPr="005A6EA4">
              <w:rPr>
                <w:rFonts w:ascii="Times New Roman" w:hAnsi="Times New Roman"/>
                <w:b/>
                <w:sz w:val="16"/>
                <w:szCs w:val="16"/>
              </w:rPr>
              <w:t xml:space="preserve">Wartość oferowana przez Wykonawcę  </w:t>
            </w:r>
          </w:p>
        </w:tc>
      </w:tr>
      <w:tr w:rsidR="00E57551" w:rsidRPr="005A6EA4" w14:paraId="62EF71F2" w14:textId="77777777" w:rsidTr="00E57551">
        <w:trPr>
          <w:trHeight w:val="842"/>
        </w:trPr>
        <w:tc>
          <w:tcPr>
            <w:tcW w:w="562" w:type="dxa"/>
            <w:tcBorders>
              <w:top w:val="single" w:sz="4" w:space="0" w:color="auto"/>
              <w:left w:val="single" w:sz="6" w:space="0" w:color="000000"/>
              <w:bottom w:val="single" w:sz="4" w:space="0" w:color="auto"/>
              <w:right w:val="single" w:sz="4" w:space="0" w:color="auto"/>
            </w:tcBorders>
            <w:vAlign w:val="center"/>
            <w:hideMark/>
          </w:tcPr>
          <w:p w14:paraId="6E2867BA" w14:textId="77777777" w:rsidR="00E57551" w:rsidRPr="005A6EA4" w:rsidRDefault="00E57551" w:rsidP="00E57551">
            <w:pPr>
              <w:spacing w:after="0"/>
              <w:rPr>
                <w:rFonts w:ascii="Times New Roman" w:hAnsi="Times New Roman"/>
                <w:b/>
                <w:sz w:val="14"/>
                <w:szCs w:val="14"/>
              </w:rPr>
            </w:pPr>
          </w:p>
          <w:p w14:paraId="1F202D8E" w14:textId="77777777" w:rsidR="00E57551" w:rsidRPr="005A6EA4" w:rsidRDefault="00E57551" w:rsidP="00E57551">
            <w:pPr>
              <w:spacing w:after="0"/>
              <w:rPr>
                <w:rFonts w:ascii="Times New Roman" w:hAnsi="Times New Roman"/>
                <w:b/>
                <w:sz w:val="14"/>
                <w:szCs w:val="14"/>
              </w:rPr>
            </w:pPr>
            <w:r w:rsidRPr="005A6EA4">
              <w:rPr>
                <w:rFonts w:ascii="Times New Roman" w:hAnsi="Times New Roman"/>
                <w:b/>
                <w:sz w:val="14"/>
                <w:szCs w:val="14"/>
              </w:rPr>
              <w:t>1.</w:t>
            </w:r>
          </w:p>
        </w:tc>
        <w:tc>
          <w:tcPr>
            <w:tcW w:w="3969" w:type="dxa"/>
            <w:tcBorders>
              <w:top w:val="single" w:sz="4" w:space="0" w:color="auto"/>
              <w:left w:val="single" w:sz="4" w:space="0" w:color="auto"/>
              <w:bottom w:val="single" w:sz="4" w:space="0" w:color="auto"/>
              <w:right w:val="single" w:sz="6" w:space="0" w:color="000000"/>
            </w:tcBorders>
            <w:vAlign w:val="center"/>
          </w:tcPr>
          <w:p w14:paraId="3080521D" w14:textId="77777777" w:rsidR="00E57551" w:rsidRPr="005A6EA4" w:rsidRDefault="00E57551" w:rsidP="00E57551">
            <w:pPr>
              <w:spacing w:after="0"/>
              <w:jc w:val="center"/>
              <w:rPr>
                <w:rFonts w:ascii="Times New Roman" w:hAnsi="Times New Roman"/>
                <w:b/>
                <w:sz w:val="14"/>
                <w:szCs w:val="14"/>
              </w:rPr>
            </w:pPr>
            <w:r w:rsidRPr="005A6EA4">
              <w:rPr>
                <w:rFonts w:ascii="Times New Roman" w:hAnsi="Times New Roman"/>
                <w:b/>
                <w:sz w:val="14"/>
                <w:szCs w:val="14"/>
              </w:rPr>
              <w:t xml:space="preserve">Okres udzielanej gwarancji </w:t>
            </w:r>
          </w:p>
          <w:p w14:paraId="45DAFED9" w14:textId="77777777" w:rsidR="00E57551" w:rsidRPr="005A6EA4" w:rsidRDefault="00E57551" w:rsidP="00E57551">
            <w:pPr>
              <w:spacing w:after="0"/>
              <w:jc w:val="both"/>
              <w:rPr>
                <w:rFonts w:ascii="Times New Roman" w:hAnsi="Times New Roman"/>
                <w:bCs/>
                <w:sz w:val="14"/>
                <w:szCs w:val="14"/>
              </w:rPr>
            </w:pPr>
            <w:r w:rsidRPr="005A6EA4">
              <w:rPr>
                <w:rFonts w:ascii="Times New Roman" w:hAnsi="Times New Roman"/>
                <w:bCs/>
                <w:sz w:val="14"/>
                <w:szCs w:val="14"/>
              </w:rPr>
              <w:t xml:space="preserve">Zamawiający wymaga podania okresu gwarancji w pełnych miesiącach, przy czym okres ten nie może być krótszy niż 12 miesięcy. Podanie krótszego okresu gwarancji spowoduję odrzucenie oferty. Nie podanie żadnego okresu gwarancji    oznacza, że Wykonawca zaoferował min okres gwarancji. </w:t>
            </w:r>
          </w:p>
          <w:p w14:paraId="7D6F9C47" w14:textId="77777777" w:rsidR="00E57551" w:rsidRPr="005A6EA4" w:rsidRDefault="00E57551" w:rsidP="00E57551">
            <w:pPr>
              <w:spacing w:after="0"/>
              <w:jc w:val="both"/>
              <w:rPr>
                <w:rFonts w:ascii="Times New Roman" w:hAnsi="Times New Roman"/>
                <w:b/>
                <w:sz w:val="14"/>
                <w:szCs w:val="14"/>
              </w:rPr>
            </w:pPr>
            <w:r w:rsidRPr="005A6EA4">
              <w:rPr>
                <w:rFonts w:ascii="Times New Roman" w:hAnsi="Times New Roman"/>
                <w:bCs/>
                <w:sz w:val="14"/>
                <w:szCs w:val="14"/>
              </w:rPr>
              <w:t>Ponadto, Zamawiający przyjmuje, że maksymalny okres gwarancji wynosi: 24  miesięcy tj.: zaoferowanie większej ilości miesięcy nie będzie skutkowała uzyskaniem dodatkowych punktów, okres taki będzie traktowany  przy obliczaniu wartość punktowej  jako 24 miesięcy, z zastrzeżeniem, że na przedmiot zamówienia będzie obowiązywał okres gwarancji podany w ofercie.  Ilość przyznanych punktów zostanie zaokrąglona do dwóch miejsc po przecinku.</w:t>
            </w:r>
          </w:p>
        </w:tc>
        <w:tc>
          <w:tcPr>
            <w:tcW w:w="3691" w:type="dxa"/>
            <w:tcBorders>
              <w:top w:val="single" w:sz="4" w:space="0" w:color="auto"/>
              <w:left w:val="single" w:sz="6" w:space="0" w:color="000000"/>
              <w:bottom w:val="single" w:sz="4" w:space="0" w:color="auto"/>
              <w:right w:val="single" w:sz="6" w:space="0" w:color="000000"/>
            </w:tcBorders>
            <w:vAlign w:val="center"/>
          </w:tcPr>
          <w:p w14:paraId="3DCB3AA4" w14:textId="77777777" w:rsidR="00E57551" w:rsidRPr="005A6EA4" w:rsidRDefault="00E57551" w:rsidP="00E57551">
            <w:pPr>
              <w:spacing w:after="0"/>
              <w:rPr>
                <w:rFonts w:ascii="Times New Roman" w:hAnsi="Times New Roman"/>
                <w:b/>
                <w:sz w:val="14"/>
                <w:szCs w:val="14"/>
              </w:rPr>
            </w:pPr>
            <w:r w:rsidRPr="005A6EA4">
              <w:rPr>
                <w:rFonts w:ascii="Times New Roman" w:hAnsi="Times New Roman"/>
                <w:b/>
                <w:sz w:val="14"/>
                <w:szCs w:val="14"/>
              </w:rPr>
              <w:t xml:space="preserve">Do 12 miesięcy – 0 pkt </w:t>
            </w:r>
          </w:p>
          <w:p w14:paraId="38958051" w14:textId="77777777" w:rsidR="00E57551" w:rsidRPr="005A6EA4" w:rsidRDefault="00E57551" w:rsidP="00E57551">
            <w:pPr>
              <w:spacing w:after="0"/>
              <w:rPr>
                <w:rFonts w:ascii="Times New Roman" w:hAnsi="Times New Roman"/>
                <w:b/>
                <w:sz w:val="14"/>
                <w:szCs w:val="14"/>
              </w:rPr>
            </w:pPr>
            <w:r w:rsidRPr="005A6EA4">
              <w:rPr>
                <w:rFonts w:ascii="Times New Roman" w:hAnsi="Times New Roman"/>
                <w:b/>
                <w:sz w:val="14"/>
                <w:szCs w:val="14"/>
              </w:rPr>
              <w:t>Do 24 miesięcy 20 pkt</w:t>
            </w:r>
          </w:p>
          <w:p w14:paraId="5A687BFD" w14:textId="77777777" w:rsidR="00E57551" w:rsidRPr="005A6EA4" w:rsidRDefault="00E57551" w:rsidP="00E57551">
            <w:pPr>
              <w:spacing w:after="0"/>
              <w:jc w:val="center"/>
              <w:rPr>
                <w:rFonts w:ascii="Times New Roman" w:hAnsi="Times New Roman"/>
                <w:b/>
                <w:sz w:val="14"/>
                <w:szCs w:val="14"/>
              </w:rPr>
            </w:pPr>
          </w:p>
          <w:p w14:paraId="75698D92" w14:textId="77777777" w:rsidR="00E57551" w:rsidRPr="005A6EA4" w:rsidRDefault="00E57551" w:rsidP="00E57551">
            <w:pPr>
              <w:spacing w:after="0"/>
              <w:jc w:val="center"/>
              <w:rPr>
                <w:rFonts w:ascii="Times New Roman" w:hAnsi="Times New Roman"/>
                <w:b/>
                <w:sz w:val="14"/>
                <w:szCs w:val="14"/>
              </w:rPr>
            </w:pPr>
          </w:p>
          <w:p w14:paraId="6D69131F" w14:textId="77777777" w:rsidR="00E57551" w:rsidRPr="005A6EA4" w:rsidRDefault="00E57551" w:rsidP="00E57551">
            <w:pPr>
              <w:spacing w:after="0"/>
              <w:jc w:val="center"/>
              <w:rPr>
                <w:rFonts w:ascii="Times New Roman" w:hAnsi="Times New Roman"/>
                <w:b/>
                <w:sz w:val="14"/>
                <w:szCs w:val="14"/>
              </w:rPr>
            </w:pPr>
            <w:r w:rsidRPr="005A6EA4">
              <w:rPr>
                <w:rFonts w:ascii="Times New Roman" w:hAnsi="Times New Roman"/>
                <w:b/>
                <w:sz w:val="14"/>
                <w:szCs w:val="14"/>
              </w:rPr>
              <w:t xml:space="preserve">Punktacja będzie wyliczona wg wzoru </w:t>
            </w:r>
          </w:p>
          <w:p w14:paraId="730F7A7A" w14:textId="77777777" w:rsidR="00E57551" w:rsidRPr="005A6EA4" w:rsidRDefault="00E57551" w:rsidP="00E57551">
            <w:pPr>
              <w:spacing w:after="0"/>
              <w:jc w:val="center"/>
              <w:rPr>
                <w:rFonts w:ascii="Times New Roman" w:hAnsi="Times New Roman"/>
                <w:b/>
                <w:sz w:val="14"/>
                <w:szCs w:val="14"/>
              </w:rPr>
            </w:pPr>
          </w:p>
          <w:p w14:paraId="33DAA204" w14:textId="77777777" w:rsidR="00E57551" w:rsidRPr="005A6EA4" w:rsidRDefault="00E57551" w:rsidP="00E57551">
            <w:pPr>
              <w:overflowPunct w:val="0"/>
              <w:autoSpaceDE w:val="0"/>
              <w:autoSpaceDN w:val="0"/>
              <w:adjustRightInd w:val="0"/>
              <w:spacing w:after="0" w:line="240" w:lineRule="auto"/>
              <w:jc w:val="both"/>
              <w:textAlignment w:val="baseline"/>
              <w:rPr>
                <w:rFonts w:ascii="Times New Roman" w:eastAsia="Times New Roman" w:hAnsi="Times New Roman"/>
                <w:b/>
                <w:color w:val="000000"/>
                <w:sz w:val="14"/>
                <w:szCs w:val="14"/>
                <w:lang w:eastAsia="pl-PL"/>
              </w:rPr>
            </w:pPr>
            <w:r w:rsidRPr="005A6EA4">
              <w:rPr>
                <w:rFonts w:ascii="Times New Roman" w:eastAsia="Times New Roman" w:hAnsi="Times New Roman"/>
                <w:b/>
                <w:color w:val="000000"/>
                <w:sz w:val="14"/>
                <w:szCs w:val="14"/>
                <w:lang w:eastAsia="pl-PL"/>
              </w:rPr>
              <w:t xml:space="preserve">           termin gwarancji (oferty badanej) x kryterium (20)</w:t>
            </w:r>
          </w:p>
          <w:p w14:paraId="65864B7E" w14:textId="77777777" w:rsidR="00E57551" w:rsidRPr="005A6EA4" w:rsidRDefault="00E57551" w:rsidP="00E57551">
            <w:pPr>
              <w:overflowPunct w:val="0"/>
              <w:autoSpaceDE w:val="0"/>
              <w:autoSpaceDN w:val="0"/>
              <w:adjustRightInd w:val="0"/>
              <w:spacing w:after="0" w:line="240" w:lineRule="auto"/>
              <w:jc w:val="both"/>
              <w:textAlignment w:val="baseline"/>
              <w:rPr>
                <w:rFonts w:ascii="Times New Roman" w:eastAsia="Times New Roman" w:hAnsi="Times New Roman"/>
                <w:b/>
                <w:sz w:val="14"/>
                <w:szCs w:val="14"/>
                <w:lang w:eastAsia="pl-PL"/>
              </w:rPr>
            </w:pPr>
            <w:r w:rsidRPr="005A6EA4">
              <w:rPr>
                <w:rFonts w:ascii="Times New Roman" w:eastAsia="Times New Roman" w:hAnsi="Times New Roman"/>
                <w:b/>
                <w:sz w:val="14"/>
                <w:szCs w:val="14"/>
                <w:lang w:eastAsia="pl-PL"/>
              </w:rPr>
              <w:t>Ptg =  ------------------------------------------------------------</w:t>
            </w:r>
          </w:p>
          <w:p w14:paraId="6C0B0B05" w14:textId="77777777" w:rsidR="00E57551" w:rsidRPr="005A6EA4" w:rsidRDefault="00E57551" w:rsidP="00E57551">
            <w:pPr>
              <w:keepNext/>
              <w:overflowPunct w:val="0"/>
              <w:autoSpaceDE w:val="0"/>
              <w:autoSpaceDN w:val="0"/>
              <w:adjustRightInd w:val="0"/>
              <w:spacing w:after="0" w:line="240" w:lineRule="auto"/>
              <w:textAlignment w:val="baseline"/>
              <w:outlineLvl w:val="3"/>
              <w:rPr>
                <w:rFonts w:ascii="Times New Roman" w:eastAsia="Times New Roman" w:hAnsi="Times New Roman"/>
                <w:sz w:val="14"/>
                <w:szCs w:val="14"/>
                <w:lang w:eastAsia="pl-PL"/>
              </w:rPr>
            </w:pPr>
            <w:r w:rsidRPr="005A6EA4">
              <w:rPr>
                <w:rFonts w:ascii="Times New Roman" w:eastAsia="Times New Roman" w:hAnsi="Times New Roman"/>
                <w:b/>
                <w:sz w:val="14"/>
                <w:szCs w:val="14"/>
                <w:lang w:eastAsia="pl-PL"/>
              </w:rPr>
              <w:t xml:space="preserve">           najdłuższy (zaoferowany) termin gwarancji</w:t>
            </w:r>
          </w:p>
          <w:p w14:paraId="7EB2AE62" w14:textId="77777777" w:rsidR="00E57551" w:rsidRPr="005A6EA4" w:rsidRDefault="00E57551" w:rsidP="00E57551">
            <w:pPr>
              <w:spacing w:after="0"/>
              <w:jc w:val="center"/>
              <w:rPr>
                <w:rFonts w:ascii="Times New Roman" w:hAnsi="Times New Roman"/>
                <w:b/>
                <w:sz w:val="14"/>
                <w:szCs w:val="14"/>
              </w:rPr>
            </w:pPr>
          </w:p>
          <w:p w14:paraId="27D8D146" w14:textId="77777777" w:rsidR="00E57551" w:rsidRPr="005A6EA4" w:rsidRDefault="00E57551" w:rsidP="00E57551">
            <w:pPr>
              <w:spacing w:after="0"/>
              <w:jc w:val="center"/>
              <w:rPr>
                <w:rFonts w:ascii="Times New Roman" w:hAnsi="Times New Roman"/>
                <w:b/>
                <w:sz w:val="14"/>
                <w:szCs w:val="14"/>
              </w:rPr>
            </w:pPr>
          </w:p>
          <w:p w14:paraId="43E14505" w14:textId="77777777" w:rsidR="00E57551" w:rsidRPr="005A6EA4" w:rsidRDefault="00E57551" w:rsidP="00E57551">
            <w:pPr>
              <w:spacing w:after="0"/>
              <w:rPr>
                <w:rFonts w:ascii="Times New Roman" w:hAnsi="Times New Roman"/>
                <w:b/>
                <w:sz w:val="14"/>
                <w:szCs w:val="14"/>
              </w:rPr>
            </w:pPr>
          </w:p>
        </w:tc>
        <w:tc>
          <w:tcPr>
            <w:tcW w:w="2127" w:type="dxa"/>
            <w:tcBorders>
              <w:top w:val="single" w:sz="4" w:space="0" w:color="auto"/>
              <w:left w:val="single" w:sz="6" w:space="0" w:color="000000"/>
              <w:bottom w:val="single" w:sz="4" w:space="0" w:color="auto"/>
              <w:right w:val="single" w:sz="6" w:space="0" w:color="000000"/>
            </w:tcBorders>
            <w:vAlign w:val="center"/>
          </w:tcPr>
          <w:p w14:paraId="34219B72" w14:textId="77777777" w:rsidR="00E57551" w:rsidRPr="005A6EA4" w:rsidRDefault="00E57551" w:rsidP="00E57551">
            <w:pPr>
              <w:spacing w:after="0"/>
              <w:jc w:val="center"/>
              <w:rPr>
                <w:rFonts w:ascii="Times New Roman" w:hAnsi="Times New Roman"/>
                <w:b/>
                <w:sz w:val="14"/>
                <w:szCs w:val="14"/>
              </w:rPr>
            </w:pPr>
            <w:r w:rsidRPr="005A6EA4">
              <w:rPr>
                <w:rFonts w:ascii="Times New Roman" w:hAnsi="Times New Roman"/>
                <w:b/>
                <w:sz w:val="14"/>
                <w:szCs w:val="14"/>
              </w:rPr>
              <w:t xml:space="preserve">Udzielamy ……..miesięcznej  bezwarunkowej gwarancji na dostarczony przedmiot zamówienia </w:t>
            </w:r>
          </w:p>
          <w:p w14:paraId="08553AF6" w14:textId="77777777" w:rsidR="00E57551" w:rsidRPr="005A6EA4" w:rsidRDefault="00E57551" w:rsidP="00E57551">
            <w:pPr>
              <w:spacing w:after="0"/>
              <w:jc w:val="center"/>
              <w:rPr>
                <w:rFonts w:ascii="Times New Roman" w:hAnsi="Times New Roman"/>
                <w:b/>
                <w:sz w:val="14"/>
                <w:szCs w:val="14"/>
              </w:rPr>
            </w:pPr>
          </w:p>
          <w:p w14:paraId="48C39AFA" w14:textId="77777777" w:rsidR="00E57551" w:rsidRPr="005A6EA4" w:rsidRDefault="00E57551" w:rsidP="00E57551">
            <w:pPr>
              <w:spacing w:after="0"/>
              <w:jc w:val="center"/>
              <w:rPr>
                <w:rFonts w:ascii="Times New Roman" w:hAnsi="Times New Roman"/>
                <w:b/>
                <w:sz w:val="14"/>
                <w:szCs w:val="14"/>
              </w:rPr>
            </w:pPr>
          </w:p>
          <w:p w14:paraId="131D37B9" w14:textId="77777777" w:rsidR="00E57551" w:rsidRPr="005A6EA4" w:rsidRDefault="00E57551" w:rsidP="00E57551">
            <w:pPr>
              <w:spacing w:after="0"/>
              <w:jc w:val="center"/>
              <w:rPr>
                <w:rFonts w:ascii="Times New Roman" w:hAnsi="Times New Roman"/>
                <w:b/>
                <w:sz w:val="14"/>
                <w:szCs w:val="14"/>
              </w:rPr>
            </w:pPr>
          </w:p>
        </w:tc>
      </w:tr>
      <w:tr w:rsidR="00E57551" w:rsidRPr="005A6EA4" w14:paraId="2C80D658" w14:textId="77777777" w:rsidTr="00E57551">
        <w:trPr>
          <w:trHeight w:val="1211"/>
        </w:trPr>
        <w:tc>
          <w:tcPr>
            <w:tcW w:w="562" w:type="dxa"/>
            <w:tcBorders>
              <w:top w:val="single" w:sz="4" w:space="0" w:color="auto"/>
              <w:left w:val="single" w:sz="6" w:space="0" w:color="000000"/>
              <w:bottom w:val="single" w:sz="4" w:space="0" w:color="auto"/>
              <w:right w:val="single" w:sz="4" w:space="0" w:color="auto"/>
            </w:tcBorders>
            <w:vAlign w:val="center"/>
            <w:hideMark/>
          </w:tcPr>
          <w:p w14:paraId="16F34488" w14:textId="77777777" w:rsidR="00E57551" w:rsidRPr="005A6EA4" w:rsidRDefault="00E57551" w:rsidP="00E57551">
            <w:pPr>
              <w:spacing w:after="0"/>
              <w:rPr>
                <w:rFonts w:ascii="Times New Roman" w:hAnsi="Times New Roman"/>
                <w:b/>
                <w:sz w:val="16"/>
                <w:szCs w:val="16"/>
              </w:rPr>
            </w:pPr>
            <w:r w:rsidRPr="005A6EA4">
              <w:rPr>
                <w:rFonts w:ascii="Times New Roman" w:hAnsi="Times New Roman"/>
                <w:b/>
                <w:sz w:val="16"/>
                <w:szCs w:val="16"/>
              </w:rPr>
              <w:t>2.</w:t>
            </w:r>
          </w:p>
        </w:tc>
        <w:tc>
          <w:tcPr>
            <w:tcW w:w="3969" w:type="dxa"/>
            <w:tcBorders>
              <w:top w:val="single" w:sz="4" w:space="0" w:color="auto"/>
              <w:left w:val="single" w:sz="4" w:space="0" w:color="auto"/>
              <w:bottom w:val="single" w:sz="4" w:space="0" w:color="auto"/>
              <w:right w:val="single" w:sz="6" w:space="0" w:color="000000"/>
            </w:tcBorders>
            <w:vAlign w:val="center"/>
          </w:tcPr>
          <w:p w14:paraId="0D98D34D" w14:textId="77777777" w:rsidR="00E57551" w:rsidRPr="005A6EA4" w:rsidRDefault="00E57551" w:rsidP="00E57551">
            <w:pPr>
              <w:spacing w:after="0"/>
              <w:jc w:val="center"/>
              <w:rPr>
                <w:rFonts w:ascii="Times New Roman" w:hAnsi="Times New Roman"/>
                <w:b/>
                <w:sz w:val="16"/>
                <w:szCs w:val="16"/>
              </w:rPr>
            </w:pPr>
            <w:r w:rsidRPr="005A6EA4">
              <w:rPr>
                <w:rFonts w:ascii="Times New Roman" w:hAnsi="Times New Roman"/>
                <w:b/>
                <w:sz w:val="16"/>
                <w:szCs w:val="16"/>
              </w:rPr>
              <w:t xml:space="preserve">Termin dostawy </w:t>
            </w:r>
          </w:p>
          <w:p w14:paraId="3AEEE5CC" w14:textId="77777777" w:rsidR="00E57551" w:rsidRPr="005A6EA4" w:rsidRDefault="00E57551" w:rsidP="00E57551">
            <w:pPr>
              <w:spacing w:after="0"/>
              <w:jc w:val="both"/>
              <w:rPr>
                <w:rFonts w:ascii="Times New Roman" w:hAnsi="Times New Roman"/>
                <w:bCs/>
                <w:sz w:val="14"/>
                <w:szCs w:val="14"/>
              </w:rPr>
            </w:pPr>
            <w:r w:rsidRPr="005A6EA4">
              <w:rPr>
                <w:rFonts w:ascii="Times New Roman" w:hAnsi="Times New Roman"/>
                <w:bCs/>
                <w:sz w:val="14"/>
                <w:szCs w:val="14"/>
              </w:rPr>
              <w:t xml:space="preserve">Zamawiający wymaga podania terminu dostawy w dniach, przy czym termin ten nie może być dłuższy niż 60 dni . Podanie dłuższego terminu dostawy  spowoduję odrzucenie oferty. </w:t>
            </w:r>
          </w:p>
          <w:p w14:paraId="79F29F1E" w14:textId="77777777" w:rsidR="00E57551" w:rsidRPr="005A6EA4" w:rsidRDefault="00E57551" w:rsidP="00E57551">
            <w:pPr>
              <w:spacing w:after="0"/>
              <w:jc w:val="both"/>
              <w:rPr>
                <w:rFonts w:ascii="Times New Roman" w:hAnsi="Times New Roman"/>
                <w:b/>
                <w:sz w:val="16"/>
                <w:szCs w:val="16"/>
              </w:rPr>
            </w:pPr>
            <w:r w:rsidRPr="005A6EA4">
              <w:rPr>
                <w:rFonts w:ascii="Times New Roman" w:hAnsi="Times New Roman"/>
                <w:bCs/>
                <w:sz w:val="14"/>
                <w:szCs w:val="14"/>
              </w:rPr>
              <w:t>Nie podanie żadnego terminu dostawy  oznacza, że Wykonawca zaoferował min termin dostawy Ponadto, Zamawiający przyjmuje, że najkrótszy termin dostawy wynosi do 30 tj.: zaoferowanie krótszego terminu dostawy nie będzie skutkować uzyskaniem dodatkowych punktów, termin ten będzie traktowany  jako „do 30 dni” , z zastrzeżeniem, że na przedmiot zamówienia będzie obowiązywał okres gwarancji podany w ofercie.  Ilość przyznanych punktów zostanie zaokrąglona do dwóch miejsc po przecinku.</w:t>
            </w:r>
          </w:p>
        </w:tc>
        <w:tc>
          <w:tcPr>
            <w:tcW w:w="3691" w:type="dxa"/>
            <w:tcBorders>
              <w:top w:val="single" w:sz="4" w:space="0" w:color="auto"/>
              <w:left w:val="single" w:sz="6" w:space="0" w:color="000000"/>
              <w:bottom w:val="single" w:sz="4" w:space="0" w:color="auto"/>
              <w:right w:val="single" w:sz="6" w:space="0" w:color="000000"/>
            </w:tcBorders>
            <w:vAlign w:val="center"/>
          </w:tcPr>
          <w:p w14:paraId="6BCF4432" w14:textId="77777777" w:rsidR="00E57551" w:rsidRPr="005A6EA4" w:rsidRDefault="00E57551" w:rsidP="00E57551">
            <w:pPr>
              <w:spacing w:after="0"/>
              <w:rPr>
                <w:rFonts w:ascii="Times New Roman" w:hAnsi="Times New Roman"/>
                <w:b/>
                <w:sz w:val="14"/>
                <w:szCs w:val="14"/>
              </w:rPr>
            </w:pPr>
            <w:r w:rsidRPr="005A6EA4">
              <w:rPr>
                <w:rFonts w:ascii="Times New Roman" w:hAnsi="Times New Roman"/>
                <w:b/>
                <w:sz w:val="14"/>
                <w:szCs w:val="14"/>
              </w:rPr>
              <w:t>Do 30 dni  – 20 pkt</w:t>
            </w:r>
          </w:p>
          <w:p w14:paraId="09782D93" w14:textId="77777777" w:rsidR="00E57551" w:rsidRPr="005A6EA4" w:rsidRDefault="00E57551" w:rsidP="00E57551">
            <w:pPr>
              <w:spacing w:after="0"/>
              <w:rPr>
                <w:rFonts w:ascii="Times New Roman" w:hAnsi="Times New Roman"/>
                <w:b/>
                <w:sz w:val="14"/>
                <w:szCs w:val="14"/>
              </w:rPr>
            </w:pPr>
            <w:r w:rsidRPr="005A6EA4">
              <w:rPr>
                <w:rFonts w:ascii="Times New Roman" w:hAnsi="Times New Roman"/>
                <w:b/>
                <w:sz w:val="14"/>
                <w:szCs w:val="14"/>
              </w:rPr>
              <w:t xml:space="preserve">Do 45 dni – 10 pkt </w:t>
            </w:r>
          </w:p>
          <w:p w14:paraId="62791A2C" w14:textId="77777777" w:rsidR="00E57551" w:rsidRPr="005A6EA4" w:rsidRDefault="00E57551" w:rsidP="00E57551">
            <w:pPr>
              <w:spacing w:after="0"/>
              <w:rPr>
                <w:rFonts w:ascii="Times New Roman" w:hAnsi="Times New Roman"/>
                <w:b/>
                <w:sz w:val="14"/>
                <w:szCs w:val="14"/>
              </w:rPr>
            </w:pPr>
            <w:r w:rsidRPr="005A6EA4">
              <w:rPr>
                <w:rFonts w:ascii="Times New Roman" w:hAnsi="Times New Roman"/>
                <w:b/>
                <w:sz w:val="14"/>
                <w:szCs w:val="14"/>
              </w:rPr>
              <w:t>Do 60 dni – 0 pkt</w:t>
            </w:r>
          </w:p>
          <w:p w14:paraId="5AEDE58C" w14:textId="77777777" w:rsidR="00E57551" w:rsidRPr="005A6EA4" w:rsidRDefault="00E57551" w:rsidP="00E57551">
            <w:pPr>
              <w:spacing w:after="0"/>
              <w:rPr>
                <w:rFonts w:ascii="Times New Roman" w:hAnsi="Times New Roman"/>
                <w:b/>
                <w:sz w:val="16"/>
                <w:szCs w:val="16"/>
              </w:rPr>
            </w:pPr>
          </w:p>
        </w:tc>
        <w:tc>
          <w:tcPr>
            <w:tcW w:w="2127" w:type="dxa"/>
            <w:tcBorders>
              <w:top w:val="single" w:sz="4" w:space="0" w:color="auto"/>
              <w:left w:val="single" w:sz="6" w:space="0" w:color="000000"/>
              <w:bottom w:val="single" w:sz="4" w:space="0" w:color="auto"/>
              <w:right w:val="single" w:sz="6" w:space="0" w:color="000000"/>
            </w:tcBorders>
            <w:vAlign w:val="center"/>
          </w:tcPr>
          <w:p w14:paraId="738C0459" w14:textId="77777777" w:rsidR="00E57551" w:rsidRPr="005A6EA4" w:rsidRDefault="00E57551" w:rsidP="00E57551">
            <w:pPr>
              <w:spacing w:after="0"/>
              <w:jc w:val="center"/>
              <w:rPr>
                <w:rFonts w:ascii="Times New Roman" w:hAnsi="Times New Roman"/>
                <w:b/>
                <w:sz w:val="16"/>
                <w:szCs w:val="16"/>
              </w:rPr>
            </w:pPr>
          </w:p>
          <w:p w14:paraId="5D8FB807" w14:textId="77777777" w:rsidR="00E57551" w:rsidRPr="005A6EA4" w:rsidRDefault="00E57551" w:rsidP="00E57551">
            <w:pPr>
              <w:spacing w:after="0"/>
              <w:jc w:val="center"/>
              <w:rPr>
                <w:rFonts w:ascii="Times New Roman" w:hAnsi="Times New Roman"/>
                <w:b/>
                <w:sz w:val="16"/>
                <w:szCs w:val="16"/>
              </w:rPr>
            </w:pPr>
            <w:r w:rsidRPr="005A6EA4">
              <w:rPr>
                <w:rFonts w:ascii="Times New Roman" w:hAnsi="Times New Roman"/>
                <w:b/>
                <w:sz w:val="16"/>
                <w:szCs w:val="16"/>
              </w:rPr>
              <w:t xml:space="preserve">Przedmiot zamówienia zostanie dostarczony do Zamawiającego w terminie do … dni  od dnia podpisania umowy </w:t>
            </w:r>
          </w:p>
          <w:p w14:paraId="6D93BB62" w14:textId="77777777" w:rsidR="00E57551" w:rsidRPr="005A6EA4" w:rsidRDefault="00E57551" w:rsidP="00E57551">
            <w:pPr>
              <w:spacing w:after="0"/>
              <w:jc w:val="center"/>
              <w:rPr>
                <w:rFonts w:ascii="Times New Roman" w:hAnsi="Times New Roman"/>
                <w:b/>
                <w:sz w:val="16"/>
                <w:szCs w:val="16"/>
              </w:rPr>
            </w:pPr>
          </w:p>
          <w:p w14:paraId="57888C72" w14:textId="77777777" w:rsidR="00E57551" w:rsidRPr="005A6EA4" w:rsidRDefault="00E57551" w:rsidP="00E57551">
            <w:pPr>
              <w:spacing w:after="0"/>
              <w:jc w:val="center"/>
              <w:rPr>
                <w:rFonts w:ascii="Times New Roman" w:hAnsi="Times New Roman"/>
                <w:b/>
                <w:sz w:val="16"/>
                <w:szCs w:val="16"/>
              </w:rPr>
            </w:pPr>
          </w:p>
        </w:tc>
      </w:tr>
    </w:tbl>
    <w:p w14:paraId="5C62CC8D" w14:textId="77777777" w:rsidR="0032696C" w:rsidRPr="005A6EA4" w:rsidRDefault="0032696C" w:rsidP="0032696C">
      <w:pPr>
        <w:spacing w:after="0" w:line="276" w:lineRule="auto"/>
        <w:contextualSpacing/>
        <w:jc w:val="both"/>
        <w:rPr>
          <w:rFonts w:ascii="Times New Roman" w:hAnsi="Times New Roman"/>
          <w:b/>
          <w:bCs/>
          <w:sz w:val="16"/>
          <w:szCs w:val="16"/>
        </w:rPr>
      </w:pPr>
    </w:p>
    <w:p w14:paraId="7DD063CC" w14:textId="4F8FD986" w:rsidR="00E57551" w:rsidRDefault="00E57551" w:rsidP="00016310">
      <w:pPr>
        <w:spacing w:after="0"/>
        <w:ind w:left="720"/>
        <w:rPr>
          <w:rFonts w:asciiTheme="minorHAnsi" w:hAnsiTheme="minorHAnsi" w:cstheme="minorHAnsi"/>
          <w:b/>
          <w:bCs/>
        </w:rPr>
      </w:pPr>
      <w:r>
        <w:rPr>
          <w:rFonts w:asciiTheme="minorHAnsi" w:hAnsiTheme="minorHAnsi" w:cstheme="minorHAnsi"/>
          <w:b/>
          <w:bCs/>
        </w:rPr>
        <w:br w:type="page"/>
      </w:r>
    </w:p>
    <w:p w14:paraId="5C98C564" w14:textId="77777777" w:rsidR="005A6EA4" w:rsidRDefault="005A6EA4" w:rsidP="00016310">
      <w:pPr>
        <w:spacing w:after="0"/>
        <w:ind w:left="720"/>
        <w:rPr>
          <w:rFonts w:asciiTheme="minorHAnsi" w:hAnsiTheme="minorHAnsi" w:cstheme="minorHAnsi"/>
          <w:b/>
          <w:bCs/>
        </w:rPr>
        <w:sectPr w:rsidR="005A6EA4" w:rsidSect="008B6E8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01557EB4" w14:textId="19CC8FB6" w:rsidR="007611BB" w:rsidRPr="005A6EA4" w:rsidRDefault="007611BB" w:rsidP="00016310">
      <w:pPr>
        <w:spacing w:after="0"/>
        <w:ind w:left="720"/>
        <w:rPr>
          <w:rFonts w:asciiTheme="minorHAnsi" w:hAnsiTheme="minorHAnsi" w:cstheme="minorHAnsi"/>
          <w:b/>
          <w:bCs/>
        </w:rPr>
      </w:pPr>
      <w:r w:rsidRPr="005A6EA4">
        <w:rPr>
          <w:rFonts w:asciiTheme="minorHAnsi" w:hAnsiTheme="minorHAnsi" w:cstheme="minorHAnsi"/>
          <w:b/>
          <w:bCs/>
        </w:rPr>
        <w:lastRenderedPageBreak/>
        <w:t xml:space="preserve">Wymagania ogólne dotyczące zamawianych urządzeń. </w:t>
      </w:r>
      <w:r w:rsidR="003F0F19" w:rsidRPr="005A6EA4">
        <w:rPr>
          <w:rFonts w:asciiTheme="minorHAnsi" w:hAnsiTheme="minorHAnsi" w:cstheme="minorHAnsi"/>
          <w:b/>
          <w:bCs/>
        </w:rPr>
        <w:t xml:space="preserve"> – PAKIET </w:t>
      </w:r>
      <w:r w:rsidR="0076770C" w:rsidRPr="005A6EA4">
        <w:rPr>
          <w:rFonts w:asciiTheme="minorHAnsi" w:hAnsiTheme="minorHAnsi" w:cstheme="minorHAnsi"/>
          <w:b/>
          <w:bCs/>
        </w:rPr>
        <w:t>NR</w:t>
      </w:r>
      <w:r w:rsidR="001376AA" w:rsidRPr="005A6EA4">
        <w:rPr>
          <w:rFonts w:asciiTheme="minorHAnsi" w:hAnsiTheme="minorHAnsi" w:cstheme="minorHAnsi"/>
          <w:b/>
          <w:bCs/>
        </w:rPr>
        <w:t xml:space="preserve"> </w:t>
      </w:r>
      <w:r w:rsidR="0076770C" w:rsidRPr="005A6EA4">
        <w:rPr>
          <w:rFonts w:asciiTheme="minorHAnsi" w:hAnsiTheme="minorHAnsi" w:cstheme="minorHAnsi"/>
          <w:b/>
          <w:bCs/>
        </w:rPr>
        <w:t xml:space="preserve">3 </w:t>
      </w:r>
    </w:p>
    <w:p w14:paraId="2EF59D6C" w14:textId="77777777" w:rsidR="00F34602" w:rsidRPr="005A6EA4" w:rsidRDefault="007611BB" w:rsidP="00F34602">
      <w:pPr>
        <w:numPr>
          <w:ilvl w:val="0"/>
          <w:numId w:val="26"/>
        </w:numPr>
        <w:spacing w:after="0"/>
        <w:ind w:left="0"/>
        <w:rPr>
          <w:rFonts w:asciiTheme="minorHAnsi" w:hAnsiTheme="minorHAnsi" w:cstheme="minorHAnsi"/>
          <w:sz w:val="20"/>
          <w:szCs w:val="20"/>
        </w:rPr>
      </w:pPr>
      <w:r w:rsidRPr="005A6EA4">
        <w:rPr>
          <w:rFonts w:asciiTheme="minorHAnsi" w:hAnsiTheme="minorHAnsi" w:cstheme="minorHAnsi"/>
          <w:sz w:val="20"/>
          <w:szCs w:val="20"/>
        </w:rPr>
        <w:t>Wszystkie urządzenia muszą być fabrycznie nowe</w:t>
      </w:r>
      <w:r w:rsidR="00F34602" w:rsidRPr="005A6EA4">
        <w:rPr>
          <w:rFonts w:asciiTheme="minorHAnsi" w:hAnsiTheme="minorHAnsi" w:cstheme="minorHAnsi"/>
          <w:sz w:val="20"/>
          <w:szCs w:val="20"/>
        </w:rPr>
        <w:t xml:space="preserve"> nie </w:t>
      </w:r>
      <w:r w:rsidR="00F34602" w:rsidRPr="005A6EA4">
        <w:rPr>
          <w:rFonts w:asciiTheme="minorHAnsi" w:hAnsiTheme="minorHAnsi" w:cstheme="minorHAnsi"/>
          <w:b/>
          <w:bCs/>
          <w:sz w:val="20"/>
          <w:szCs w:val="20"/>
        </w:rPr>
        <w:t>starsze niż z roku 2023.</w:t>
      </w:r>
    </w:p>
    <w:p w14:paraId="07E98477" w14:textId="6FEA39B2" w:rsidR="007611BB" w:rsidRPr="005A6EA4" w:rsidRDefault="007611BB" w:rsidP="00B1030A">
      <w:pPr>
        <w:numPr>
          <w:ilvl w:val="0"/>
          <w:numId w:val="26"/>
        </w:numPr>
        <w:spacing w:after="0"/>
        <w:ind w:left="0"/>
        <w:rPr>
          <w:rFonts w:asciiTheme="minorHAnsi" w:hAnsiTheme="minorHAnsi" w:cstheme="minorHAnsi"/>
          <w:sz w:val="20"/>
          <w:szCs w:val="20"/>
        </w:rPr>
      </w:pPr>
      <w:r w:rsidRPr="005A6EA4">
        <w:rPr>
          <w:rFonts w:asciiTheme="minorHAnsi" w:hAnsiTheme="minorHAnsi" w:cstheme="minorHAnsi"/>
          <w:sz w:val="20"/>
          <w:szCs w:val="20"/>
        </w:rPr>
        <w:t xml:space="preserve"> W momencie oferowania wszystkie elementy oferowanego systemu muszą być dostępne (dostarczane przez producenta) w dacie złożenia oferty i nie mogą być przeznaczone przez producenta do wycofania z produkcji lub sprzedaży.</w:t>
      </w:r>
    </w:p>
    <w:p w14:paraId="248B7225" w14:textId="77777777" w:rsidR="007611BB" w:rsidRPr="005A6EA4" w:rsidRDefault="007611BB" w:rsidP="00016310">
      <w:pPr>
        <w:numPr>
          <w:ilvl w:val="0"/>
          <w:numId w:val="26"/>
        </w:numPr>
        <w:spacing w:after="0"/>
        <w:ind w:left="0"/>
        <w:rPr>
          <w:rFonts w:asciiTheme="minorHAnsi" w:hAnsiTheme="minorHAnsi" w:cstheme="minorHAnsi"/>
          <w:sz w:val="20"/>
          <w:szCs w:val="20"/>
        </w:rPr>
      </w:pPr>
      <w:r w:rsidRPr="005A6EA4">
        <w:rPr>
          <w:rFonts w:asciiTheme="minorHAnsi" w:hAnsiTheme="minorHAnsi" w:cstheme="minorHAnsi"/>
          <w:sz w:val="20"/>
          <w:szCs w:val="20"/>
        </w:rPr>
        <w:t xml:space="preserve">Urządzenia i ich komponenty muszą być oznakowane przez producentów w taki sposób, aby możliwa była identyfikacja zarówno produktu jak i producenta. </w:t>
      </w:r>
    </w:p>
    <w:p w14:paraId="14A6AFAA" w14:textId="77777777" w:rsidR="007611BB" w:rsidRPr="005A6EA4" w:rsidRDefault="007611BB" w:rsidP="00016310">
      <w:pPr>
        <w:numPr>
          <w:ilvl w:val="0"/>
          <w:numId w:val="26"/>
        </w:numPr>
        <w:spacing w:after="0"/>
        <w:ind w:left="0"/>
        <w:rPr>
          <w:rFonts w:asciiTheme="minorHAnsi" w:hAnsiTheme="minorHAnsi" w:cstheme="minorHAnsi"/>
          <w:sz w:val="20"/>
          <w:szCs w:val="20"/>
        </w:rPr>
      </w:pPr>
      <w:r w:rsidRPr="005A6EA4">
        <w:rPr>
          <w:rFonts w:asciiTheme="minorHAnsi" w:hAnsiTheme="minorHAnsi" w:cstheme="minorHAnsi"/>
          <w:sz w:val="20"/>
          <w:szCs w:val="20"/>
        </w:rPr>
        <w:t>Urządzenia muszą być dostarczone Zamawiającemu w oryginalnych opakowaniach fabrycznych.</w:t>
      </w:r>
    </w:p>
    <w:p w14:paraId="59ADC567" w14:textId="77777777" w:rsidR="007611BB" w:rsidRPr="005A6EA4" w:rsidRDefault="007611BB" w:rsidP="00016310">
      <w:pPr>
        <w:numPr>
          <w:ilvl w:val="0"/>
          <w:numId w:val="26"/>
        </w:numPr>
        <w:spacing w:after="0"/>
        <w:ind w:left="0"/>
        <w:rPr>
          <w:rFonts w:asciiTheme="minorHAnsi" w:hAnsiTheme="minorHAnsi" w:cstheme="minorHAnsi"/>
          <w:sz w:val="20"/>
          <w:szCs w:val="20"/>
        </w:rPr>
      </w:pPr>
      <w:r w:rsidRPr="005A6EA4">
        <w:rPr>
          <w:rFonts w:asciiTheme="minorHAnsi" w:hAnsiTheme="minorHAnsi" w:cstheme="minorHAnsi"/>
          <w:sz w:val="20"/>
          <w:szCs w:val="20"/>
        </w:rPr>
        <w:t>Do każdego urządzenia i oprogramowania musi być dostarczony komplet standardowej dokumentacji dla użytkownika w formie papierowej lub elektronicznej w języku angielskim lub polskim.</w:t>
      </w:r>
    </w:p>
    <w:p w14:paraId="7A7AE68B" w14:textId="77777777" w:rsidR="007611BB" w:rsidRPr="005A6EA4" w:rsidRDefault="007611BB" w:rsidP="00016310">
      <w:pPr>
        <w:numPr>
          <w:ilvl w:val="0"/>
          <w:numId w:val="26"/>
        </w:numPr>
        <w:spacing w:after="0"/>
        <w:ind w:left="0"/>
        <w:rPr>
          <w:rFonts w:asciiTheme="minorHAnsi" w:hAnsiTheme="minorHAnsi" w:cstheme="minorHAnsi"/>
          <w:sz w:val="20"/>
          <w:szCs w:val="20"/>
        </w:rPr>
      </w:pPr>
      <w:r w:rsidRPr="005A6EA4">
        <w:rPr>
          <w:rFonts w:asciiTheme="minorHAnsi" w:hAnsiTheme="minorHAnsi" w:cstheme="minorHAnsi"/>
          <w:sz w:val="20"/>
          <w:szCs w:val="20"/>
        </w:rPr>
        <w:t>Sprzęt musi pochodzić z autoryzowanego przez jej producenta kanału dystrybucji w UE i nie może być obciążony uprzednio nabytymi prawami podmiotów trzecich (subdystrybucja, niezależni brokerzy) oraz musi być przeznaczony do sprzedaży i serwisu na rynku polskim.</w:t>
      </w:r>
    </w:p>
    <w:p w14:paraId="57EB5270" w14:textId="77777777" w:rsidR="007611BB" w:rsidRPr="005A6EA4" w:rsidRDefault="007611BB" w:rsidP="00016310">
      <w:pPr>
        <w:numPr>
          <w:ilvl w:val="0"/>
          <w:numId w:val="26"/>
        </w:numPr>
        <w:spacing w:after="0"/>
        <w:ind w:left="0"/>
        <w:rPr>
          <w:rFonts w:asciiTheme="minorHAnsi" w:hAnsiTheme="minorHAnsi" w:cstheme="minorHAnsi"/>
          <w:sz w:val="20"/>
          <w:szCs w:val="20"/>
        </w:rPr>
      </w:pPr>
      <w:r w:rsidRPr="005A6EA4">
        <w:rPr>
          <w:rFonts w:asciiTheme="minorHAnsi" w:hAnsiTheme="minorHAnsi" w:cstheme="minorHAnsi"/>
          <w:sz w:val="20"/>
          <w:szCs w:val="20"/>
        </w:rPr>
        <w:t>Zamawiający zastrzega sobie prawo do sprawdzenia legalności dostawy bezpośrednio u polskiego przedstawiciela producenta w szczególności ważności i zakresu uprawnień licencyjnych oraz gwarancyjnych</w:t>
      </w:r>
    </w:p>
    <w:p w14:paraId="79C67AE9" w14:textId="77777777" w:rsidR="007611BB" w:rsidRPr="005A6EA4" w:rsidRDefault="007611BB" w:rsidP="00016310">
      <w:pPr>
        <w:numPr>
          <w:ilvl w:val="0"/>
          <w:numId w:val="26"/>
        </w:numPr>
        <w:spacing w:after="0"/>
        <w:ind w:left="0"/>
        <w:rPr>
          <w:rFonts w:asciiTheme="minorHAnsi" w:hAnsiTheme="minorHAnsi" w:cstheme="minorHAnsi"/>
          <w:sz w:val="20"/>
          <w:szCs w:val="20"/>
        </w:rPr>
      </w:pPr>
      <w:r w:rsidRPr="005A6EA4">
        <w:rPr>
          <w:rFonts w:asciiTheme="minorHAnsi" w:hAnsiTheme="minorHAnsi" w:cstheme="minorHAnsi"/>
          <w:sz w:val="20"/>
          <w:szCs w:val="20"/>
        </w:rPr>
        <w:t>Korzystanie przez Zamawiającego z dostarczonego produktu nie może naruszać majątkowych praw autorskich osób trzecich.</w:t>
      </w:r>
    </w:p>
    <w:p w14:paraId="40F1C16D" w14:textId="153C0DF1" w:rsidR="00B32366" w:rsidRPr="005A6EA4" w:rsidRDefault="00B32366" w:rsidP="00B32366">
      <w:pPr>
        <w:numPr>
          <w:ilvl w:val="0"/>
          <w:numId w:val="26"/>
        </w:numPr>
        <w:spacing w:after="0"/>
        <w:ind w:left="0"/>
        <w:rPr>
          <w:rFonts w:asciiTheme="minorHAnsi" w:hAnsiTheme="minorHAnsi" w:cstheme="minorHAnsi"/>
          <w:sz w:val="20"/>
          <w:szCs w:val="20"/>
        </w:rPr>
      </w:pPr>
      <w:r w:rsidRPr="005A6EA4">
        <w:rPr>
          <w:rFonts w:asciiTheme="minorHAnsi" w:hAnsiTheme="minorHAnsi" w:cstheme="minorHAnsi"/>
          <w:sz w:val="20"/>
          <w:szCs w:val="20"/>
        </w:rPr>
        <w:t>Wszystkie urządzenia muszą być wykonane zgodnie z wszelkimi obowiązującymi  normami w zakresie przedmiotu zamówienia oraz być dopuszczone do obrotu (posiadać znakowanie CE produktu)</w:t>
      </w:r>
    </w:p>
    <w:p w14:paraId="4147D907" w14:textId="77777777" w:rsidR="007611BB" w:rsidRPr="005A6EA4" w:rsidRDefault="007611BB" w:rsidP="00016310">
      <w:pPr>
        <w:numPr>
          <w:ilvl w:val="0"/>
          <w:numId w:val="26"/>
        </w:numPr>
        <w:spacing w:after="0"/>
        <w:ind w:left="0"/>
        <w:rPr>
          <w:rFonts w:asciiTheme="minorHAnsi" w:hAnsiTheme="minorHAnsi" w:cstheme="minorHAnsi"/>
          <w:sz w:val="20"/>
          <w:szCs w:val="20"/>
        </w:rPr>
      </w:pPr>
      <w:r w:rsidRPr="005A6EA4">
        <w:rPr>
          <w:rFonts w:asciiTheme="minorHAnsi" w:hAnsiTheme="minorHAnsi" w:cstheme="minorHAnsi"/>
          <w:sz w:val="20"/>
          <w:szCs w:val="20"/>
        </w:rPr>
        <w:t xml:space="preserve">Wszystkie urządzenia, jeśli nie podano inaczej, muszą współpracować z siecią energetyczną o parametrach : 230 V ± 10% , 50 Hz. </w:t>
      </w:r>
    </w:p>
    <w:p w14:paraId="7C5DB8E8" w14:textId="1C05144D" w:rsidR="007611BB" w:rsidRPr="005A6EA4" w:rsidRDefault="007611BB" w:rsidP="00016310">
      <w:pPr>
        <w:numPr>
          <w:ilvl w:val="0"/>
          <w:numId w:val="26"/>
        </w:numPr>
        <w:spacing w:after="0"/>
        <w:ind w:left="0"/>
        <w:rPr>
          <w:rFonts w:asciiTheme="minorHAnsi" w:hAnsiTheme="minorHAnsi" w:cstheme="minorHAnsi"/>
          <w:sz w:val="20"/>
          <w:szCs w:val="20"/>
        </w:rPr>
      </w:pPr>
      <w:r w:rsidRPr="005A6EA4">
        <w:rPr>
          <w:rFonts w:asciiTheme="minorHAnsi" w:hAnsiTheme="minorHAnsi" w:cstheme="minorHAnsi"/>
          <w:sz w:val="20"/>
          <w:szCs w:val="20"/>
        </w:rPr>
        <w:t>Zamawiający może zażądać przed dostawą dokumentu zawierającego listę numerów seryjnych dostarczanego sprzętu w celu weryfikacji spełnienia warunków gwarancyjnych</w:t>
      </w:r>
    </w:p>
    <w:p w14:paraId="09E88D84" w14:textId="3989B5A1" w:rsidR="0032696C" w:rsidRPr="005A6EA4" w:rsidRDefault="0032696C" w:rsidP="0032696C">
      <w:pPr>
        <w:spacing w:after="0"/>
        <w:rPr>
          <w:rFonts w:asciiTheme="minorHAnsi" w:hAnsiTheme="minorHAnsi" w:cstheme="minorHAnsi"/>
          <w:sz w:val="20"/>
          <w:szCs w:val="20"/>
        </w:rPr>
      </w:pPr>
    </w:p>
    <w:p w14:paraId="7309AF90" w14:textId="55A10B7E" w:rsidR="0032696C" w:rsidRPr="005A6EA4" w:rsidRDefault="0032696C" w:rsidP="0032696C">
      <w:pPr>
        <w:spacing w:after="0"/>
        <w:rPr>
          <w:rFonts w:asciiTheme="minorHAnsi" w:hAnsiTheme="minorHAnsi" w:cstheme="minorHAnsi"/>
          <w:sz w:val="20"/>
          <w:szCs w:val="20"/>
        </w:rPr>
      </w:pPr>
    </w:p>
    <w:p w14:paraId="1E42B512" w14:textId="00293448" w:rsidR="0032696C" w:rsidRPr="005A6EA4" w:rsidRDefault="0032696C" w:rsidP="0032696C">
      <w:pPr>
        <w:spacing w:after="0"/>
        <w:rPr>
          <w:rFonts w:asciiTheme="minorHAnsi" w:hAnsiTheme="minorHAnsi" w:cstheme="minorHAnsi"/>
          <w:sz w:val="20"/>
          <w:szCs w:val="20"/>
        </w:rPr>
      </w:pPr>
    </w:p>
    <w:p w14:paraId="47C75F3C" w14:textId="469D59AA" w:rsidR="0032696C" w:rsidRPr="005A6EA4" w:rsidRDefault="0032696C" w:rsidP="0032696C">
      <w:pPr>
        <w:spacing w:after="0"/>
        <w:rPr>
          <w:rFonts w:asciiTheme="minorHAnsi" w:hAnsiTheme="minorHAnsi" w:cstheme="minorHAnsi"/>
          <w:sz w:val="20"/>
          <w:szCs w:val="20"/>
        </w:rPr>
      </w:pPr>
    </w:p>
    <w:p w14:paraId="1D85A0F5" w14:textId="77777777" w:rsidR="0032696C" w:rsidRPr="005A6EA4" w:rsidRDefault="0032696C" w:rsidP="0032696C">
      <w:pPr>
        <w:spacing w:after="0"/>
        <w:rPr>
          <w:rFonts w:asciiTheme="minorHAnsi" w:hAnsiTheme="minorHAnsi" w:cstheme="minorHAnsi"/>
          <w:sz w:val="20"/>
          <w:szCs w:val="20"/>
        </w:rPr>
      </w:pPr>
    </w:p>
    <w:p w14:paraId="7305DA74" w14:textId="32FBCA6B" w:rsidR="00E57551" w:rsidRDefault="00E57551" w:rsidP="00016310">
      <w:pPr>
        <w:spacing w:after="0"/>
        <w:rPr>
          <w:rFonts w:asciiTheme="majorHAnsi" w:hAnsiTheme="majorHAnsi" w:cstheme="majorHAnsi"/>
          <w:b/>
        </w:rPr>
      </w:pPr>
      <w:r>
        <w:rPr>
          <w:rFonts w:asciiTheme="majorHAnsi" w:hAnsiTheme="majorHAnsi" w:cstheme="majorHAnsi"/>
          <w:b/>
        </w:rPr>
        <w:br w:type="page"/>
      </w:r>
    </w:p>
    <w:p w14:paraId="00913940" w14:textId="77777777" w:rsidR="00016310" w:rsidRPr="005A6EA4" w:rsidRDefault="00016310" w:rsidP="00016310">
      <w:pPr>
        <w:spacing w:after="0"/>
        <w:rPr>
          <w:rFonts w:asciiTheme="majorHAnsi" w:hAnsiTheme="majorHAnsi" w:cstheme="majorHAnsi"/>
          <w:b/>
        </w:rPr>
      </w:pPr>
    </w:p>
    <w:tbl>
      <w:tblPr>
        <w:tblpPr w:leftFromText="141" w:rightFromText="141" w:vertAnchor="page" w:horzAnchor="page" w:tblpXSpec="center" w:tblpY="130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7011"/>
      </w:tblGrid>
      <w:tr w:rsidR="00B53995" w:rsidRPr="005A6EA4" w14:paraId="371FDEC2" w14:textId="77777777" w:rsidTr="00B32366">
        <w:tc>
          <w:tcPr>
            <w:tcW w:w="11088" w:type="dxa"/>
            <w:gridSpan w:val="2"/>
          </w:tcPr>
          <w:p w14:paraId="7B43DE1F" w14:textId="77777777" w:rsidR="00B53995" w:rsidRPr="005A6EA4" w:rsidRDefault="00B53995" w:rsidP="00B32366">
            <w:pPr>
              <w:pStyle w:val="Nagwek1"/>
              <w:spacing w:before="0"/>
              <w:rPr>
                <w:lang w:eastAsia="pl-PL"/>
              </w:rPr>
            </w:pPr>
            <w:bookmarkStart w:id="3" w:name="_Toc173838917"/>
            <w:r w:rsidRPr="005A6EA4">
              <w:rPr>
                <w:lang w:eastAsia="pl-PL"/>
              </w:rPr>
              <w:t>Drukarka biurowa A4– monochromatyczna – szt. 21</w:t>
            </w:r>
            <w:bookmarkEnd w:id="3"/>
          </w:p>
          <w:p w14:paraId="5B466865" w14:textId="75A560CE" w:rsidR="00016310" w:rsidRPr="005A6EA4" w:rsidRDefault="00016310" w:rsidP="00B32366">
            <w:pPr>
              <w:rPr>
                <w:lang w:eastAsia="pl-PL"/>
              </w:rPr>
            </w:pPr>
          </w:p>
        </w:tc>
      </w:tr>
      <w:tr w:rsidR="00B53995" w:rsidRPr="005A6EA4" w14:paraId="7017315C" w14:textId="77777777" w:rsidTr="00B32366">
        <w:tc>
          <w:tcPr>
            <w:tcW w:w="4077" w:type="dxa"/>
          </w:tcPr>
          <w:p w14:paraId="5EFF0CEA" w14:textId="23DC8B8E" w:rsidR="00B53995" w:rsidRPr="005A6EA4" w:rsidRDefault="00B53995" w:rsidP="00B32366">
            <w:pPr>
              <w:spacing w:after="0"/>
              <w:rPr>
                <w:rFonts w:cs="Calibri"/>
                <w:b/>
                <w:sz w:val="18"/>
                <w:szCs w:val="18"/>
              </w:rPr>
            </w:pPr>
            <w:r w:rsidRPr="005A6EA4">
              <w:rPr>
                <w:rFonts w:asciiTheme="majorHAnsi" w:hAnsiTheme="majorHAnsi" w:cstheme="majorHAnsi"/>
                <w:b/>
              </w:rPr>
              <w:t>Nazwa producenta:</w:t>
            </w:r>
          </w:p>
        </w:tc>
        <w:tc>
          <w:tcPr>
            <w:tcW w:w="7011" w:type="dxa"/>
          </w:tcPr>
          <w:p w14:paraId="799F51EF" w14:textId="7FF4095E" w:rsidR="00B53995" w:rsidRPr="005A6EA4" w:rsidRDefault="00016310" w:rsidP="00B32366">
            <w:pPr>
              <w:spacing w:after="0"/>
              <w:rPr>
                <w:rFonts w:cs="Calibri"/>
                <w:b/>
                <w:sz w:val="18"/>
                <w:szCs w:val="18"/>
              </w:rPr>
            </w:pPr>
            <w:r w:rsidRPr="005A6EA4">
              <w:rPr>
                <w:rFonts w:cs="Calibri"/>
                <w:b/>
                <w:sz w:val="18"/>
                <w:szCs w:val="18"/>
              </w:rPr>
              <w:t xml:space="preserve">……………………………. (wypełnić) </w:t>
            </w:r>
          </w:p>
        </w:tc>
      </w:tr>
      <w:tr w:rsidR="00B53995" w:rsidRPr="005A6EA4" w14:paraId="0F43DE8D" w14:textId="77777777" w:rsidTr="00B32366">
        <w:tc>
          <w:tcPr>
            <w:tcW w:w="4077" w:type="dxa"/>
          </w:tcPr>
          <w:p w14:paraId="2C273789" w14:textId="713A33ED" w:rsidR="00B53995" w:rsidRPr="005A6EA4" w:rsidRDefault="00B53995" w:rsidP="00B32366">
            <w:pPr>
              <w:spacing w:after="0"/>
              <w:rPr>
                <w:rFonts w:cs="Calibri"/>
                <w:b/>
                <w:sz w:val="18"/>
                <w:szCs w:val="18"/>
              </w:rPr>
            </w:pPr>
            <w:r w:rsidRPr="005A6EA4">
              <w:rPr>
                <w:rFonts w:asciiTheme="majorHAnsi" w:hAnsiTheme="majorHAnsi" w:cstheme="majorHAnsi"/>
                <w:b/>
              </w:rPr>
              <w:t>Typ produktu, model:</w:t>
            </w:r>
          </w:p>
        </w:tc>
        <w:tc>
          <w:tcPr>
            <w:tcW w:w="7011" w:type="dxa"/>
          </w:tcPr>
          <w:p w14:paraId="778A49F3" w14:textId="6E8F3231" w:rsidR="00B53995" w:rsidRPr="005A6EA4" w:rsidRDefault="00016310" w:rsidP="00B32366">
            <w:pPr>
              <w:spacing w:after="0"/>
              <w:rPr>
                <w:rFonts w:cs="Calibri"/>
                <w:b/>
                <w:sz w:val="18"/>
                <w:szCs w:val="18"/>
              </w:rPr>
            </w:pPr>
            <w:r w:rsidRPr="005A6EA4">
              <w:rPr>
                <w:rFonts w:cs="Calibri"/>
                <w:b/>
                <w:sz w:val="18"/>
                <w:szCs w:val="18"/>
              </w:rPr>
              <w:t xml:space="preserve">…………………………..  (wypełnić) </w:t>
            </w:r>
          </w:p>
        </w:tc>
      </w:tr>
      <w:tr w:rsidR="0084672C" w:rsidRPr="005A6EA4" w14:paraId="68F677FE" w14:textId="77777777" w:rsidTr="00B32366">
        <w:trPr>
          <w:trHeight w:val="160"/>
        </w:trPr>
        <w:tc>
          <w:tcPr>
            <w:tcW w:w="4077" w:type="dxa"/>
          </w:tcPr>
          <w:p w14:paraId="31608D7E" w14:textId="4989EE19" w:rsidR="0084672C" w:rsidRPr="005A6EA4" w:rsidRDefault="00B32366" w:rsidP="00B32366">
            <w:pPr>
              <w:spacing w:after="0"/>
              <w:rPr>
                <w:rFonts w:cs="Calibri"/>
                <w:b/>
                <w:sz w:val="18"/>
                <w:szCs w:val="18"/>
              </w:rPr>
            </w:pPr>
            <w:r w:rsidRPr="005A6EA4">
              <w:rPr>
                <w:rFonts w:cs="Calibri"/>
                <w:b/>
                <w:sz w:val="18"/>
                <w:szCs w:val="18"/>
              </w:rPr>
              <w:t xml:space="preserve"> Rok produkcji</w:t>
            </w:r>
          </w:p>
        </w:tc>
        <w:tc>
          <w:tcPr>
            <w:tcW w:w="7011" w:type="dxa"/>
          </w:tcPr>
          <w:p w14:paraId="6020E4CD" w14:textId="0889C9A6" w:rsidR="0084672C" w:rsidRPr="005A6EA4" w:rsidRDefault="00B32366" w:rsidP="00B32366">
            <w:pPr>
              <w:spacing w:after="0"/>
              <w:rPr>
                <w:rFonts w:cs="Calibri"/>
                <w:b/>
                <w:sz w:val="18"/>
                <w:szCs w:val="18"/>
              </w:rPr>
            </w:pPr>
            <w:r w:rsidRPr="005A6EA4">
              <w:rPr>
                <w:rFonts w:cs="Calibri"/>
                <w:b/>
                <w:sz w:val="18"/>
                <w:szCs w:val="18"/>
              </w:rPr>
              <w:t xml:space="preserve">…………………………….(wypełnić) </w:t>
            </w:r>
          </w:p>
        </w:tc>
      </w:tr>
      <w:tr w:rsidR="00B32366" w:rsidRPr="005A6EA4" w14:paraId="1324CB4D" w14:textId="77777777" w:rsidTr="00B32366">
        <w:trPr>
          <w:trHeight w:val="790"/>
        </w:trPr>
        <w:tc>
          <w:tcPr>
            <w:tcW w:w="4077" w:type="dxa"/>
          </w:tcPr>
          <w:p w14:paraId="36C48B06" w14:textId="77777777" w:rsidR="00B32366" w:rsidRPr="005A6EA4" w:rsidRDefault="00B32366" w:rsidP="00B32366">
            <w:pPr>
              <w:spacing w:after="0"/>
              <w:rPr>
                <w:rFonts w:cs="Calibri"/>
                <w:b/>
                <w:sz w:val="18"/>
                <w:szCs w:val="18"/>
              </w:rPr>
            </w:pPr>
          </w:p>
          <w:p w14:paraId="2D1628EB" w14:textId="77777777" w:rsidR="00B32366" w:rsidRPr="005A6EA4" w:rsidRDefault="00B32366" w:rsidP="00B32366">
            <w:pPr>
              <w:spacing w:after="0"/>
              <w:rPr>
                <w:rFonts w:cs="Calibri"/>
                <w:b/>
                <w:sz w:val="18"/>
                <w:szCs w:val="18"/>
              </w:rPr>
            </w:pPr>
          </w:p>
          <w:p w14:paraId="70FF3693" w14:textId="77777777" w:rsidR="00B32366" w:rsidRPr="005A6EA4" w:rsidRDefault="00B32366" w:rsidP="00B32366">
            <w:pPr>
              <w:spacing w:after="0"/>
              <w:rPr>
                <w:rFonts w:cs="Calibri"/>
                <w:b/>
                <w:sz w:val="18"/>
                <w:szCs w:val="18"/>
              </w:rPr>
            </w:pPr>
            <w:r w:rsidRPr="005A6EA4">
              <w:rPr>
                <w:rFonts w:cs="Calibri"/>
                <w:b/>
                <w:sz w:val="18"/>
                <w:szCs w:val="18"/>
              </w:rPr>
              <w:t>NAZWA PARAMETRU</w:t>
            </w:r>
          </w:p>
        </w:tc>
        <w:tc>
          <w:tcPr>
            <w:tcW w:w="7011" w:type="dxa"/>
          </w:tcPr>
          <w:p w14:paraId="09DD8ADC" w14:textId="1DCADF3C" w:rsidR="00B32366" w:rsidRPr="005A6EA4" w:rsidRDefault="00B32366" w:rsidP="00B32366">
            <w:pPr>
              <w:spacing w:after="0"/>
              <w:rPr>
                <w:rFonts w:cs="Calibri"/>
                <w:b/>
                <w:sz w:val="18"/>
                <w:szCs w:val="18"/>
              </w:rPr>
            </w:pPr>
            <w:r w:rsidRPr="005A6EA4">
              <w:rPr>
                <w:rFonts w:cs="Calibri"/>
                <w:b/>
                <w:sz w:val="18"/>
                <w:szCs w:val="18"/>
              </w:rPr>
              <w:t>WYMAGANIA MINIMALNE</w:t>
            </w:r>
          </w:p>
        </w:tc>
      </w:tr>
      <w:tr w:rsidR="0084672C" w:rsidRPr="005A6EA4" w14:paraId="0135AB05" w14:textId="77777777" w:rsidTr="00B32366">
        <w:tc>
          <w:tcPr>
            <w:tcW w:w="4077" w:type="dxa"/>
          </w:tcPr>
          <w:p w14:paraId="52663E36" w14:textId="77777777" w:rsidR="0084672C" w:rsidRPr="005A6EA4" w:rsidRDefault="0084672C" w:rsidP="00B32366">
            <w:pPr>
              <w:spacing w:after="0"/>
              <w:rPr>
                <w:rFonts w:cs="Calibri"/>
                <w:sz w:val="18"/>
                <w:szCs w:val="18"/>
              </w:rPr>
            </w:pPr>
            <w:r w:rsidRPr="005A6EA4">
              <w:rPr>
                <w:rFonts w:cs="Calibri"/>
                <w:sz w:val="18"/>
                <w:szCs w:val="18"/>
              </w:rPr>
              <w:t>Technologia druku</w:t>
            </w:r>
          </w:p>
        </w:tc>
        <w:tc>
          <w:tcPr>
            <w:tcW w:w="7011" w:type="dxa"/>
          </w:tcPr>
          <w:p w14:paraId="376D8FE2" w14:textId="77777777" w:rsidR="0084672C" w:rsidRPr="005A6EA4" w:rsidRDefault="0084672C" w:rsidP="00B32366">
            <w:pPr>
              <w:spacing w:after="0"/>
              <w:rPr>
                <w:rFonts w:cs="Calibri"/>
                <w:sz w:val="18"/>
                <w:szCs w:val="18"/>
              </w:rPr>
            </w:pPr>
            <w:r w:rsidRPr="005A6EA4">
              <w:rPr>
                <w:rFonts w:cs="Calibri"/>
                <w:sz w:val="18"/>
                <w:szCs w:val="18"/>
              </w:rPr>
              <w:t>Laserowa</w:t>
            </w:r>
          </w:p>
        </w:tc>
      </w:tr>
      <w:tr w:rsidR="0084672C" w:rsidRPr="005A6EA4" w14:paraId="7DB53601" w14:textId="77777777" w:rsidTr="00B32366">
        <w:tc>
          <w:tcPr>
            <w:tcW w:w="4077" w:type="dxa"/>
          </w:tcPr>
          <w:p w14:paraId="02EE9119" w14:textId="77777777" w:rsidR="0084672C" w:rsidRPr="005A6EA4" w:rsidRDefault="0084672C" w:rsidP="00B32366">
            <w:pPr>
              <w:spacing w:after="0"/>
              <w:rPr>
                <w:rFonts w:cs="Calibri"/>
                <w:sz w:val="18"/>
                <w:szCs w:val="18"/>
              </w:rPr>
            </w:pPr>
            <w:r w:rsidRPr="005A6EA4">
              <w:rPr>
                <w:rFonts w:cs="Calibri"/>
                <w:sz w:val="18"/>
                <w:szCs w:val="18"/>
              </w:rPr>
              <w:t>Rodzaj druku</w:t>
            </w:r>
          </w:p>
        </w:tc>
        <w:tc>
          <w:tcPr>
            <w:tcW w:w="7011" w:type="dxa"/>
          </w:tcPr>
          <w:p w14:paraId="15411AFE" w14:textId="77777777" w:rsidR="0084672C" w:rsidRPr="005A6EA4" w:rsidRDefault="0084672C" w:rsidP="00B32366">
            <w:pPr>
              <w:spacing w:after="0"/>
              <w:rPr>
                <w:rFonts w:cs="Calibri"/>
                <w:sz w:val="18"/>
                <w:szCs w:val="18"/>
              </w:rPr>
            </w:pPr>
            <w:r w:rsidRPr="005A6EA4">
              <w:rPr>
                <w:rFonts w:cs="Calibri"/>
                <w:sz w:val="18"/>
                <w:szCs w:val="18"/>
              </w:rPr>
              <w:t>Monochromatyczny</w:t>
            </w:r>
          </w:p>
        </w:tc>
      </w:tr>
      <w:tr w:rsidR="0084672C" w:rsidRPr="005A6EA4" w14:paraId="3713B46F" w14:textId="77777777" w:rsidTr="00B32366">
        <w:tc>
          <w:tcPr>
            <w:tcW w:w="4077" w:type="dxa"/>
          </w:tcPr>
          <w:p w14:paraId="2BE5D0F8" w14:textId="77777777" w:rsidR="0084672C" w:rsidRPr="005A6EA4" w:rsidRDefault="0084672C" w:rsidP="00B32366">
            <w:pPr>
              <w:spacing w:after="0"/>
              <w:rPr>
                <w:rFonts w:cs="Calibri"/>
                <w:sz w:val="18"/>
                <w:szCs w:val="18"/>
              </w:rPr>
            </w:pPr>
            <w:r w:rsidRPr="005A6EA4">
              <w:rPr>
                <w:rFonts w:cs="Calibri"/>
                <w:sz w:val="18"/>
                <w:szCs w:val="18"/>
              </w:rPr>
              <w:t>Rozdzielczość</w:t>
            </w:r>
          </w:p>
        </w:tc>
        <w:tc>
          <w:tcPr>
            <w:tcW w:w="7011" w:type="dxa"/>
          </w:tcPr>
          <w:p w14:paraId="2A8E7B0F" w14:textId="77777777" w:rsidR="0084672C" w:rsidRPr="005A6EA4" w:rsidRDefault="0084672C" w:rsidP="00B32366">
            <w:pPr>
              <w:spacing w:after="0"/>
              <w:rPr>
                <w:rFonts w:cs="Calibri"/>
                <w:sz w:val="18"/>
                <w:szCs w:val="18"/>
              </w:rPr>
            </w:pPr>
            <w:r w:rsidRPr="005A6EA4">
              <w:rPr>
                <w:rFonts w:cs="Calibri"/>
                <w:sz w:val="18"/>
                <w:szCs w:val="18"/>
              </w:rPr>
              <w:t>1200 x 1200 dpi</w:t>
            </w:r>
          </w:p>
        </w:tc>
      </w:tr>
      <w:tr w:rsidR="0084672C" w:rsidRPr="005A6EA4" w14:paraId="0108EF51" w14:textId="77777777" w:rsidTr="00B32366">
        <w:tc>
          <w:tcPr>
            <w:tcW w:w="4077" w:type="dxa"/>
          </w:tcPr>
          <w:p w14:paraId="09FDD2D4" w14:textId="77777777" w:rsidR="0084672C" w:rsidRPr="005A6EA4" w:rsidRDefault="0084672C" w:rsidP="00B32366">
            <w:pPr>
              <w:spacing w:after="0"/>
              <w:rPr>
                <w:rFonts w:cs="Calibri"/>
                <w:sz w:val="18"/>
                <w:szCs w:val="18"/>
              </w:rPr>
            </w:pPr>
            <w:r w:rsidRPr="005A6EA4">
              <w:rPr>
                <w:rFonts w:cs="Calibri"/>
                <w:sz w:val="18"/>
                <w:szCs w:val="18"/>
              </w:rPr>
              <w:t>Format wydruku</w:t>
            </w:r>
          </w:p>
        </w:tc>
        <w:tc>
          <w:tcPr>
            <w:tcW w:w="7011" w:type="dxa"/>
          </w:tcPr>
          <w:p w14:paraId="698DD3F3" w14:textId="77777777" w:rsidR="0084672C" w:rsidRPr="005A6EA4" w:rsidRDefault="0084672C" w:rsidP="00B32366">
            <w:pPr>
              <w:spacing w:after="0"/>
              <w:rPr>
                <w:rFonts w:cs="Calibri"/>
                <w:sz w:val="18"/>
                <w:szCs w:val="18"/>
              </w:rPr>
            </w:pPr>
            <w:r w:rsidRPr="005A6EA4">
              <w:rPr>
                <w:rFonts w:cs="Calibri"/>
                <w:sz w:val="18"/>
                <w:szCs w:val="18"/>
              </w:rPr>
              <w:t>A4</w:t>
            </w:r>
          </w:p>
        </w:tc>
      </w:tr>
      <w:tr w:rsidR="0084672C" w:rsidRPr="005A6EA4" w14:paraId="3D74DA01" w14:textId="77777777" w:rsidTr="00B32366">
        <w:tc>
          <w:tcPr>
            <w:tcW w:w="4077" w:type="dxa"/>
          </w:tcPr>
          <w:p w14:paraId="4ED1A854" w14:textId="77777777" w:rsidR="0084672C" w:rsidRPr="005A6EA4" w:rsidRDefault="0084672C" w:rsidP="00B32366">
            <w:pPr>
              <w:spacing w:after="0"/>
              <w:rPr>
                <w:rFonts w:cs="Calibri"/>
                <w:sz w:val="18"/>
                <w:szCs w:val="18"/>
              </w:rPr>
            </w:pPr>
            <w:r w:rsidRPr="005A6EA4">
              <w:rPr>
                <w:rFonts w:cs="Calibri"/>
                <w:sz w:val="18"/>
                <w:szCs w:val="18"/>
              </w:rPr>
              <w:t>Prędkość druku</w:t>
            </w:r>
          </w:p>
        </w:tc>
        <w:tc>
          <w:tcPr>
            <w:tcW w:w="7011" w:type="dxa"/>
          </w:tcPr>
          <w:p w14:paraId="5C33774E" w14:textId="77777777" w:rsidR="0084672C" w:rsidRPr="005A6EA4" w:rsidRDefault="0084672C" w:rsidP="00B32366">
            <w:pPr>
              <w:spacing w:after="0"/>
              <w:rPr>
                <w:rFonts w:cs="Calibri"/>
                <w:sz w:val="18"/>
                <w:szCs w:val="18"/>
              </w:rPr>
            </w:pPr>
            <w:r w:rsidRPr="005A6EA4">
              <w:rPr>
                <w:rFonts w:cs="Calibri"/>
                <w:sz w:val="18"/>
                <w:szCs w:val="18"/>
              </w:rPr>
              <w:t>45 stron A4 na minutę</w:t>
            </w:r>
          </w:p>
        </w:tc>
      </w:tr>
      <w:tr w:rsidR="0084672C" w:rsidRPr="005A6EA4" w14:paraId="787655D8" w14:textId="77777777" w:rsidTr="00B32366">
        <w:tc>
          <w:tcPr>
            <w:tcW w:w="4077" w:type="dxa"/>
          </w:tcPr>
          <w:p w14:paraId="46DC3D11" w14:textId="77777777" w:rsidR="0084672C" w:rsidRPr="005A6EA4" w:rsidRDefault="0084672C" w:rsidP="00B32366">
            <w:pPr>
              <w:spacing w:after="0"/>
              <w:rPr>
                <w:rFonts w:cs="Calibri"/>
                <w:sz w:val="18"/>
                <w:szCs w:val="18"/>
              </w:rPr>
            </w:pPr>
            <w:r w:rsidRPr="005A6EA4">
              <w:rPr>
                <w:rFonts w:cs="Calibri"/>
                <w:sz w:val="18"/>
                <w:szCs w:val="18"/>
              </w:rPr>
              <w:t>Czas wydruku pierwszej strony</w:t>
            </w:r>
          </w:p>
        </w:tc>
        <w:tc>
          <w:tcPr>
            <w:tcW w:w="7011" w:type="dxa"/>
          </w:tcPr>
          <w:p w14:paraId="0A1F93D0" w14:textId="77777777" w:rsidR="0084672C" w:rsidRPr="005A6EA4" w:rsidRDefault="0084672C" w:rsidP="00B32366">
            <w:pPr>
              <w:spacing w:after="0"/>
              <w:rPr>
                <w:rFonts w:cs="Calibri"/>
                <w:sz w:val="18"/>
                <w:szCs w:val="18"/>
              </w:rPr>
            </w:pPr>
            <w:r w:rsidRPr="005A6EA4">
              <w:rPr>
                <w:rFonts w:cs="Calibri"/>
                <w:sz w:val="18"/>
                <w:szCs w:val="18"/>
              </w:rPr>
              <w:t>Maksymalnie 5,5 sekund</w:t>
            </w:r>
          </w:p>
        </w:tc>
      </w:tr>
      <w:tr w:rsidR="0084672C" w:rsidRPr="005A6EA4" w14:paraId="015B6487" w14:textId="77777777" w:rsidTr="00B32366">
        <w:tc>
          <w:tcPr>
            <w:tcW w:w="4077" w:type="dxa"/>
          </w:tcPr>
          <w:p w14:paraId="6EC84404" w14:textId="77777777" w:rsidR="0084672C" w:rsidRPr="005A6EA4" w:rsidRDefault="0084672C" w:rsidP="00B32366">
            <w:pPr>
              <w:spacing w:after="0"/>
              <w:rPr>
                <w:rFonts w:cs="Calibri"/>
                <w:sz w:val="18"/>
                <w:szCs w:val="18"/>
              </w:rPr>
            </w:pPr>
            <w:r w:rsidRPr="005A6EA4">
              <w:rPr>
                <w:rFonts w:cs="Calibri"/>
                <w:sz w:val="18"/>
                <w:szCs w:val="18"/>
              </w:rPr>
              <w:t>Obciążalność miesięczna</w:t>
            </w:r>
          </w:p>
        </w:tc>
        <w:tc>
          <w:tcPr>
            <w:tcW w:w="7011" w:type="dxa"/>
          </w:tcPr>
          <w:p w14:paraId="13E633BC" w14:textId="77777777" w:rsidR="0084672C" w:rsidRPr="005A6EA4" w:rsidRDefault="0084672C" w:rsidP="00B32366">
            <w:pPr>
              <w:spacing w:after="0"/>
              <w:rPr>
                <w:rFonts w:cs="Calibri"/>
                <w:sz w:val="18"/>
                <w:szCs w:val="18"/>
              </w:rPr>
            </w:pPr>
            <w:r w:rsidRPr="005A6EA4">
              <w:rPr>
                <w:rFonts w:cs="Calibri"/>
                <w:sz w:val="18"/>
                <w:szCs w:val="18"/>
              </w:rPr>
              <w:t>150 000 stron A4 w miesiącu.</w:t>
            </w:r>
          </w:p>
        </w:tc>
      </w:tr>
      <w:tr w:rsidR="0084672C" w:rsidRPr="005A6EA4" w14:paraId="5F8192E2" w14:textId="77777777" w:rsidTr="00B32366">
        <w:tc>
          <w:tcPr>
            <w:tcW w:w="4077" w:type="dxa"/>
          </w:tcPr>
          <w:p w14:paraId="2A2C4F7C" w14:textId="77777777" w:rsidR="0084672C" w:rsidRPr="005A6EA4" w:rsidRDefault="0084672C" w:rsidP="00B32366">
            <w:pPr>
              <w:spacing w:after="0"/>
              <w:rPr>
                <w:rFonts w:cs="Calibri"/>
                <w:sz w:val="18"/>
                <w:szCs w:val="18"/>
              </w:rPr>
            </w:pPr>
            <w:r w:rsidRPr="005A6EA4">
              <w:rPr>
                <w:rFonts w:cs="Calibri"/>
                <w:sz w:val="18"/>
                <w:szCs w:val="18"/>
              </w:rPr>
              <w:t>Pamięć RAM zainstalowana</w:t>
            </w:r>
          </w:p>
        </w:tc>
        <w:tc>
          <w:tcPr>
            <w:tcW w:w="7011" w:type="dxa"/>
          </w:tcPr>
          <w:p w14:paraId="00F2039F" w14:textId="77777777" w:rsidR="0084672C" w:rsidRPr="005A6EA4" w:rsidRDefault="0084672C" w:rsidP="00B32366">
            <w:pPr>
              <w:spacing w:after="0"/>
              <w:rPr>
                <w:rFonts w:cs="Calibri"/>
                <w:sz w:val="18"/>
                <w:szCs w:val="18"/>
              </w:rPr>
            </w:pPr>
            <w:r w:rsidRPr="005A6EA4">
              <w:rPr>
                <w:rFonts w:cs="Calibri"/>
                <w:sz w:val="18"/>
                <w:szCs w:val="18"/>
              </w:rPr>
              <w:t xml:space="preserve">512 MB </w:t>
            </w:r>
          </w:p>
        </w:tc>
      </w:tr>
      <w:tr w:rsidR="0084672C" w:rsidRPr="005A6EA4" w14:paraId="0DABC039" w14:textId="77777777" w:rsidTr="00B32366">
        <w:tc>
          <w:tcPr>
            <w:tcW w:w="4077" w:type="dxa"/>
          </w:tcPr>
          <w:p w14:paraId="08ECDF6E" w14:textId="77777777" w:rsidR="0084672C" w:rsidRPr="005A6EA4" w:rsidRDefault="0084672C" w:rsidP="00B32366">
            <w:pPr>
              <w:spacing w:after="0"/>
              <w:rPr>
                <w:rFonts w:cs="Calibri"/>
                <w:sz w:val="18"/>
                <w:szCs w:val="18"/>
              </w:rPr>
            </w:pPr>
            <w:r w:rsidRPr="005A6EA4">
              <w:rPr>
                <w:rFonts w:cs="Calibri"/>
                <w:sz w:val="18"/>
                <w:szCs w:val="18"/>
              </w:rPr>
              <w:t>Emulacje</w:t>
            </w:r>
          </w:p>
        </w:tc>
        <w:tc>
          <w:tcPr>
            <w:tcW w:w="7011" w:type="dxa"/>
          </w:tcPr>
          <w:p w14:paraId="024434D7" w14:textId="77777777" w:rsidR="0084672C" w:rsidRPr="005A6EA4" w:rsidRDefault="0084672C" w:rsidP="00B32366">
            <w:pPr>
              <w:spacing w:after="0"/>
              <w:rPr>
                <w:rFonts w:cs="Calibri"/>
                <w:sz w:val="18"/>
                <w:szCs w:val="18"/>
              </w:rPr>
            </w:pPr>
            <w:r w:rsidRPr="005A6EA4">
              <w:rPr>
                <w:rFonts w:cs="Calibri"/>
                <w:sz w:val="18"/>
                <w:szCs w:val="18"/>
              </w:rPr>
              <w:t>PCL 6, PCL 5e, PostScript3</w:t>
            </w:r>
          </w:p>
        </w:tc>
      </w:tr>
      <w:tr w:rsidR="0084672C" w:rsidRPr="005A6EA4" w14:paraId="47D9F03D" w14:textId="77777777" w:rsidTr="00B32366">
        <w:tc>
          <w:tcPr>
            <w:tcW w:w="4077" w:type="dxa"/>
          </w:tcPr>
          <w:p w14:paraId="10FA1351" w14:textId="77777777" w:rsidR="0084672C" w:rsidRPr="005A6EA4" w:rsidRDefault="0084672C" w:rsidP="00B32366">
            <w:pPr>
              <w:spacing w:after="0"/>
              <w:rPr>
                <w:rFonts w:cs="Calibri"/>
                <w:sz w:val="18"/>
                <w:szCs w:val="18"/>
              </w:rPr>
            </w:pPr>
            <w:r w:rsidRPr="005A6EA4">
              <w:rPr>
                <w:rFonts w:cs="Calibri"/>
                <w:sz w:val="18"/>
                <w:szCs w:val="18"/>
              </w:rPr>
              <w:t>Interfejsy</w:t>
            </w:r>
          </w:p>
        </w:tc>
        <w:tc>
          <w:tcPr>
            <w:tcW w:w="7011" w:type="dxa"/>
          </w:tcPr>
          <w:p w14:paraId="64C3D547" w14:textId="77777777" w:rsidR="0084672C" w:rsidRPr="005A6EA4" w:rsidRDefault="0084672C" w:rsidP="00B32366">
            <w:pPr>
              <w:spacing w:after="0"/>
              <w:rPr>
                <w:rFonts w:cs="Calibri"/>
                <w:sz w:val="18"/>
                <w:szCs w:val="18"/>
                <w:lang w:val="en-US"/>
              </w:rPr>
            </w:pPr>
            <w:r w:rsidRPr="005A6EA4">
              <w:rPr>
                <w:rFonts w:cs="Calibri"/>
                <w:sz w:val="18"/>
                <w:szCs w:val="18"/>
                <w:lang w:val="en-US"/>
              </w:rPr>
              <w:t>USB 2.0, Gigabit Ethernet 10/100/1000BaseT</w:t>
            </w:r>
          </w:p>
        </w:tc>
      </w:tr>
      <w:tr w:rsidR="0084672C" w:rsidRPr="005A6EA4" w14:paraId="11F0C46B" w14:textId="77777777" w:rsidTr="00B32366">
        <w:tc>
          <w:tcPr>
            <w:tcW w:w="4077" w:type="dxa"/>
          </w:tcPr>
          <w:p w14:paraId="0EE24023" w14:textId="77777777" w:rsidR="0084672C" w:rsidRPr="005A6EA4" w:rsidRDefault="0084672C" w:rsidP="00B32366">
            <w:pPr>
              <w:spacing w:after="0"/>
              <w:rPr>
                <w:rFonts w:cs="Calibri"/>
                <w:sz w:val="18"/>
                <w:szCs w:val="18"/>
              </w:rPr>
            </w:pPr>
            <w:r w:rsidRPr="005A6EA4">
              <w:rPr>
                <w:rFonts w:cs="Calibri"/>
                <w:sz w:val="18"/>
                <w:szCs w:val="18"/>
              </w:rPr>
              <w:t>Wyświetlacz</w:t>
            </w:r>
          </w:p>
        </w:tc>
        <w:tc>
          <w:tcPr>
            <w:tcW w:w="7011" w:type="dxa"/>
          </w:tcPr>
          <w:p w14:paraId="18C32861" w14:textId="77777777" w:rsidR="0084672C" w:rsidRPr="005A6EA4" w:rsidRDefault="0084672C" w:rsidP="00B32366">
            <w:pPr>
              <w:spacing w:after="0"/>
              <w:rPr>
                <w:rFonts w:cs="Calibri"/>
                <w:sz w:val="18"/>
                <w:szCs w:val="18"/>
                <w:lang w:val="en-US"/>
              </w:rPr>
            </w:pPr>
            <w:r w:rsidRPr="005A6EA4">
              <w:rPr>
                <w:rFonts w:cs="Calibri"/>
                <w:sz w:val="18"/>
                <w:szCs w:val="18"/>
                <w:lang w:val="en-US"/>
              </w:rPr>
              <w:t>LCD oraz klawiatura alfanumeryczna</w:t>
            </w:r>
          </w:p>
        </w:tc>
      </w:tr>
      <w:tr w:rsidR="0084672C" w:rsidRPr="005A6EA4" w14:paraId="7333CA5C" w14:textId="77777777" w:rsidTr="00B32366">
        <w:tc>
          <w:tcPr>
            <w:tcW w:w="4077" w:type="dxa"/>
          </w:tcPr>
          <w:p w14:paraId="5CABF2AB" w14:textId="77777777" w:rsidR="0084672C" w:rsidRPr="005A6EA4" w:rsidRDefault="0084672C" w:rsidP="00B32366">
            <w:pPr>
              <w:spacing w:after="0"/>
              <w:rPr>
                <w:rFonts w:cs="Calibri"/>
                <w:sz w:val="18"/>
                <w:szCs w:val="18"/>
              </w:rPr>
            </w:pPr>
            <w:r w:rsidRPr="005A6EA4">
              <w:rPr>
                <w:rFonts w:cs="Calibri"/>
                <w:sz w:val="18"/>
                <w:szCs w:val="18"/>
              </w:rPr>
              <w:t>Obsługiwane systemy operacyjne</w:t>
            </w:r>
          </w:p>
        </w:tc>
        <w:tc>
          <w:tcPr>
            <w:tcW w:w="7011" w:type="dxa"/>
          </w:tcPr>
          <w:p w14:paraId="4B8973FF" w14:textId="77777777" w:rsidR="0084672C" w:rsidRPr="005A6EA4" w:rsidRDefault="0084672C" w:rsidP="00B32366">
            <w:pPr>
              <w:spacing w:after="0"/>
              <w:rPr>
                <w:rFonts w:cs="Calibri"/>
                <w:sz w:val="18"/>
                <w:szCs w:val="18"/>
              </w:rPr>
            </w:pPr>
            <w:r w:rsidRPr="005A6EA4">
              <w:rPr>
                <w:rFonts w:cs="Calibri"/>
                <w:sz w:val="18"/>
                <w:szCs w:val="18"/>
              </w:rPr>
              <w:t>Windows 7/8/10</w:t>
            </w:r>
          </w:p>
        </w:tc>
      </w:tr>
      <w:tr w:rsidR="0084672C" w:rsidRPr="005A6EA4" w14:paraId="0BEC7F9F" w14:textId="77777777" w:rsidTr="00B32366">
        <w:tc>
          <w:tcPr>
            <w:tcW w:w="4077" w:type="dxa"/>
          </w:tcPr>
          <w:p w14:paraId="24E72BA0" w14:textId="77777777" w:rsidR="0084672C" w:rsidRPr="005A6EA4" w:rsidRDefault="0084672C" w:rsidP="00B32366">
            <w:pPr>
              <w:spacing w:after="0"/>
              <w:rPr>
                <w:rFonts w:cs="Calibri"/>
                <w:sz w:val="18"/>
                <w:szCs w:val="18"/>
              </w:rPr>
            </w:pPr>
            <w:r w:rsidRPr="005A6EA4">
              <w:rPr>
                <w:rFonts w:cs="Calibri"/>
                <w:sz w:val="18"/>
                <w:szCs w:val="18"/>
              </w:rPr>
              <w:t>Podajniki papieru</w:t>
            </w:r>
          </w:p>
        </w:tc>
        <w:tc>
          <w:tcPr>
            <w:tcW w:w="7011" w:type="dxa"/>
          </w:tcPr>
          <w:p w14:paraId="53816ADF" w14:textId="77777777" w:rsidR="0084672C" w:rsidRPr="005A6EA4" w:rsidRDefault="0084672C" w:rsidP="00B32366">
            <w:pPr>
              <w:spacing w:after="0"/>
              <w:rPr>
                <w:rFonts w:cs="Calibri"/>
                <w:sz w:val="18"/>
                <w:szCs w:val="18"/>
              </w:rPr>
            </w:pPr>
            <w:r w:rsidRPr="005A6EA4">
              <w:rPr>
                <w:rFonts w:cs="Calibri"/>
                <w:sz w:val="18"/>
                <w:szCs w:val="18"/>
              </w:rPr>
              <w:t>1 podajnik w formie zamkniętej kasety na minimum 500 arkuszy A4 80 g/m</w:t>
            </w:r>
            <w:r w:rsidRPr="005A6EA4">
              <w:rPr>
                <w:rFonts w:cs="Calibri"/>
                <w:sz w:val="18"/>
                <w:szCs w:val="18"/>
                <w:vertAlign w:val="superscript"/>
              </w:rPr>
              <w:t xml:space="preserve">2 </w:t>
            </w:r>
            <w:r w:rsidRPr="005A6EA4">
              <w:rPr>
                <w:rFonts w:cs="Calibri"/>
                <w:sz w:val="18"/>
                <w:szCs w:val="18"/>
              </w:rPr>
              <w:t>każdy (łącznie 1000 arkuszy A4 80 g/m</w:t>
            </w:r>
            <w:r w:rsidRPr="005A6EA4">
              <w:rPr>
                <w:rFonts w:cs="Calibri"/>
                <w:sz w:val="18"/>
                <w:szCs w:val="18"/>
                <w:vertAlign w:val="superscript"/>
              </w:rPr>
              <w:t>2</w:t>
            </w:r>
            <w:r w:rsidRPr="005A6EA4">
              <w:rPr>
                <w:rFonts w:cs="Calibri"/>
                <w:sz w:val="18"/>
                <w:szCs w:val="18"/>
              </w:rPr>
              <w:t>).</w:t>
            </w:r>
          </w:p>
          <w:p w14:paraId="26EDCD5F" w14:textId="77777777" w:rsidR="0084672C" w:rsidRPr="005A6EA4" w:rsidRDefault="0084672C" w:rsidP="00B32366">
            <w:pPr>
              <w:spacing w:after="0"/>
              <w:rPr>
                <w:rFonts w:cs="Calibri"/>
                <w:sz w:val="18"/>
                <w:szCs w:val="18"/>
              </w:rPr>
            </w:pPr>
            <w:r w:rsidRPr="005A6EA4">
              <w:rPr>
                <w:rFonts w:cs="Calibri"/>
                <w:sz w:val="18"/>
                <w:szCs w:val="18"/>
              </w:rPr>
              <w:t>1 podajnik wielofunkcyjny na minimum 100 arkuszy A4 80 g/m</w:t>
            </w:r>
            <w:r w:rsidRPr="005A6EA4">
              <w:rPr>
                <w:rFonts w:cs="Calibri"/>
                <w:sz w:val="18"/>
                <w:szCs w:val="18"/>
                <w:vertAlign w:val="superscript"/>
              </w:rPr>
              <w:t>2</w:t>
            </w:r>
            <w:r w:rsidRPr="005A6EA4">
              <w:rPr>
                <w:rFonts w:cs="Calibri"/>
                <w:sz w:val="18"/>
                <w:szCs w:val="18"/>
              </w:rPr>
              <w:t>.</w:t>
            </w:r>
          </w:p>
        </w:tc>
      </w:tr>
      <w:tr w:rsidR="0084672C" w:rsidRPr="005A6EA4" w14:paraId="0C5E8DC8" w14:textId="77777777" w:rsidTr="00B32366">
        <w:tc>
          <w:tcPr>
            <w:tcW w:w="4077" w:type="dxa"/>
          </w:tcPr>
          <w:p w14:paraId="0AE89C87" w14:textId="77777777" w:rsidR="0084672C" w:rsidRPr="005A6EA4" w:rsidRDefault="0084672C" w:rsidP="00B32366">
            <w:pPr>
              <w:spacing w:after="0"/>
              <w:rPr>
                <w:rFonts w:cs="Calibri"/>
                <w:sz w:val="18"/>
                <w:szCs w:val="18"/>
              </w:rPr>
            </w:pPr>
            <w:r w:rsidRPr="005A6EA4">
              <w:rPr>
                <w:rFonts w:cs="Calibri"/>
                <w:sz w:val="18"/>
                <w:szCs w:val="18"/>
              </w:rPr>
              <w:t>Odbiornik papieru</w:t>
            </w:r>
          </w:p>
        </w:tc>
        <w:tc>
          <w:tcPr>
            <w:tcW w:w="7011" w:type="dxa"/>
          </w:tcPr>
          <w:p w14:paraId="18C9AF80" w14:textId="77777777" w:rsidR="0084672C" w:rsidRPr="005A6EA4" w:rsidRDefault="0084672C" w:rsidP="00B32366">
            <w:pPr>
              <w:spacing w:after="0"/>
              <w:rPr>
                <w:rFonts w:cs="Calibri"/>
                <w:sz w:val="18"/>
                <w:szCs w:val="18"/>
              </w:rPr>
            </w:pPr>
            <w:r w:rsidRPr="005A6EA4">
              <w:rPr>
                <w:rFonts w:cs="Calibri"/>
                <w:sz w:val="18"/>
                <w:szCs w:val="18"/>
              </w:rPr>
              <w:t>Na min. 250 arkuszy A4 80 g/m</w:t>
            </w:r>
            <w:r w:rsidRPr="005A6EA4">
              <w:rPr>
                <w:rFonts w:cs="Calibri"/>
                <w:sz w:val="18"/>
                <w:szCs w:val="18"/>
                <w:vertAlign w:val="superscript"/>
              </w:rPr>
              <w:t>2</w:t>
            </w:r>
          </w:p>
        </w:tc>
      </w:tr>
      <w:tr w:rsidR="0084672C" w:rsidRPr="005A6EA4" w14:paraId="45228799" w14:textId="77777777" w:rsidTr="00B32366">
        <w:tc>
          <w:tcPr>
            <w:tcW w:w="4077" w:type="dxa"/>
          </w:tcPr>
          <w:p w14:paraId="2271E1B0" w14:textId="77777777" w:rsidR="0084672C" w:rsidRPr="005A6EA4" w:rsidRDefault="0084672C" w:rsidP="00B32366">
            <w:pPr>
              <w:spacing w:after="0"/>
              <w:rPr>
                <w:rFonts w:cs="Calibri"/>
                <w:sz w:val="18"/>
                <w:szCs w:val="18"/>
              </w:rPr>
            </w:pPr>
            <w:r w:rsidRPr="005A6EA4">
              <w:rPr>
                <w:rFonts w:cs="Calibri"/>
                <w:sz w:val="18"/>
                <w:szCs w:val="18"/>
              </w:rPr>
              <w:t>Technologia</w:t>
            </w:r>
          </w:p>
        </w:tc>
        <w:tc>
          <w:tcPr>
            <w:tcW w:w="7011" w:type="dxa"/>
          </w:tcPr>
          <w:p w14:paraId="05EBE0FA" w14:textId="77777777" w:rsidR="0084672C" w:rsidRPr="005A6EA4" w:rsidRDefault="0084672C" w:rsidP="00B32366">
            <w:pPr>
              <w:spacing w:after="0"/>
              <w:rPr>
                <w:rFonts w:cs="Calibri"/>
                <w:sz w:val="18"/>
                <w:szCs w:val="18"/>
              </w:rPr>
            </w:pPr>
            <w:r w:rsidRPr="005A6EA4">
              <w:rPr>
                <w:rFonts w:cs="Calibri"/>
                <w:sz w:val="18"/>
                <w:szCs w:val="18"/>
              </w:rPr>
              <w:t>Rozdzielność bębna i tonera</w:t>
            </w:r>
          </w:p>
        </w:tc>
      </w:tr>
      <w:tr w:rsidR="0084672C" w:rsidRPr="005A6EA4" w14:paraId="41CE07C9" w14:textId="77777777" w:rsidTr="00B32366">
        <w:tc>
          <w:tcPr>
            <w:tcW w:w="4077" w:type="dxa"/>
          </w:tcPr>
          <w:p w14:paraId="58B8DBF0" w14:textId="77777777" w:rsidR="0084672C" w:rsidRPr="005A6EA4" w:rsidRDefault="0084672C" w:rsidP="00B32366">
            <w:pPr>
              <w:spacing w:after="0"/>
              <w:rPr>
                <w:rFonts w:cs="Calibri"/>
                <w:sz w:val="18"/>
                <w:szCs w:val="18"/>
              </w:rPr>
            </w:pPr>
            <w:r w:rsidRPr="005A6EA4">
              <w:rPr>
                <w:rFonts w:cs="Calibri"/>
                <w:sz w:val="18"/>
                <w:szCs w:val="18"/>
              </w:rPr>
              <w:t>Wydruk dwustronny</w:t>
            </w:r>
          </w:p>
        </w:tc>
        <w:tc>
          <w:tcPr>
            <w:tcW w:w="7011" w:type="dxa"/>
          </w:tcPr>
          <w:p w14:paraId="46DA5A7B" w14:textId="77777777" w:rsidR="0084672C" w:rsidRPr="005A6EA4" w:rsidRDefault="0084672C" w:rsidP="00B32366">
            <w:pPr>
              <w:spacing w:after="0"/>
              <w:rPr>
                <w:rFonts w:cs="Calibri"/>
                <w:sz w:val="18"/>
                <w:szCs w:val="18"/>
              </w:rPr>
            </w:pPr>
            <w:r w:rsidRPr="005A6EA4">
              <w:rPr>
                <w:rFonts w:cs="Calibri"/>
                <w:sz w:val="18"/>
                <w:szCs w:val="18"/>
              </w:rPr>
              <w:t>Automatyczny</w:t>
            </w:r>
          </w:p>
        </w:tc>
      </w:tr>
      <w:tr w:rsidR="0084672C" w:rsidRPr="005A6EA4" w14:paraId="1721441C" w14:textId="77777777" w:rsidTr="00B32366">
        <w:tc>
          <w:tcPr>
            <w:tcW w:w="4077" w:type="dxa"/>
          </w:tcPr>
          <w:p w14:paraId="180D8177" w14:textId="77777777" w:rsidR="0084672C" w:rsidRPr="005A6EA4" w:rsidRDefault="0084672C" w:rsidP="00B32366">
            <w:pPr>
              <w:spacing w:after="0"/>
              <w:rPr>
                <w:rFonts w:cs="Calibri"/>
                <w:sz w:val="18"/>
                <w:szCs w:val="18"/>
              </w:rPr>
            </w:pPr>
            <w:r w:rsidRPr="005A6EA4">
              <w:rPr>
                <w:rFonts w:cs="Calibri"/>
                <w:sz w:val="18"/>
                <w:szCs w:val="18"/>
              </w:rPr>
              <w:t>Procesor</w:t>
            </w:r>
          </w:p>
        </w:tc>
        <w:tc>
          <w:tcPr>
            <w:tcW w:w="7011" w:type="dxa"/>
          </w:tcPr>
          <w:p w14:paraId="592C64BB" w14:textId="77777777" w:rsidR="0084672C" w:rsidRPr="005A6EA4" w:rsidRDefault="0084672C" w:rsidP="00B32366">
            <w:pPr>
              <w:spacing w:after="0"/>
              <w:rPr>
                <w:rFonts w:cs="Calibri"/>
                <w:sz w:val="18"/>
                <w:szCs w:val="18"/>
              </w:rPr>
            </w:pPr>
            <w:r w:rsidRPr="005A6EA4">
              <w:rPr>
                <w:rFonts w:cs="Calibri"/>
                <w:sz w:val="18"/>
                <w:szCs w:val="18"/>
              </w:rPr>
              <w:t>Min. 1000 MHz</w:t>
            </w:r>
          </w:p>
        </w:tc>
      </w:tr>
      <w:tr w:rsidR="0084672C" w:rsidRPr="005A6EA4" w14:paraId="7D743ABE" w14:textId="77777777" w:rsidTr="00B32366">
        <w:tc>
          <w:tcPr>
            <w:tcW w:w="4077" w:type="dxa"/>
          </w:tcPr>
          <w:p w14:paraId="723EA868" w14:textId="77777777" w:rsidR="0084672C" w:rsidRPr="005A6EA4" w:rsidRDefault="0084672C" w:rsidP="00B32366">
            <w:pPr>
              <w:spacing w:after="0"/>
              <w:rPr>
                <w:rFonts w:cs="Calibri"/>
                <w:sz w:val="18"/>
                <w:szCs w:val="18"/>
              </w:rPr>
            </w:pPr>
            <w:r w:rsidRPr="005A6EA4">
              <w:rPr>
                <w:rFonts w:cs="Calibri"/>
                <w:sz w:val="18"/>
                <w:szCs w:val="18"/>
              </w:rPr>
              <w:t>Obsługiwana gramatura</w:t>
            </w:r>
          </w:p>
        </w:tc>
        <w:tc>
          <w:tcPr>
            <w:tcW w:w="7011" w:type="dxa"/>
          </w:tcPr>
          <w:p w14:paraId="68CF8D7F" w14:textId="77777777" w:rsidR="0084672C" w:rsidRPr="005A6EA4" w:rsidRDefault="0084672C" w:rsidP="00B32366">
            <w:pPr>
              <w:spacing w:after="0"/>
              <w:rPr>
                <w:rFonts w:cs="Calibri"/>
                <w:sz w:val="18"/>
                <w:szCs w:val="18"/>
              </w:rPr>
            </w:pPr>
            <w:r w:rsidRPr="005A6EA4">
              <w:rPr>
                <w:rFonts w:cs="Calibri"/>
                <w:sz w:val="18"/>
                <w:szCs w:val="18"/>
              </w:rPr>
              <w:t>Min. 60 – 220 g/m2</w:t>
            </w:r>
          </w:p>
        </w:tc>
      </w:tr>
      <w:tr w:rsidR="0084672C" w:rsidRPr="005A6EA4" w14:paraId="68FDA845" w14:textId="77777777" w:rsidTr="00B32366">
        <w:tc>
          <w:tcPr>
            <w:tcW w:w="4077" w:type="dxa"/>
          </w:tcPr>
          <w:p w14:paraId="6EFE83A8" w14:textId="77777777" w:rsidR="0084672C" w:rsidRPr="005A6EA4" w:rsidRDefault="0084672C" w:rsidP="00B32366">
            <w:pPr>
              <w:spacing w:after="0"/>
              <w:rPr>
                <w:rFonts w:cs="Calibri"/>
                <w:sz w:val="18"/>
                <w:szCs w:val="18"/>
              </w:rPr>
            </w:pPr>
            <w:r w:rsidRPr="005A6EA4">
              <w:rPr>
                <w:rFonts w:cs="Calibri"/>
                <w:sz w:val="18"/>
                <w:szCs w:val="18"/>
              </w:rPr>
              <w:t>Waga</w:t>
            </w:r>
          </w:p>
        </w:tc>
        <w:tc>
          <w:tcPr>
            <w:tcW w:w="7011" w:type="dxa"/>
          </w:tcPr>
          <w:p w14:paraId="350DAEF4" w14:textId="77777777" w:rsidR="0084672C" w:rsidRPr="005A6EA4" w:rsidRDefault="0084672C" w:rsidP="00B32366">
            <w:pPr>
              <w:spacing w:after="0"/>
              <w:rPr>
                <w:rFonts w:cs="Calibri"/>
                <w:sz w:val="18"/>
                <w:szCs w:val="18"/>
              </w:rPr>
            </w:pPr>
            <w:r w:rsidRPr="005A6EA4">
              <w:rPr>
                <w:rFonts w:cs="Calibri"/>
                <w:sz w:val="18"/>
                <w:szCs w:val="18"/>
              </w:rPr>
              <w:t>Max. 15 kg</w:t>
            </w:r>
          </w:p>
        </w:tc>
      </w:tr>
      <w:tr w:rsidR="0084672C" w:rsidRPr="005A6EA4" w14:paraId="0A290926" w14:textId="77777777" w:rsidTr="00B32366">
        <w:tc>
          <w:tcPr>
            <w:tcW w:w="4077" w:type="dxa"/>
          </w:tcPr>
          <w:p w14:paraId="662D52E7" w14:textId="77777777" w:rsidR="0084672C" w:rsidRPr="005A6EA4" w:rsidRDefault="0084672C" w:rsidP="00B32366">
            <w:pPr>
              <w:spacing w:after="0"/>
              <w:rPr>
                <w:rFonts w:cs="Calibri"/>
                <w:sz w:val="18"/>
                <w:szCs w:val="18"/>
              </w:rPr>
            </w:pPr>
            <w:r w:rsidRPr="005A6EA4">
              <w:rPr>
                <w:rFonts w:cs="Calibri"/>
                <w:sz w:val="18"/>
                <w:szCs w:val="18"/>
              </w:rPr>
              <w:t xml:space="preserve">Materiały eksploatacyjne jako wyposażenie standardowe drukarki </w:t>
            </w:r>
          </w:p>
          <w:p w14:paraId="73D26113" w14:textId="77777777" w:rsidR="0084672C" w:rsidRPr="005A6EA4" w:rsidRDefault="0084672C" w:rsidP="00B32366">
            <w:pPr>
              <w:spacing w:after="0"/>
              <w:rPr>
                <w:rFonts w:cs="Calibri"/>
                <w:sz w:val="18"/>
                <w:szCs w:val="18"/>
              </w:rPr>
            </w:pPr>
            <w:r w:rsidRPr="005A6EA4">
              <w:rPr>
                <w:rFonts w:cs="Calibri"/>
                <w:sz w:val="18"/>
                <w:szCs w:val="18"/>
              </w:rPr>
              <w:t>( dostarczone w komplecie w ramach oferowanej ceny jednostkowej).</w:t>
            </w:r>
          </w:p>
        </w:tc>
        <w:tc>
          <w:tcPr>
            <w:tcW w:w="7011" w:type="dxa"/>
          </w:tcPr>
          <w:p w14:paraId="692D4E7D" w14:textId="19C5D0D8" w:rsidR="0084672C" w:rsidRPr="005A6EA4" w:rsidRDefault="0084672C" w:rsidP="00B32366">
            <w:pPr>
              <w:spacing w:after="0"/>
              <w:rPr>
                <w:rFonts w:cs="Calibri"/>
                <w:sz w:val="18"/>
                <w:szCs w:val="18"/>
              </w:rPr>
            </w:pPr>
            <w:r w:rsidRPr="005A6EA4">
              <w:rPr>
                <w:rFonts w:cs="Calibri"/>
                <w:sz w:val="18"/>
                <w:szCs w:val="18"/>
              </w:rPr>
              <w:t>Drukarka powinna mieć w standardzie toner startowy na min. 6 000 wydruków. Dodatkowo powinna być w stanie obsługiwać standardowy toner na min. 12 000 wydruków</w:t>
            </w:r>
            <w:r w:rsidR="004D2C88" w:rsidRPr="005A6EA4">
              <w:rPr>
                <w:rFonts w:cs="Calibri"/>
                <w:sz w:val="18"/>
                <w:szCs w:val="18"/>
              </w:rPr>
              <w:t xml:space="preserve">. </w:t>
            </w:r>
            <w:r w:rsidRPr="005A6EA4">
              <w:rPr>
                <w:rFonts w:cs="Calibri"/>
                <w:sz w:val="18"/>
                <w:szCs w:val="18"/>
              </w:rPr>
              <w:t>Bębny pozwalające na wydrukowanie min. 300 000 wydruków.</w:t>
            </w:r>
          </w:p>
        </w:tc>
      </w:tr>
      <w:tr w:rsidR="0084672C" w:rsidRPr="005A6EA4" w14:paraId="0A74D4C2" w14:textId="77777777" w:rsidTr="00B32366">
        <w:tc>
          <w:tcPr>
            <w:tcW w:w="4077" w:type="dxa"/>
          </w:tcPr>
          <w:p w14:paraId="6350B452" w14:textId="77777777" w:rsidR="0084672C" w:rsidRPr="005A6EA4" w:rsidRDefault="0084672C" w:rsidP="00B32366">
            <w:pPr>
              <w:spacing w:after="0"/>
              <w:rPr>
                <w:rFonts w:cs="Calibri"/>
                <w:sz w:val="18"/>
                <w:szCs w:val="18"/>
              </w:rPr>
            </w:pPr>
            <w:r w:rsidRPr="005A6EA4">
              <w:rPr>
                <w:rFonts w:cs="Calibri"/>
                <w:sz w:val="18"/>
                <w:szCs w:val="18"/>
              </w:rPr>
              <w:t>Materiały eksploatacyjne</w:t>
            </w:r>
          </w:p>
        </w:tc>
        <w:tc>
          <w:tcPr>
            <w:tcW w:w="7011" w:type="dxa"/>
          </w:tcPr>
          <w:p w14:paraId="2A228C80" w14:textId="77777777" w:rsidR="0084672C" w:rsidRPr="005A6EA4" w:rsidRDefault="0084672C" w:rsidP="00B32366">
            <w:pPr>
              <w:spacing w:after="0"/>
              <w:rPr>
                <w:rFonts w:cs="Calibri"/>
                <w:sz w:val="18"/>
                <w:szCs w:val="18"/>
              </w:rPr>
            </w:pPr>
            <w:r w:rsidRPr="005A6EA4">
              <w:rPr>
                <w:rFonts w:cs="Calibri"/>
                <w:sz w:val="18"/>
                <w:szCs w:val="18"/>
              </w:rPr>
              <w:t>Tonery i bębny muszą być nowe i nieużywane, pierwszej kategorii oraz wyprodukowane przez producenta oferowanych drukarek.</w:t>
            </w:r>
          </w:p>
        </w:tc>
      </w:tr>
      <w:tr w:rsidR="0084672C" w:rsidRPr="005A6EA4" w14:paraId="768D7F1F" w14:textId="77777777" w:rsidTr="00B32366">
        <w:tc>
          <w:tcPr>
            <w:tcW w:w="4077" w:type="dxa"/>
          </w:tcPr>
          <w:p w14:paraId="3F12CA2D" w14:textId="77777777" w:rsidR="0084672C" w:rsidRPr="005A6EA4" w:rsidRDefault="0084672C" w:rsidP="00B32366">
            <w:pPr>
              <w:spacing w:after="0"/>
              <w:rPr>
                <w:rFonts w:cs="Calibri"/>
                <w:sz w:val="18"/>
                <w:szCs w:val="18"/>
              </w:rPr>
            </w:pPr>
            <w:r w:rsidRPr="005A6EA4">
              <w:rPr>
                <w:rFonts w:cs="Calibri"/>
                <w:sz w:val="18"/>
                <w:szCs w:val="18"/>
              </w:rPr>
              <w:t>Wymiary (szer. x gł. x wys.)</w:t>
            </w:r>
          </w:p>
        </w:tc>
        <w:tc>
          <w:tcPr>
            <w:tcW w:w="7011" w:type="dxa"/>
          </w:tcPr>
          <w:p w14:paraId="4EE306ED" w14:textId="77777777" w:rsidR="0084672C" w:rsidRPr="005A6EA4" w:rsidRDefault="0084672C" w:rsidP="00B32366">
            <w:pPr>
              <w:spacing w:after="0"/>
              <w:rPr>
                <w:rFonts w:cs="Calibri"/>
                <w:sz w:val="18"/>
                <w:szCs w:val="18"/>
              </w:rPr>
            </w:pPr>
            <w:r w:rsidRPr="005A6EA4">
              <w:rPr>
                <w:rFonts w:cs="Calibri"/>
                <w:sz w:val="18"/>
                <w:szCs w:val="18"/>
              </w:rPr>
              <w:t>Max. 390 x 420 x 310 mm</w:t>
            </w:r>
          </w:p>
        </w:tc>
      </w:tr>
      <w:tr w:rsidR="0084672C" w:rsidRPr="005A6EA4" w14:paraId="1F1DC47D" w14:textId="77777777" w:rsidTr="00B32366">
        <w:tc>
          <w:tcPr>
            <w:tcW w:w="4077" w:type="dxa"/>
          </w:tcPr>
          <w:p w14:paraId="2D52BDFA" w14:textId="77777777" w:rsidR="0084672C" w:rsidRPr="005A6EA4" w:rsidRDefault="0084672C" w:rsidP="00B32366">
            <w:pPr>
              <w:spacing w:after="0"/>
              <w:rPr>
                <w:rFonts w:cs="Calibri"/>
                <w:sz w:val="18"/>
                <w:szCs w:val="18"/>
              </w:rPr>
            </w:pPr>
            <w:r w:rsidRPr="005A6EA4">
              <w:rPr>
                <w:rFonts w:cs="Calibri"/>
                <w:sz w:val="18"/>
                <w:szCs w:val="18"/>
              </w:rPr>
              <w:t>Poziom hałasu podczas drukowania</w:t>
            </w:r>
          </w:p>
        </w:tc>
        <w:tc>
          <w:tcPr>
            <w:tcW w:w="7011" w:type="dxa"/>
          </w:tcPr>
          <w:p w14:paraId="5A4EE115" w14:textId="77777777" w:rsidR="0084672C" w:rsidRPr="005A6EA4" w:rsidRDefault="0084672C" w:rsidP="00B32366">
            <w:pPr>
              <w:spacing w:after="0"/>
              <w:rPr>
                <w:rFonts w:cs="Calibri"/>
                <w:sz w:val="18"/>
                <w:szCs w:val="18"/>
              </w:rPr>
            </w:pPr>
            <w:r w:rsidRPr="005A6EA4">
              <w:rPr>
                <w:rFonts w:cs="Calibri"/>
                <w:sz w:val="18"/>
                <w:szCs w:val="18"/>
              </w:rPr>
              <w:t>Max. 55 dB</w:t>
            </w:r>
          </w:p>
        </w:tc>
      </w:tr>
      <w:tr w:rsidR="0084672C" w:rsidRPr="005A6EA4" w14:paraId="04CD2FA5" w14:textId="77777777" w:rsidTr="00B32366">
        <w:tc>
          <w:tcPr>
            <w:tcW w:w="4077" w:type="dxa"/>
          </w:tcPr>
          <w:p w14:paraId="5407AB6D" w14:textId="77777777" w:rsidR="0084672C" w:rsidRPr="005A6EA4" w:rsidRDefault="0084672C" w:rsidP="00B32366">
            <w:pPr>
              <w:spacing w:after="0"/>
              <w:rPr>
                <w:rFonts w:cs="Calibri"/>
                <w:sz w:val="18"/>
                <w:szCs w:val="18"/>
              </w:rPr>
            </w:pPr>
            <w:r w:rsidRPr="005A6EA4">
              <w:rPr>
                <w:rFonts w:cs="Calibri"/>
                <w:sz w:val="18"/>
                <w:szCs w:val="18"/>
              </w:rPr>
              <w:t>Pobór mocy podczas drukowania</w:t>
            </w:r>
          </w:p>
        </w:tc>
        <w:tc>
          <w:tcPr>
            <w:tcW w:w="7011" w:type="dxa"/>
          </w:tcPr>
          <w:p w14:paraId="45486165" w14:textId="77777777" w:rsidR="0084672C" w:rsidRPr="005A6EA4" w:rsidRDefault="0084672C" w:rsidP="00B32366">
            <w:pPr>
              <w:spacing w:after="0"/>
              <w:rPr>
                <w:rFonts w:cs="Calibri"/>
                <w:sz w:val="18"/>
                <w:szCs w:val="18"/>
              </w:rPr>
            </w:pPr>
            <w:r w:rsidRPr="005A6EA4">
              <w:rPr>
                <w:rFonts w:cs="Calibri"/>
                <w:sz w:val="18"/>
                <w:szCs w:val="18"/>
              </w:rPr>
              <w:t>Max. 610 W</w:t>
            </w:r>
          </w:p>
        </w:tc>
      </w:tr>
    </w:tbl>
    <w:p w14:paraId="3B173EB7" w14:textId="77777777" w:rsidR="0084672C" w:rsidRPr="005A6EA4" w:rsidRDefault="0084672C" w:rsidP="00016310">
      <w:pPr>
        <w:spacing w:after="0"/>
        <w:rPr>
          <w:rFonts w:asciiTheme="majorHAnsi" w:hAnsiTheme="majorHAnsi" w:cstheme="majorHAnsi"/>
          <w:b/>
        </w:rPr>
      </w:pPr>
    </w:p>
    <w:tbl>
      <w:tblPr>
        <w:tblpPr w:leftFromText="141" w:rightFromText="141" w:vertAnchor="page" w:horzAnchor="margin" w:tblpXSpec="center" w:tblpY="1216"/>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7020"/>
      </w:tblGrid>
      <w:tr w:rsidR="00B53995" w:rsidRPr="005A6EA4" w14:paraId="50061942" w14:textId="77777777" w:rsidTr="00B32366">
        <w:tc>
          <w:tcPr>
            <w:tcW w:w="11268" w:type="dxa"/>
            <w:gridSpan w:val="2"/>
          </w:tcPr>
          <w:p w14:paraId="0F65D0C0" w14:textId="1F3E68E3" w:rsidR="00B53995" w:rsidRPr="005A6EA4" w:rsidRDefault="00B53995" w:rsidP="00B32366">
            <w:pPr>
              <w:pStyle w:val="Nagwek1"/>
              <w:spacing w:before="0"/>
              <w:rPr>
                <w:rFonts w:cs="Calibri"/>
                <w:sz w:val="18"/>
                <w:szCs w:val="18"/>
              </w:rPr>
            </w:pPr>
            <w:bookmarkStart w:id="4" w:name="_Toc173838918"/>
            <w:r w:rsidRPr="005A6EA4">
              <w:rPr>
                <w:lang w:eastAsia="pl-PL"/>
              </w:rPr>
              <w:lastRenderedPageBreak/>
              <w:t>Drukarka biurowa A4– kolorowa</w:t>
            </w:r>
            <w:r w:rsidRPr="005A6EA4">
              <w:t xml:space="preserve"> </w:t>
            </w:r>
            <w:r w:rsidRPr="005A6EA4">
              <w:rPr>
                <w:lang w:eastAsia="pl-PL"/>
              </w:rPr>
              <w:t>– szt. 2</w:t>
            </w:r>
            <w:bookmarkEnd w:id="4"/>
          </w:p>
        </w:tc>
      </w:tr>
      <w:tr w:rsidR="00B53995" w:rsidRPr="005A6EA4" w14:paraId="628A389B" w14:textId="77777777" w:rsidTr="00B32366">
        <w:tc>
          <w:tcPr>
            <w:tcW w:w="4248" w:type="dxa"/>
          </w:tcPr>
          <w:p w14:paraId="725721EC" w14:textId="6F739AE2" w:rsidR="00B53995" w:rsidRPr="005A6EA4" w:rsidRDefault="00B53995" w:rsidP="00B32366">
            <w:pPr>
              <w:spacing w:after="0"/>
              <w:rPr>
                <w:rFonts w:cs="Calibri"/>
                <w:b/>
                <w:sz w:val="18"/>
                <w:szCs w:val="18"/>
              </w:rPr>
            </w:pPr>
            <w:r w:rsidRPr="005A6EA4">
              <w:rPr>
                <w:rFonts w:asciiTheme="majorHAnsi" w:hAnsiTheme="majorHAnsi" w:cstheme="majorHAnsi"/>
                <w:b/>
              </w:rPr>
              <w:t>Nazwa producenta:</w:t>
            </w:r>
          </w:p>
        </w:tc>
        <w:tc>
          <w:tcPr>
            <w:tcW w:w="7020" w:type="dxa"/>
          </w:tcPr>
          <w:p w14:paraId="13BD5C4A" w14:textId="7E28F8BE" w:rsidR="00B53995" w:rsidRPr="005A6EA4" w:rsidRDefault="00016310" w:rsidP="00B32366">
            <w:pPr>
              <w:spacing w:after="0"/>
              <w:rPr>
                <w:rFonts w:cs="Calibri"/>
                <w:b/>
                <w:sz w:val="18"/>
                <w:szCs w:val="18"/>
              </w:rPr>
            </w:pPr>
            <w:r w:rsidRPr="005A6EA4">
              <w:rPr>
                <w:rFonts w:cs="Calibri"/>
                <w:b/>
                <w:sz w:val="18"/>
                <w:szCs w:val="18"/>
              </w:rPr>
              <w:t>……………………………. (wypełnić)</w:t>
            </w:r>
          </w:p>
        </w:tc>
      </w:tr>
      <w:tr w:rsidR="00B53995" w:rsidRPr="005A6EA4" w14:paraId="25F47BD2" w14:textId="77777777" w:rsidTr="00B32366">
        <w:trPr>
          <w:trHeight w:val="590"/>
        </w:trPr>
        <w:tc>
          <w:tcPr>
            <w:tcW w:w="4248" w:type="dxa"/>
          </w:tcPr>
          <w:p w14:paraId="4547F959" w14:textId="77C57405" w:rsidR="00B53995" w:rsidRPr="005A6EA4" w:rsidRDefault="00B32366" w:rsidP="00B32366">
            <w:pPr>
              <w:spacing w:after="0"/>
              <w:rPr>
                <w:rFonts w:cs="Calibri"/>
                <w:b/>
                <w:sz w:val="18"/>
                <w:szCs w:val="18"/>
              </w:rPr>
            </w:pPr>
            <w:r w:rsidRPr="005A6EA4">
              <w:rPr>
                <w:rFonts w:asciiTheme="majorHAnsi" w:hAnsiTheme="majorHAnsi" w:cstheme="majorHAnsi"/>
                <w:b/>
              </w:rPr>
              <w:t xml:space="preserve"> </w:t>
            </w:r>
            <w:r w:rsidR="00B53995" w:rsidRPr="005A6EA4">
              <w:rPr>
                <w:rFonts w:asciiTheme="majorHAnsi" w:hAnsiTheme="majorHAnsi" w:cstheme="majorHAnsi"/>
                <w:b/>
              </w:rPr>
              <w:t>Typ produktu, model:</w:t>
            </w:r>
          </w:p>
        </w:tc>
        <w:tc>
          <w:tcPr>
            <w:tcW w:w="7020" w:type="dxa"/>
          </w:tcPr>
          <w:p w14:paraId="7535A47E" w14:textId="35C24397" w:rsidR="00B32366" w:rsidRPr="005A6EA4" w:rsidRDefault="00016310" w:rsidP="00B32366">
            <w:pPr>
              <w:spacing w:after="0"/>
              <w:rPr>
                <w:rFonts w:cs="Calibri"/>
                <w:b/>
                <w:sz w:val="18"/>
                <w:szCs w:val="18"/>
              </w:rPr>
            </w:pPr>
            <w:r w:rsidRPr="005A6EA4">
              <w:rPr>
                <w:rFonts w:cs="Calibri"/>
                <w:b/>
                <w:sz w:val="18"/>
                <w:szCs w:val="18"/>
              </w:rPr>
              <w:t>……………………………. (wypełnić)</w:t>
            </w:r>
          </w:p>
        </w:tc>
      </w:tr>
      <w:tr w:rsidR="00B32366" w:rsidRPr="005A6EA4" w14:paraId="6DFBD1DB" w14:textId="77777777" w:rsidTr="00B32366">
        <w:trPr>
          <w:trHeight w:val="360"/>
        </w:trPr>
        <w:tc>
          <w:tcPr>
            <w:tcW w:w="4248" w:type="dxa"/>
          </w:tcPr>
          <w:p w14:paraId="01961006" w14:textId="42A1EB50" w:rsidR="00B32366" w:rsidRPr="005A6EA4" w:rsidRDefault="00B32366" w:rsidP="00B32366">
            <w:pPr>
              <w:spacing w:after="0"/>
              <w:rPr>
                <w:rFonts w:asciiTheme="majorHAnsi" w:hAnsiTheme="majorHAnsi" w:cstheme="majorHAnsi"/>
                <w:b/>
              </w:rPr>
            </w:pPr>
            <w:r w:rsidRPr="005A6EA4">
              <w:rPr>
                <w:rFonts w:asciiTheme="majorHAnsi" w:hAnsiTheme="majorHAnsi" w:cstheme="majorHAnsi"/>
                <w:b/>
              </w:rPr>
              <w:t>Rok produkcji</w:t>
            </w:r>
            <w:r w:rsidRPr="005A6EA4">
              <w:rPr>
                <w:rFonts w:asciiTheme="majorHAnsi" w:hAnsiTheme="majorHAnsi" w:cstheme="majorHAnsi"/>
                <w:b/>
              </w:rPr>
              <w:tab/>
            </w:r>
          </w:p>
        </w:tc>
        <w:tc>
          <w:tcPr>
            <w:tcW w:w="7020" w:type="dxa"/>
          </w:tcPr>
          <w:p w14:paraId="74F173FE" w14:textId="1FFEC778" w:rsidR="00B32366" w:rsidRPr="005A6EA4" w:rsidRDefault="00B32366" w:rsidP="00B32366">
            <w:pPr>
              <w:spacing w:after="0"/>
              <w:rPr>
                <w:rFonts w:cs="Calibri"/>
                <w:b/>
                <w:sz w:val="18"/>
                <w:szCs w:val="18"/>
              </w:rPr>
            </w:pPr>
            <w:r w:rsidRPr="005A6EA4">
              <w:rPr>
                <w:rFonts w:cs="Calibri"/>
                <w:b/>
                <w:sz w:val="18"/>
                <w:szCs w:val="18"/>
              </w:rPr>
              <w:t>…………………………….(wypełnić)</w:t>
            </w:r>
          </w:p>
        </w:tc>
      </w:tr>
      <w:tr w:rsidR="0084672C" w:rsidRPr="005A6EA4" w14:paraId="5C8A1556" w14:textId="77777777" w:rsidTr="00B32366">
        <w:tc>
          <w:tcPr>
            <w:tcW w:w="4248" w:type="dxa"/>
          </w:tcPr>
          <w:p w14:paraId="28B2615A" w14:textId="77777777" w:rsidR="0084672C" w:rsidRPr="005A6EA4" w:rsidRDefault="0084672C" w:rsidP="00B32366">
            <w:pPr>
              <w:spacing w:after="0"/>
              <w:rPr>
                <w:rFonts w:cs="Calibri"/>
                <w:b/>
                <w:sz w:val="18"/>
                <w:szCs w:val="18"/>
              </w:rPr>
            </w:pPr>
            <w:r w:rsidRPr="005A6EA4">
              <w:rPr>
                <w:rFonts w:cs="Calibri"/>
                <w:b/>
                <w:sz w:val="18"/>
                <w:szCs w:val="18"/>
              </w:rPr>
              <w:t>NAZWA PARAMETRU</w:t>
            </w:r>
          </w:p>
        </w:tc>
        <w:tc>
          <w:tcPr>
            <w:tcW w:w="7020" w:type="dxa"/>
          </w:tcPr>
          <w:p w14:paraId="5E4D74E3" w14:textId="77777777" w:rsidR="0084672C" w:rsidRPr="005A6EA4" w:rsidRDefault="0084672C" w:rsidP="00B32366">
            <w:pPr>
              <w:spacing w:after="0"/>
              <w:rPr>
                <w:rFonts w:cs="Calibri"/>
                <w:b/>
                <w:sz w:val="18"/>
                <w:szCs w:val="18"/>
              </w:rPr>
            </w:pPr>
            <w:r w:rsidRPr="005A6EA4">
              <w:rPr>
                <w:rFonts w:cs="Calibri"/>
                <w:b/>
                <w:sz w:val="18"/>
                <w:szCs w:val="18"/>
              </w:rPr>
              <w:t>WYMAGANIA MINIMALNE</w:t>
            </w:r>
          </w:p>
        </w:tc>
      </w:tr>
      <w:tr w:rsidR="0084672C" w:rsidRPr="005A6EA4" w14:paraId="4AADCAA0" w14:textId="77777777" w:rsidTr="00B32366">
        <w:tc>
          <w:tcPr>
            <w:tcW w:w="4248" w:type="dxa"/>
          </w:tcPr>
          <w:p w14:paraId="38615B29" w14:textId="77777777" w:rsidR="0084672C" w:rsidRPr="005A6EA4" w:rsidRDefault="0084672C" w:rsidP="00B32366">
            <w:pPr>
              <w:spacing w:after="0"/>
              <w:rPr>
                <w:rFonts w:cs="Calibri"/>
                <w:sz w:val="18"/>
                <w:szCs w:val="18"/>
              </w:rPr>
            </w:pPr>
            <w:r w:rsidRPr="005A6EA4">
              <w:rPr>
                <w:rFonts w:cs="Calibri"/>
                <w:sz w:val="18"/>
                <w:szCs w:val="18"/>
              </w:rPr>
              <w:t>Technologia druku</w:t>
            </w:r>
          </w:p>
        </w:tc>
        <w:tc>
          <w:tcPr>
            <w:tcW w:w="7020" w:type="dxa"/>
          </w:tcPr>
          <w:p w14:paraId="09F30259" w14:textId="77777777" w:rsidR="0084672C" w:rsidRPr="005A6EA4" w:rsidRDefault="0084672C" w:rsidP="00B32366">
            <w:pPr>
              <w:spacing w:after="0"/>
              <w:rPr>
                <w:rFonts w:cs="Calibri"/>
                <w:sz w:val="18"/>
                <w:szCs w:val="18"/>
              </w:rPr>
            </w:pPr>
            <w:r w:rsidRPr="005A6EA4">
              <w:rPr>
                <w:rFonts w:cs="Calibri"/>
                <w:sz w:val="18"/>
                <w:szCs w:val="18"/>
              </w:rPr>
              <w:t>Laserowa</w:t>
            </w:r>
          </w:p>
        </w:tc>
      </w:tr>
      <w:tr w:rsidR="0084672C" w:rsidRPr="005A6EA4" w14:paraId="50494918" w14:textId="77777777" w:rsidTr="00B32366">
        <w:tc>
          <w:tcPr>
            <w:tcW w:w="4248" w:type="dxa"/>
          </w:tcPr>
          <w:p w14:paraId="0843421B" w14:textId="77777777" w:rsidR="0084672C" w:rsidRPr="005A6EA4" w:rsidRDefault="0084672C" w:rsidP="00B32366">
            <w:pPr>
              <w:spacing w:after="0"/>
              <w:rPr>
                <w:rFonts w:cs="Calibri"/>
                <w:sz w:val="18"/>
                <w:szCs w:val="18"/>
              </w:rPr>
            </w:pPr>
            <w:r w:rsidRPr="005A6EA4">
              <w:rPr>
                <w:rFonts w:cs="Calibri"/>
                <w:sz w:val="18"/>
                <w:szCs w:val="18"/>
              </w:rPr>
              <w:t>Rodzaj druku</w:t>
            </w:r>
          </w:p>
        </w:tc>
        <w:tc>
          <w:tcPr>
            <w:tcW w:w="7020" w:type="dxa"/>
          </w:tcPr>
          <w:p w14:paraId="174BC174" w14:textId="77777777" w:rsidR="0084672C" w:rsidRPr="005A6EA4" w:rsidRDefault="0084672C" w:rsidP="00B32366">
            <w:pPr>
              <w:spacing w:after="0"/>
              <w:rPr>
                <w:rFonts w:cs="Calibri"/>
                <w:sz w:val="18"/>
                <w:szCs w:val="18"/>
              </w:rPr>
            </w:pPr>
            <w:r w:rsidRPr="005A6EA4">
              <w:rPr>
                <w:rFonts w:cs="Calibri"/>
                <w:sz w:val="18"/>
                <w:szCs w:val="18"/>
              </w:rPr>
              <w:t>Kolorowy</w:t>
            </w:r>
          </w:p>
        </w:tc>
      </w:tr>
      <w:tr w:rsidR="0084672C" w:rsidRPr="005A6EA4" w14:paraId="14CEA585" w14:textId="77777777" w:rsidTr="00B32366">
        <w:tc>
          <w:tcPr>
            <w:tcW w:w="4248" w:type="dxa"/>
          </w:tcPr>
          <w:p w14:paraId="26860246" w14:textId="77777777" w:rsidR="0084672C" w:rsidRPr="005A6EA4" w:rsidRDefault="0084672C" w:rsidP="00B32366">
            <w:pPr>
              <w:spacing w:after="0"/>
              <w:rPr>
                <w:rFonts w:cs="Calibri"/>
                <w:sz w:val="18"/>
                <w:szCs w:val="18"/>
              </w:rPr>
            </w:pPr>
            <w:r w:rsidRPr="005A6EA4">
              <w:rPr>
                <w:rFonts w:cs="Calibri"/>
                <w:sz w:val="18"/>
                <w:szCs w:val="18"/>
              </w:rPr>
              <w:t>Rozdzielczość</w:t>
            </w:r>
          </w:p>
        </w:tc>
        <w:tc>
          <w:tcPr>
            <w:tcW w:w="7020" w:type="dxa"/>
          </w:tcPr>
          <w:p w14:paraId="7E120820" w14:textId="77777777" w:rsidR="0084672C" w:rsidRPr="005A6EA4" w:rsidRDefault="0084672C" w:rsidP="00B32366">
            <w:pPr>
              <w:spacing w:after="0"/>
              <w:rPr>
                <w:rFonts w:cs="Calibri"/>
                <w:sz w:val="18"/>
                <w:szCs w:val="18"/>
              </w:rPr>
            </w:pPr>
            <w:r w:rsidRPr="005A6EA4">
              <w:rPr>
                <w:rFonts w:cs="Calibri"/>
                <w:sz w:val="18"/>
                <w:szCs w:val="18"/>
              </w:rPr>
              <w:t>1200 x 1200 dpi</w:t>
            </w:r>
          </w:p>
        </w:tc>
      </w:tr>
      <w:tr w:rsidR="0084672C" w:rsidRPr="005A6EA4" w14:paraId="6C808803" w14:textId="77777777" w:rsidTr="00B32366">
        <w:tc>
          <w:tcPr>
            <w:tcW w:w="4248" w:type="dxa"/>
          </w:tcPr>
          <w:p w14:paraId="56B09663" w14:textId="77777777" w:rsidR="0084672C" w:rsidRPr="005A6EA4" w:rsidRDefault="0084672C" w:rsidP="00B32366">
            <w:pPr>
              <w:spacing w:after="0"/>
              <w:rPr>
                <w:rFonts w:cs="Calibri"/>
                <w:sz w:val="18"/>
                <w:szCs w:val="18"/>
              </w:rPr>
            </w:pPr>
            <w:r w:rsidRPr="005A6EA4">
              <w:rPr>
                <w:rFonts w:cs="Calibri"/>
                <w:sz w:val="18"/>
                <w:szCs w:val="18"/>
              </w:rPr>
              <w:t>Format wydruku</w:t>
            </w:r>
          </w:p>
        </w:tc>
        <w:tc>
          <w:tcPr>
            <w:tcW w:w="7020" w:type="dxa"/>
          </w:tcPr>
          <w:p w14:paraId="4F864136" w14:textId="77777777" w:rsidR="0084672C" w:rsidRPr="005A6EA4" w:rsidRDefault="0084672C" w:rsidP="00B32366">
            <w:pPr>
              <w:spacing w:after="0"/>
              <w:rPr>
                <w:rFonts w:cs="Calibri"/>
                <w:sz w:val="18"/>
                <w:szCs w:val="18"/>
              </w:rPr>
            </w:pPr>
            <w:r w:rsidRPr="005A6EA4">
              <w:rPr>
                <w:rFonts w:cs="Calibri"/>
                <w:sz w:val="18"/>
                <w:szCs w:val="18"/>
              </w:rPr>
              <w:t>A4</w:t>
            </w:r>
          </w:p>
        </w:tc>
      </w:tr>
      <w:tr w:rsidR="0084672C" w:rsidRPr="005A6EA4" w14:paraId="2EC77A73" w14:textId="77777777" w:rsidTr="00B32366">
        <w:tc>
          <w:tcPr>
            <w:tcW w:w="4248" w:type="dxa"/>
          </w:tcPr>
          <w:p w14:paraId="19EEBB4D" w14:textId="77777777" w:rsidR="0084672C" w:rsidRPr="005A6EA4" w:rsidRDefault="0084672C" w:rsidP="00B32366">
            <w:pPr>
              <w:spacing w:after="0"/>
              <w:rPr>
                <w:rFonts w:cs="Calibri"/>
                <w:sz w:val="18"/>
                <w:szCs w:val="18"/>
              </w:rPr>
            </w:pPr>
            <w:r w:rsidRPr="005A6EA4">
              <w:rPr>
                <w:rFonts w:cs="Calibri"/>
                <w:sz w:val="18"/>
                <w:szCs w:val="18"/>
              </w:rPr>
              <w:t>Prędkość druku</w:t>
            </w:r>
          </w:p>
        </w:tc>
        <w:tc>
          <w:tcPr>
            <w:tcW w:w="7020" w:type="dxa"/>
          </w:tcPr>
          <w:p w14:paraId="76943523" w14:textId="77777777" w:rsidR="0084672C" w:rsidRPr="005A6EA4" w:rsidRDefault="0084672C" w:rsidP="00B32366">
            <w:pPr>
              <w:spacing w:after="0"/>
              <w:rPr>
                <w:rFonts w:cs="Calibri"/>
                <w:sz w:val="18"/>
                <w:szCs w:val="18"/>
              </w:rPr>
            </w:pPr>
            <w:r w:rsidRPr="005A6EA4">
              <w:rPr>
                <w:rFonts w:cs="Calibri"/>
                <w:sz w:val="18"/>
                <w:szCs w:val="18"/>
              </w:rPr>
              <w:t xml:space="preserve">45 stron A4/minutę </w:t>
            </w:r>
          </w:p>
        </w:tc>
      </w:tr>
      <w:tr w:rsidR="0084672C" w:rsidRPr="005A6EA4" w14:paraId="7A7D482B" w14:textId="77777777" w:rsidTr="00B32366">
        <w:tc>
          <w:tcPr>
            <w:tcW w:w="4248" w:type="dxa"/>
          </w:tcPr>
          <w:p w14:paraId="35B155A2" w14:textId="77777777" w:rsidR="0084672C" w:rsidRPr="005A6EA4" w:rsidRDefault="0084672C" w:rsidP="00B32366">
            <w:pPr>
              <w:spacing w:after="0"/>
              <w:rPr>
                <w:rFonts w:cs="Calibri"/>
                <w:sz w:val="18"/>
                <w:szCs w:val="18"/>
              </w:rPr>
            </w:pPr>
            <w:r w:rsidRPr="005A6EA4">
              <w:rPr>
                <w:rFonts w:cs="Calibri"/>
                <w:sz w:val="18"/>
                <w:szCs w:val="18"/>
              </w:rPr>
              <w:t>Obciążalność miesięczna</w:t>
            </w:r>
          </w:p>
        </w:tc>
        <w:tc>
          <w:tcPr>
            <w:tcW w:w="7020" w:type="dxa"/>
          </w:tcPr>
          <w:p w14:paraId="6F2F091B" w14:textId="77777777" w:rsidR="0084672C" w:rsidRPr="005A6EA4" w:rsidRDefault="0084672C" w:rsidP="00B32366">
            <w:pPr>
              <w:spacing w:after="0"/>
              <w:rPr>
                <w:rFonts w:cs="Calibri"/>
                <w:sz w:val="18"/>
                <w:szCs w:val="18"/>
              </w:rPr>
            </w:pPr>
            <w:r w:rsidRPr="005A6EA4">
              <w:rPr>
                <w:rFonts w:cs="Calibri"/>
                <w:sz w:val="18"/>
                <w:szCs w:val="18"/>
              </w:rPr>
              <w:t>100 000 stron A4 w miesiącu.</w:t>
            </w:r>
          </w:p>
        </w:tc>
      </w:tr>
      <w:tr w:rsidR="0084672C" w:rsidRPr="005A6EA4" w14:paraId="747F7A7E" w14:textId="77777777" w:rsidTr="00B32366">
        <w:tc>
          <w:tcPr>
            <w:tcW w:w="4248" w:type="dxa"/>
          </w:tcPr>
          <w:p w14:paraId="33468119" w14:textId="77777777" w:rsidR="0084672C" w:rsidRPr="005A6EA4" w:rsidRDefault="0084672C" w:rsidP="00B32366">
            <w:pPr>
              <w:spacing w:after="0"/>
              <w:rPr>
                <w:rFonts w:cs="Calibri"/>
                <w:sz w:val="18"/>
                <w:szCs w:val="18"/>
              </w:rPr>
            </w:pPr>
            <w:r w:rsidRPr="005A6EA4">
              <w:rPr>
                <w:rFonts w:cs="Calibri"/>
                <w:sz w:val="18"/>
                <w:szCs w:val="18"/>
              </w:rPr>
              <w:t>Pamięć RAM zainstalowana</w:t>
            </w:r>
          </w:p>
        </w:tc>
        <w:tc>
          <w:tcPr>
            <w:tcW w:w="7020" w:type="dxa"/>
          </w:tcPr>
          <w:p w14:paraId="32D37014" w14:textId="77777777" w:rsidR="0084672C" w:rsidRPr="005A6EA4" w:rsidRDefault="0084672C" w:rsidP="00B32366">
            <w:pPr>
              <w:spacing w:after="0"/>
              <w:rPr>
                <w:rFonts w:cs="Calibri"/>
                <w:sz w:val="18"/>
                <w:szCs w:val="18"/>
              </w:rPr>
            </w:pPr>
            <w:r w:rsidRPr="005A6EA4">
              <w:rPr>
                <w:rFonts w:cs="Calibri"/>
                <w:sz w:val="18"/>
                <w:szCs w:val="18"/>
              </w:rPr>
              <w:t>1024 MB</w:t>
            </w:r>
          </w:p>
        </w:tc>
      </w:tr>
      <w:tr w:rsidR="0084672C" w:rsidRPr="005A6EA4" w14:paraId="01EAC976" w14:textId="77777777" w:rsidTr="00B32366">
        <w:tc>
          <w:tcPr>
            <w:tcW w:w="4248" w:type="dxa"/>
          </w:tcPr>
          <w:p w14:paraId="598B1BB3" w14:textId="77777777" w:rsidR="0084672C" w:rsidRPr="005A6EA4" w:rsidRDefault="0084672C" w:rsidP="00B32366">
            <w:pPr>
              <w:spacing w:after="0"/>
              <w:rPr>
                <w:rFonts w:cs="Calibri"/>
                <w:sz w:val="18"/>
                <w:szCs w:val="18"/>
              </w:rPr>
            </w:pPr>
            <w:r w:rsidRPr="005A6EA4">
              <w:rPr>
                <w:rFonts w:cs="Calibri"/>
                <w:sz w:val="18"/>
                <w:szCs w:val="18"/>
              </w:rPr>
              <w:t>Emulacje</w:t>
            </w:r>
          </w:p>
        </w:tc>
        <w:tc>
          <w:tcPr>
            <w:tcW w:w="7020" w:type="dxa"/>
          </w:tcPr>
          <w:p w14:paraId="48B27978" w14:textId="77777777" w:rsidR="0084672C" w:rsidRPr="005A6EA4" w:rsidRDefault="0084672C" w:rsidP="00B32366">
            <w:pPr>
              <w:spacing w:after="0"/>
              <w:rPr>
                <w:rFonts w:cs="Calibri"/>
                <w:sz w:val="18"/>
                <w:szCs w:val="18"/>
              </w:rPr>
            </w:pPr>
            <w:r w:rsidRPr="005A6EA4">
              <w:rPr>
                <w:rFonts w:cs="Calibri"/>
                <w:sz w:val="18"/>
                <w:szCs w:val="18"/>
              </w:rPr>
              <w:t xml:space="preserve">PCL 6, PCL 5c, PostScript3 </w:t>
            </w:r>
          </w:p>
        </w:tc>
      </w:tr>
      <w:tr w:rsidR="0084672C" w:rsidRPr="005A6EA4" w14:paraId="3086EC23" w14:textId="77777777" w:rsidTr="00B32366">
        <w:tc>
          <w:tcPr>
            <w:tcW w:w="4248" w:type="dxa"/>
          </w:tcPr>
          <w:p w14:paraId="273F77AE" w14:textId="77777777" w:rsidR="0084672C" w:rsidRPr="005A6EA4" w:rsidRDefault="0084672C" w:rsidP="00B32366">
            <w:pPr>
              <w:spacing w:after="0"/>
              <w:rPr>
                <w:rFonts w:cs="Calibri"/>
                <w:sz w:val="18"/>
                <w:szCs w:val="18"/>
              </w:rPr>
            </w:pPr>
            <w:r w:rsidRPr="005A6EA4">
              <w:rPr>
                <w:rFonts w:cs="Calibri"/>
                <w:sz w:val="18"/>
                <w:szCs w:val="18"/>
              </w:rPr>
              <w:t>Interfejsy</w:t>
            </w:r>
          </w:p>
        </w:tc>
        <w:tc>
          <w:tcPr>
            <w:tcW w:w="7020" w:type="dxa"/>
          </w:tcPr>
          <w:p w14:paraId="48DF1073" w14:textId="77777777" w:rsidR="0084672C" w:rsidRPr="005A6EA4" w:rsidRDefault="0084672C" w:rsidP="00B32366">
            <w:pPr>
              <w:spacing w:after="0"/>
              <w:rPr>
                <w:rFonts w:cs="Calibri"/>
                <w:sz w:val="18"/>
                <w:szCs w:val="18"/>
                <w:lang w:val="en-US"/>
              </w:rPr>
            </w:pPr>
            <w:r w:rsidRPr="005A6EA4">
              <w:rPr>
                <w:rFonts w:cs="Calibri"/>
                <w:sz w:val="18"/>
                <w:szCs w:val="18"/>
                <w:lang w:val="en-US"/>
              </w:rPr>
              <w:t xml:space="preserve">USB 2.0, Gigabit Ethernet </w:t>
            </w:r>
          </w:p>
        </w:tc>
      </w:tr>
      <w:tr w:rsidR="0084672C" w:rsidRPr="005A6EA4" w14:paraId="184187CC" w14:textId="77777777" w:rsidTr="00B32366">
        <w:tc>
          <w:tcPr>
            <w:tcW w:w="4248" w:type="dxa"/>
          </w:tcPr>
          <w:p w14:paraId="431DC4D2" w14:textId="77777777" w:rsidR="0084672C" w:rsidRPr="005A6EA4" w:rsidRDefault="0084672C" w:rsidP="00B32366">
            <w:pPr>
              <w:spacing w:after="0"/>
              <w:rPr>
                <w:rFonts w:cs="Calibri"/>
                <w:sz w:val="18"/>
                <w:szCs w:val="18"/>
              </w:rPr>
            </w:pPr>
            <w:r w:rsidRPr="005A6EA4">
              <w:rPr>
                <w:rFonts w:cs="Calibri"/>
                <w:sz w:val="18"/>
                <w:szCs w:val="18"/>
              </w:rPr>
              <w:t>Podajniki papieru</w:t>
            </w:r>
          </w:p>
        </w:tc>
        <w:tc>
          <w:tcPr>
            <w:tcW w:w="7020" w:type="dxa"/>
          </w:tcPr>
          <w:p w14:paraId="6814786A" w14:textId="77777777" w:rsidR="0084672C" w:rsidRPr="005A6EA4" w:rsidRDefault="0084672C" w:rsidP="00B32366">
            <w:pPr>
              <w:spacing w:after="0"/>
              <w:rPr>
                <w:rFonts w:cs="Calibri"/>
                <w:sz w:val="18"/>
                <w:szCs w:val="18"/>
              </w:rPr>
            </w:pPr>
            <w:r w:rsidRPr="005A6EA4">
              <w:rPr>
                <w:rFonts w:cs="Calibri"/>
                <w:sz w:val="18"/>
                <w:szCs w:val="18"/>
              </w:rPr>
              <w:t>Max. 1 podajnik w formie zamkniętej kasety na minimum 500 arkuszy A4,</w:t>
            </w:r>
          </w:p>
          <w:p w14:paraId="745C6953" w14:textId="77777777" w:rsidR="0084672C" w:rsidRPr="005A6EA4" w:rsidRDefault="0084672C" w:rsidP="00B32366">
            <w:pPr>
              <w:spacing w:after="0"/>
              <w:rPr>
                <w:rFonts w:cs="Calibri"/>
                <w:sz w:val="18"/>
                <w:szCs w:val="18"/>
              </w:rPr>
            </w:pPr>
            <w:r w:rsidRPr="005A6EA4">
              <w:rPr>
                <w:rFonts w:cs="Calibri"/>
                <w:sz w:val="18"/>
                <w:szCs w:val="18"/>
              </w:rPr>
              <w:t>Max. 1 podajnik wielofunkcyjny na minimum 100 arkuszy A4.</w:t>
            </w:r>
          </w:p>
        </w:tc>
      </w:tr>
      <w:tr w:rsidR="0084672C" w:rsidRPr="005A6EA4" w14:paraId="71BD5D75" w14:textId="77777777" w:rsidTr="00B32366">
        <w:tc>
          <w:tcPr>
            <w:tcW w:w="4248" w:type="dxa"/>
          </w:tcPr>
          <w:p w14:paraId="25034D4A" w14:textId="77777777" w:rsidR="0084672C" w:rsidRPr="005A6EA4" w:rsidRDefault="0084672C" w:rsidP="00B32366">
            <w:pPr>
              <w:spacing w:after="0"/>
              <w:rPr>
                <w:rFonts w:cs="Calibri"/>
                <w:sz w:val="18"/>
                <w:szCs w:val="18"/>
              </w:rPr>
            </w:pPr>
            <w:r w:rsidRPr="005A6EA4">
              <w:rPr>
                <w:rFonts w:cs="Calibri"/>
                <w:sz w:val="18"/>
                <w:szCs w:val="18"/>
              </w:rPr>
              <w:t>Odbiornik papieru</w:t>
            </w:r>
          </w:p>
        </w:tc>
        <w:tc>
          <w:tcPr>
            <w:tcW w:w="7020" w:type="dxa"/>
          </w:tcPr>
          <w:p w14:paraId="0AB8E1DC" w14:textId="77777777" w:rsidR="0084672C" w:rsidRPr="005A6EA4" w:rsidRDefault="0084672C" w:rsidP="00B32366">
            <w:pPr>
              <w:spacing w:after="0"/>
              <w:rPr>
                <w:rFonts w:cs="Calibri"/>
                <w:sz w:val="18"/>
                <w:szCs w:val="18"/>
              </w:rPr>
            </w:pPr>
            <w:r w:rsidRPr="005A6EA4">
              <w:rPr>
                <w:rFonts w:cs="Calibri"/>
                <w:sz w:val="18"/>
                <w:szCs w:val="18"/>
              </w:rPr>
              <w:t>Minimum 500 kartek</w:t>
            </w:r>
          </w:p>
        </w:tc>
      </w:tr>
      <w:tr w:rsidR="0084672C" w:rsidRPr="005A6EA4" w14:paraId="7AFC37FC" w14:textId="77777777" w:rsidTr="00B32366">
        <w:tc>
          <w:tcPr>
            <w:tcW w:w="4248" w:type="dxa"/>
          </w:tcPr>
          <w:p w14:paraId="08B7359D" w14:textId="77777777" w:rsidR="0084672C" w:rsidRPr="005A6EA4" w:rsidRDefault="0084672C" w:rsidP="00B32366">
            <w:pPr>
              <w:spacing w:after="0"/>
              <w:rPr>
                <w:rFonts w:cs="Calibri"/>
                <w:sz w:val="18"/>
                <w:szCs w:val="18"/>
              </w:rPr>
            </w:pPr>
            <w:r w:rsidRPr="005A6EA4">
              <w:rPr>
                <w:rFonts w:cs="Calibri"/>
                <w:sz w:val="18"/>
                <w:szCs w:val="18"/>
              </w:rPr>
              <w:t>Gramatura</w:t>
            </w:r>
          </w:p>
        </w:tc>
        <w:tc>
          <w:tcPr>
            <w:tcW w:w="7020" w:type="dxa"/>
          </w:tcPr>
          <w:p w14:paraId="77906EEB" w14:textId="77777777" w:rsidR="0084672C" w:rsidRPr="005A6EA4" w:rsidRDefault="0084672C" w:rsidP="00B32366">
            <w:pPr>
              <w:spacing w:after="0"/>
              <w:rPr>
                <w:rFonts w:cs="Calibri"/>
                <w:sz w:val="18"/>
                <w:szCs w:val="18"/>
                <w:vertAlign w:val="superscript"/>
              </w:rPr>
            </w:pPr>
            <w:r w:rsidRPr="005A6EA4">
              <w:rPr>
                <w:rFonts w:cs="Calibri"/>
                <w:sz w:val="18"/>
                <w:szCs w:val="18"/>
              </w:rPr>
              <w:t>60-220 g/m</w:t>
            </w:r>
            <w:r w:rsidRPr="005A6EA4">
              <w:rPr>
                <w:rFonts w:cs="Calibri"/>
                <w:sz w:val="18"/>
                <w:szCs w:val="18"/>
                <w:vertAlign w:val="superscript"/>
              </w:rPr>
              <w:t>2</w:t>
            </w:r>
          </w:p>
        </w:tc>
      </w:tr>
      <w:tr w:rsidR="0084672C" w:rsidRPr="005A6EA4" w14:paraId="5BDD374E" w14:textId="77777777" w:rsidTr="00B32366">
        <w:tc>
          <w:tcPr>
            <w:tcW w:w="4248" w:type="dxa"/>
          </w:tcPr>
          <w:p w14:paraId="38FCC040" w14:textId="77777777" w:rsidR="0084672C" w:rsidRPr="005A6EA4" w:rsidRDefault="0084672C" w:rsidP="00B32366">
            <w:pPr>
              <w:spacing w:after="0"/>
              <w:rPr>
                <w:rFonts w:cs="Calibri"/>
                <w:sz w:val="18"/>
                <w:szCs w:val="18"/>
              </w:rPr>
            </w:pPr>
            <w:r w:rsidRPr="005A6EA4">
              <w:rPr>
                <w:rFonts w:cs="Calibri"/>
                <w:sz w:val="18"/>
                <w:szCs w:val="18"/>
              </w:rPr>
              <w:t>Pobór mocy w czasie drukowanie</w:t>
            </w:r>
          </w:p>
        </w:tc>
        <w:tc>
          <w:tcPr>
            <w:tcW w:w="7020" w:type="dxa"/>
          </w:tcPr>
          <w:p w14:paraId="53681AE9" w14:textId="77777777" w:rsidR="0084672C" w:rsidRPr="005A6EA4" w:rsidRDefault="0084672C" w:rsidP="00B32366">
            <w:pPr>
              <w:spacing w:after="0"/>
              <w:rPr>
                <w:rFonts w:cs="Calibri"/>
                <w:sz w:val="18"/>
                <w:szCs w:val="18"/>
              </w:rPr>
            </w:pPr>
            <w:r w:rsidRPr="005A6EA4">
              <w:rPr>
                <w:rFonts w:cs="Calibri"/>
                <w:sz w:val="18"/>
                <w:szCs w:val="18"/>
              </w:rPr>
              <w:t>Max. 595 W</w:t>
            </w:r>
          </w:p>
        </w:tc>
      </w:tr>
      <w:tr w:rsidR="0084672C" w:rsidRPr="005A6EA4" w14:paraId="508B9E40" w14:textId="77777777" w:rsidTr="00B32366">
        <w:tc>
          <w:tcPr>
            <w:tcW w:w="4248" w:type="dxa"/>
          </w:tcPr>
          <w:p w14:paraId="509FA34C" w14:textId="77777777" w:rsidR="0084672C" w:rsidRPr="005A6EA4" w:rsidRDefault="0084672C" w:rsidP="00B32366">
            <w:pPr>
              <w:spacing w:after="0"/>
              <w:rPr>
                <w:rFonts w:cs="Calibri"/>
                <w:sz w:val="18"/>
                <w:szCs w:val="18"/>
              </w:rPr>
            </w:pPr>
            <w:r w:rsidRPr="005A6EA4">
              <w:rPr>
                <w:rFonts w:cs="Calibri"/>
                <w:sz w:val="18"/>
                <w:szCs w:val="18"/>
              </w:rPr>
              <w:t>Wymiary szer. x gł. x wys.</w:t>
            </w:r>
          </w:p>
        </w:tc>
        <w:tc>
          <w:tcPr>
            <w:tcW w:w="7020" w:type="dxa"/>
          </w:tcPr>
          <w:p w14:paraId="17486D09" w14:textId="77777777" w:rsidR="0084672C" w:rsidRPr="005A6EA4" w:rsidRDefault="0084672C" w:rsidP="00B32366">
            <w:pPr>
              <w:spacing w:after="0"/>
              <w:rPr>
                <w:rFonts w:cs="Calibri"/>
                <w:sz w:val="18"/>
                <w:szCs w:val="18"/>
              </w:rPr>
            </w:pPr>
            <w:r w:rsidRPr="005A6EA4">
              <w:rPr>
                <w:rFonts w:cs="Calibri"/>
                <w:sz w:val="18"/>
                <w:szCs w:val="18"/>
              </w:rPr>
              <w:t>Max. 395 x 535 x 460 mm</w:t>
            </w:r>
          </w:p>
        </w:tc>
      </w:tr>
      <w:tr w:rsidR="0084672C" w:rsidRPr="005A6EA4" w14:paraId="49025C0E" w14:textId="77777777" w:rsidTr="00B32366">
        <w:tc>
          <w:tcPr>
            <w:tcW w:w="4248" w:type="dxa"/>
          </w:tcPr>
          <w:p w14:paraId="1742EEFE" w14:textId="77777777" w:rsidR="0084672C" w:rsidRPr="005A6EA4" w:rsidRDefault="0084672C" w:rsidP="00B32366">
            <w:pPr>
              <w:spacing w:after="0"/>
              <w:rPr>
                <w:rFonts w:cs="Calibri"/>
                <w:sz w:val="18"/>
                <w:szCs w:val="18"/>
              </w:rPr>
            </w:pPr>
            <w:r w:rsidRPr="005A6EA4">
              <w:rPr>
                <w:rFonts w:cs="Calibri"/>
                <w:sz w:val="18"/>
                <w:szCs w:val="18"/>
              </w:rPr>
              <w:t>Procesor</w:t>
            </w:r>
          </w:p>
        </w:tc>
        <w:tc>
          <w:tcPr>
            <w:tcW w:w="7020" w:type="dxa"/>
          </w:tcPr>
          <w:p w14:paraId="7DD755C5" w14:textId="77777777" w:rsidR="0084672C" w:rsidRPr="005A6EA4" w:rsidRDefault="0084672C" w:rsidP="00B32366">
            <w:pPr>
              <w:spacing w:after="0"/>
              <w:rPr>
                <w:rFonts w:cs="Calibri"/>
                <w:sz w:val="18"/>
                <w:szCs w:val="18"/>
              </w:rPr>
            </w:pPr>
            <w:r w:rsidRPr="005A6EA4">
              <w:rPr>
                <w:rFonts w:cs="Calibri"/>
                <w:sz w:val="18"/>
                <w:szCs w:val="18"/>
              </w:rPr>
              <w:t>Min. 1 GHz</w:t>
            </w:r>
          </w:p>
        </w:tc>
      </w:tr>
      <w:tr w:rsidR="0084672C" w:rsidRPr="005A6EA4" w14:paraId="3C41589A" w14:textId="77777777" w:rsidTr="00B32366">
        <w:tc>
          <w:tcPr>
            <w:tcW w:w="4248" w:type="dxa"/>
          </w:tcPr>
          <w:p w14:paraId="7A9257BB" w14:textId="77777777" w:rsidR="0084672C" w:rsidRPr="005A6EA4" w:rsidRDefault="0084672C" w:rsidP="00B32366">
            <w:pPr>
              <w:spacing w:after="0"/>
              <w:rPr>
                <w:rFonts w:cs="Calibri"/>
                <w:sz w:val="18"/>
                <w:szCs w:val="18"/>
              </w:rPr>
            </w:pPr>
            <w:r w:rsidRPr="005A6EA4">
              <w:rPr>
                <w:rFonts w:cs="Calibri"/>
                <w:sz w:val="18"/>
                <w:szCs w:val="18"/>
              </w:rPr>
              <w:t>Technologia</w:t>
            </w:r>
          </w:p>
        </w:tc>
        <w:tc>
          <w:tcPr>
            <w:tcW w:w="7020" w:type="dxa"/>
          </w:tcPr>
          <w:p w14:paraId="5B3C882F" w14:textId="77777777" w:rsidR="0084672C" w:rsidRPr="005A6EA4" w:rsidRDefault="0084672C" w:rsidP="00B32366">
            <w:pPr>
              <w:spacing w:after="0"/>
              <w:rPr>
                <w:rFonts w:cs="Calibri"/>
                <w:sz w:val="18"/>
                <w:szCs w:val="18"/>
              </w:rPr>
            </w:pPr>
            <w:r w:rsidRPr="005A6EA4">
              <w:rPr>
                <w:rFonts w:cs="Calibri"/>
                <w:sz w:val="18"/>
                <w:szCs w:val="18"/>
              </w:rPr>
              <w:t>Rozdzielność bębna i tonera</w:t>
            </w:r>
          </w:p>
        </w:tc>
      </w:tr>
      <w:tr w:rsidR="0084672C" w:rsidRPr="005A6EA4" w14:paraId="69A8DE0B" w14:textId="77777777" w:rsidTr="00B32366">
        <w:tc>
          <w:tcPr>
            <w:tcW w:w="4248" w:type="dxa"/>
          </w:tcPr>
          <w:p w14:paraId="31F0EA82" w14:textId="77777777" w:rsidR="0084672C" w:rsidRPr="005A6EA4" w:rsidRDefault="0084672C" w:rsidP="00B32366">
            <w:pPr>
              <w:spacing w:after="0"/>
              <w:rPr>
                <w:rFonts w:cs="Calibri"/>
                <w:sz w:val="18"/>
                <w:szCs w:val="18"/>
              </w:rPr>
            </w:pPr>
            <w:r w:rsidRPr="005A6EA4">
              <w:rPr>
                <w:rFonts w:cs="Calibri"/>
                <w:sz w:val="18"/>
                <w:szCs w:val="18"/>
              </w:rPr>
              <w:t xml:space="preserve">Materiały eksploatacyjne jako wyposażenie standardowe drukarki </w:t>
            </w:r>
          </w:p>
          <w:p w14:paraId="0261398C" w14:textId="77777777" w:rsidR="0084672C" w:rsidRPr="005A6EA4" w:rsidRDefault="0084672C" w:rsidP="00B32366">
            <w:pPr>
              <w:spacing w:after="0"/>
              <w:rPr>
                <w:rFonts w:cs="Calibri"/>
                <w:sz w:val="18"/>
                <w:szCs w:val="18"/>
              </w:rPr>
            </w:pPr>
            <w:r w:rsidRPr="005A6EA4">
              <w:rPr>
                <w:rFonts w:cs="Calibri"/>
                <w:sz w:val="18"/>
                <w:szCs w:val="18"/>
              </w:rPr>
              <w:t>( dostarczone w komplecie w ramach oferowanej ceny jednostkowej).</w:t>
            </w:r>
          </w:p>
        </w:tc>
        <w:tc>
          <w:tcPr>
            <w:tcW w:w="7020" w:type="dxa"/>
          </w:tcPr>
          <w:p w14:paraId="66E96BCD" w14:textId="2EAFF8E4" w:rsidR="0084672C" w:rsidRPr="005A6EA4" w:rsidRDefault="0084672C" w:rsidP="00B32366">
            <w:pPr>
              <w:spacing w:after="0"/>
              <w:rPr>
                <w:rFonts w:cs="Calibri"/>
                <w:sz w:val="18"/>
                <w:szCs w:val="18"/>
              </w:rPr>
            </w:pPr>
            <w:r w:rsidRPr="005A6EA4">
              <w:rPr>
                <w:rFonts w:cs="Calibri"/>
                <w:sz w:val="18"/>
                <w:szCs w:val="18"/>
              </w:rPr>
              <w:t>Toner startowy na min. 8000 wydruków czarnych oraz tonery startowe na min. 6000 wydruków cyan, magenta i yellow. Dodatkowo drukarka powinna obsługiwać tonery normalne o wydajności min. 18000 wydruków czarnych oraz min. 12000 wydruków kolorowych.</w:t>
            </w:r>
          </w:p>
          <w:p w14:paraId="23D97D4E" w14:textId="77777777" w:rsidR="0084672C" w:rsidRPr="005A6EA4" w:rsidRDefault="0084672C" w:rsidP="00B32366">
            <w:pPr>
              <w:spacing w:after="0"/>
              <w:rPr>
                <w:rFonts w:cs="Calibri"/>
                <w:sz w:val="18"/>
                <w:szCs w:val="18"/>
              </w:rPr>
            </w:pPr>
            <w:r w:rsidRPr="005A6EA4">
              <w:rPr>
                <w:rFonts w:cs="Calibri"/>
                <w:sz w:val="18"/>
                <w:szCs w:val="18"/>
              </w:rPr>
              <w:t>Bębny pozwalające na wydrukowanie min. 200 000 wydruków.</w:t>
            </w:r>
          </w:p>
        </w:tc>
      </w:tr>
      <w:tr w:rsidR="0084672C" w:rsidRPr="005A6EA4" w14:paraId="4C7BCA4C" w14:textId="77777777" w:rsidTr="00B32366">
        <w:tc>
          <w:tcPr>
            <w:tcW w:w="4248" w:type="dxa"/>
          </w:tcPr>
          <w:p w14:paraId="0E5B3B7E" w14:textId="77777777" w:rsidR="0084672C" w:rsidRPr="005A6EA4" w:rsidRDefault="0084672C" w:rsidP="00B32366">
            <w:pPr>
              <w:spacing w:after="0"/>
              <w:rPr>
                <w:rFonts w:cs="Calibri"/>
                <w:sz w:val="18"/>
                <w:szCs w:val="18"/>
              </w:rPr>
            </w:pPr>
            <w:r w:rsidRPr="005A6EA4">
              <w:rPr>
                <w:rFonts w:cs="Calibri"/>
                <w:sz w:val="18"/>
                <w:szCs w:val="18"/>
              </w:rPr>
              <w:t>Wydruk dwustronny</w:t>
            </w:r>
          </w:p>
        </w:tc>
        <w:tc>
          <w:tcPr>
            <w:tcW w:w="7020" w:type="dxa"/>
          </w:tcPr>
          <w:p w14:paraId="5D060F0A" w14:textId="77777777" w:rsidR="0084672C" w:rsidRPr="005A6EA4" w:rsidRDefault="0084672C" w:rsidP="00B32366">
            <w:pPr>
              <w:spacing w:after="0"/>
              <w:rPr>
                <w:rFonts w:cs="Calibri"/>
                <w:sz w:val="18"/>
                <w:szCs w:val="18"/>
              </w:rPr>
            </w:pPr>
            <w:r w:rsidRPr="005A6EA4">
              <w:rPr>
                <w:rFonts w:cs="Calibri"/>
                <w:sz w:val="18"/>
                <w:szCs w:val="18"/>
              </w:rPr>
              <w:t>Automatyczny</w:t>
            </w:r>
          </w:p>
        </w:tc>
      </w:tr>
    </w:tbl>
    <w:p w14:paraId="0E6DD81A" w14:textId="77777777" w:rsidR="0084672C" w:rsidRPr="005A6EA4" w:rsidRDefault="0084672C" w:rsidP="00016310">
      <w:pPr>
        <w:spacing w:after="0"/>
        <w:jc w:val="center"/>
        <w:rPr>
          <w:rFonts w:asciiTheme="majorHAnsi" w:hAnsiTheme="majorHAnsi" w:cstheme="majorHAnsi"/>
          <w:b/>
        </w:rPr>
      </w:pPr>
    </w:p>
    <w:p w14:paraId="28BF9C77" w14:textId="7DD4A73A" w:rsidR="003765B1" w:rsidRPr="005A6EA4" w:rsidRDefault="003765B1" w:rsidP="00016310">
      <w:pPr>
        <w:spacing w:after="0"/>
        <w:rPr>
          <w:rFonts w:asciiTheme="majorHAnsi" w:hAnsiTheme="majorHAnsi" w:cstheme="majorHAnsi"/>
          <w:b/>
        </w:rPr>
      </w:pPr>
    </w:p>
    <w:tbl>
      <w:tblPr>
        <w:tblpPr w:leftFromText="141" w:rightFromText="141" w:vertAnchor="page" w:horzAnchor="margin" w:tblpXSpec="center" w:tblpY="1453"/>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873"/>
        <w:gridCol w:w="5217"/>
      </w:tblGrid>
      <w:tr w:rsidR="00B53995" w:rsidRPr="005A6EA4" w14:paraId="42453508" w14:textId="77777777" w:rsidTr="00B32366">
        <w:trPr>
          <w:trHeight w:val="308"/>
        </w:trPr>
        <w:tc>
          <w:tcPr>
            <w:tcW w:w="9723" w:type="dxa"/>
            <w:gridSpan w:val="3"/>
          </w:tcPr>
          <w:p w14:paraId="5631743D" w14:textId="00513DF1" w:rsidR="00B53995" w:rsidRPr="005A6EA4" w:rsidRDefault="00B53995" w:rsidP="00B32366">
            <w:pPr>
              <w:pStyle w:val="Nagwek1"/>
              <w:spacing w:before="0"/>
              <w:rPr>
                <w:rFonts w:cs="Calibri"/>
                <w:sz w:val="18"/>
                <w:szCs w:val="18"/>
              </w:rPr>
            </w:pPr>
            <w:bookmarkStart w:id="5" w:name="_Toc173838919"/>
            <w:r w:rsidRPr="005A6EA4">
              <w:rPr>
                <w:lang w:eastAsia="pl-PL"/>
              </w:rPr>
              <w:lastRenderedPageBreak/>
              <w:t>Urządzenie wielofunkcyjne A4 – monochromatyczna – szt. 13</w:t>
            </w:r>
            <w:bookmarkEnd w:id="5"/>
          </w:p>
        </w:tc>
      </w:tr>
      <w:tr w:rsidR="00B53995" w:rsidRPr="005A6EA4" w14:paraId="7402E15A" w14:textId="77777777" w:rsidTr="00282F60">
        <w:trPr>
          <w:trHeight w:val="297"/>
        </w:trPr>
        <w:tc>
          <w:tcPr>
            <w:tcW w:w="4506" w:type="dxa"/>
            <w:gridSpan w:val="2"/>
          </w:tcPr>
          <w:p w14:paraId="0BD3E7CB" w14:textId="6748EE3A" w:rsidR="00B53995" w:rsidRPr="005A6EA4" w:rsidRDefault="00B53995" w:rsidP="00B32366">
            <w:pPr>
              <w:spacing w:after="0"/>
              <w:rPr>
                <w:rFonts w:cs="Calibri"/>
                <w:b/>
                <w:sz w:val="18"/>
                <w:szCs w:val="18"/>
              </w:rPr>
            </w:pPr>
            <w:r w:rsidRPr="005A6EA4">
              <w:rPr>
                <w:rFonts w:asciiTheme="majorHAnsi" w:hAnsiTheme="majorHAnsi" w:cstheme="majorHAnsi"/>
                <w:b/>
              </w:rPr>
              <w:t>Nazwa producenta:</w:t>
            </w:r>
          </w:p>
        </w:tc>
        <w:tc>
          <w:tcPr>
            <w:tcW w:w="5217" w:type="dxa"/>
          </w:tcPr>
          <w:p w14:paraId="5B70087F" w14:textId="62843E2F" w:rsidR="00B53995" w:rsidRPr="005A6EA4" w:rsidRDefault="00016310" w:rsidP="00B32366">
            <w:pPr>
              <w:spacing w:after="0"/>
              <w:rPr>
                <w:rFonts w:cs="Calibri"/>
                <w:b/>
                <w:sz w:val="18"/>
                <w:szCs w:val="18"/>
              </w:rPr>
            </w:pPr>
            <w:r w:rsidRPr="005A6EA4">
              <w:rPr>
                <w:rFonts w:cs="Calibri"/>
                <w:b/>
                <w:sz w:val="18"/>
                <w:szCs w:val="18"/>
              </w:rPr>
              <w:t>……………………………. (wypełnić)</w:t>
            </w:r>
          </w:p>
        </w:tc>
      </w:tr>
      <w:tr w:rsidR="00B53995" w:rsidRPr="005A6EA4" w14:paraId="2AE3C119" w14:textId="77777777" w:rsidTr="00282F60">
        <w:trPr>
          <w:trHeight w:val="496"/>
        </w:trPr>
        <w:tc>
          <w:tcPr>
            <w:tcW w:w="4506" w:type="dxa"/>
            <w:gridSpan w:val="2"/>
          </w:tcPr>
          <w:p w14:paraId="04E5B5AC" w14:textId="29214EB1" w:rsidR="00B53995" w:rsidRPr="005A6EA4" w:rsidRDefault="00B53995" w:rsidP="00B32366">
            <w:pPr>
              <w:spacing w:after="0"/>
              <w:rPr>
                <w:rFonts w:cs="Calibri"/>
                <w:b/>
                <w:sz w:val="18"/>
                <w:szCs w:val="18"/>
              </w:rPr>
            </w:pPr>
            <w:r w:rsidRPr="005A6EA4">
              <w:rPr>
                <w:rFonts w:asciiTheme="majorHAnsi" w:hAnsiTheme="majorHAnsi" w:cstheme="majorHAnsi"/>
                <w:b/>
              </w:rPr>
              <w:t>Typ produktu, model:</w:t>
            </w:r>
          </w:p>
        </w:tc>
        <w:tc>
          <w:tcPr>
            <w:tcW w:w="5217" w:type="dxa"/>
          </w:tcPr>
          <w:p w14:paraId="56614B26" w14:textId="77777777" w:rsidR="00B53995" w:rsidRPr="005A6EA4" w:rsidRDefault="00016310" w:rsidP="00B32366">
            <w:pPr>
              <w:spacing w:after="0"/>
              <w:rPr>
                <w:rFonts w:cs="Calibri"/>
                <w:b/>
                <w:sz w:val="18"/>
                <w:szCs w:val="18"/>
              </w:rPr>
            </w:pPr>
            <w:r w:rsidRPr="005A6EA4">
              <w:rPr>
                <w:rFonts w:cs="Calibri"/>
                <w:b/>
                <w:sz w:val="18"/>
                <w:szCs w:val="18"/>
              </w:rPr>
              <w:t>……………………………. (wypełnić)</w:t>
            </w:r>
          </w:p>
          <w:p w14:paraId="4FA85232" w14:textId="77777777" w:rsidR="00B32366" w:rsidRPr="005A6EA4" w:rsidRDefault="00B32366" w:rsidP="00B32366">
            <w:pPr>
              <w:spacing w:after="0"/>
              <w:rPr>
                <w:rFonts w:cs="Calibri"/>
                <w:b/>
                <w:sz w:val="18"/>
                <w:szCs w:val="18"/>
              </w:rPr>
            </w:pPr>
          </w:p>
          <w:p w14:paraId="7B774D77" w14:textId="2EAD506A" w:rsidR="00B32366" w:rsidRPr="005A6EA4" w:rsidRDefault="00B32366" w:rsidP="00B32366">
            <w:pPr>
              <w:spacing w:after="0"/>
              <w:rPr>
                <w:rFonts w:cs="Calibri"/>
                <w:b/>
                <w:sz w:val="18"/>
                <w:szCs w:val="18"/>
              </w:rPr>
            </w:pPr>
          </w:p>
        </w:tc>
      </w:tr>
      <w:tr w:rsidR="00B32366" w:rsidRPr="005A6EA4" w14:paraId="26140778" w14:textId="77777777" w:rsidTr="00282F60">
        <w:trPr>
          <w:trHeight w:val="680"/>
        </w:trPr>
        <w:tc>
          <w:tcPr>
            <w:tcW w:w="4506" w:type="dxa"/>
            <w:gridSpan w:val="2"/>
          </w:tcPr>
          <w:p w14:paraId="33528BD9" w14:textId="6AD6CC79" w:rsidR="00B32366" w:rsidRPr="005A6EA4" w:rsidRDefault="00B32366" w:rsidP="00B32366">
            <w:pPr>
              <w:spacing w:after="0"/>
              <w:rPr>
                <w:rFonts w:asciiTheme="majorHAnsi" w:hAnsiTheme="majorHAnsi" w:cstheme="majorHAnsi"/>
                <w:b/>
              </w:rPr>
            </w:pPr>
            <w:r w:rsidRPr="005A6EA4">
              <w:rPr>
                <w:rFonts w:asciiTheme="majorHAnsi" w:hAnsiTheme="majorHAnsi" w:cstheme="majorHAnsi"/>
                <w:b/>
              </w:rPr>
              <w:t>Rok produkcji</w:t>
            </w:r>
          </w:p>
        </w:tc>
        <w:tc>
          <w:tcPr>
            <w:tcW w:w="5217" w:type="dxa"/>
          </w:tcPr>
          <w:p w14:paraId="6B2EF07B" w14:textId="3B722B63" w:rsidR="00B32366" w:rsidRPr="005A6EA4" w:rsidRDefault="00B32366" w:rsidP="00B32366">
            <w:pPr>
              <w:spacing w:after="0"/>
              <w:rPr>
                <w:rFonts w:cs="Calibri"/>
                <w:b/>
                <w:sz w:val="18"/>
                <w:szCs w:val="18"/>
              </w:rPr>
            </w:pPr>
            <w:r w:rsidRPr="005A6EA4">
              <w:rPr>
                <w:rFonts w:cs="Calibri"/>
                <w:b/>
                <w:sz w:val="18"/>
                <w:szCs w:val="18"/>
              </w:rPr>
              <w:t>…………………………….(wypełnić)</w:t>
            </w:r>
          </w:p>
          <w:p w14:paraId="00CBD0C0" w14:textId="77777777" w:rsidR="00B32366" w:rsidRPr="005A6EA4" w:rsidRDefault="00B32366" w:rsidP="00B32366">
            <w:pPr>
              <w:spacing w:after="0"/>
              <w:rPr>
                <w:rFonts w:cs="Calibri"/>
                <w:b/>
                <w:sz w:val="18"/>
                <w:szCs w:val="18"/>
              </w:rPr>
            </w:pPr>
          </w:p>
        </w:tc>
      </w:tr>
      <w:tr w:rsidR="0084672C" w:rsidRPr="005A6EA4" w14:paraId="493AC826" w14:textId="77777777" w:rsidTr="00282F60">
        <w:trPr>
          <w:trHeight w:val="267"/>
        </w:trPr>
        <w:tc>
          <w:tcPr>
            <w:tcW w:w="633" w:type="dxa"/>
          </w:tcPr>
          <w:p w14:paraId="07F813E6" w14:textId="77777777" w:rsidR="0084672C" w:rsidRPr="005A6EA4" w:rsidRDefault="0084672C" w:rsidP="00B32366">
            <w:pPr>
              <w:spacing w:after="0"/>
              <w:jc w:val="center"/>
              <w:rPr>
                <w:rFonts w:cs="Calibri"/>
                <w:b/>
                <w:sz w:val="18"/>
                <w:szCs w:val="18"/>
              </w:rPr>
            </w:pPr>
            <w:r w:rsidRPr="005A6EA4">
              <w:rPr>
                <w:rFonts w:cs="Calibri"/>
                <w:b/>
                <w:sz w:val="18"/>
                <w:szCs w:val="18"/>
              </w:rPr>
              <w:t>LP</w:t>
            </w:r>
          </w:p>
        </w:tc>
        <w:tc>
          <w:tcPr>
            <w:tcW w:w="3873" w:type="dxa"/>
          </w:tcPr>
          <w:p w14:paraId="53202489" w14:textId="77777777" w:rsidR="0084672C" w:rsidRPr="005A6EA4" w:rsidRDefault="0084672C" w:rsidP="00B32366">
            <w:pPr>
              <w:spacing w:after="0"/>
              <w:rPr>
                <w:rFonts w:cs="Calibri"/>
                <w:b/>
                <w:sz w:val="18"/>
                <w:szCs w:val="18"/>
              </w:rPr>
            </w:pPr>
            <w:r w:rsidRPr="005A6EA4">
              <w:rPr>
                <w:rFonts w:cs="Calibri"/>
                <w:b/>
                <w:sz w:val="18"/>
                <w:szCs w:val="18"/>
              </w:rPr>
              <w:t>NAZWA PARAMETRU</w:t>
            </w:r>
          </w:p>
        </w:tc>
        <w:tc>
          <w:tcPr>
            <w:tcW w:w="5217" w:type="dxa"/>
          </w:tcPr>
          <w:p w14:paraId="13268EA3" w14:textId="77777777" w:rsidR="0084672C" w:rsidRPr="005A6EA4" w:rsidRDefault="0084672C" w:rsidP="00B32366">
            <w:pPr>
              <w:spacing w:after="0"/>
              <w:rPr>
                <w:rFonts w:cs="Calibri"/>
                <w:b/>
                <w:sz w:val="18"/>
                <w:szCs w:val="18"/>
              </w:rPr>
            </w:pPr>
            <w:r w:rsidRPr="005A6EA4">
              <w:rPr>
                <w:rFonts w:cs="Calibri"/>
                <w:b/>
                <w:sz w:val="18"/>
                <w:szCs w:val="18"/>
              </w:rPr>
              <w:t>WYMAGANIA MINIMALNE</w:t>
            </w:r>
          </w:p>
        </w:tc>
      </w:tr>
      <w:tr w:rsidR="0084672C" w:rsidRPr="005A6EA4" w14:paraId="57CE70EB" w14:textId="77777777" w:rsidTr="00282F60">
        <w:trPr>
          <w:trHeight w:val="267"/>
        </w:trPr>
        <w:tc>
          <w:tcPr>
            <w:tcW w:w="633" w:type="dxa"/>
          </w:tcPr>
          <w:p w14:paraId="6F1D37D6" w14:textId="77777777" w:rsidR="0084672C" w:rsidRPr="005A6EA4" w:rsidRDefault="0084672C" w:rsidP="00B32366">
            <w:pPr>
              <w:spacing w:after="0"/>
              <w:jc w:val="center"/>
              <w:rPr>
                <w:rFonts w:cs="Calibri"/>
                <w:sz w:val="18"/>
                <w:szCs w:val="18"/>
              </w:rPr>
            </w:pPr>
            <w:r w:rsidRPr="005A6EA4">
              <w:rPr>
                <w:rFonts w:cs="Calibri"/>
                <w:sz w:val="18"/>
                <w:szCs w:val="18"/>
              </w:rPr>
              <w:t>1</w:t>
            </w:r>
          </w:p>
        </w:tc>
        <w:tc>
          <w:tcPr>
            <w:tcW w:w="3873" w:type="dxa"/>
          </w:tcPr>
          <w:p w14:paraId="4EF40B5F" w14:textId="77777777" w:rsidR="0084672C" w:rsidRPr="005A6EA4" w:rsidRDefault="0084672C" w:rsidP="00B32366">
            <w:pPr>
              <w:spacing w:after="0"/>
              <w:rPr>
                <w:rFonts w:cs="Calibri"/>
                <w:sz w:val="18"/>
                <w:szCs w:val="18"/>
              </w:rPr>
            </w:pPr>
            <w:r w:rsidRPr="005A6EA4">
              <w:rPr>
                <w:rFonts w:cs="Calibri"/>
                <w:sz w:val="18"/>
                <w:szCs w:val="18"/>
              </w:rPr>
              <w:t>Technologia druku</w:t>
            </w:r>
          </w:p>
        </w:tc>
        <w:tc>
          <w:tcPr>
            <w:tcW w:w="5217" w:type="dxa"/>
          </w:tcPr>
          <w:p w14:paraId="03651475" w14:textId="77777777" w:rsidR="0084672C" w:rsidRPr="005A6EA4" w:rsidRDefault="0084672C" w:rsidP="00B32366">
            <w:pPr>
              <w:spacing w:after="0"/>
              <w:rPr>
                <w:rFonts w:cs="Calibri"/>
                <w:sz w:val="18"/>
                <w:szCs w:val="18"/>
              </w:rPr>
            </w:pPr>
            <w:r w:rsidRPr="005A6EA4">
              <w:rPr>
                <w:rFonts w:cs="Calibri"/>
                <w:sz w:val="18"/>
                <w:szCs w:val="18"/>
              </w:rPr>
              <w:t>technologia laserowa</w:t>
            </w:r>
          </w:p>
        </w:tc>
      </w:tr>
      <w:tr w:rsidR="0084672C" w:rsidRPr="005A6EA4" w14:paraId="35FFAE73" w14:textId="77777777" w:rsidTr="00282F60">
        <w:trPr>
          <w:trHeight w:val="267"/>
        </w:trPr>
        <w:tc>
          <w:tcPr>
            <w:tcW w:w="633" w:type="dxa"/>
          </w:tcPr>
          <w:p w14:paraId="25CECBDA" w14:textId="77777777" w:rsidR="0084672C" w:rsidRPr="005A6EA4" w:rsidRDefault="0084672C" w:rsidP="00B32366">
            <w:pPr>
              <w:spacing w:after="0"/>
              <w:jc w:val="center"/>
              <w:rPr>
                <w:rFonts w:cs="Calibri"/>
                <w:sz w:val="18"/>
                <w:szCs w:val="18"/>
              </w:rPr>
            </w:pPr>
            <w:r w:rsidRPr="005A6EA4">
              <w:rPr>
                <w:rFonts w:cs="Calibri"/>
                <w:sz w:val="18"/>
                <w:szCs w:val="18"/>
              </w:rPr>
              <w:t>2</w:t>
            </w:r>
          </w:p>
        </w:tc>
        <w:tc>
          <w:tcPr>
            <w:tcW w:w="3873" w:type="dxa"/>
          </w:tcPr>
          <w:p w14:paraId="096F33EE" w14:textId="77777777" w:rsidR="0084672C" w:rsidRPr="005A6EA4" w:rsidRDefault="0084672C" w:rsidP="00B32366">
            <w:pPr>
              <w:spacing w:after="0"/>
              <w:rPr>
                <w:rFonts w:cs="Calibri"/>
                <w:sz w:val="18"/>
                <w:szCs w:val="18"/>
              </w:rPr>
            </w:pPr>
            <w:r w:rsidRPr="005A6EA4">
              <w:rPr>
                <w:rFonts w:cs="Calibri"/>
                <w:sz w:val="18"/>
                <w:szCs w:val="18"/>
              </w:rPr>
              <w:t>Funkcje standardowe</w:t>
            </w:r>
          </w:p>
        </w:tc>
        <w:tc>
          <w:tcPr>
            <w:tcW w:w="5217" w:type="dxa"/>
          </w:tcPr>
          <w:p w14:paraId="0A27DAC0" w14:textId="77777777" w:rsidR="0084672C" w:rsidRPr="005A6EA4" w:rsidRDefault="0084672C" w:rsidP="00B32366">
            <w:pPr>
              <w:spacing w:after="0"/>
              <w:rPr>
                <w:rFonts w:cs="Calibri"/>
                <w:sz w:val="18"/>
                <w:szCs w:val="18"/>
              </w:rPr>
            </w:pPr>
            <w:r w:rsidRPr="005A6EA4">
              <w:rPr>
                <w:rFonts w:cs="Calibri"/>
                <w:sz w:val="18"/>
                <w:szCs w:val="18"/>
              </w:rPr>
              <w:t>kopiarka, drukarka sieciowa, kolorowy skaner sieciowy, faks</w:t>
            </w:r>
          </w:p>
        </w:tc>
      </w:tr>
      <w:tr w:rsidR="0084672C" w:rsidRPr="005A6EA4" w14:paraId="25379BEB" w14:textId="77777777" w:rsidTr="00282F60">
        <w:trPr>
          <w:trHeight w:val="277"/>
        </w:trPr>
        <w:tc>
          <w:tcPr>
            <w:tcW w:w="633" w:type="dxa"/>
          </w:tcPr>
          <w:p w14:paraId="2CD43C2F" w14:textId="77777777" w:rsidR="0084672C" w:rsidRPr="005A6EA4" w:rsidRDefault="0084672C" w:rsidP="00B32366">
            <w:pPr>
              <w:spacing w:after="0"/>
              <w:jc w:val="center"/>
              <w:rPr>
                <w:rFonts w:cs="Calibri"/>
                <w:sz w:val="18"/>
                <w:szCs w:val="18"/>
              </w:rPr>
            </w:pPr>
            <w:r w:rsidRPr="005A6EA4">
              <w:rPr>
                <w:rFonts w:cs="Calibri"/>
                <w:sz w:val="18"/>
                <w:szCs w:val="18"/>
              </w:rPr>
              <w:t>3</w:t>
            </w:r>
          </w:p>
        </w:tc>
        <w:tc>
          <w:tcPr>
            <w:tcW w:w="3873" w:type="dxa"/>
          </w:tcPr>
          <w:p w14:paraId="651598B6" w14:textId="77777777" w:rsidR="0084672C" w:rsidRPr="005A6EA4" w:rsidRDefault="0084672C" w:rsidP="00B32366">
            <w:pPr>
              <w:spacing w:after="0"/>
              <w:rPr>
                <w:rFonts w:cs="Calibri"/>
                <w:sz w:val="18"/>
                <w:szCs w:val="18"/>
              </w:rPr>
            </w:pPr>
            <w:r w:rsidRPr="005A6EA4">
              <w:rPr>
                <w:rFonts w:cs="Calibri"/>
                <w:sz w:val="18"/>
                <w:szCs w:val="18"/>
              </w:rPr>
              <w:t>Format oryginału</w:t>
            </w:r>
          </w:p>
        </w:tc>
        <w:tc>
          <w:tcPr>
            <w:tcW w:w="5217" w:type="dxa"/>
          </w:tcPr>
          <w:p w14:paraId="08905C75" w14:textId="77777777" w:rsidR="0084672C" w:rsidRPr="005A6EA4" w:rsidRDefault="0084672C" w:rsidP="00B32366">
            <w:pPr>
              <w:spacing w:after="0"/>
              <w:rPr>
                <w:rFonts w:cs="Calibri"/>
                <w:sz w:val="18"/>
                <w:szCs w:val="18"/>
              </w:rPr>
            </w:pPr>
            <w:r w:rsidRPr="005A6EA4">
              <w:rPr>
                <w:rFonts w:cs="Calibri"/>
                <w:sz w:val="18"/>
                <w:szCs w:val="18"/>
              </w:rPr>
              <w:t>A4</w:t>
            </w:r>
          </w:p>
        </w:tc>
      </w:tr>
      <w:tr w:rsidR="0084672C" w:rsidRPr="005A6EA4" w14:paraId="4112FD35" w14:textId="77777777" w:rsidTr="00282F60">
        <w:trPr>
          <w:trHeight w:val="267"/>
        </w:trPr>
        <w:tc>
          <w:tcPr>
            <w:tcW w:w="633" w:type="dxa"/>
          </w:tcPr>
          <w:p w14:paraId="61654EAD" w14:textId="77777777" w:rsidR="0084672C" w:rsidRPr="005A6EA4" w:rsidRDefault="0084672C" w:rsidP="00B32366">
            <w:pPr>
              <w:spacing w:after="0"/>
              <w:jc w:val="center"/>
              <w:rPr>
                <w:rFonts w:cs="Calibri"/>
                <w:sz w:val="18"/>
                <w:szCs w:val="18"/>
              </w:rPr>
            </w:pPr>
            <w:r w:rsidRPr="005A6EA4">
              <w:rPr>
                <w:rFonts w:cs="Calibri"/>
                <w:sz w:val="18"/>
                <w:szCs w:val="18"/>
              </w:rPr>
              <w:t>4</w:t>
            </w:r>
          </w:p>
        </w:tc>
        <w:tc>
          <w:tcPr>
            <w:tcW w:w="3873" w:type="dxa"/>
          </w:tcPr>
          <w:p w14:paraId="0688278E" w14:textId="77777777" w:rsidR="0084672C" w:rsidRPr="005A6EA4" w:rsidRDefault="0084672C" w:rsidP="00B32366">
            <w:pPr>
              <w:spacing w:after="0"/>
              <w:rPr>
                <w:rFonts w:cs="Calibri"/>
                <w:sz w:val="18"/>
                <w:szCs w:val="18"/>
              </w:rPr>
            </w:pPr>
            <w:r w:rsidRPr="005A6EA4">
              <w:rPr>
                <w:rFonts w:cs="Calibri"/>
                <w:sz w:val="18"/>
                <w:szCs w:val="18"/>
              </w:rPr>
              <w:t>Format kopii</w:t>
            </w:r>
          </w:p>
        </w:tc>
        <w:tc>
          <w:tcPr>
            <w:tcW w:w="5217" w:type="dxa"/>
          </w:tcPr>
          <w:p w14:paraId="30622ADC" w14:textId="77777777" w:rsidR="0084672C" w:rsidRPr="005A6EA4" w:rsidRDefault="0084672C" w:rsidP="00B32366">
            <w:pPr>
              <w:spacing w:after="0"/>
              <w:rPr>
                <w:rFonts w:cs="Calibri"/>
                <w:sz w:val="18"/>
                <w:szCs w:val="18"/>
              </w:rPr>
            </w:pPr>
            <w:r w:rsidRPr="005A6EA4">
              <w:rPr>
                <w:rFonts w:cs="Calibri"/>
                <w:sz w:val="18"/>
                <w:szCs w:val="18"/>
              </w:rPr>
              <w:t>A4, A5 i A6</w:t>
            </w:r>
          </w:p>
        </w:tc>
      </w:tr>
      <w:tr w:rsidR="0084672C" w:rsidRPr="005A6EA4" w14:paraId="449DABD4" w14:textId="77777777" w:rsidTr="00282F60">
        <w:trPr>
          <w:trHeight w:val="267"/>
        </w:trPr>
        <w:tc>
          <w:tcPr>
            <w:tcW w:w="633" w:type="dxa"/>
          </w:tcPr>
          <w:p w14:paraId="1088B871" w14:textId="77777777" w:rsidR="0084672C" w:rsidRPr="005A6EA4" w:rsidRDefault="0084672C" w:rsidP="00B32366">
            <w:pPr>
              <w:spacing w:after="0"/>
              <w:jc w:val="center"/>
              <w:rPr>
                <w:rFonts w:cs="Calibri"/>
                <w:sz w:val="18"/>
                <w:szCs w:val="18"/>
              </w:rPr>
            </w:pPr>
            <w:r w:rsidRPr="005A6EA4">
              <w:rPr>
                <w:rFonts w:cs="Calibri"/>
                <w:sz w:val="18"/>
                <w:szCs w:val="18"/>
              </w:rPr>
              <w:t>5</w:t>
            </w:r>
          </w:p>
        </w:tc>
        <w:tc>
          <w:tcPr>
            <w:tcW w:w="3873" w:type="dxa"/>
          </w:tcPr>
          <w:p w14:paraId="681886E3" w14:textId="77777777" w:rsidR="0084672C" w:rsidRPr="005A6EA4" w:rsidRDefault="0084672C" w:rsidP="00B32366">
            <w:pPr>
              <w:spacing w:after="0"/>
              <w:rPr>
                <w:rFonts w:cs="Calibri"/>
                <w:sz w:val="18"/>
                <w:szCs w:val="18"/>
              </w:rPr>
            </w:pPr>
            <w:r w:rsidRPr="005A6EA4">
              <w:rPr>
                <w:rFonts w:cs="Calibri"/>
                <w:sz w:val="18"/>
                <w:szCs w:val="18"/>
              </w:rPr>
              <w:t>Prędkość druku</w:t>
            </w:r>
          </w:p>
        </w:tc>
        <w:tc>
          <w:tcPr>
            <w:tcW w:w="5217" w:type="dxa"/>
          </w:tcPr>
          <w:p w14:paraId="0FFBA961" w14:textId="77777777" w:rsidR="0084672C" w:rsidRPr="005A6EA4" w:rsidRDefault="0084672C" w:rsidP="00B32366">
            <w:pPr>
              <w:spacing w:after="0"/>
              <w:rPr>
                <w:rFonts w:cs="Calibri"/>
                <w:sz w:val="18"/>
                <w:szCs w:val="18"/>
              </w:rPr>
            </w:pPr>
            <w:r w:rsidRPr="005A6EA4">
              <w:rPr>
                <w:rFonts w:cs="Calibri"/>
                <w:sz w:val="18"/>
                <w:szCs w:val="18"/>
              </w:rPr>
              <w:t>Min. 45 stron A4/min.</w:t>
            </w:r>
          </w:p>
        </w:tc>
      </w:tr>
      <w:tr w:rsidR="0084672C" w:rsidRPr="005A6EA4" w14:paraId="4A4788FD" w14:textId="77777777" w:rsidTr="00282F60">
        <w:trPr>
          <w:trHeight w:val="267"/>
        </w:trPr>
        <w:tc>
          <w:tcPr>
            <w:tcW w:w="633" w:type="dxa"/>
          </w:tcPr>
          <w:p w14:paraId="6FD5C9B1" w14:textId="77777777" w:rsidR="0084672C" w:rsidRPr="005A6EA4" w:rsidRDefault="0084672C" w:rsidP="00B32366">
            <w:pPr>
              <w:spacing w:after="0"/>
              <w:jc w:val="center"/>
              <w:rPr>
                <w:rFonts w:cs="Calibri"/>
                <w:sz w:val="18"/>
                <w:szCs w:val="18"/>
              </w:rPr>
            </w:pPr>
            <w:r w:rsidRPr="005A6EA4">
              <w:rPr>
                <w:rFonts w:cs="Calibri"/>
                <w:sz w:val="18"/>
                <w:szCs w:val="18"/>
              </w:rPr>
              <w:t>6</w:t>
            </w:r>
          </w:p>
        </w:tc>
        <w:tc>
          <w:tcPr>
            <w:tcW w:w="3873" w:type="dxa"/>
          </w:tcPr>
          <w:p w14:paraId="77A777CB" w14:textId="77777777" w:rsidR="0084672C" w:rsidRPr="005A6EA4" w:rsidRDefault="0084672C" w:rsidP="00B32366">
            <w:pPr>
              <w:spacing w:after="0"/>
              <w:rPr>
                <w:rFonts w:cs="Calibri"/>
                <w:sz w:val="18"/>
                <w:szCs w:val="18"/>
              </w:rPr>
            </w:pPr>
            <w:r w:rsidRPr="005A6EA4">
              <w:rPr>
                <w:rFonts w:cs="Calibri"/>
                <w:sz w:val="18"/>
                <w:szCs w:val="18"/>
              </w:rPr>
              <w:t>Obsługiwane rozdzielczości drukowania</w:t>
            </w:r>
          </w:p>
        </w:tc>
        <w:tc>
          <w:tcPr>
            <w:tcW w:w="5217" w:type="dxa"/>
          </w:tcPr>
          <w:p w14:paraId="6EABA78C" w14:textId="77777777" w:rsidR="0084672C" w:rsidRPr="005A6EA4" w:rsidRDefault="0084672C" w:rsidP="00B32366">
            <w:pPr>
              <w:spacing w:after="0"/>
              <w:rPr>
                <w:rFonts w:cs="Calibri"/>
                <w:sz w:val="18"/>
                <w:szCs w:val="18"/>
              </w:rPr>
            </w:pPr>
            <w:r w:rsidRPr="005A6EA4">
              <w:rPr>
                <w:rFonts w:cs="Calibri"/>
                <w:sz w:val="18"/>
                <w:szCs w:val="18"/>
              </w:rPr>
              <w:t xml:space="preserve">Min. 600 x 600 dpi i 1200 x 1200 dpi </w:t>
            </w:r>
          </w:p>
        </w:tc>
      </w:tr>
      <w:tr w:rsidR="0084672C" w:rsidRPr="005A6EA4" w14:paraId="5A2936CB" w14:textId="77777777" w:rsidTr="00282F60">
        <w:trPr>
          <w:trHeight w:val="267"/>
        </w:trPr>
        <w:tc>
          <w:tcPr>
            <w:tcW w:w="633" w:type="dxa"/>
          </w:tcPr>
          <w:p w14:paraId="355F37BD" w14:textId="77777777" w:rsidR="0084672C" w:rsidRPr="005A6EA4" w:rsidRDefault="0084672C" w:rsidP="00B32366">
            <w:pPr>
              <w:spacing w:after="0"/>
              <w:jc w:val="center"/>
              <w:rPr>
                <w:rFonts w:cs="Calibri"/>
                <w:sz w:val="18"/>
                <w:szCs w:val="18"/>
              </w:rPr>
            </w:pPr>
            <w:r w:rsidRPr="005A6EA4">
              <w:rPr>
                <w:rFonts w:cs="Calibri"/>
                <w:sz w:val="18"/>
                <w:szCs w:val="18"/>
              </w:rPr>
              <w:t>7</w:t>
            </w:r>
          </w:p>
        </w:tc>
        <w:tc>
          <w:tcPr>
            <w:tcW w:w="3873" w:type="dxa"/>
          </w:tcPr>
          <w:p w14:paraId="20EA21BB" w14:textId="77777777" w:rsidR="0084672C" w:rsidRPr="005A6EA4" w:rsidRDefault="0084672C" w:rsidP="00B32366">
            <w:pPr>
              <w:spacing w:after="0"/>
              <w:rPr>
                <w:rFonts w:cs="Calibri"/>
                <w:sz w:val="18"/>
                <w:szCs w:val="18"/>
              </w:rPr>
            </w:pPr>
            <w:r w:rsidRPr="005A6EA4">
              <w:rPr>
                <w:rFonts w:cs="Calibri"/>
                <w:sz w:val="18"/>
                <w:szCs w:val="18"/>
              </w:rPr>
              <w:t>Czas wydruku pierwszej strony</w:t>
            </w:r>
          </w:p>
        </w:tc>
        <w:tc>
          <w:tcPr>
            <w:tcW w:w="5217" w:type="dxa"/>
          </w:tcPr>
          <w:p w14:paraId="511CD521" w14:textId="77777777" w:rsidR="0084672C" w:rsidRPr="005A6EA4" w:rsidRDefault="0084672C" w:rsidP="00B32366">
            <w:pPr>
              <w:spacing w:after="0"/>
              <w:jc w:val="both"/>
              <w:rPr>
                <w:rFonts w:cs="Calibri"/>
                <w:sz w:val="18"/>
                <w:szCs w:val="18"/>
              </w:rPr>
            </w:pPr>
            <w:r w:rsidRPr="005A6EA4">
              <w:rPr>
                <w:rFonts w:cs="Calibri"/>
                <w:sz w:val="18"/>
                <w:szCs w:val="18"/>
              </w:rPr>
              <w:t xml:space="preserve">Maks. 6 sek. </w:t>
            </w:r>
          </w:p>
        </w:tc>
      </w:tr>
      <w:tr w:rsidR="0084672C" w:rsidRPr="005A6EA4" w14:paraId="2310D799" w14:textId="77777777" w:rsidTr="00282F60">
        <w:trPr>
          <w:trHeight w:val="267"/>
        </w:trPr>
        <w:tc>
          <w:tcPr>
            <w:tcW w:w="633" w:type="dxa"/>
          </w:tcPr>
          <w:p w14:paraId="7A27E17C" w14:textId="77777777" w:rsidR="0084672C" w:rsidRPr="005A6EA4" w:rsidRDefault="0084672C" w:rsidP="00B32366">
            <w:pPr>
              <w:spacing w:after="0"/>
              <w:jc w:val="center"/>
              <w:rPr>
                <w:rFonts w:cs="Calibri"/>
                <w:sz w:val="18"/>
                <w:szCs w:val="18"/>
              </w:rPr>
            </w:pPr>
            <w:r w:rsidRPr="005A6EA4">
              <w:rPr>
                <w:rFonts w:cs="Calibri"/>
                <w:sz w:val="18"/>
                <w:szCs w:val="18"/>
              </w:rPr>
              <w:t>8</w:t>
            </w:r>
          </w:p>
        </w:tc>
        <w:tc>
          <w:tcPr>
            <w:tcW w:w="3873" w:type="dxa"/>
          </w:tcPr>
          <w:p w14:paraId="670246C8" w14:textId="77777777" w:rsidR="0084672C" w:rsidRPr="005A6EA4" w:rsidRDefault="0084672C" w:rsidP="00B32366">
            <w:pPr>
              <w:spacing w:after="0"/>
              <w:rPr>
                <w:rFonts w:cs="Calibri"/>
                <w:sz w:val="18"/>
                <w:szCs w:val="18"/>
              </w:rPr>
            </w:pPr>
            <w:r w:rsidRPr="005A6EA4">
              <w:rPr>
                <w:rFonts w:cs="Calibri"/>
                <w:sz w:val="18"/>
                <w:szCs w:val="18"/>
              </w:rPr>
              <w:t>Czas nagrzewania</w:t>
            </w:r>
          </w:p>
        </w:tc>
        <w:tc>
          <w:tcPr>
            <w:tcW w:w="5217" w:type="dxa"/>
          </w:tcPr>
          <w:p w14:paraId="5D6266DB" w14:textId="77777777" w:rsidR="0084672C" w:rsidRPr="005A6EA4" w:rsidRDefault="0084672C" w:rsidP="00B32366">
            <w:pPr>
              <w:spacing w:after="0"/>
              <w:jc w:val="both"/>
              <w:rPr>
                <w:rFonts w:cs="Calibri"/>
                <w:sz w:val="18"/>
                <w:szCs w:val="18"/>
              </w:rPr>
            </w:pPr>
            <w:r w:rsidRPr="005A6EA4">
              <w:rPr>
                <w:rFonts w:cs="Calibri"/>
                <w:sz w:val="18"/>
                <w:szCs w:val="18"/>
              </w:rPr>
              <w:t xml:space="preserve">Maks. 20 sek. </w:t>
            </w:r>
          </w:p>
        </w:tc>
      </w:tr>
      <w:tr w:rsidR="0084672C" w:rsidRPr="005A6EA4" w14:paraId="5A86BEAD" w14:textId="77777777" w:rsidTr="00282F60">
        <w:trPr>
          <w:trHeight w:val="267"/>
        </w:trPr>
        <w:tc>
          <w:tcPr>
            <w:tcW w:w="633" w:type="dxa"/>
          </w:tcPr>
          <w:p w14:paraId="582BBB9B" w14:textId="77777777" w:rsidR="0084672C" w:rsidRPr="005A6EA4" w:rsidRDefault="0084672C" w:rsidP="00B32366">
            <w:pPr>
              <w:spacing w:after="0"/>
              <w:jc w:val="center"/>
              <w:rPr>
                <w:rFonts w:cs="Calibri"/>
                <w:sz w:val="18"/>
                <w:szCs w:val="18"/>
              </w:rPr>
            </w:pPr>
            <w:r w:rsidRPr="005A6EA4">
              <w:rPr>
                <w:rFonts w:cs="Calibri"/>
                <w:sz w:val="18"/>
                <w:szCs w:val="18"/>
              </w:rPr>
              <w:t>9</w:t>
            </w:r>
          </w:p>
        </w:tc>
        <w:tc>
          <w:tcPr>
            <w:tcW w:w="3873" w:type="dxa"/>
          </w:tcPr>
          <w:p w14:paraId="20C91DE6" w14:textId="77777777" w:rsidR="0084672C" w:rsidRPr="005A6EA4" w:rsidRDefault="0084672C" w:rsidP="00B32366">
            <w:pPr>
              <w:spacing w:after="0"/>
              <w:rPr>
                <w:rFonts w:cs="Calibri"/>
                <w:sz w:val="18"/>
                <w:szCs w:val="18"/>
              </w:rPr>
            </w:pPr>
            <w:r w:rsidRPr="005A6EA4">
              <w:rPr>
                <w:rFonts w:cs="Calibri"/>
                <w:sz w:val="18"/>
                <w:szCs w:val="18"/>
              </w:rPr>
              <w:t>Kopiowanie wielokrotne</w:t>
            </w:r>
          </w:p>
        </w:tc>
        <w:tc>
          <w:tcPr>
            <w:tcW w:w="5217" w:type="dxa"/>
          </w:tcPr>
          <w:p w14:paraId="5E8CCC4E" w14:textId="77777777" w:rsidR="0084672C" w:rsidRPr="005A6EA4" w:rsidRDefault="0084672C" w:rsidP="00B32366">
            <w:pPr>
              <w:spacing w:after="0"/>
              <w:rPr>
                <w:rFonts w:cs="Calibri"/>
                <w:sz w:val="18"/>
                <w:szCs w:val="18"/>
              </w:rPr>
            </w:pPr>
            <w:r w:rsidRPr="005A6EA4">
              <w:rPr>
                <w:rFonts w:cs="Calibri"/>
                <w:sz w:val="18"/>
                <w:szCs w:val="18"/>
              </w:rPr>
              <w:t>1- 999 kopii</w:t>
            </w:r>
          </w:p>
        </w:tc>
      </w:tr>
      <w:tr w:rsidR="0084672C" w:rsidRPr="005A6EA4" w14:paraId="40B12E19" w14:textId="77777777" w:rsidTr="00282F60">
        <w:trPr>
          <w:trHeight w:val="277"/>
        </w:trPr>
        <w:tc>
          <w:tcPr>
            <w:tcW w:w="633" w:type="dxa"/>
          </w:tcPr>
          <w:p w14:paraId="7E4DD3BA" w14:textId="77777777" w:rsidR="0084672C" w:rsidRPr="005A6EA4" w:rsidRDefault="0084672C" w:rsidP="00B32366">
            <w:pPr>
              <w:spacing w:after="0"/>
              <w:jc w:val="center"/>
              <w:rPr>
                <w:rFonts w:cs="Calibri"/>
                <w:sz w:val="18"/>
                <w:szCs w:val="18"/>
              </w:rPr>
            </w:pPr>
            <w:r w:rsidRPr="005A6EA4">
              <w:rPr>
                <w:rFonts w:cs="Calibri"/>
                <w:sz w:val="18"/>
                <w:szCs w:val="18"/>
              </w:rPr>
              <w:t>10</w:t>
            </w:r>
          </w:p>
        </w:tc>
        <w:tc>
          <w:tcPr>
            <w:tcW w:w="3873" w:type="dxa"/>
          </w:tcPr>
          <w:p w14:paraId="0AC08175" w14:textId="77777777" w:rsidR="0084672C" w:rsidRPr="005A6EA4" w:rsidRDefault="0084672C" w:rsidP="00B32366">
            <w:pPr>
              <w:spacing w:after="0"/>
              <w:rPr>
                <w:rFonts w:cs="Calibri"/>
                <w:sz w:val="18"/>
                <w:szCs w:val="18"/>
              </w:rPr>
            </w:pPr>
            <w:r w:rsidRPr="005A6EA4">
              <w:rPr>
                <w:rFonts w:cs="Calibri"/>
                <w:sz w:val="18"/>
                <w:szCs w:val="18"/>
              </w:rPr>
              <w:t>Pamięć RAM</w:t>
            </w:r>
          </w:p>
        </w:tc>
        <w:tc>
          <w:tcPr>
            <w:tcW w:w="5217" w:type="dxa"/>
          </w:tcPr>
          <w:p w14:paraId="163314C9" w14:textId="77777777" w:rsidR="0084672C" w:rsidRPr="005A6EA4" w:rsidRDefault="0084672C" w:rsidP="00B32366">
            <w:pPr>
              <w:spacing w:after="0"/>
              <w:rPr>
                <w:rFonts w:cs="Calibri"/>
                <w:sz w:val="18"/>
                <w:szCs w:val="18"/>
              </w:rPr>
            </w:pPr>
            <w:r w:rsidRPr="005A6EA4">
              <w:rPr>
                <w:rFonts w:cs="Calibri"/>
                <w:sz w:val="18"/>
                <w:szCs w:val="18"/>
              </w:rPr>
              <w:t>min. 1 GB (możliwość rozbudowy do min. 3 GB)</w:t>
            </w:r>
          </w:p>
        </w:tc>
      </w:tr>
      <w:tr w:rsidR="0084672C" w:rsidRPr="005A6EA4" w14:paraId="503DC69D" w14:textId="77777777" w:rsidTr="00282F60">
        <w:trPr>
          <w:trHeight w:val="267"/>
        </w:trPr>
        <w:tc>
          <w:tcPr>
            <w:tcW w:w="633" w:type="dxa"/>
          </w:tcPr>
          <w:p w14:paraId="68424F12" w14:textId="77777777" w:rsidR="0084672C" w:rsidRPr="005A6EA4" w:rsidRDefault="0084672C" w:rsidP="00B32366">
            <w:pPr>
              <w:spacing w:after="0"/>
              <w:jc w:val="center"/>
              <w:rPr>
                <w:rFonts w:cs="Calibri"/>
                <w:sz w:val="18"/>
                <w:szCs w:val="18"/>
              </w:rPr>
            </w:pPr>
            <w:r w:rsidRPr="005A6EA4">
              <w:rPr>
                <w:rFonts w:cs="Calibri"/>
                <w:sz w:val="18"/>
                <w:szCs w:val="18"/>
              </w:rPr>
              <w:t>11</w:t>
            </w:r>
          </w:p>
        </w:tc>
        <w:tc>
          <w:tcPr>
            <w:tcW w:w="3873" w:type="dxa"/>
          </w:tcPr>
          <w:p w14:paraId="52E04526" w14:textId="77777777" w:rsidR="0084672C" w:rsidRPr="005A6EA4" w:rsidRDefault="0084672C" w:rsidP="00B32366">
            <w:pPr>
              <w:spacing w:after="0"/>
              <w:rPr>
                <w:rFonts w:cs="Calibri"/>
                <w:sz w:val="18"/>
                <w:szCs w:val="18"/>
              </w:rPr>
            </w:pPr>
            <w:r w:rsidRPr="005A6EA4">
              <w:rPr>
                <w:rFonts w:cs="Calibri"/>
                <w:sz w:val="18"/>
                <w:szCs w:val="18"/>
              </w:rPr>
              <w:t>Procesor</w:t>
            </w:r>
          </w:p>
        </w:tc>
        <w:tc>
          <w:tcPr>
            <w:tcW w:w="5217" w:type="dxa"/>
          </w:tcPr>
          <w:p w14:paraId="00C993F5" w14:textId="77777777" w:rsidR="0084672C" w:rsidRPr="005A6EA4" w:rsidRDefault="0084672C" w:rsidP="00B32366">
            <w:pPr>
              <w:spacing w:after="0"/>
              <w:rPr>
                <w:rFonts w:cs="Calibri"/>
                <w:sz w:val="18"/>
                <w:szCs w:val="18"/>
              </w:rPr>
            </w:pPr>
            <w:r w:rsidRPr="005A6EA4">
              <w:rPr>
                <w:rFonts w:cs="Calibri"/>
                <w:sz w:val="18"/>
                <w:szCs w:val="18"/>
              </w:rPr>
              <w:t>1,4 GHz</w:t>
            </w:r>
          </w:p>
        </w:tc>
      </w:tr>
      <w:tr w:rsidR="0084672C" w:rsidRPr="005A6EA4" w14:paraId="1DF2FDC2" w14:textId="77777777" w:rsidTr="00282F60">
        <w:trPr>
          <w:trHeight w:val="267"/>
        </w:trPr>
        <w:tc>
          <w:tcPr>
            <w:tcW w:w="633" w:type="dxa"/>
          </w:tcPr>
          <w:p w14:paraId="6CF9601B" w14:textId="77777777" w:rsidR="0084672C" w:rsidRPr="005A6EA4" w:rsidRDefault="0084672C" w:rsidP="00B32366">
            <w:pPr>
              <w:spacing w:after="0"/>
              <w:jc w:val="center"/>
              <w:rPr>
                <w:rFonts w:cs="Calibri"/>
                <w:sz w:val="18"/>
                <w:szCs w:val="18"/>
              </w:rPr>
            </w:pPr>
          </w:p>
        </w:tc>
        <w:tc>
          <w:tcPr>
            <w:tcW w:w="3873" w:type="dxa"/>
          </w:tcPr>
          <w:p w14:paraId="35E8E6C4" w14:textId="77777777" w:rsidR="0084672C" w:rsidRPr="005A6EA4" w:rsidRDefault="0084672C" w:rsidP="00B32366">
            <w:pPr>
              <w:spacing w:after="0"/>
              <w:rPr>
                <w:rFonts w:cs="Calibri"/>
                <w:sz w:val="18"/>
                <w:szCs w:val="18"/>
              </w:rPr>
            </w:pPr>
            <w:r w:rsidRPr="005A6EA4">
              <w:rPr>
                <w:rFonts w:cs="Calibri"/>
                <w:sz w:val="18"/>
                <w:szCs w:val="18"/>
              </w:rPr>
              <w:t>Zoom</w:t>
            </w:r>
          </w:p>
        </w:tc>
        <w:tc>
          <w:tcPr>
            <w:tcW w:w="5217" w:type="dxa"/>
          </w:tcPr>
          <w:p w14:paraId="42E9C9E4" w14:textId="77777777" w:rsidR="0084672C" w:rsidRPr="005A6EA4" w:rsidRDefault="0084672C" w:rsidP="00B32366">
            <w:pPr>
              <w:spacing w:after="0"/>
              <w:rPr>
                <w:rFonts w:cs="Calibri"/>
                <w:sz w:val="18"/>
                <w:szCs w:val="18"/>
              </w:rPr>
            </w:pPr>
            <w:r w:rsidRPr="005A6EA4">
              <w:rPr>
                <w:rFonts w:cs="Calibri"/>
                <w:sz w:val="18"/>
                <w:szCs w:val="18"/>
              </w:rPr>
              <w:t xml:space="preserve">25-400% </w:t>
            </w:r>
          </w:p>
        </w:tc>
      </w:tr>
      <w:tr w:rsidR="0084672C" w:rsidRPr="005A6EA4" w14:paraId="182BEE31" w14:textId="77777777" w:rsidTr="00282F60">
        <w:trPr>
          <w:trHeight w:val="534"/>
        </w:trPr>
        <w:tc>
          <w:tcPr>
            <w:tcW w:w="633" w:type="dxa"/>
          </w:tcPr>
          <w:p w14:paraId="0DFDAB5C" w14:textId="77777777" w:rsidR="0084672C" w:rsidRPr="005A6EA4" w:rsidRDefault="0084672C" w:rsidP="00B32366">
            <w:pPr>
              <w:spacing w:after="0"/>
              <w:jc w:val="center"/>
              <w:rPr>
                <w:rFonts w:cs="Calibri"/>
                <w:sz w:val="18"/>
                <w:szCs w:val="18"/>
              </w:rPr>
            </w:pPr>
            <w:r w:rsidRPr="005A6EA4">
              <w:rPr>
                <w:rFonts w:cs="Calibri"/>
                <w:sz w:val="18"/>
                <w:szCs w:val="18"/>
              </w:rPr>
              <w:t>12</w:t>
            </w:r>
          </w:p>
        </w:tc>
        <w:tc>
          <w:tcPr>
            <w:tcW w:w="3873" w:type="dxa"/>
          </w:tcPr>
          <w:p w14:paraId="57A39E85" w14:textId="77777777" w:rsidR="0084672C" w:rsidRPr="005A6EA4" w:rsidRDefault="0084672C" w:rsidP="00B32366">
            <w:pPr>
              <w:spacing w:after="0"/>
              <w:rPr>
                <w:rFonts w:cs="Calibri"/>
                <w:sz w:val="18"/>
                <w:szCs w:val="18"/>
              </w:rPr>
            </w:pPr>
            <w:r w:rsidRPr="005A6EA4">
              <w:rPr>
                <w:rFonts w:cs="Calibri"/>
                <w:sz w:val="18"/>
                <w:szCs w:val="18"/>
              </w:rPr>
              <w:t>Panel operatora</w:t>
            </w:r>
          </w:p>
        </w:tc>
        <w:tc>
          <w:tcPr>
            <w:tcW w:w="5217" w:type="dxa"/>
          </w:tcPr>
          <w:p w14:paraId="3B0533B3" w14:textId="77777777" w:rsidR="0084672C" w:rsidRPr="005A6EA4" w:rsidRDefault="0084672C" w:rsidP="00B32366">
            <w:pPr>
              <w:spacing w:after="0"/>
              <w:rPr>
                <w:rFonts w:cs="Calibri"/>
                <w:sz w:val="18"/>
                <w:szCs w:val="18"/>
              </w:rPr>
            </w:pPr>
            <w:r w:rsidRPr="005A6EA4">
              <w:rPr>
                <w:rFonts w:cs="Calibri"/>
                <w:sz w:val="18"/>
                <w:szCs w:val="18"/>
              </w:rPr>
              <w:t xml:space="preserve">wyposażony co najmniej w wyświetlacz LCD, </w:t>
            </w:r>
          </w:p>
          <w:p w14:paraId="519D3CA2" w14:textId="77777777" w:rsidR="0084672C" w:rsidRPr="005A6EA4" w:rsidRDefault="0084672C" w:rsidP="00B32366">
            <w:pPr>
              <w:spacing w:after="0"/>
              <w:rPr>
                <w:rFonts w:cs="Calibri"/>
                <w:sz w:val="18"/>
                <w:szCs w:val="18"/>
              </w:rPr>
            </w:pPr>
            <w:r w:rsidRPr="005A6EA4">
              <w:rPr>
                <w:rFonts w:cs="Calibri"/>
                <w:sz w:val="18"/>
                <w:szCs w:val="18"/>
              </w:rPr>
              <w:t>opisy na panelu oraz  komunikaty na ekranie w języku polskim</w:t>
            </w:r>
          </w:p>
        </w:tc>
      </w:tr>
      <w:tr w:rsidR="0084672C" w:rsidRPr="005A6EA4" w14:paraId="139C9596" w14:textId="77777777" w:rsidTr="00282F60">
        <w:trPr>
          <w:trHeight w:val="277"/>
        </w:trPr>
        <w:tc>
          <w:tcPr>
            <w:tcW w:w="633" w:type="dxa"/>
          </w:tcPr>
          <w:p w14:paraId="685D9162" w14:textId="77777777" w:rsidR="0084672C" w:rsidRPr="005A6EA4" w:rsidRDefault="0084672C" w:rsidP="00B32366">
            <w:pPr>
              <w:spacing w:after="0"/>
              <w:jc w:val="center"/>
              <w:rPr>
                <w:rFonts w:cs="Calibri"/>
                <w:sz w:val="18"/>
                <w:szCs w:val="18"/>
              </w:rPr>
            </w:pPr>
            <w:r w:rsidRPr="005A6EA4">
              <w:rPr>
                <w:rFonts w:cs="Calibri"/>
                <w:sz w:val="18"/>
                <w:szCs w:val="18"/>
              </w:rPr>
              <w:t>13</w:t>
            </w:r>
          </w:p>
        </w:tc>
        <w:tc>
          <w:tcPr>
            <w:tcW w:w="3873" w:type="dxa"/>
          </w:tcPr>
          <w:p w14:paraId="689F56A8" w14:textId="77777777" w:rsidR="0084672C" w:rsidRPr="005A6EA4" w:rsidRDefault="0084672C" w:rsidP="00B32366">
            <w:pPr>
              <w:spacing w:after="0"/>
              <w:rPr>
                <w:rFonts w:cs="Calibri"/>
                <w:sz w:val="18"/>
                <w:szCs w:val="18"/>
              </w:rPr>
            </w:pPr>
            <w:r w:rsidRPr="005A6EA4">
              <w:rPr>
                <w:rFonts w:cs="Calibri"/>
                <w:sz w:val="18"/>
                <w:szCs w:val="18"/>
              </w:rPr>
              <w:t>Dupleks</w:t>
            </w:r>
          </w:p>
        </w:tc>
        <w:tc>
          <w:tcPr>
            <w:tcW w:w="5217" w:type="dxa"/>
          </w:tcPr>
          <w:p w14:paraId="43CC671D" w14:textId="77777777" w:rsidR="0084672C" w:rsidRPr="005A6EA4" w:rsidRDefault="0084672C" w:rsidP="00B32366">
            <w:pPr>
              <w:spacing w:after="0"/>
              <w:rPr>
                <w:rFonts w:cs="Calibri"/>
                <w:sz w:val="18"/>
                <w:szCs w:val="18"/>
              </w:rPr>
            </w:pPr>
            <w:r w:rsidRPr="005A6EA4">
              <w:rPr>
                <w:rFonts w:cs="Calibri"/>
                <w:sz w:val="18"/>
                <w:szCs w:val="18"/>
              </w:rPr>
              <w:t>automatyczny, w standardzie</w:t>
            </w:r>
          </w:p>
        </w:tc>
      </w:tr>
      <w:tr w:rsidR="0084672C" w:rsidRPr="005A6EA4" w14:paraId="512DCB91" w14:textId="77777777" w:rsidTr="00282F60">
        <w:trPr>
          <w:trHeight w:val="267"/>
        </w:trPr>
        <w:tc>
          <w:tcPr>
            <w:tcW w:w="633" w:type="dxa"/>
          </w:tcPr>
          <w:p w14:paraId="79234AFE" w14:textId="77777777" w:rsidR="0084672C" w:rsidRPr="005A6EA4" w:rsidRDefault="0084672C" w:rsidP="00B32366">
            <w:pPr>
              <w:spacing w:after="0"/>
              <w:jc w:val="center"/>
              <w:rPr>
                <w:rFonts w:cs="Calibri"/>
                <w:sz w:val="18"/>
                <w:szCs w:val="18"/>
              </w:rPr>
            </w:pPr>
            <w:r w:rsidRPr="005A6EA4">
              <w:rPr>
                <w:rFonts w:cs="Calibri"/>
                <w:sz w:val="18"/>
                <w:szCs w:val="18"/>
              </w:rPr>
              <w:t>14</w:t>
            </w:r>
          </w:p>
        </w:tc>
        <w:tc>
          <w:tcPr>
            <w:tcW w:w="3873" w:type="dxa"/>
          </w:tcPr>
          <w:p w14:paraId="5A00F89E" w14:textId="77777777" w:rsidR="0084672C" w:rsidRPr="005A6EA4" w:rsidRDefault="0084672C" w:rsidP="00B32366">
            <w:pPr>
              <w:spacing w:after="0"/>
              <w:rPr>
                <w:rFonts w:cs="Calibri"/>
                <w:sz w:val="18"/>
                <w:szCs w:val="18"/>
              </w:rPr>
            </w:pPr>
            <w:r w:rsidRPr="005A6EA4">
              <w:rPr>
                <w:rFonts w:cs="Calibri"/>
                <w:sz w:val="18"/>
                <w:szCs w:val="18"/>
              </w:rPr>
              <w:t>Podajnik dokumentów</w:t>
            </w:r>
          </w:p>
        </w:tc>
        <w:tc>
          <w:tcPr>
            <w:tcW w:w="5217" w:type="dxa"/>
          </w:tcPr>
          <w:p w14:paraId="724EB976" w14:textId="77777777" w:rsidR="0084672C" w:rsidRPr="005A6EA4" w:rsidRDefault="0084672C" w:rsidP="00B32366">
            <w:pPr>
              <w:spacing w:after="0"/>
              <w:rPr>
                <w:rFonts w:cs="Calibri"/>
                <w:sz w:val="18"/>
                <w:szCs w:val="18"/>
              </w:rPr>
            </w:pPr>
            <w:r w:rsidRPr="005A6EA4">
              <w:rPr>
                <w:rFonts w:cs="Calibri"/>
                <w:sz w:val="18"/>
                <w:szCs w:val="18"/>
              </w:rPr>
              <w:t>automatyczny, dwustronny, na min. 75 ark. (80 g/m</w:t>
            </w:r>
            <w:r w:rsidRPr="005A6EA4">
              <w:rPr>
                <w:rFonts w:cs="Calibri"/>
                <w:sz w:val="18"/>
                <w:szCs w:val="18"/>
                <w:vertAlign w:val="superscript"/>
              </w:rPr>
              <w:t>2</w:t>
            </w:r>
            <w:r w:rsidRPr="005A6EA4">
              <w:rPr>
                <w:rFonts w:cs="Calibri"/>
                <w:bCs/>
                <w:sz w:val="18"/>
                <w:szCs w:val="18"/>
              </w:rPr>
              <w:t>)</w:t>
            </w:r>
            <w:r w:rsidRPr="005A6EA4">
              <w:rPr>
                <w:rFonts w:cs="Calibri"/>
                <w:sz w:val="18"/>
                <w:szCs w:val="18"/>
              </w:rPr>
              <w:t xml:space="preserve">, w standardzie </w:t>
            </w:r>
          </w:p>
        </w:tc>
      </w:tr>
      <w:tr w:rsidR="0084672C" w:rsidRPr="005A6EA4" w14:paraId="53F1DB43" w14:textId="77777777" w:rsidTr="00282F60">
        <w:trPr>
          <w:trHeight w:val="534"/>
        </w:trPr>
        <w:tc>
          <w:tcPr>
            <w:tcW w:w="633" w:type="dxa"/>
          </w:tcPr>
          <w:p w14:paraId="64E76280" w14:textId="77777777" w:rsidR="0084672C" w:rsidRPr="005A6EA4" w:rsidRDefault="0084672C" w:rsidP="00B32366">
            <w:pPr>
              <w:spacing w:after="0"/>
              <w:jc w:val="center"/>
              <w:rPr>
                <w:rFonts w:cs="Calibri"/>
                <w:sz w:val="18"/>
                <w:szCs w:val="18"/>
              </w:rPr>
            </w:pPr>
            <w:r w:rsidRPr="005A6EA4">
              <w:rPr>
                <w:rFonts w:cs="Calibri"/>
                <w:sz w:val="18"/>
                <w:szCs w:val="18"/>
              </w:rPr>
              <w:t>15</w:t>
            </w:r>
          </w:p>
        </w:tc>
        <w:tc>
          <w:tcPr>
            <w:tcW w:w="3873" w:type="dxa"/>
          </w:tcPr>
          <w:p w14:paraId="1BBAA6C3" w14:textId="77777777" w:rsidR="0084672C" w:rsidRPr="005A6EA4" w:rsidRDefault="0084672C" w:rsidP="00B32366">
            <w:pPr>
              <w:spacing w:after="0"/>
              <w:rPr>
                <w:rFonts w:cs="Calibri"/>
                <w:sz w:val="18"/>
                <w:szCs w:val="18"/>
              </w:rPr>
            </w:pPr>
            <w:r w:rsidRPr="005A6EA4">
              <w:rPr>
                <w:rFonts w:cs="Calibri"/>
                <w:sz w:val="18"/>
                <w:szCs w:val="18"/>
              </w:rPr>
              <w:t>Podajniki papieru</w:t>
            </w:r>
          </w:p>
        </w:tc>
        <w:tc>
          <w:tcPr>
            <w:tcW w:w="5217" w:type="dxa"/>
          </w:tcPr>
          <w:p w14:paraId="629C4DA5" w14:textId="77777777" w:rsidR="0084672C" w:rsidRPr="005A6EA4" w:rsidRDefault="0084672C" w:rsidP="00B32366">
            <w:pPr>
              <w:spacing w:after="0"/>
              <w:jc w:val="both"/>
              <w:rPr>
                <w:rFonts w:cs="Calibri"/>
                <w:bCs/>
                <w:sz w:val="18"/>
                <w:szCs w:val="18"/>
              </w:rPr>
            </w:pPr>
            <w:r w:rsidRPr="005A6EA4">
              <w:rPr>
                <w:rFonts w:cs="Calibri"/>
                <w:sz w:val="18"/>
                <w:szCs w:val="18"/>
              </w:rPr>
              <w:t>min. 1 kaseta na 500 ark. A5-A4 (80 g/m</w:t>
            </w:r>
            <w:r w:rsidRPr="005A6EA4">
              <w:rPr>
                <w:rFonts w:cs="Calibri"/>
                <w:sz w:val="18"/>
                <w:szCs w:val="18"/>
                <w:vertAlign w:val="superscript"/>
              </w:rPr>
              <w:t>2</w:t>
            </w:r>
            <w:r w:rsidRPr="005A6EA4">
              <w:rPr>
                <w:rFonts w:cs="Calibri"/>
                <w:bCs/>
                <w:sz w:val="18"/>
                <w:szCs w:val="18"/>
              </w:rPr>
              <w:t>)</w:t>
            </w:r>
            <w:r w:rsidRPr="005A6EA4">
              <w:rPr>
                <w:rFonts w:cs="Calibri"/>
                <w:sz w:val="18"/>
                <w:szCs w:val="18"/>
              </w:rPr>
              <w:t>, 60-120 g/m</w:t>
            </w:r>
            <w:r w:rsidRPr="005A6EA4">
              <w:rPr>
                <w:rFonts w:cs="Calibri"/>
                <w:sz w:val="18"/>
                <w:szCs w:val="18"/>
                <w:vertAlign w:val="superscript"/>
              </w:rPr>
              <w:t>2</w:t>
            </w:r>
            <w:r w:rsidRPr="005A6EA4">
              <w:rPr>
                <w:rFonts w:cs="Calibri"/>
                <w:bCs/>
                <w:sz w:val="18"/>
                <w:szCs w:val="18"/>
              </w:rPr>
              <w:t xml:space="preserve"> ;</w:t>
            </w:r>
          </w:p>
          <w:p w14:paraId="215BA5BC" w14:textId="77777777" w:rsidR="0084672C" w:rsidRPr="005A6EA4" w:rsidRDefault="0084672C" w:rsidP="00B32366">
            <w:pPr>
              <w:spacing w:after="0"/>
              <w:jc w:val="both"/>
              <w:rPr>
                <w:rFonts w:cs="Calibri"/>
                <w:sz w:val="18"/>
                <w:szCs w:val="18"/>
              </w:rPr>
            </w:pPr>
            <w:r w:rsidRPr="005A6EA4">
              <w:rPr>
                <w:rFonts w:cs="Calibri"/>
                <w:bCs/>
                <w:sz w:val="18"/>
                <w:szCs w:val="18"/>
              </w:rPr>
              <w:t xml:space="preserve">taca uniwersalna na min. 100 ark. A6-A4 </w:t>
            </w:r>
            <w:r w:rsidRPr="005A6EA4">
              <w:rPr>
                <w:rFonts w:cs="Calibri"/>
                <w:sz w:val="18"/>
                <w:szCs w:val="18"/>
              </w:rPr>
              <w:t>(80 g/m</w:t>
            </w:r>
            <w:r w:rsidRPr="005A6EA4">
              <w:rPr>
                <w:rFonts w:cs="Calibri"/>
                <w:sz w:val="18"/>
                <w:szCs w:val="18"/>
                <w:vertAlign w:val="superscript"/>
              </w:rPr>
              <w:t>2</w:t>
            </w:r>
            <w:r w:rsidRPr="005A6EA4">
              <w:rPr>
                <w:rFonts w:cs="Calibri"/>
                <w:bCs/>
                <w:sz w:val="18"/>
                <w:szCs w:val="18"/>
              </w:rPr>
              <w:t>), 60-220 g/</w:t>
            </w:r>
            <w:r w:rsidRPr="005A6EA4">
              <w:rPr>
                <w:rFonts w:cs="Calibri"/>
                <w:sz w:val="18"/>
                <w:szCs w:val="18"/>
              </w:rPr>
              <w:t>m</w:t>
            </w:r>
            <w:r w:rsidRPr="005A6EA4">
              <w:rPr>
                <w:rFonts w:cs="Calibri"/>
                <w:sz w:val="18"/>
                <w:szCs w:val="18"/>
                <w:vertAlign w:val="superscript"/>
              </w:rPr>
              <w:t>2</w:t>
            </w:r>
          </w:p>
        </w:tc>
      </w:tr>
      <w:tr w:rsidR="0084672C" w:rsidRPr="005A6EA4" w14:paraId="1F753D79" w14:textId="77777777" w:rsidTr="00282F60">
        <w:trPr>
          <w:trHeight w:val="267"/>
        </w:trPr>
        <w:tc>
          <w:tcPr>
            <w:tcW w:w="633" w:type="dxa"/>
          </w:tcPr>
          <w:p w14:paraId="00757B80" w14:textId="77777777" w:rsidR="0084672C" w:rsidRPr="005A6EA4" w:rsidRDefault="0084672C" w:rsidP="00B32366">
            <w:pPr>
              <w:spacing w:after="0"/>
              <w:jc w:val="center"/>
              <w:rPr>
                <w:rFonts w:cs="Calibri"/>
                <w:sz w:val="18"/>
                <w:szCs w:val="18"/>
              </w:rPr>
            </w:pPr>
            <w:r w:rsidRPr="005A6EA4">
              <w:rPr>
                <w:rFonts w:cs="Calibri"/>
                <w:sz w:val="18"/>
                <w:szCs w:val="18"/>
              </w:rPr>
              <w:t>16</w:t>
            </w:r>
          </w:p>
        </w:tc>
        <w:tc>
          <w:tcPr>
            <w:tcW w:w="3873" w:type="dxa"/>
          </w:tcPr>
          <w:p w14:paraId="360F8F07" w14:textId="77777777" w:rsidR="0084672C" w:rsidRPr="005A6EA4" w:rsidRDefault="0084672C" w:rsidP="00B32366">
            <w:pPr>
              <w:spacing w:after="0"/>
              <w:rPr>
                <w:rFonts w:cs="Calibri"/>
                <w:sz w:val="18"/>
                <w:szCs w:val="18"/>
              </w:rPr>
            </w:pPr>
            <w:r w:rsidRPr="005A6EA4">
              <w:rPr>
                <w:rFonts w:cs="Calibri"/>
                <w:sz w:val="18"/>
                <w:szCs w:val="18"/>
              </w:rPr>
              <w:t>Funkcja druku sieciowego</w:t>
            </w:r>
          </w:p>
        </w:tc>
        <w:tc>
          <w:tcPr>
            <w:tcW w:w="5217" w:type="dxa"/>
          </w:tcPr>
          <w:p w14:paraId="0DEEDBDC" w14:textId="77777777" w:rsidR="0084672C" w:rsidRPr="005A6EA4" w:rsidRDefault="0084672C" w:rsidP="00B32366">
            <w:pPr>
              <w:spacing w:after="0"/>
              <w:jc w:val="both"/>
              <w:rPr>
                <w:rFonts w:cs="Calibri"/>
                <w:sz w:val="18"/>
                <w:szCs w:val="18"/>
              </w:rPr>
            </w:pPr>
            <w:r w:rsidRPr="005A6EA4">
              <w:rPr>
                <w:rFonts w:cs="Calibri"/>
                <w:sz w:val="18"/>
                <w:szCs w:val="18"/>
              </w:rPr>
              <w:t>w standardzie</w:t>
            </w:r>
          </w:p>
        </w:tc>
      </w:tr>
      <w:tr w:rsidR="0084672C" w:rsidRPr="005A6EA4" w14:paraId="191043D8" w14:textId="77777777" w:rsidTr="00282F60">
        <w:trPr>
          <w:trHeight w:val="277"/>
        </w:trPr>
        <w:tc>
          <w:tcPr>
            <w:tcW w:w="633" w:type="dxa"/>
          </w:tcPr>
          <w:p w14:paraId="6FC4076C" w14:textId="77777777" w:rsidR="0084672C" w:rsidRPr="005A6EA4" w:rsidRDefault="0084672C" w:rsidP="00B32366">
            <w:pPr>
              <w:spacing w:after="0"/>
              <w:jc w:val="center"/>
              <w:rPr>
                <w:rFonts w:cs="Calibri"/>
                <w:sz w:val="18"/>
                <w:szCs w:val="18"/>
              </w:rPr>
            </w:pPr>
            <w:r w:rsidRPr="005A6EA4">
              <w:rPr>
                <w:rFonts w:cs="Calibri"/>
                <w:sz w:val="18"/>
                <w:szCs w:val="18"/>
              </w:rPr>
              <w:t>17</w:t>
            </w:r>
          </w:p>
        </w:tc>
        <w:tc>
          <w:tcPr>
            <w:tcW w:w="3873" w:type="dxa"/>
          </w:tcPr>
          <w:p w14:paraId="4E5DAA7A" w14:textId="77777777" w:rsidR="0084672C" w:rsidRPr="005A6EA4" w:rsidRDefault="0084672C" w:rsidP="00B32366">
            <w:pPr>
              <w:spacing w:after="0"/>
              <w:rPr>
                <w:rFonts w:cs="Calibri"/>
                <w:sz w:val="18"/>
                <w:szCs w:val="18"/>
              </w:rPr>
            </w:pPr>
            <w:r w:rsidRPr="005A6EA4">
              <w:rPr>
                <w:rFonts w:cs="Calibri"/>
                <w:sz w:val="18"/>
                <w:szCs w:val="18"/>
              </w:rPr>
              <w:t>Emulacje</w:t>
            </w:r>
          </w:p>
        </w:tc>
        <w:tc>
          <w:tcPr>
            <w:tcW w:w="5217" w:type="dxa"/>
          </w:tcPr>
          <w:p w14:paraId="7A61E80D" w14:textId="77777777" w:rsidR="0084672C" w:rsidRPr="005A6EA4" w:rsidRDefault="0084672C" w:rsidP="00B32366">
            <w:pPr>
              <w:spacing w:after="0"/>
              <w:jc w:val="both"/>
              <w:rPr>
                <w:rFonts w:cs="Calibri"/>
                <w:sz w:val="18"/>
                <w:szCs w:val="18"/>
              </w:rPr>
            </w:pPr>
            <w:r w:rsidRPr="005A6EA4">
              <w:rPr>
                <w:rFonts w:cs="Calibri"/>
                <w:sz w:val="18"/>
                <w:szCs w:val="18"/>
              </w:rPr>
              <w:t>PCL 6, PostScript 3</w:t>
            </w:r>
          </w:p>
        </w:tc>
      </w:tr>
      <w:tr w:rsidR="0084672C" w:rsidRPr="005A6EA4" w14:paraId="45C68281" w14:textId="77777777" w:rsidTr="00282F60">
        <w:trPr>
          <w:trHeight w:val="431"/>
        </w:trPr>
        <w:tc>
          <w:tcPr>
            <w:tcW w:w="633" w:type="dxa"/>
          </w:tcPr>
          <w:p w14:paraId="20077888" w14:textId="77777777" w:rsidR="0084672C" w:rsidRPr="005A6EA4" w:rsidRDefault="0084672C" w:rsidP="00B32366">
            <w:pPr>
              <w:spacing w:after="0"/>
              <w:jc w:val="center"/>
              <w:rPr>
                <w:rFonts w:cs="Calibri"/>
                <w:sz w:val="18"/>
                <w:szCs w:val="18"/>
                <w:lang w:val="en-US"/>
              </w:rPr>
            </w:pPr>
            <w:r w:rsidRPr="005A6EA4">
              <w:rPr>
                <w:rFonts w:cs="Calibri"/>
                <w:sz w:val="18"/>
                <w:szCs w:val="18"/>
                <w:lang w:val="en-US"/>
              </w:rPr>
              <w:t>18</w:t>
            </w:r>
          </w:p>
        </w:tc>
        <w:tc>
          <w:tcPr>
            <w:tcW w:w="3873" w:type="dxa"/>
          </w:tcPr>
          <w:p w14:paraId="59A7C2AF" w14:textId="77777777" w:rsidR="0084672C" w:rsidRPr="005A6EA4" w:rsidRDefault="0084672C" w:rsidP="00B32366">
            <w:pPr>
              <w:spacing w:after="0"/>
              <w:rPr>
                <w:rFonts w:cs="Calibri"/>
                <w:sz w:val="18"/>
                <w:szCs w:val="18"/>
              </w:rPr>
            </w:pPr>
            <w:r w:rsidRPr="005A6EA4">
              <w:rPr>
                <w:rFonts w:cs="Calibri"/>
                <w:sz w:val="18"/>
                <w:szCs w:val="18"/>
                <w:lang w:val="en-US"/>
              </w:rPr>
              <w:t>Interfejsy</w:t>
            </w:r>
          </w:p>
        </w:tc>
        <w:tc>
          <w:tcPr>
            <w:tcW w:w="5217" w:type="dxa"/>
          </w:tcPr>
          <w:p w14:paraId="13E4A625" w14:textId="77777777" w:rsidR="0084672C" w:rsidRPr="005A6EA4" w:rsidRDefault="0084672C" w:rsidP="00B32366">
            <w:pPr>
              <w:spacing w:after="0"/>
              <w:jc w:val="both"/>
              <w:rPr>
                <w:rFonts w:cs="Calibri"/>
                <w:sz w:val="18"/>
                <w:szCs w:val="18"/>
              </w:rPr>
            </w:pPr>
            <w:r w:rsidRPr="005A6EA4">
              <w:rPr>
                <w:rFonts w:cs="Calibri"/>
                <w:sz w:val="18"/>
                <w:szCs w:val="18"/>
              </w:rPr>
              <w:t>USB 2.0,  Ethernet 10/100/1000Base-T, USB dla pamięci przenośnej,  dla karty pamięci typu SD/SDHC</w:t>
            </w:r>
          </w:p>
        </w:tc>
      </w:tr>
      <w:tr w:rsidR="0084672C" w:rsidRPr="005A6EA4" w14:paraId="7BB0B700" w14:textId="77777777" w:rsidTr="00282F60">
        <w:trPr>
          <w:trHeight w:val="267"/>
        </w:trPr>
        <w:tc>
          <w:tcPr>
            <w:tcW w:w="633" w:type="dxa"/>
          </w:tcPr>
          <w:p w14:paraId="6B895704" w14:textId="77777777" w:rsidR="0084672C" w:rsidRPr="005A6EA4" w:rsidRDefault="0084672C" w:rsidP="00B32366">
            <w:pPr>
              <w:spacing w:after="0"/>
              <w:jc w:val="center"/>
              <w:rPr>
                <w:rFonts w:cs="Calibri"/>
                <w:sz w:val="18"/>
                <w:szCs w:val="18"/>
              </w:rPr>
            </w:pPr>
            <w:r w:rsidRPr="005A6EA4">
              <w:rPr>
                <w:rFonts w:cs="Calibri"/>
                <w:sz w:val="18"/>
                <w:szCs w:val="18"/>
              </w:rPr>
              <w:t>19</w:t>
            </w:r>
          </w:p>
        </w:tc>
        <w:tc>
          <w:tcPr>
            <w:tcW w:w="3873" w:type="dxa"/>
          </w:tcPr>
          <w:p w14:paraId="0EDC3196" w14:textId="77777777" w:rsidR="0084672C" w:rsidRPr="005A6EA4" w:rsidRDefault="0084672C" w:rsidP="00B32366">
            <w:pPr>
              <w:spacing w:after="0"/>
              <w:rPr>
                <w:rFonts w:cs="Calibri"/>
                <w:sz w:val="18"/>
                <w:szCs w:val="18"/>
              </w:rPr>
            </w:pPr>
            <w:r w:rsidRPr="005A6EA4">
              <w:rPr>
                <w:rFonts w:cs="Calibri"/>
                <w:sz w:val="18"/>
                <w:szCs w:val="18"/>
              </w:rPr>
              <w:t>Funkcja skanowania sieciowego</w:t>
            </w:r>
          </w:p>
        </w:tc>
        <w:tc>
          <w:tcPr>
            <w:tcW w:w="5217" w:type="dxa"/>
          </w:tcPr>
          <w:p w14:paraId="30670828" w14:textId="77777777" w:rsidR="0084672C" w:rsidRPr="005A6EA4" w:rsidRDefault="0084672C" w:rsidP="00B32366">
            <w:pPr>
              <w:spacing w:after="0"/>
              <w:jc w:val="both"/>
              <w:rPr>
                <w:rFonts w:cs="Calibri"/>
                <w:sz w:val="18"/>
                <w:szCs w:val="18"/>
              </w:rPr>
            </w:pPr>
            <w:r w:rsidRPr="005A6EA4">
              <w:rPr>
                <w:rFonts w:cs="Calibri"/>
                <w:sz w:val="18"/>
                <w:szCs w:val="18"/>
              </w:rPr>
              <w:t xml:space="preserve">w standardzie, skanowanie pełno-kolorowe </w:t>
            </w:r>
          </w:p>
        </w:tc>
      </w:tr>
      <w:tr w:rsidR="0084672C" w:rsidRPr="005A6EA4" w14:paraId="0E24D607" w14:textId="77777777" w:rsidTr="00282F60">
        <w:trPr>
          <w:trHeight w:val="431"/>
        </w:trPr>
        <w:tc>
          <w:tcPr>
            <w:tcW w:w="633" w:type="dxa"/>
          </w:tcPr>
          <w:p w14:paraId="45697E59" w14:textId="77777777" w:rsidR="0084672C" w:rsidRPr="005A6EA4" w:rsidRDefault="0084672C" w:rsidP="00B32366">
            <w:pPr>
              <w:spacing w:after="0"/>
              <w:jc w:val="center"/>
              <w:rPr>
                <w:rFonts w:cs="Calibri"/>
                <w:sz w:val="18"/>
                <w:szCs w:val="18"/>
              </w:rPr>
            </w:pPr>
            <w:r w:rsidRPr="005A6EA4">
              <w:rPr>
                <w:rFonts w:cs="Calibri"/>
                <w:sz w:val="18"/>
                <w:szCs w:val="18"/>
              </w:rPr>
              <w:t>20</w:t>
            </w:r>
          </w:p>
        </w:tc>
        <w:tc>
          <w:tcPr>
            <w:tcW w:w="3873" w:type="dxa"/>
          </w:tcPr>
          <w:p w14:paraId="7B210634" w14:textId="77777777" w:rsidR="0084672C" w:rsidRPr="005A6EA4" w:rsidRDefault="0084672C" w:rsidP="00B32366">
            <w:pPr>
              <w:spacing w:after="0"/>
              <w:rPr>
                <w:rFonts w:cs="Calibri"/>
                <w:sz w:val="18"/>
                <w:szCs w:val="18"/>
              </w:rPr>
            </w:pPr>
            <w:r w:rsidRPr="005A6EA4">
              <w:rPr>
                <w:rFonts w:cs="Calibri"/>
                <w:sz w:val="18"/>
                <w:szCs w:val="18"/>
              </w:rPr>
              <w:t>Funkcje skanowania</w:t>
            </w:r>
          </w:p>
        </w:tc>
        <w:tc>
          <w:tcPr>
            <w:tcW w:w="5217" w:type="dxa"/>
          </w:tcPr>
          <w:p w14:paraId="3CF7EBFB" w14:textId="77777777" w:rsidR="0084672C" w:rsidRPr="005A6EA4" w:rsidRDefault="0084672C" w:rsidP="00B32366">
            <w:pPr>
              <w:spacing w:after="0"/>
              <w:jc w:val="both"/>
              <w:rPr>
                <w:rFonts w:cs="Calibri"/>
                <w:sz w:val="18"/>
                <w:szCs w:val="18"/>
              </w:rPr>
            </w:pPr>
            <w:r w:rsidRPr="005A6EA4">
              <w:rPr>
                <w:rFonts w:cs="Calibri"/>
                <w:sz w:val="18"/>
                <w:szCs w:val="18"/>
              </w:rPr>
              <w:t>skanowanie do e-mail, do FTP,  do-SMB, TWAIN (lokalnie i sieciowo), skanowanie WSD, do pamięci przenośnej USB</w:t>
            </w:r>
          </w:p>
        </w:tc>
      </w:tr>
      <w:tr w:rsidR="0084672C" w:rsidRPr="005A6EA4" w14:paraId="52437398" w14:textId="77777777" w:rsidTr="00282F60">
        <w:trPr>
          <w:trHeight w:val="267"/>
        </w:trPr>
        <w:tc>
          <w:tcPr>
            <w:tcW w:w="633" w:type="dxa"/>
          </w:tcPr>
          <w:p w14:paraId="363375DA" w14:textId="77777777" w:rsidR="0084672C" w:rsidRPr="005A6EA4" w:rsidRDefault="0084672C" w:rsidP="00B32366">
            <w:pPr>
              <w:spacing w:after="0"/>
              <w:jc w:val="center"/>
              <w:rPr>
                <w:rFonts w:cs="Calibri"/>
                <w:sz w:val="18"/>
                <w:szCs w:val="18"/>
              </w:rPr>
            </w:pPr>
            <w:r w:rsidRPr="005A6EA4">
              <w:rPr>
                <w:rFonts w:cs="Calibri"/>
                <w:sz w:val="18"/>
                <w:szCs w:val="18"/>
              </w:rPr>
              <w:t>21</w:t>
            </w:r>
          </w:p>
        </w:tc>
        <w:tc>
          <w:tcPr>
            <w:tcW w:w="3873" w:type="dxa"/>
          </w:tcPr>
          <w:p w14:paraId="6F3D0595" w14:textId="77777777" w:rsidR="0084672C" w:rsidRPr="005A6EA4" w:rsidRDefault="0084672C" w:rsidP="00B32366">
            <w:pPr>
              <w:spacing w:after="0"/>
              <w:rPr>
                <w:rFonts w:cs="Calibri"/>
                <w:sz w:val="18"/>
                <w:szCs w:val="18"/>
              </w:rPr>
            </w:pPr>
            <w:r w:rsidRPr="005A6EA4">
              <w:rPr>
                <w:rFonts w:cs="Calibri"/>
                <w:sz w:val="18"/>
                <w:szCs w:val="18"/>
              </w:rPr>
              <w:t>Obsługiwane rozdzielczości skanowania</w:t>
            </w:r>
          </w:p>
        </w:tc>
        <w:tc>
          <w:tcPr>
            <w:tcW w:w="5217" w:type="dxa"/>
          </w:tcPr>
          <w:p w14:paraId="130C19B8" w14:textId="77777777" w:rsidR="0084672C" w:rsidRPr="005A6EA4" w:rsidRDefault="0084672C" w:rsidP="00B32366">
            <w:pPr>
              <w:spacing w:after="0"/>
              <w:jc w:val="both"/>
              <w:rPr>
                <w:rFonts w:cs="Calibri"/>
                <w:sz w:val="18"/>
                <w:szCs w:val="18"/>
              </w:rPr>
            </w:pPr>
            <w:r w:rsidRPr="005A6EA4">
              <w:rPr>
                <w:rFonts w:cs="Calibri"/>
                <w:sz w:val="18"/>
                <w:szCs w:val="18"/>
              </w:rPr>
              <w:t xml:space="preserve">Min. 300 dpi i 600 dpi </w:t>
            </w:r>
          </w:p>
        </w:tc>
      </w:tr>
      <w:tr w:rsidR="0084672C" w:rsidRPr="005A6EA4" w14:paraId="03AB11B1" w14:textId="77777777" w:rsidTr="00282F60">
        <w:trPr>
          <w:trHeight w:val="698"/>
        </w:trPr>
        <w:tc>
          <w:tcPr>
            <w:tcW w:w="633" w:type="dxa"/>
          </w:tcPr>
          <w:p w14:paraId="00B68090" w14:textId="77777777" w:rsidR="0084672C" w:rsidRPr="005A6EA4" w:rsidRDefault="0084672C" w:rsidP="00B32366">
            <w:pPr>
              <w:spacing w:after="0"/>
              <w:jc w:val="center"/>
              <w:rPr>
                <w:rFonts w:cs="Calibri"/>
                <w:sz w:val="18"/>
                <w:szCs w:val="18"/>
              </w:rPr>
            </w:pPr>
            <w:r w:rsidRPr="005A6EA4">
              <w:rPr>
                <w:rFonts w:cs="Calibri"/>
                <w:sz w:val="18"/>
                <w:szCs w:val="18"/>
              </w:rPr>
              <w:t>22</w:t>
            </w:r>
          </w:p>
        </w:tc>
        <w:tc>
          <w:tcPr>
            <w:tcW w:w="3873" w:type="dxa"/>
          </w:tcPr>
          <w:p w14:paraId="746ECED4" w14:textId="77777777" w:rsidR="0084672C" w:rsidRPr="005A6EA4" w:rsidRDefault="0084672C" w:rsidP="00B32366">
            <w:pPr>
              <w:spacing w:after="0"/>
              <w:rPr>
                <w:rFonts w:cs="Calibri"/>
                <w:sz w:val="18"/>
                <w:szCs w:val="18"/>
              </w:rPr>
            </w:pPr>
            <w:r w:rsidRPr="005A6EA4">
              <w:rPr>
                <w:rFonts w:cs="Calibri"/>
                <w:sz w:val="18"/>
                <w:szCs w:val="18"/>
              </w:rPr>
              <w:t>Prędkość skanowania</w:t>
            </w:r>
          </w:p>
        </w:tc>
        <w:tc>
          <w:tcPr>
            <w:tcW w:w="5217" w:type="dxa"/>
          </w:tcPr>
          <w:p w14:paraId="5A0195E6" w14:textId="77777777" w:rsidR="0084672C" w:rsidRPr="005A6EA4" w:rsidRDefault="0084672C" w:rsidP="00B32366">
            <w:pPr>
              <w:spacing w:after="0"/>
              <w:jc w:val="both"/>
              <w:rPr>
                <w:rFonts w:cs="Calibri"/>
                <w:sz w:val="18"/>
                <w:szCs w:val="18"/>
              </w:rPr>
            </w:pPr>
            <w:r w:rsidRPr="005A6EA4">
              <w:rPr>
                <w:rFonts w:cs="Calibri"/>
                <w:sz w:val="18"/>
                <w:szCs w:val="18"/>
              </w:rPr>
              <w:t xml:space="preserve">W trybie mono: min. 60 obrazów/min. (A4, 300 dpi, jednostronnie), </w:t>
            </w:r>
          </w:p>
          <w:p w14:paraId="09E079BE" w14:textId="77777777" w:rsidR="0084672C" w:rsidRPr="005A6EA4" w:rsidRDefault="0084672C" w:rsidP="00B32366">
            <w:pPr>
              <w:spacing w:after="0"/>
              <w:jc w:val="both"/>
              <w:rPr>
                <w:rFonts w:cs="Calibri"/>
                <w:sz w:val="18"/>
                <w:szCs w:val="18"/>
              </w:rPr>
            </w:pPr>
            <w:r w:rsidRPr="005A6EA4">
              <w:rPr>
                <w:rFonts w:cs="Calibri"/>
                <w:sz w:val="18"/>
                <w:szCs w:val="18"/>
              </w:rPr>
              <w:t>W trybie kolorowym: min. 40 obrazów/ min. (A4, 300 dpi, jednostronnie)</w:t>
            </w:r>
          </w:p>
        </w:tc>
      </w:tr>
      <w:tr w:rsidR="0084672C" w:rsidRPr="005A6EA4" w14:paraId="72F3A556" w14:textId="77777777" w:rsidTr="00282F60">
        <w:trPr>
          <w:trHeight w:val="277"/>
        </w:trPr>
        <w:tc>
          <w:tcPr>
            <w:tcW w:w="633" w:type="dxa"/>
          </w:tcPr>
          <w:p w14:paraId="54D27875" w14:textId="77777777" w:rsidR="0084672C" w:rsidRPr="005A6EA4" w:rsidRDefault="0084672C" w:rsidP="00B32366">
            <w:pPr>
              <w:spacing w:after="0"/>
              <w:jc w:val="center"/>
              <w:rPr>
                <w:rFonts w:cs="Calibri"/>
                <w:sz w:val="18"/>
                <w:szCs w:val="18"/>
              </w:rPr>
            </w:pPr>
            <w:r w:rsidRPr="005A6EA4">
              <w:rPr>
                <w:rFonts w:cs="Calibri"/>
                <w:sz w:val="18"/>
                <w:szCs w:val="18"/>
              </w:rPr>
              <w:t>23</w:t>
            </w:r>
          </w:p>
        </w:tc>
        <w:tc>
          <w:tcPr>
            <w:tcW w:w="3873" w:type="dxa"/>
          </w:tcPr>
          <w:p w14:paraId="29641372" w14:textId="77777777" w:rsidR="0084672C" w:rsidRPr="005A6EA4" w:rsidRDefault="0084672C" w:rsidP="00B32366">
            <w:pPr>
              <w:spacing w:after="0"/>
              <w:rPr>
                <w:rFonts w:cs="Calibri"/>
                <w:sz w:val="18"/>
                <w:szCs w:val="18"/>
              </w:rPr>
            </w:pPr>
            <w:r w:rsidRPr="005A6EA4">
              <w:rPr>
                <w:rFonts w:cs="Calibri"/>
                <w:sz w:val="18"/>
                <w:szCs w:val="18"/>
              </w:rPr>
              <w:t>Typy plików</w:t>
            </w:r>
          </w:p>
        </w:tc>
        <w:tc>
          <w:tcPr>
            <w:tcW w:w="5217" w:type="dxa"/>
          </w:tcPr>
          <w:p w14:paraId="7F4AC850" w14:textId="77777777" w:rsidR="0084672C" w:rsidRPr="005A6EA4" w:rsidRDefault="0084672C" w:rsidP="00B32366">
            <w:pPr>
              <w:spacing w:after="0"/>
              <w:jc w:val="both"/>
              <w:rPr>
                <w:rFonts w:cs="Calibri"/>
                <w:sz w:val="18"/>
                <w:szCs w:val="18"/>
              </w:rPr>
            </w:pPr>
            <w:r w:rsidRPr="005A6EA4">
              <w:rPr>
                <w:rFonts w:cs="Calibri"/>
                <w:sz w:val="18"/>
                <w:szCs w:val="18"/>
              </w:rPr>
              <w:t>PDF, PDF kompresowany, PDF szyfrowany, PDF/A, JPEG, TIFF, XPS</w:t>
            </w:r>
          </w:p>
        </w:tc>
      </w:tr>
      <w:tr w:rsidR="0084672C" w:rsidRPr="005A6EA4" w14:paraId="2023D87A" w14:textId="77777777" w:rsidTr="00282F60">
        <w:trPr>
          <w:trHeight w:val="595"/>
        </w:trPr>
        <w:tc>
          <w:tcPr>
            <w:tcW w:w="633" w:type="dxa"/>
          </w:tcPr>
          <w:p w14:paraId="081AD340" w14:textId="77777777" w:rsidR="0084672C" w:rsidRPr="005A6EA4" w:rsidRDefault="0084672C" w:rsidP="00B32366">
            <w:pPr>
              <w:spacing w:after="0"/>
              <w:jc w:val="center"/>
              <w:rPr>
                <w:rFonts w:cs="Calibri"/>
                <w:sz w:val="18"/>
                <w:szCs w:val="18"/>
              </w:rPr>
            </w:pPr>
            <w:r w:rsidRPr="005A6EA4">
              <w:rPr>
                <w:rFonts w:cs="Calibri"/>
                <w:sz w:val="18"/>
                <w:szCs w:val="18"/>
              </w:rPr>
              <w:t>24</w:t>
            </w:r>
          </w:p>
        </w:tc>
        <w:tc>
          <w:tcPr>
            <w:tcW w:w="3873" w:type="dxa"/>
          </w:tcPr>
          <w:p w14:paraId="0826ED3C" w14:textId="77777777" w:rsidR="0084672C" w:rsidRPr="005A6EA4" w:rsidRDefault="0084672C" w:rsidP="00B32366">
            <w:pPr>
              <w:spacing w:after="0"/>
              <w:rPr>
                <w:rFonts w:cs="Calibri"/>
                <w:sz w:val="18"/>
                <w:szCs w:val="18"/>
              </w:rPr>
            </w:pPr>
            <w:r w:rsidRPr="005A6EA4">
              <w:rPr>
                <w:rFonts w:cs="Calibri"/>
                <w:sz w:val="18"/>
                <w:szCs w:val="18"/>
              </w:rPr>
              <w:t>Funkcja faksu</w:t>
            </w:r>
          </w:p>
        </w:tc>
        <w:tc>
          <w:tcPr>
            <w:tcW w:w="5217" w:type="dxa"/>
          </w:tcPr>
          <w:p w14:paraId="5867C600" w14:textId="77777777" w:rsidR="0084672C" w:rsidRPr="005A6EA4" w:rsidRDefault="0084672C" w:rsidP="00B32366">
            <w:pPr>
              <w:spacing w:after="0"/>
              <w:jc w:val="both"/>
              <w:rPr>
                <w:rFonts w:cs="Calibri"/>
                <w:sz w:val="18"/>
                <w:szCs w:val="18"/>
              </w:rPr>
            </w:pPr>
            <w:r w:rsidRPr="005A6EA4">
              <w:rPr>
                <w:rFonts w:cs="Calibri"/>
                <w:sz w:val="18"/>
                <w:szCs w:val="18"/>
              </w:rPr>
              <w:t>Wymagany wewnętrzny, zintegrowany faks analogowy zapewniający wysyłanie i odbiór dokumentów papierowych przy pomocy linii telefonicznej</w:t>
            </w:r>
          </w:p>
        </w:tc>
      </w:tr>
      <w:tr w:rsidR="0084672C" w:rsidRPr="005A6EA4" w14:paraId="4461DE88" w14:textId="77777777" w:rsidTr="00282F60">
        <w:trPr>
          <w:trHeight w:val="976"/>
        </w:trPr>
        <w:tc>
          <w:tcPr>
            <w:tcW w:w="633" w:type="dxa"/>
          </w:tcPr>
          <w:p w14:paraId="1A347812" w14:textId="77777777" w:rsidR="0084672C" w:rsidRPr="005A6EA4" w:rsidRDefault="0084672C" w:rsidP="00B32366">
            <w:pPr>
              <w:spacing w:after="0"/>
              <w:jc w:val="center"/>
              <w:rPr>
                <w:rFonts w:cs="Calibri"/>
                <w:sz w:val="18"/>
                <w:szCs w:val="18"/>
              </w:rPr>
            </w:pPr>
            <w:r w:rsidRPr="005A6EA4">
              <w:rPr>
                <w:rFonts w:cs="Calibri"/>
                <w:sz w:val="18"/>
                <w:szCs w:val="18"/>
              </w:rPr>
              <w:t>25</w:t>
            </w:r>
          </w:p>
        </w:tc>
        <w:tc>
          <w:tcPr>
            <w:tcW w:w="3873" w:type="dxa"/>
          </w:tcPr>
          <w:p w14:paraId="69EF0368" w14:textId="77777777" w:rsidR="0084672C" w:rsidRPr="005A6EA4" w:rsidRDefault="0084672C" w:rsidP="00B32366">
            <w:pPr>
              <w:spacing w:after="0"/>
              <w:rPr>
                <w:rFonts w:cs="Calibri"/>
                <w:sz w:val="18"/>
                <w:szCs w:val="18"/>
              </w:rPr>
            </w:pPr>
            <w:r w:rsidRPr="005A6EA4">
              <w:rPr>
                <w:rFonts w:cs="Calibri"/>
                <w:sz w:val="18"/>
                <w:szCs w:val="18"/>
              </w:rPr>
              <w:t>Możliwość rozbudowy</w:t>
            </w:r>
          </w:p>
        </w:tc>
        <w:tc>
          <w:tcPr>
            <w:tcW w:w="5217" w:type="dxa"/>
          </w:tcPr>
          <w:p w14:paraId="1162A7D1" w14:textId="77777777" w:rsidR="0084672C" w:rsidRPr="005A6EA4" w:rsidRDefault="0084672C" w:rsidP="00B32366">
            <w:pPr>
              <w:spacing w:after="0"/>
              <w:jc w:val="both"/>
              <w:rPr>
                <w:rFonts w:cs="Calibri"/>
                <w:sz w:val="18"/>
                <w:szCs w:val="18"/>
              </w:rPr>
            </w:pPr>
            <w:r w:rsidRPr="005A6EA4">
              <w:rPr>
                <w:rFonts w:cs="Calibri"/>
                <w:sz w:val="18"/>
                <w:szCs w:val="18"/>
              </w:rPr>
              <w:t>Podajniki papieru o pojemności łącznej min. 2000 ark. formatu A4, 80 g/m</w:t>
            </w:r>
            <w:r w:rsidRPr="005A6EA4">
              <w:rPr>
                <w:rFonts w:cs="Calibri"/>
                <w:sz w:val="18"/>
                <w:szCs w:val="18"/>
                <w:vertAlign w:val="superscript"/>
              </w:rPr>
              <w:t>2</w:t>
            </w:r>
            <w:r w:rsidRPr="005A6EA4">
              <w:rPr>
                <w:rFonts w:cs="Calibri"/>
                <w:sz w:val="18"/>
                <w:szCs w:val="18"/>
              </w:rPr>
              <w:t>;</w:t>
            </w:r>
          </w:p>
          <w:p w14:paraId="10CCBA25" w14:textId="77777777" w:rsidR="0084672C" w:rsidRPr="005A6EA4" w:rsidRDefault="0084672C" w:rsidP="00B32366">
            <w:pPr>
              <w:spacing w:after="0"/>
              <w:jc w:val="both"/>
              <w:rPr>
                <w:rFonts w:cs="Calibri"/>
                <w:sz w:val="18"/>
                <w:szCs w:val="18"/>
              </w:rPr>
            </w:pPr>
            <w:r w:rsidRPr="005A6EA4">
              <w:rPr>
                <w:rFonts w:cs="Calibri"/>
                <w:sz w:val="18"/>
                <w:szCs w:val="18"/>
              </w:rPr>
              <w:t>Karta sieciowa Wireless LAN (2,4 i 5 GHz)</w:t>
            </w:r>
          </w:p>
          <w:p w14:paraId="190DE048" w14:textId="77777777" w:rsidR="0084672C" w:rsidRPr="005A6EA4" w:rsidRDefault="0084672C" w:rsidP="00B32366">
            <w:pPr>
              <w:spacing w:after="0"/>
              <w:jc w:val="both"/>
              <w:rPr>
                <w:rFonts w:cs="Calibri"/>
                <w:sz w:val="18"/>
                <w:szCs w:val="18"/>
              </w:rPr>
            </w:pPr>
            <w:r w:rsidRPr="005A6EA4">
              <w:rPr>
                <w:rFonts w:cs="Calibri"/>
                <w:sz w:val="18"/>
                <w:szCs w:val="18"/>
              </w:rPr>
              <w:t>Dysk HDD lub SSD o pojemności min. 500 GB</w:t>
            </w:r>
          </w:p>
        </w:tc>
      </w:tr>
      <w:tr w:rsidR="0084672C" w:rsidRPr="005A6EA4" w14:paraId="512B0903" w14:textId="77777777" w:rsidTr="00282F60">
        <w:trPr>
          <w:trHeight w:val="863"/>
        </w:trPr>
        <w:tc>
          <w:tcPr>
            <w:tcW w:w="633" w:type="dxa"/>
          </w:tcPr>
          <w:p w14:paraId="79A2DFF8" w14:textId="77777777" w:rsidR="0084672C" w:rsidRPr="005A6EA4" w:rsidRDefault="0084672C" w:rsidP="00B32366">
            <w:pPr>
              <w:spacing w:after="0"/>
              <w:jc w:val="center"/>
              <w:rPr>
                <w:rFonts w:cs="Calibri"/>
                <w:sz w:val="18"/>
                <w:szCs w:val="18"/>
              </w:rPr>
            </w:pPr>
            <w:r w:rsidRPr="005A6EA4">
              <w:rPr>
                <w:rFonts w:cs="Calibri"/>
                <w:sz w:val="18"/>
                <w:szCs w:val="18"/>
              </w:rPr>
              <w:t>26</w:t>
            </w:r>
          </w:p>
        </w:tc>
        <w:tc>
          <w:tcPr>
            <w:tcW w:w="3873" w:type="dxa"/>
          </w:tcPr>
          <w:p w14:paraId="787721C1" w14:textId="77777777" w:rsidR="0084672C" w:rsidRPr="005A6EA4" w:rsidRDefault="0084672C" w:rsidP="00B32366">
            <w:pPr>
              <w:spacing w:after="0"/>
              <w:rPr>
                <w:rFonts w:cs="Calibri"/>
                <w:sz w:val="18"/>
                <w:szCs w:val="18"/>
              </w:rPr>
            </w:pPr>
            <w:r w:rsidRPr="005A6EA4">
              <w:rPr>
                <w:rFonts w:cs="Calibri"/>
                <w:sz w:val="18"/>
                <w:szCs w:val="18"/>
              </w:rPr>
              <w:t xml:space="preserve">Materiały eksploatacyjne jako wyposażenie standardowe </w:t>
            </w:r>
          </w:p>
          <w:p w14:paraId="0D56E247" w14:textId="77777777" w:rsidR="0084672C" w:rsidRPr="005A6EA4" w:rsidRDefault="0084672C" w:rsidP="00B32366">
            <w:pPr>
              <w:spacing w:after="0"/>
              <w:rPr>
                <w:rFonts w:cs="Calibri"/>
                <w:sz w:val="18"/>
                <w:szCs w:val="18"/>
              </w:rPr>
            </w:pPr>
            <w:r w:rsidRPr="005A6EA4">
              <w:rPr>
                <w:rFonts w:cs="Calibri"/>
                <w:sz w:val="18"/>
                <w:szCs w:val="18"/>
              </w:rPr>
              <w:t>(dostarczone w komplecie w ramach oferowanej ceny jednostkowej).</w:t>
            </w:r>
          </w:p>
        </w:tc>
        <w:tc>
          <w:tcPr>
            <w:tcW w:w="5217" w:type="dxa"/>
          </w:tcPr>
          <w:p w14:paraId="59336654" w14:textId="588343C9" w:rsidR="0084672C" w:rsidRPr="005A6EA4" w:rsidRDefault="0084672C" w:rsidP="00B32366">
            <w:pPr>
              <w:spacing w:after="0"/>
              <w:rPr>
                <w:rFonts w:cs="Calibri"/>
                <w:sz w:val="18"/>
                <w:szCs w:val="18"/>
              </w:rPr>
            </w:pPr>
            <w:r w:rsidRPr="005A6EA4">
              <w:rPr>
                <w:rFonts w:cs="Calibri"/>
                <w:b/>
                <w:sz w:val="18"/>
                <w:szCs w:val="18"/>
              </w:rPr>
              <w:t>Tonery</w:t>
            </w:r>
            <w:r w:rsidRPr="005A6EA4">
              <w:rPr>
                <w:rFonts w:cs="Calibri"/>
                <w:sz w:val="18"/>
                <w:szCs w:val="18"/>
              </w:rPr>
              <w:t xml:space="preserve"> - właściwa ilość, która zapewni wydrukowanie minimum 6 000 stron A4 przy pokryciu. </w:t>
            </w:r>
          </w:p>
          <w:p w14:paraId="23E9889F" w14:textId="77777777" w:rsidR="0084672C" w:rsidRPr="005A6EA4" w:rsidRDefault="0084672C" w:rsidP="00B32366">
            <w:pPr>
              <w:spacing w:after="0"/>
              <w:rPr>
                <w:rFonts w:cs="Calibri"/>
                <w:sz w:val="18"/>
                <w:szCs w:val="18"/>
              </w:rPr>
            </w:pPr>
            <w:r w:rsidRPr="005A6EA4">
              <w:rPr>
                <w:rFonts w:cs="Calibri"/>
                <w:b/>
                <w:sz w:val="18"/>
                <w:szCs w:val="18"/>
              </w:rPr>
              <w:t>Bębny</w:t>
            </w:r>
            <w:r w:rsidRPr="005A6EA4">
              <w:rPr>
                <w:rFonts w:cs="Calibri"/>
                <w:sz w:val="18"/>
                <w:szCs w:val="18"/>
              </w:rPr>
              <w:t xml:space="preserve"> – właściwa ilość, która zapewni wydrukowanie minimum 300 000 stron A4.</w:t>
            </w:r>
          </w:p>
        </w:tc>
      </w:tr>
    </w:tbl>
    <w:p w14:paraId="3A1B5F60" w14:textId="77777777" w:rsidR="00282F60" w:rsidRDefault="00282F60" w:rsidP="00016310">
      <w:pPr>
        <w:spacing w:after="0"/>
        <w:rPr>
          <w:rFonts w:asciiTheme="majorHAnsi" w:hAnsiTheme="majorHAnsi" w:cstheme="majorHAnsi"/>
          <w:b/>
        </w:rPr>
        <w:sectPr w:rsidR="00282F60" w:rsidSect="008B6E8A">
          <w:pgSz w:w="11906" w:h="16838"/>
          <w:pgMar w:top="1417" w:right="1417" w:bottom="1417" w:left="1417" w:header="708" w:footer="708" w:gutter="0"/>
          <w:cols w:space="708"/>
          <w:titlePg/>
          <w:docGrid w:linePitch="360"/>
        </w:sectPr>
      </w:pPr>
    </w:p>
    <w:p w14:paraId="16F14C07" w14:textId="756EE385" w:rsidR="00DB0CAE" w:rsidRPr="005A6EA4" w:rsidRDefault="00DB0CAE" w:rsidP="00016310">
      <w:pPr>
        <w:spacing w:after="0"/>
        <w:rPr>
          <w:rFonts w:asciiTheme="majorHAnsi" w:hAnsiTheme="majorHAnsi" w:cstheme="majorHAnsi"/>
          <w:b/>
        </w:rPr>
      </w:pPr>
    </w:p>
    <w:tbl>
      <w:tblPr>
        <w:tblpPr w:leftFromText="141" w:rightFromText="141" w:vertAnchor="page" w:horzAnchor="margin" w:tblpXSpec="center" w:tblpY="152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3469"/>
        <w:gridCol w:w="5954"/>
      </w:tblGrid>
      <w:tr w:rsidR="00EA1BAF" w:rsidRPr="005A6EA4" w14:paraId="7C55182F" w14:textId="77777777" w:rsidTr="00B32366">
        <w:tc>
          <w:tcPr>
            <w:tcW w:w="10060" w:type="dxa"/>
            <w:gridSpan w:val="3"/>
          </w:tcPr>
          <w:p w14:paraId="69C316F8" w14:textId="6497F814" w:rsidR="00EA1BAF" w:rsidRPr="005A6EA4" w:rsidRDefault="00EA1BAF" w:rsidP="00B32366">
            <w:pPr>
              <w:pStyle w:val="Nagwek1"/>
              <w:spacing w:before="0"/>
              <w:rPr>
                <w:rFonts w:asciiTheme="minorHAnsi" w:hAnsiTheme="minorHAnsi" w:cstheme="minorHAnsi"/>
                <w:sz w:val="18"/>
                <w:szCs w:val="18"/>
              </w:rPr>
            </w:pPr>
            <w:bookmarkStart w:id="6" w:name="_Toc173838920"/>
            <w:r w:rsidRPr="005A6EA4">
              <w:rPr>
                <w:lang w:eastAsia="pl-PL"/>
              </w:rPr>
              <w:t>Urządzenie wielofunkcyjne A4 – kolorowa – szt. 5</w:t>
            </w:r>
            <w:bookmarkEnd w:id="6"/>
          </w:p>
        </w:tc>
      </w:tr>
      <w:tr w:rsidR="00EA1BAF" w:rsidRPr="005A6EA4" w14:paraId="1A0286F2" w14:textId="77777777" w:rsidTr="00B32366">
        <w:tc>
          <w:tcPr>
            <w:tcW w:w="4106" w:type="dxa"/>
            <w:gridSpan w:val="2"/>
          </w:tcPr>
          <w:p w14:paraId="2F5F7524" w14:textId="00CD0C4C" w:rsidR="00EA1BAF" w:rsidRPr="005A6EA4" w:rsidRDefault="00EA1BAF" w:rsidP="00B32366">
            <w:pPr>
              <w:spacing w:after="0"/>
              <w:rPr>
                <w:rFonts w:asciiTheme="minorHAnsi" w:hAnsiTheme="minorHAnsi" w:cstheme="minorHAnsi"/>
                <w:b/>
                <w:sz w:val="18"/>
                <w:szCs w:val="18"/>
              </w:rPr>
            </w:pPr>
            <w:r w:rsidRPr="005A6EA4">
              <w:rPr>
                <w:rFonts w:asciiTheme="majorHAnsi" w:hAnsiTheme="majorHAnsi" w:cstheme="majorHAnsi"/>
                <w:b/>
              </w:rPr>
              <w:t>Nazwa producenta:</w:t>
            </w:r>
          </w:p>
        </w:tc>
        <w:tc>
          <w:tcPr>
            <w:tcW w:w="5954" w:type="dxa"/>
          </w:tcPr>
          <w:p w14:paraId="7C1DB054" w14:textId="38816630" w:rsidR="00EA1BAF" w:rsidRPr="005A6EA4" w:rsidRDefault="00016310" w:rsidP="00B32366">
            <w:pPr>
              <w:spacing w:after="0"/>
              <w:rPr>
                <w:rFonts w:asciiTheme="minorHAnsi" w:hAnsiTheme="minorHAnsi" w:cstheme="minorHAnsi"/>
                <w:b/>
                <w:sz w:val="18"/>
                <w:szCs w:val="18"/>
              </w:rPr>
            </w:pPr>
            <w:r w:rsidRPr="005A6EA4">
              <w:rPr>
                <w:rFonts w:asciiTheme="minorHAnsi" w:hAnsiTheme="minorHAnsi" w:cstheme="minorHAnsi"/>
                <w:b/>
                <w:sz w:val="18"/>
                <w:szCs w:val="18"/>
              </w:rPr>
              <w:t>……………………………. (wypełnić)</w:t>
            </w:r>
          </w:p>
        </w:tc>
      </w:tr>
      <w:tr w:rsidR="00EA1BAF" w:rsidRPr="005A6EA4" w14:paraId="745BB62E" w14:textId="77777777" w:rsidTr="00B32366">
        <w:trPr>
          <w:trHeight w:val="530"/>
        </w:trPr>
        <w:tc>
          <w:tcPr>
            <w:tcW w:w="4106" w:type="dxa"/>
            <w:gridSpan w:val="2"/>
          </w:tcPr>
          <w:p w14:paraId="24522FEF" w14:textId="7DBD7AD0" w:rsidR="00EA1BAF" w:rsidRPr="005A6EA4" w:rsidRDefault="00EA1BAF" w:rsidP="00B32366">
            <w:pPr>
              <w:spacing w:after="0"/>
              <w:rPr>
                <w:rFonts w:asciiTheme="minorHAnsi" w:hAnsiTheme="minorHAnsi" w:cstheme="minorHAnsi"/>
                <w:b/>
                <w:sz w:val="18"/>
                <w:szCs w:val="18"/>
              </w:rPr>
            </w:pPr>
            <w:r w:rsidRPr="005A6EA4">
              <w:rPr>
                <w:rFonts w:asciiTheme="majorHAnsi" w:hAnsiTheme="majorHAnsi" w:cstheme="majorHAnsi"/>
                <w:b/>
              </w:rPr>
              <w:t>Typ produktu, model:</w:t>
            </w:r>
          </w:p>
        </w:tc>
        <w:tc>
          <w:tcPr>
            <w:tcW w:w="5954" w:type="dxa"/>
          </w:tcPr>
          <w:p w14:paraId="3B6C2DC9" w14:textId="77777777" w:rsidR="00EA1BAF" w:rsidRPr="005A6EA4" w:rsidRDefault="00016310" w:rsidP="00B32366">
            <w:pPr>
              <w:spacing w:after="0"/>
              <w:rPr>
                <w:rFonts w:asciiTheme="minorHAnsi" w:hAnsiTheme="minorHAnsi" w:cstheme="minorHAnsi"/>
                <w:b/>
                <w:sz w:val="18"/>
                <w:szCs w:val="18"/>
              </w:rPr>
            </w:pPr>
            <w:r w:rsidRPr="005A6EA4">
              <w:rPr>
                <w:rFonts w:asciiTheme="minorHAnsi" w:hAnsiTheme="minorHAnsi" w:cstheme="minorHAnsi"/>
                <w:b/>
                <w:sz w:val="18"/>
                <w:szCs w:val="18"/>
              </w:rPr>
              <w:t>……………………………. (wypełnić)</w:t>
            </w:r>
          </w:p>
          <w:p w14:paraId="72B3D73D" w14:textId="77777777" w:rsidR="00B32366" w:rsidRPr="005A6EA4" w:rsidRDefault="00B32366" w:rsidP="00B32366">
            <w:pPr>
              <w:spacing w:after="0"/>
              <w:rPr>
                <w:rFonts w:asciiTheme="minorHAnsi" w:hAnsiTheme="minorHAnsi" w:cstheme="minorHAnsi"/>
                <w:b/>
                <w:sz w:val="18"/>
                <w:szCs w:val="18"/>
              </w:rPr>
            </w:pPr>
          </w:p>
          <w:p w14:paraId="0005AA1C" w14:textId="20284FB9" w:rsidR="00B32366" w:rsidRPr="005A6EA4" w:rsidRDefault="00B32366" w:rsidP="00B32366">
            <w:pPr>
              <w:spacing w:after="0"/>
              <w:rPr>
                <w:rFonts w:asciiTheme="minorHAnsi" w:hAnsiTheme="minorHAnsi" w:cstheme="minorHAnsi"/>
                <w:b/>
                <w:sz w:val="18"/>
                <w:szCs w:val="18"/>
              </w:rPr>
            </w:pPr>
          </w:p>
        </w:tc>
      </w:tr>
      <w:tr w:rsidR="00B32366" w:rsidRPr="005A6EA4" w14:paraId="58ED0F40" w14:textId="77777777" w:rsidTr="00B32366">
        <w:trPr>
          <w:trHeight w:val="372"/>
        </w:trPr>
        <w:tc>
          <w:tcPr>
            <w:tcW w:w="4106" w:type="dxa"/>
            <w:gridSpan w:val="2"/>
          </w:tcPr>
          <w:p w14:paraId="76BFF82C" w14:textId="547FC71D" w:rsidR="00B32366" w:rsidRPr="005A6EA4" w:rsidRDefault="00B32366" w:rsidP="00B32366">
            <w:pPr>
              <w:spacing w:after="0"/>
              <w:rPr>
                <w:rFonts w:asciiTheme="majorHAnsi" w:hAnsiTheme="majorHAnsi" w:cstheme="majorHAnsi"/>
                <w:b/>
              </w:rPr>
            </w:pPr>
            <w:r w:rsidRPr="005A6EA4">
              <w:rPr>
                <w:rFonts w:asciiTheme="majorHAnsi" w:hAnsiTheme="majorHAnsi" w:cstheme="majorHAnsi"/>
                <w:b/>
              </w:rPr>
              <w:t>Rok produkcji</w:t>
            </w:r>
          </w:p>
        </w:tc>
        <w:tc>
          <w:tcPr>
            <w:tcW w:w="5954" w:type="dxa"/>
          </w:tcPr>
          <w:p w14:paraId="3DA0B283" w14:textId="58698F5D" w:rsidR="00B32366" w:rsidRPr="005A6EA4" w:rsidRDefault="00B32366" w:rsidP="00B32366">
            <w:pPr>
              <w:spacing w:after="0"/>
              <w:rPr>
                <w:rFonts w:asciiTheme="minorHAnsi" w:hAnsiTheme="minorHAnsi" w:cstheme="minorHAnsi"/>
                <w:b/>
                <w:sz w:val="18"/>
                <w:szCs w:val="18"/>
              </w:rPr>
            </w:pPr>
            <w:r w:rsidRPr="005A6EA4">
              <w:rPr>
                <w:rFonts w:asciiTheme="minorHAnsi" w:hAnsiTheme="minorHAnsi" w:cstheme="minorHAnsi"/>
                <w:b/>
                <w:sz w:val="18"/>
                <w:szCs w:val="18"/>
              </w:rPr>
              <w:t>…………………………… (wypełnić)</w:t>
            </w:r>
          </w:p>
        </w:tc>
      </w:tr>
      <w:tr w:rsidR="0084672C" w:rsidRPr="005A6EA4" w14:paraId="55D137CE" w14:textId="77777777" w:rsidTr="00B32366">
        <w:tc>
          <w:tcPr>
            <w:tcW w:w="637" w:type="dxa"/>
          </w:tcPr>
          <w:p w14:paraId="4D1B6215" w14:textId="77777777" w:rsidR="0084672C" w:rsidRPr="005A6EA4" w:rsidRDefault="0084672C" w:rsidP="00B32366">
            <w:pPr>
              <w:spacing w:after="0"/>
              <w:jc w:val="center"/>
              <w:rPr>
                <w:rFonts w:asciiTheme="minorHAnsi" w:hAnsiTheme="minorHAnsi" w:cstheme="minorHAnsi"/>
                <w:b/>
                <w:sz w:val="18"/>
                <w:szCs w:val="18"/>
              </w:rPr>
            </w:pPr>
            <w:r w:rsidRPr="005A6EA4">
              <w:rPr>
                <w:rFonts w:asciiTheme="minorHAnsi" w:hAnsiTheme="minorHAnsi" w:cstheme="minorHAnsi"/>
                <w:b/>
                <w:sz w:val="18"/>
                <w:szCs w:val="18"/>
              </w:rPr>
              <w:t>LP</w:t>
            </w:r>
          </w:p>
        </w:tc>
        <w:tc>
          <w:tcPr>
            <w:tcW w:w="3469" w:type="dxa"/>
          </w:tcPr>
          <w:p w14:paraId="2E8EAE39" w14:textId="77777777" w:rsidR="0084672C" w:rsidRPr="005A6EA4" w:rsidRDefault="0084672C" w:rsidP="00B32366">
            <w:pPr>
              <w:spacing w:after="0"/>
              <w:rPr>
                <w:rFonts w:asciiTheme="minorHAnsi" w:hAnsiTheme="minorHAnsi" w:cstheme="minorHAnsi"/>
                <w:b/>
                <w:sz w:val="18"/>
                <w:szCs w:val="18"/>
              </w:rPr>
            </w:pPr>
            <w:r w:rsidRPr="005A6EA4">
              <w:rPr>
                <w:rFonts w:asciiTheme="minorHAnsi" w:hAnsiTheme="minorHAnsi" w:cstheme="minorHAnsi"/>
                <w:b/>
                <w:sz w:val="18"/>
                <w:szCs w:val="18"/>
              </w:rPr>
              <w:t>NAZWA PARAMETRU</w:t>
            </w:r>
          </w:p>
        </w:tc>
        <w:tc>
          <w:tcPr>
            <w:tcW w:w="5954" w:type="dxa"/>
          </w:tcPr>
          <w:p w14:paraId="32BE9E72" w14:textId="77777777" w:rsidR="0084672C" w:rsidRPr="005A6EA4" w:rsidRDefault="0084672C" w:rsidP="00B32366">
            <w:pPr>
              <w:spacing w:after="0"/>
              <w:rPr>
                <w:rFonts w:asciiTheme="minorHAnsi" w:hAnsiTheme="minorHAnsi" w:cstheme="minorHAnsi"/>
                <w:b/>
                <w:sz w:val="18"/>
                <w:szCs w:val="18"/>
              </w:rPr>
            </w:pPr>
            <w:r w:rsidRPr="005A6EA4">
              <w:rPr>
                <w:rFonts w:asciiTheme="minorHAnsi" w:hAnsiTheme="minorHAnsi" w:cstheme="minorHAnsi"/>
                <w:b/>
                <w:sz w:val="18"/>
                <w:szCs w:val="18"/>
              </w:rPr>
              <w:t>WYMAGANIA MINIMALNE</w:t>
            </w:r>
          </w:p>
        </w:tc>
      </w:tr>
      <w:tr w:rsidR="0084672C" w:rsidRPr="005A6EA4" w14:paraId="58F4E7F3" w14:textId="77777777" w:rsidTr="00B32366">
        <w:tc>
          <w:tcPr>
            <w:tcW w:w="637" w:type="dxa"/>
          </w:tcPr>
          <w:p w14:paraId="5656C31C"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1</w:t>
            </w:r>
          </w:p>
        </w:tc>
        <w:tc>
          <w:tcPr>
            <w:tcW w:w="3469" w:type="dxa"/>
          </w:tcPr>
          <w:p w14:paraId="5987EAE1"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Funkcje standardowe</w:t>
            </w:r>
          </w:p>
        </w:tc>
        <w:tc>
          <w:tcPr>
            <w:tcW w:w="5954" w:type="dxa"/>
          </w:tcPr>
          <w:p w14:paraId="4E4A8E2F"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 xml:space="preserve">kopiarka, drukarka sieciowa, kolorowy skaner sieciowy,   </w:t>
            </w:r>
          </w:p>
          <w:p w14:paraId="1D3D6FC0"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możliwość instalacji w urządzeniu dodatkowych aplikacji</w:t>
            </w:r>
          </w:p>
        </w:tc>
      </w:tr>
      <w:tr w:rsidR="0084672C" w:rsidRPr="005A6EA4" w14:paraId="6711A693" w14:textId="77777777" w:rsidTr="00B32366">
        <w:tc>
          <w:tcPr>
            <w:tcW w:w="637" w:type="dxa"/>
          </w:tcPr>
          <w:p w14:paraId="46732EE4"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2</w:t>
            </w:r>
          </w:p>
        </w:tc>
        <w:tc>
          <w:tcPr>
            <w:tcW w:w="3469" w:type="dxa"/>
          </w:tcPr>
          <w:p w14:paraId="4BDAC3F5"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Technologia druku</w:t>
            </w:r>
          </w:p>
        </w:tc>
        <w:tc>
          <w:tcPr>
            <w:tcW w:w="5954" w:type="dxa"/>
          </w:tcPr>
          <w:p w14:paraId="229C73C2"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laserowa czterobębnowa</w:t>
            </w:r>
          </w:p>
        </w:tc>
      </w:tr>
      <w:tr w:rsidR="0084672C" w:rsidRPr="005A6EA4" w14:paraId="28BE4640" w14:textId="77777777" w:rsidTr="00B32366">
        <w:tc>
          <w:tcPr>
            <w:tcW w:w="637" w:type="dxa"/>
          </w:tcPr>
          <w:p w14:paraId="2B305216"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3</w:t>
            </w:r>
          </w:p>
        </w:tc>
        <w:tc>
          <w:tcPr>
            <w:tcW w:w="3469" w:type="dxa"/>
          </w:tcPr>
          <w:p w14:paraId="77C9D30E"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Format oryginału</w:t>
            </w:r>
          </w:p>
        </w:tc>
        <w:tc>
          <w:tcPr>
            <w:tcW w:w="5954" w:type="dxa"/>
          </w:tcPr>
          <w:p w14:paraId="14B2C1B7"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A4</w:t>
            </w:r>
          </w:p>
        </w:tc>
      </w:tr>
      <w:tr w:rsidR="0084672C" w:rsidRPr="005A6EA4" w14:paraId="3532F779" w14:textId="77777777" w:rsidTr="00B32366">
        <w:tc>
          <w:tcPr>
            <w:tcW w:w="637" w:type="dxa"/>
          </w:tcPr>
          <w:p w14:paraId="2699C4A4"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4</w:t>
            </w:r>
          </w:p>
        </w:tc>
        <w:tc>
          <w:tcPr>
            <w:tcW w:w="3469" w:type="dxa"/>
          </w:tcPr>
          <w:p w14:paraId="741994AD"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Format kopii</w:t>
            </w:r>
          </w:p>
        </w:tc>
        <w:tc>
          <w:tcPr>
            <w:tcW w:w="5954" w:type="dxa"/>
          </w:tcPr>
          <w:p w14:paraId="1469AD88"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A4-A6</w:t>
            </w:r>
          </w:p>
        </w:tc>
      </w:tr>
      <w:tr w:rsidR="0084672C" w:rsidRPr="005A6EA4" w14:paraId="3A4D014F" w14:textId="77777777" w:rsidTr="00B32366">
        <w:tc>
          <w:tcPr>
            <w:tcW w:w="637" w:type="dxa"/>
          </w:tcPr>
          <w:p w14:paraId="7F4CB837"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5</w:t>
            </w:r>
          </w:p>
        </w:tc>
        <w:tc>
          <w:tcPr>
            <w:tcW w:w="3469" w:type="dxa"/>
          </w:tcPr>
          <w:p w14:paraId="3D441F53"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Prędkość druku</w:t>
            </w:r>
          </w:p>
        </w:tc>
        <w:tc>
          <w:tcPr>
            <w:tcW w:w="5954" w:type="dxa"/>
          </w:tcPr>
          <w:p w14:paraId="79728B0A"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 xml:space="preserve">Min. 35/35 stron A4 czarno-białych/kolorowych na minutę. </w:t>
            </w:r>
          </w:p>
        </w:tc>
      </w:tr>
      <w:tr w:rsidR="0084672C" w:rsidRPr="005A6EA4" w14:paraId="643438A9" w14:textId="77777777" w:rsidTr="00B32366">
        <w:tc>
          <w:tcPr>
            <w:tcW w:w="637" w:type="dxa"/>
          </w:tcPr>
          <w:p w14:paraId="37380526"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6</w:t>
            </w:r>
          </w:p>
        </w:tc>
        <w:tc>
          <w:tcPr>
            <w:tcW w:w="3469" w:type="dxa"/>
          </w:tcPr>
          <w:p w14:paraId="7B2A4749"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Obsługiwane rozdzielczości drukowania</w:t>
            </w:r>
          </w:p>
        </w:tc>
        <w:tc>
          <w:tcPr>
            <w:tcW w:w="5954" w:type="dxa"/>
          </w:tcPr>
          <w:p w14:paraId="1FFDBC79"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 xml:space="preserve">600x600 dpi, 1200x1200 dpi </w:t>
            </w:r>
          </w:p>
        </w:tc>
      </w:tr>
      <w:tr w:rsidR="0084672C" w:rsidRPr="005A6EA4" w14:paraId="3C7C0FB5" w14:textId="77777777" w:rsidTr="00B32366">
        <w:tc>
          <w:tcPr>
            <w:tcW w:w="637" w:type="dxa"/>
          </w:tcPr>
          <w:p w14:paraId="426E88E8"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7</w:t>
            </w:r>
          </w:p>
        </w:tc>
        <w:tc>
          <w:tcPr>
            <w:tcW w:w="3469" w:type="dxa"/>
          </w:tcPr>
          <w:p w14:paraId="2586FA22"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Czas wydruku pierwszej strony kolorowej</w:t>
            </w:r>
          </w:p>
        </w:tc>
        <w:tc>
          <w:tcPr>
            <w:tcW w:w="5954" w:type="dxa"/>
          </w:tcPr>
          <w:p w14:paraId="4636B9A0" w14:textId="77777777" w:rsidR="0084672C" w:rsidRPr="005A6EA4" w:rsidRDefault="0084672C" w:rsidP="00B32366">
            <w:pPr>
              <w:spacing w:after="0"/>
              <w:jc w:val="both"/>
              <w:rPr>
                <w:rFonts w:asciiTheme="minorHAnsi" w:hAnsiTheme="minorHAnsi" w:cstheme="minorHAnsi"/>
                <w:sz w:val="18"/>
                <w:szCs w:val="18"/>
              </w:rPr>
            </w:pPr>
            <w:r w:rsidRPr="005A6EA4">
              <w:rPr>
                <w:rFonts w:asciiTheme="minorHAnsi" w:hAnsiTheme="minorHAnsi" w:cstheme="minorHAnsi"/>
                <w:sz w:val="18"/>
                <w:szCs w:val="18"/>
              </w:rPr>
              <w:t>maks. 7 sek.</w:t>
            </w:r>
          </w:p>
        </w:tc>
      </w:tr>
      <w:tr w:rsidR="0084672C" w:rsidRPr="005A6EA4" w14:paraId="0021986F" w14:textId="77777777" w:rsidTr="00B32366">
        <w:tc>
          <w:tcPr>
            <w:tcW w:w="637" w:type="dxa"/>
          </w:tcPr>
          <w:p w14:paraId="7E7371C2"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8</w:t>
            </w:r>
          </w:p>
        </w:tc>
        <w:tc>
          <w:tcPr>
            <w:tcW w:w="3469" w:type="dxa"/>
          </w:tcPr>
          <w:p w14:paraId="2DE02BF8"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Czas nagrzewania</w:t>
            </w:r>
          </w:p>
        </w:tc>
        <w:tc>
          <w:tcPr>
            <w:tcW w:w="5954" w:type="dxa"/>
          </w:tcPr>
          <w:p w14:paraId="0C0392C0" w14:textId="77777777" w:rsidR="0084672C" w:rsidRPr="005A6EA4" w:rsidRDefault="0084672C" w:rsidP="00B32366">
            <w:pPr>
              <w:spacing w:after="0"/>
              <w:jc w:val="both"/>
              <w:rPr>
                <w:rFonts w:asciiTheme="minorHAnsi" w:hAnsiTheme="minorHAnsi" w:cstheme="minorHAnsi"/>
                <w:sz w:val="18"/>
                <w:szCs w:val="18"/>
              </w:rPr>
            </w:pPr>
            <w:r w:rsidRPr="005A6EA4">
              <w:rPr>
                <w:rFonts w:asciiTheme="minorHAnsi" w:hAnsiTheme="minorHAnsi" w:cstheme="minorHAnsi"/>
                <w:sz w:val="18"/>
                <w:szCs w:val="18"/>
              </w:rPr>
              <w:t>maks. 30 sek. od włączenia zasilania</w:t>
            </w:r>
          </w:p>
        </w:tc>
      </w:tr>
      <w:tr w:rsidR="0084672C" w:rsidRPr="005A6EA4" w14:paraId="01B2C3A6" w14:textId="77777777" w:rsidTr="00B32366">
        <w:tc>
          <w:tcPr>
            <w:tcW w:w="637" w:type="dxa"/>
          </w:tcPr>
          <w:p w14:paraId="23E19525"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9</w:t>
            </w:r>
          </w:p>
        </w:tc>
        <w:tc>
          <w:tcPr>
            <w:tcW w:w="3469" w:type="dxa"/>
          </w:tcPr>
          <w:p w14:paraId="20237679"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Kopiowanie wielokrotne</w:t>
            </w:r>
          </w:p>
        </w:tc>
        <w:tc>
          <w:tcPr>
            <w:tcW w:w="5954" w:type="dxa"/>
          </w:tcPr>
          <w:p w14:paraId="0B84D381"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1- 999 kopii</w:t>
            </w:r>
          </w:p>
        </w:tc>
      </w:tr>
      <w:tr w:rsidR="0084672C" w:rsidRPr="005A6EA4" w14:paraId="2DD7EB05" w14:textId="77777777" w:rsidTr="00B32366">
        <w:tc>
          <w:tcPr>
            <w:tcW w:w="637" w:type="dxa"/>
          </w:tcPr>
          <w:p w14:paraId="42086B3B"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10</w:t>
            </w:r>
          </w:p>
        </w:tc>
        <w:tc>
          <w:tcPr>
            <w:tcW w:w="3469" w:type="dxa"/>
          </w:tcPr>
          <w:p w14:paraId="58068B8E"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Pamięć RAM</w:t>
            </w:r>
          </w:p>
        </w:tc>
        <w:tc>
          <w:tcPr>
            <w:tcW w:w="5954" w:type="dxa"/>
          </w:tcPr>
          <w:p w14:paraId="0E249E41"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min. 1,5 GB (możliwość rozbudowy do min. 3 GB)</w:t>
            </w:r>
          </w:p>
        </w:tc>
      </w:tr>
      <w:tr w:rsidR="0084672C" w:rsidRPr="005A6EA4" w14:paraId="5E94F1A0" w14:textId="77777777" w:rsidTr="00B32366">
        <w:tc>
          <w:tcPr>
            <w:tcW w:w="637" w:type="dxa"/>
          </w:tcPr>
          <w:p w14:paraId="4F5FFCA0"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11</w:t>
            </w:r>
          </w:p>
        </w:tc>
        <w:tc>
          <w:tcPr>
            <w:tcW w:w="3469" w:type="dxa"/>
          </w:tcPr>
          <w:p w14:paraId="306B6FDA"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Zoom</w:t>
            </w:r>
          </w:p>
        </w:tc>
        <w:tc>
          <w:tcPr>
            <w:tcW w:w="5954" w:type="dxa"/>
          </w:tcPr>
          <w:p w14:paraId="24AEBCFD"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 xml:space="preserve">25-400% </w:t>
            </w:r>
          </w:p>
        </w:tc>
      </w:tr>
      <w:tr w:rsidR="0084672C" w:rsidRPr="005A6EA4" w14:paraId="40CA3843" w14:textId="77777777" w:rsidTr="00B32366">
        <w:tc>
          <w:tcPr>
            <w:tcW w:w="637" w:type="dxa"/>
          </w:tcPr>
          <w:p w14:paraId="13067E6A"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12</w:t>
            </w:r>
          </w:p>
        </w:tc>
        <w:tc>
          <w:tcPr>
            <w:tcW w:w="3469" w:type="dxa"/>
          </w:tcPr>
          <w:p w14:paraId="7B2C6293"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Panel operatora</w:t>
            </w:r>
          </w:p>
        </w:tc>
        <w:tc>
          <w:tcPr>
            <w:tcW w:w="5954" w:type="dxa"/>
          </w:tcPr>
          <w:p w14:paraId="70CE98D6"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 xml:space="preserve">Panel wyposażony w kolorowy ekran dotykowy LCD (min. 7-calowy), opisy na panelu oraz  komunikaty na ekranie w języku polskim, panel z płynnie regulowanym nachyleniem </w:t>
            </w:r>
          </w:p>
        </w:tc>
      </w:tr>
      <w:tr w:rsidR="0084672C" w:rsidRPr="005A6EA4" w14:paraId="3780D064" w14:textId="77777777" w:rsidTr="00B32366">
        <w:tc>
          <w:tcPr>
            <w:tcW w:w="637" w:type="dxa"/>
          </w:tcPr>
          <w:p w14:paraId="28DD392F"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13</w:t>
            </w:r>
          </w:p>
        </w:tc>
        <w:tc>
          <w:tcPr>
            <w:tcW w:w="3469" w:type="dxa"/>
          </w:tcPr>
          <w:p w14:paraId="49E7878E"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Dupleks</w:t>
            </w:r>
          </w:p>
        </w:tc>
        <w:tc>
          <w:tcPr>
            <w:tcW w:w="5954" w:type="dxa"/>
          </w:tcPr>
          <w:p w14:paraId="5248375D"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w standardzie</w:t>
            </w:r>
          </w:p>
        </w:tc>
      </w:tr>
      <w:tr w:rsidR="0084672C" w:rsidRPr="005A6EA4" w14:paraId="34354A55" w14:textId="77777777" w:rsidTr="00B32366">
        <w:tc>
          <w:tcPr>
            <w:tcW w:w="637" w:type="dxa"/>
          </w:tcPr>
          <w:p w14:paraId="63C74B7E"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14</w:t>
            </w:r>
          </w:p>
        </w:tc>
        <w:tc>
          <w:tcPr>
            <w:tcW w:w="3469" w:type="dxa"/>
          </w:tcPr>
          <w:p w14:paraId="6FA7FF55"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Podajnik dokumentów</w:t>
            </w:r>
          </w:p>
        </w:tc>
        <w:tc>
          <w:tcPr>
            <w:tcW w:w="5954" w:type="dxa"/>
          </w:tcPr>
          <w:p w14:paraId="1AFB4290"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 xml:space="preserve">automatyczny – dwustronny jednoprzebiegowy na min. 100 ark. </w:t>
            </w:r>
          </w:p>
        </w:tc>
      </w:tr>
      <w:tr w:rsidR="0084672C" w:rsidRPr="005A6EA4" w14:paraId="7C166A3C" w14:textId="77777777" w:rsidTr="00B32366">
        <w:tc>
          <w:tcPr>
            <w:tcW w:w="637" w:type="dxa"/>
          </w:tcPr>
          <w:p w14:paraId="7B71654F"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15</w:t>
            </w:r>
          </w:p>
        </w:tc>
        <w:tc>
          <w:tcPr>
            <w:tcW w:w="3469" w:type="dxa"/>
          </w:tcPr>
          <w:p w14:paraId="48487E03"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Podajniki papieru</w:t>
            </w:r>
          </w:p>
        </w:tc>
        <w:tc>
          <w:tcPr>
            <w:tcW w:w="5954" w:type="dxa"/>
          </w:tcPr>
          <w:p w14:paraId="20170BBD" w14:textId="77777777" w:rsidR="0084672C" w:rsidRPr="005A6EA4" w:rsidRDefault="0084672C" w:rsidP="00B32366">
            <w:pPr>
              <w:spacing w:after="0"/>
              <w:jc w:val="both"/>
              <w:rPr>
                <w:rFonts w:asciiTheme="minorHAnsi" w:hAnsiTheme="minorHAnsi" w:cstheme="minorHAnsi"/>
                <w:bCs/>
                <w:sz w:val="18"/>
                <w:szCs w:val="18"/>
              </w:rPr>
            </w:pPr>
            <w:r w:rsidRPr="005A6EA4">
              <w:rPr>
                <w:rFonts w:asciiTheme="minorHAnsi" w:hAnsiTheme="minorHAnsi" w:cstheme="minorHAnsi"/>
                <w:sz w:val="18"/>
                <w:szCs w:val="18"/>
              </w:rPr>
              <w:t>min. 1 kaseta na 250 ark. A5-A4, 60-160 g/m</w:t>
            </w:r>
            <w:r w:rsidRPr="005A6EA4">
              <w:rPr>
                <w:rFonts w:asciiTheme="minorHAnsi" w:hAnsiTheme="minorHAnsi" w:cstheme="minorHAnsi"/>
                <w:sz w:val="18"/>
                <w:szCs w:val="18"/>
                <w:vertAlign w:val="superscript"/>
              </w:rPr>
              <w:t>2</w:t>
            </w:r>
            <w:r w:rsidRPr="005A6EA4">
              <w:rPr>
                <w:rFonts w:asciiTheme="minorHAnsi" w:hAnsiTheme="minorHAnsi" w:cstheme="minorHAnsi"/>
                <w:bCs/>
                <w:sz w:val="18"/>
                <w:szCs w:val="18"/>
              </w:rPr>
              <w:t>;</w:t>
            </w:r>
          </w:p>
          <w:p w14:paraId="2F2A128D" w14:textId="77777777" w:rsidR="0084672C" w:rsidRPr="005A6EA4" w:rsidRDefault="0084672C" w:rsidP="00B32366">
            <w:pPr>
              <w:spacing w:after="0"/>
              <w:jc w:val="both"/>
              <w:rPr>
                <w:rFonts w:asciiTheme="minorHAnsi" w:hAnsiTheme="minorHAnsi" w:cstheme="minorHAnsi"/>
                <w:bCs/>
                <w:sz w:val="18"/>
                <w:szCs w:val="18"/>
              </w:rPr>
            </w:pPr>
            <w:r w:rsidRPr="005A6EA4">
              <w:rPr>
                <w:rFonts w:asciiTheme="minorHAnsi" w:hAnsiTheme="minorHAnsi" w:cstheme="minorHAnsi"/>
                <w:bCs/>
                <w:sz w:val="18"/>
                <w:szCs w:val="18"/>
              </w:rPr>
              <w:t xml:space="preserve">min. 1 taca uniwersalna </w:t>
            </w:r>
            <w:r w:rsidRPr="005A6EA4">
              <w:rPr>
                <w:rFonts w:asciiTheme="minorHAnsi" w:hAnsiTheme="minorHAnsi" w:cstheme="minorHAnsi"/>
                <w:sz w:val="18"/>
                <w:szCs w:val="18"/>
              </w:rPr>
              <w:t xml:space="preserve"> na 100 ark. A6-A4, 60-220 g/m</w:t>
            </w:r>
            <w:r w:rsidRPr="005A6EA4">
              <w:rPr>
                <w:rFonts w:asciiTheme="minorHAnsi" w:hAnsiTheme="minorHAnsi" w:cstheme="minorHAnsi"/>
                <w:sz w:val="18"/>
                <w:szCs w:val="18"/>
                <w:vertAlign w:val="superscript"/>
              </w:rPr>
              <w:t>2</w:t>
            </w:r>
            <w:r w:rsidRPr="005A6EA4">
              <w:rPr>
                <w:rFonts w:asciiTheme="minorHAnsi" w:hAnsiTheme="minorHAnsi" w:cstheme="minorHAnsi"/>
                <w:bCs/>
                <w:sz w:val="18"/>
                <w:szCs w:val="18"/>
              </w:rPr>
              <w:t>;</w:t>
            </w:r>
          </w:p>
        </w:tc>
      </w:tr>
      <w:tr w:rsidR="0084672C" w:rsidRPr="005A6EA4" w14:paraId="635349A9" w14:textId="77777777" w:rsidTr="00B32366">
        <w:tc>
          <w:tcPr>
            <w:tcW w:w="637" w:type="dxa"/>
          </w:tcPr>
          <w:p w14:paraId="02F676C9"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16</w:t>
            </w:r>
          </w:p>
        </w:tc>
        <w:tc>
          <w:tcPr>
            <w:tcW w:w="3469" w:type="dxa"/>
          </w:tcPr>
          <w:p w14:paraId="4437C194"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Taca odbiorcza</w:t>
            </w:r>
          </w:p>
        </w:tc>
        <w:tc>
          <w:tcPr>
            <w:tcW w:w="5954" w:type="dxa"/>
          </w:tcPr>
          <w:p w14:paraId="2A0A2C54" w14:textId="77777777" w:rsidR="0084672C" w:rsidRPr="005A6EA4" w:rsidRDefault="0084672C" w:rsidP="00B32366">
            <w:pPr>
              <w:spacing w:after="0"/>
              <w:jc w:val="both"/>
              <w:rPr>
                <w:rFonts w:asciiTheme="minorHAnsi" w:hAnsiTheme="minorHAnsi" w:cstheme="minorHAnsi"/>
                <w:sz w:val="18"/>
                <w:szCs w:val="18"/>
              </w:rPr>
            </w:pPr>
            <w:r w:rsidRPr="005A6EA4">
              <w:rPr>
                <w:rFonts w:asciiTheme="minorHAnsi" w:hAnsiTheme="minorHAnsi" w:cstheme="minorHAnsi"/>
                <w:sz w:val="18"/>
                <w:szCs w:val="18"/>
              </w:rPr>
              <w:t xml:space="preserve">min. 250 arkuszy (A4, 80 g/m2), wyposażona w czujnik przepełnienia </w:t>
            </w:r>
          </w:p>
        </w:tc>
      </w:tr>
      <w:tr w:rsidR="0084672C" w:rsidRPr="005A6EA4" w14:paraId="0C02DE26" w14:textId="77777777" w:rsidTr="00B32366">
        <w:tc>
          <w:tcPr>
            <w:tcW w:w="637" w:type="dxa"/>
          </w:tcPr>
          <w:p w14:paraId="0D3DCC9D"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17</w:t>
            </w:r>
          </w:p>
        </w:tc>
        <w:tc>
          <w:tcPr>
            <w:tcW w:w="3469" w:type="dxa"/>
          </w:tcPr>
          <w:p w14:paraId="16DF4BF3"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Funkcja druku sieciowego</w:t>
            </w:r>
          </w:p>
        </w:tc>
        <w:tc>
          <w:tcPr>
            <w:tcW w:w="5954" w:type="dxa"/>
          </w:tcPr>
          <w:p w14:paraId="0F716380" w14:textId="77777777" w:rsidR="0084672C" w:rsidRPr="005A6EA4" w:rsidRDefault="0084672C" w:rsidP="00B32366">
            <w:pPr>
              <w:spacing w:after="0"/>
              <w:jc w:val="both"/>
              <w:rPr>
                <w:rFonts w:asciiTheme="minorHAnsi" w:hAnsiTheme="minorHAnsi" w:cstheme="minorHAnsi"/>
                <w:sz w:val="18"/>
                <w:szCs w:val="18"/>
              </w:rPr>
            </w:pPr>
            <w:r w:rsidRPr="005A6EA4">
              <w:rPr>
                <w:rFonts w:asciiTheme="minorHAnsi" w:hAnsiTheme="minorHAnsi" w:cstheme="minorHAnsi"/>
                <w:sz w:val="18"/>
                <w:szCs w:val="18"/>
              </w:rPr>
              <w:t>w standardzie</w:t>
            </w:r>
          </w:p>
        </w:tc>
      </w:tr>
      <w:tr w:rsidR="0084672C" w:rsidRPr="005A6EA4" w14:paraId="698E1542" w14:textId="77777777" w:rsidTr="00B32366">
        <w:tc>
          <w:tcPr>
            <w:tcW w:w="637" w:type="dxa"/>
          </w:tcPr>
          <w:p w14:paraId="65111791"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18</w:t>
            </w:r>
          </w:p>
        </w:tc>
        <w:tc>
          <w:tcPr>
            <w:tcW w:w="3469" w:type="dxa"/>
          </w:tcPr>
          <w:p w14:paraId="5BC2059E"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Emulacje</w:t>
            </w:r>
          </w:p>
        </w:tc>
        <w:tc>
          <w:tcPr>
            <w:tcW w:w="5954" w:type="dxa"/>
          </w:tcPr>
          <w:p w14:paraId="3D5E6679" w14:textId="77777777" w:rsidR="0084672C" w:rsidRPr="005A6EA4" w:rsidRDefault="0084672C" w:rsidP="00B32366">
            <w:pPr>
              <w:spacing w:after="0"/>
              <w:jc w:val="both"/>
              <w:rPr>
                <w:rFonts w:asciiTheme="minorHAnsi" w:hAnsiTheme="minorHAnsi" w:cstheme="minorHAnsi"/>
                <w:sz w:val="18"/>
                <w:szCs w:val="18"/>
              </w:rPr>
            </w:pPr>
            <w:r w:rsidRPr="005A6EA4">
              <w:rPr>
                <w:rFonts w:asciiTheme="minorHAnsi" w:hAnsiTheme="minorHAnsi" w:cstheme="minorHAnsi"/>
                <w:sz w:val="18"/>
                <w:szCs w:val="18"/>
              </w:rPr>
              <w:t>PCL 6, PostScript 3</w:t>
            </w:r>
          </w:p>
        </w:tc>
      </w:tr>
      <w:tr w:rsidR="0084672C" w:rsidRPr="005A6EA4" w14:paraId="28DC19B4" w14:textId="77777777" w:rsidTr="00B32366">
        <w:tc>
          <w:tcPr>
            <w:tcW w:w="637" w:type="dxa"/>
          </w:tcPr>
          <w:p w14:paraId="0AD274FF" w14:textId="77777777" w:rsidR="0084672C" w:rsidRPr="005A6EA4" w:rsidRDefault="0084672C" w:rsidP="00B32366">
            <w:pPr>
              <w:spacing w:after="0"/>
              <w:jc w:val="center"/>
              <w:rPr>
                <w:rFonts w:asciiTheme="minorHAnsi" w:hAnsiTheme="minorHAnsi" w:cstheme="minorHAnsi"/>
                <w:sz w:val="18"/>
                <w:szCs w:val="18"/>
                <w:lang w:val="en-US"/>
              </w:rPr>
            </w:pPr>
            <w:r w:rsidRPr="005A6EA4">
              <w:rPr>
                <w:rFonts w:asciiTheme="minorHAnsi" w:hAnsiTheme="minorHAnsi" w:cstheme="minorHAnsi"/>
                <w:sz w:val="18"/>
                <w:szCs w:val="18"/>
                <w:lang w:val="en-US"/>
              </w:rPr>
              <w:t>19</w:t>
            </w:r>
          </w:p>
        </w:tc>
        <w:tc>
          <w:tcPr>
            <w:tcW w:w="3469" w:type="dxa"/>
          </w:tcPr>
          <w:p w14:paraId="46DF2351"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lang w:val="en-US"/>
              </w:rPr>
              <w:t>Interfejsy</w:t>
            </w:r>
          </w:p>
        </w:tc>
        <w:tc>
          <w:tcPr>
            <w:tcW w:w="5954" w:type="dxa"/>
          </w:tcPr>
          <w:p w14:paraId="795ABB9B" w14:textId="77777777" w:rsidR="0084672C" w:rsidRPr="005A6EA4" w:rsidRDefault="0084672C" w:rsidP="00B32366">
            <w:pPr>
              <w:spacing w:after="0"/>
              <w:jc w:val="both"/>
              <w:rPr>
                <w:rFonts w:asciiTheme="minorHAnsi" w:hAnsiTheme="minorHAnsi" w:cstheme="minorHAnsi"/>
                <w:sz w:val="18"/>
                <w:szCs w:val="18"/>
              </w:rPr>
            </w:pPr>
            <w:r w:rsidRPr="005A6EA4">
              <w:rPr>
                <w:rFonts w:asciiTheme="minorHAnsi" w:hAnsiTheme="minorHAnsi" w:cstheme="minorHAnsi"/>
                <w:sz w:val="18"/>
                <w:szCs w:val="18"/>
              </w:rPr>
              <w:t xml:space="preserve">USB 2.0,  Ethernet 10/100/1000Base-T, USB dla pamięci przenośnej, gniazdo pamięci typu SD/SDHC®; </w:t>
            </w:r>
          </w:p>
        </w:tc>
      </w:tr>
      <w:tr w:rsidR="0084672C" w:rsidRPr="005A6EA4" w14:paraId="541464CA" w14:textId="77777777" w:rsidTr="00B32366">
        <w:tc>
          <w:tcPr>
            <w:tcW w:w="637" w:type="dxa"/>
          </w:tcPr>
          <w:p w14:paraId="1ED2D38D"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20</w:t>
            </w:r>
          </w:p>
        </w:tc>
        <w:tc>
          <w:tcPr>
            <w:tcW w:w="3469" w:type="dxa"/>
          </w:tcPr>
          <w:p w14:paraId="190A94CD"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Funkcja skanowania sieciowego</w:t>
            </w:r>
          </w:p>
        </w:tc>
        <w:tc>
          <w:tcPr>
            <w:tcW w:w="5954" w:type="dxa"/>
          </w:tcPr>
          <w:p w14:paraId="45FB4860" w14:textId="77777777" w:rsidR="0084672C" w:rsidRPr="005A6EA4" w:rsidRDefault="0084672C" w:rsidP="00B32366">
            <w:pPr>
              <w:spacing w:after="0"/>
              <w:jc w:val="both"/>
              <w:rPr>
                <w:rFonts w:asciiTheme="minorHAnsi" w:hAnsiTheme="minorHAnsi" w:cstheme="minorHAnsi"/>
                <w:sz w:val="18"/>
                <w:szCs w:val="18"/>
              </w:rPr>
            </w:pPr>
            <w:r w:rsidRPr="005A6EA4">
              <w:rPr>
                <w:rFonts w:asciiTheme="minorHAnsi" w:hAnsiTheme="minorHAnsi" w:cstheme="minorHAnsi"/>
                <w:sz w:val="18"/>
                <w:szCs w:val="18"/>
              </w:rPr>
              <w:t xml:space="preserve">w standardzie, skanowanie pełno-kolorowe </w:t>
            </w:r>
          </w:p>
        </w:tc>
      </w:tr>
      <w:tr w:rsidR="0084672C" w:rsidRPr="005A6EA4" w14:paraId="1A810079" w14:textId="77777777" w:rsidTr="00B32366">
        <w:tc>
          <w:tcPr>
            <w:tcW w:w="637" w:type="dxa"/>
          </w:tcPr>
          <w:p w14:paraId="2D6B7206"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21</w:t>
            </w:r>
          </w:p>
        </w:tc>
        <w:tc>
          <w:tcPr>
            <w:tcW w:w="3469" w:type="dxa"/>
          </w:tcPr>
          <w:p w14:paraId="0E022574"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Funkcje skanowania</w:t>
            </w:r>
          </w:p>
        </w:tc>
        <w:tc>
          <w:tcPr>
            <w:tcW w:w="5954" w:type="dxa"/>
          </w:tcPr>
          <w:p w14:paraId="03637B62" w14:textId="77777777" w:rsidR="0084672C" w:rsidRPr="005A6EA4" w:rsidRDefault="0084672C" w:rsidP="00B32366">
            <w:pPr>
              <w:spacing w:after="0"/>
              <w:jc w:val="both"/>
              <w:rPr>
                <w:rFonts w:asciiTheme="minorHAnsi" w:hAnsiTheme="minorHAnsi" w:cstheme="minorHAnsi"/>
                <w:sz w:val="18"/>
                <w:szCs w:val="18"/>
              </w:rPr>
            </w:pPr>
            <w:r w:rsidRPr="005A6EA4">
              <w:rPr>
                <w:rFonts w:asciiTheme="minorHAnsi" w:hAnsiTheme="minorHAnsi" w:cstheme="minorHAnsi"/>
                <w:sz w:val="18"/>
                <w:szCs w:val="18"/>
              </w:rPr>
              <w:t xml:space="preserve">Standardowo: skanowanie do e-mail, do FTP,  do-SMB, TWAIN sieciowy, WSD, do pamięci przenośnej USB; </w:t>
            </w:r>
            <w:r w:rsidRPr="005A6EA4">
              <w:rPr>
                <w:rFonts w:asciiTheme="minorHAnsi" w:hAnsiTheme="minorHAnsi" w:cstheme="minorHAnsi"/>
                <w:b/>
                <w:bCs/>
                <w:sz w:val="18"/>
                <w:szCs w:val="18"/>
              </w:rPr>
              <w:t>Opcjonalnie</w:t>
            </w:r>
            <w:r w:rsidRPr="005A6EA4">
              <w:rPr>
                <w:rFonts w:asciiTheme="minorHAnsi" w:hAnsiTheme="minorHAnsi" w:cstheme="minorHAnsi"/>
                <w:sz w:val="18"/>
                <w:szCs w:val="18"/>
              </w:rPr>
              <w:t>: skanowanie do skrzynek użytkowników na dysku HDD lub SSD</w:t>
            </w:r>
          </w:p>
        </w:tc>
      </w:tr>
      <w:tr w:rsidR="0084672C" w:rsidRPr="005A6EA4" w14:paraId="48D46950" w14:textId="77777777" w:rsidTr="00B32366">
        <w:tc>
          <w:tcPr>
            <w:tcW w:w="637" w:type="dxa"/>
          </w:tcPr>
          <w:p w14:paraId="61FBD954"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22</w:t>
            </w:r>
          </w:p>
        </w:tc>
        <w:tc>
          <w:tcPr>
            <w:tcW w:w="3469" w:type="dxa"/>
          </w:tcPr>
          <w:p w14:paraId="15CD4E46"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Rozdzielczość skanowania</w:t>
            </w:r>
          </w:p>
        </w:tc>
        <w:tc>
          <w:tcPr>
            <w:tcW w:w="5954" w:type="dxa"/>
          </w:tcPr>
          <w:p w14:paraId="00409658" w14:textId="77777777" w:rsidR="0084672C" w:rsidRPr="005A6EA4" w:rsidRDefault="0084672C" w:rsidP="00B32366">
            <w:pPr>
              <w:spacing w:after="0"/>
              <w:jc w:val="both"/>
              <w:rPr>
                <w:rFonts w:asciiTheme="minorHAnsi" w:hAnsiTheme="minorHAnsi" w:cstheme="minorHAnsi"/>
                <w:sz w:val="18"/>
                <w:szCs w:val="18"/>
              </w:rPr>
            </w:pPr>
            <w:r w:rsidRPr="005A6EA4">
              <w:rPr>
                <w:rFonts w:asciiTheme="minorHAnsi" w:hAnsiTheme="minorHAnsi" w:cstheme="minorHAnsi"/>
                <w:sz w:val="18"/>
                <w:szCs w:val="18"/>
              </w:rPr>
              <w:t xml:space="preserve">600 dpi </w:t>
            </w:r>
          </w:p>
        </w:tc>
      </w:tr>
      <w:tr w:rsidR="0084672C" w:rsidRPr="005A6EA4" w14:paraId="0CF47B99" w14:textId="77777777" w:rsidTr="00B32366">
        <w:tc>
          <w:tcPr>
            <w:tcW w:w="637" w:type="dxa"/>
          </w:tcPr>
          <w:p w14:paraId="17D8F683"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23</w:t>
            </w:r>
          </w:p>
        </w:tc>
        <w:tc>
          <w:tcPr>
            <w:tcW w:w="3469" w:type="dxa"/>
          </w:tcPr>
          <w:p w14:paraId="7975B649"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Prędkość skanowania kolorowego</w:t>
            </w:r>
          </w:p>
        </w:tc>
        <w:tc>
          <w:tcPr>
            <w:tcW w:w="5954" w:type="dxa"/>
          </w:tcPr>
          <w:p w14:paraId="33DEFF4A" w14:textId="77777777" w:rsidR="0084672C" w:rsidRPr="005A6EA4" w:rsidRDefault="0084672C" w:rsidP="00B32366">
            <w:pPr>
              <w:spacing w:after="0"/>
              <w:jc w:val="both"/>
              <w:rPr>
                <w:rFonts w:asciiTheme="minorHAnsi" w:hAnsiTheme="minorHAnsi" w:cstheme="minorHAnsi"/>
                <w:sz w:val="18"/>
                <w:szCs w:val="18"/>
              </w:rPr>
            </w:pPr>
            <w:r w:rsidRPr="005A6EA4">
              <w:rPr>
                <w:rFonts w:asciiTheme="minorHAnsi" w:hAnsiTheme="minorHAnsi" w:cstheme="minorHAnsi"/>
                <w:sz w:val="18"/>
                <w:szCs w:val="18"/>
              </w:rPr>
              <w:t>min. 40 obr./min., (300 dpi/A4)</w:t>
            </w:r>
          </w:p>
        </w:tc>
      </w:tr>
      <w:tr w:rsidR="0084672C" w:rsidRPr="005A6EA4" w14:paraId="48626B7A" w14:textId="77777777" w:rsidTr="00B32366">
        <w:tc>
          <w:tcPr>
            <w:tcW w:w="637" w:type="dxa"/>
          </w:tcPr>
          <w:p w14:paraId="1A365B86"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24</w:t>
            </w:r>
          </w:p>
        </w:tc>
        <w:tc>
          <w:tcPr>
            <w:tcW w:w="3469" w:type="dxa"/>
          </w:tcPr>
          <w:p w14:paraId="3261ED56"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Typy plików</w:t>
            </w:r>
          </w:p>
        </w:tc>
        <w:tc>
          <w:tcPr>
            <w:tcW w:w="5954" w:type="dxa"/>
          </w:tcPr>
          <w:p w14:paraId="71DAC4EB" w14:textId="77777777" w:rsidR="0084672C" w:rsidRPr="005A6EA4" w:rsidRDefault="0084672C" w:rsidP="00B32366">
            <w:pPr>
              <w:spacing w:after="0"/>
              <w:jc w:val="both"/>
              <w:rPr>
                <w:rFonts w:asciiTheme="minorHAnsi" w:hAnsiTheme="minorHAnsi" w:cstheme="minorHAnsi"/>
                <w:sz w:val="18"/>
                <w:szCs w:val="18"/>
              </w:rPr>
            </w:pPr>
            <w:r w:rsidRPr="005A6EA4">
              <w:rPr>
                <w:rFonts w:asciiTheme="minorHAnsi" w:hAnsiTheme="minorHAnsi" w:cstheme="minorHAnsi"/>
                <w:sz w:val="18"/>
                <w:szCs w:val="18"/>
              </w:rPr>
              <w:t xml:space="preserve">PDF, PDF/A, PDF szyfrowany, PDF skompresowany, JPEG, TIFF, XPS, </w:t>
            </w:r>
          </w:p>
          <w:p w14:paraId="70C172EA" w14:textId="77777777" w:rsidR="0084672C" w:rsidRPr="005A6EA4" w:rsidRDefault="0084672C" w:rsidP="00B32366">
            <w:pPr>
              <w:spacing w:after="0"/>
              <w:jc w:val="both"/>
              <w:rPr>
                <w:rFonts w:asciiTheme="minorHAnsi" w:hAnsiTheme="minorHAnsi" w:cstheme="minorHAnsi"/>
                <w:sz w:val="18"/>
                <w:szCs w:val="18"/>
              </w:rPr>
            </w:pPr>
            <w:r w:rsidRPr="005A6EA4">
              <w:rPr>
                <w:rFonts w:asciiTheme="minorHAnsi" w:hAnsiTheme="minorHAnsi" w:cstheme="minorHAnsi"/>
                <w:sz w:val="18"/>
                <w:szCs w:val="18"/>
              </w:rPr>
              <w:t>Opcjonalnie:  PDF przeszukiwalny, docx, xlsx, pptx</w:t>
            </w:r>
          </w:p>
        </w:tc>
      </w:tr>
      <w:tr w:rsidR="0084672C" w:rsidRPr="005A6EA4" w14:paraId="7D695B7F" w14:textId="77777777" w:rsidTr="00B32366">
        <w:tc>
          <w:tcPr>
            <w:tcW w:w="637" w:type="dxa"/>
          </w:tcPr>
          <w:p w14:paraId="02C1F387"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25</w:t>
            </w:r>
          </w:p>
        </w:tc>
        <w:tc>
          <w:tcPr>
            <w:tcW w:w="3469" w:type="dxa"/>
          </w:tcPr>
          <w:p w14:paraId="65A82B1A"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Wymagania dodatkowe</w:t>
            </w:r>
          </w:p>
        </w:tc>
        <w:tc>
          <w:tcPr>
            <w:tcW w:w="5954" w:type="dxa"/>
          </w:tcPr>
          <w:p w14:paraId="7F8A72F7"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Urządzenie wyposażone w funkcję zgłaszania usterek bezpośrednio na panelu dotykowym urządzenia</w:t>
            </w:r>
          </w:p>
        </w:tc>
      </w:tr>
      <w:tr w:rsidR="0084672C" w:rsidRPr="005A6EA4" w14:paraId="2EB268DE" w14:textId="77777777" w:rsidTr="00B32366">
        <w:tc>
          <w:tcPr>
            <w:tcW w:w="637" w:type="dxa"/>
          </w:tcPr>
          <w:p w14:paraId="4DE81B62"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26</w:t>
            </w:r>
          </w:p>
        </w:tc>
        <w:tc>
          <w:tcPr>
            <w:tcW w:w="3469" w:type="dxa"/>
          </w:tcPr>
          <w:p w14:paraId="5C6F6F5E"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Możliwość rozbudowy</w:t>
            </w:r>
          </w:p>
        </w:tc>
        <w:tc>
          <w:tcPr>
            <w:tcW w:w="5954" w:type="dxa"/>
          </w:tcPr>
          <w:p w14:paraId="3A105126" w14:textId="77777777" w:rsidR="0084672C" w:rsidRPr="005A6EA4" w:rsidRDefault="0084672C" w:rsidP="00B32366">
            <w:pPr>
              <w:pStyle w:val="Akapitzlist"/>
              <w:numPr>
                <w:ilvl w:val="0"/>
                <w:numId w:val="32"/>
              </w:numPr>
              <w:spacing w:after="0" w:line="240" w:lineRule="auto"/>
              <w:jc w:val="both"/>
              <w:rPr>
                <w:rFonts w:asciiTheme="minorHAnsi" w:hAnsiTheme="minorHAnsi" w:cstheme="minorHAnsi"/>
                <w:sz w:val="18"/>
                <w:szCs w:val="18"/>
              </w:rPr>
            </w:pPr>
            <w:r w:rsidRPr="005A6EA4">
              <w:rPr>
                <w:rFonts w:asciiTheme="minorHAnsi" w:hAnsiTheme="minorHAnsi" w:cstheme="minorHAnsi"/>
                <w:sz w:val="18"/>
                <w:szCs w:val="18"/>
              </w:rPr>
              <w:t>Podajniki papieru o pojemności łącznej min. 1500 arkuszy formatu A4, 80 g/m2;</w:t>
            </w:r>
          </w:p>
          <w:p w14:paraId="1F05FD24" w14:textId="77777777" w:rsidR="0084672C" w:rsidRPr="005A6EA4" w:rsidRDefault="0084672C" w:rsidP="00B32366">
            <w:pPr>
              <w:pStyle w:val="Akapitzlist"/>
              <w:numPr>
                <w:ilvl w:val="0"/>
                <w:numId w:val="32"/>
              </w:numPr>
              <w:spacing w:after="0" w:line="240" w:lineRule="auto"/>
              <w:jc w:val="both"/>
              <w:rPr>
                <w:rFonts w:asciiTheme="minorHAnsi" w:hAnsiTheme="minorHAnsi" w:cstheme="minorHAnsi"/>
                <w:sz w:val="18"/>
                <w:szCs w:val="18"/>
              </w:rPr>
            </w:pPr>
            <w:r w:rsidRPr="005A6EA4">
              <w:rPr>
                <w:rFonts w:asciiTheme="minorHAnsi" w:hAnsiTheme="minorHAnsi" w:cstheme="minorHAnsi"/>
                <w:sz w:val="18"/>
                <w:szCs w:val="18"/>
              </w:rPr>
              <w:t>Interfejs Direct WiFi</w:t>
            </w:r>
          </w:p>
          <w:p w14:paraId="43CD1BDB" w14:textId="77777777" w:rsidR="0084672C" w:rsidRPr="005A6EA4" w:rsidRDefault="0084672C" w:rsidP="00B32366">
            <w:pPr>
              <w:pStyle w:val="Akapitzlist"/>
              <w:numPr>
                <w:ilvl w:val="0"/>
                <w:numId w:val="32"/>
              </w:numPr>
              <w:spacing w:after="0" w:line="240" w:lineRule="auto"/>
              <w:jc w:val="both"/>
              <w:rPr>
                <w:rFonts w:asciiTheme="minorHAnsi" w:hAnsiTheme="minorHAnsi" w:cstheme="minorHAnsi"/>
                <w:sz w:val="18"/>
                <w:szCs w:val="18"/>
              </w:rPr>
            </w:pPr>
            <w:r w:rsidRPr="005A6EA4">
              <w:rPr>
                <w:rFonts w:asciiTheme="minorHAnsi" w:hAnsiTheme="minorHAnsi" w:cstheme="minorHAnsi"/>
                <w:sz w:val="18"/>
                <w:szCs w:val="18"/>
              </w:rPr>
              <w:t>Dysk HDD lub SSD o pojemności min. 500 GB</w:t>
            </w:r>
          </w:p>
        </w:tc>
      </w:tr>
      <w:tr w:rsidR="0084672C" w:rsidRPr="005A6EA4" w14:paraId="1CBA3811" w14:textId="77777777" w:rsidTr="00B32366">
        <w:tc>
          <w:tcPr>
            <w:tcW w:w="637" w:type="dxa"/>
          </w:tcPr>
          <w:p w14:paraId="0D6DCAFE" w14:textId="77777777" w:rsidR="0084672C" w:rsidRPr="005A6EA4" w:rsidRDefault="0084672C" w:rsidP="00B32366">
            <w:pPr>
              <w:spacing w:after="0"/>
              <w:jc w:val="center"/>
              <w:rPr>
                <w:rFonts w:asciiTheme="minorHAnsi" w:hAnsiTheme="minorHAnsi" w:cstheme="minorHAnsi"/>
                <w:sz w:val="18"/>
                <w:szCs w:val="18"/>
              </w:rPr>
            </w:pPr>
            <w:r w:rsidRPr="005A6EA4">
              <w:rPr>
                <w:rFonts w:asciiTheme="minorHAnsi" w:hAnsiTheme="minorHAnsi" w:cstheme="minorHAnsi"/>
                <w:sz w:val="18"/>
                <w:szCs w:val="18"/>
              </w:rPr>
              <w:t>27</w:t>
            </w:r>
          </w:p>
        </w:tc>
        <w:tc>
          <w:tcPr>
            <w:tcW w:w="3469" w:type="dxa"/>
          </w:tcPr>
          <w:p w14:paraId="48112A8B" w14:textId="77777777" w:rsidR="0084672C" w:rsidRPr="005A6EA4" w:rsidRDefault="0084672C" w:rsidP="00B32366">
            <w:pPr>
              <w:spacing w:after="0"/>
              <w:rPr>
                <w:rFonts w:asciiTheme="minorHAnsi" w:hAnsiTheme="minorHAnsi" w:cstheme="minorHAnsi"/>
                <w:sz w:val="18"/>
                <w:szCs w:val="18"/>
              </w:rPr>
            </w:pPr>
            <w:bookmarkStart w:id="7" w:name="_Hlk347846648"/>
            <w:r w:rsidRPr="005A6EA4">
              <w:rPr>
                <w:rFonts w:asciiTheme="minorHAnsi" w:hAnsiTheme="minorHAnsi" w:cstheme="minorHAnsi"/>
                <w:sz w:val="18"/>
                <w:szCs w:val="18"/>
              </w:rPr>
              <w:t xml:space="preserve">Materiały eksploatacyjne jako wyposażenie standardowe </w:t>
            </w:r>
          </w:p>
          <w:p w14:paraId="559A0025"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(dostarczone w komplecie w ramach oferowanej ceny jednostkowej).</w:t>
            </w:r>
          </w:p>
        </w:tc>
        <w:tc>
          <w:tcPr>
            <w:tcW w:w="5954" w:type="dxa"/>
          </w:tcPr>
          <w:p w14:paraId="100469A1" w14:textId="743373E4"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Toner - właściwa ilość, która zapewni wydrukowanie minimum 2 000 stron kolorowych A4</w:t>
            </w:r>
            <w:r w:rsidR="004D2C88" w:rsidRPr="005A6EA4">
              <w:rPr>
                <w:rFonts w:asciiTheme="minorHAnsi" w:hAnsiTheme="minorHAnsi" w:cstheme="minorHAnsi"/>
                <w:sz w:val="18"/>
                <w:szCs w:val="18"/>
              </w:rPr>
              <w:t>.</w:t>
            </w:r>
            <w:r w:rsidRPr="005A6EA4">
              <w:rPr>
                <w:rFonts w:asciiTheme="minorHAnsi" w:hAnsiTheme="minorHAnsi" w:cstheme="minorHAnsi"/>
                <w:sz w:val="18"/>
                <w:szCs w:val="18"/>
              </w:rPr>
              <w:t xml:space="preserve"> </w:t>
            </w:r>
          </w:p>
          <w:p w14:paraId="14550555" w14:textId="77777777" w:rsidR="0084672C" w:rsidRPr="005A6EA4" w:rsidRDefault="0084672C" w:rsidP="00B32366">
            <w:pPr>
              <w:spacing w:after="0"/>
              <w:rPr>
                <w:rFonts w:asciiTheme="minorHAnsi" w:hAnsiTheme="minorHAnsi" w:cstheme="minorHAnsi"/>
                <w:sz w:val="18"/>
                <w:szCs w:val="18"/>
              </w:rPr>
            </w:pPr>
            <w:r w:rsidRPr="005A6EA4">
              <w:rPr>
                <w:rFonts w:asciiTheme="minorHAnsi" w:hAnsiTheme="minorHAnsi" w:cstheme="minorHAnsi"/>
                <w:sz w:val="18"/>
                <w:szCs w:val="18"/>
              </w:rPr>
              <w:t xml:space="preserve">Bęben -  właściwa ilość, która zapewni wydrukowanie minimum 200 000 stron kolorowych A4 </w:t>
            </w:r>
          </w:p>
        </w:tc>
      </w:tr>
      <w:bookmarkEnd w:id="7"/>
    </w:tbl>
    <w:p w14:paraId="5AE64422" w14:textId="3B62DF19" w:rsidR="008104C3" w:rsidRPr="005A6EA4" w:rsidRDefault="008104C3" w:rsidP="00016310">
      <w:pPr>
        <w:spacing w:after="0"/>
        <w:rPr>
          <w:rFonts w:asciiTheme="majorHAnsi" w:hAnsiTheme="majorHAnsi" w:cstheme="majorHAnsi"/>
          <w:b/>
        </w:rPr>
      </w:pPr>
    </w:p>
    <w:tbl>
      <w:tblPr>
        <w:tblpPr w:leftFromText="141" w:rightFromText="141" w:vertAnchor="page" w:horzAnchor="margin" w:tblpXSpec="center" w:tblpY="141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752"/>
        <w:gridCol w:w="5670"/>
      </w:tblGrid>
      <w:tr w:rsidR="00EA1BAF" w:rsidRPr="005A6EA4" w14:paraId="30C38EE1" w14:textId="77777777" w:rsidTr="00B32366">
        <w:tc>
          <w:tcPr>
            <w:tcW w:w="9918" w:type="dxa"/>
            <w:gridSpan w:val="3"/>
          </w:tcPr>
          <w:p w14:paraId="108DF382" w14:textId="63DCAE78" w:rsidR="00EA1BAF" w:rsidRPr="005A6EA4" w:rsidRDefault="00EA1BAF" w:rsidP="00B32366">
            <w:pPr>
              <w:pStyle w:val="Nagwek1"/>
              <w:spacing w:before="0"/>
              <w:rPr>
                <w:lang w:eastAsia="pl-PL"/>
              </w:rPr>
            </w:pPr>
            <w:bookmarkStart w:id="8" w:name="_Toc173838921"/>
            <w:r w:rsidRPr="005A6EA4">
              <w:rPr>
                <w:lang w:eastAsia="pl-PL"/>
              </w:rPr>
              <w:lastRenderedPageBreak/>
              <w:t>Urządzenie wielofunkcyjne A3/ A4– kolorowa – szt. 2</w:t>
            </w:r>
            <w:bookmarkEnd w:id="8"/>
          </w:p>
        </w:tc>
      </w:tr>
      <w:tr w:rsidR="00EA1BAF" w:rsidRPr="005A6EA4" w14:paraId="427432FC" w14:textId="77777777" w:rsidTr="00B32366">
        <w:tc>
          <w:tcPr>
            <w:tcW w:w="4248" w:type="dxa"/>
            <w:gridSpan w:val="2"/>
          </w:tcPr>
          <w:p w14:paraId="67272D6C" w14:textId="346C3C2A" w:rsidR="00EA1BAF" w:rsidRPr="005A6EA4" w:rsidRDefault="00EA1BAF" w:rsidP="00B32366">
            <w:pPr>
              <w:spacing w:after="0"/>
              <w:rPr>
                <w:rFonts w:cs="Calibri"/>
                <w:b/>
                <w:sz w:val="18"/>
                <w:szCs w:val="18"/>
              </w:rPr>
            </w:pPr>
            <w:r w:rsidRPr="005A6EA4">
              <w:rPr>
                <w:rFonts w:asciiTheme="majorHAnsi" w:hAnsiTheme="majorHAnsi" w:cstheme="majorHAnsi"/>
                <w:b/>
              </w:rPr>
              <w:t>Nazwa producenta:</w:t>
            </w:r>
          </w:p>
        </w:tc>
        <w:tc>
          <w:tcPr>
            <w:tcW w:w="5670" w:type="dxa"/>
          </w:tcPr>
          <w:p w14:paraId="65066C43" w14:textId="49F9957B" w:rsidR="00EA1BAF" w:rsidRPr="005A6EA4" w:rsidRDefault="00016310" w:rsidP="00B32366">
            <w:pPr>
              <w:spacing w:after="0"/>
              <w:rPr>
                <w:rFonts w:cs="Calibri"/>
                <w:b/>
                <w:sz w:val="18"/>
                <w:szCs w:val="18"/>
              </w:rPr>
            </w:pPr>
            <w:r w:rsidRPr="005A6EA4">
              <w:rPr>
                <w:rFonts w:cs="Calibri"/>
                <w:b/>
                <w:sz w:val="18"/>
                <w:szCs w:val="18"/>
              </w:rPr>
              <w:t>……………………………. (wypełnić)</w:t>
            </w:r>
          </w:p>
        </w:tc>
      </w:tr>
      <w:tr w:rsidR="00EA1BAF" w:rsidRPr="005A6EA4" w14:paraId="60FB70C9" w14:textId="77777777" w:rsidTr="00B32366">
        <w:trPr>
          <w:trHeight w:val="440"/>
        </w:trPr>
        <w:tc>
          <w:tcPr>
            <w:tcW w:w="4248" w:type="dxa"/>
            <w:gridSpan w:val="2"/>
          </w:tcPr>
          <w:p w14:paraId="125E140B" w14:textId="3B3A01C6" w:rsidR="00EA1BAF" w:rsidRPr="005A6EA4" w:rsidRDefault="00EA1BAF" w:rsidP="00B32366">
            <w:pPr>
              <w:spacing w:after="0"/>
              <w:rPr>
                <w:rFonts w:cs="Calibri"/>
                <w:b/>
                <w:sz w:val="18"/>
                <w:szCs w:val="18"/>
              </w:rPr>
            </w:pPr>
            <w:r w:rsidRPr="005A6EA4">
              <w:rPr>
                <w:rFonts w:asciiTheme="majorHAnsi" w:hAnsiTheme="majorHAnsi" w:cstheme="majorHAnsi"/>
                <w:b/>
              </w:rPr>
              <w:t>Typ produktu, model:</w:t>
            </w:r>
          </w:p>
        </w:tc>
        <w:tc>
          <w:tcPr>
            <w:tcW w:w="5670" w:type="dxa"/>
          </w:tcPr>
          <w:p w14:paraId="36BE8912" w14:textId="77777777" w:rsidR="00EA1BAF" w:rsidRPr="005A6EA4" w:rsidRDefault="00016310" w:rsidP="00B32366">
            <w:pPr>
              <w:spacing w:after="0"/>
              <w:rPr>
                <w:rFonts w:cs="Calibri"/>
                <w:b/>
                <w:sz w:val="18"/>
                <w:szCs w:val="18"/>
              </w:rPr>
            </w:pPr>
            <w:r w:rsidRPr="005A6EA4">
              <w:rPr>
                <w:rFonts w:cs="Calibri"/>
                <w:b/>
                <w:sz w:val="18"/>
                <w:szCs w:val="18"/>
              </w:rPr>
              <w:t>……………………………. (wypełnić)</w:t>
            </w:r>
          </w:p>
          <w:p w14:paraId="3E33B6DF" w14:textId="30D2E113" w:rsidR="00B32366" w:rsidRPr="005A6EA4" w:rsidRDefault="00B32366" w:rsidP="00B32366">
            <w:pPr>
              <w:spacing w:after="0"/>
              <w:rPr>
                <w:rFonts w:cs="Calibri"/>
                <w:b/>
                <w:sz w:val="18"/>
                <w:szCs w:val="18"/>
              </w:rPr>
            </w:pPr>
          </w:p>
        </w:tc>
      </w:tr>
      <w:tr w:rsidR="00B32366" w:rsidRPr="005A6EA4" w14:paraId="016AD630" w14:textId="77777777" w:rsidTr="00B32366">
        <w:trPr>
          <w:trHeight w:val="750"/>
        </w:trPr>
        <w:tc>
          <w:tcPr>
            <w:tcW w:w="4248" w:type="dxa"/>
            <w:gridSpan w:val="2"/>
          </w:tcPr>
          <w:p w14:paraId="7884BF86" w14:textId="1F5DD53F" w:rsidR="00B32366" w:rsidRPr="005A6EA4" w:rsidRDefault="00B32366" w:rsidP="00B32366">
            <w:pPr>
              <w:spacing w:after="0"/>
              <w:rPr>
                <w:rFonts w:asciiTheme="majorHAnsi" w:hAnsiTheme="majorHAnsi" w:cstheme="majorHAnsi"/>
                <w:b/>
              </w:rPr>
            </w:pPr>
            <w:r w:rsidRPr="005A6EA4">
              <w:rPr>
                <w:rFonts w:asciiTheme="majorHAnsi" w:hAnsiTheme="majorHAnsi" w:cstheme="majorHAnsi"/>
                <w:b/>
              </w:rPr>
              <w:t xml:space="preserve">Rok produkcji </w:t>
            </w:r>
          </w:p>
        </w:tc>
        <w:tc>
          <w:tcPr>
            <w:tcW w:w="5670" w:type="dxa"/>
          </w:tcPr>
          <w:p w14:paraId="0B4A2662" w14:textId="77777777" w:rsidR="00B32366" w:rsidRPr="005A6EA4" w:rsidRDefault="00B32366" w:rsidP="00B32366">
            <w:pPr>
              <w:spacing w:after="0"/>
              <w:rPr>
                <w:rFonts w:cs="Calibri"/>
                <w:b/>
                <w:sz w:val="18"/>
                <w:szCs w:val="18"/>
              </w:rPr>
            </w:pPr>
          </w:p>
          <w:p w14:paraId="36AF3E6A" w14:textId="783E1427" w:rsidR="00B32366" w:rsidRPr="005A6EA4" w:rsidRDefault="00B32366" w:rsidP="00B32366">
            <w:pPr>
              <w:spacing w:after="0"/>
              <w:rPr>
                <w:rFonts w:cs="Calibri"/>
                <w:b/>
                <w:sz w:val="18"/>
                <w:szCs w:val="18"/>
              </w:rPr>
            </w:pPr>
            <w:r w:rsidRPr="005A6EA4">
              <w:rPr>
                <w:rFonts w:cs="Calibri"/>
                <w:b/>
                <w:sz w:val="18"/>
                <w:szCs w:val="18"/>
              </w:rPr>
              <w:t>……………………………. (wypełnić)</w:t>
            </w:r>
          </w:p>
          <w:p w14:paraId="17B477F6" w14:textId="77777777" w:rsidR="00B32366" w:rsidRPr="005A6EA4" w:rsidRDefault="00B32366" w:rsidP="00B32366">
            <w:pPr>
              <w:spacing w:after="0"/>
              <w:rPr>
                <w:rFonts w:cs="Calibri"/>
                <w:b/>
                <w:sz w:val="18"/>
                <w:szCs w:val="18"/>
              </w:rPr>
            </w:pPr>
          </w:p>
        </w:tc>
      </w:tr>
      <w:tr w:rsidR="0084672C" w:rsidRPr="005A6EA4" w14:paraId="7FBECC97" w14:textId="77777777" w:rsidTr="00B32366">
        <w:tc>
          <w:tcPr>
            <w:tcW w:w="496" w:type="dxa"/>
          </w:tcPr>
          <w:p w14:paraId="346152D2" w14:textId="77777777" w:rsidR="0084672C" w:rsidRPr="005A6EA4" w:rsidRDefault="0084672C" w:rsidP="00B32366">
            <w:pPr>
              <w:spacing w:after="0"/>
              <w:jc w:val="center"/>
              <w:rPr>
                <w:rFonts w:cs="Calibri"/>
                <w:b/>
                <w:sz w:val="18"/>
                <w:szCs w:val="18"/>
              </w:rPr>
            </w:pPr>
            <w:r w:rsidRPr="005A6EA4">
              <w:rPr>
                <w:rFonts w:cs="Calibri"/>
                <w:b/>
                <w:sz w:val="18"/>
                <w:szCs w:val="18"/>
              </w:rPr>
              <w:t>LP</w:t>
            </w:r>
          </w:p>
        </w:tc>
        <w:tc>
          <w:tcPr>
            <w:tcW w:w="3752" w:type="dxa"/>
          </w:tcPr>
          <w:p w14:paraId="14B318D6" w14:textId="77777777" w:rsidR="0084672C" w:rsidRPr="005A6EA4" w:rsidRDefault="0084672C" w:rsidP="00B32366">
            <w:pPr>
              <w:spacing w:after="0"/>
              <w:rPr>
                <w:rFonts w:cs="Calibri"/>
                <w:b/>
                <w:sz w:val="18"/>
                <w:szCs w:val="18"/>
              </w:rPr>
            </w:pPr>
            <w:r w:rsidRPr="005A6EA4">
              <w:rPr>
                <w:rFonts w:cs="Calibri"/>
                <w:b/>
                <w:sz w:val="18"/>
                <w:szCs w:val="18"/>
              </w:rPr>
              <w:t>NAZWA PARAMETRU</w:t>
            </w:r>
          </w:p>
        </w:tc>
        <w:tc>
          <w:tcPr>
            <w:tcW w:w="5670" w:type="dxa"/>
          </w:tcPr>
          <w:p w14:paraId="35CC755A" w14:textId="77777777" w:rsidR="0084672C" w:rsidRPr="005A6EA4" w:rsidRDefault="0084672C" w:rsidP="00B32366">
            <w:pPr>
              <w:spacing w:after="0"/>
              <w:rPr>
                <w:rFonts w:cs="Calibri"/>
                <w:b/>
                <w:sz w:val="18"/>
                <w:szCs w:val="18"/>
              </w:rPr>
            </w:pPr>
            <w:r w:rsidRPr="005A6EA4">
              <w:rPr>
                <w:rFonts w:cs="Calibri"/>
                <w:b/>
                <w:sz w:val="18"/>
                <w:szCs w:val="18"/>
              </w:rPr>
              <w:t>WYMAGANIA MINIMALNE</w:t>
            </w:r>
          </w:p>
        </w:tc>
      </w:tr>
      <w:tr w:rsidR="0084672C" w:rsidRPr="005A6EA4" w14:paraId="79BF90AB" w14:textId="77777777" w:rsidTr="00B32366">
        <w:tc>
          <w:tcPr>
            <w:tcW w:w="496" w:type="dxa"/>
          </w:tcPr>
          <w:p w14:paraId="55BBC752" w14:textId="77777777" w:rsidR="0084672C" w:rsidRPr="005A6EA4" w:rsidRDefault="0084672C" w:rsidP="00B32366">
            <w:pPr>
              <w:spacing w:after="0"/>
              <w:jc w:val="center"/>
              <w:rPr>
                <w:rFonts w:cs="Calibri"/>
                <w:bCs/>
                <w:sz w:val="18"/>
                <w:szCs w:val="18"/>
              </w:rPr>
            </w:pPr>
            <w:r w:rsidRPr="005A6EA4">
              <w:rPr>
                <w:rFonts w:cs="Calibri"/>
                <w:bCs/>
                <w:sz w:val="18"/>
                <w:szCs w:val="18"/>
              </w:rPr>
              <w:t>1</w:t>
            </w:r>
          </w:p>
        </w:tc>
        <w:tc>
          <w:tcPr>
            <w:tcW w:w="3752" w:type="dxa"/>
          </w:tcPr>
          <w:p w14:paraId="1FDA8868" w14:textId="77777777" w:rsidR="0084672C" w:rsidRPr="005A6EA4" w:rsidRDefault="0084672C" w:rsidP="00B32366">
            <w:pPr>
              <w:spacing w:after="0"/>
              <w:rPr>
                <w:rFonts w:cs="Calibri"/>
                <w:bCs/>
                <w:sz w:val="18"/>
                <w:szCs w:val="18"/>
              </w:rPr>
            </w:pPr>
            <w:r w:rsidRPr="005A6EA4">
              <w:rPr>
                <w:rFonts w:cs="Calibri"/>
                <w:bCs/>
                <w:sz w:val="18"/>
                <w:szCs w:val="18"/>
              </w:rPr>
              <w:t>Technologia druku</w:t>
            </w:r>
          </w:p>
        </w:tc>
        <w:tc>
          <w:tcPr>
            <w:tcW w:w="5670" w:type="dxa"/>
          </w:tcPr>
          <w:p w14:paraId="1DAFBBAD" w14:textId="77777777" w:rsidR="0084672C" w:rsidRPr="005A6EA4" w:rsidRDefault="0084672C" w:rsidP="00B32366">
            <w:pPr>
              <w:spacing w:after="0"/>
              <w:rPr>
                <w:rFonts w:cs="Calibri"/>
                <w:sz w:val="18"/>
                <w:szCs w:val="18"/>
              </w:rPr>
            </w:pPr>
            <w:r w:rsidRPr="005A6EA4">
              <w:rPr>
                <w:rFonts w:cs="Calibri"/>
                <w:sz w:val="18"/>
                <w:szCs w:val="18"/>
              </w:rPr>
              <w:t xml:space="preserve">technologia laserowa, czterobębnowa </w:t>
            </w:r>
          </w:p>
        </w:tc>
      </w:tr>
      <w:tr w:rsidR="0084672C" w:rsidRPr="005A6EA4" w14:paraId="6B91DB19" w14:textId="77777777" w:rsidTr="00B32366">
        <w:tc>
          <w:tcPr>
            <w:tcW w:w="496" w:type="dxa"/>
          </w:tcPr>
          <w:p w14:paraId="451DF27F" w14:textId="77777777" w:rsidR="0084672C" w:rsidRPr="005A6EA4" w:rsidRDefault="0084672C" w:rsidP="00B32366">
            <w:pPr>
              <w:spacing w:after="0"/>
              <w:jc w:val="center"/>
              <w:rPr>
                <w:rFonts w:cs="Calibri"/>
                <w:bCs/>
                <w:sz w:val="18"/>
                <w:szCs w:val="18"/>
              </w:rPr>
            </w:pPr>
            <w:r w:rsidRPr="005A6EA4">
              <w:rPr>
                <w:rFonts w:cs="Calibri"/>
                <w:bCs/>
                <w:sz w:val="18"/>
                <w:szCs w:val="18"/>
              </w:rPr>
              <w:t>2</w:t>
            </w:r>
          </w:p>
        </w:tc>
        <w:tc>
          <w:tcPr>
            <w:tcW w:w="3752" w:type="dxa"/>
          </w:tcPr>
          <w:p w14:paraId="28ECCE13" w14:textId="77777777" w:rsidR="0084672C" w:rsidRPr="005A6EA4" w:rsidRDefault="0084672C" w:rsidP="00B32366">
            <w:pPr>
              <w:spacing w:after="0"/>
              <w:rPr>
                <w:rFonts w:cs="Calibri"/>
                <w:bCs/>
                <w:sz w:val="18"/>
                <w:szCs w:val="18"/>
              </w:rPr>
            </w:pPr>
            <w:r w:rsidRPr="005A6EA4">
              <w:rPr>
                <w:rFonts w:cs="Calibri"/>
                <w:bCs/>
                <w:sz w:val="18"/>
                <w:szCs w:val="18"/>
              </w:rPr>
              <w:t>Format oryginału i kopii</w:t>
            </w:r>
          </w:p>
        </w:tc>
        <w:tc>
          <w:tcPr>
            <w:tcW w:w="5670" w:type="dxa"/>
          </w:tcPr>
          <w:p w14:paraId="1FAA83E0" w14:textId="77777777" w:rsidR="0084672C" w:rsidRPr="005A6EA4" w:rsidRDefault="0084672C" w:rsidP="00B32366">
            <w:pPr>
              <w:spacing w:after="0"/>
              <w:rPr>
                <w:rFonts w:cs="Calibri"/>
                <w:sz w:val="18"/>
                <w:szCs w:val="18"/>
              </w:rPr>
            </w:pPr>
            <w:r w:rsidRPr="005A6EA4">
              <w:rPr>
                <w:rFonts w:cs="Calibri"/>
                <w:sz w:val="18"/>
                <w:szCs w:val="18"/>
              </w:rPr>
              <w:t>A6-A3</w:t>
            </w:r>
          </w:p>
        </w:tc>
      </w:tr>
      <w:tr w:rsidR="0084672C" w:rsidRPr="005A6EA4" w14:paraId="37D51823" w14:textId="77777777" w:rsidTr="00B32366">
        <w:tc>
          <w:tcPr>
            <w:tcW w:w="496" w:type="dxa"/>
          </w:tcPr>
          <w:p w14:paraId="558F4D29" w14:textId="77777777" w:rsidR="0084672C" w:rsidRPr="005A6EA4" w:rsidRDefault="0084672C" w:rsidP="00B32366">
            <w:pPr>
              <w:spacing w:after="0"/>
              <w:jc w:val="center"/>
              <w:rPr>
                <w:rFonts w:cs="Calibri"/>
                <w:bCs/>
                <w:sz w:val="18"/>
                <w:szCs w:val="18"/>
              </w:rPr>
            </w:pPr>
            <w:r w:rsidRPr="005A6EA4">
              <w:rPr>
                <w:rFonts w:cs="Calibri"/>
                <w:bCs/>
                <w:sz w:val="18"/>
                <w:szCs w:val="18"/>
              </w:rPr>
              <w:t>3</w:t>
            </w:r>
          </w:p>
        </w:tc>
        <w:tc>
          <w:tcPr>
            <w:tcW w:w="3752" w:type="dxa"/>
          </w:tcPr>
          <w:p w14:paraId="758FFA21" w14:textId="77777777" w:rsidR="0084672C" w:rsidRPr="005A6EA4" w:rsidRDefault="0084672C" w:rsidP="00B32366">
            <w:pPr>
              <w:spacing w:after="0"/>
              <w:rPr>
                <w:rFonts w:cs="Calibri"/>
                <w:bCs/>
                <w:sz w:val="18"/>
                <w:szCs w:val="18"/>
              </w:rPr>
            </w:pPr>
            <w:r w:rsidRPr="005A6EA4">
              <w:rPr>
                <w:rFonts w:cs="Calibri"/>
                <w:bCs/>
                <w:sz w:val="18"/>
                <w:szCs w:val="18"/>
              </w:rPr>
              <w:t>Prędkość drukowania</w:t>
            </w:r>
          </w:p>
        </w:tc>
        <w:tc>
          <w:tcPr>
            <w:tcW w:w="5670" w:type="dxa"/>
          </w:tcPr>
          <w:p w14:paraId="2F7BB4D5" w14:textId="77777777" w:rsidR="0084672C" w:rsidRPr="005A6EA4" w:rsidRDefault="0084672C" w:rsidP="00B32366">
            <w:pPr>
              <w:spacing w:after="0"/>
              <w:rPr>
                <w:rFonts w:cs="Calibri"/>
                <w:sz w:val="18"/>
                <w:szCs w:val="18"/>
              </w:rPr>
            </w:pPr>
            <w:r w:rsidRPr="005A6EA4">
              <w:rPr>
                <w:rFonts w:cs="Calibri"/>
                <w:sz w:val="18"/>
                <w:szCs w:val="18"/>
              </w:rPr>
              <w:t>Min. 25 stron A4 / min. w kolorze i mono, (również dwustronnie)</w:t>
            </w:r>
          </w:p>
        </w:tc>
      </w:tr>
      <w:tr w:rsidR="0084672C" w:rsidRPr="005A6EA4" w14:paraId="14B0AD4A" w14:textId="77777777" w:rsidTr="00B32366">
        <w:tc>
          <w:tcPr>
            <w:tcW w:w="496" w:type="dxa"/>
          </w:tcPr>
          <w:p w14:paraId="050BB881" w14:textId="77777777" w:rsidR="0084672C" w:rsidRPr="005A6EA4" w:rsidRDefault="0084672C" w:rsidP="00B32366">
            <w:pPr>
              <w:spacing w:after="0"/>
              <w:jc w:val="center"/>
              <w:rPr>
                <w:rFonts w:cs="Calibri"/>
                <w:bCs/>
                <w:sz w:val="18"/>
                <w:szCs w:val="18"/>
              </w:rPr>
            </w:pPr>
            <w:r w:rsidRPr="005A6EA4">
              <w:rPr>
                <w:rFonts w:cs="Calibri"/>
                <w:bCs/>
                <w:sz w:val="18"/>
                <w:szCs w:val="18"/>
              </w:rPr>
              <w:t>4</w:t>
            </w:r>
          </w:p>
        </w:tc>
        <w:tc>
          <w:tcPr>
            <w:tcW w:w="3752" w:type="dxa"/>
          </w:tcPr>
          <w:p w14:paraId="2DB1F2C6" w14:textId="77777777" w:rsidR="0084672C" w:rsidRPr="005A6EA4" w:rsidRDefault="0084672C" w:rsidP="00B32366">
            <w:pPr>
              <w:spacing w:after="0"/>
              <w:rPr>
                <w:rFonts w:cs="Calibri"/>
                <w:bCs/>
                <w:sz w:val="18"/>
                <w:szCs w:val="18"/>
              </w:rPr>
            </w:pPr>
            <w:r w:rsidRPr="005A6EA4">
              <w:rPr>
                <w:rFonts w:cs="Calibri"/>
                <w:bCs/>
                <w:sz w:val="18"/>
                <w:szCs w:val="18"/>
              </w:rPr>
              <w:t>Obsługiwane rozdzielczości drukowania</w:t>
            </w:r>
          </w:p>
        </w:tc>
        <w:tc>
          <w:tcPr>
            <w:tcW w:w="5670" w:type="dxa"/>
          </w:tcPr>
          <w:p w14:paraId="1EBB5B77" w14:textId="77777777" w:rsidR="0084672C" w:rsidRPr="005A6EA4" w:rsidRDefault="0084672C" w:rsidP="00B32366">
            <w:pPr>
              <w:spacing w:after="0"/>
              <w:rPr>
                <w:rFonts w:cs="Calibri"/>
                <w:sz w:val="18"/>
                <w:szCs w:val="18"/>
              </w:rPr>
            </w:pPr>
            <w:r w:rsidRPr="005A6EA4">
              <w:rPr>
                <w:rFonts w:cs="Calibri"/>
                <w:sz w:val="18"/>
                <w:szCs w:val="18"/>
              </w:rPr>
              <w:t>600 x 600 dpi oraz 1200x1200 dpi</w:t>
            </w:r>
          </w:p>
        </w:tc>
      </w:tr>
      <w:tr w:rsidR="0084672C" w:rsidRPr="005A6EA4" w14:paraId="4F9C46BD" w14:textId="77777777" w:rsidTr="00B32366">
        <w:tc>
          <w:tcPr>
            <w:tcW w:w="496" w:type="dxa"/>
          </w:tcPr>
          <w:p w14:paraId="58F4A72E" w14:textId="77777777" w:rsidR="0084672C" w:rsidRPr="005A6EA4" w:rsidRDefault="0084672C" w:rsidP="00B32366">
            <w:pPr>
              <w:spacing w:after="0"/>
              <w:jc w:val="center"/>
              <w:rPr>
                <w:rFonts w:cs="Calibri"/>
                <w:bCs/>
                <w:sz w:val="18"/>
                <w:szCs w:val="18"/>
              </w:rPr>
            </w:pPr>
            <w:r w:rsidRPr="005A6EA4">
              <w:rPr>
                <w:rFonts w:cs="Calibri"/>
                <w:bCs/>
                <w:sz w:val="18"/>
                <w:szCs w:val="18"/>
              </w:rPr>
              <w:t>5</w:t>
            </w:r>
          </w:p>
        </w:tc>
        <w:tc>
          <w:tcPr>
            <w:tcW w:w="3752" w:type="dxa"/>
          </w:tcPr>
          <w:p w14:paraId="3CBE6B80" w14:textId="77777777" w:rsidR="0084672C" w:rsidRPr="005A6EA4" w:rsidRDefault="0084672C" w:rsidP="00B32366">
            <w:pPr>
              <w:spacing w:after="0"/>
              <w:rPr>
                <w:rFonts w:cs="Calibri"/>
                <w:bCs/>
                <w:sz w:val="18"/>
                <w:szCs w:val="18"/>
              </w:rPr>
            </w:pPr>
            <w:r w:rsidRPr="005A6EA4">
              <w:rPr>
                <w:rFonts w:cs="Calibri"/>
                <w:bCs/>
                <w:sz w:val="18"/>
                <w:szCs w:val="18"/>
              </w:rPr>
              <w:t>Czas wydruku pierwszej strony</w:t>
            </w:r>
          </w:p>
        </w:tc>
        <w:tc>
          <w:tcPr>
            <w:tcW w:w="5670" w:type="dxa"/>
          </w:tcPr>
          <w:p w14:paraId="702ED488" w14:textId="77777777" w:rsidR="0084672C" w:rsidRPr="005A6EA4" w:rsidRDefault="0084672C" w:rsidP="00B32366">
            <w:pPr>
              <w:spacing w:after="0"/>
              <w:rPr>
                <w:rFonts w:cs="Calibri"/>
                <w:sz w:val="18"/>
                <w:szCs w:val="18"/>
              </w:rPr>
            </w:pPr>
            <w:r w:rsidRPr="005A6EA4">
              <w:rPr>
                <w:rFonts w:cs="Calibri"/>
                <w:sz w:val="18"/>
                <w:szCs w:val="18"/>
              </w:rPr>
              <w:t>kolorowej maks. 10 sek., czarno-białej maks. 7 sek.</w:t>
            </w:r>
          </w:p>
        </w:tc>
      </w:tr>
      <w:tr w:rsidR="0084672C" w:rsidRPr="005A6EA4" w14:paraId="05D6BB3D" w14:textId="77777777" w:rsidTr="00B32366">
        <w:tc>
          <w:tcPr>
            <w:tcW w:w="496" w:type="dxa"/>
          </w:tcPr>
          <w:p w14:paraId="395298B4" w14:textId="77777777" w:rsidR="0084672C" w:rsidRPr="005A6EA4" w:rsidRDefault="0084672C" w:rsidP="00B32366">
            <w:pPr>
              <w:spacing w:after="0"/>
              <w:jc w:val="center"/>
              <w:rPr>
                <w:rFonts w:cs="Calibri"/>
                <w:bCs/>
                <w:sz w:val="18"/>
                <w:szCs w:val="18"/>
              </w:rPr>
            </w:pPr>
            <w:r w:rsidRPr="005A6EA4">
              <w:rPr>
                <w:rFonts w:cs="Calibri"/>
                <w:bCs/>
                <w:sz w:val="18"/>
                <w:szCs w:val="18"/>
              </w:rPr>
              <w:t>6</w:t>
            </w:r>
          </w:p>
        </w:tc>
        <w:tc>
          <w:tcPr>
            <w:tcW w:w="3752" w:type="dxa"/>
          </w:tcPr>
          <w:p w14:paraId="30B8F547" w14:textId="77777777" w:rsidR="0084672C" w:rsidRPr="005A6EA4" w:rsidRDefault="0084672C" w:rsidP="00B32366">
            <w:pPr>
              <w:spacing w:after="0"/>
              <w:rPr>
                <w:rFonts w:cs="Calibri"/>
                <w:bCs/>
                <w:sz w:val="18"/>
                <w:szCs w:val="18"/>
              </w:rPr>
            </w:pPr>
            <w:r w:rsidRPr="005A6EA4">
              <w:rPr>
                <w:rFonts w:cs="Calibri"/>
                <w:bCs/>
                <w:sz w:val="18"/>
                <w:szCs w:val="18"/>
              </w:rPr>
              <w:t>Czas nagrzewania</w:t>
            </w:r>
          </w:p>
        </w:tc>
        <w:tc>
          <w:tcPr>
            <w:tcW w:w="5670" w:type="dxa"/>
          </w:tcPr>
          <w:p w14:paraId="42A66E00" w14:textId="77777777" w:rsidR="0084672C" w:rsidRPr="005A6EA4" w:rsidRDefault="0084672C" w:rsidP="00B32366">
            <w:pPr>
              <w:spacing w:after="0"/>
              <w:rPr>
                <w:rFonts w:cs="Calibri"/>
                <w:sz w:val="18"/>
                <w:szCs w:val="18"/>
              </w:rPr>
            </w:pPr>
            <w:r w:rsidRPr="005A6EA4">
              <w:rPr>
                <w:rFonts w:cs="Calibri"/>
                <w:sz w:val="18"/>
                <w:szCs w:val="18"/>
              </w:rPr>
              <w:t>maks. 20 sek. od włączenia zasilania</w:t>
            </w:r>
          </w:p>
        </w:tc>
      </w:tr>
      <w:tr w:rsidR="0084672C" w:rsidRPr="005A6EA4" w14:paraId="41EC23C0" w14:textId="77777777" w:rsidTr="00B32366">
        <w:tc>
          <w:tcPr>
            <w:tcW w:w="496" w:type="dxa"/>
          </w:tcPr>
          <w:p w14:paraId="19D9C058" w14:textId="77777777" w:rsidR="0084672C" w:rsidRPr="005A6EA4" w:rsidRDefault="0084672C" w:rsidP="00B32366">
            <w:pPr>
              <w:spacing w:after="0"/>
              <w:jc w:val="center"/>
              <w:rPr>
                <w:rFonts w:cs="Calibri"/>
                <w:bCs/>
                <w:sz w:val="18"/>
                <w:szCs w:val="18"/>
              </w:rPr>
            </w:pPr>
            <w:r w:rsidRPr="005A6EA4">
              <w:rPr>
                <w:rFonts w:cs="Calibri"/>
                <w:bCs/>
                <w:sz w:val="18"/>
                <w:szCs w:val="18"/>
              </w:rPr>
              <w:t>7</w:t>
            </w:r>
          </w:p>
        </w:tc>
        <w:tc>
          <w:tcPr>
            <w:tcW w:w="3752" w:type="dxa"/>
          </w:tcPr>
          <w:p w14:paraId="51B4B7C0" w14:textId="77777777" w:rsidR="0084672C" w:rsidRPr="005A6EA4" w:rsidRDefault="0084672C" w:rsidP="00B32366">
            <w:pPr>
              <w:spacing w:after="0"/>
              <w:rPr>
                <w:rFonts w:cs="Calibri"/>
                <w:bCs/>
                <w:sz w:val="18"/>
                <w:szCs w:val="18"/>
              </w:rPr>
            </w:pPr>
            <w:r w:rsidRPr="005A6EA4">
              <w:rPr>
                <w:rFonts w:cs="Calibri"/>
                <w:bCs/>
                <w:sz w:val="18"/>
                <w:szCs w:val="18"/>
              </w:rPr>
              <w:t>Kopiowanie wielokrotne</w:t>
            </w:r>
          </w:p>
        </w:tc>
        <w:tc>
          <w:tcPr>
            <w:tcW w:w="5670" w:type="dxa"/>
          </w:tcPr>
          <w:p w14:paraId="1CFA1B0B" w14:textId="77777777" w:rsidR="0084672C" w:rsidRPr="005A6EA4" w:rsidRDefault="0084672C" w:rsidP="00B32366">
            <w:pPr>
              <w:spacing w:after="0"/>
              <w:rPr>
                <w:rFonts w:cs="Calibri"/>
                <w:sz w:val="18"/>
                <w:szCs w:val="18"/>
              </w:rPr>
            </w:pPr>
            <w:r w:rsidRPr="005A6EA4">
              <w:rPr>
                <w:rFonts w:cs="Calibri"/>
                <w:sz w:val="18"/>
                <w:szCs w:val="18"/>
              </w:rPr>
              <w:t>od 1 do 9999 kopii</w:t>
            </w:r>
          </w:p>
        </w:tc>
      </w:tr>
      <w:tr w:rsidR="0084672C" w:rsidRPr="005A6EA4" w14:paraId="7875083C" w14:textId="77777777" w:rsidTr="00B32366">
        <w:tc>
          <w:tcPr>
            <w:tcW w:w="496" w:type="dxa"/>
          </w:tcPr>
          <w:p w14:paraId="1B2463C7" w14:textId="77777777" w:rsidR="0084672C" w:rsidRPr="005A6EA4" w:rsidRDefault="0084672C" w:rsidP="00B32366">
            <w:pPr>
              <w:spacing w:after="0"/>
              <w:jc w:val="center"/>
              <w:rPr>
                <w:rFonts w:cs="Calibri"/>
                <w:bCs/>
                <w:sz w:val="18"/>
                <w:szCs w:val="18"/>
              </w:rPr>
            </w:pPr>
            <w:r w:rsidRPr="005A6EA4">
              <w:rPr>
                <w:rFonts w:cs="Calibri"/>
                <w:bCs/>
                <w:sz w:val="18"/>
                <w:szCs w:val="18"/>
              </w:rPr>
              <w:t>8</w:t>
            </w:r>
          </w:p>
        </w:tc>
        <w:tc>
          <w:tcPr>
            <w:tcW w:w="3752" w:type="dxa"/>
          </w:tcPr>
          <w:p w14:paraId="5E1499C4" w14:textId="77777777" w:rsidR="0084672C" w:rsidRPr="005A6EA4" w:rsidRDefault="0084672C" w:rsidP="00B32366">
            <w:pPr>
              <w:spacing w:after="0"/>
              <w:rPr>
                <w:rFonts w:cs="Calibri"/>
                <w:bCs/>
                <w:sz w:val="18"/>
                <w:szCs w:val="18"/>
              </w:rPr>
            </w:pPr>
            <w:r w:rsidRPr="005A6EA4">
              <w:rPr>
                <w:rFonts w:cs="Calibri"/>
                <w:bCs/>
                <w:sz w:val="18"/>
                <w:szCs w:val="18"/>
              </w:rPr>
              <w:t>Pamięć RAM</w:t>
            </w:r>
          </w:p>
        </w:tc>
        <w:tc>
          <w:tcPr>
            <w:tcW w:w="5670" w:type="dxa"/>
          </w:tcPr>
          <w:p w14:paraId="575BD130" w14:textId="77777777" w:rsidR="0084672C" w:rsidRPr="005A6EA4" w:rsidRDefault="0084672C" w:rsidP="00B32366">
            <w:pPr>
              <w:spacing w:after="0"/>
              <w:rPr>
                <w:rFonts w:cs="Calibri"/>
                <w:sz w:val="18"/>
                <w:szCs w:val="18"/>
              </w:rPr>
            </w:pPr>
            <w:r w:rsidRPr="005A6EA4">
              <w:rPr>
                <w:rFonts w:cs="Calibri"/>
                <w:sz w:val="18"/>
                <w:szCs w:val="18"/>
              </w:rPr>
              <w:t>min. 4 GB</w:t>
            </w:r>
          </w:p>
        </w:tc>
      </w:tr>
      <w:tr w:rsidR="0084672C" w:rsidRPr="005A6EA4" w14:paraId="4E312D26" w14:textId="77777777" w:rsidTr="00B32366">
        <w:tc>
          <w:tcPr>
            <w:tcW w:w="496" w:type="dxa"/>
          </w:tcPr>
          <w:p w14:paraId="3CC9D1EB" w14:textId="77777777" w:rsidR="0084672C" w:rsidRPr="005A6EA4" w:rsidRDefault="0084672C" w:rsidP="00B32366">
            <w:pPr>
              <w:tabs>
                <w:tab w:val="center" w:pos="2016"/>
              </w:tabs>
              <w:spacing w:after="0"/>
              <w:jc w:val="center"/>
              <w:rPr>
                <w:rFonts w:cs="Calibri"/>
                <w:bCs/>
                <w:sz w:val="18"/>
                <w:szCs w:val="18"/>
              </w:rPr>
            </w:pPr>
            <w:r w:rsidRPr="005A6EA4">
              <w:rPr>
                <w:rFonts w:cs="Calibri"/>
                <w:bCs/>
                <w:sz w:val="18"/>
                <w:szCs w:val="18"/>
              </w:rPr>
              <w:t>19</w:t>
            </w:r>
          </w:p>
        </w:tc>
        <w:tc>
          <w:tcPr>
            <w:tcW w:w="3752" w:type="dxa"/>
          </w:tcPr>
          <w:p w14:paraId="25870268" w14:textId="77777777" w:rsidR="0084672C" w:rsidRPr="005A6EA4" w:rsidRDefault="0084672C" w:rsidP="00B32366">
            <w:pPr>
              <w:tabs>
                <w:tab w:val="center" w:pos="2016"/>
              </w:tabs>
              <w:spacing w:after="0"/>
              <w:rPr>
                <w:rFonts w:cs="Calibri"/>
                <w:bCs/>
                <w:sz w:val="18"/>
                <w:szCs w:val="18"/>
              </w:rPr>
            </w:pPr>
            <w:r w:rsidRPr="005A6EA4">
              <w:rPr>
                <w:rFonts w:cs="Calibri"/>
                <w:bCs/>
                <w:sz w:val="18"/>
                <w:szCs w:val="18"/>
              </w:rPr>
              <w:t>Dysk SSD lub HDD</w:t>
            </w:r>
            <w:r w:rsidRPr="005A6EA4">
              <w:rPr>
                <w:rFonts w:cs="Calibri"/>
                <w:bCs/>
                <w:sz w:val="18"/>
                <w:szCs w:val="18"/>
              </w:rPr>
              <w:tab/>
            </w:r>
          </w:p>
        </w:tc>
        <w:tc>
          <w:tcPr>
            <w:tcW w:w="5670" w:type="dxa"/>
          </w:tcPr>
          <w:p w14:paraId="4774280C" w14:textId="77777777" w:rsidR="0084672C" w:rsidRPr="005A6EA4" w:rsidRDefault="0084672C" w:rsidP="00B32366">
            <w:pPr>
              <w:spacing w:after="0"/>
              <w:rPr>
                <w:rFonts w:cs="Calibri"/>
                <w:sz w:val="18"/>
                <w:szCs w:val="18"/>
              </w:rPr>
            </w:pPr>
            <w:r w:rsidRPr="005A6EA4">
              <w:rPr>
                <w:rFonts w:cs="Calibri"/>
                <w:sz w:val="18"/>
                <w:szCs w:val="18"/>
              </w:rPr>
              <w:t>min. 32 GB</w:t>
            </w:r>
          </w:p>
        </w:tc>
      </w:tr>
      <w:tr w:rsidR="0084672C" w:rsidRPr="005A6EA4" w14:paraId="0B25C452" w14:textId="77777777" w:rsidTr="00B32366">
        <w:tc>
          <w:tcPr>
            <w:tcW w:w="496" w:type="dxa"/>
          </w:tcPr>
          <w:p w14:paraId="4F9DEE02" w14:textId="77777777" w:rsidR="0084672C" w:rsidRPr="005A6EA4" w:rsidRDefault="0084672C" w:rsidP="00B32366">
            <w:pPr>
              <w:spacing w:after="0"/>
              <w:jc w:val="center"/>
              <w:rPr>
                <w:rFonts w:cs="Calibri"/>
                <w:bCs/>
                <w:sz w:val="18"/>
                <w:szCs w:val="18"/>
              </w:rPr>
            </w:pPr>
            <w:r w:rsidRPr="005A6EA4">
              <w:rPr>
                <w:rFonts w:cs="Calibri"/>
                <w:bCs/>
                <w:sz w:val="18"/>
                <w:szCs w:val="18"/>
              </w:rPr>
              <w:t>10</w:t>
            </w:r>
          </w:p>
        </w:tc>
        <w:tc>
          <w:tcPr>
            <w:tcW w:w="3752" w:type="dxa"/>
          </w:tcPr>
          <w:p w14:paraId="78C0AF72" w14:textId="77777777" w:rsidR="0084672C" w:rsidRPr="005A6EA4" w:rsidRDefault="0084672C" w:rsidP="00B32366">
            <w:pPr>
              <w:spacing w:after="0"/>
              <w:rPr>
                <w:rFonts w:cs="Calibri"/>
                <w:bCs/>
                <w:sz w:val="18"/>
                <w:szCs w:val="18"/>
              </w:rPr>
            </w:pPr>
            <w:r w:rsidRPr="005A6EA4">
              <w:rPr>
                <w:rFonts w:cs="Calibri"/>
                <w:bCs/>
                <w:sz w:val="18"/>
                <w:szCs w:val="18"/>
              </w:rPr>
              <w:t>Zoom</w:t>
            </w:r>
          </w:p>
        </w:tc>
        <w:tc>
          <w:tcPr>
            <w:tcW w:w="5670" w:type="dxa"/>
          </w:tcPr>
          <w:p w14:paraId="131797C3" w14:textId="77777777" w:rsidR="0084672C" w:rsidRPr="005A6EA4" w:rsidRDefault="0084672C" w:rsidP="00B32366">
            <w:pPr>
              <w:spacing w:after="0"/>
              <w:rPr>
                <w:rFonts w:cs="Calibri"/>
                <w:sz w:val="18"/>
                <w:szCs w:val="18"/>
              </w:rPr>
            </w:pPr>
            <w:r w:rsidRPr="005A6EA4">
              <w:rPr>
                <w:rFonts w:cs="Calibri"/>
                <w:sz w:val="18"/>
                <w:szCs w:val="18"/>
              </w:rPr>
              <w:t xml:space="preserve">25-400% </w:t>
            </w:r>
          </w:p>
        </w:tc>
      </w:tr>
      <w:tr w:rsidR="0084672C" w:rsidRPr="005A6EA4" w14:paraId="0EDBF812" w14:textId="77777777" w:rsidTr="00B32366">
        <w:tc>
          <w:tcPr>
            <w:tcW w:w="496" w:type="dxa"/>
          </w:tcPr>
          <w:p w14:paraId="42E94545" w14:textId="77777777" w:rsidR="0084672C" w:rsidRPr="005A6EA4" w:rsidRDefault="0084672C" w:rsidP="00B32366">
            <w:pPr>
              <w:spacing w:after="0"/>
              <w:jc w:val="center"/>
              <w:rPr>
                <w:rFonts w:cs="Calibri"/>
                <w:bCs/>
                <w:sz w:val="18"/>
                <w:szCs w:val="18"/>
              </w:rPr>
            </w:pPr>
            <w:r w:rsidRPr="005A6EA4">
              <w:rPr>
                <w:rFonts w:cs="Calibri"/>
                <w:bCs/>
                <w:sz w:val="18"/>
                <w:szCs w:val="18"/>
              </w:rPr>
              <w:t>11</w:t>
            </w:r>
          </w:p>
        </w:tc>
        <w:tc>
          <w:tcPr>
            <w:tcW w:w="3752" w:type="dxa"/>
          </w:tcPr>
          <w:p w14:paraId="0A134CD9" w14:textId="77777777" w:rsidR="0084672C" w:rsidRPr="005A6EA4" w:rsidRDefault="0084672C" w:rsidP="00B32366">
            <w:pPr>
              <w:spacing w:after="0"/>
              <w:rPr>
                <w:rFonts w:cs="Calibri"/>
                <w:bCs/>
                <w:sz w:val="18"/>
                <w:szCs w:val="18"/>
              </w:rPr>
            </w:pPr>
            <w:r w:rsidRPr="005A6EA4">
              <w:rPr>
                <w:rFonts w:cs="Calibri"/>
                <w:bCs/>
                <w:sz w:val="18"/>
                <w:szCs w:val="18"/>
              </w:rPr>
              <w:t>Panel operatora</w:t>
            </w:r>
          </w:p>
        </w:tc>
        <w:tc>
          <w:tcPr>
            <w:tcW w:w="5670" w:type="dxa"/>
          </w:tcPr>
          <w:p w14:paraId="2177E013" w14:textId="77777777" w:rsidR="0084672C" w:rsidRPr="005A6EA4" w:rsidRDefault="0084672C" w:rsidP="00B32366">
            <w:pPr>
              <w:spacing w:after="0"/>
              <w:rPr>
                <w:rFonts w:cs="Calibri"/>
                <w:sz w:val="18"/>
                <w:szCs w:val="18"/>
              </w:rPr>
            </w:pPr>
            <w:r w:rsidRPr="005A6EA4">
              <w:rPr>
                <w:rFonts w:cs="Calibri"/>
                <w:sz w:val="18"/>
                <w:szCs w:val="18"/>
              </w:rPr>
              <w:t xml:space="preserve">Panel operatora wyposażony w kolorowy ekran dotykowy LCD, o przekątnej min. 10 cali, w języku polskim. Panel z płynna regulacją kąta nachylenia. </w:t>
            </w:r>
          </w:p>
        </w:tc>
      </w:tr>
      <w:tr w:rsidR="0084672C" w:rsidRPr="005A6EA4" w14:paraId="1C9E8E74" w14:textId="77777777" w:rsidTr="00B32366">
        <w:tc>
          <w:tcPr>
            <w:tcW w:w="496" w:type="dxa"/>
          </w:tcPr>
          <w:p w14:paraId="27C882BD" w14:textId="77777777" w:rsidR="0084672C" w:rsidRPr="005A6EA4" w:rsidRDefault="0084672C" w:rsidP="00B32366">
            <w:pPr>
              <w:spacing w:after="0"/>
              <w:jc w:val="center"/>
              <w:rPr>
                <w:rFonts w:cs="Calibri"/>
                <w:bCs/>
                <w:sz w:val="18"/>
                <w:szCs w:val="18"/>
              </w:rPr>
            </w:pPr>
            <w:r w:rsidRPr="005A6EA4">
              <w:rPr>
                <w:rFonts w:cs="Calibri"/>
                <w:bCs/>
                <w:sz w:val="18"/>
                <w:szCs w:val="18"/>
              </w:rPr>
              <w:t>12</w:t>
            </w:r>
          </w:p>
        </w:tc>
        <w:tc>
          <w:tcPr>
            <w:tcW w:w="3752" w:type="dxa"/>
          </w:tcPr>
          <w:p w14:paraId="524C48FA" w14:textId="77777777" w:rsidR="0084672C" w:rsidRPr="005A6EA4" w:rsidRDefault="0084672C" w:rsidP="00B32366">
            <w:pPr>
              <w:spacing w:after="0"/>
              <w:rPr>
                <w:rFonts w:cs="Calibri"/>
                <w:bCs/>
                <w:sz w:val="18"/>
                <w:szCs w:val="18"/>
              </w:rPr>
            </w:pPr>
            <w:r w:rsidRPr="005A6EA4">
              <w:rPr>
                <w:rFonts w:cs="Calibri"/>
                <w:bCs/>
                <w:sz w:val="18"/>
                <w:szCs w:val="18"/>
              </w:rPr>
              <w:t>Dupleks</w:t>
            </w:r>
          </w:p>
        </w:tc>
        <w:tc>
          <w:tcPr>
            <w:tcW w:w="5670" w:type="dxa"/>
          </w:tcPr>
          <w:p w14:paraId="53988120" w14:textId="77777777" w:rsidR="0084672C" w:rsidRPr="005A6EA4" w:rsidRDefault="0084672C" w:rsidP="00B32366">
            <w:pPr>
              <w:spacing w:after="0"/>
              <w:rPr>
                <w:rFonts w:cs="Calibri"/>
                <w:sz w:val="18"/>
                <w:szCs w:val="18"/>
              </w:rPr>
            </w:pPr>
            <w:r w:rsidRPr="005A6EA4">
              <w:rPr>
                <w:rFonts w:cs="Calibri"/>
                <w:sz w:val="18"/>
                <w:szCs w:val="18"/>
              </w:rPr>
              <w:t>automatyczny, obsługa papieru 80-250 g/m2</w:t>
            </w:r>
          </w:p>
        </w:tc>
      </w:tr>
      <w:tr w:rsidR="0084672C" w:rsidRPr="005A6EA4" w14:paraId="1B214DE4" w14:textId="77777777" w:rsidTr="00B32366">
        <w:tc>
          <w:tcPr>
            <w:tcW w:w="496" w:type="dxa"/>
          </w:tcPr>
          <w:p w14:paraId="09CBCC37" w14:textId="77777777" w:rsidR="0084672C" w:rsidRPr="005A6EA4" w:rsidRDefault="0084672C" w:rsidP="00B32366">
            <w:pPr>
              <w:spacing w:after="0"/>
              <w:jc w:val="center"/>
              <w:rPr>
                <w:rFonts w:cs="Calibri"/>
                <w:bCs/>
                <w:sz w:val="18"/>
                <w:szCs w:val="18"/>
              </w:rPr>
            </w:pPr>
            <w:r w:rsidRPr="005A6EA4">
              <w:rPr>
                <w:rFonts w:cs="Calibri"/>
                <w:bCs/>
                <w:sz w:val="18"/>
                <w:szCs w:val="18"/>
              </w:rPr>
              <w:t>13</w:t>
            </w:r>
          </w:p>
        </w:tc>
        <w:tc>
          <w:tcPr>
            <w:tcW w:w="3752" w:type="dxa"/>
          </w:tcPr>
          <w:p w14:paraId="6A6605D0" w14:textId="77777777" w:rsidR="0084672C" w:rsidRPr="005A6EA4" w:rsidRDefault="0084672C" w:rsidP="00B32366">
            <w:pPr>
              <w:spacing w:after="0"/>
              <w:rPr>
                <w:rFonts w:cs="Calibri"/>
                <w:bCs/>
                <w:sz w:val="18"/>
                <w:szCs w:val="18"/>
              </w:rPr>
            </w:pPr>
            <w:r w:rsidRPr="005A6EA4">
              <w:rPr>
                <w:rFonts w:cs="Calibri"/>
                <w:bCs/>
                <w:sz w:val="18"/>
                <w:szCs w:val="18"/>
              </w:rPr>
              <w:t>Podajnik dokumentów</w:t>
            </w:r>
          </w:p>
        </w:tc>
        <w:tc>
          <w:tcPr>
            <w:tcW w:w="5670" w:type="dxa"/>
          </w:tcPr>
          <w:p w14:paraId="66F9E05D" w14:textId="77777777" w:rsidR="0084672C" w:rsidRPr="005A6EA4" w:rsidRDefault="0084672C" w:rsidP="00B32366">
            <w:pPr>
              <w:spacing w:after="0"/>
              <w:rPr>
                <w:rFonts w:cs="Calibri"/>
                <w:sz w:val="18"/>
                <w:szCs w:val="18"/>
              </w:rPr>
            </w:pPr>
            <w:r w:rsidRPr="005A6EA4">
              <w:rPr>
                <w:rFonts w:cs="Calibri"/>
                <w:sz w:val="18"/>
                <w:szCs w:val="18"/>
              </w:rPr>
              <w:t>Automatyczny dwustronny jednoprzebiegowy, pojemność tacy podającej min. 320 ark. (A4, 80 g/m2)</w:t>
            </w:r>
          </w:p>
        </w:tc>
      </w:tr>
      <w:tr w:rsidR="0084672C" w:rsidRPr="005A6EA4" w14:paraId="21B77CD9" w14:textId="77777777" w:rsidTr="00B32366">
        <w:tc>
          <w:tcPr>
            <w:tcW w:w="496" w:type="dxa"/>
          </w:tcPr>
          <w:p w14:paraId="67B5F233" w14:textId="77777777" w:rsidR="0084672C" w:rsidRPr="005A6EA4" w:rsidRDefault="0084672C" w:rsidP="00B32366">
            <w:pPr>
              <w:spacing w:after="0"/>
              <w:jc w:val="center"/>
              <w:rPr>
                <w:rFonts w:cs="Calibri"/>
                <w:bCs/>
                <w:sz w:val="18"/>
                <w:szCs w:val="18"/>
              </w:rPr>
            </w:pPr>
            <w:r w:rsidRPr="005A6EA4">
              <w:rPr>
                <w:rFonts w:cs="Calibri"/>
                <w:bCs/>
                <w:sz w:val="18"/>
                <w:szCs w:val="18"/>
              </w:rPr>
              <w:t>14</w:t>
            </w:r>
          </w:p>
        </w:tc>
        <w:tc>
          <w:tcPr>
            <w:tcW w:w="3752" w:type="dxa"/>
          </w:tcPr>
          <w:p w14:paraId="4A198E94" w14:textId="77777777" w:rsidR="0084672C" w:rsidRPr="005A6EA4" w:rsidRDefault="0084672C" w:rsidP="00B32366">
            <w:pPr>
              <w:spacing w:after="0"/>
              <w:rPr>
                <w:rFonts w:cs="Calibri"/>
                <w:bCs/>
                <w:sz w:val="18"/>
                <w:szCs w:val="18"/>
              </w:rPr>
            </w:pPr>
            <w:r w:rsidRPr="005A6EA4">
              <w:rPr>
                <w:rFonts w:cs="Calibri"/>
                <w:bCs/>
                <w:sz w:val="18"/>
                <w:szCs w:val="18"/>
              </w:rPr>
              <w:t>Podajniki papieru</w:t>
            </w:r>
          </w:p>
        </w:tc>
        <w:tc>
          <w:tcPr>
            <w:tcW w:w="5670" w:type="dxa"/>
          </w:tcPr>
          <w:p w14:paraId="517FADDD" w14:textId="77777777" w:rsidR="0084672C" w:rsidRPr="005A6EA4" w:rsidRDefault="0084672C" w:rsidP="00B32366">
            <w:pPr>
              <w:pStyle w:val="Akapitzlist"/>
              <w:numPr>
                <w:ilvl w:val="0"/>
                <w:numId w:val="34"/>
              </w:numPr>
              <w:spacing w:after="0" w:line="240" w:lineRule="auto"/>
              <w:rPr>
                <w:rFonts w:cs="Calibri"/>
                <w:sz w:val="18"/>
                <w:szCs w:val="18"/>
              </w:rPr>
            </w:pPr>
            <w:r w:rsidRPr="005A6EA4">
              <w:rPr>
                <w:rFonts w:cs="Calibri"/>
                <w:sz w:val="18"/>
                <w:szCs w:val="18"/>
              </w:rPr>
              <w:t>podajnik automatyczny min. 2 x 500 ark. (80 g/m2), obsługa papieru 60-300 g/m2 (w tym min. jeden obsługujący papier formatu A3);</w:t>
            </w:r>
          </w:p>
          <w:p w14:paraId="2A3DD8EB" w14:textId="77777777" w:rsidR="0084672C" w:rsidRPr="005A6EA4" w:rsidRDefault="0084672C" w:rsidP="00B32366">
            <w:pPr>
              <w:pStyle w:val="Akapitzlist"/>
              <w:numPr>
                <w:ilvl w:val="0"/>
                <w:numId w:val="34"/>
              </w:numPr>
              <w:spacing w:after="0" w:line="240" w:lineRule="auto"/>
              <w:rPr>
                <w:rFonts w:cs="Calibri"/>
                <w:sz w:val="18"/>
                <w:szCs w:val="18"/>
              </w:rPr>
            </w:pPr>
            <w:r w:rsidRPr="005A6EA4">
              <w:rPr>
                <w:rFonts w:cs="Calibri"/>
                <w:sz w:val="18"/>
                <w:szCs w:val="18"/>
              </w:rPr>
              <w:t xml:space="preserve">taca boczna na min. 150 ark. (A4, 80 g/m2), obsługa papieru A6-A3, 60-300 g/m2   </w:t>
            </w:r>
          </w:p>
        </w:tc>
      </w:tr>
      <w:tr w:rsidR="0084672C" w:rsidRPr="005A6EA4" w14:paraId="0B753DE7" w14:textId="77777777" w:rsidTr="00B32366">
        <w:tc>
          <w:tcPr>
            <w:tcW w:w="496" w:type="dxa"/>
          </w:tcPr>
          <w:p w14:paraId="173D63A1" w14:textId="77777777" w:rsidR="0084672C" w:rsidRPr="005A6EA4" w:rsidRDefault="0084672C" w:rsidP="00B32366">
            <w:pPr>
              <w:spacing w:after="0"/>
              <w:jc w:val="center"/>
              <w:rPr>
                <w:rFonts w:cs="Calibri"/>
                <w:bCs/>
                <w:sz w:val="18"/>
                <w:szCs w:val="18"/>
              </w:rPr>
            </w:pPr>
            <w:r w:rsidRPr="005A6EA4">
              <w:rPr>
                <w:rFonts w:cs="Calibri"/>
                <w:bCs/>
                <w:sz w:val="18"/>
                <w:szCs w:val="18"/>
              </w:rPr>
              <w:t>15</w:t>
            </w:r>
          </w:p>
        </w:tc>
        <w:tc>
          <w:tcPr>
            <w:tcW w:w="3752" w:type="dxa"/>
          </w:tcPr>
          <w:p w14:paraId="2923E651" w14:textId="77777777" w:rsidR="0084672C" w:rsidRPr="005A6EA4" w:rsidRDefault="0084672C" w:rsidP="00B32366">
            <w:pPr>
              <w:spacing w:after="0"/>
              <w:jc w:val="both"/>
              <w:rPr>
                <w:rFonts w:cs="Calibri"/>
                <w:bCs/>
                <w:sz w:val="18"/>
                <w:szCs w:val="18"/>
              </w:rPr>
            </w:pPr>
            <w:r w:rsidRPr="005A6EA4">
              <w:rPr>
                <w:rFonts w:cs="Calibri"/>
                <w:bCs/>
                <w:sz w:val="18"/>
                <w:szCs w:val="18"/>
              </w:rPr>
              <w:t>Odbiór wydruków i kopii</w:t>
            </w:r>
          </w:p>
        </w:tc>
        <w:tc>
          <w:tcPr>
            <w:tcW w:w="5670" w:type="dxa"/>
          </w:tcPr>
          <w:p w14:paraId="61476832" w14:textId="77777777" w:rsidR="0084672C" w:rsidRPr="005A6EA4" w:rsidRDefault="0084672C" w:rsidP="00B32366">
            <w:pPr>
              <w:spacing w:after="0"/>
              <w:rPr>
                <w:rFonts w:cs="Calibri"/>
                <w:sz w:val="18"/>
                <w:szCs w:val="18"/>
              </w:rPr>
            </w:pPr>
            <w:r w:rsidRPr="005A6EA4">
              <w:rPr>
                <w:rFonts w:cs="Calibri"/>
                <w:sz w:val="18"/>
                <w:szCs w:val="18"/>
              </w:rPr>
              <w:t>Taca odbiorcza na min. 500 arkuszy (80 g/m2)</w:t>
            </w:r>
          </w:p>
        </w:tc>
      </w:tr>
      <w:tr w:rsidR="0084672C" w:rsidRPr="005A6EA4" w14:paraId="082382BF" w14:textId="77777777" w:rsidTr="00B32366">
        <w:tc>
          <w:tcPr>
            <w:tcW w:w="496" w:type="dxa"/>
          </w:tcPr>
          <w:p w14:paraId="2BD48470" w14:textId="77777777" w:rsidR="0084672C" w:rsidRPr="005A6EA4" w:rsidRDefault="0084672C" w:rsidP="00B32366">
            <w:pPr>
              <w:spacing w:after="0"/>
              <w:jc w:val="center"/>
              <w:rPr>
                <w:rFonts w:cs="Calibri"/>
                <w:bCs/>
                <w:sz w:val="18"/>
                <w:szCs w:val="18"/>
              </w:rPr>
            </w:pPr>
            <w:r w:rsidRPr="005A6EA4">
              <w:rPr>
                <w:rFonts w:cs="Calibri"/>
                <w:bCs/>
                <w:sz w:val="18"/>
                <w:szCs w:val="18"/>
              </w:rPr>
              <w:t>16</w:t>
            </w:r>
          </w:p>
        </w:tc>
        <w:tc>
          <w:tcPr>
            <w:tcW w:w="3752" w:type="dxa"/>
          </w:tcPr>
          <w:p w14:paraId="12E97509" w14:textId="77777777" w:rsidR="0084672C" w:rsidRPr="005A6EA4" w:rsidRDefault="0084672C" w:rsidP="00B32366">
            <w:pPr>
              <w:spacing w:after="0"/>
              <w:rPr>
                <w:rFonts w:cs="Calibri"/>
                <w:bCs/>
                <w:sz w:val="18"/>
                <w:szCs w:val="18"/>
              </w:rPr>
            </w:pPr>
            <w:r w:rsidRPr="005A6EA4">
              <w:rPr>
                <w:rFonts w:cs="Calibri"/>
                <w:bCs/>
                <w:sz w:val="18"/>
                <w:szCs w:val="18"/>
              </w:rPr>
              <w:t>Podstawa mobilna</w:t>
            </w:r>
          </w:p>
        </w:tc>
        <w:tc>
          <w:tcPr>
            <w:tcW w:w="5670" w:type="dxa"/>
          </w:tcPr>
          <w:p w14:paraId="213BA487" w14:textId="77777777" w:rsidR="0084672C" w:rsidRPr="005A6EA4" w:rsidRDefault="0084672C" w:rsidP="00B32366">
            <w:pPr>
              <w:spacing w:after="0"/>
              <w:rPr>
                <w:rFonts w:cs="Calibri"/>
                <w:sz w:val="18"/>
                <w:szCs w:val="18"/>
              </w:rPr>
            </w:pPr>
            <w:r w:rsidRPr="005A6EA4">
              <w:rPr>
                <w:rFonts w:cs="Calibri"/>
                <w:sz w:val="18"/>
                <w:szCs w:val="18"/>
              </w:rPr>
              <w:t>Dedykowana, metalowa podstawa producenta urządzenia z katalogu dostępnych fabrycznie opcji, zamykana, na kółkach. Dopasowana kolorystycznie, wzorniczo i kształtem do obudowy urządzenia.</w:t>
            </w:r>
          </w:p>
        </w:tc>
      </w:tr>
      <w:tr w:rsidR="0084672C" w:rsidRPr="005A6EA4" w14:paraId="2DD7E663" w14:textId="77777777" w:rsidTr="00B32366">
        <w:tc>
          <w:tcPr>
            <w:tcW w:w="496" w:type="dxa"/>
          </w:tcPr>
          <w:p w14:paraId="555B9999" w14:textId="77777777" w:rsidR="0084672C" w:rsidRPr="005A6EA4" w:rsidRDefault="0084672C" w:rsidP="00B32366">
            <w:pPr>
              <w:spacing w:after="0"/>
              <w:jc w:val="center"/>
              <w:rPr>
                <w:rFonts w:cs="Calibri"/>
                <w:bCs/>
                <w:sz w:val="18"/>
                <w:szCs w:val="18"/>
              </w:rPr>
            </w:pPr>
            <w:r w:rsidRPr="005A6EA4">
              <w:rPr>
                <w:rFonts w:cs="Calibri"/>
                <w:bCs/>
                <w:sz w:val="18"/>
                <w:szCs w:val="18"/>
              </w:rPr>
              <w:t>17</w:t>
            </w:r>
          </w:p>
        </w:tc>
        <w:tc>
          <w:tcPr>
            <w:tcW w:w="3752" w:type="dxa"/>
          </w:tcPr>
          <w:p w14:paraId="362075F9" w14:textId="77777777" w:rsidR="0084672C" w:rsidRPr="005A6EA4" w:rsidRDefault="0084672C" w:rsidP="00B32366">
            <w:pPr>
              <w:spacing w:after="0"/>
              <w:rPr>
                <w:rFonts w:cs="Calibri"/>
                <w:bCs/>
                <w:sz w:val="18"/>
                <w:szCs w:val="18"/>
              </w:rPr>
            </w:pPr>
            <w:r w:rsidRPr="005A6EA4">
              <w:rPr>
                <w:rFonts w:cs="Calibri"/>
                <w:bCs/>
                <w:sz w:val="18"/>
                <w:szCs w:val="18"/>
              </w:rPr>
              <w:t>Język opisu strony</w:t>
            </w:r>
          </w:p>
        </w:tc>
        <w:tc>
          <w:tcPr>
            <w:tcW w:w="5670" w:type="dxa"/>
          </w:tcPr>
          <w:p w14:paraId="165AA0CF" w14:textId="77777777" w:rsidR="0084672C" w:rsidRPr="005A6EA4" w:rsidRDefault="0084672C" w:rsidP="00B32366">
            <w:pPr>
              <w:spacing w:after="0"/>
              <w:rPr>
                <w:rFonts w:cs="Calibri"/>
                <w:sz w:val="18"/>
                <w:szCs w:val="18"/>
              </w:rPr>
            </w:pPr>
            <w:r w:rsidRPr="005A6EA4">
              <w:rPr>
                <w:rFonts w:cs="Calibri"/>
                <w:sz w:val="18"/>
                <w:szCs w:val="18"/>
              </w:rPr>
              <w:t>PCL 6, Post Script Level 3 (dopuszcza się emulacje)</w:t>
            </w:r>
          </w:p>
        </w:tc>
      </w:tr>
      <w:tr w:rsidR="0084672C" w:rsidRPr="005A6EA4" w14:paraId="46D3C376" w14:textId="77777777" w:rsidTr="00B32366">
        <w:tc>
          <w:tcPr>
            <w:tcW w:w="496" w:type="dxa"/>
          </w:tcPr>
          <w:p w14:paraId="4EAE3EDA" w14:textId="77777777" w:rsidR="0084672C" w:rsidRPr="005A6EA4" w:rsidRDefault="0084672C" w:rsidP="00B32366">
            <w:pPr>
              <w:spacing w:after="0"/>
              <w:jc w:val="center"/>
              <w:rPr>
                <w:rFonts w:cs="Calibri"/>
                <w:bCs/>
                <w:sz w:val="18"/>
                <w:szCs w:val="18"/>
              </w:rPr>
            </w:pPr>
            <w:r w:rsidRPr="005A6EA4">
              <w:rPr>
                <w:rFonts w:cs="Calibri"/>
                <w:bCs/>
                <w:sz w:val="18"/>
                <w:szCs w:val="18"/>
              </w:rPr>
              <w:t>18</w:t>
            </w:r>
          </w:p>
        </w:tc>
        <w:tc>
          <w:tcPr>
            <w:tcW w:w="3752" w:type="dxa"/>
          </w:tcPr>
          <w:p w14:paraId="0DAE17B3" w14:textId="77777777" w:rsidR="0084672C" w:rsidRPr="005A6EA4" w:rsidRDefault="0084672C" w:rsidP="00B32366">
            <w:pPr>
              <w:spacing w:after="0"/>
              <w:rPr>
                <w:rFonts w:cs="Calibri"/>
                <w:bCs/>
                <w:sz w:val="18"/>
                <w:szCs w:val="18"/>
              </w:rPr>
            </w:pPr>
            <w:r w:rsidRPr="005A6EA4">
              <w:rPr>
                <w:rFonts w:cs="Calibri"/>
                <w:bCs/>
                <w:sz w:val="18"/>
                <w:szCs w:val="18"/>
              </w:rPr>
              <w:t>Interfejsy</w:t>
            </w:r>
          </w:p>
        </w:tc>
        <w:tc>
          <w:tcPr>
            <w:tcW w:w="5670" w:type="dxa"/>
          </w:tcPr>
          <w:p w14:paraId="6ACFF415" w14:textId="77777777" w:rsidR="0084672C" w:rsidRPr="005A6EA4" w:rsidRDefault="0084672C" w:rsidP="00B32366">
            <w:pPr>
              <w:spacing w:after="0"/>
              <w:rPr>
                <w:rFonts w:cs="Calibri"/>
                <w:sz w:val="18"/>
                <w:szCs w:val="18"/>
              </w:rPr>
            </w:pPr>
            <w:r w:rsidRPr="005A6EA4">
              <w:rPr>
                <w:rFonts w:cs="Calibri"/>
                <w:sz w:val="18"/>
                <w:szCs w:val="18"/>
              </w:rPr>
              <w:t>USB 2.0,  Ethernet 10/100/1000 Mb</w:t>
            </w:r>
          </w:p>
        </w:tc>
      </w:tr>
      <w:tr w:rsidR="0084672C" w:rsidRPr="005A6EA4" w14:paraId="19C1E6B6" w14:textId="77777777" w:rsidTr="00B32366">
        <w:tc>
          <w:tcPr>
            <w:tcW w:w="496" w:type="dxa"/>
          </w:tcPr>
          <w:p w14:paraId="44FE6D31" w14:textId="77777777" w:rsidR="0084672C" w:rsidRPr="005A6EA4" w:rsidRDefault="0084672C" w:rsidP="00B32366">
            <w:pPr>
              <w:spacing w:after="0"/>
              <w:jc w:val="center"/>
              <w:rPr>
                <w:rFonts w:cs="Calibri"/>
                <w:bCs/>
                <w:sz w:val="18"/>
                <w:szCs w:val="18"/>
              </w:rPr>
            </w:pPr>
            <w:r w:rsidRPr="005A6EA4">
              <w:rPr>
                <w:rFonts w:cs="Calibri"/>
                <w:bCs/>
                <w:sz w:val="18"/>
                <w:szCs w:val="18"/>
              </w:rPr>
              <w:t>19</w:t>
            </w:r>
          </w:p>
        </w:tc>
        <w:tc>
          <w:tcPr>
            <w:tcW w:w="3752" w:type="dxa"/>
          </w:tcPr>
          <w:p w14:paraId="6FAFDD25" w14:textId="77777777" w:rsidR="0084672C" w:rsidRPr="005A6EA4" w:rsidRDefault="0084672C" w:rsidP="00B32366">
            <w:pPr>
              <w:spacing w:after="0"/>
              <w:rPr>
                <w:rFonts w:cs="Calibri"/>
                <w:bCs/>
                <w:sz w:val="18"/>
                <w:szCs w:val="18"/>
              </w:rPr>
            </w:pPr>
            <w:r w:rsidRPr="005A6EA4">
              <w:rPr>
                <w:rFonts w:cs="Calibri"/>
                <w:bCs/>
                <w:sz w:val="18"/>
                <w:szCs w:val="18"/>
              </w:rPr>
              <w:t>Funkcje skanowania</w:t>
            </w:r>
          </w:p>
        </w:tc>
        <w:tc>
          <w:tcPr>
            <w:tcW w:w="5670" w:type="dxa"/>
          </w:tcPr>
          <w:p w14:paraId="48C3C74E" w14:textId="77777777" w:rsidR="0084672C" w:rsidRPr="005A6EA4" w:rsidRDefault="0084672C" w:rsidP="00B32366">
            <w:pPr>
              <w:spacing w:after="0"/>
              <w:rPr>
                <w:rFonts w:cs="Calibri"/>
                <w:sz w:val="18"/>
                <w:szCs w:val="18"/>
              </w:rPr>
            </w:pPr>
            <w:r w:rsidRPr="005A6EA4">
              <w:rPr>
                <w:rFonts w:cs="Calibri"/>
                <w:sz w:val="18"/>
                <w:szCs w:val="18"/>
              </w:rPr>
              <w:t>skanowanie do PC, do e-mail, do FTP, TWAIN (sieciowy), do pamięci przenośnej USB, WIA, SMB, do skrzynki dokumentów</w:t>
            </w:r>
          </w:p>
        </w:tc>
      </w:tr>
      <w:tr w:rsidR="0084672C" w:rsidRPr="005A6EA4" w14:paraId="277D4FC8" w14:textId="77777777" w:rsidTr="00B32366">
        <w:tc>
          <w:tcPr>
            <w:tcW w:w="496" w:type="dxa"/>
          </w:tcPr>
          <w:p w14:paraId="3EBC92C2" w14:textId="77777777" w:rsidR="0084672C" w:rsidRPr="005A6EA4" w:rsidRDefault="0084672C" w:rsidP="00B32366">
            <w:pPr>
              <w:spacing w:after="0"/>
              <w:jc w:val="center"/>
              <w:rPr>
                <w:rFonts w:cs="Calibri"/>
                <w:bCs/>
                <w:sz w:val="18"/>
                <w:szCs w:val="18"/>
              </w:rPr>
            </w:pPr>
            <w:r w:rsidRPr="005A6EA4">
              <w:rPr>
                <w:rFonts w:cs="Calibri"/>
                <w:bCs/>
                <w:sz w:val="18"/>
                <w:szCs w:val="18"/>
              </w:rPr>
              <w:t>20</w:t>
            </w:r>
          </w:p>
        </w:tc>
        <w:tc>
          <w:tcPr>
            <w:tcW w:w="3752" w:type="dxa"/>
          </w:tcPr>
          <w:p w14:paraId="6356F09F" w14:textId="77777777" w:rsidR="0084672C" w:rsidRPr="005A6EA4" w:rsidRDefault="0084672C" w:rsidP="00B32366">
            <w:pPr>
              <w:spacing w:after="0"/>
              <w:rPr>
                <w:rFonts w:cs="Calibri"/>
                <w:bCs/>
                <w:sz w:val="18"/>
                <w:szCs w:val="18"/>
              </w:rPr>
            </w:pPr>
            <w:r w:rsidRPr="005A6EA4">
              <w:rPr>
                <w:rFonts w:cs="Calibri"/>
                <w:bCs/>
                <w:sz w:val="18"/>
                <w:szCs w:val="18"/>
              </w:rPr>
              <w:t>Rozdzielczość skanowania</w:t>
            </w:r>
          </w:p>
        </w:tc>
        <w:tc>
          <w:tcPr>
            <w:tcW w:w="5670" w:type="dxa"/>
          </w:tcPr>
          <w:p w14:paraId="1959DCEE" w14:textId="77777777" w:rsidR="0084672C" w:rsidRPr="005A6EA4" w:rsidRDefault="0084672C" w:rsidP="00B32366">
            <w:pPr>
              <w:spacing w:after="0"/>
              <w:rPr>
                <w:rFonts w:cs="Calibri"/>
                <w:sz w:val="18"/>
                <w:szCs w:val="18"/>
              </w:rPr>
            </w:pPr>
            <w:r w:rsidRPr="005A6EA4">
              <w:rPr>
                <w:rFonts w:cs="Calibri"/>
                <w:sz w:val="18"/>
                <w:szCs w:val="18"/>
              </w:rPr>
              <w:t xml:space="preserve">600 dpi </w:t>
            </w:r>
          </w:p>
        </w:tc>
      </w:tr>
      <w:tr w:rsidR="0084672C" w:rsidRPr="005A6EA4" w14:paraId="015EDA6C" w14:textId="77777777" w:rsidTr="00B32366">
        <w:tc>
          <w:tcPr>
            <w:tcW w:w="496" w:type="dxa"/>
          </w:tcPr>
          <w:p w14:paraId="0D6A83C6" w14:textId="77777777" w:rsidR="0084672C" w:rsidRPr="005A6EA4" w:rsidRDefault="0084672C" w:rsidP="00B32366">
            <w:pPr>
              <w:spacing w:after="0"/>
              <w:jc w:val="center"/>
              <w:rPr>
                <w:rFonts w:cs="Calibri"/>
                <w:bCs/>
                <w:sz w:val="18"/>
                <w:szCs w:val="18"/>
              </w:rPr>
            </w:pPr>
            <w:r w:rsidRPr="005A6EA4">
              <w:rPr>
                <w:rFonts w:cs="Calibri"/>
                <w:bCs/>
                <w:sz w:val="18"/>
                <w:szCs w:val="18"/>
              </w:rPr>
              <w:t>21</w:t>
            </w:r>
          </w:p>
        </w:tc>
        <w:tc>
          <w:tcPr>
            <w:tcW w:w="3752" w:type="dxa"/>
          </w:tcPr>
          <w:p w14:paraId="4A4E0DC8" w14:textId="77777777" w:rsidR="0084672C" w:rsidRPr="005A6EA4" w:rsidRDefault="0084672C" w:rsidP="00B32366">
            <w:pPr>
              <w:spacing w:after="0"/>
              <w:rPr>
                <w:rFonts w:cs="Calibri"/>
                <w:bCs/>
                <w:sz w:val="18"/>
                <w:szCs w:val="18"/>
              </w:rPr>
            </w:pPr>
            <w:r w:rsidRPr="005A6EA4">
              <w:rPr>
                <w:rFonts w:cs="Calibri"/>
                <w:bCs/>
                <w:sz w:val="18"/>
                <w:szCs w:val="18"/>
              </w:rPr>
              <w:t>Prędkość skanowania kolorowego</w:t>
            </w:r>
          </w:p>
        </w:tc>
        <w:tc>
          <w:tcPr>
            <w:tcW w:w="5670" w:type="dxa"/>
          </w:tcPr>
          <w:p w14:paraId="2F739D1B" w14:textId="77777777" w:rsidR="0084672C" w:rsidRPr="005A6EA4" w:rsidRDefault="0084672C" w:rsidP="00B32366">
            <w:pPr>
              <w:spacing w:after="0"/>
              <w:rPr>
                <w:rFonts w:cs="Calibri"/>
                <w:sz w:val="18"/>
                <w:szCs w:val="18"/>
              </w:rPr>
            </w:pPr>
            <w:r w:rsidRPr="005A6EA4">
              <w:rPr>
                <w:rFonts w:cs="Calibri"/>
                <w:sz w:val="18"/>
                <w:szCs w:val="18"/>
              </w:rPr>
              <w:t>min. 80 str. / min. (A4, 300 dpi)</w:t>
            </w:r>
          </w:p>
        </w:tc>
      </w:tr>
      <w:tr w:rsidR="0084672C" w:rsidRPr="005A6EA4" w14:paraId="77B42A18" w14:textId="77777777" w:rsidTr="00B32366">
        <w:tc>
          <w:tcPr>
            <w:tcW w:w="496" w:type="dxa"/>
          </w:tcPr>
          <w:p w14:paraId="2EEE0AE5" w14:textId="77777777" w:rsidR="0084672C" w:rsidRPr="005A6EA4" w:rsidRDefault="0084672C" w:rsidP="00B32366">
            <w:pPr>
              <w:spacing w:after="0"/>
              <w:jc w:val="center"/>
              <w:rPr>
                <w:rFonts w:cs="Calibri"/>
                <w:bCs/>
                <w:sz w:val="18"/>
                <w:szCs w:val="18"/>
              </w:rPr>
            </w:pPr>
            <w:r w:rsidRPr="005A6EA4">
              <w:rPr>
                <w:rFonts w:cs="Calibri"/>
                <w:bCs/>
                <w:sz w:val="18"/>
                <w:szCs w:val="18"/>
              </w:rPr>
              <w:t>22</w:t>
            </w:r>
          </w:p>
        </w:tc>
        <w:tc>
          <w:tcPr>
            <w:tcW w:w="3752" w:type="dxa"/>
          </w:tcPr>
          <w:p w14:paraId="7D24CCBA" w14:textId="77777777" w:rsidR="0084672C" w:rsidRPr="005A6EA4" w:rsidRDefault="0084672C" w:rsidP="00B32366">
            <w:pPr>
              <w:spacing w:after="0"/>
              <w:rPr>
                <w:rFonts w:cs="Calibri"/>
                <w:bCs/>
                <w:sz w:val="18"/>
                <w:szCs w:val="18"/>
              </w:rPr>
            </w:pPr>
            <w:r w:rsidRPr="005A6EA4">
              <w:rPr>
                <w:rFonts w:cs="Calibri"/>
                <w:bCs/>
                <w:sz w:val="18"/>
                <w:szCs w:val="18"/>
              </w:rPr>
              <w:t>Typy plików</w:t>
            </w:r>
          </w:p>
        </w:tc>
        <w:tc>
          <w:tcPr>
            <w:tcW w:w="5670" w:type="dxa"/>
          </w:tcPr>
          <w:p w14:paraId="07CF099A" w14:textId="77777777" w:rsidR="0084672C" w:rsidRPr="005A6EA4" w:rsidRDefault="0084672C" w:rsidP="00B32366">
            <w:pPr>
              <w:spacing w:after="0"/>
              <w:rPr>
                <w:rFonts w:cs="Calibri"/>
                <w:sz w:val="18"/>
                <w:szCs w:val="18"/>
              </w:rPr>
            </w:pPr>
            <w:r w:rsidRPr="005A6EA4">
              <w:rPr>
                <w:rFonts w:cs="Calibri"/>
                <w:sz w:val="18"/>
                <w:szCs w:val="18"/>
              </w:rPr>
              <w:t>PDF, PDF/A, PDF szyfrowany, PDF kompresowany, JPEG, TIFF, XPS,</w:t>
            </w:r>
          </w:p>
          <w:p w14:paraId="2CB004C8" w14:textId="77777777" w:rsidR="0084672C" w:rsidRPr="005A6EA4" w:rsidRDefault="0084672C" w:rsidP="00B32366">
            <w:pPr>
              <w:spacing w:after="0"/>
              <w:rPr>
                <w:rFonts w:cs="Calibri"/>
                <w:sz w:val="18"/>
                <w:szCs w:val="18"/>
              </w:rPr>
            </w:pPr>
            <w:r w:rsidRPr="005A6EA4">
              <w:rPr>
                <w:rFonts w:cs="Calibri"/>
                <w:sz w:val="18"/>
                <w:szCs w:val="18"/>
              </w:rPr>
              <w:t>Opcjonalnie: PDF przeszukiwalny, docx, xlsx, pptx</w:t>
            </w:r>
          </w:p>
        </w:tc>
      </w:tr>
      <w:tr w:rsidR="0084672C" w:rsidRPr="005A6EA4" w14:paraId="7866866B" w14:textId="77777777" w:rsidTr="00B32366">
        <w:tc>
          <w:tcPr>
            <w:tcW w:w="496" w:type="dxa"/>
          </w:tcPr>
          <w:p w14:paraId="55BFD8D2" w14:textId="77777777" w:rsidR="0084672C" w:rsidRPr="005A6EA4" w:rsidRDefault="0084672C" w:rsidP="00B32366">
            <w:pPr>
              <w:spacing w:after="0"/>
              <w:jc w:val="center"/>
              <w:rPr>
                <w:rFonts w:cs="Calibri"/>
                <w:bCs/>
                <w:sz w:val="18"/>
                <w:szCs w:val="18"/>
              </w:rPr>
            </w:pPr>
            <w:r w:rsidRPr="005A6EA4">
              <w:rPr>
                <w:rFonts w:cs="Calibri"/>
                <w:bCs/>
                <w:sz w:val="18"/>
                <w:szCs w:val="18"/>
              </w:rPr>
              <w:t>23</w:t>
            </w:r>
          </w:p>
        </w:tc>
        <w:tc>
          <w:tcPr>
            <w:tcW w:w="3752" w:type="dxa"/>
          </w:tcPr>
          <w:p w14:paraId="3BEDE51A" w14:textId="77777777" w:rsidR="0084672C" w:rsidRPr="005A6EA4" w:rsidRDefault="0084672C" w:rsidP="00B32366">
            <w:pPr>
              <w:spacing w:after="0"/>
              <w:rPr>
                <w:rFonts w:cs="Calibri"/>
                <w:bCs/>
                <w:sz w:val="18"/>
                <w:szCs w:val="18"/>
              </w:rPr>
            </w:pPr>
            <w:r w:rsidRPr="005A6EA4">
              <w:rPr>
                <w:rFonts w:cs="Calibri"/>
                <w:bCs/>
                <w:sz w:val="18"/>
                <w:szCs w:val="18"/>
              </w:rPr>
              <w:t>Wymagania dodatkowe</w:t>
            </w:r>
          </w:p>
        </w:tc>
        <w:tc>
          <w:tcPr>
            <w:tcW w:w="5670" w:type="dxa"/>
          </w:tcPr>
          <w:p w14:paraId="307AF71B" w14:textId="63306CA1" w:rsidR="0084672C" w:rsidRPr="005A6EA4" w:rsidRDefault="0084672C" w:rsidP="00B32366">
            <w:pPr>
              <w:spacing w:after="0"/>
              <w:rPr>
                <w:rFonts w:cs="Calibri"/>
                <w:sz w:val="18"/>
                <w:szCs w:val="18"/>
              </w:rPr>
            </w:pPr>
          </w:p>
        </w:tc>
      </w:tr>
      <w:tr w:rsidR="0084672C" w:rsidRPr="005A6EA4" w14:paraId="0D62DD2D" w14:textId="77777777" w:rsidTr="00B32366">
        <w:tc>
          <w:tcPr>
            <w:tcW w:w="496" w:type="dxa"/>
          </w:tcPr>
          <w:p w14:paraId="103FBF3E" w14:textId="77777777" w:rsidR="0084672C" w:rsidRPr="005A6EA4" w:rsidRDefault="0084672C" w:rsidP="00B32366">
            <w:pPr>
              <w:spacing w:after="0"/>
              <w:jc w:val="center"/>
              <w:rPr>
                <w:rFonts w:cs="Calibri"/>
                <w:bCs/>
                <w:sz w:val="18"/>
                <w:szCs w:val="18"/>
              </w:rPr>
            </w:pPr>
            <w:r w:rsidRPr="005A6EA4">
              <w:rPr>
                <w:rFonts w:cs="Calibri"/>
                <w:bCs/>
                <w:sz w:val="18"/>
                <w:szCs w:val="18"/>
              </w:rPr>
              <w:t>24</w:t>
            </w:r>
          </w:p>
        </w:tc>
        <w:tc>
          <w:tcPr>
            <w:tcW w:w="3752" w:type="dxa"/>
          </w:tcPr>
          <w:p w14:paraId="78987779" w14:textId="77777777" w:rsidR="0084672C" w:rsidRPr="005A6EA4" w:rsidRDefault="0084672C" w:rsidP="00B32366">
            <w:pPr>
              <w:spacing w:after="0"/>
              <w:rPr>
                <w:rFonts w:cs="Calibri"/>
                <w:bCs/>
                <w:sz w:val="18"/>
                <w:szCs w:val="18"/>
              </w:rPr>
            </w:pPr>
            <w:r w:rsidRPr="005A6EA4">
              <w:rPr>
                <w:rFonts w:cs="Calibri"/>
                <w:bCs/>
                <w:sz w:val="18"/>
                <w:szCs w:val="18"/>
              </w:rPr>
              <w:t>Materiały eksploatacyjne jako wyposażenie standardowe (dostarczone w komplecie z urządzeniem)</w:t>
            </w:r>
          </w:p>
        </w:tc>
        <w:tc>
          <w:tcPr>
            <w:tcW w:w="5670" w:type="dxa"/>
          </w:tcPr>
          <w:p w14:paraId="0C2C67E1" w14:textId="77777777" w:rsidR="0084672C" w:rsidRPr="005A6EA4" w:rsidRDefault="0084672C" w:rsidP="00B32366">
            <w:pPr>
              <w:spacing w:after="0"/>
              <w:rPr>
                <w:rFonts w:cs="Calibri"/>
                <w:sz w:val="18"/>
                <w:szCs w:val="18"/>
              </w:rPr>
            </w:pPr>
            <w:r w:rsidRPr="005A6EA4">
              <w:rPr>
                <w:rFonts w:cs="Calibri"/>
                <w:b/>
                <w:bCs/>
                <w:sz w:val="18"/>
                <w:szCs w:val="18"/>
              </w:rPr>
              <w:t>Tonery:</w:t>
            </w:r>
            <w:r w:rsidRPr="005A6EA4">
              <w:rPr>
                <w:rFonts w:cs="Calibri"/>
                <w:sz w:val="18"/>
                <w:szCs w:val="18"/>
              </w:rPr>
              <w:t xml:space="preserve"> w ilości, która zapewni wydrukowanie minimum 10 000 stron kolorowych A4 (przy 5% pokryciu)</w:t>
            </w:r>
          </w:p>
          <w:p w14:paraId="1E99CD3A" w14:textId="77777777" w:rsidR="0084672C" w:rsidRPr="005A6EA4" w:rsidRDefault="0084672C" w:rsidP="00B32366">
            <w:pPr>
              <w:spacing w:after="0"/>
              <w:rPr>
                <w:rFonts w:cs="Calibri"/>
                <w:sz w:val="18"/>
                <w:szCs w:val="18"/>
              </w:rPr>
            </w:pPr>
            <w:r w:rsidRPr="005A6EA4">
              <w:rPr>
                <w:rFonts w:cs="Calibri"/>
                <w:b/>
                <w:bCs/>
                <w:sz w:val="18"/>
                <w:szCs w:val="18"/>
              </w:rPr>
              <w:t>Bębny:</w:t>
            </w:r>
            <w:r w:rsidRPr="005A6EA4">
              <w:rPr>
                <w:rFonts w:cs="Calibri"/>
                <w:sz w:val="18"/>
                <w:szCs w:val="18"/>
              </w:rPr>
              <w:t xml:space="preserve"> w ilości, która zapewni wydrukowanie minimum 200 000 stron kolorowych A4. Dostarczone materiały muszą być nowe i nieużywane, oraz wyprodukowane przez producenta oferowanych urządzeń.</w:t>
            </w:r>
          </w:p>
        </w:tc>
      </w:tr>
      <w:tr w:rsidR="0084672C" w:rsidRPr="005A6EA4" w14:paraId="10D669E4" w14:textId="77777777" w:rsidTr="00B32366">
        <w:tc>
          <w:tcPr>
            <w:tcW w:w="496" w:type="dxa"/>
          </w:tcPr>
          <w:p w14:paraId="24CBB62E" w14:textId="77777777" w:rsidR="0084672C" w:rsidRPr="005A6EA4" w:rsidRDefault="0084672C" w:rsidP="00B32366">
            <w:pPr>
              <w:spacing w:after="0"/>
              <w:jc w:val="center"/>
              <w:rPr>
                <w:rFonts w:cs="Calibri"/>
                <w:bCs/>
                <w:sz w:val="18"/>
                <w:szCs w:val="18"/>
              </w:rPr>
            </w:pPr>
            <w:r w:rsidRPr="005A6EA4">
              <w:rPr>
                <w:rFonts w:cs="Calibri"/>
                <w:bCs/>
                <w:sz w:val="18"/>
                <w:szCs w:val="18"/>
              </w:rPr>
              <w:t>25</w:t>
            </w:r>
          </w:p>
        </w:tc>
        <w:tc>
          <w:tcPr>
            <w:tcW w:w="3752" w:type="dxa"/>
          </w:tcPr>
          <w:p w14:paraId="3618CA58" w14:textId="77777777" w:rsidR="0084672C" w:rsidRPr="005A6EA4" w:rsidRDefault="0084672C" w:rsidP="00B32366">
            <w:pPr>
              <w:spacing w:after="0"/>
              <w:rPr>
                <w:rFonts w:cs="Calibri"/>
                <w:bCs/>
                <w:sz w:val="18"/>
                <w:szCs w:val="18"/>
              </w:rPr>
            </w:pPr>
            <w:r w:rsidRPr="005A6EA4">
              <w:rPr>
                <w:rFonts w:cs="Calibri"/>
                <w:bCs/>
                <w:sz w:val="18"/>
                <w:szCs w:val="18"/>
              </w:rPr>
              <w:t>Możliwość rozbudowy</w:t>
            </w:r>
          </w:p>
        </w:tc>
        <w:tc>
          <w:tcPr>
            <w:tcW w:w="5670" w:type="dxa"/>
          </w:tcPr>
          <w:p w14:paraId="70175E51" w14:textId="77777777" w:rsidR="0084672C" w:rsidRPr="005A6EA4" w:rsidRDefault="0084672C" w:rsidP="00B32366">
            <w:pPr>
              <w:pStyle w:val="Akapitzlist"/>
              <w:numPr>
                <w:ilvl w:val="0"/>
                <w:numId w:val="35"/>
              </w:numPr>
              <w:spacing w:after="0" w:line="240" w:lineRule="auto"/>
              <w:rPr>
                <w:rFonts w:cs="Calibri"/>
                <w:sz w:val="18"/>
                <w:szCs w:val="18"/>
              </w:rPr>
            </w:pPr>
            <w:r w:rsidRPr="005A6EA4">
              <w:rPr>
                <w:rFonts w:cs="Calibri"/>
                <w:sz w:val="18"/>
                <w:szCs w:val="18"/>
              </w:rPr>
              <w:t xml:space="preserve">Dodatkowe podajniki papieru o pojemności łącznej wynoszącej min. 6000 ark. (A4, 80 g/m2) </w:t>
            </w:r>
          </w:p>
          <w:p w14:paraId="4B8A4D26" w14:textId="77777777" w:rsidR="0084672C" w:rsidRPr="005A6EA4" w:rsidRDefault="0084672C" w:rsidP="00B32366">
            <w:pPr>
              <w:pStyle w:val="Akapitzlist"/>
              <w:numPr>
                <w:ilvl w:val="0"/>
                <w:numId w:val="35"/>
              </w:numPr>
              <w:spacing w:after="0" w:line="240" w:lineRule="auto"/>
              <w:rPr>
                <w:rFonts w:cs="Calibri"/>
                <w:sz w:val="18"/>
                <w:szCs w:val="18"/>
              </w:rPr>
            </w:pPr>
            <w:r w:rsidRPr="005A6EA4">
              <w:rPr>
                <w:rFonts w:cs="Calibri"/>
                <w:sz w:val="18"/>
                <w:szCs w:val="18"/>
              </w:rPr>
              <w:t xml:space="preserve">Standardowy faks klasy Super G3 </w:t>
            </w:r>
          </w:p>
          <w:p w14:paraId="13BE913C" w14:textId="77777777" w:rsidR="0084672C" w:rsidRPr="005A6EA4" w:rsidRDefault="0084672C" w:rsidP="00B32366">
            <w:pPr>
              <w:pStyle w:val="Akapitzlist"/>
              <w:numPr>
                <w:ilvl w:val="0"/>
                <w:numId w:val="35"/>
              </w:numPr>
              <w:spacing w:after="0" w:line="240" w:lineRule="auto"/>
              <w:rPr>
                <w:rFonts w:cs="Calibri"/>
                <w:sz w:val="18"/>
                <w:szCs w:val="18"/>
              </w:rPr>
            </w:pPr>
            <w:r w:rsidRPr="005A6EA4">
              <w:rPr>
                <w:rFonts w:cs="Calibri"/>
                <w:sz w:val="18"/>
                <w:szCs w:val="18"/>
              </w:rPr>
              <w:t xml:space="preserve">Finiszer zszywający, min. 1 taca odbiorcza o pojemności min. 4.000 ark. (A4, 80 g/m2), </w:t>
            </w:r>
          </w:p>
        </w:tc>
      </w:tr>
    </w:tbl>
    <w:p w14:paraId="60DE014C" w14:textId="2D08C991" w:rsidR="003F0F19" w:rsidRPr="005A6EA4" w:rsidRDefault="003F0F19" w:rsidP="00016310">
      <w:pPr>
        <w:spacing w:after="0" w:line="240" w:lineRule="auto"/>
        <w:jc w:val="both"/>
        <w:rPr>
          <w:rFonts w:asciiTheme="majorHAnsi" w:hAnsiTheme="majorHAnsi" w:cstheme="majorHAnsi"/>
          <w:b/>
          <w:bCs/>
        </w:rPr>
      </w:pPr>
    </w:p>
    <w:p w14:paraId="45299578" w14:textId="4726BBAB" w:rsidR="003F0F19" w:rsidRDefault="003F0F19" w:rsidP="00016310">
      <w:pPr>
        <w:spacing w:after="0" w:line="240" w:lineRule="auto"/>
        <w:jc w:val="both"/>
        <w:rPr>
          <w:rFonts w:asciiTheme="majorHAnsi" w:hAnsiTheme="majorHAnsi" w:cstheme="majorHAnsi"/>
          <w:b/>
          <w:bCs/>
        </w:rPr>
      </w:pPr>
    </w:p>
    <w:p w14:paraId="33FA6823" w14:textId="2879D877" w:rsidR="00282F60" w:rsidRDefault="00282F60" w:rsidP="00016310">
      <w:pPr>
        <w:spacing w:after="0" w:line="240" w:lineRule="auto"/>
        <w:jc w:val="both"/>
        <w:rPr>
          <w:rFonts w:asciiTheme="majorHAnsi" w:hAnsiTheme="majorHAnsi" w:cstheme="majorHAnsi"/>
          <w:b/>
          <w:bCs/>
        </w:rPr>
      </w:pPr>
    </w:p>
    <w:p w14:paraId="65720739" w14:textId="77777777" w:rsidR="00282F60" w:rsidRPr="005A6EA4" w:rsidRDefault="00282F60" w:rsidP="00016310">
      <w:pPr>
        <w:spacing w:after="0" w:line="240" w:lineRule="auto"/>
        <w:jc w:val="both"/>
        <w:rPr>
          <w:rFonts w:asciiTheme="majorHAnsi" w:hAnsiTheme="majorHAnsi" w:cstheme="majorHAnsi"/>
          <w:b/>
          <w:bCs/>
        </w:rPr>
      </w:pPr>
    </w:p>
    <w:tbl>
      <w:tblPr>
        <w:tblStyle w:val="Tabela-Siatka"/>
        <w:tblW w:w="9923" w:type="dxa"/>
        <w:tblInd w:w="-289" w:type="dxa"/>
        <w:tblLook w:val="04A0" w:firstRow="1" w:lastRow="0" w:firstColumn="1" w:lastColumn="0" w:noHBand="0" w:noVBand="1"/>
      </w:tblPr>
      <w:tblGrid>
        <w:gridCol w:w="440"/>
        <w:gridCol w:w="3672"/>
        <w:gridCol w:w="5811"/>
      </w:tblGrid>
      <w:tr w:rsidR="0064208D" w:rsidRPr="005A6EA4" w14:paraId="11CBE971" w14:textId="77777777" w:rsidTr="0064208D">
        <w:tc>
          <w:tcPr>
            <w:tcW w:w="9923" w:type="dxa"/>
            <w:gridSpan w:val="3"/>
          </w:tcPr>
          <w:p w14:paraId="1DBDB4C0" w14:textId="77777777" w:rsidR="0064208D" w:rsidRPr="005A6EA4" w:rsidRDefault="0064208D" w:rsidP="00016310">
            <w:pPr>
              <w:pStyle w:val="Nagwek1"/>
              <w:spacing w:before="0"/>
            </w:pPr>
            <w:bookmarkStart w:id="9" w:name="_Toc173838922"/>
            <w:r w:rsidRPr="005A6EA4">
              <w:lastRenderedPageBreak/>
              <w:t xml:space="preserve">Drukarka termiczna </w:t>
            </w:r>
            <w:r w:rsidR="00E806C0" w:rsidRPr="005A6EA4">
              <w:t>kodów kreskowych</w:t>
            </w:r>
            <w:bookmarkEnd w:id="9"/>
            <w:r w:rsidR="005C3723" w:rsidRPr="005A6EA4">
              <w:t xml:space="preserve"> – szt. 5</w:t>
            </w:r>
          </w:p>
        </w:tc>
      </w:tr>
      <w:tr w:rsidR="0064208D" w:rsidRPr="005A6EA4" w14:paraId="1A6F6233" w14:textId="77777777" w:rsidTr="0064208D">
        <w:tc>
          <w:tcPr>
            <w:tcW w:w="4112" w:type="dxa"/>
            <w:gridSpan w:val="2"/>
          </w:tcPr>
          <w:p w14:paraId="38547D97" w14:textId="33808F3B" w:rsidR="0064208D" w:rsidRPr="005A6EA4" w:rsidRDefault="0064208D" w:rsidP="00016310">
            <w:pPr>
              <w:spacing w:after="0" w:line="240" w:lineRule="auto"/>
              <w:jc w:val="both"/>
              <w:rPr>
                <w:rFonts w:asciiTheme="majorHAnsi" w:hAnsiTheme="majorHAnsi" w:cstheme="majorHAnsi"/>
                <w:b/>
                <w:bCs/>
              </w:rPr>
            </w:pPr>
            <w:r w:rsidRPr="005A6EA4">
              <w:rPr>
                <w:rFonts w:asciiTheme="majorHAnsi" w:hAnsiTheme="majorHAnsi" w:cstheme="majorHAnsi"/>
                <w:b/>
              </w:rPr>
              <w:t>Nazwa producenta:</w:t>
            </w:r>
          </w:p>
        </w:tc>
        <w:tc>
          <w:tcPr>
            <w:tcW w:w="5811" w:type="dxa"/>
          </w:tcPr>
          <w:p w14:paraId="1C62EEC9" w14:textId="43590E34" w:rsidR="0064208D" w:rsidRPr="005A6EA4" w:rsidRDefault="00016310" w:rsidP="00016310">
            <w:pPr>
              <w:spacing w:after="0" w:line="240" w:lineRule="auto"/>
              <w:jc w:val="both"/>
              <w:rPr>
                <w:rFonts w:asciiTheme="majorHAnsi" w:hAnsiTheme="majorHAnsi" w:cstheme="majorHAnsi"/>
                <w:b/>
                <w:bCs/>
              </w:rPr>
            </w:pPr>
            <w:r w:rsidRPr="005A6EA4">
              <w:rPr>
                <w:rFonts w:asciiTheme="majorHAnsi" w:hAnsiTheme="majorHAnsi" w:cstheme="majorHAnsi"/>
                <w:b/>
                <w:bCs/>
              </w:rPr>
              <w:t>……………………………. (wypełnić)</w:t>
            </w:r>
          </w:p>
        </w:tc>
      </w:tr>
      <w:tr w:rsidR="0064208D" w:rsidRPr="005A6EA4" w14:paraId="143A26F3" w14:textId="77777777" w:rsidTr="00B32366">
        <w:trPr>
          <w:trHeight w:val="480"/>
        </w:trPr>
        <w:tc>
          <w:tcPr>
            <w:tcW w:w="4112" w:type="dxa"/>
            <w:gridSpan w:val="2"/>
          </w:tcPr>
          <w:p w14:paraId="11D31C17" w14:textId="75669C36" w:rsidR="0064208D" w:rsidRPr="005A6EA4" w:rsidRDefault="0064208D" w:rsidP="00016310">
            <w:pPr>
              <w:spacing w:after="0" w:line="240" w:lineRule="auto"/>
              <w:jc w:val="both"/>
              <w:rPr>
                <w:rFonts w:asciiTheme="majorHAnsi" w:hAnsiTheme="majorHAnsi" w:cstheme="majorHAnsi"/>
                <w:b/>
                <w:bCs/>
              </w:rPr>
            </w:pPr>
            <w:r w:rsidRPr="005A6EA4">
              <w:rPr>
                <w:rFonts w:asciiTheme="majorHAnsi" w:hAnsiTheme="majorHAnsi" w:cstheme="majorHAnsi"/>
                <w:b/>
              </w:rPr>
              <w:t>Typ produktu, model:</w:t>
            </w:r>
          </w:p>
        </w:tc>
        <w:tc>
          <w:tcPr>
            <w:tcW w:w="5811" w:type="dxa"/>
          </w:tcPr>
          <w:p w14:paraId="67D58B0D" w14:textId="77777777" w:rsidR="0064208D" w:rsidRPr="005A6EA4" w:rsidRDefault="00016310" w:rsidP="00016310">
            <w:pPr>
              <w:spacing w:after="0" w:line="240" w:lineRule="auto"/>
              <w:jc w:val="both"/>
              <w:rPr>
                <w:rFonts w:asciiTheme="majorHAnsi" w:hAnsiTheme="majorHAnsi" w:cstheme="majorHAnsi"/>
                <w:b/>
                <w:bCs/>
              </w:rPr>
            </w:pPr>
            <w:r w:rsidRPr="005A6EA4">
              <w:rPr>
                <w:rFonts w:asciiTheme="majorHAnsi" w:hAnsiTheme="majorHAnsi" w:cstheme="majorHAnsi"/>
                <w:b/>
                <w:bCs/>
              </w:rPr>
              <w:t>……………………………. (wypełnić)</w:t>
            </w:r>
          </w:p>
          <w:p w14:paraId="6AE953A1" w14:textId="7C87EBA4" w:rsidR="00B32366" w:rsidRPr="005A6EA4" w:rsidRDefault="00B32366" w:rsidP="00016310">
            <w:pPr>
              <w:spacing w:after="0" w:line="240" w:lineRule="auto"/>
              <w:jc w:val="both"/>
              <w:rPr>
                <w:rFonts w:asciiTheme="majorHAnsi" w:hAnsiTheme="majorHAnsi" w:cstheme="majorHAnsi"/>
                <w:b/>
                <w:bCs/>
              </w:rPr>
            </w:pPr>
          </w:p>
        </w:tc>
      </w:tr>
      <w:tr w:rsidR="00B32366" w:rsidRPr="005A6EA4" w14:paraId="2861EEE2" w14:textId="77777777" w:rsidTr="0064208D">
        <w:trPr>
          <w:trHeight w:val="590"/>
        </w:trPr>
        <w:tc>
          <w:tcPr>
            <w:tcW w:w="4112" w:type="dxa"/>
            <w:gridSpan w:val="2"/>
          </w:tcPr>
          <w:p w14:paraId="388BEEB4" w14:textId="55D305BF" w:rsidR="00B32366" w:rsidRPr="005A6EA4" w:rsidRDefault="00B32366" w:rsidP="00016310">
            <w:pPr>
              <w:spacing w:after="0" w:line="240" w:lineRule="auto"/>
              <w:jc w:val="both"/>
              <w:rPr>
                <w:rFonts w:asciiTheme="majorHAnsi" w:hAnsiTheme="majorHAnsi" w:cstheme="majorHAnsi"/>
                <w:b/>
              </w:rPr>
            </w:pPr>
            <w:r w:rsidRPr="005A6EA4">
              <w:rPr>
                <w:rFonts w:asciiTheme="majorHAnsi" w:hAnsiTheme="majorHAnsi" w:cstheme="majorHAnsi"/>
                <w:b/>
              </w:rPr>
              <w:t>Rok produkcji</w:t>
            </w:r>
          </w:p>
        </w:tc>
        <w:tc>
          <w:tcPr>
            <w:tcW w:w="5811" w:type="dxa"/>
          </w:tcPr>
          <w:p w14:paraId="7BD0E088" w14:textId="403B5532" w:rsidR="00B32366" w:rsidRPr="005A6EA4" w:rsidRDefault="00B32366" w:rsidP="00B32366">
            <w:pPr>
              <w:spacing w:after="0" w:line="240" w:lineRule="auto"/>
              <w:jc w:val="both"/>
              <w:rPr>
                <w:rFonts w:asciiTheme="majorHAnsi" w:hAnsiTheme="majorHAnsi" w:cstheme="majorHAnsi"/>
                <w:b/>
                <w:bCs/>
              </w:rPr>
            </w:pPr>
            <w:r w:rsidRPr="005A6EA4">
              <w:rPr>
                <w:rFonts w:asciiTheme="majorHAnsi" w:hAnsiTheme="majorHAnsi" w:cstheme="majorHAnsi"/>
                <w:b/>
                <w:bCs/>
              </w:rPr>
              <w:t>……………………………. (wypełnić)</w:t>
            </w:r>
          </w:p>
          <w:p w14:paraId="6B5148C7" w14:textId="77777777" w:rsidR="00B32366" w:rsidRPr="005A6EA4" w:rsidRDefault="00B32366" w:rsidP="00016310">
            <w:pPr>
              <w:spacing w:after="0" w:line="240" w:lineRule="auto"/>
              <w:jc w:val="both"/>
              <w:rPr>
                <w:rFonts w:asciiTheme="majorHAnsi" w:hAnsiTheme="majorHAnsi" w:cstheme="majorHAnsi"/>
                <w:b/>
                <w:bCs/>
              </w:rPr>
            </w:pPr>
          </w:p>
        </w:tc>
      </w:tr>
      <w:tr w:rsidR="0064208D" w:rsidRPr="005A6EA4" w14:paraId="336A096F" w14:textId="77777777" w:rsidTr="0064208D">
        <w:tc>
          <w:tcPr>
            <w:tcW w:w="440" w:type="dxa"/>
          </w:tcPr>
          <w:p w14:paraId="15F4FBA4" w14:textId="3BAC9140" w:rsidR="0064208D" w:rsidRPr="005A6EA4" w:rsidRDefault="0064208D" w:rsidP="00016310">
            <w:pPr>
              <w:spacing w:after="0" w:line="240" w:lineRule="auto"/>
              <w:jc w:val="both"/>
              <w:rPr>
                <w:rFonts w:asciiTheme="majorHAnsi" w:hAnsiTheme="majorHAnsi" w:cstheme="majorHAnsi"/>
                <w:bCs/>
              </w:rPr>
            </w:pPr>
            <w:r w:rsidRPr="005A6EA4">
              <w:rPr>
                <w:rFonts w:asciiTheme="majorHAnsi" w:hAnsiTheme="majorHAnsi" w:cstheme="majorHAnsi"/>
                <w:bCs/>
              </w:rPr>
              <w:t>1</w:t>
            </w:r>
          </w:p>
        </w:tc>
        <w:tc>
          <w:tcPr>
            <w:tcW w:w="3672" w:type="dxa"/>
          </w:tcPr>
          <w:p w14:paraId="7266815E" w14:textId="6A96ACE0" w:rsidR="0064208D" w:rsidRPr="005A6EA4" w:rsidRDefault="0064208D" w:rsidP="00016310">
            <w:pPr>
              <w:spacing w:after="0" w:line="240" w:lineRule="auto"/>
              <w:jc w:val="both"/>
              <w:rPr>
                <w:rFonts w:asciiTheme="majorHAnsi" w:hAnsiTheme="majorHAnsi" w:cstheme="majorHAnsi"/>
                <w:bCs/>
              </w:rPr>
            </w:pPr>
            <w:r w:rsidRPr="005A6EA4">
              <w:t>Rodzaj druku</w:t>
            </w:r>
          </w:p>
        </w:tc>
        <w:tc>
          <w:tcPr>
            <w:tcW w:w="5811" w:type="dxa"/>
          </w:tcPr>
          <w:p w14:paraId="617DD53A" w14:textId="6883CBEE" w:rsidR="0064208D" w:rsidRPr="005A6EA4" w:rsidRDefault="0064208D" w:rsidP="00016310">
            <w:pPr>
              <w:spacing w:after="0" w:line="240" w:lineRule="auto"/>
              <w:jc w:val="both"/>
              <w:rPr>
                <w:rFonts w:asciiTheme="majorHAnsi" w:hAnsiTheme="majorHAnsi" w:cstheme="majorHAnsi"/>
                <w:bCs/>
              </w:rPr>
            </w:pPr>
            <w:r w:rsidRPr="005A6EA4">
              <w:t>Termiczny</w:t>
            </w:r>
          </w:p>
        </w:tc>
      </w:tr>
      <w:tr w:rsidR="0064208D" w:rsidRPr="005A6EA4" w14:paraId="34E41E4E" w14:textId="77777777" w:rsidTr="0064208D">
        <w:tc>
          <w:tcPr>
            <w:tcW w:w="440" w:type="dxa"/>
          </w:tcPr>
          <w:p w14:paraId="05F8A85E" w14:textId="664D1C24" w:rsidR="0064208D" w:rsidRPr="005A6EA4" w:rsidRDefault="0064208D" w:rsidP="00016310">
            <w:pPr>
              <w:spacing w:after="0" w:line="240" w:lineRule="auto"/>
              <w:jc w:val="both"/>
              <w:rPr>
                <w:rFonts w:asciiTheme="majorHAnsi" w:hAnsiTheme="majorHAnsi" w:cstheme="majorHAnsi"/>
                <w:bCs/>
              </w:rPr>
            </w:pPr>
            <w:r w:rsidRPr="005A6EA4">
              <w:rPr>
                <w:rFonts w:asciiTheme="majorHAnsi" w:hAnsiTheme="majorHAnsi" w:cstheme="majorHAnsi"/>
                <w:bCs/>
              </w:rPr>
              <w:t>2</w:t>
            </w:r>
          </w:p>
        </w:tc>
        <w:tc>
          <w:tcPr>
            <w:tcW w:w="3672" w:type="dxa"/>
          </w:tcPr>
          <w:p w14:paraId="2F5FC4BD" w14:textId="72E1AFAD" w:rsidR="0064208D" w:rsidRPr="005A6EA4" w:rsidRDefault="0064208D" w:rsidP="00016310">
            <w:pPr>
              <w:spacing w:after="0" w:line="240" w:lineRule="auto"/>
              <w:jc w:val="both"/>
              <w:rPr>
                <w:rFonts w:asciiTheme="majorHAnsi" w:hAnsiTheme="majorHAnsi" w:cstheme="majorHAnsi"/>
                <w:bCs/>
              </w:rPr>
            </w:pPr>
            <w:r w:rsidRPr="005A6EA4">
              <w:rPr>
                <w:rStyle w:val="Pogrubienie"/>
                <w:b w:val="0"/>
              </w:rPr>
              <w:t>Rozdzielczość drukowania</w:t>
            </w:r>
          </w:p>
        </w:tc>
        <w:tc>
          <w:tcPr>
            <w:tcW w:w="5811" w:type="dxa"/>
          </w:tcPr>
          <w:p w14:paraId="080B4F0B" w14:textId="4B472E26" w:rsidR="0064208D" w:rsidRPr="005A6EA4" w:rsidRDefault="00EF2361" w:rsidP="00016310">
            <w:pPr>
              <w:spacing w:after="0" w:line="240" w:lineRule="auto"/>
              <w:jc w:val="both"/>
              <w:rPr>
                <w:rFonts w:asciiTheme="majorHAnsi" w:hAnsiTheme="majorHAnsi" w:cstheme="majorHAnsi"/>
                <w:bCs/>
              </w:rPr>
            </w:pPr>
            <w:r w:rsidRPr="005A6EA4">
              <w:t xml:space="preserve">Min. </w:t>
            </w:r>
            <w:r w:rsidR="0064208D" w:rsidRPr="005A6EA4">
              <w:t>203 Dpi</w:t>
            </w:r>
          </w:p>
        </w:tc>
      </w:tr>
      <w:tr w:rsidR="0064208D" w:rsidRPr="005A6EA4" w14:paraId="5CAF6674" w14:textId="77777777" w:rsidTr="0064208D">
        <w:tc>
          <w:tcPr>
            <w:tcW w:w="440" w:type="dxa"/>
          </w:tcPr>
          <w:p w14:paraId="2E6B70DA" w14:textId="373D6D64" w:rsidR="0064208D" w:rsidRPr="005A6EA4" w:rsidRDefault="0064208D" w:rsidP="00016310">
            <w:pPr>
              <w:spacing w:after="0" w:line="240" w:lineRule="auto"/>
              <w:jc w:val="both"/>
              <w:rPr>
                <w:rFonts w:asciiTheme="majorHAnsi" w:hAnsiTheme="majorHAnsi" w:cstheme="majorHAnsi"/>
                <w:bCs/>
              </w:rPr>
            </w:pPr>
            <w:r w:rsidRPr="005A6EA4">
              <w:rPr>
                <w:rFonts w:asciiTheme="majorHAnsi" w:hAnsiTheme="majorHAnsi" w:cstheme="majorHAnsi"/>
                <w:bCs/>
              </w:rPr>
              <w:t>3</w:t>
            </w:r>
          </w:p>
        </w:tc>
        <w:tc>
          <w:tcPr>
            <w:tcW w:w="3672" w:type="dxa"/>
          </w:tcPr>
          <w:p w14:paraId="6AD51EDA" w14:textId="798EB7DD" w:rsidR="0064208D" w:rsidRPr="005A6EA4" w:rsidRDefault="0064208D" w:rsidP="00016310">
            <w:pPr>
              <w:spacing w:after="0" w:line="240" w:lineRule="auto"/>
              <w:jc w:val="both"/>
              <w:rPr>
                <w:rFonts w:asciiTheme="majorHAnsi" w:hAnsiTheme="majorHAnsi" w:cstheme="majorHAnsi"/>
                <w:bCs/>
              </w:rPr>
            </w:pPr>
            <w:r w:rsidRPr="005A6EA4">
              <w:rPr>
                <w:rStyle w:val="Pogrubienie"/>
                <w:b w:val="0"/>
              </w:rPr>
              <w:t>Prędkość drukowania</w:t>
            </w:r>
          </w:p>
        </w:tc>
        <w:tc>
          <w:tcPr>
            <w:tcW w:w="5811" w:type="dxa"/>
          </w:tcPr>
          <w:p w14:paraId="0D0D923A" w14:textId="4BD9B227" w:rsidR="0064208D" w:rsidRPr="005A6EA4" w:rsidRDefault="00EF2361" w:rsidP="00016310">
            <w:pPr>
              <w:spacing w:after="0" w:line="240" w:lineRule="auto"/>
              <w:jc w:val="both"/>
              <w:rPr>
                <w:rFonts w:asciiTheme="majorHAnsi" w:hAnsiTheme="majorHAnsi" w:cstheme="majorHAnsi"/>
                <w:bCs/>
              </w:rPr>
            </w:pPr>
            <w:r w:rsidRPr="005A6EA4">
              <w:t>Min.</w:t>
            </w:r>
            <w:r w:rsidR="0064208D" w:rsidRPr="005A6EA4">
              <w:t>152 mm/na sekundę</w:t>
            </w:r>
          </w:p>
        </w:tc>
      </w:tr>
      <w:tr w:rsidR="0064208D" w:rsidRPr="005A6EA4" w14:paraId="4CAD0725" w14:textId="77777777" w:rsidTr="0064208D">
        <w:tc>
          <w:tcPr>
            <w:tcW w:w="440" w:type="dxa"/>
          </w:tcPr>
          <w:p w14:paraId="4FFA507F" w14:textId="4A9A66C6" w:rsidR="0064208D" w:rsidRPr="005A6EA4" w:rsidRDefault="0064208D" w:rsidP="00016310">
            <w:pPr>
              <w:spacing w:after="0" w:line="240" w:lineRule="auto"/>
              <w:jc w:val="both"/>
              <w:rPr>
                <w:rFonts w:asciiTheme="majorHAnsi" w:hAnsiTheme="majorHAnsi" w:cstheme="majorHAnsi"/>
                <w:bCs/>
              </w:rPr>
            </w:pPr>
            <w:r w:rsidRPr="005A6EA4">
              <w:rPr>
                <w:rFonts w:asciiTheme="majorHAnsi" w:hAnsiTheme="majorHAnsi" w:cstheme="majorHAnsi"/>
                <w:bCs/>
              </w:rPr>
              <w:t>4</w:t>
            </w:r>
          </w:p>
        </w:tc>
        <w:tc>
          <w:tcPr>
            <w:tcW w:w="3672" w:type="dxa"/>
          </w:tcPr>
          <w:p w14:paraId="50EF089A" w14:textId="0D6B2099" w:rsidR="0064208D" w:rsidRPr="005A6EA4" w:rsidRDefault="0064208D" w:rsidP="00016310">
            <w:pPr>
              <w:spacing w:after="0" w:line="240" w:lineRule="auto"/>
              <w:jc w:val="both"/>
              <w:rPr>
                <w:rFonts w:asciiTheme="majorHAnsi" w:hAnsiTheme="majorHAnsi" w:cstheme="majorHAnsi"/>
                <w:bCs/>
              </w:rPr>
            </w:pPr>
            <w:r w:rsidRPr="005A6EA4">
              <w:rPr>
                <w:rStyle w:val="Pogrubienie"/>
                <w:b w:val="0"/>
              </w:rPr>
              <w:t>szerokość druku</w:t>
            </w:r>
          </w:p>
        </w:tc>
        <w:tc>
          <w:tcPr>
            <w:tcW w:w="5811" w:type="dxa"/>
          </w:tcPr>
          <w:p w14:paraId="7D29EE6F" w14:textId="56B5C42A" w:rsidR="0064208D" w:rsidRPr="005A6EA4" w:rsidRDefault="00EF2361" w:rsidP="00016310">
            <w:pPr>
              <w:spacing w:after="0" w:line="240" w:lineRule="auto"/>
              <w:jc w:val="both"/>
              <w:rPr>
                <w:rFonts w:asciiTheme="majorHAnsi" w:hAnsiTheme="majorHAnsi" w:cstheme="majorHAnsi"/>
                <w:bCs/>
              </w:rPr>
            </w:pPr>
            <w:r w:rsidRPr="005A6EA4">
              <w:t xml:space="preserve">Max. </w:t>
            </w:r>
            <w:r w:rsidR="0064208D" w:rsidRPr="005A6EA4">
              <w:t>104 mm</w:t>
            </w:r>
          </w:p>
        </w:tc>
      </w:tr>
      <w:tr w:rsidR="0064208D" w:rsidRPr="005A6EA4" w14:paraId="5C6CC882" w14:textId="77777777" w:rsidTr="0064208D">
        <w:tc>
          <w:tcPr>
            <w:tcW w:w="440" w:type="dxa"/>
          </w:tcPr>
          <w:p w14:paraId="24F7E2CC" w14:textId="2065A4C8" w:rsidR="0064208D" w:rsidRPr="005A6EA4" w:rsidRDefault="0064208D" w:rsidP="00016310">
            <w:pPr>
              <w:spacing w:after="0" w:line="240" w:lineRule="auto"/>
              <w:jc w:val="both"/>
              <w:rPr>
                <w:rFonts w:asciiTheme="majorHAnsi" w:hAnsiTheme="majorHAnsi" w:cstheme="majorHAnsi"/>
                <w:bCs/>
              </w:rPr>
            </w:pPr>
            <w:r w:rsidRPr="005A6EA4">
              <w:rPr>
                <w:rFonts w:asciiTheme="majorHAnsi" w:hAnsiTheme="majorHAnsi" w:cstheme="majorHAnsi"/>
                <w:bCs/>
              </w:rPr>
              <w:t>5</w:t>
            </w:r>
          </w:p>
        </w:tc>
        <w:tc>
          <w:tcPr>
            <w:tcW w:w="3672" w:type="dxa"/>
          </w:tcPr>
          <w:p w14:paraId="54C4631B" w14:textId="61CE43AE" w:rsidR="0064208D" w:rsidRPr="005A6EA4" w:rsidRDefault="0064208D" w:rsidP="00016310">
            <w:pPr>
              <w:spacing w:after="0" w:line="240" w:lineRule="auto"/>
              <w:jc w:val="both"/>
              <w:rPr>
                <w:rFonts w:asciiTheme="majorHAnsi" w:hAnsiTheme="majorHAnsi" w:cstheme="majorHAnsi"/>
                <w:bCs/>
              </w:rPr>
            </w:pPr>
            <w:r w:rsidRPr="005A6EA4">
              <w:rPr>
                <w:rStyle w:val="Pogrubienie"/>
                <w:b w:val="0"/>
              </w:rPr>
              <w:t>długość druku</w:t>
            </w:r>
          </w:p>
        </w:tc>
        <w:tc>
          <w:tcPr>
            <w:tcW w:w="5811" w:type="dxa"/>
          </w:tcPr>
          <w:p w14:paraId="0D1AE917" w14:textId="41195070" w:rsidR="0064208D" w:rsidRPr="005A6EA4" w:rsidRDefault="00EF2361" w:rsidP="00016310">
            <w:pPr>
              <w:spacing w:after="0" w:line="240" w:lineRule="auto"/>
              <w:jc w:val="both"/>
              <w:rPr>
                <w:rFonts w:asciiTheme="majorHAnsi" w:hAnsiTheme="majorHAnsi" w:cstheme="majorHAnsi"/>
                <w:bCs/>
              </w:rPr>
            </w:pPr>
            <w:r w:rsidRPr="005A6EA4">
              <w:t xml:space="preserve">Max. </w:t>
            </w:r>
            <w:r w:rsidR="0064208D" w:rsidRPr="005A6EA4">
              <w:t>991 mm</w:t>
            </w:r>
          </w:p>
        </w:tc>
      </w:tr>
      <w:tr w:rsidR="0064208D" w:rsidRPr="005A6EA4" w14:paraId="720E9B43" w14:textId="77777777" w:rsidTr="0064208D">
        <w:tc>
          <w:tcPr>
            <w:tcW w:w="440" w:type="dxa"/>
          </w:tcPr>
          <w:p w14:paraId="4A678527" w14:textId="766F40E1" w:rsidR="0064208D" w:rsidRPr="005A6EA4" w:rsidRDefault="0064208D" w:rsidP="00016310">
            <w:pPr>
              <w:spacing w:after="0" w:line="240" w:lineRule="auto"/>
              <w:jc w:val="both"/>
              <w:rPr>
                <w:rFonts w:asciiTheme="majorHAnsi" w:hAnsiTheme="majorHAnsi" w:cstheme="majorHAnsi"/>
                <w:bCs/>
              </w:rPr>
            </w:pPr>
            <w:r w:rsidRPr="005A6EA4">
              <w:rPr>
                <w:rFonts w:asciiTheme="majorHAnsi" w:hAnsiTheme="majorHAnsi" w:cstheme="majorHAnsi"/>
                <w:bCs/>
              </w:rPr>
              <w:t>6</w:t>
            </w:r>
          </w:p>
        </w:tc>
        <w:tc>
          <w:tcPr>
            <w:tcW w:w="3672" w:type="dxa"/>
          </w:tcPr>
          <w:p w14:paraId="006C0E1A" w14:textId="72988DDA" w:rsidR="0064208D" w:rsidRPr="005A6EA4" w:rsidRDefault="0064208D" w:rsidP="00016310">
            <w:pPr>
              <w:spacing w:after="0" w:line="240" w:lineRule="auto"/>
              <w:jc w:val="both"/>
              <w:rPr>
                <w:rFonts w:asciiTheme="majorHAnsi" w:hAnsiTheme="majorHAnsi" w:cstheme="majorHAnsi"/>
                <w:bCs/>
              </w:rPr>
            </w:pPr>
            <w:r w:rsidRPr="005A6EA4">
              <w:rPr>
                <w:rStyle w:val="Pogrubienie"/>
                <w:b w:val="0"/>
              </w:rPr>
              <w:t>szerokość etykiety</w:t>
            </w:r>
          </w:p>
        </w:tc>
        <w:tc>
          <w:tcPr>
            <w:tcW w:w="5811" w:type="dxa"/>
          </w:tcPr>
          <w:p w14:paraId="4C65A242" w14:textId="0F7742B2" w:rsidR="0064208D" w:rsidRPr="005A6EA4" w:rsidRDefault="00EF2361" w:rsidP="00016310">
            <w:pPr>
              <w:spacing w:after="0" w:line="240" w:lineRule="auto"/>
              <w:jc w:val="both"/>
              <w:rPr>
                <w:rFonts w:asciiTheme="majorHAnsi" w:hAnsiTheme="majorHAnsi" w:cstheme="majorHAnsi"/>
                <w:bCs/>
              </w:rPr>
            </w:pPr>
            <w:r w:rsidRPr="005A6EA4">
              <w:t>Min.</w:t>
            </w:r>
            <w:r w:rsidR="0064208D" w:rsidRPr="005A6EA4">
              <w:t>15 mm</w:t>
            </w:r>
          </w:p>
        </w:tc>
      </w:tr>
      <w:tr w:rsidR="0064208D" w:rsidRPr="005A6EA4" w14:paraId="2FBC6337" w14:textId="77777777" w:rsidTr="0064208D">
        <w:tc>
          <w:tcPr>
            <w:tcW w:w="440" w:type="dxa"/>
          </w:tcPr>
          <w:p w14:paraId="3567441D" w14:textId="2518E8BB" w:rsidR="0064208D" w:rsidRPr="005A6EA4" w:rsidRDefault="0064208D" w:rsidP="00016310">
            <w:pPr>
              <w:spacing w:after="0" w:line="240" w:lineRule="auto"/>
              <w:jc w:val="both"/>
              <w:rPr>
                <w:rFonts w:asciiTheme="majorHAnsi" w:hAnsiTheme="majorHAnsi" w:cstheme="majorHAnsi"/>
                <w:bCs/>
              </w:rPr>
            </w:pPr>
            <w:r w:rsidRPr="005A6EA4">
              <w:rPr>
                <w:rFonts w:asciiTheme="majorHAnsi" w:hAnsiTheme="majorHAnsi" w:cstheme="majorHAnsi"/>
                <w:bCs/>
              </w:rPr>
              <w:t>7</w:t>
            </w:r>
          </w:p>
        </w:tc>
        <w:tc>
          <w:tcPr>
            <w:tcW w:w="3672" w:type="dxa"/>
          </w:tcPr>
          <w:p w14:paraId="55ACE03B" w14:textId="6186DA21" w:rsidR="0064208D" w:rsidRPr="005A6EA4" w:rsidRDefault="0064208D" w:rsidP="00016310">
            <w:pPr>
              <w:spacing w:after="0" w:line="240" w:lineRule="auto"/>
              <w:jc w:val="both"/>
              <w:rPr>
                <w:rFonts w:asciiTheme="majorHAnsi" w:hAnsiTheme="majorHAnsi" w:cstheme="majorHAnsi"/>
                <w:bCs/>
              </w:rPr>
            </w:pPr>
            <w:r w:rsidRPr="005A6EA4">
              <w:rPr>
                <w:rStyle w:val="Pogrubienie"/>
                <w:b w:val="0"/>
              </w:rPr>
              <w:t>szerokość etykiety</w:t>
            </w:r>
          </w:p>
        </w:tc>
        <w:tc>
          <w:tcPr>
            <w:tcW w:w="5811" w:type="dxa"/>
          </w:tcPr>
          <w:p w14:paraId="64230D26" w14:textId="59212534" w:rsidR="0064208D" w:rsidRPr="005A6EA4" w:rsidRDefault="00EF2361" w:rsidP="00016310">
            <w:pPr>
              <w:spacing w:after="0" w:line="240" w:lineRule="auto"/>
              <w:jc w:val="both"/>
              <w:rPr>
                <w:rFonts w:asciiTheme="majorHAnsi" w:hAnsiTheme="majorHAnsi" w:cstheme="majorHAnsi"/>
                <w:bCs/>
              </w:rPr>
            </w:pPr>
            <w:r w:rsidRPr="005A6EA4">
              <w:t>Max.</w:t>
            </w:r>
            <w:r w:rsidR="0064208D" w:rsidRPr="005A6EA4">
              <w:t>108 mm</w:t>
            </w:r>
          </w:p>
        </w:tc>
      </w:tr>
      <w:tr w:rsidR="0064208D" w:rsidRPr="005A6EA4" w14:paraId="481DFAF4" w14:textId="77777777" w:rsidTr="0064208D">
        <w:tc>
          <w:tcPr>
            <w:tcW w:w="440" w:type="dxa"/>
          </w:tcPr>
          <w:p w14:paraId="69370AD9" w14:textId="47A5247A" w:rsidR="0064208D" w:rsidRPr="005A6EA4" w:rsidRDefault="0064208D" w:rsidP="00016310">
            <w:pPr>
              <w:spacing w:after="0" w:line="240" w:lineRule="auto"/>
              <w:jc w:val="both"/>
              <w:rPr>
                <w:rFonts w:asciiTheme="majorHAnsi" w:hAnsiTheme="majorHAnsi" w:cstheme="majorHAnsi"/>
                <w:bCs/>
              </w:rPr>
            </w:pPr>
            <w:r w:rsidRPr="005A6EA4">
              <w:rPr>
                <w:rFonts w:asciiTheme="majorHAnsi" w:hAnsiTheme="majorHAnsi" w:cstheme="majorHAnsi"/>
                <w:bCs/>
              </w:rPr>
              <w:t>8</w:t>
            </w:r>
          </w:p>
        </w:tc>
        <w:tc>
          <w:tcPr>
            <w:tcW w:w="3672" w:type="dxa"/>
          </w:tcPr>
          <w:p w14:paraId="7FA806D0" w14:textId="70B5EB14" w:rsidR="0064208D" w:rsidRPr="005A6EA4" w:rsidRDefault="0064208D" w:rsidP="00016310">
            <w:pPr>
              <w:spacing w:after="0" w:line="240" w:lineRule="auto"/>
              <w:jc w:val="both"/>
              <w:rPr>
                <w:rFonts w:asciiTheme="majorHAnsi" w:hAnsiTheme="majorHAnsi" w:cstheme="majorHAnsi"/>
                <w:bCs/>
              </w:rPr>
            </w:pPr>
            <w:r w:rsidRPr="005A6EA4">
              <w:rPr>
                <w:rStyle w:val="Pogrubienie"/>
                <w:b w:val="0"/>
              </w:rPr>
              <w:t>długość etykiety</w:t>
            </w:r>
          </w:p>
        </w:tc>
        <w:tc>
          <w:tcPr>
            <w:tcW w:w="5811" w:type="dxa"/>
          </w:tcPr>
          <w:p w14:paraId="6C1A4D8D" w14:textId="1062B77C" w:rsidR="0064208D" w:rsidRPr="005A6EA4" w:rsidRDefault="00EF2361" w:rsidP="00016310">
            <w:pPr>
              <w:spacing w:after="0" w:line="240" w:lineRule="auto"/>
              <w:jc w:val="both"/>
              <w:rPr>
                <w:rFonts w:asciiTheme="majorHAnsi" w:hAnsiTheme="majorHAnsi" w:cstheme="majorHAnsi"/>
                <w:bCs/>
              </w:rPr>
            </w:pPr>
            <w:r w:rsidRPr="005A6EA4">
              <w:t xml:space="preserve">Min. </w:t>
            </w:r>
            <w:r w:rsidR="0064208D" w:rsidRPr="005A6EA4">
              <w:t>6,4 mm</w:t>
            </w:r>
          </w:p>
        </w:tc>
      </w:tr>
      <w:tr w:rsidR="0064208D" w:rsidRPr="005A6EA4" w14:paraId="7D14B5E8" w14:textId="77777777" w:rsidTr="0064208D">
        <w:tc>
          <w:tcPr>
            <w:tcW w:w="440" w:type="dxa"/>
          </w:tcPr>
          <w:p w14:paraId="41314FA9" w14:textId="25752E4B" w:rsidR="0064208D" w:rsidRPr="005A6EA4" w:rsidRDefault="0064208D" w:rsidP="00016310">
            <w:pPr>
              <w:spacing w:after="0" w:line="240" w:lineRule="auto"/>
              <w:jc w:val="both"/>
              <w:rPr>
                <w:rFonts w:asciiTheme="majorHAnsi" w:hAnsiTheme="majorHAnsi" w:cstheme="majorHAnsi"/>
                <w:bCs/>
              </w:rPr>
            </w:pPr>
            <w:r w:rsidRPr="005A6EA4">
              <w:rPr>
                <w:rFonts w:asciiTheme="majorHAnsi" w:hAnsiTheme="majorHAnsi" w:cstheme="majorHAnsi"/>
                <w:bCs/>
              </w:rPr>
              <w:t>9</w:t>
            </w:r>
          </w:p>
        </w:tc>
        <w:tc>
          <w:tcPr>
            <w:tcW w:w="3672" w:type="dxa"/>
          </w:tcPr>
          <w:p w14:paraId="1BC9EB40" w14:textId="0E0861B1" w:rsidR="0064208D" w:rsidRPr="005A6EA4" w:rsidRDefault="0064208D" w:rsidP="00016310">
            <w:pPr>
              <w:spacing w:after="0" w:line="240" w:lineRule="auto"/>
              <w:jc w:val="both"/>
              <w:rPr>
                <w:rFonts w:asciiTheme="majorHAnsi" w:hAnsiTheme="majorHAnsi" w:cstheme="majorHAnsi"/>
                <w:bCs/>
              </w:rPr>
            </w:pPr>
            <w:r w:rsidRPr="005A6EA4">
              <w:rPr>
                <w:rStyle w:val="Pogrubienie"/>
                <w:b w:val="0"/>
              </w:rPr>
              <w:t>długość etykiety</w:t>
            </w:r>
          </w:p>
        </w:tc>
        <w:tc>
          <w:tcPr>
            <w:tcW w:w="5811" w:type="dxa"/>
          </w:tcPr>
          <w:p w14:paraId="2C52BC76" w14:textId="43F301BA" w:rsidR="0064208D" w:rsidRPr="005A6EA4" w:rsidRDefault="00EF2361" w:rsidP="00016310">
            <w:pPr>
              <w:spacing w:after="0" w:line="240" w:lineRule="auto"/>
              <w:jc w:val="both"/>
              <w:rPr>
                <w:rFonts w:asciiTheme="majorHAnsi" w:hAnsiTheme="majorHAnsi" w:cstheme="majorHAnsi"/>
                <w:bCs/>
              </w:rPr>
            </w:pPr>
            <w:r w:rsidRPr="005A6EA4">
              <w:t xml:space="preserve">Max. </w:t>
            </w:r>
            <w:r w:rsidR="0064208D" w:rsidRPr="005A6EA4">
              <w:t>991 mm</w:t>
            </w:r>
          </w:p>
        </w:tc>
      </w:tr>
      <w:tr w:rsidR="0064208D" w:rsidRPr="005A6EA4" w14:paraId="53176EB3" w14:textId="77777777" w:rsidTr="0064208D">
        <w:tc>
          <w:tcPr>
            <w:tcW w:w="440" w:type="dxa"/>
          </w:tcPr>
          <w:p w14:paraId="1E938A95" w14:textId="428DE98C" w:rsidR="0064208D" w:rsidRPr="005A6EA4" w:rsidRDefault="0064208D" w:rsidP="00016310">
            <w:pPr>
              <w:spacing w:after="0" w:line="240" w:lineRule="auto"/>
              <w:jc w:val="both"/>
              <w:rPr>
                <w:rFonts w:asciiTheme="majorHAnsi" w:hAnsiTheme="majorHAnsi" w:cstheme="majorHAnsi"/>
                <w:bCs/>
              </w:rPr>
            </w:pPr>
            <w:r w:rsidRPr="005A6EA4">
              <w:rPr>
                <w:rFonts w:asciiTheme="majorHAnsi" w:hAnsiTheme="majorHAnsi" w:cstheme="majorHAnsi"/>
                <w:bCs/>
              </w:rPr>
              <w:t>10</w:t>
            </w:r>
          </w:p>
        </w:tc>
        <w:tc>
          <w:tcPr>
            <w:tcW w:w="3672" w:type="dxa"/>
          </w:tcPr>
          <w:p w14:paraId="1D382F00" w14:textId="3E219AAD" w:rsidR="0064208D" w:rsidRPr="005A6EA4" w:rsidRDefault="0064208D" w:rsidP="00016310">
            <w:pPr>
              <w:spacing w:after="0" w:line="240" w:lineRule="auto"/>
              <w:jc w:val="both"/>
              <w:rPr>
                <w:rFonts w:asciiTheme="majorHAnsi" w:hAnsiTheme="majorHAnsi" w:cstheme="majorHAnsi"/>
                <w:bCs/>
              </w:rPr>
            </w:pPr>
            <w:r w:rsidRPr="005A6EA4">
              <w:rPr>
                <w:rStyle w:val="Pogrubienie"/>
                <w:b w:val="0"/>
              </w:rPr>
              <w:t>Średnica zew. rolki etykiet</w:t>
            </w:r>
          </w:p>
        </w:tc>
        <w:tc>
          <w:tcPr>
            <w:tcW w:w="5811" w:type="dxa"/>
          </w:tcPr>
          <w:p w14:paraId="0F6FE7AC" w14:textId="2F6B223D" w:rsidR="0064208D" w:rsidRPr="005A6EA4" w:rsidRDefault="00EF2361" w:rsidP="00016310">
            <w:pPr>
              <w:spacing w:after="0" w:line="240" w:lineRule="auto"/>
              <w:jc w:val="both"/>
              <w:rPr>
                <w:rFonts w:asciiTheme="majorHAnsi" w:hAnsiTheme="majorHAnsi" w:cstheme="majorHAnsi"/>
                <w:bCs/>
              </w:rPr>
            </w:pPr>
            <w:r w:rsidRPr="005A6EA4">
              <w:t xml:space="preserve">Max. </w:t>
            </w:r>
            <w:r w:rsidR="0064208D" w:rsidRPr="005A6EA4">
              <w:t>127 mm</w:t>
            </w:r>
          </w:p>
        </w:tc>
      </w:tr>
      <w:tr w:rsidR="0064208D" w:rsidRPr="005A6EA4" w14:paraId="677A13A7" w14:textId="77777777" w:rsidTr="0064208D">
        <w:tc>
          <w:tcPr>
            <w:tcW w:w="440" w:type="dxa"/>
          </w:tcPr>
          <w:p w14:paraId="44FEB23A" w14:textId="59456D1C" w:rsidR="0064208D" w:rsidRPr="005A6EA4" w:rsidRDefault="0064208D" w:rsidP="00016310">
            <w:pPr>
              <w:spacing w:after="0" w:line="240" w:lineRule="auto"/>
              <w:jc w:val="both"/>
              <w:rPr>
                <w:rFonts w:asciiTheme="majorHAnsi" w:hAnsiTheme="majorHAnsi" w:cstheme="majorHAnsi"/>
                <w:bCs/>
              </w:rPr>
            </w:pPr>
            <w:r w:rsidRPr="005A6EA4">
              <w:rPr>
                <w:rFonts w:asciiTheme="majorHAnsi" w:hAnsiTheme="majorHAnsi" w:cstheme="majorHAnsi"/>
                <w:bCs/>
              </w:rPr>
              <w:t>11</w:t>
            </w:r>
          </w:p>
        </w:tc>
        <w:tc>
          <w:tcPr>
            <w:tcW w:w="3672" w:type="dxa"/>
          </w:tcPr>
          <w:p w14:paraId="7A0835CE" w14:textId="3A9A05D8" w:rsidR="0064208D" w:rsidRPr="005A6EA4" w:rsidRDefault="0064208D" w:rsidP="00016310">
            <w:pPr>
              <w:spacing w:after="0" w:line="240" w:lineRule="auto"/>
              <w:jc w:val="both"/>
              <w:rPr>
                <w:rFonts w:asciiTheme="majorHAnsi" w:hAnsiTheme="majorHAnsi" w:cstheme="majorHAnsi"/>
                <w:bCs/>
              </w:rPr>
            </w:pPr>
            <w:r w:rsidRPr="005A6EA4">
              <w:rPr>
                <w:rStyle w:val="Pogrubienie"/>
                <w:b w:val="0"/>
              </w:rPr>
              <w:t>Średnica wew. rolki etykiet</w:t>
            </w:r>
          </w:p>
        </w:tc>
        <w:tc>
          <w:tcPr>
            <w:tcW w:w="5811" w:type="dxa"/>
          </w:tcPr>
          <w:p w14:paraId="28051EC4" w14:textId="3E8BF646" w:rsidR="0064208D" w:rsidRPr="005A6EA4" w:rsidRDefault="00EF2361" w:rsidP="00016310">
            <w:pPr>
              <w:spacing w:after="0" w:line="240" w:lineRule="auto"/>
              <w:jc w:val="both"/>
              <w:rPr>
                <w:rFonts w:asciiTheme="majorHAnsi" w:hAnsiTheme="majorHAnsi" w:cstheme="majorHAnsi"/>
                <w:bCs/>
              </w:rPr>
            </w:pPr>
            <w:r w:rsidRPr="005A6EA4">
              <w:t xml:space="preserve">Max. </w:t>
            </w:r>
            <w:r w:rsidR="0064208D" w:rsidRPr="005A6EA4">
              <w:t>25 mm</w:t>
            </w:r>
          </w:p>
        </w:tc>
      </w:tr>
      <w:tr w:rsidR="0064208D" w:rsidRPr="005A6EA4" w14:paraId="3CE53397" w14:textId="77777777" w:rsidTr="0064208D">
        <w:tc>
          <w:tcPr>
            <w:tcW w:w="440" w:type="dxa"/>
          </w:tcPr>
          <w:p w14:paraId="5150CE53" w14:textId="5777AF6D" w:rsidR="0064208D" w:rsidRPr="005A6EA4" w:rsidRDefault="0064208D" w:rsidP="00016310">
            <w:pPr>
              <w:spacing w:after="0" w:line="240" w:lineRule="auto"/>
              <w:jc w:val="both"/>
              <w:rPr>
                <w:rFonts w:asciiTheme="majorHAnsi" w:hAnsiTheme="majorHAnsi" w:cstheme="majorHAnsi"/>
                <w:bCs/>
              </w:rPr>
            </w:pPr>
            <w:r w:rsidRPr="005A6EA4">
              <w:rPr>
                <w:rFonts w:asciiTheme="majorHAnsi" w:hAnsiTheme="majorHAnsi" w:cstheme="majorHAnsi"/>
                <w:bCs/>
              </w:rPr>
              <w:t>12</w:t>
            </w:r>
          </w:p>
        </w:tc>
        <w:tc>
          <w:tcPr>
            <w:tcW w:w="3672" w:type="dxa"/>
          </w:tcPr>
          <w:p w14:paraId="24082C22" w14:textId="0DB12933" w:rsidR="0064208D" w:rsidRPr="005A6EA4" w:rsidRDefault="0064208D" w:rsidP="00016310">
            <w:pPr>
              <w:spacing w:after="0" w:line="240" w:lineRule="auto"/>
              <w:jc w:val="both"/>
              <w:rPr>
                <w:rFonts w:asciiTheme="majorHAnsi" w:hAnsiTheme="majorHAnsi" w:cstheme="majorHAnsi"/>
                <w:bCs/>
              </w:rPr>
            </w:pPr>
            <w:r w:rsidRPr="005A6EA4">
              <w:rPr>
                <w:rStyle w:val="Pogrubienie"/>
                <w:b w:val="0"/>
              </w:rPr>
              <w:t>Grubość etykiety</w:t>
            </w:r>
          </w:p>
        </w:tc>
        <w:tc>
          <w:tcPr>
            <w:tcW w:w="5811" w:type="dxa"/>
          </w:tcPr>
          <w:p w14:paraId="6891CFFE" w14:textId="3A998AFF" w:rsidR="0064208D" w:rsidRPr="005A6EA4" w:rsidRDefault="0064208D" w:rsidP="00016310">
            <w:pPr>
              <w:spacing w:after="0" w:line="240" w:lineRule="auto"/>
              <w:jc w:val="both"/>
              <w:rPr>
                <w:rFonts w:asciiTheme="majorHAnsi" w:hAnsiTheme="majorHAnsi" w:cstheme="majorHAnsi"/>
                <w:bCs/>
              </w:rPr>
            </w:pPr>
            <w:r w:rsidRPr="005A6EA4">
              <w:t>0,08 mm (min.), 0,19 mm (maks.)</w:t>
            </w:r>
          </w:p>
        </w:tc>
      </w:tr>
      <w:tr w:rsidR="00E806C0" w:rsidRPr="005A6EA4" w14:paraId="374159F6" w14:textId="77777777" w:rsidTr="0064208D">
        <w:tc>
          <w:tcPr>
            <w:tcW w:w="440" w:type="dxa"/>
          </w:tcPr>
          <w:p w14:paraId="03F701D7" w14:textId="6125066F" w:rsidR="00E806C0" w:rsidRPr="005A6EA4" w:rsidRDefault="00E806C0" w:rsidP="00016310">
            <w:pPr>
              <w:spacing w:after="0" w:line="240" w:lineRule="auto"/>
              <w:jc w:val="both"/>
              <w:rPr>
                <w:rFonts w:asciiTheme="majorHAnsi" w:hAnsiTheme="majorHAnsi" w:cstheme="majorHAnsi"/>
                <w:bCs/>
              </w:rPr>
            </w:pPr>
            <w:r w:rsidRPr="005A6EA4">
              <w:rPr>
                <w:rFonts w:asciiTheme="majorHAnsi" w:hAnsiTheme="majorHAnsi" w:cstheme="majorHAnsi"/>
                <w:bCs/>
              </w:rPr>
              <w:t>13</w:t>
            </w:r>
          </w:p>
        </w:tc>
        <w:tc>
          <w:tcPr>
            <w:tcW w:w="3672" w:type="dxa"/>
          </w:tcPr>
          <w:p w14:paraId="360E516C" w14:textId="4677D802" w:rsidR="00E806C0" w:rsidRPr="005A6EA4" w:rsidRDefault="00E806C0" w:rsidP="00016310">
            <w:pPr>
              <w:spacing w:after="0" w:line="240" w:lineRule="auto"/>
              <w:jc w:val="both"/>
              <w:rPr>
                <w:rStyle w:val="Pogrubienie"/>
                <w:b w:val="0"/>
              </w:rPr>
            </w:pPr>
            <w:r w:rsidRPr="005A6EA4">
              <w:t>Połączenie</w:t>
            </w:r>
          </w:p>
        </w:tc>
        <w:tc>
          <w:tcPr>
            <w:tcW w:w="5811" w:type="dxa"/>
          </w:tcPr>
          <w:p w14:paraId="5E567E8A" w14:textId="60E26525" w:rsidR="00E806C0" w:rsidRPr="005A6EA4" w:rsidRDefault="00E806C0" w:rsidP="00016310">
            <w:pPr>
              <w:spacing w:after="0" w:line="240" w:lineRule="auto"/>
              <w:jc w:val="both"/>
            </w:pPr>
            <w:r w:rsidRPr="005A6EA4">
              <w:t>USB/Ethernet</w:t>
            </w:r>
          </w:p>
        </w:tc>
      </w:tr>
      <w:tr w:rsidR="0064208D" w:rsidRPr="005A6EA4" w14:paraId="34B42113" w14:textId="77777777" w:rsidTr="0064208D">
        <w:tc>
          <w:tcPr>
            <w:tcW w:w="440" w:type="dxa"/>
          </w:tcPr>
          <w:p w14:paraId="3FF90C69" w14:textId="6F4B69E7" w:rsidR="0064208D" w:rsidRPr="005A6EA4" w:rsidRDefault="00E806C0" w:rsidP="00016310">
            <w:pPr>
              <w:spacing w:after="0" w:line="240" w:lineRule="auto"/>
              <w:jc w:val="both"/>
              <w:rPr>
                <w:rFonts w:asciiTheme="majorHAnsi" w:hAnsiTheme="majorHAnsi" w:cstheme="majorHAnsi"/>
                <w:bCs/>
              </w:rPr>
            </w:pPr>
            <w:r w:rsidRPr="005A6EA4">
              <w:rPr>
                <w:rFonts w:asciiTheme="majorHAnsi" w:hAnsiTheme="majorHAnsi" w:cstheme="majorHAnsi"/>
                <w:bCs/>
              </w:rPr>
              <w:t>14</w:t>
            </w:r>
          </w:p>
        </w:tc>
        <w:tc>
          <w:tcPr>
            <w:tcW w:w="3672" w:type="dxa"/>
          </w:tcPr>
          <w:p w14:paraId="505DE8D7" w14:textId="0F444119" w:rsidR="0064208D" w:rsidRPr="005A6EA4" w:rsidRDefault="0064208D" w:rsidP="00016310">
            <w:pPr>
              <w:spacing w:after="0" w:line="240" w:lineRule="auto"/>
              <w:jc w:val="both"/>
              <w:rPr>
                <w:rFonts w:asciiTheme="majorHAnsi" w:hAnsiTheme="majorHAnsi" w:cstheme="majorHAnsi"/>
                <w:bCs/>
              </w:rPr>
            </w:pPr>
            <w:r w:rsidRPr="005A6EA4">
              <w:rPr>
                <w:rStyle w:val="Pogrubienie"/>
                <w:b w:val="0"/>
              </w:rPr>
              <w:t>Typy nośników</w:t>
            </w:r>
          </w:p>
        </w:tc>
        <w:tc>
          <w:tcPr>
            <w:tcW w:w="5811" w:type="dxa"/>
          </w:tcPr>
          <w:p w14:paraId="3DBA71FF" w14:textId="66B4A54B" w:rsidR="0064208D" w:rsidRPr="005A6EA4" w:rsidRDefault="0064208D" w:rsidP="00016310">
            <w:pPr>
              <w:spacing w:after="0" w:line="240" w:lineRule="auto"/>
              <w:jc w:val="both"/>
              <w:rPr>
                <w:rFonts w:asciiTheme="majorHAnsi" w:hAnsiTheme="majorHAnsi" w:cstheme="majorHAnsi"/>
                <w:bCs/>
              </w:rPr>
            </w:pPr>
            <w:r w:rsidRPr="005A6EA4">
              <w:t>Na rolce lub składanka, sztancowane lub nośnik ciągły z czarnym znacznikiem lub bez, kartoniki, ciągły papier paragonowy, opaski na rękę</w:t>
            </w:r>
          </w:p>
        </w:tc>
      </w:tr>
      <w:tr w:rsidR="0064208D" w:rsidRPr="005A6EA4" w14:paraId="2B46570B" w14:textId="77777777" w:rsidTr="0064208D">
        <w:tc>
          <w:tcPr>
            <w:tcW w:w="440" w:type="dxa"/>
          </w:tcPr>
          <w:p w14:paraId="68713D6A" w14:textId="723BD1A0" w:rsidR="0064208D" w:rsidRPr="005A6EA4" w:rsidRDefault="00E806C0" w:rsidP="00016310">
            <w:pPr>
              <w:spacing w:after="0" w:line="240" w:lineRule="auto"/>
              <w:jc w:val="both"/>
              <w:rPr>
                <w:rFonts w:asciiTheme="majorHAnsi" w:hAnsiTheme="majorHAnsi" w:cstheme="majorHAnsi"/>
                <w:bCs/>
              </w:rPr>
            </w:pPr>
            <w:r w:rsidRPr="005A6EA4">
              <w:rPr>
                <w:rFonts w:asciiTheme="majorHAnsi" w:hAnsiTheme="majorHAnsi" w:cstheme="majorHAnsi"/>
                <w:bCs/>
              </w:rPr>
              <w:t>15</w:t>
            </w:r>
          </w:p>
        </w:tc>
        <w:tc>
          <w:tcPr>
            <w:tcW w:w="3672" w:type="dxa"/>
          </w:tcPr>
          <w:p w14:paraId="5B4DF17C" w14:textId="257CE843" w:rsidR="0064208D" w:rsidRPr="005A6EA4" w:rsidRDefault="0064208D" w:rsidP="00016310">
            <w:pPr>
              <w:spacing w:after="0" w:line="240" w:lineRule="auto"/>
              <w:jc w:val="both"/>
              <w:rPr>
                <w:rStyle w:val="Pogrubienie"/>
              </w:rPr>
            </w:pPr>
            <w:r w:rsidRPr="005A6EA4">
              <w:t>Pamięć</w:t>
            </w:r>
          </w:p>
        </w:tc>
        <w:tc>
          <w:tcPr>
            <w:tcW w:w="5811" w:type="dxa"/>
          </w:tcPr>
          <w:p w14:paraId="5836040D" w14:textId="3FDD80E6" w:rsidR="0064208D" w:rsidRPr="005A6EA4" w:rsidRDefault="00EF2361" w:rsidP="00016310">
            <w:pPr>
              <w:spacing w:after="0" w:line="240" w:lineRule="auto"/>
              <w:jc w:val="both"/>
              <w:rPr>
                <w:rFonts w:asciiTheme="majorHAnsi" w:hAnsiTheme="majorHAnsi" w:cstheme="majorHAnsi"/>
                <w:bCs/>
              </w:rPr>
            </w:pPr>
            <w:r w:rsidRPr="005A6EA4">
              <w:t xml:space="preserve">Min. </w:t>
            </w:r>
            <w:r w:rsidR="0064208D" w:rsidRPr="005A6EA4">
              <w:t xml:space="preserve">512 MB Flash, </w:t>
            </w:r>
            <w:r w:rsidRPr="005A6EA4">
              <w:t xml:space="preserve">Min. </w:t>
            </w:r>
            <w:r w:rsidR="0064208D" w:rsidRPr="005A6EA4">
              <w:t>256 MB SDRAM</w:t>
            </w:r>
          </w:p>
        </w:tc>
      </w:tr>
      <w:tr w:rsidR="0064208D" w:rsidRPr="005A6EA4" w14:paraId="62FE8E26" w14:textId="77777777" w:rsidTr="0064208D">
        <w:tc>
          <w:tcPr>
            <w:tcW w:w="440" w:type="dxa"/>
          </w:tcPr>
          <w:p w14:paraId="572556F5" w14:textId="3EEDE792" w:rsidR="0064208D" w:rsidRPr="005A6EA4" w:rsidRDefault="00E806C0" w:rsidP="00016310">
            <w:pPr>
              <w:spacing w:after="0" w:line="240" w:lineRule="auto"/>
              <w:jc w:val="both"/>
              <w:rPr>
                <w:rFonts w:asciiTheme="majorHAnsi" w:hAnsiTheme="majorHAnsi" w:cstheme="majorHAnsi"/>
                <w:bCs/>
              </w:rPr>
            </w:pPr>
            <w:r w:rsidRPr="005A6EA4">
              <w:rPr>
                <w:rFonts w:asciiTheme="majorHAnsi" w:hAnsiTheme="majorHAnsi" w:cstheme="majorHAnsi"/>
                <w:bCs/>
              </w:rPr>
              <w:t>16</w:t>
            </w:r>
          </w:p>
        </w:tc>
        <w:tc>
          <w:tcPr>
            <w:tcW w:w="3672" w:type="dxa"/>
          </w:tcPr>
          <w:p w14:paraId="4E85E240" w14:textId="3F1249F8" w:rsidR="0064208D" w:rsidRPr="005A6EA4" w:rsidRDefault="0064208D" w:rsidP="00016310">
            <w:pPr>
              <w:spacing w:after="0" w:line="240" w:lineRule="auto"/>
              <w:jc w:val="both"/>
              <w:rPr>
                <w:rStyle w:val="Pogrubienie"/>
                <w:b w:val="0"/>
              </w:rPr>
            </w:pPr>
            <w:r w:rsidRPr="005A6EA4">
              <w:rPr>
                <w:rStyle w:val="Pogrubienie"/>
                <w:b w:val="0"/>
              </w:rPr>
              <w:t>Obsługiwane kody</w:t>
            </w:r>
          </w:p>
        </w:tc>
        <w:tc>
          <w:tcPr>
            <w:tcW w:w="5811" w:type="dxa"/>
          </w:tcPr>
          <w:p w14:paraId="014584A6" w14:textId="53D0D117" w:rsidR="0064208D" w:rsidRPr="005A6EA4" w:rsidRDefault="0064208D" w:rsidP="00016310">
            <w:pPr>
              <w:spacing w:after="0" w:line="240" w:lineRule="auto"/>
              <w:jc w:val="both"/>
              <w:rPr>
                <w:rFonts w:asciiTheme="majorHAnsi" w:hAnsiTheme="majorHAnsi" w:cstheme="majorHAnsi"/>
                <w:bCs/>
              </w:rPr>
            </w:pPr>
            <w:r w:rsidRPr="005A6EA4">
              <w:t>Code 11, Code 39, Code 93, Code 128, ISBT-128, UPC-A, UPC-E, EAN-8, EAN-13, UPC i EAN z rozszerzeniami 2- lub 5-cyfrowymi, Plessey, Postnet, standardowy 2 z 5, przemysłowy 2 z 5, przeplatany 2 z 5, Logmars, MSI, Codabar, Planet Code, Codablock, PDF417, Code 49, DataMatrix, MaxiCode, QR Code, MicroPDF, Aztec</w:t>
            </w:r>
          </w:p>
        </w:tc>
      </w:tr>
    </w:tbl>
    <w:p w14:paraId="153A97FA" w14:textId="2239C207" w:rsidR="000E4030" w:rsidRDefault="000E4030" w:rsidP="00016310">
      <w:pPr>
        <w:spacing w:after="0" w:line="240" w:lineRule="auto"/>
        <w:jc w:val="both"/>
        <w:rPr>
          <w:rFonts w:asciiTheme="majorHAnsi" w:hAnsiTheme="majorHAnsi" w:cstheme="majorHAnsi"/>
          <w:b/>
          <w:bCs/>
        </w:rPr>
      </w:pPr>
    </w:p>
    <w:p w14:paraId="46030ADF" w14:textId="77777777" w:rsidR="0063645D" w:rsidRDefault="0063645D" w:rsidP="0063645D">
      <w:pPr>
        <w:spacing w:after="0" w:line="240" w:lineRule="auto"/>
        <w:jc w:val="both"/>
        <w:rPr>
          <w:rFonts w:ascii="Arial" w:eastAsia="Arial" w:hAnsi="Arial" w:cs="Arial"/>
          <w:b/>
          <w:bCs/>
          <w:sz w:val="20"/>
          <w:szCs w:val="20"/>
          <w:lang w:eastAsia="zh-CN"/>
        </w:rPr>
      </w:pPr>
      <w:r>
        <w:rPr>
          <w:rFonts w:ascii="Arial" w:eastAsia="Arial" w:hAnsi="Arial" w:cs="Arial"/>
          <w:b/>
          <w:bCs/>
          <w:sz w:val="20"/>
          <w:szCs w:val="20"/>
          <w:lang w:eastAsia="zh-CN"/>
        </w:rPr>
        <w:t xml:space="preserve">Pozostałe warunki realizacji, w tym warunki gwarancji określa projekt umowy stanowiący załącznik nr 8 do SWZ </w:t>
      </w:r>
    </w:p>
    <w:p w14:paraId="7DC4D876" w14:textId="77777777" w:rsidR="0063645D" w:rsidRDefault="0063645D" w:rsidP="0063645D">
      <w:pPr>
        <w:spacing w:after="0" w:line="240" w:lineRule="auto"/>
        <w:jc w:val="both"/>
        <w:rPr>
          <w:rFonts w:ascii="Arial" w:eastAsia="Arial" w:hAnsi="Arial" w:cs="Arial"/>
          <w:b/>
          <w:bCs/>
          <w:sz w:val="20"/>
          <w:szCs w:val="20"/>
          <w:lang w:eastAsia="zh-CN"/>
        </w:rPr>
      </w:pPr>
    </w:p>
    <w:p w14:paraId="03B123B4" w14:textId="77777777" w:rsidR="0063645D" w:rsidRPr="00352041" w:rsidRDefault="0063645D" w:rsidP="0063645D">
      <w:pPr>
        <w:spacing w:after="0" w:line="240" w:lineRule="auto"/>
        <w:jc w:val="both"/>
        <w:rPr>
          <w:rFonts w:ascii="Arial" w:hAnsi="Arial" w:cs="Arial"/>
          <w:b/>
          <w:bCs/>
          <w:sz w:val="20"/>
          <w:szCs w:val="20"/>
          <w:lang w:eastAsia="zh-CN"/>
        </w:rPr>
      </w:pPr>
      <w:r w:rsidRPr="00352041">
        <w:rPr>
          <w:rFonts w:ascii="Arial" w:eastAsia="Arial" w:hAnsi="Arial" w:cs="Arial"/>
          <w:b/>
          <w:bCs/>
          <w:sz w:val="20"/>
          <w:szCs w:val="20"/>
          <w:lang w:eastAsia="zh-CN"/>
        </w:rPr>
        <w:t xml:space="preserve">Wykonawcę oświadcza, że zaproponowany przedmiot zamówienia jest fabrycznie nowy i spełnia wszystkie wymagania określone przez zamawiającego w SWZ  </w:t>
      </w:r>
    </w:p>
    <w:p w14:paraId="3DB3552E" w14:textId="77777777" w:rsidR="0063645D" w:rsidRPr="00352041" w:rsidRDefault="0063645D" w:rsidP="0063645D">
      <w:pPr>
        <w:spacing w:after="0" w:line="240" w:lineRule="auto"/>
        <w:jc w:val="both"/>
        <w:rPr>
          <w:rFonts w:ascii="Arial" w:eastAsia="SimSun" w:hAnsi="Arial" w:cs="Arial"/>
          <w:b/>
          <w:bCs/>
          <w:sz w:val="20"/>
          <w:szCs w:val="20"/>
          <w:u w:val="single"/>
        </w:rPr>
      </w:pPr>
    </w:p>
    <w:p w14:paraId="23D7A6AC" w14:textId="77777777" w:rsidR="0063645D" w:rsidRDefault="0063645D" w:rsidP="0063645D">
      <w:pPr>
        <w:spacing w:after="0" w:line="240" w:lineRule="auto"/>
        <w:jc w:val="both"/>
        <w:rPr>
          <w:rFonts w:ascii="Arial" w:eastAsia="SimSun" w:hAnsi="Arial" w:cs="Arial"/>
          <w:b/>
          <w:bCs/>
          <w:sz w:val="20"/>
          <w:szCs w:val="20"/>
          <w:lang w:eastAsia="zh-CN"/>
        </w:rPr>
      </w:pPr>
      <w:r w:rsidRPr="00352041">
        <w:rPr>
          <w:rFonts w:ascii="Arial" w:eastAsia="SimSun" w:hAnsi="Arial" w:cs="Arial"/>
          <w:b/>
          <w:bCs/>
          <w:sz w:val="20"/>
          <w:szCs w:val="20"/>
          <w:lang w:eastAsia="zh-CN"/>
        </w:rPr>
        <w:t>Wykonawca oświadcza, że dostarczony przedmiot zamówienia będzie gotowy do uruchomienia i korzystania zgodnie z  jego przeznaczeniem,  bez ponoszenia dodatkowych kosztów przez Zamawiającego.</w:t>
      </w:r>
    </w:p>
    <w:p w14:paraId="68D950A2" w14:textId="6F5FB72C" w:rsidR="0032696C" w:rsidRDefault="0032696C" w:rsidP="0063645D">
      <w:pPr>
        <w:spacing w:after="0" w:line="240" w:lineRule="auto"/>
        <w:jc w:val="both"/>
        <w:rPr>
          <w:rFonts w:asciiTheme="majorHAnsi" w:hAnsiTheme="majorHAnsi" w:cstheme="majorHAnsi"/>
          <w:b/>
          <w:bCs/>
        </w:rPr>
      </w:pPr>
    </w:p>
    <w:sectPr w:rsidR="0032696C" w:rsidSect="008B6E8A">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5E60" w14:textId="77777777" w:rsidR="00650054" w:rsidRDefault="00650054" w:rsidP="008F7B64">
      <w:pPr>
        <w:spacing w:after="0" w:line="240" w:lineRule="auto"/>
      </w:pPr>
      <w:r>
        <w:separator/>
      </w:r>
    </w:p>
  </w:endnote>
  <w:endnote w:type="continuationSeparator" w:id="0">
    <w:p w14:paraId="22A4CDB2" w14:textId="77777777" w:rsidR="00650054" w:rsidRDefault="00650054" w:rsidP="008F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49C4" w14:textId="77777777" w:rsidR="006F4952" w:rsidRDefault="006F4952" w:rsidP="00BD5A06">
    <w:pPr>
      <w:pStyle w:val="Stopka"/>
    </w:pPr>
    <w:bookmarkStart w:id="1" w:name="DocumentMarkings1FooterEvenPages"/>
  </w:p>
  <w:bookmarkEnd w:id="1"/>
  <w:p w14:paraId="256994E9" w14:textId="77777777" w:rsidR="006F4952" w:rsidRDefault="006F4952" w:rsidP="00BD5A06">
    <w:pPr>
      <w:pStyle w:val="Stopka"/>
    </w:pPr>
  </w:p>
  <w:p w14:paraId="5E8264AB" w14:textId="77777777" w:rsidR="006F4952" w:rsidRDefault="006F495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582026"/>
      <w:docPartObj>
        <w:docPartGallery w:val="Page Numbers (Bottom of Page)"/>
        <w:docPartUnique/>
      </w:docPartObj>
    </w:sdtPr>
    <w:sdtEndPr/>
    <w:sdtContent>
      <w:p w14:paraId="6F1BBEB5" w14:textId="679DD77A" w:rsidR="00144ADA" w:rsidRDefault="00144ADA">
        <w:pPr>
          <w:pStyle w:val="Stopka"/>
          <w:jc w:val="right"/>
        </w:pPr>
        <w:r>
          <w:fldChar w:fldCharType="begin"/>
        </w:r>
        <w:r>
          <w:instrText>PAGE   \* MERGEFORMAT</w:instrText>
        </w:r>
        <w:r>
          <w:fldChar w:fldCharType="separate"/>
        </w:r>
        <w:r w:rsidR="00402CF1">
          <w:rPr>
            <w:noProof/>
          </w:rPr>
          <w:t>13</w:t>
        </w:r>
        <w:r>
          <w:fldChar w:fldCharType="end"/>
        </w:r>
      </w:p>
    </w:sdtContent>
  </w:sdt>
  <w:p w14:paraId="4F110519" w14:textId="77777777" w:rsidR="006F4952" w:rsidRDefault="006F495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270B" w14:textId="77777777" w:rsidR="006F4952" w:rsidRDefault="006F4952" w:rsidP="00BD5A06">
    <w:pPr>
      <w:pStyle w:val="Stopka"/>
    </w:pPr>
    <w:bookmarkStart w:id="2" w:name="DocumentMarkings1FooterFirstPage"/>
  </w:p>
  <w:bookmarkEnd w:id="2"/>
  <w:p w14:paraId="36D0CDFA" w14:textId="77777777" w:rsidR="006F4952" w:rsidRDefault="006F49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90E10" w14:textId="77777777" w:rsidR="00650054" w:rsidRDefault="00650054" w:rsidP="008F7B64">
      <w:pPr>
        <w:spacing w:after="0" w:line="240" w:lineRule="auto"/>
      </w:pPr>
      <w:r>
        <w:separator/>
      </w:r>
    </w:p>
  </w:footnote>
  <w:footnote w:type="continuationSeparator" w:id="0">
    <w:p w14:paraId="53E5E6E0" w14:textId="77777777" w:rsidR="00650054" w:rsidRDefault="00650054" w:rsidP="008F7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2527" w14:textId="77777777" w:rsidR="00016310" w:rsidRPr="00016310" w:rsidRDefault="00016310" w:rsidP="00016310">
    <w:pPr>
      <w:tabs>
        <w:tab w:val="center" w:pos="4536"/>
        <w:tab w:val="right" w:pos="9072"/>
      </w:tabs>
      <w:spacing w:after="0" w:line="240" w:lineRule="auto"/>
      <w:jc w:val="center"/>
      <w:rPr>
        <w:b/>
        <w:bCs/>
        <w:sz w:val="16"/>
        <w:szCs w:val="16"/>
      </w:rPr>
    </w:pPr>
    <w:r w:rsidRPr="00016310">
      <w:rPr>
        <w:b/>
        <w:bCs/>
        <w:sz w:val="16"/>
        <w:szCs w:val="16"/>
      </w:rPr>
      <w:t>Dotyczy postępowania o udzielenie zamówienia publicznego pn.: Dostawa komputerów, laptopów i drukarek – 3 pakiety (ZP-37/24)</w:t>
    </w:r>
  </w:p>
  <w:p w14:paraId="5AD11F69" w14:textId="3D3F4F9F" w:rsidR="00016310" w:rsidRPr="00016310" w:rsidRDefault="00016310" w:rsidP="00016310">
    <w:pPr>
      <w:tabs>
        <w:tab w:val="center" w:pos="4536"/>
        <w:tab w:val="right" w:pos="9072"/>
      </w:tabs>
      <w:spacing w:after="0" w:line="240" w:lineRule="auto"/>
      <w:jc w:val="center"/>
      <w:rPr>
        <w:b/>
        <w:bCs/>
        <w:sz w:val="16"/>
        <w:szCs w:val="16"/>
      </w:rPr>
    </w:pPr>
    <w:r w:rsidRPr="00016310">
      <w:rPr>
        <w:b/>
        <w:bCs/>
        <w:sz w:val="16"/>
        <w:szCs w:val="16"/>
      </w:rPr>
      <w:t xml:space="preserve">- pakiet nr </w:t>
    </w:r>
    <w:r>
      <w:rPr>
        <w:b/>
        <w:bCs/>
        <w:sz w:val="16"/>
        <w:szCs w:val="16"/>
      </w:rPr>
      <w:t>3</w:t>
    </w:r>
  </w:p>
  <w:p w14:paraId="7D7C5053" w14:textId="77777777" w:rsidR="00016310" w:rsidRDefault="000163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0C07" w14:textId="77777777" w:rsidR="00016310" w:rsidRPr="00016310" w:rsidRDefault="00016310" w:rsidP="00016310">
    <w:pPr>
      <w:pStyle w:val="Nagwek"/>
      <w:jc w:val="center"/>
      <w:rPr>
        <w:b/>
        <w:bCs/>
        <w:sz w:val="16"/>
        <w:szCs w:val="16"/>
      </w:rPr>
    </w:pPr>
    <w:r>
      <w:tab/>
    </w:r>
    <w:r w:rsidRPr="00016310">
      <w:rPr>
        <w:b/>
        <w:bCs/>
        <w:sz w:val="16"/>
        <w:szCs w:val="16"/>
      </w:rPr>
      <w:t>Dotyczy postępowania o udzielenie zamówienia publicznego pn.: Dostawa komputerów, laptopów i drukarek – 3 pakiety (ZP-37/24)</w:t>
    </w:r>
  </w:p>
  <w:p w14:paraId="16F53E44" w14:textId="2DCE01E1" w:rsidR="00016310" w:rsidRPr="00016310" w:rsidRDefault="00016310" w:rsidP="00016310">
    <w:pPr>
      <w:tabs>
        <w:tab w:val="center" w:pos="4536"/>
        <w:tab w:val="right" w:pos="9072"/>
      </w:tabs>
      <w:spacing w:after="0" w:line="240" w:lineRule="auto"/>
      <w:jc w:val="center"/>
      <w:rPr>
        <w:b/>
        <w:bCs/>
        <w:sz w:val="16"/>
        <w:szCs w:val="16"/>
      </w:rPr>
    </w:pPr>
    <w:r w:rsidRPr="00016310">
      <w:rPr>
        <w:b/>
        <w:bCs/>
        <w:sz w:val="16"/>
        <w:szCs w:val="16"/>
      </w:rPr>
      <w:t xml:space="preserve">- pakiet nr </w:t>
    </w:r>
    <w:r>
      <w:rPr>
        <w:b/>
        <w:bCs/>
        <w:sz w:val="16"/>
        <w:szCs w:val="16"/>
      </w:rPr>
      <w:t>3</w:t>
    </w:r>
  </w:p>
  <w:p w14:paraId="363E84D8" w14:textId="59626263" w:rsidR="00016310" w:rsidRDefault="00016310" w:rsidP="00016310">
    <w:pPr>
      <w:pStyle w:val="Nagwek"/>
      <w:tabs>
        <w:tab w:val="clear" w:pos="4536"/>
        <w:tab w:val="clear" w:pos="9072"/>
        <w:tab w:val="left" w:pos="21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DB52" w14:textId="77777777" w:rsidR="00016310" w:rsidRPr="00016310" w:rsidRDefault="00016310" w:rsidP="00016310">
    <w:pPr>
      <w:tabs>
        <w:tab w:val="center" w:pos="4536"/>
        <w:tab w:val="right" w:pos="9072"/>
      </w:tabs>
      <w:spacing w:after="0" w:line="240" w:lineRule="auto"/>
      <w:jc w:val="center"/>
      <w:rPr>
        <w:b/>
        <w:bCs/>
        <w:sz w:val="16"/>
        <w:szCs w:val="16"/>
      </w:rPr>
    </w:pPr>
    <w:r w:rsidRPr="00016310">
      <w:rPr>
        <w:b/>
        <w:bCs/>
        <w:sz w:val="16"/>
        <w:szCs w:val="16"/>
      </w:rPr>
      <w:t>Dotyczy postępowania o udzielenie zamówienia publicznego pn.: Dostawa komputerów, laptopów i drukarek – 3 pakiety (ZP-37/24)</w:t>
    </w:r>
  </w:p>
  <w:p w14:paraId="2E2CB6AD" w14:textId="713E5910" w:rsidR="00016310" w:rsidRPr="00016310" w:rsidRDefault="00016310" w:rsidP="00016310">
    <w:pPr>
      <w:tabs>
        <w:tab w:val="center" w:pos="4536"/>
        <w:tab w:val="right" w:pos="9072"/>
      </w:tabs>
      <w:spacing w:after="0" w:line="240" w:lineRule="auto"/>
      <w:jc w:val="center"/>
      <w:rPr>
        <w:b/>
        <w:bCs/>
        <w:sz w:val="16"/>
        <w:szCs w:val="16"/>
      </w:rPr>
    </w:pPr>
    <w:r w:rsidRPr="00016310">
      <w:rPr>
        <w:b/>
        <w:bCs/>
        <w:sz w:val="16"/>
        <w:szCs w:val="16"/>
      </w:rPr>
      <w:t xml:space="preserve">- pakiet nr </w:t>
    </w:r>
    <w:r>
      <w:rPr>
        <w:b/>
        <w:bCs/>
        <w:sz w:val="16"/>
        <w:szCs w:val="16"/>
      </w:rPr>
      <w:t>3</w:t>
    </w:r>
  </w:p>
  <w:p w14:paraId="5D245286" w14:textId="77777777" w:rsidR="006F4952" w:rsidRPr="00016310" w:rsidRDefault="006F4952" w:rsidP="0001631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B2E"/>
    <w:multiLevelType w:val="hybridMultilevel"/>
    <w:tmpl w:val="345E7130"/>
    <w:lvl w:ilvl="0" w:tplc="342E2DDC">
      <w:start w:val="1"/>
      <w:numFmt w:val="lowerLetter"/>
      <w:lvlText w:val="%1)"/>
      <w:lvlJc w:val="left"/>
      <w:pPr>
        <w:ind w:left="783" w:hanging="360"/>
      </w:pPr>
      <w:rPr>
        <w:rFonts w:hint="default"/>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 w15:restartNumberingAfterBreak="0">
    <w:nsid w:val="0DD268FA"/>
    <w:multiLevelType w:val="hybridMultilevel"/>
    <w:tmpl w:val="BE541EEE"/>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04937"/>
    <w:multiLevelType w:val="multilevel"/>
    <w:tmpl w:val="5EE275F2"/>
    <w:lvl w:ilvl="0">
      <w:start w:val="9"/>
      <w:numFmt w:val="decimal"/>
      <w:lvlText w:val="%1."/>
      <w:lvlJc w:val="left"/>
      <w:pPr>
        <w:tabs>
          <w:tab w:val="num" w:pos="502"/>
        </w:tabs>
        <w:ind w:left="502" w:hanging="360"/>
      </w:pPr>
      <w:rPr>
        <w:rFonts w:hint="default"/>
        <w:b w:val="0"/>
        <w:color w:val="auto"/>
      </w:rPr>
    </w:lvl>
    <w:lvl w:ilvl="1">
      <w:start w:val="2"/>
      <w:numFmt w:val="lowerLetter"/>
      <w:lvlText w:val="%2)"/>
      <w:lvlJc w:val="left"/>
      <w:pPr>
        <w:tabs>
          <w:tab w:val="num" w:pos="644"/>
        </w:tabs>
        <w:ind w:left="644"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7"/>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563188A"/>
    <w:multiLevelType w:val="hybridMultilevel"/>
    <w:tmpl w:val="190C39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6643E92"/>
    <w:multiLevelType w:val="hybridMultilevel"/>
    <w:tmpl w:val="6AF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115AA"/>
    <w:multiLevelType w:val="hybridMultilevel"/>
    <w:tmpl w:val="8592C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8275B"/>
    <w:multiLevelType w:val="multilevel"/>
    <w:tmpl w:val="5EE275F2"/>
    <w:lvl w:ilvl="0">
      <w:start w:val="9"/>
      <w:numFmt w:val="decimal"/>
      <w:lvlText w:val="%1."/>
      <w:lvlJc w:val="left"/>
      <w:pPr>
        <w:tabs>
          <w:tab w:val="num" w:pos="502"/>
        </w:tabs>
        <w:ind w:left="502" w:hanging="360"/>
      </w:pPr>
      <w:rPr>
        <w:rFonts w:hint="default"/>
        <w:b w:val="0"/>
        <w:color w:val="auto"/>
      </w:rPr>
    </w:lvl>
    <w:lvl w:ilvl="1">
      <w:start w:val="2"/>
      <w:numFmt w:val="lowerLetter"/>
      <w:lvlText w:val="%2)"/>
      <w:lvlJc w:val="left"/>
      <w:pPr>
        <w:tabs>
          <w:tab w:val="num" w:pos="644"/>
        </w:tabs>
        <w:ind w:left="644"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7"/>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70E0589"/>
    <w:multiLevelType w:val="hybridMultilevel"/>
    <w:tmpl w:val="69764F3E"/>
    <w:lvl w:ilvl="0" w:tplc="FFFFFFFF">
      <w:start w:val="1"/>
      <w:numFmt w:val="decimal"/>
      <w:lvlText w:val="%1."/>
      <w:lvlJc w:val="left"/>
      <w:pPr>
        <w:ind w:left="420" w:hanging="360"/>
      </w:pPr>
      <w:rPr>
        <w:rFonts w:asciiTheme="minorHAnsi" w:hAnsiTheme="minorHAnsi" w:cs="Times New Roman" w:hint="default"/>
        <w:b/>
        <w:sz w:val="20"/>
        <w:szCs w:val="2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1" w15:restartNumberingAfterBreak="0">
    <w:nsid w:val="289C308A"/>
    <w:multiLevelType w:val="hybridMultilevel"/>
    <w:tmpl w:val="16B80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DB05E4"/>
    <w:multiLevelType w:val="hybridMultilevel"/>
    <w:tmpl w:val="4A78469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9C058FE"/>
    <w:multiLevelType w:val="hybridMultilevel"/>
    <w:tmpl w:val="AB9C0E20"/>
    <w:lvl w:ilvl="0" w:tplc="2234A154">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14" w15:restartNumberingAfterBreak="0">
    <w:nsid w:val="2C211C5E"/>
    <w:multiLevelType w:val="hybridMultilevel"/>
    <w:tmpl w:val="05E0C3D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F33B4"/>
    <w:multiLevelType w:val="hybridMultilevel"/>
    <w:tmpl w:val="91448B3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4783E"/>
    <w:multiLevelType w:val="hybridMultilevel"/>
    <w:tmpl w:val="6F1859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3255739"/>
    <w:multiLevelType w:val="hybridMultilevel"/>
    <w:tmpl w:val="69764F3E"/>
    <w:lvl w:ilvl="0" w:tplc="FFFFFFFF">
      <w:start w:val="1"/>
      <w:numFmt w:val="decimal"/>
      <w:lvlText w:val="%1."/>
      <w:lvlJc w:val="left"/>
      <w:pPr>
        <w:ind w:left="420" w:hanging="360"/>
      </w:pPr>
      <w:rPr>
        <w:rFonts w:asciiTheme="minorHAnsi" w:hAnsiTheme="minorHAnsi" w:cs="Times New Roman" w:hint="default"/>
        <w:b/>
        <w:sz w:val="20"/>
        <w:szCs w:val="2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8" w15:restartNumberingAfterBreak="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0D2636"/>
    <w:multiLevelType w:val="hybridMultilevel"/>
    <w:tmpl w:val="2A86E00E"/>
    <w:lvl w:ilvl="0" w:tplc="04150017">
      <w:start w:val="1"/>
      <w:numFmt w:val="lowerLetter"/>
      <w:lvlText w:val="%1)"/>
      <w:lvlJc w:val="left"/>
      <w:pPr>
        <w:ind w:left="1425" w:hanging="360"/>
      </w:pPr>
      <w:rPr>
        <w:rFont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0" w15:restartNumberingAfterBreak="0">
    <w:nsid w:val="3A190430"/>
    <w:multiLevelType w:val="hybridMultilevel"/>
    <w:tmpl w:val="0A0E2D66"/>
    <w:lvl w:ilvl="0" w:tplc="1CC64D32">
      <w:start w:val="1"/>
      <w:numFmt w:val="decimal"/>
      <w:lvlText w:val="%1."/>
      <w:lvlJc w:val="left"/>
      <w:pPr>
        <w:ind w:left="420" w:hanging="360"/>
      </w:pPr>
      <w:rPr>
        <w:rFonts w:asciiTheme="minorHAnsi" w:hAnsiTheme="minorHAnsi" w:cs="Times New Roman" w:hint="default"/>
        <w:b w:val="0"/>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1" w15:restartNumberingAfterBreak="0">
    <w:nsid w:val="3AC60C28"/>
    <w:multiLevelType w:val="hybridMultilevel"/>
    <w:tmpl w:val="5704BE34"/>
    <w:lvl w:ilvl="0" w:tplc="1BF60F32">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3131A"/>
    <w:multiLevelType w:val="hybridMultilevel"/>
    <w:tmpl w:val="0338BC56"/>
    <w:lvl w:ilvl="0" w:tplc="DF28A7A4">
      <w:start w:val="1"/>
      <w:numFmt w:val="decimal"/>
      <w:lvlText w:val="%1."/>
      <w:lvlJc w:val="left"/>
      <w:pPr>
        <w:ind w:left="720" w:hanging="360"/>
      </w:pPr>
      <w:rPr>
        <w:rFonts w:ascii="Arial" w:hAnsi="Arial" w:cs="Arial" w:hint="default"/>
      </w:rPr>
    </w:lvl>
    <w:lvl w:ilvl="1" w:tplc="0415000F">
      <w:start w:val="1"/>
      <w:numFmt w:val="decimal"/>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6B609F"/>
    <w:multiLevelType w:val="hybridMultilevel"/>
    <w:tmpl w:val="FC90A6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13F13"/>
    <w:multiLevelType w:val="hybridMultilevel"/>
    <w:tmpl w:val="E1E48408"/>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A1248D"/>
    <w:multiLevelType w:val="hybridMultilevel"/>
    <w:tmpl w:val="168EB9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EE71D80"/>
    <w:multiLevelType w:val="hybridMultilevel"/>
    <w:tmpl w:val="880CB41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3F74ACE"/>
    <w:multiLevelType w:val="hybridMultilevel"/>
    <w:tmpl w:val="E73A3C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E7E58"/>
    <w:multiLevelType w:val="hybridMultilevel"/>
    <w:tmpl w:val="4B5C7744"/>
    <w:lvl w:ilvl="0" w:tplc="AD2AC76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0107C6"/>
    <w:multiLevelType w:val="hybridMultilevel"/>
    <w:tmpl w:val="9DF2CACE"/>
    <w:lvl w:ilvl="0" w:tplc="84B8F54A">
      <w:start w:val="56"/>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45183"/>
    <w:multiLevelType w:val="hybridMultilevel"/>
    <w:tmpl w:val="69764F3E"/>
    <w:lvl w:ilvl="0" w:tplc="FFFFFFFF">
      <w:start w:val="1"/>
      <w:numFmt w:val="decimal"/>
      <w:lvlText w:val="%1."/>
      <w:lvlJc w:val="left"/>
      <w:pPr>
        <w:ind w:left="420" w:hanging="360"/>
      </w:pPr>
      <w:rPr>
        <w:rFonts w:asciiTheme="minorHAnsi" w:hAnsiTheme="minorHAnsi" w:cs="Times New Roman" w:hint="default"/>
        <w:b/>
        <w:sz w:val="20"/>
        <w:szCs w:val="2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6" w15:restartNumberingAfterBreak="0">
    <w:nsid w:val="6C961215"/>
    <w:multiLevelType w:val="hybridMultilevel"/>
    <w:tmpl w:val="AF3AD290"/>
    <w:lvl w:ilvl="0" w:tplc="6E16B632">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6D3677C6"/>
    <w:multiLevelType w:val="multilevel"/>
    <w:tmpl w:val="4D760DA2"/>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12E4D9A"/>
    <w:multiLevelType w:val="hybridMultilevel"/>
    <w:tmpl w:val="C800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C8311C"/>
    <w:multiLevelType w:val="hybridMultilevel"/>
    <w:tmpl w:val="69764F3E"/>
    <w:lvl w:ilvl="0" w:tplc="FFFFFFFF">
      <w:start w:val="1"/>
      <w:numFmt w:val="decimal"/>
      <w:lvlText w:val="%1."/>
      <w:lvlJc w:val="left"/>
      <w:pPr>
        <w:ind w:left="420" w:hanging="360"/>
      </w:pPr>
      <w:rPr>
        <w:rFonts w:asciiTheme="minorHAnsi" w:hAnsiTheme="minorHAnsi" w:cs="Times New Roman" w:hint="default"/>
        <w:b/>
        <w:sz w:val="20"/>
        <w:szCs w:val="2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40" w15:restartNumberingAfterBreak="0">
    <w:nsid w:val="7358429E"/>
    <w:multiLevelType w:val="hybridMultilevel"/>
    <w:tmpl w:val="0A0E2D66"/>
    <w:lvl w:ilvl="0" w:tplc="1CC64D32">
      <w:start w:val="1"/>
      <w:numFmt w:val="decimal"/>
      <w:lvlText w:val="%1."/>
      <w:lvlJc w:val="left"/>
      <w:pPr>
        <w:ind w:left="420" w:hanging="360"/>
      </w:pPr>
      <w:rPr>
        <w:rFonts w:asciiTheme="minorHAnsi" w:hAnsiTheme="minorHAnsi" w:cs="Times New Roman" w:hint="default"/>
        <w:b w:val="0"/>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1" w15:restartNumberingAfterBreak="0">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8"/>
  </w:num>
  <w:num w:numId="3">
    <w:abstractNumId w:val="8"/>
  </w:num>
  <w:num w:numId="4">
    <w:abstractNumId w:val="7"/>
  </w:num>
  <w:num w:numId="5">
    <w:abstractNumId w:val="2"/>
  </w:num>
  <w:num w:numId="6">
    <w:abstractNumId w:val="33"/>
  </w:num>
  <w:num w:numId="7">
    <w:abstractNumId w:val="29"/>
  </w:num>
  <w:num w:numId="8">
    <w:abstractNumId w:val="13"/>
  </w:num>
  <w:num w:numId="9">
    <w:abstractNumId w:val="38"/>
  </w:num>
  <w:num w:numId="10">
    <w:abstractNumId w:val="5"/>
  </w:num>
  <w:num w:numId="11">
    <w:abstractNumId w:val="6"/>
  </w:num>
  <w:num w:numId="12">
    <w:abstractNumId w:val="25"/>
  </w:num>
  <w:num w:numId="13">
    <w:abstractNumId w:val="1"/>
  </w:num>
  <w:num w:numId="14">
    <w:abstractNumId w:val="28"/>
  </w:num>
  <w:num w:numId="15">
    <w:abstractNumId w:val="34"/>
  </w:num>
  <w:num w:numId="16">
    <w:abstractNumId w:val="32"/>
  </w:num>
  <w:num w:numId="17">
    <w:abstractNumId w:val="21"/>
  </w:num>
  <w:num w:numId="18">
    <w:abstractNumId w:val="42"/>
  </w:num>
  <w:num w:numId="19">
    <w:abstractNumId w:val="27"/>
  </w:num>
  <w:num w:numId="20">
    <w:abstractNumId w:val="15"/>
  </w:num>
  <w:num w:numId="21">
    <w:abstractNumId w:val="31"/>
  </w:num>
  <w:num w:numId="22">
    <w:abstractNumId w:val="14"/>
  </w:num>
  <w:num w:numId="23">
    <w:abstractNumId w:val="22"/>
  </w:num>
  <w:num w:numId="24">
    <w:abstractNumId w:val="23"/>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10"/>
  </w:num>
  <w:num w:numId="29">
    <w:abstractNumId w:val="39"/>
  </w:num>
  <w:num w:numId="30">
    <w:abstractNumId w:val="35"/>
  </w:num>
  <w:num w:numId="31">
    <w:abstractNumId w:val="17"/>
  </w:num>
  <w:num w:numId="32">
    <w:abstractNumId w:val="26"/>
  </w:num>
  <w:num w:numId="33">
    <w:abstractNumId w:val="30"/>
  </w:num>
  <w:num w:numId="34">
    <w:abstractNumId w:val="4"/>
  </w:num>
  <w:num w:numId="35">
    <w:abstractNumId w:val="16"/>
  </w:num>
  <w:num w:numId="36">
    <w:abstractNumId w:val="20"/>
  </w:num>
  <w:num w:numId="37">
    <w:abstractNumId w:val="9"/>
  </w:num>
  <w:num w:numId="38">
    <w:abstractNumId w:val="3"/>
  </w:num>
  <w:num w:numId="39">
    <w:abstractNumId w:val="11"/>
  </w:num>
  <w:num w:numId="40">
    <w:abstractNumId w:val="37"/>
  </w:num>
  <w:num w:numId="41">
    <w:abstractNumId w:val="19"/>
  </w:num>
  <w:num w:numId="42">
    <w:abstractNumId w:val="1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EE0"/>
    <w:rsid w:val="0000154C"/>
    <w:rsid w:val="00001F53"/>
    <w:rsid w:val="000159FE"/>
    <w:rsid w:val="00016310"/>
    <w:rsid w:val="000174C1"/>
    <w:rsid w:val="00020A75"/>
    <w:rsid w:val="00030F82"/>
    <w:rsid w:val="00036C46"/>
    <w:rsid w:val="00037D69"/>
    <w:rsid w:val="00050111"/>
    <w:rsid w:val="00093653"/>
    <w:rsid w:val="0009612F"/>
    <w:rsid w:val="000B380B"/>
    <w:rsid w:val="000B62E2"/>
    <w:rsid w:val="000B634A"/>
    <w:rsid w:val="000C3657"/>
    <w:rsid w:val="000D087C"/>
    <w:rsid w:val="000E2870"/>
    <w:rsid w:val="000E4030"/>
    <w:rsid w:val="000E444A"/>
    <w:rsid w:val="000E6365"/>
    <w:rsid w:val="000E6D60"/>
    <w:rsid w:val="000F214A"/>
    <w:rsid w:val="00102692"/>
    <w:rsid w:val="00123E38"/>
    <w:rsid w:val="00136B68"/>
    <w:rsid w:val="001376AA"/>
    <w:rsid w:val="00140678"/>
    <w:rsid w:val="00144ADA"/>
    <w:rsid w:val="00152777"/>
    <w:rsid w:val="001547B9"/>
    <w:rsid w:val="0016414B"/>
    <w:rsid w:val="00174E05"/>
    <w:rsid w:val="0018455B"/>
    <w:rsid w:val="001904F6"/>
    <w:rsid w:val="001A4EF6"/>
    <w:rsid w:val="001A6D1A"/>
    <w:rsid w:val="001F23AF"/>
    <w:rsid w:val="00203627"/>
    <w:rsid w:val="00206526"/>
    <w:rsid w:val="00210574"/>
    <w:rsid w:val="00227E51"/>
    <w:rsid w:val="002567CA"/>
    <w:rsid w:val="0025682B"/>
    <w:rsid w:val="002622FF"/>
    <w:rsid w:val="002633FB"/>
    <w:rsid w:val="00272245"/>
    <w:rsid w:val="002745F6"/>
    <w:rsid w:val="00282F60"/>
    <w:rsid w:val="00283B1A"/>
    <w:rsid w:val="00286DC2"/>
    <w:rsid w:val="002B26A5"/>
    <w:rsid w:val="002B3C71"/>
    <w:rsid w:val="002F2EAF"/>
    <w:rsid w:val="00311E1F"/>
    <w:rsid w:val="00325D9F"/>
    <w:rsid w:val="0032696C"/>
    <w:rsid w:val="0034415D"/>
    <w:rsid w:val="003524FA"/>
    <w:rsid w:val="003742D9"/>
    <w:rsid w:val="003765B1"/>
    <w:rsid w:val="00393FD0"/>
    <w:rsid w:val="003A086C"/>
    <w:rsid w:val="003D6B20"/>
    <w:rsid w:val="003F0F19"/>
    <w:rsid w:val="004003BF"/>
    <w:rsid w:val="00402CF1"/>
    <w:rsid w:val="00410BF7"/>
    <w:rsid w:val="004145B3"/>
    <w:rsid w:val="0042063E"/>
    <w:rsid w:val="004240A4"/>
    <w:rsid w:val="00427C49"/>
    <w:rsid w:val="00433023"/>
    <w:rsid w:val="004522C4"/>
    <w:rsid w:val="004558C6"/>
    <w:rsid w:val="0048567A"/>
    <w:rsid w:val="00486EE0"/>
    <w:rsid w:val="00497451"/>
    <w:rsid w:val="004A311A"/>
    <w:rsid w:val="004D2C88"/>
    <w:rsid w:val="004D498B"/>
    <w:rsid w:val="004E79BC"/>
    <w:rsid w:val="005018C5"/>
    <w:rsid w:val="00504708"/>
    <w:rsid w:val="005111D2"/>
    <w:rsid w:val="005211D2"/>
    <w:rsid w:val="00523940"/>
    <w:rsid w:val="00564D0D"/>
    <w:rsid w:val="0058195E"/>
    <w:rsid w:val="005922EE"/>
    <w:rsid w:val="005A0C34"/>
    <w:rsid w:val="005A6EA4"/>
    <w:rsid w:val="005C3723"/>
    <w:rsid w:val="005C4C1C"/>
    <w:rsid w:val="005D02AB"/>
    <w:rsid w:val="005E089A"/>
    <w:rsid w:val="005E148F"/>
    <w:rsid w:val="00634B5C"/>
    <w:rsid w:val="0063645D"/>
    <w:rsid w:val="0064208D"/>
    <w:rsid w:val="00650054"/>
    <w:rsid w:val="006517C3"/>
    <w:rsid w:val="00675736"/>
    <w:rsid w:val="00695919"/>
    <w:rsid w:val="006A0008"/>
    <w:rsid w:val="006F1DA1"/>
    <w:rsid w:val="006F4952"/>
    <w:rsid w:val="00701A2C"/>
    <w:rsid w:val="00712638"/>
    <w:rsid w:val="007176AE"/>
    <w:rsid w:val="00742DC5"/>
    <w:rsid w:val="00747136"/>
    <w:rsid w:val="007611BB"/>
    <w:rsid w:val="00761B1D"/>
    <w:rsid w:val="0076770C"/>
    <w:rsid w:val="00776376"/>
    <w:rsid w:val="00783B82"/>
    <w:rsid w:val="007911F5"/>
    <w:rsid w:val="007A00F5"/>
    <w:rsid w:val="007A7C23"/>
    <w:rsid w:val="007C1540"/>
    <w:rsid w:val="007D6C18"/>
    <w:rsid w:val="007D7D21"/>
    <w:rsid w:val="008104C3"/>
    <w:rsid w:val="008204D2"/>
    <w:rsid w:val="008218FC"/>
    <w:rsid w:val="008232A5"/>
    <w:rsid w:val="008239AE"/>
    <w:rsid w:val="008457B4"/>
    <w:rsid w:val="0084672C"/>
    <w:rsid w:val="0085122F"/>
    <w:rsid w:val="00864B53"/>
    <w:rsid w:val="00864ED8"/>
    <w:rsid w:val="00881F49"/>
    <w:rsid w:val="008829BE"/>
    <w:rsid w:val="008B6E8A"/>
    <w:rsid w:val="008C3B20"/>
    <w:rsid w:val="008C6B43"/>
    <w:rsid w:val="008E00B2"/>
    <w:rsid w:val="008E5FAC"/>
    <w:rsid w:val="008F7B64"/>
    <w:rsid w:val="00904C5E"/>
    <w:rsid w:val="00922BAB"/>
    <w:rsid w:val="00931ECE"/>
    <w:rsid w:val="00932819"/>
    <w:rsid w:val="00936323"/>
    <w:rsid w:val="00944EAE"/>
    <w:rsid w:val="00977262"/>
    <w:rsid w:val="00986A4B"/>
    <w:rsid w:val="009953CF"/>
    <w:rsid w:val="009A1FDF"/>
    <w:rsid w:val="009A2419"/>
    <w:rsid w:val="009B27B3"/>
    <w:rsid w:val="009C0C24"/>
    <w:rsid w:val="009D32D9"/>
    <w:rsid w:val="00A17791"/>
    <w:rsid w:val="00A22186"/>
    <w:rsid w:val="00A2675C"/>
    <w:rsid w:val="00A40FB5"/>
    <w:rsid w:val="00A43C60"/>
    <w:rsid w:val="00A863E3"/>
    <w:rsid w:val="00A959C9"/>
    <w:rsid w:val="00AA4216"/>
    <w:rsid w:val="00AB3F05"/>
    <w:rsid w:val="00AD4BE7"/>
    <w:rsid w:val="00AE43F8"/>
    <w:rsid w:val="00AE4FF4"/>
    <w:rsid w:val="00B171AF"/>
    <w:rsid w:val="00B21EC6"/>
    <w:rsid w:val="00B27E8A"/>
    <w:rsid w:val="00B32366"/>
    <w:rsid w:val="00B44B99"/>
    <w:rsid w:val="00B45145"/>
    <w:rsid w:val="00B45714"/>
    <w:rsid w:val="00B52110"/>
    <w:rsid w:val="00B53995"/>
    <w:rsid w:val="00B622DA"/>
    <w:rsid w:val="00B67C28"/>
    <w:rsid w:val="00B90754"/>
    <w:rsid w:val="00BA1789"/>
    <w:rsid w:val="00BA5F4B"/>
    <w:rsid w:val="00BC29E2"/>
    <w:rsid w:val="00BC397C"/>
    <w:rsid w:val="00BC3A4D"/>
    <w:rsid w:val="00BD5A06"/>
    <w:rsid w:val="00BE4562"/>
    <w:rsid w:val="00C01245"/>
    <w:rsid w:val="00C15F5F"/>
    <w:rsid w:val="00C25069"/>
    <w:rsid w:val="00C6387E"/>
    <w:rsid w:val="00CC237F"/>
    <w:rsid w:val="00CC3A5F"/>
    <w:rsid w:val="00CC50B2"/>
    <w:rsid w:val="00CD3C3D"/>
    <w:rsid w:val="00CE5D64"/>
    <w:rsid w:val="00CF1E17"/>
    <w:rsid w:val="00D049BD"/>
    <w:rsid w:val="00D176C0"/>
    <w:rsid w:val="00D17936"/>
    <w:rsid w:val="00D23A46"/>
    <w:rsid w:val="00D272D9"/>
    <w:rsid w:val="00D277FF"/>
    <w:rsid w:val="00D36F41"/>
    <w:rsid w:val="00D9183F"/>
    <w:rsid w:val="00DB0CAE"/>
    <w:rsid w:val="00DC637C"/>
    <w:rsid w:val="00DC6F56"/>
    <w:rsid w:val="00DC7F11"/>
    <w:rsid w:val="00DD24C6"/>
    <w:rsid w:val="00DE5FFF"/>
    <w:rsid w:val="00E03D30"/>
    <w:rsid w:val="00E12798"/>
    <w:rsid w:val="00E2183D"/>
    <w:rsid w:val="00E324DD"/>
    <w:rsid w:val="00E46D01"/>
    <w:rsid w:val="00E50397"/>
    <w:rsid w:val="00E53216"/>
    <w:rsid w:val="00E57551"/>
    <w:rsid w:val="00E806C0"/>
    <w:rsid w:val="00E95F72"/>
    <w:rsid w:val="00EA1BAF"/>
    <w:rsid w:val="00EA620E"/>
    <w:rsid w:val="00EB16E3"/>
    <w:rsid w:val="00EE1A10"/>
    <w:rsid w:val="00EF0201"/>
    <w:rsid w:val="00EF0A47"/>
    <w:rsid w:val="00EF2361"/>
    <w:rsid w:val="00F10B43"/>
    <w:rsid w:val="00F34602"/>
    <w:rsid w:val="00F5403C"/>
    <w:rsid w:val="00F56A74"/>
    <w:rsid w:val="00F57388"/>
    <w:rsid w:val="00F63E38"/>
    <w:rsid w:val="00F6736C"/>
    <w:rsid w:val="00F87576"/>
    <w:rsid w:val="00FB3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D67178"/>
  <w15:chartTrackingRefBased/>
  <w15:docId w15:val="{B0ED1CAD-400F-4D6E-BF76-2711F50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val="pl-PL"/>
    </w:rPr>
  </w:style>
  <w:style w:type="paragraph" w:styleId="Nagwek1">
    <w:name w:val="heading 1"/>
    <w:aliases w:val="Pod spis"/>
    <w:basedOn w:val="Normalny"/>
    <w:next w:val="Normalny"/>
    <w:link w:val="Nagwek1Znak"/>
    <w:uiPriority w:val="9"/>
    <w:qFormat/>
    <w:rsid w:val="00497451"/>
    <w:pPr>
      <w:keepNext/>
      <w:keepLines/>
      <w:spacing w:before="240" w:after="0"/>
      <w:jc w:val="center"/>
      <w:outlineLvl w:val="0"/>
    </w:pPr>
    <w:rPr>
      <w:rFonts w:asciiTheme="majorHAnsi" w:eastAsiaTheme="majorEastAsia" w:hAnsiTheme="majorHAnsi" w:cstheme="majorBidi"/>
      <w:b/>
      <w:color w:val="000000" w:themeColor="text1"/>
      <w:szCs w:val="32"/>
    </w:rPr>
  </w:style>
  <w:style w:type="paragraph" w:styleId="Nagwek3">
    <w:name w:val="heading 3"/>
    <w:basedOn w:val="Normalny"/>
    <w:next w:val="Normalny"/>
    <w:link w:val="Nagwek3Znak"/>
    <w:uiPriority w:val="9"/>
    <w:unhideWhenUsed/>
    <w:qFormat/>
    <w:rsid w:val="005E148F"/>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7B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B64"/>
  </w:style>
  <w:style w:type="paragraph" w:styleId="Stopka">
    <w:name w:val="footer"/>
    <w:basedOn w:val="Normalny"/>
    <w:link w:val="StopkaZnak"/>
    <w:uiPriority w:val="99"/>
    <w:unhideWhenUsed/>
    <w:rsid w:val="008F7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B64"/>
  </w:style>
  <w:style w:type="table" w:styleId="Tabela-Siatka">
    <w:name w:val="Table Grid"/>
    <w:basedOn w:val="Standardowy"/>
    <w:uiPriority w:val="59"/>
    <w:rsid w:val="008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8F7B64"/>
    <w:rPr>
      <w:color w:val="0000FF"/>
      <w:u w:val="single"/>
    </w:rPr>
  </w:style>
  <w:style w:type="paragraph" w:customStyle="1" w:styleId="Default">
    <w:name w:val="Default"/>
    <w:rsid w:val="008F7B64"/>
    <w:pPr>
      <w:autoSpaceDE w:val="0"/>
      <w:autoSpaceDN w:val="0"/>
      <w:adjustRightInd w:val="0"/>
    </w:pPr>
    <w:rPr>
      <w:rFonts w:ascii="Arial" w:hAnsi="Arial" w:cs="Arial"/>
      <w:color w:val="000000"/>
      <w:sz w:val="24"/>
      <w:szCs w:val="24"/>
      <w:lang w:val="pl-PL"/>
    </w:rPr>
  </w:style>
  <w:style w:type="paragraph" w:customStyle="1" w:styleId="Tekstpodstawowy1">
    <w:name w:val="Tekst podstawowy1"/>
    <w:basedOn w:val="Normalny"/>
    <w:rsid w:val="00A2675C"/>
    <w:pPr>
      <w:widowControl w:val="0"/>
      <w:shd w:val="clear" w:color="auto" w:fill="FFFFFF"/>
      <w:spacing w:after="0" w:line="240" w:lineRule="auto"/>
    </w:pPr>
    <w:rPr>
      <w:rFonts w:ascii="Times New Roman" w:eastAsia="Times New Roman" w:hAnsi="Times New Roman"/>
      <w:sz w:val="20"/>
      <w:szCs w:val="20"/>
      <w:lang w:eastAsia="pl-PL"/>
    </w:rPr>
  </w:style>
  <w:style w:type="character" w:customStyle="1" w:styleId="BodytextArial">
    <w:name w:val="Body text + Arial"/>
    <w:aliases w:val="9,5 pt,Bold"/>
    <w:rsid w:val="00A2675C"/>
    <w:rPr>
      <w:rFonts w:ascii="Arial" w:eastAsia="Times New Roman" w:hAnsi="Arial" w:cs="Arial" w:hint="default"/>
      <w:b/>
      <w:bCs/>
      <w:color w:val="000000"/>
      <w:spacing w:val="0"/>
      <w:w w:val="100"/>
      <w:position w:val="0"/>
      <w:sz w:val="19"/>
      <w:szCs w:val="19"/>
      <w:shd w:val="clear" w:color="auto" w:fill="FFFFFF"/>
      <w:lang w:val="pl-PL"/>
    </w:rPr>
  </w:style>
  <w:style w:type="character" w:customStyle="1" w:styleId="Nierozpoznanawzmianka1">
    <w:name w:val="Nierozpoznana wzmianka1"/>
    <w:uiPriority w:val="99"/>
    <w:semiHidden/>
    <w:unhideWhenUsed/>
    <w:rsid w:val="0025682B"/>
    <w:rPr>
      <w:color w:val="808080"/>
      <w:shd w:val="clear" w:color="auto" w:fill="E6E6E6"/>
    </w:rPr>
  </w:style>
  <w:style w:type="paragraph" w:styleId="Tekstdymka">
    <w:name w:val="Balloon Text"/>
    <w:basedOn w:val="Normalny"/>
    <w:link w:val="TekstdymkaZnak"/>
    <w:uiPriority w:val="99"/>
    <w:semiHidden/>
    <w:unhideWhenUsed/>
    <w:rsid w:val="0093632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36323"/>
    <w:rPr>
      <w:rFonts w:ascii="Segoe UI" w:hAnsi="Segoe UI" w:cs="Segoe UI"/>
      <w:sz w:val="18"/>
      <w:szCs w:val="18"/>
      <w:lang w:val="pl-PL"/>
    </w:rPr>
  </w:style>
  <w:style w:type="character" w:styleId="UyteHipercze">
    <w:name w:val="FollowedHyperlink"/>
    <w:uiPriority w:val="99"/>
    <w:semiHidden/>
    <w:unhideWhenUsed/>
    <w:rsid w:val="00864B53"/>
    <w:rPr>
      <w:color w:val="954F72"/>
      <w:u w:val="single"/>
    </w:rPr>
  </w:style>
  <w:style w:type="character" w:styleId="Odwoaniedokomentarza">
    <w:name w:val="annotation reference"/>
    <w:uiPriority w:val="99"/>
    <w:semiHidden/>
    <w:unhideWhenUsed/>
    <w:rsid w:val="002633FB"/>
    <w:rPr>
      <w:sz w:val="16"/>
      <w:szCs w:val="16"/>
    </w:rPr>
  </w:style>
  <w:style w:type="paragraph" w:styleId="Tekstkomentarza">
    <w:name w:val="annotation text"/>
    <w:basedOn w:val="Normalny"/>
    <w:link w:val="TekstkomentarzaZnak"/>
    <w:uiPriority w:val="99"/>
    <w:semiHidden/>
    <w:unhideWhenUsed/>
    <w:rsid w:val="002633FB"/>
    <w:rPr>
      <w:sz w:val="20"/>
      <w:szCs w:val="20"/>
    </w:rPr>
  </w:style>
  <w:style w:type="character" w:customStyle="1" w:styleId="TekstkomentarzaZnak">
    <w:name w:val="Tekst komentarza Znak"/>
    <w:link w:val="Tekstkomentarza"/>
    <w:uiPriority w:val="99"/>
    <w:semiHidden/>
    <w:rsid w:val="002633FB"/>
    <w:rPr>
      <w:lang w:val="pl-PL"/>
    </w:rPr>
  </w:style>
  <w:style w:type="paragraph" w:styleId="Tematkomentarza">
    <w:name w:val="annotation subject"/>
    <w:basedOn w:val="Tekstkomentarza"/>
    <w:next w:val="Tekstkomentarza"/>
    <w:link w:val="TematkomentarzaZnak"/>
    <w:uiPriority w:val="99"/>
    <w:semiHidden/>
    <w:unhideWhenUsed/>
    <w:rsid w:val="002633FB"/>
    <w:rPr>
      <w:b/>
      <w:bCs/>
    </w:rPr>
  </w:style>
  <w:style w:type="character" w:customStyle="1" w:styleId="TematkomentarzaZnak">
    <w:name w:val="Temat komentarza Znak"/>
    <w:link w:val="Tematkomentarza"/>
    <w:uiPriority w:val="99"/>
    <w:semiHidden/>
    <w:rsid w:val="002633FB"/>
    <w:rPr>
      <w:b/>
      <w:bCs/>
      <w:lang w:val="pl-PL"/>
    </w:rPr>
  </w:style>
  <w:style w:type="paragraph" w:styleId="Akapitzlist">
    <w:name w:val="List Paragraph"/>
    <w:aliases w:val="Numerowanie,Akapit z listą BS,Kolorowa lista — akcent 11,sw tekst,L1,Bulleted list,lp1,Preambuła,Colorful Shading - Accent 31,Light List - Accent 51,Akapit z listą5,Akapit normalny,Akapit z listą1,List Paragraph2,CW_Lista,normalny tekst"/>
    <w:basedOn w:val="Normalny"/>
    <w:link w:val="AkapitzlistZnak"/>
    <w:uiPriority w:val="34"/>
    <w:qFormat/>
    <w:rsid w:val="00742DC5"/>
    <w:pPr>
      <w:ind w:left="720"/>
      <w:contextualSpacing/>
    </w:pPr>
  </w:style>
  <w:style w:type="character" w:customStyle="1" w:styleId="Nagwek3Znak">
    <w:name w:val="Nagłówek 3 Znak"/>
    <w:basedOn w:val="Domylnaczcionkaakapitu"/>
    <w:link w:val="Nagwek3"/>
    <w:uiPriority w:val="9"/>
    <w:rsid w:val="005E148F"/>
    <w:rPr>
      <w:rFonts w:asciiTheme="majorHAnsi" w:eastAsiaTheme="majorEastAsia" w:hAnsiTheme="majorHAnsi" w:cstheme="majorBidi"/>
      <w:color w:val="1F3763" w:themeColor="accent1" w:themeShade="7F"/>
      <w:sz w:val="24"/>
      <w:szCs w:val="24"/>
    </w:rPr>
  </w:style>
  <w:style w:type="character" w:customStyle="1" w:styleId="Nagwek1Znak">
    <w:name w:val="Nagłówek 1 Znak"/>
    <w:aliases w:val="Pod spis Znak"/>
    <w:basedOn w:val="Domylnaczcionkaakapitu"/>
    <w:link w:val="Nagwek1"/>
    <w:uiPriority w:val="9"/>
    <w:rsid w:val="00497451"/>
    <w:rPr>
      <w:rFonts w:asciiTheme="majorHAnsi" w:eastAsiaTheme="majorEastAsia" w:hAnsiTheme="majorHAnsi" w:cstheme="majorBidi"/>
      <w:b/>
      <w:color w:val="000000" w:themeColor="text1"/>
      <w:sz w:val="22"/>
      <w:szCs w:val="32"/>
      <w:lang w:val="pl-PL"/>
    </w:rPr>
  </w:style>
  <w:style w:type="paragraph" w:styleId="Nagwekspisutreci">
    <w:name w:val="TOC Heading"/>
    <w:basedOn w:val="Nagwek1"/>
    <w:next w:val="Normalny"/>
    <w:uiPriority w:val="39"/>
    <w:unhideWhenUsed/>
    <w:qFormat/>
    <w:rsid w:val="00497451"/>
    <w:pPr>
      <w:jc w:val="left"/>
      <w:outlineLvl w:val="9"/>
    </w:pPr>
    <w:rPr>
      <w:b w:val="0"/>
      <w:color w:val="2F5496" w:themeColor="accent1" w:themeShade="BF"/>
      <w:sz w:val="32"/>
      <w:lang w:eastAsia="pl-PL"/>
    </w:rPr>
  </w:style>
  <w:style w:type="paragraph" w:styleId="Spistreci1">
    <w:name w:val="toc 1"/>
    <w:basedOn w:val="Normalny"/>
    <w:next w:val="Normalny"/>
    <w:autoRedefine/>
    <w:uiPriority w:val="39"/>
    <w:unhideWhenUsed/>
    <w:rsid w:val="004D2C88"/>
    <w:pPr>
      <w:framePr w:hSpace="141" w:wrap="around" w:vAnchor="page" w:hAnchor="margin" w:xAlign="center" w:y="3091"/>
      <w:tabs>
        <w:tab w:val="right" w:leader="dot" w:pos="9062"/>
      </w:tabs>
      <w:spacing w:after="0"/>
    </w:pPr>
    <w:rPr>
      <w:rFonts w:ascii="Times New Roman" w:hAnsi="Times New Roman"/>
      <w:b/>
      <w:noProof/>
      <w:sz w:val="18"/>
      <w:szCs w:val="18"/>
    </w:rPr>
  </w:style>
  <w:style w:type="character" w:styleId="Pogrubienie">
    <w:name w:val="Strong"/>
    <w:basedOn w:val="Domylnaczcionkaakapitu"/>
    <w:uiPriority w:val="22"/>
    <w:qFormat/>
    <w:rsid w:val="0064208D"/>
    <w:rPr>
      <w:b/>
      <w:bCs/>
    </w:rPr>
  </w:style>
  <w:style w:type="character" w:customStyle="1" w:styleId="AkapitzlistZnak">
    <w:name w:val="Akapit z listą Znak"/>
    <w:aliases w:val="Numerowanie Znak,Akapit z listą BS Znak,Kolorowa lista — akcent 11 Znak,sw tekst Znak,L1 Znak,Bulleted list Znak,lp1 Znak,Preambuła Znak,Colorful Shading - Accent 31 Znak,Light List - Accent 51 Znak,Akapit z listą5 Znak,CW_Lista Znak"/>
    <w:basedOn w:val="Domylnaczcionkaakapitu"/>
    <w:link w:val="Akapitzlist"/>
    <w:uiPriority w:val="34"/>
    <w:qFormat/>
    <w:rsid w:val="0076770C"/>
    <w:rPr>
      <w:sz w:val="22"/>
      <w:szCs w:val="22"/>
      <w:lang w:val="pl-PL"/>
    </w:rPr>
  </w:style>
  <w:style w:type="character" w:customStyle="1" w:styleId="hgkelc">
    <w:name w:val="hgkelc"/>
    <w:basedOn w:val="Domylnaczcionkaakapitu"/>
    <w:rsid w:val="00B32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9913">
      <w:bodyDiv w:val="1"/>
      <w:marLeft w:val="0"/>
      <w:marRight w:val="0"/>
      <w:marTop w:val="0"/>
      <w:marBottom w:val="0"/>
      <w:divBdr>
        <w:top w:val="none" w:sz="0" w:space="0" w:color="auto"/>
        <w:left w:val="none" w:sz="0" w:space="0" w:color="auto"/>
        <w:bottom w:val="none" w:sz="0" w:space="0" w:color="auto"/>
        <w:right w:val="none" w:sz="0" w:space="0" w:color="auto"/>
      </w:divBdr>
    </w:div>
    <w:div w:id="76561802">
      <w:bodyDiv w:val="1"/>
      <w:marLeft w:val="0"/>
      <w:marRight w:val="0"/>
      <w:marTop w:val="0"/>
      <w:marBottom w:val="0"/>
      <w:divBdr>
        <w:top w:val="none" w:sz="0" w:space="0" w:color="auto"/>
        <w:left w:val="none" w:sz="0" w:space="0" w:color="auto"/>
        <w:bottom w:val="none" w:sz="0" w:space="0" w:color="auto"/>
        <w:right w:val="none" w:sz="0" w:space="0" w:color="auto"/>
      </w:divBdr>
    </w:div>
    <w:div w:id="465318807">
      <w:bodyDiv w:val="1"/>
      <w:marLeft w:val="0"/>
      <w:marRight w:val="0"/>
      <w:marTop w:val="0"/>
      <w:marBottom w:val="0"/>
      <w:divBdr>
        <w:top w:val="none" w:sz="0" w:space="0" w:color="auto"/>
        <w:left w:val="none" w:sz="0" w:space="0" w:color="auto"/>
        <w:bottom w:val="none" w:sz="0" w:space="0" w:color="auto"/>
        <w:right w:val="none" w:sz="0" w:space="0" w:color="auto"/>
      </w:divBdr>
    </w:div>
    <w:div w:id="594245237">
      <w:bodyDiv w:val="1"/>
      <w:marLeft w:val="0"/>
      <w:marRight w:val="0"/>
      <w:marTop w:val="0"/>
      <w:marBottom w:val="0"/>
      <w:divBdr>
        <w:top w:val="none" w:sz="0" w:space="0" w:color="auto"/>
        <w:left w:val="none" w:sz="0" w:space="0" w:color="auto"/>
        <w:bottom w:val="none" w:sz="0" w:space="0" w:color="auto"/>
        <w:right w:val="none" w:sz="0" w:space="0" w:color="auto"/>
      </w:divBdr>
    </w:div>
    <w:div w:id="1189871824">
      <w:bodyDiv w:val="1"/>
      <w:marLeft w:val="0"/>
      <w:marRight w:val="0"/>
      <w:marTop w:val="0"/>
      <w:marBottom w:val="0"/>
      <w:divBdr>
        <w:top w:val="none" w:sz="0" w:space="0" w:color="auto"/>
        <w:left w:val="none" w:sz="0" w:space="0" w:color="auto"/>
        <w:bottom w:val="none" w:sz="0" w:space="0" w:color="auto"/>
        <w:right w:val="none" w:sz="0" w:space="0" w:color="auto"/>
      </w:divBdr>
    </w:div>
    <w:div w:id="1400439751">
      <w:bodyDiv w:val="1"/>
      <w:marLeft w:val="0"/>
      <w:marRight w:val="0"/>
      <w:marTop w:val="0"/>
      <w:marBottom w:val="0"/>
      <w:divBdr>
        <w:top w:val="none" w:sz="0" w:space="0" w:color="auto"/>
        <w:left w:val="none" w:sz="0" w:space="0" w:color="auto"/>
        <w:bottom w:val="none" w:sz="0" w:space="0" w:color="auto"/>
        <w:right w:val="none" w:sz="0" w:space="0" w:color="auto"/>
      </w:divBdr>
    </w:div>
    <w:div w:id="1994290926">
      <w:bodyDiv w:val="1"/>
      <w:marLeft w:val="0"/>
      <w:marRight w:val="0"/>
      <w:marTop w:val="0"/>
      <w:marBottom w:val="0"/>
      <w:divBdr>
        <w:top w:val="none" w:sz="0" w:space="0" w:color="auto"/>
        <w:left w:val="none" w:sz="0" w:space="0" w:color="auto"/>
        <w:bottom w:val="none" w:sz="0" w:space="0" w:color="auto"/>
        <w:right w:val="none" w:sz="0" w:space="0" w:color="auto"/>
      </w:divBdr>
    </w:div>
    <w:div w:id="200843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7B1C-1708-4524-8A1A-B9E4BAF8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2569</Words>
  <Characters>15417</Characters>
  <Application>Microsoft Office Word</Application>
  <DocSecurity>0</DocSecurity>
  <Lines>128</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17951</CharactersWithSpaces>
  <SharedDoc>false</SharedDoc>
  <HLinks>
    <vt:vector size="24" baseType="variant">
      <vt:variant>
        <vt:i4>7012450</vt:i4>
      </vt:variant>
      <vt:variant>
        <vt:i4>9</vt:i4>
      </vt:variant>
      <vt:variant>
        <vt:i4>0</vt:i4>
      </vt:variant>
      <vt:variant>
        <vt:i4>5</vt:i4>
      </vt:variant>
      <vt:variant>
        <vt:lpwstr>http://tcocertified.com/product-finder/</vt:lpwstr>
      </vt:variant>
      <vt:variant>
        <vt:lpwstr/>
      </vt:variant>
      <vt:variant>
        <vt:i4>5439490</vt:i4>
      </vt:variant>
      <vt:variant>
        <vt:i4>6</vt:i4>
      </vt:variant>
      <vt:variant>
        <vt:i4>0</vt:i4>
      </vt:variant>
      <vt:variant>
        <vt:i4>5</vt:i4>
      </vt:variant>
      <vt:variant>
        <vt:lpwstr>http://www.dmtf.org/standards/mgmt/dash/</vt:lpwstr>
      </vt:variant>
      <vt:variant>
        <vt:lpwstr/>
      </vt:variant>
      <vt:variant>
        <vt:i4>1835089</vt:i4>
      </vt:variant>
      <vt:variant>
        <vt:i4>3</vt:i4>
      </vt:variant>
      <vt:variant>
        <vt:i4>0</vt:i4>
      </vt:variant>
      <vt:variant>
        <vt:i4>5</vt:i4>
      </vt:variant>
      <vt:variant>
        <vt:lpwstr>http://www.plugloadsolutions.com/80pluspowersupplies.aspx</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sgardzinski</dc:creator>
  <dc:description/>
  <cp:lastModifiedBy>Krzysztof Dambek</cp:lastModifiedBy>
  <cp:revision>14</cp:revision>
  <dcterms:created xsi:type="dcterms:W3CDTF">2024-08-29T08:19:00Z</dcterms:created>
  <dcterms:modified xsi:type="dcterms:W3CDTF">2024-08-30T14:29:00Z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8679c804-e300-4f43-b0c7-bb51abd65768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MSIP_Label_17cb76b2-10b8-4fe1-93d4-2202842406cd_Enabled">
    <vt:lpwstr>True</vt:lpwstr>
  </property>
  <property fmtid="{D5CDD505-2E9C-101B-9397-08002B2CF9AE}" pid="8" name="MSIP_Label_17cb76b2-10b8-4fe1-93d4-2202842406cd_SiteId">
    <vt:lpwstr>945c199a-83a2-4e80-9f8c-5a91be5752dd</vt:lpwstr>
  </property>
  <property fmtid="{D5CDD505-2E9C-101B-9397-08002B2CF9AE}" pid="9" name="MSIP_Label_17cb76b2-10b8-4fe1-93d4-2202842406cd_Ref">
    <vt:lpwstr>https://api.informationprotection.azure.com/api/945c199a-83a2-4e80-9f8c-5a91be5752dd</vt:lpwstr>
  </property>
  <property fmtid="{D5CDD505-2E9C-101B-9397-08002B2CF9AE}" pid="10" name="MSIP_Label_17cb76b2-10b8-4fe1-93d4-2202842406cd_Owner">
    <vt:lpwstr>Kazimierz_Szczepanik@Dell.com</vt:lpwstr>
  </property>
  <property fmtid="{D5CDD505-2E9C-101B-9397-08002B2CF9AE}" pid="11" name="MSIP_Label_17cb76b2-10b8-4fe1-93d4-2202842406cd_SetDate">
    <vt:lpwstr>2018-02-16T11:22:59.5063346+01:00</vt:lpwstr>
  </property>
  <property fmtid="{D5CDD505-2E9C-101B-9397-08002B2CF9AE}" pid="12" name="MSIP_Label_17cb76b2-10b8-4fe1-93d4-2202842406cd_Name">
    <vt:lpwstr>External Public</vt:lpwstr>
  </property>
  <property fmtid="{D5CDD505-2E9C-101B-9397-08002B2CF9AE}" pid="13" name="MSIP_Label_17cb76b2-10b8-4fe1-93d4-2202842406cd_Application">
    <vt:lpwstr>Microsoft Azure Information Protection</vt:lpwstr>
  </property>
  <property fmtid="{D5CDD505-2E9C-101B-9397-08002B2CF9AE}" pid="14" name="MSIP_Label_17cb76b2-10b8-4fe1-93d4-2202842406cd_Extended_MSFT_Method">
    <vt:lpwstr>Manual</vt:lpwstr>
  </property>
  <property fmtid="{D5CDD505-2E9C-101B-9397-08002B2CF9AE}" pid="15" name="Sensitivity">
    <vt:lpwstr>External Public</vt:lpwstr>
  </property>
</Properties>
</file>