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8371EA" w:rsidR="00303AAF" w:rsidRPr="005D6B1B" w:rsidRDefault="006D007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07E68A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D007D">
        <w:rPr>
          <w:rFonts w:asciiTheme="majorHAnsi" w:eastAsia="Times New Roman" w:hAnsiTheme="majorHAnsi" w:cstheme="majorHAnsi"/>
          <w:color w:val="auto"/>
          <w:sz w:val="22"/>
          <w:szCs w:val="22"/>
        </w:rPr>
        <w:t>72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CA4803" w14:textId="77777777" w:rsidR="00145380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AC5CE76" w14:textId="04E7FBAF" w:rsidR="006D007D" w:rsidRDefault="006D007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6D007D">
        <w:rPr>
          <w:rFonts w:asciiTheme="majorHAnsi" w:eastAsia="Times New Roman" w:hAnsiTheme="majorHAnsi" w:cstheme="majorHAnsi"/>
          <w:sz w:val="22"/>
          <w:szCs w:val="22"/>
        </w:rPr>
        <w:t>Probówki</w:t>
      </w:r>
      <w:proofErr w:type="spellEnd"/>
      <w:r w:rsidRPr="006D007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6D007D">
        <w:rPr>
          <w:rFonts w:asciiTheme="majorHAnsi" w:eastAsia="Times New Roman" w:hAnsiTheme="majorHAnsi" w:cstheme="majorHAnsi"/>
          <w:sz w:val="22"/>
          <w:szCs w:val="22"/>
        </w:rPr>
        <w:t>wirówkowe</w:t>
      </w:r>
      <w:proofErr w:type="spellEnd"/>
      <w:r w:rsidRPr="006D007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6D007D">
        <w:rPr>
          <w:rFonts w:asciiTheme="majorHAnsi" w:eastAsia="Times New Roman" w:hAnsiTheme="majorHAnsi" w:cstheme="majorHAnsi"/>
          <w:sz w:val="22"/>
          <w:szCs w:val="22"/>
        </w:rPr>
        <w:t>typu</w:t>
      </w:r>
      <w:proofErr w:type="spellEnd"/>
      <w:r w:rsidRPr="006D007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6D007D">
        <w:rPr>
          <w:rFonts w:asciiTheme="majorHAnsi" w:eastAsia="Times New Roman" w:hAnsiTheme="majorHAnsi" w:cstheme="majorHAnsi"/>
          <w:sz w:val="22"/>
          <w:szCs w:val="22"/>
        </w:rPr>
        <w:t>Falkon</w:t>
      </w:r>
      <w:proofErr w:type="spellEnd"/>
      <w:r w:rsidRPr="006D007D">
        <w:rPr>
          <w:rFonts w:asciiTheme="majorHAnsi" w:eastAsia="Times New Roman" w:hAnsiTheme="majorHAnsi" w:cstheme="majorHAnsi"/>
          <w:sz w:val="22"/>
          <w:szCs w:val="22"/>
        </w:rPr>
        <w:t xml:space="preserve"> 50ml, </w:t>
      </w:r>
      <w:proofErr w:type="spellStart"/>
      <w:r w:rsidRPr="006D007D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6D007D">
        <w:rPr>
          <w:rFonts w:asciiTheme="majorHAnsi" w:eastAsia="Times New Roman" w:hAnsiTheme="majorHAnsi" w:cstheme="majorHAnsi"/>
          <w:sz w:val="22"/>
          <w:szCs w:val="22"/>
        </w:rPr>
        <w:t xml:space="preserve">, Nest Scientific Biotechnology, 500 </w:t>
      </w:r>
      <w:proofErr w:type="spellStart"/>
      <w:r w:rsidRPr="006D007D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6D007D">
        <w:rPr>
          <w:rFonts w:asciiTheme="majorHAnsi" w:eastAsia="Times New Roman" w:hAnsiTheme="majorHAnsi" w:cstheme="majorHAnsi"/>
          <w:sz w:val="22"/>
          <w:szCs w:val="22"/>
        </w:rPr>
        <w:t xml:space="preserve">. (602052) - </w:t>
      </w:r>
      <w:proofErr w:type="spellStart"/>
      <w:r w:rsidRPr="006D007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D007D">
        <w:rPr>
          <w:rFonts w:asciiTheme="majorHAnsi" w:eastAsia="Times New Roman" w:hAnsiTheme="majorHAnsi" w:cstheme="majorHAnsi"/>
          <w:sz w:val="22"/>
          <w:szCs w:val="22"/>
        </w:rPr>
        <w:t>: 4</w:t>
      </w:r>
      <w:bookmarkStart w:id="0" w:name="_GoBack"/>
      <w:bookmarkEnd w:id="0"/>
    </w:p>
    <w:p w14:paraId="34FD5576" w14:textId="19707EB5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6A9AE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D007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907B" w14:textId="77777777" w:rsidR="00DF23F6" w:rsidRDefault="00DF23F6">
      <w:r>
        <w:separator/>
      </w:r>
    </w:p>
  </w:endnote>
  <w:endnote w:type="continuationSeparator" w:id="0">
    <w:p w14:paraId="689AC111" w14:textId="77777777" w:rsidR="00DF23F6" w:rsidRDefault="00DF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FAD84" w14:textId="77777777" w:rsidR="00DF23F6" w:rsidRDefault="00DF23F6">
      <w:r>
        <w:separator/>
      </w:r>
    </w:p>
  </w:footnote>
  <w:footnote w:type="continuationSeparator" w:id="0">
    <w:p w14:paraId="720EC248" w14:textId="77777777" w:rsidR="00DF23F6" w:rsidRDefault="00DF23F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57C6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491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5A90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A49B0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07D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23F6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D583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2024-12-19T12:32:00Z</dcterms:created>
  <dcterms:modified xsi:type="dcterms:W3CDTF">2024-12-19T12:32:00Z</dcterms:modified>
</cp:coreProperties>
</file>