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bookmarkStart w:id="0" w:name="_GoBack"/>
      <w:bookmarkEnd w:id="0"/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E3" w:rsidRDefault="00A97BE3" w:rsidP="00BD2436">
      <w:pPr>
        <w:spacing w:after="0" w:line="240" w:lineRule="auto"/>
      </w:pPr>
      <w:r>
        <w:separator/>
      </w:r>
    </w:p>
  </w:endnote>
  <w:endnote w:type="continuationSeparator" w:id="0">
    <w:p w:rsidR="00A97BE3" w:rsidRDefault="00A97BE3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A97BE3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E3" w:rsidRDefault="00A97BE3" w:rsidP="00BD2436">
      <w:pPr>
        <w:spacing w:after="0" w:line="240" w:lineRule="auto"/>
      </w:pPr>
      <w:r>
        <w:separator/>
      </w:r>
    </w:p>
  </w:footnote>
  <w:footnote w:type="continuationSeparator" w:id="0">
    <w:p w:rsidR="00A97BE3" w:rsidRDefault="00A97BE3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D85" w:rsidRPr="00F75C34" w:rsidRDefault="00F75C34" w:rsidP="001C0D85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r w:rsidRPr="00F75C34">
      <w:rPr>
        <w:rFonts w:ascii="Arial Narrow" w:eastAsia="Times New Roman" w:hAnsi="Arial Narrow" w:cs="Times New Roman"/>
        <w:lang w:eastAsia="pl-PL"/>
      </w:rPr>
      <w:t xml:space="preserve"> </w:t>
    </w:r>
    <w:r w:rsidRPr="00F75C34">
      <w:rPr>
        <w:rFonts w:ascii="Arial Narrow" w:eastAsia="Times New Roman" w:hAnsi="Arial Narrow" w:cs="Times New Roman"/>
        <w:b/>
        <w:lang w:eastAsia="pl-PL"/>
      </w:rPr>
      <w:t>„Naprawy zewnętrzne pojazdów transportu pomocniczego”</w:t>
    </w:r>
    <w:r w:rsidR="001C0D85" w:rsidRPr="00F75C34">
      <w:rPr>
        <w:rFonts w:ascii="Arial Narrow" w:eastAsia="Microsoft YaHei" w:hAnsi="Arial Narrow" w:cs="Arial Narrow"/>
        <w:b/>
        <w:bCs/>
        <w:iCs/>
      </w:rPr>
      <w:t xml:space="preserve">, </w:t>
    </w:r>
    <w:r w:rsidR="001C0D85" w:rsidRPr="00F75C34">
      <w:rPr>
        <w:rFonts w:ascii="Arial Narrow" w:eastAsia="Microsoft YaHei" w:hAnsi="Arial Narrow" w:cs="Arial Narrow"/>
        <w:b/>
        <w:iCs/>
      </w:rPr>
      <w:t>nr sprawy: WZ-091-</w:t>
    </w:r>
    <w:r w:rsidRPr="00F75C34">
      <w:rPr>
        <w:rFonts w:ascii="Arial Narrow" w:eastAsia="Microsoft YaHei" w:hAnsi="Arial Narrow" w:cs="Arial Narrow"/>
        <w:b/>
        <w:iCs/>
      </w:rPr>
      <w:t>119</w:t>
    </w:r>
    <w:r w:rsidR="001C0D85" w:rsidRPr="00F75C34">
      <w:rPr>
        <w:rFonts w:ascii="Arial Narrow" w:eastAsia="Microsoft YaHei" w:hAnsi="Arial Narrow" w:cs="Arial Narrow"/>
        <w:b/>
        <w:iCs/>
      </w:rPr>
      <w:t>/24</w:t>
    </w:r>
  </w:p>
  <w:p w:rsidR="001173CC" w:rsidRPr="001C0D85" w:rsidRDefault="001173CC" w:rsidP="001C0D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10042E"/>
    <w:rsid w:val="0011207F"/>
    <w:rsid w:val="00116DB2"/>
    <w:rsid w:val="001173CC"/>
    <w:rsid w:val="001515F3"/>
    <w:rsid w:val="00151788"/>
    <w:rsid w:val="00160B65"/>
    <w:rsid w:val="001C0D85"/>
    <w:rsid w:val="001E766F"/>
    <w:rsid w:val="001F3C09"/>
    <w:rsid w:val="002F065D"/>
    <w:rsid w:val="00340B7E"/>
    <w:rsid w:val="00540BE4"/>
    <w:rsid w:val="00800FB9"/>
    <w:rsid w:val="00820B3B"/>
    <w:rsid w:val="009027C1"/>
    <w:rsid w:val="009A034E"/>
    <w:rsid w:val="009C705F"/>
    <w:rsid w:val="00A97BE3"/>
    <w:rsid w:val="00BD2436"/>
    <w:rsid w:val="00BD58B1"/>
    <w:rsid w:val="00C03634"/>
    <w:rsid w:val="00C170DC"/>
    <w:rsid w:val="00C24594"/>
    <w:rsid w:val="00CC0DBD"/>
    <w:rsid w:val="00D97C4E"/>
    <w:rsid w:val="00DF160A"/>
    <w:rsid w:val="00E00252"/>
    <w:rsid w:val="00E10CB3"/>
    <w:rsid w:val="00EA5707"/>
    <w:rsid w:val="00F06D67"/>
    <w:rsid w:val="00F134FD"/>
    <w:rsid w:val="00F75C34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8C6B7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8</cp:revision>
  <dcterms:created xsi:type="dcterms:W3CDTF">2023-01-31T09:14:00Z</dcterms:created>
  <dcterms:modified xsi:type="dcterms:W3CDTF">2024-08-09T05:19:00Z</dcterms:modified>
</cp:coreProperties>
</file>