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100E18">
        <w:rPr>
          <w:b/>
          <w:bCs/>
          <w:color w:val="auto"/>
        </w:rPr>
        <w:t>41</w:t>
      </w:r>
      <w:r w:rsidR="00DD4674">
        <w:rPr>
          <w:b/>
          <w:bCs/>
          <w:color w:val="auto"/>
        </w:rPr>
        <w:t xml:space="preserve">/2025  </w:t>
      </w:r>
      <w:r w:rsidR="00100E18">
        <w:rPr>
          <w:b/>
          <w:bCs/>
          <w:color w:val="auto"/>
        </w:rPr>
        <w:t>130305</w:t>
      </w:r>
      <w:r w:rsidR="00DD4674">
        <w:rPr>
          <w:b/>
          <w:bCs/>
          <w:color w:val="auto"/>
        </w:rPr>
        <w:t>-2025</w:t>
      </w:r>
      <w:r w:rsidR="002613A0" w:rsidRPr="00552E58">
        <w:rPr>
          <w:b/>
          <w:color w:val="auto"/>
        </w:rPr>
        <w:t xml:space="preserve"> z dnia:</w:t>
      </w:r>
      <w:r w:rsidR="004E05D2" w:rsidRPr="00552E58">
        <w:rPr>
          <w:b/>
          <w:color w:val="auto"/>
        </w:rPr>
        <w:t xml:space="preserve"> </w:t>
      </w:r>
      <w:r w:rsidR="00100E18">
        <w:rPr>
          <w:b/>
          <w:color w:val="auto"/>
        </w:rPr>
        <w:t>27.02</w:t>
      </w:r>
      <w:r w:rsidR="00DD4674">
        <w:rPr>
          <w:b/>
          <w:color w:val="auto"/>
        </w:rPr>
        <w:t>.</w:t>
      </w:r>
      <w:r w:rsidR="002613A0" w:rsidRPr="00552E58">
        <w:rPr>
          <w:b/>
          <w:color w:val="auto"/>
        </w:rPr>
        <w:t>202</w:t>
      </w:r>
      <w:r w:rsidR="00C06B5B">
        <w:rPr>
          <w:b/>
          <w:color w:val="auto"/>
        </w:rPr>
        <w:t>5</w:t>
      </w:r>
      <w:r w:rsidR="002613A0" w:rsidRPr="00552E58">
        <w:rPr>
          <w:b/>
          <w:color w:val="auto"/>
        </w:rPr>
        <w:t>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0" w:name="_Hlk76713918"/>
      <w:bookmarkStart w:id="1" w:name="_Hlk100131420"/>
      <w:r w:rsidRPr="003E2964">
        <w:rPr>
          <w:rFonts w:ascii="Arial" w:hAnsi="Arial" w:cs="Arial"/>
          <w:b/>
        </w:rPr>
        <w:t>„</w:t>
      </w:r>
      <w:r w:rsidR="00CB1DA4">
        <w:rPr>
          <w:rFonts w:ascii="Arial" w:hAnsi="Arial" w:cs="Arial"/>
          <w:b/>
        </w:rPr>
        <w:t xml:space="preserve">Dostawa </w:t>
      </w:r>
      <w:r w:rsidR="00C06B5B">
        <w:rPr>
          <w:rFonts w:ascii="Arial" w:hAnsi="Arial" w:cs="Arial"/>
          <w:b/>
        </w:rPr>
        <w:t>napojów bezalkoholowych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0"/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EB2B5A">
        <w:rPr>
          <w:rFonts w:ascii="Arial" w:hAnsi="Arial" w:cs="Arial"/>
          <w:szCs w:val="24"/>
        </w:rPr>
        <w:t>21</w:t>
      </w:r>
      <w:r w:rsidR="00830A7E">
        <w:rPr>
          <w:rFonts w:ascii="Arial" w:hAnsi="Arial" w:cs="Arial"/>
          <w:szCs w:val="24"/>
        </w:rPr>
        <w:t>.202</w:t>
      </w:r>
      <w:r w:rsidR="00C06B5B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Default="00AC0EC0" w:rsidP="00AC18BF">
      <w:pPr>
        <w:pStyle w:val="Bezodstpw"/>
        <w:jc w:val="both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EB2B5A" w:rsidRDefault="00EB2B5A" w:rsidP="00EB2B5A">
      <w:pPr>
        <w:pStyle w:val="Akapitzlist"/>
        <w:numPr>
          <w:ilvl w:val="0"/>
          <w:numId w:val="21"/>
        </w:numPr>
        <w:tabs>
          <w:tab w:val="left" w:pos="284"/>
          <w:tab w:val="left" w:pos="567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</w:rPr>
      </w:pPr>
      <w:r w:rsidRPr="00D85C26">
        <w:rPr>
          <w:rFonts w:ascii="Arial" w:hAnsi="Arial" w:cs="Arial"/>
          <w:sz w:val="22"/>
        </w:rPr>
        <w:t>Dostawa artykułów biurowych, materiałów piśmiennych, notatników, bloków papierowych i kopert, kart bibliotecznych,  urządzeń biurowych,  urządzeń biurowych i akcesoriów</w:t>
      </w:r>
      <w:r>
        <w:rPr>
          <w:rFonts w:ascii="Arial" w:hAnsi="Arial" w:cs="Arial"/>
          <w:sz w:val="22"/>
        </w:rPr>
        <w:t>.</w:t>
      </w:r>
    </w:p>
    <w:p w:rsidR="00002A4D" w:rsidRPr="00EB2B5A" w:rsidRDefault="00002A4D" w:rsidP="00EB2B5A">
      <w:pPr>
        <w:pStyle w:val="Akapitzlist"/>
        <w:numPr>
          <w:ilvl w:val="0"/>
          <w:numId w:val="21"/>
        </w:numPr>
        <w:tabs>
          <w:tab w:val="left" w:pos="284"/>
          <w:tab w:val="left" w:pos="567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2"/>
        </w:rPr>
      </w:pPr>
      <w:r w:rsidRPr="00EB2B5A">
        <w:rPr>
          <w:rFonts w:ascii="Arial" w:hAnsi="Arial" w:cs="Arial"/>
          <w:sz w:val="22"/>
        </w:rPr>
        <w:t>Szczegółowy opis przedmiotu zamówienia został zawarty w załącznikach do SWZ,</w:t>
      </w:r>
      <w:r w:rsidR="00EB2B5A">
        <w:rPr>
          <w:rFonts w:ascii="Arial" w:hAnsi="Arial" w:cs="Arial"/>
          <w:sz w:val="22"/>
        </w:rPr>
        <w:t xml:space="preserve"> </w:t>
      </w:r>
      <w:r w:rsidRPr="00EB2B5A">
        <w:rPr>
          <w:rFonts w:ascii="Arial" w:hAnsi="Arial" w:cs="Arial"/>
          <w:sz w:val="22"/>
        </w:rPr>
        <w:t>a w szczególności w:</w:t>
      </w:r>
    </w:p>
    <w:p w:rsidR="00002A4D" w:rsidRPr="003446EC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0" w:firstLine="284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opisie przedmiotu zamówienia</w:t>
      </w:r>
    </w:p>
    <w:p w:rsidR="00002A4D" w:rsidRDefault="00002A4D" w:rsidP="00002A4D">
      <w:pPr>
        <w:pStyle w:val="Akapitzlist"/>
        <w:numPr>
          <w:ilvl w:val="0"/>
          <w:numId w:val="20"/>
        </w:numPr>
        <w:spacing w:after="0" w:line="240" w:lineRule="auto"/>
        <w:ind w:left="284" w:firstLine="0"/>
        <w:contextualSpacing w:val="0"/>
        <w:jc w:val="both"/>
        <w:rPr>
          <w:rFonts w:ascii="Arial" w:hAnsi="Arial" w:cs="Arial"/>
          <w:sz w:val="22"/>
        </w:rPr>
      </w:pPr>
      <w:r w:rsidRPr="003446EC">
        <w:rPr>
          <w:rFonts w:ascii="Arial" w:hAnsi="Arial" w:cs="Arial"/>
          <w:sz w:val="22"/>
        </w:rPr>
        <w:t>projekcie umowy</w:t>
      </w:r>
    </w:p>
    <w:p w:rsidR="00002A4D" w:rsidRPr="004921A0" w:rsidRDefault="00002A4D" w:rsidP="00002A4D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A43D8B" w:rsidRDefault="00AC0EC0" w:rsidP="00CB1DA4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EB2B5A">
        <w:rPr>
          <w:rFonts w:ascii="Arial" w:hAnsi="Arial" w:cs="Arial"/>
          <w:b/>
          <w:szCs w:val="24"/>
        </w:rPr>
        <w:t>60</w:t>
      </w:r>
      <w:r w:rsidR="00830A7E" w:rsidRPr="00100E18">
        <w:rPr>
          <w:rFonts w:ascii="Arial" w:hAnsi="Arial" w:cs="Arial"/>
          <w:b/>
          <w:szCs w:val="24"/>
        </w:rPr>
        <w:t>/202</w:t>
      </w:r>
      <w:r w:rsidR="00C06B5B" w:rsidRPr="00100E18">
        <w:rPr>
          <w:rFonts w:ascii="Arial" w:hAnsi="Arial" w:cs="Arial"/>
          <w:b/>
          <w:szCs w:val="24"/>
        </w:rPr>
        <w:t>5</w:t>
      </w:r>
      <w:bookmarkStart w:id="2" w:name="_GoBack"/>
      <w:bookmarkEnd w:id="2"/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C547D3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 xml:space="preserve">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 xml:space="preserve">w dowolnym państwie członkowskim (pod warunkiem że wykonawca przekazał niezbędne informacje </w:t>
      </w:r>
      <w:r w:rsidRPr="00D71D92">
        <w:rPr>
          <w:rFonts w:ascii="Arial" w:hAnsi="Arial" w:cs="Arial"/>
          <w:sz w:val="22"/>
        </w:rPr>
        <w:lastRenderedPageBreak/>
        <w:t>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 w:rsidSect="003272F0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90" w:right="969" w:bottom="861" w:left="960" w:header="708" w:footer="5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7D3" w:rsidRDefault="00C547D3">
      <w:pPr>
        <w:spacing w:after="0" w:line="240" w:lineRule="auto"/>
      </w:pPr>
      <w:r>
        <w:separator/>
      </w:r>
    </w:p>
  </w:endnote>
  <w:endnote w:type="continuationSeparator" w:id="0">
    <w:p w:rsidR="00C547D3" w:rsidRDefault="00C54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37056" w:rsidRPr="00F37056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Default="00F75778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7D3" w:rsidRDefault="00C547D3">
      <w:pPr>
        <w:spacing w:after="0" w:line="240" w:lineRule="auto"/>
      </w:pPr>
      <w:r>
        <w:separator/>
      </w:r>
    </w:p>
  </w:footnote>
  <w:footnote w:type="continuationSeparator" w:id="0">
    <w:p w:rsidR="00C547D3" w:rsidRDefault="00C54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778" w:rsidRPr="000E02C7" w:rsidRDefault="00F75778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</w:t>
    </w:r>
    <w:r w:rsidR="00957C36">
      <w:rPr>
        <w:rFonts w:ascii="Arial" w:eastAsia="Times New Roman" w:hAnsi="Arial" w:cs="Arial"/>
        <w:b/>
        <w:u w:val="single"/>
      </w:rPr>
      <w:t>7</w:t>
    </w:r>
    <w:r>
      <w:rPr>
        <w:rFonts w:ascii="Arial" w:eastAsia="Times New Roman" w:hAnsi="Arial" w:cs="Arial"/>
        <w:b/>
        <w:u w:val="single"/>
      </w:rPr>
      <w:t xml:space="preserve">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F75778" w:rsidRPr="00C27F8D" w:rsidRDefault="00F75778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904"/>
    <w:multiLevelType w:val="hybridMultilevel"/>
    <w:tmpl w:val="AEEE5460"/>
    <w:lvl w:ilvl="0" w:tplc="AA2AAD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2A4765"/>
    <w:multiLevelType w:val="hybridMultilevel"/>
    <w:tmpl w:val="7EA604EC"/>
    <w:lvl w:ilvl="0" w:tplc="BD4A3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D2481"/>
    <w:multiLevelType w:val="hybridMultilevel"/>
    <w:tmpl w:val="15CA565E"/>
    <w:lvl w:ilvl="0" w:tplc="08CE44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3"/>
  </w:num>
  <w:num w:numId="5">
    <w:abstractNumId w:val="17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9"/>
  </w:num>
  <w:num w:numId="10">
    <w:abstractNumId w:val="6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0"/>
  </w:num>
  <w:num w:numId="18">
    <w:abstractNumId w:val="3"/>
  </w:num>
  <w:num w:numId="19">
    <w:abstractNumId w:val="11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02A4D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00E18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F60A1"/>
    <w:rsid w:val="00307691"/>
    <w:rsid w:val="00312279"/>
    <w:rsid w:val="0031727B"/>
    <w:rsid w:val="003272F0"/>
    <w:rsid w:val="0034730F"/>
    <w:rsid w:val="00350864"/>
    <w:rsid w:val="00357DEB"/>
    <w:rsid w:val="00357FC5"/>
    <w:rsid w:val="0038345F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4B3D98"/>
    <w:rsid w:val="004E05D2"/>
    <w:rsid w:val="00527F3C"/>
    <w:rsid w:val="00542EF3"/>
    <w:rsid w:val="00552E58"/>
    <w:rsid w:val="005809B9"/>
    <w:rsid w:val="0058453C"/>
    <w:rsid w:val="005D135F"/>
    <w:rsid w:val="00602BEC"/>
    <w:rsid w:val="006221BF"/>
    <w:rsid w:val="00622278"/>
    <w:rsid w:val="00633F83"/>
    <w:rsid w:val="00640DFA"/>
    <w:rsid w:val="00651E4A"/>
    <w:rsid w:val="00685984"/>
    <w:rsid w:val="006B2C8B"/>
    <w:rsid w:val="006C02EF"/>
    <w:rsid w:val="006E5047"/>
    <w:rsid w:val="00755433"/>
    <w:rsid w:val="00781290"/>
    <w:rsid w:val="00782137"/>
    <w:rsid w:val="00783925"/>
    <w:rsid w:val="0079205C"/>
    <w:rsid w:val="007942BB"/>
    <w:rsid w:val="007E4A0F"/>
    <w:rsid w:val="007E7ABA"/>
    <w:rsid w:val="007F3514"/>
    <w:rsid w:val="007F45C7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57C36"/>
    <w:rsid w:val="009D27CE"/>
    <w:rsid w:val="009F5CB2"/>
    <w:rsid w:val="00A045AA"/>
    <w:rsid w:val="00A11EB1"/>
    <w:rsid w:val="00A37BBB"/>
    <w:rsid w:val="00A43D8B"/>
    <w:rsid w:val="00A44A32"/>
    <w:rsid w:val="00A52223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06B5B"/>
    <w:rsid w:val="00C2266C"/>
    <w:rsid w:val="00C27F8D"/>
    <w:rsid w:val="00C52DCF"/>
    <w:rsid w:val="00C547D3"/>
    <w:rsid w:val="00C8351D"/>
    <w:rsid w:val="00C9671B"/>
    <w:rsid w:val="00CA7921"/>
    <w:rsid w:val="00CB12EB"/>
    <w:rsid w:val="00CB1DA4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D4674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B2B5A"/>
    <w:rsid w:val="00EC68C8"/>
    <w:rsid w:val="00EC6F46"/>
    <w:rsid w:val="00EC7DBC"/>
    <w:rsid w:val="00EE2ADF"/>
    <w:rsid w:val="00F02B50"/>
    <w:rsid w:val="00F37056"/>
    <w:rsid w:val="00F65128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01AEE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  <w:style w:type="paragraph" w:styleId="Zwykytekst">
    <w:name w:val="Plain Text"/>
    <w:basedOn w:val="Normalny"/>
    <w:link w:val="ZwykytekstZnak"/>
    <w:rsid w:val="00002A4D"/>
    <w:pPr>
      <w:spacing w:after="0" w:line="240" w:lineRule="auto"/>
      <w:ind w:left="0" w:firstLine="0"/>
    </w:pPr>
    <w:rPr>
      <w:rFonts w:eastAsia="Times New Roman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2A4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ABE40-2C43-4287-8AC3-5F71A6849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17</Pages>
  <Words>4233</Words>
  <Characters>25404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Ziółkowska Katarzyna</cp:lastModifiedBy>
  <cp:revision>47</cp:revision>
  <cp:lastPrinted>2025-02-26T09:25:00Z</cp:lastPrinted>
  <dcterms:created xsi:type="dcterms:W3CDTF">2023-08-16T07:21:00Z</dcterms:created>
  <dcterms:modified xsi:type="dcterms:W3CDTF">2025-02-27T10:37:00Z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