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B3AD6" w14:textId="798100C5" w:rsidR="0026382A" w:rsidRPr="00E9277F" w:rsidRDefault="0026382A" w:rsidP="0026382A">
      <w:pPr>
        <w:keepNext w:val="0"/>
        <w:numPr>
          <w:ilvl w:val="0"/>
          <w:numId w:val="5"/>
        </w:numPr>
        <w:suppressAutoHyphens/>
        <w:jc w:val="right"/>
        <w:rPr>
          <w:rFonts w:ascii="Verdana" w:hAnsi="Verdana" w:cs="Arial"/>
          <w:b/>
          <w:sz w:val="20"/>
          <w:szCs w:val="20"/>
        </w:rPr>
      </w:pPr>
      <w:r w:rsidRPr="00E9277F">
        <w:rPr>
          <w:rFonts w:ascii="Verdana" w:hAnsi="Verdana" w:cs="Arial"/>
          <w:b/>
          <w:sz w:val="20"/>
          <w:szCs w:val="20"/>
        </w:rPr>
        <w:t>Postępowanie nr: BZP.2710.6</w:t>
      </w:r>
      <w:r>
        <w:rPr>
          <w:rFonts w:ascii="Verdana" w:hAnsi="Verdana" w:cs="Arial"/>
          <w:b/>
          <w:sz w:val="20"/>
          <w:szCs w:val="20"/>
        </w:rPr>
        <w:t>0</w:t>
      </w:r>
      <w:r w:rsidRPr="00E9277F">
        <w:rPr>
          <w:rFonts w:ascii="Verdana" w:hAnsi="Verdana" w:cs="Arial"/>
          <w:b/>
          <w:sz w:val="20"/>
          <w:szCs w:val="20"/>
        </w:rPr>
        <w:t>.2024.</w:t>
      </w:r>
      <w:r>
        <w:rPr>
          <w:rFonts w:ascii="Verdana" w:hAnsi="Verdana" w:cs="Arial"/>
          <w:b/>
          <w:sz w:val="20"/>
          <w:szCs w:val="20"/>
        </w:rPr>
        <w:t>KR</w:t>
      </w:r>
    </w:p>
    <w:p w14:paraId="405D1EC7" w14:textId="754D8CB4" w:rsidR="0026382A" w:rsidRPr="00E9277F" w:rsidRDefault="0026382A" w:rsidP="0026382A">
      <w:pPr>
        <w:keepNext w:val="0"/>
        <w:numPr>
          <w:ilvl w:val="0"/>
          <w:numId w:val="5"/>
        </w:numPr>
        <w:suppressAutoHyphens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E9277F">
        <w:rPr>
          <w:rFonts w:ascii="Verdana" w:hAnsi="Verdana" w:cs="Arial"/>
          <w:b/>
          <w:sz w:val="20"/>
          <w:szCs w:val="20"/>
        </w:rPr>
        <w:t>Z</w:t>
      </w:r>
      <w:r>
        <w:rPr>
          <w:rFonts w:ascii="Verdana" w:hAnsi="Verdana" w:cs="Arial"/>
          <w:b/>
          <w:sz w:val="20"/>
          <w:szCs w:val="20"/>
        </w:rPr>
        <w:t>ał.</w:t>
      </w:r>
      <w:r w:rsidRPr="00E9277F">
        <w:rPr>
          <w:rFonts w:ascii="Verdana" w:hAnsi="Verdana" w:cs="Arial"/>
          <w:b/>
          <w:sz w:val="20"/>
          <w:szCs w:val="20"/>
        </w:rPr>
        <w:t xml:space="preserve"> nr </w:t>
      </w:r>
      <w:r>
        <w:rPr>
          <w:rFonts w:ascii="Verdana" w:hAnsi="Verdana" w:cs="Arial"/>
          <w:b/>
          <w:sz w:val="20"/>
          <w:szCs w:val="20"/>
        </w:rPr>
        <w:t>2</w:t>
      </w:r>
      <w:r w:rsidRPr="00E9277F">
        <w:rPr>
          <w:rFonts w:ascii="Verdana" w:hAnsi="Verdana" w:cs="Arial"/>
          <w:b/>
          <w:sz w:val="20"/>
          <w:szCs w:val="20"/>
        </w:rPr>
        <w:t xml:space="preserve"> do SWZ</w:t>
      </w:r>
    </w:p>
    <w:p w14:paraId="4F728C83" w14:textId="77777777" w:rsidR="0026382A" w:rsidRPr="00E9277F" w:rsidRDefault="0026382A" w:rsidP="0026382A">
      <w:pPr>
        <w:pStyle w:val="Nagwek2"/>
        <w:numPr>
          <w:ilvl w:val="1"/>
          <w:numId w:val="5"/>
        </w:numPr>
        <w:tabs>
          <w:tab w:val="clear" w:pos="0"/>
          <w:tab w:val="num" w:pos="1080"/>
        </w:tabs>
        <w:ind w:left="1080" w:hanging="360"/>
        <w:rPr>
          <w:b w:val="0"/>
          <w:bCs w:val="0"/>
          <w:sz w:val="20"/>
          <w:szCs w:val="20"/>
        </w:rPr>
      </w:pPr>
    </w:p>
    <w:p w14:paraId="78855DB8" w14:textId="77777777" w:rsidR="0026382A" w:rsidRPr="00E9277F" w:rsidRDefault="0026382A" w:rsidP="0026382A">
      <w:pPr>
        <w:pStyle w:val="Nagwek2"/>
        <w:numPr>
          <w:ilvl w:val="1"/>
          <w:numId w:val="5"/>
        </w:numPr>
        <w:tabs>
          <w:tab w:val="clear" w:pos="0"/>
          <w:tab w:val="num" w:pos="1080"/>
        </w:tabs>
        <w:ind w:left="1080" w:hanging="360"/>
        <w:rPr>
          <w:b w:val="0"/>
          <w:bCs w:val="0"/>
          <w:sz w:val="20"/>
          <w:szCs w:val="20"/>
        </w:rPr>
      </w:pPr>
    </w:p>
    <w:tbl>
      <w:tblPr>
        <w:tblW w:w="9452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2"/>
      </w:tblGrid>
      <w:tr w:rsidR="0026382A" w:rsidRPr="00E9277F" w14:paraId="29CFF186" w14:textId="77777777" w:rsidTr="0026382A">
        <w:trPr>
          <w:trHeight w:val="780"/>
        </w:trPr>
        <w:tc>
          <w:tcPr>
            <w:tcW w:w="9452" w:type="dxa"/>
            <w:shd w:val="clear" w:color="auto" w:fill="D9E2F3"/>
          </w:tcPr>
          <w:p w14:paraId="2F695DC5" w14:textId="77777777" w:rsidR="0026382A" w:rsidRPr="00E9277F" w:rsidRDefault="0026382A" w:rsidP="0026382A">
            <w:pPr>
              <w:pStyle w:val="Nagwek2"/>
              <w:numPr>
                <w:ilvl w:val="1"/>
                <w:numId w:val="5"/>
              </w:numPr>
              <w:tabs>
                <w:tab w:val="clear" w:pos="0"/>
                <w:tab w:val="num" w:pos="1080"/>
              </w:tabs>
              <w:ind w:left="1080" w:hanging="360"/>
              <w:rPr>
                <w:sz w:val="20"/>
                <w:szCs w:val="20"/>
              </w:rPr>
            </w:pPr>
          </w:p>
          <w:p w14:paraId="783F2734" w14:textId="77777777" w:rsidR="0026382A" w:rsidRPr="00E9277F" w:rsidRDefault="0026382A" w:rsidP="0026382A">
            <w:pPr>
              <w:pStyle w:val="Nagwek2"/>
              <w:numPr>
                <w:ilvl w:val="1"/>
                <w:numId w:val="5"/>
              </w:numPr>
              <w:tabs>
                <w:tab w:val="clear" w:pos="0"/>
                <w:tab w:val="num" w:pos="1080"/>
              </w:tabs>
              <w:ind w:left="1080" w:hanging="360"/>
              <w:rPr>
                <w:sz w:val="20"/>
                <w:szCs w:val="20"/>
              </w:rPr>
            </w:pPr>
            <w:r w:rsidRPr="00E9277F">
              <w:rPr>
                <w:sz w:val="20"/>
                <w:szCs w:val="20"/>
              </w:rPr>
              <w:t>OPIS PRZEDMIOTU ZAMÓWIENIA – SPECYFIKACJA TECHNICZNA – WYMAGANIA MINIMALNE</w:t>
            </w:r>
          </w:p>
        </w:tc>
      </w:tr>
    </w:tbl>
    <w:p w14:paraId="2971706E" w14:textId="77777777" w:rsidR="0026382A" w:rsidRPr="00E9277F" w:rsidRDefault="0026382A" w:rsidP="0026382A">
      <w:pPr>
        <w:rPr>
          <w:rFonts w:ascii="Verdana" w:hAnsi="Verdana" w:cs="Verdana"/>
          <w:b/>
          <w:bCs/>
          <w:sz w:val="20"/>
          <w:szCs w:val="20"/>
        </w:rPr>
      </w:pPr>
    </w:p>
    <w:p w14:paraId="7FF30220" w14:textId="77777777" w:rsidR="0026382A" w:rsidRPr="00E9277F" w:rsidRDefault="0026382A" w:rsidP="0026382A">
      <w:pPr>
        <w:tabs>
          <w:tab w:val="left" w:pos="284"/>
        </w:tabs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10A71B73" w14:textId="77777777" w:rsidR="0026382A" w:rsidRDefault="0026382A" w:rsidP="0026382A">
      <w:pPr>
        <w:pStyle w:val="Tekstpodstawowy"/>
        <w:spacing w:line="276" w:lineRule="auto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Dostawa inkubatora z chłodzeniem do hodowli mikroorganizmów </w:t>
      </w:r>
    </w:p>
    <w:p w14:paraId="43CF3FC0" w14:textId="03973892" w:rsidR="00250172" w:rsidRPr="001E00B7" w:rsidRDefault="007950CC" w:rsidP="007A2BAE">
      <w:pPr>
        <w:keepNext w:val="0"/>
        <w:suppressAutoHyphens/>
        <w:jc w:val="right"/>
        <w:rPr>
          <w:rFonts w:ascii="Verdana" w:eastAsia="Times New Roman" w:hAnsi="Verdana" w:cs="Verdana"/>
          <w:color w:val="auto"/>
          <w:sz w:val="20"/>
          <w:szCs w:val="20"/>
          <w:lang w:val="pl-PL" w:eastAsia="pl-PL"/>
        </w:rPr>
      </w:pPr>
      <w:r>
        <w:rPr>
          <w:rFonts w:ascii="Verdana" w:eastAsia="Times New Roman" w:hAnsi="Verdana" w:cs="Verdana"/>
          <w:color w:val="auto"/>
          <w:sz w:val="20"/>
          <w:szCs w:val="20"/>
          <w:lang w:val="pl-PL" w:eastAsia="pl-PL"/>
        </w:rPr>
        <w:tab/>
      </w:r>
    </w:p>
    <w:p w14:paraId="00CD91CE" w14:textId="77777777" w:rsidR="00250172" w:rsidRPr="001E00B7" w:rsidRDefault="00250172" w:rsidP="00250172">
      <w:pPr>
        <w:keepNext w:val="0"/>
        <w:suppressAutoHyphens/>
        <w:spacing w:before="60" w:after="60" w:line="360" w:lineRule="auto"/>
        <w:rPr>
          <w:rFonts w:ascii="Verdana" w:eastAsia="Times New Roman" w:hAnsi="Verdana" w:cs="Verdana"/>
          <w:color w:val="auto"/>
          <w:sz w:val="18"/>
          <w:szCs w:val="18"/>
          <w:lang w:val="pl-PL" w:eastAsia="zh-CN"/>
        </w:rPr>
      </w:pPr>
    </w:p>
    <w:tbl>
      <w:tblPr>
        <w:tblW w:w="967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382"/>
        <w:gridCol w:w="4576"/>
      </w:tblGrid>
      <w:tr w:rsidR="00250172" w:rsidRPr="0026382A" w14:paraId="1E1C1693" w14:textId="77777777" w:rsidTr="0026382A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95F3246" w14:textId="77777777" w:rsidR="00250172" w:rsidRPr="0026382A" w:rsidRDefault="00250172" w:rsidP="00E61A5B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/>
                <w:color w:val="auto"/>
                <w:sz w:val="20"/>
                <w:szCs w:val="20"/>
                <w:lang w:eastAsia="zh-CN"/>
              </w:rPr>
            </w:pP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eastAsia="pl-PL"/>
              </w:rPr>
              <w:t>LP.</w:t>
            </w:r>
          </w:p>
          <w:p w14:paraId="0418883E" w14:textId="77777777" w:rsidR="00250172" w:rsidRPr="0026382A" w:rsidRDefault="00250172" w:rsidP="00E61A5B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C2F652D" w14:textId="77777777" w:rsidR="00250172" w:rsidRPr="0026382A" w:rsidRDefault="00250172" w:rsidP="00E61A5B">
            <w:pPr>
              <w:keepNext w:val="0"/>
              <w:numPr>
                <w:ilvl w:val="8"/>
                <w:numId w:val="0"/>
              </w:numPr>
              <w:suppressAutoHyphens/>
              <w:snapToGrid w:val="0"/>
              <w:jc w:val="center"/>
              <w:outlineLvl w:val="8"/>
              <w:rPr>
                <w:rFonts w:ascii="Verdana" w:eastAsia="Times New Roman" w:hAnsi="Verdana" w:cs="Verdana"/>
                <w:bCs/>
                <w:color w:val="auto"/>
                <w:sz w:val="20"/>
                <w:szCs w:val="20"/>
                <w:lang w:eastAsia="zh-CN"/>
              </w:rPr>
            </w:pPr>
            <w:r w:rsidRPr="0026382A">
              <w:rPr>
                <w:rFonts w:ascii="Verdana" w:eastAsia="Times New Roman" w:hAnsi="Verdana" w:cs="Verdana"/>
                <w:bCs/>
                <w:color w:val="auto"/>
                <w:sz w:val="20"/>
                <w:szCs w:val="20"/>
                <w:lang w:eastAsia="zh-CN"/>
              </w:rPr>
              <w:t>Minimalne</w:t>
            </w:r>
            <w:r w:rsidRPr="0026382A">
              <w:rPr>
                <w:rFonts w:ascii="Verdana" w:eastAsia="Verdana" w:hAnsi="Verdana" w:cs="Verdana"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bCs/>
                <w:color w:val="auto"/>
                <w:sz w:val="20"/>
                <w:szCs w:val="20"/>
                <w:lang w:eastAsia="zh-CN"/>
              </w:rPr>
              <w:t>parametry</w:t>
            </w:r>
            <w:r w:rsidRPr="0026382A">
              <w:rPr>
                <w:rFonts w:ascii="Verdana" w:eastAsia="Verdana" w:hAnsi="Verdana" w:cs="Verdana"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bCs/>
                <w:color w:val="auto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1494119" w14:textId="77777777" w:rsidR="00250172" w:rsidRPr="0026382A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0"/>
                <w:szCs w:val="20"/>
                <w:lang w:val="pl-PL" w:eastAsia="zh-CN"/>
              </w:rPr>
            </w:pPr>
          </w:p>
          <w:p w14:paraId="72531613" w14:textId="77777777" w:rsidR="00250172" w:rsidRPr="0026382A" w:rsidRDefault="00250172" w:rsidP="00E61A5B">
            <w:pPr>
              <w:keepNext w:val="0"/>
              <w:suppressAutoHyphens/>
              <w:jc w:val="center"/>
              <w:rPr>
                <w:rFonts w:ascii="Verdana" w:eastAsia="Times New Roman" w:hAnsi="Verdana"/>
                <w:color w:val="auto"/>
                <w:sz w:val="20"/>
                <w:szCs w:val="20"/>
                <w:lang w:val="pl-PL" w:eastAsia="zh-CN"/>
              </w:rPr>
            </w:pPr>
            <w:r w:rsidRPr="0026382A">
              <w:rPr>
                <w:rFonts w:ascii="Verdana" w:eastAsia="Times New Roman" w:hAnsi="Verdana" w:cs="Verdana"/>
                <w:b/>
                <w:bCs/>
                <w:color w:val="auto"/>
                <w:sz w:val="20"/>
                <w:szCs w:val="20"/>
                <w:lang w:val="pl-PL" w:eastAsia="zh-CN"/>
              </w:rPr>
              <w:t>Parametry</w:t>
            </w:r>
            <w:r w:rsidRPr="0026382A">
              <w:rPr>
                <w:rFonts w:ascii="Verdana" w:eastAsia="Verdana" w:hAnsi="Verdana" w:cs="Verdana"/>
                <w:b/>
                <w:bCs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b/>
                <w:bCs/>
                <w:color w:val="auto"/>
                <w:sz w:val="20"/>
                <w:szCs w:val="20"/>
                <w:lang w:val="pl-PL" w:eastAsia="zh-CN"/>
              </w:rPr>
              <w:t>oferowane</w:t>
            </w:r>
          </w:p>
          <w:p w14:paraId="7882C75E" w14:textId="4C36C76F" w:rsidR="00250172" w:rsidRPr="0026382A" w:rsidRDefault="00250172" w:rsidP="00E61A5B">
            <w:pPr>
              <w:keepNext w:val="0"/>
              <w:suppressAutoHyphens/>
              <w:jc w:val="center"/>
              <w:rPr>
                <w:rFonts w:ascii="Verdana" w:eastAsia="Times New Roman" w:hAnsi="Verdana"/>
                <w:color w:val="auto"/>
                <w:sz w:val="20"/>
                <w:szCs w:val="20"/>
                <w:lang w:val="pl-PL" w:eastAsia="zh-CN"/>
              </w:rPr>
            </w:pPr>
            <w:r w:rsidRPr="0026382A">
              <w:rPr>
                <w:rFonts w:ascii="Verdana" w:eastAsia="Times New Roman" w:hAnsi="Verdana" w:cs="Verdana"/>
                <w:b/>
                <w:bCs/>
                <w:color w:val="auto"/>
                <w:sz w:val="20"/>
                <w:szCs w:val="20"/>
                <w:lang w:val="pl-PL" w:eastAsia="zh-CN"/>
              </w:rPr>
              <w:t>(wypełnia</w:t>
            </w:r>
            <w:r w:rsidRPr="0026382A">
              <w:rPr>
                <w:rFonts w:ascii="Verdana" w:eastAsia="Verdana" w:hAnsi="Verdana" w:cs="Verdana"/>
                <w:b/>
                <w:bCs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="00005CEE">
              <w:rPr>
                <w:rFonts w:ascii="Verdana" w:eastAsia="Times New Roman" w:hAnsi="Verdana" w:cs="Verdana"/>
                <w:b/>
                <w:bCs/>
                <w:color w:val="auto"/>
                <w:sz w:val="20"/>
                <w:szCs w:val="20"/>
                <w:lang w:val="pl-PL" w:eastAsia="zh-CN"/>
              </w:rPr>
              <w:t>Wykonawca</w:t>
            </w:r>
            <w:r w:rsidRPr="0026382A">
              <w:rPr>
                <w:rFonts w:ascii="Verdana" w:eastAsia="Times New Roman" w:hAnsi="Verdana" w:cs="Verdana"/>
                <w:b/>
                <w:bCs/>
                <w:color w:val="auto"/>
                <w:sz w:val="20"/>
                <w:szCs w:val="20"/>
                <w:lang w:val="pl-PL" w:eastAsia="zh-CN"/>
              </w:rPr>
              <w:t>)</w:t>
            </w:r>
          </w:p>
          <w:p w14:paraId="4C275F41" w14:textId="77777777" w:rsidR="00250172" w:rsidRPr="0026382A" w:rsidRDefault="00250172" w:rsidP="00E61A5B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0"/>
                <w:szCs w:val="20"/>
                <w:lang w:val="pl-PL" w:eastAsia="zh-CN"/>
              </w:rPr>
            </w:pPr>
          </w:p>
          <w:p w14:paraId="0814B979" w14:textId="6A1BFFBE" w:rsidR="00250172" w:rsidRPr="009D1F08" w:rsidRDefault="00250172" w:rsidP="009D1F08">
            <w:pPr>
              <w:keepNext w:val="0"/>
              <w:suppressAutoHyphens/>
              <w:jc w:val="center"/>
              <w:rPr>
                <w:rFonts w:ascii="Verdana" w:eastAsia="Times New Roman" w:hAnsi="Verdana"/>
                <w:color w:val="auto"/>
                <w:sz w:val="20"/>
                <w:szCs w:val="20"/>
                <w:lang w:val="pl-PL" w:eastAsia="zh-CN"/>
              </w:rPr>
            </w:pP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Wykonawca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="00005CEE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 xml:space="preserve">ma </w:t>
            </w: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potwierdzić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parametry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wymagane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przez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Zamawiającego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przez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="00005CEE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skreślenie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w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kolumnie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C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tabeli: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„</w:t>
            </w: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tak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” </w:t>
            </w: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lub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„</w:t>
            </w:r>
            <w:r w:rsidR="00005CEE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nie”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oraz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w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przypadku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parametrów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lub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funkcji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innych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należy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je</w:t>
            </w:r>
            <w:r w:rsidRPr="0026382A"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podać/opisać</w:t>
            </w:r>
            <w:r w:rsidR="00005CEE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 xml:space="preserve"> w polach gdzie jest to wymagane.</w:t>
            </w:r>
          </w:p>
        </w:tc>
      </w:tr>
      <w:tr w:rsidR="00250172" w:rsidRPr="0026382A" w14:paraId="1C93C619" w14:textId="77777777" w:rsidTr="0026382A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69AC10C" w14:textId="77777777" w:rsidR="00250172" w:rsidRPr="0026382A" w:rsidRDefault="00250172" w:rsidP="00E61A5B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/>
                <w:color w:val="auto"/>
                <w:sz w:val="20"/>
                <w:szCs w:val="20"/>
                <w:lang w:eastAsia="zh-CN"/>
              </w:rPr>
            </w:pPr>
            <w:r w:rsidRPr="0026382A">
              <w:rPr>
                <w:rFonts w:ascii="Verdana" w:eastAsia="Times New Roman" w:hAnsi="Verdana" w:cs="Verdana"/>
                <w:b/>
                <w:bCs/>
                <w:color w:val="auto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9ECB350" w14:textId="77777777" w:rsidR="00250172" w:rsidRPr="0026382A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/>
                <w:color w:val="auto"/>
                <w:sz w:val="20"/>
                <w:szCs w:val="20"/>
                <w:lang w:eastAsia="zh-CN"/>
              </w:rPr>
            </w:pPr>
            <w:r w:rsidRPr="0026382A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8A7E89E" w14:textId="77777777" w:rsidR="00250172" w:rsidRPr="0026382A" w:rsidRDefault="00250172" w:rsidP="00E61A5B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lang w:eastAsia="zh-CN"/>
              </w:rPr>
            </w:pPr>
            <w:r w:rsidRPr="0026382A"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lang w:eastAsia="zh-CN"/>
              </w:rPr>
              <w:t>C</w:t>
            </w:r>
          </w:p>
        </w:tc>
      </w:tr>
      <w:tr w:rsidR="00250172" w:rsidRPr="0026382A" w14:paraId="02DE475B" w14:textId="77777777" w:rsidTr="0026382A">
        <w:trPr>
          <w:cantSplit/>
          <w:trHeight w:val="57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C23789B" w14:textId="77777777" w:rsidR="00250172" w:rsidRPr="0026382A" w:rsidRDefault="00250172" w:rsidP="00E61A5B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</w:pPr>
          </w:p>
          <w:p w14:paraId="27D6D61C" w14:textId="164A67D9" w:rsidR="00250172" w:rsidRPr="0026382A" w:rsidRDefault="00250172" w:rsidP="00E61A5B">
            <w:pPr>
              <w:keepNext w:val="0"/>
              <w:numPr>
                <w:ilvl w:val="2"/>
                <w:numId w:val="0"/>
              </w:numPr>
              <w:suppressAutoHyphens/>
              <w:jc w:val="center"/>
              <w:outlineLvl w:val="2"/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</w:pPr>
            <w:r w:rsidRPr="0026382A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Parametry</w:t>
            </w:r>
            <w:r w:rsidRPr="0026382A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26382A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techniczne</w:t>
            </w:r>
            <w:r w:rsidRPr="0026382A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="004D5D37" w:rsidRPr="0026382A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 inkubatora z chłodzeniem</w:t>
            </w:r>
            <w:r w:rsidR="0068088C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do hodowli mikroorganizmów</w:t>
            </w:r>
          </w:p>
          <w:p w14:paraId="77E0B720" w14:textId="77777777" w:rsidR="00250172" w:rsidRPr="0026382A" w:rsidRDefault="00250172" w:rsidP="00E61A5B">
            <w:pPr>
              <w:keepNext w:val="0"/>
              <w:suppressAutoHyphens/>
              <w:rPr>
                <w:rFonts w:ascii="Verdana" w:eastAsia="Verdana" w:hAnsi="Verdana" w:cs="Verdana"/>
                <w:color w:val="auto"/>
                <w:sz w:val="20"/>
                <w:szCs w:val="20"/>
                <w:lang w:eastAsia="zh-CN"/>
              </w:rPr>
            </w:pPr>
          </w:p>
        </w:tc>
      </w:tr>
      <w:tr w:rsidR="00250172" w:rsidRPr="0026382A" w14:paraId="30C3524E" w14:textId="77777777" w:rsidTr="0068088C">
        <w:trPr>
          <w:cantSplit/>
          <w:trHeight w:val="716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23EF" w14:textId="2AE2A998" w:rsidR="00250172" w:rsidRPr="0026382A" w:rsidRDefault="00EC629A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0"/>
                <w:szCs w:val="20"/>
                <w:lang w:val="pl-PL" w:eastAsia="zh-CN"/>
              </w:rPr>
            </w:pPr>
            <w:r w:rsidRPr="0026382A">
              <w:rPr>
                <w:rFonts w:ascii="Verdana" w:eastAsia="Times New Roman" w:hAnsi="Verdana"/>
                <w:b/>
                <w:bCs/>
                <w:color w:val="auto"/>
                <w:sz w:val="20"/>
                <w:szCs w:val="20"/>
                <w:lang w:val="pl-PL" w:eastAsia="pl-PL"/>
              </w:rPr>
              <w:t>Inkubator z chłodzeniem</w:t>
            </w:r>
            <w:r w:rsidR="0068088C">
              <w:rPr>
                <w:rFonts w:ascii="Verdana" w:eastAsia="Times New Roman" w:hAnsi="Verdana"/>
                <w:b/>
                <w:bCs/>
                <w:color w:val="auto"/>
                <w:sz w:val="20"/>
                <w:szCs w:val="20"/>
                <w:lang w:val="pl-PL" w:eastAsia="pl-PL"/>
              </w:rPr>
              <w:t xml:space="preserve"> typ/model :……………………………………………………..</w:t>
            </w:r>
          </w:p>
        </w:tc>
      </w:tr>
      <w:tr w:rsidR="00250172" w:rsidRPr="0026382A" w14:paraId="2C1A2818" w14:textId="77777777" w:rsidTr="000D542A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959F2" w14:textId="77777777" w:rsidR="00250172" w:rsidRPr="0026382A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1EEBD" w14:textId="2406A2ED" w:rsidR="00EC629A" w:rsidRPr="004A543C" w:rsidRDefault="00EC629A" w:rsidP="00EC629A">
            <w:pPr>
              <w:rPr>
                <w:rFonts w:ascii="Verdana" w:eastAsiaTheme="minorHAnsi" w:hAnsi="Verdana"/>
                <w:color w:val="auto"/>
                <w:sz w:val="20"/>
                <w:szCs w:val="20"/>
                <w:lang w:val="pl-PL"/>
              </w:rPr>
            </w:pPr>
            <w:r w:rsidRPr="004A543C">
              <w:rPr>
                <w:rFonts w:ascii="Verdana" w:hAnsi="Verdana"/>
                <w:sz w:val="20"/>
                <w:szCs w:val="20"/>
              </w:rPr>
              <w:t>Pojemność użytkowa w zakresie od 110 do 150 L</w:t>
            </w:r>
          </w:p>
          <w:p w14:paraId="433C6A10" w14:textId="00944118" w:rsidR="00250172" w:rsidRPr="004A543C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08BD" w14:textId="4F2F0B37" w:rsidR="0026382A" w:rsidRPr="004A543C" w:rsidRDefault="0026382A" w:rsidP="0026382A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A543C">
              <w:rPr>
                <w:rFonts w:ascii="Verdana" w:hAnsi="Verdana" w:cs="Verdana"/>
                <w:sz w:val="20"/>
                <w:szCs w:val="20"/>
              </w:rPr>
              <w:t>TAK/NIE</w:t>
            </w:r>
            <w:r w:rsidR="00005CEE">
              <w:rPr>
                <w:rFonts w:ascii="Verdana" w:hAnsi="Verdana" w:cs="Verdana"/>
                <w:sz w:val="20"/>
                <w:szCs w:val="20"/>
              </w:rPr>
              <w:t>*</w:t>
            </w:r>
          </w:p>
          <w:p w14:paraId="7FBDB6C9" w14:textId="1C5BD442" w:rsidR="00250172" w:rsidRPr="004A543C" w:rsidRDefault="0026382A" w:rsidP="0026382A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  <w:r w:rsidRPr="004A543C">
              <w:rPr>
                <w:rFonts w:ascii="Verdana" w:hAnsi="Verdana" w:cs="Calibri"/>
                <w:sz w:val="20"/>
                <w:szCs w:val="20"/>
              </w:rPr>
              <w:t xml:space="preserve">Pojemność </w:t>
            </w:r>
            <w:r w:rsidR="0076313F" w:rsidRPr="004A543C">
              <w:rPr>
                <w:rFonts w:ascii="Verdana" w:hAnsi="Verdana" w:cs="Calibri"/>
                <w:sz w:val="20"/>
                <w:szCs w:val="20"/>
              </w:rPr>
              <w:t xml:space="preserve">użytkowa </w:t>
            </w:r>
            <w:r w:rsidRPr="004A543C">
              <w:rPr>
                <w:rFonts w:ascii="Verdana" w:hAnsi="Verdana" w:cs="Calibri"/>
                <w:sz w:val="20"/>
                <w:szCs w:val="20"/>
              </w:rPr>
              <w:t>:………..L</w:t>
            </w:r>
          </w:p>
        </w:tc>
      </w:tr>
      <w:tr w:rsidR="00250172" w:rsidRPr="0026382A" w14:paraId="02216263" w14:textId="77777777" w:rsidTr="000D542A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0E9EE" w14:textId="77777777" w:rsidR="00250172" w:rsidRPr="0026382A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EE55" w14:textId="3B549C89" w:rsidR="00250172" w:rsidRPr="004A543C" w:rsidRDefault="00EC629A" w:rsidP="0068088C">
            <w:pPr>
              <w:rPr>
                <w:rFonts w:ascii="Verdana" w:eastAsiaTheme="minorHAnsi" w:hAnsi="Verdana"/>
                <w:color w:val="auto"/>
                <w:sz w:val="20"/>
                <w:szCs w:val="20"/>
                <w:lang w:val="pl-PL"/>
              </w:rPr>
            </w:pPr>
            <w:r w:rsidRPr="004A543C">
              <w:rPr>
                <w:rFonts w:ascii="Verdana" w:hAnsi="Verdana"/>
                <w:sz w:val="20"/>
                <w:szCs w:val="20"/>
              </w:rPr>
              <w:t>Zasilanie</w:t>
            </w:r>
            <w:r w:rsidR="004A543C">
              <w:rPr>
                <w:rFonts w:ascii="Verdana" w:hAnsi="Verdana"/>
                <w:sz w:val="20"/>
                <w:szCs w:val="20"/>
              </w:rPr>
              <w:t xml:space="preserve"> :</w:t>
            </w:r>
            <w:r w:rsidRPr="004A543C">
              <w:rPr>
                <w:rFonts w:ascii="Verdana" w:hAnsi="Verdana"/>
                <w:sz w:val="20"/>
                <w:szCs w:val="20"/>
              </w:rPr>
              <w:t xml:space="preserve"> 230 V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A271" w14:textId="5ACE2C19" w:rsidR="0026382A" w:rsidRPr="004A543C" w:rsidRDefault="0026382A" w:rsidP="0068088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A543C">
              <w:rPr>
                <w:rFonts w:ascii="Verdana" w:hAnsi="Verdana" w:cs="Verdana"/>
                <w:sz w:val="20"/>
                <w:szCs w:val="20"/>
              </w:rPr>
              <w:t>TAK/NIE</w:t>
            </w:r>
            <w:r w:rsidR="00005CEE">
              <w:rPr>
                <w:rFonts w:ascii="Verdana" w:hAnsi="Verdana" w:cs="Verdana"/>
                <w:sz w:val="20"/>
                <w:szCs w:val="20"/>
              </w:rPr>
              <w:t>*</w:t>
            </w:r>
          </w:p>
          <w:p w14:paraId="20B6066E" w14:textId="77777777" w:rsidR="00250172" w:rsidRPr="004A543C" w:rsidRDefault="00250172" w:rsidP="0076313F">
            <w:pPr>
              <w:snapToGrid w:val="0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26382A" w14:paraId="6913A5DC" w14:textId="77777777" w:rsidTr="000D542A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81AD3" w14:textId="77777777" w:rsidR="00250172" w:rsidRPr="0026382A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B2F80" w14:textId="77777777" w:rsidR="00EC629A" w:rsidRPr="004A543C" w:rsidRDefault="00EC629A" w:rsidP="00EC629A">
            <w:pPr>
              <w:rPr>
                <w:rFonts w:ascii="Verdana" w:eastAsiaTheme="minorHAnsi" w:hAnsi="Verdana"/>
                <w:color w:val="auto"/>
                <w:sz w:val="20"/>
                <w:szCs w:val="20"/>
                <w:lang w:val="pl-PL"/>
              </w:rPr>
            </w:pPr>
            <w:r w:rsidRPr="004A543C">
              <w:rPr>
                <w:rFonts w:ascii="Verdana" w:hAnsi="Verdana"/>
                <w:sz w:val="20"/>
                <w:szCs w:val="20"/>
              </w:rPr>
              <w:t>Maksymalne obciążenie półki nie mniejsze niż 10 kg</w:t>
            </w:r>
          </w:p>
          <w:p w14:paraId="78B9E698" w14:textId="27274C69" w:rsidR="00250172" w:rsidRPr="004A543C" w:rsidRDefault="00250172" w:rsidP="00E61A5B">
            <w:pPr>
              <w:keepNext w:val="0"/>
              <w:tabs>
                <w:tab w:val="left" w:pos="1380"/>
              </w:tabs>
              <w:rPr>
                <w:rFonts w:ascii="Verdana" w:eastAsia="Times New Roman" w:hAnsi="Verdana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69C9" w14:textId="3FBE79E1" w:rsidR="0026382A" w:rsidRPr="004A543C" w:rsidRDefault="0026382A" w:rsidP="0026382A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0ED0532D" w14:textId="6D1786EC" w:rsidR="00250172" w:rsidRPr="004A543C" w:rsidRDefault="0026382A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  <w:r w:rsidRPr="004A543C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…………kg</w:t>
            </w:r>
            <w:r w:rsidR="00005CEE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**</w:t>
            </w:r>
          </w:p>
        </w:tc>
      </w:tr>
      <w:tr w:rsidR="00250172" w:rsidRPr="0026382A" w14:paraId="19035A2B" w14:textId="77777777" w:rsidTr="000D542A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ED1D3" w14:textId="77777777" w:rsidR="00250172" w:rsidRPr="0026382A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FFEF" w14:textId="77777777" w:rsidR="00EC629A" w:rsidRPr="004A543C" w:rsidRDefault="00EC629A" w:rsidP="00EC629A">
            <w:pPr>
              <w:rPr>
                <w:rFonts w:ascii="Verdana" w:eastAsiaTheme="minorHAnsi" w:hAnsi="Verdana"/>
                <w:color w:val="auto"/>
                <w:sz w:val="20"/>
                <w:szCs w:val="20"/>
                <w:lang w:val="pl-PL"/>
              </w:rPr>
            </w:pPr>
            <w:r w:rsidRPr="004A543C">
              <w:rPr>
                <w:rFonts w:ascii="Verdana" w:hAnsi="Verdana"/>
                <w:sz w:val="20"/>
                <w:szCs w:val="20"/>
              </w:rPr>
              <w:t>Wyświetlacz LCD</w:t>
            </w:r>
          </w:p>
          <w:p w14:paraId="66544A84" w14:textId="233D3842" w:rsidR="00250172" w:rsidRPr="004A543C" w:rsidRDefault="00250172" w:rsidP="00EC629A">
            <w:pPr>
              <w:rPr>
                <w:rFonts w:ascii="Verdana" w:eastAsia="Times New Roman" w:hAnsi="Verdana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222D" w14:textId="327EA33C" w:rsidR="0026382A" w:rsidRPr="004A543C" w:rsidRDefault="0026382A" w:rsidP="0026382A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A543C">
              <w:rPr>
                <w:rFonts w:ascii="Verdana" w:hAnsi="Verdana" w:cs="Verdana"/>
                <w:sz w:val="20"/>
                <w:szCs w:val="20"/>
              </w:rPr>
              <w:t>TAK/NIE</w:t>
            </w:r>
            <w:r w:rsidR="00005CEE">
              <w:rPr>
                <w:rFonts w:ascii="Verdana" w:hAnsi="Verdana" w:cs="Verdana"/>
                <w:sz w:val="20"/>
                <w:szCs w:val="20"/>
              </w:rPr>
              <w:t>*</w:t>
            </w:r>
          </w:p>
          <w:p w14:paraId="4ABB9301" w14:textId="77777777" w:rsidR="00250172" w:rsidRPr="004A543C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4A543C" w:rsidRPr="0026382A" w14:paraId="328AB1B0" w14:textId="77777777" w:rsidTr="000D542A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DFFFC" w14:textId="77777777" w:rsidR="004A543C" w:rsidRPr="0026382A" w:rsidRDefault="004A543C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27A9" w14:textId="4A8A824C" w:rsidR="004A543C" w:rsidRPr="004A543C" w:rsidRDefault="00AE62F4" w:rsidP="00EC62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 </w:t>
            </w:r>
            <w:r w:rsidR="00921A61">
              <w:rPr>
                <w:rFonts w:ascii="Verdana" w:hAnsi="Verdana"/>
                <w:sz w:val="20"/>
                <w:szCs w:val="20"/>
              </w:rPr>
              <w:t xml:space="preserve">najmniej </w:t>
            </w:r>
            <w:r w:rsidR="004A543C" w:rsidRPr="004A543C">
              <w:rPr>
                <w:rFonts w:ascii="Verdana" w:hAnsi="Verdana"/>
                <w:sz w:val="20"/>
                <w:szCs w:val="20"/>
              </w:rPr>
              <w:t xml:space="preserve">2 półki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B90D5" w14:textId="3F48FAB5" w:rsidR="004A543C" w:rsidRPr="004A543C" w:rsidRDefault="004A543C" w:rsidP="004A543C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A543C">
              <w:rPr>
                <w:rFonts w:ascii="Verdana" w:hAnsi="Verdana" w:cs="Verdana"/>
                <w:sz w:val="20"/>
                <w:szCs w:val="20"/>
              </w:rPr>
              <w:t>TAK/NIE</w:t>
            </w:r>
            <w:r w:rsidR="00005CEE">
              <w:rPr>
                <w:rFonts w:ascii="Verdana" w:hAnsi="Verdana" w:cs="Verdana"/>
                <w:sz w:val="20"/>
                <w:szCs w:val="20"/>
              </w:rPr>
              <w:t>*</w:t>
            </w:r>
          </w:p>
          <w:p w14:paraId="35485251" w14:textId="77777777" w:rsidR="004A543C" w:rsidRPr="004A543C" w:rsidRDefault="004A543C" w:rsidP="0026382A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50172" w:rsidRPr="0026382A" w14:paraId="49CF19F2" w14:textId="77777777" w:rsidTr="000D542A">
        <w:trPr>
          <w:cantSplit/>
          <w:trHeight w:val="30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6DE11" w14:textId="77777777" w:rsidR="00250172" w:rsidRPr="0026382A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D1500" w14:textId="6CC19F45" w:rsidR="00EC629A" w:rsidRPr="004A543C" w:rsidRDefault="00EC629A" w:rsidP="00EC629A">
            <w:pPr>
              <w:rPr>
                <w:rFonts w:ascii="Verdana" w:hAnsi="Verdana"/>
                <w:sz w:val="20"/>
                <w:szCs w:val="20"/>
              </w:rPr>
            </w:pPr>
            <w:r w:rsidRPr="004A543C">
              <w:rPr>
                <w:rFonts w:ascii="Verdana" w:hAnsi="Verdana"/>
                <w:sz w:val="20"/>
                <w:szCs w:val="20"/>
              </w:rPr>
              <w:t>Minimalna odległość pomiędzy półkami</w:t>
            </w:r>
            <w:r w:rsidR="00972627" w:rsidRPr="004A543C">
              <w:rPr>
                <w:rFonts w:ascii="Verdana" w:hAnsi="Verdana"/>
                <w:sz w:val="20"/>
                <w:szCs w:val="20"/>
              </w:rPr>
              <w:t xml:space="preserve"> nie mniej niż </w:t>
            </w:r>
            <w:r w:rsidRPr="004A543C">
              <w:rPr>
                <w:rFonts w:ascii="Verdana" w:hAnsi="Verdana"/>
                <w:sz w:val="20"/>
                <w:szCs w:val="20"/>
              </w:rPr>
              <w:t xml:space="preserve"> 50 mm</w:t>
            </w:r>
          </w:p>
          <w:p w14:paraId="0CA1FFBB" w14:textId="1891AAAB" w:rsidR="00250172" w:rsidRPr="004A543C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8F2F" w14:textId="6DC6B749" w:rsidR="00972627" w:rsidRDefault="00972627" w:rsidP="0097262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A543C">
              <w:rPr>
                <w:rFonts w:ascii="Verdana" w:hAnsi="Verdana" w:cs="Verdana"/>
                <w:sz w:val="20"/>
                <w:szCs w:val="20"/>
              </w:rPr>
              <w:t>TAK/NIE</w:t>
            </w:r>
            <w:r w:rsidR="00005CEE">
              <w:rPr>
                <w:rFonts w:ascii="Verdana" w:hAnsi="Verdana" w:cs="Verdana"/>
                <w:sz w:val="20"/>
                <w:szCs w:val="20"/>
              </w:rPr>
              <w:t>*</w:t>
            </w:r>
          </w:p>
          <w:p w14:paraId="7BB60EDD" w14:textId="77777777" w:rsidR="004A543C" w:rsidRPr="004A543C" w:rsidRDefault="004A543C" w:rsidP="0097262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5F1E6F3F" w14:textId="248FFAA2" w:rsidR="00972627" w:rsidRPr="004A543C" w:rsidRDefault="00972627" w:rsidP="0097262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A543C">
              <w:rPr>
                <w:rFonts w:ascii="Verdana" w:hAnsi="Verdana" w:cs="Verdana"/>
                <w:sz w:val="20"/>
                <w:szCs w:val="20"/>
              </w:rPr>
              <w:t>……………………….mm</w:t>
            </w:r>
            <w:r w:rsidR="00005CEE">
              <w:rPr>
                <w:rFonts w:ascii="Verdana" w:hAnsi="Verdana" w:cs="Verdana"/>
                <w:sz w:val="20"/>
                <w:szCs w:val="20"/>
              </w:rPr>
              <w:t>**</w:t>
            </w:r>
          </w:p>
          <w:p w14:paraId="3DDC5C56" w14:textId="77777777" w:rsidR="00250172" w:rsidRPr="004A543C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26382A" w14:paraId="26325B4F" w14:textId="77777777" w:rsidTr="000D542A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3366D" w14:textId="77777777" w:rsidR="00250172" w:rsidRPr="0026382A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6ADF8" w14:textId="0C1251F4" w:rsidR="00EC629A" w:rsidRPr="004A543C" w:rsidRDefault="00EC629A" w:rsidP="00EC629A">
            <w:pPr>
              <w:rPr>
                <w:rFonts w:ascii="Verdana" w:hAnsi="Verdana"/>
                <w:sz w:val="20"/>
                <w:szCs w:val="20"/>
              </w:rPr>
            </w:pPr>
            <w:r w:rsidRPr="004A543C">
              <w:rPr>
                <w:rFonts w:ascii="Verdana" w:hAnsi="Verdana"/>
                <w:sz w:val="20"/>
                <w:szCs w:val="20"/>
              </w:rPr>
              <w:t xml:space="preserve">Częstotliwość </w:t>
            </w:r>
            <w:r w:rsidR="004A543C"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4A543C">
              <w:rPr>
                <w:rFonts w:ascii="Verdana" w:hAnsi="Verdana"/>
                <w:sz w:val="20"/>
                <w:szCs w:val="20"/>
              </w:rPr>
              <w:t>50 - 60 Hz</w:t>
            </w:r>
          </w:p>
          <w:p w14:paraId="46EBC173" w14:textId="424027E1" w:rsidR="00250172" w:rsidRPr="004A543C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280D" w14:textId="7CDC91B1" w:rsidR="00250172" w:rsidRPr="004A543C" w:rsidRDefault="004A543C" w:rsidP="004A543C">
            <w:pPr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  <w:r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…………………………HZ</w:t>
            </w:r>
            <w:r w:rsidR="00005CEE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**</w:t>
            </w:r>
          </w:p>
        </w:tc>
      </w:tr>
      <w:tr w:rsidR="00250172" w:rsidRPr="0026382A" w14:paraId="589B7C21" w14:textId="77777777" w:rsidTr="000D542A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7EDCB" w14:textId="77777777" w:rsidR="00250172" w:rsidRPr="0026382A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3EED4" w14:textId="77777777" w:rsidR="00EC629A" w:rsidRPr="004A543C" w:rsidRDefault="00EC629A" w:rsidP="00EC629A">
            <w:pPr>
              <w:rPr>
                <w:rFonts w:ascii="Verdana" w:eastAsiaTheme="minorHAnsi" w:hAnsi="Verdana"/>
                <w:color w:val="auto"/>
                <w:sz w:val="20"/>
                <w:szCs w:val="20"/>
                <w:lang w:val="pl-PL"/>
              </w:rPr>
            </w:pPr>
            <w:r w:rsidRPr="004A543C">
              <w:rPr>
                <w:rFonts w:ascii="Verdana" w:hAnsi="Verdana"/>
                <w:sz w:val="20"/>
                <w:szCs w:val="20"/>
              </w:rPr>
              <w:t>Metoda pracy Wymuszona wentylacja</w:t>
            </w:r>
          </w:p>
          <w:p w14:paraId="42DA3F6A" w14:textId="31EF3368" w:rsidR="00250172" w:rsidRPr="004A543C" w:rsidRDefault="00250172" w:rsidP="00EC629A">
            <w:pPr>
              <w:rPr>
                <w:rFonts w:ascii="Verdana" w:eastAsia="Times New Roman" w:hAnsi="Verdana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F94D" w14:textId="34CE2531" w:rsidR="00972627" w:rsidRPr="004A543C" w:rsidRDefault="00972627" w:rsidP="0097262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A543C">
              <w:rPr>
                <w:rFonts w:ascii="Verdana" w:hAnsi="Verdana" w:cs="Verdana"/>
                <w:sz w:val="20"/>
                <w:szCs w:val="20"/>
              </w:rPr>
              <w:t>TAK/NIE</w:t>
            </w:r>
            <w:r w:rsidR="00005CEE">
              <w:rPr>
                <w:rFonts w:ascii="Verdana" w:hAnsi="Verdana" w:cs="Verdana"/>
                <w:sz w:val="20"/>
                <w:szCs w:val="20"/>
              </w:rPr>
              <w:t>*</w:t>
            </w:r>
          </w:p>
          <w:p w14:paraId="49BFA7F7" w14:textId="77777777" w:rsidR="00250172" w:rsidRPr="004A543C" w:rsidRDefault="00250172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250172" w:rsidRPr="0026382A" w14:paraId="4CDD848B" w14:textId="77777777" w:rsidTr="000D542A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6F972" w14:textId="77777777" w:rsidR="00250172" w:rsidRPr="0026382A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C5CB7" w14:textId="77777777" w:rsidR="00EC629A" w:rsidRPr="004A543C" w:rsidRDefault="00EC629A" w:rsidP="00EC629A">
            <w:pPr>
              <w:rPr>
                <w:rFonts w:ascii="Verdana" w:hAnsi="Verdana"/>
                <w:sz w:val="20"/>
                <w:szCs w:val="20"/>
              </w:rPr>
            </w:pPr>
            <w:r w:rsidRPr="004A543C">
              <w:rPr>
                <w:rFonts w:ascii="Verdana" w:hAnsi="Verdana"/>
                <w:sz w:val="20"/>
                <w:szCs w:val="20"/>
              </w:rPr>
              <w:t>Jednorodność temperatury w temperaturze co najmniej 25°C ±0,5°C</w:t>
            </w:r>
          </w:p>
          <w:p w14:paraId="0AEC38A6" w14:textId="568311B6" w:rsidR="00250172" w:rsidRPr="004A543C" w:rsidRDefault="00250172" w:rsidP="00E61A5B">
            <w:pPr>
              <w:keepNext w:val="0"/>
              <w:rPr>
                <w:rFonts w:ascii="Verdana" w:eastAsia="Times New Roman" w:hAnsi="Verdana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EE8E" w14:textId="6375A63C" w:rsidR="00250172" w:rsidRPr="004A543C" w:rsidRDefault="00972627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  <w:r w:rsidRPr="004A543C">
              <w:rPr>
                <w:rFonts w:ascii="Verdana" w:hAnsi="Verdana" w:cs="Verdana"/>
                <w:sz w:val="20"/>
                <w:szCs w:val="20"/>
              </w:rPr>
              <w:t>TAK/NIE</w:t>
            </w:r>
            <w:r w:rsidR="00005CEE">
              <w:rPr>
                <w:rFonts w:ascii="Verdana" w:hAnsi="Verdana" w:cs="Verdana"/>
                <w:sz w:val="20"/>
                <w:szCs w:val="20"/>
              </w:rPr>
              <w:t>*</w:t>
            </w:r>
          </w:p>
        </w:tc>
      </w:tr>
      <w:tr w:rsidR="00250172" w:rsidRPr="0026382A" w14:paraId="5EF5C8B3" w14:textId="77777777" w:rsidTr="000D542A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2A2DC" w14:textId="77777777" w:rsidR="00250172" w:rsidRPr="0026382A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60D35" w14:textId="5C02A2CF" w:rsidR="00DC1F90" w:rsidRPr="004A543C" w:rsidRDefault="00DC1F90" w:rsidP="00DC1F90">
            <w:pPr>
              <w:rPr>
                <w:rFonts w:ascii="Verdana" w:eastAsiaTheme="minorHAnsi" w:hAnsi="Verdana"/>
                <w:color w:val="auto"/>
                <w:sz w:val="20"/>
                <w:szCs w:val="20"/>
                <w:lang w:val="pl-PL"/>
              </w:rPr>
            </w:pPr>
            <w:r w:rsidRPr="004A543C">
              <w:rPr>
                <w:rFonts w:ascii="Verdana" w:hAnsi="Verdana"/>
                <w:sz w:val="20"/>
                <w:szCs w:val="20"/>
              </w:rPr>
              <w:t>Płyn chłodzący typu</w:t>
            </w:r>
            <w:r w:rsidR="004A543C">
              <w:rPr>
                <w:rFonts w:ascii="Verdana" w:hAnsi="Verdana"/>
                <w:sz w:val="20"/>
                <w:szCs w:val="20"/>
              </w:rPr>
              <w:t xml:space="preserve"> :</w:t>
            </w:r>
            <w:r w:rsidRPr="004A543C">
              <w:rPr>
                <w:rFonts w:ascii="Verdana" w:hAnsi="Verdana"/>
                <w:sz w:val="20"/>
                <w:szCs w:val="20"/>
              </w:rPr>
              <w:t xml:space="preserve"> R1234ZE</w:t>
            </w:r>
          </w:p>
          <w:p w14:paraId="569EAE02" w14:textId="39A73B98" w:rsidR="00250172" w:rsidRPr="004A543C" w:rsidRDefault="00250172" w:rsidP="00DC1F90">
            <w:pPr>
              <w:rPr>
                <w:rFonts w:ascii="Verdana" w:eastAsia="Times New Roman" w:hAnsi="Verdana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665A2" w14:textId="3377390B" w:rsidR="00250172" w:rsidRPr="004A543C" w:rsidRDefault="00972627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  <w:r w:rsidRPr="004A543C">
              <w:rPr>
                <w:rFonts w:ascii="Verdana" w:hAnsi="Verdana" w:cs="Verdana"/>
                <w:sz w:val="20"/>
                <w:szCs w:val="20"/>
              </w:rPr>
              <w:t>TAK/NIE</w:t>
            </w:r>
            <w:r w:rsidR="00005CEE">
              <w:rPr>
                <w:rFonts w:ascii="Verdana" w:hAnsi="Verdana" w:cs="Verdana"/>
                <w:sz w:val="20"/>
                <w:szCs w:val="20"/>
              </w:rPr>
              <w:t>*</w:t>
            </w:r>
          </w:p>
        </w:tc>
      </w:tr>
      <w:tr w:rsidR="00250172" w:rsidRPr="0026382A" w14:paraId="199DC2ED" w14:textId="77777777" w:rsidTr="000D542A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1547F" w14:textId="77777777" w:rsidR="00250172" w:rsidRPr="0026382A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8EDF8" w14:textId="7B45A488" w:rsidR="00DC1F90" w:rsidRPr="004A543C" w:rsidRDefault="00DC1F90" w:rsidP="00DC1F90">
            <w:pPr>
              <w:rPr>
                <w:rFonts w:ascii="Verdana" w:hAnsi="Verdana"/>
                <w:sz w:val="20"/>
                <w:szCs w:val="20"/>
              </w:rPr>
            </w:pPr>
            <w:r w:rsidRPr="004A543C">
              <w:rPr>
                <w:rFonts w:ascii="Verdana" w:hAnsi="Verdana"/>
                <w:sz w:val="20"/>
                <w:szCs w:val="20"/>
              </w:rPr>
              <w:t>Rozdzielczość temperatury</w:t>
            </w:r>
            <w:r w:rsidR="004A543C">
              <w:rPr>
                <w:rFonts w:ascii="Verdana" w:hAnsi="Verdana"/>
                <w:sz w:val="20"/>
                <w:szCs w:val="20"/>
              </w:rPr>
              <w:t xml:space="preserve"> : </w:t>
            </w:r>
            <w:r w:rsidRPr="004A543C">
              <w:rPr>
                <w:rFonts w:ascii="Verdana" w:hAnsi="Verdana"/>
                <w:sz w:val="20"/>
                <w:szCs w:val="20"/>
              </w:rPr>
              <w:t>0,1°C</w:t>
            </w:r>
          </w:p>
          <w:p w14:paraId="17B33AF8" w14:textId="506F9DE3" w:rsidR="00250172" w:rsidRPr="004A543C" w:rsidRDefault="00250172" w:rsidP="00DC1F90">
            <w:pPr>
              <w:rPr>
                <w:rFonts w:ascii="Verdana" w:eastAsia="Times New Roman" w:hAnsi="Verdana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03B9" w14:textId="7FD42E63" w:rsidR="00250172" w:rsidRPr="004A543C" w:rsidRDefault="00972627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  <w:r w:rsidRPr="004A543C">
              <w:rPr>
                <w:rFonts w:ascii="Verdana" w:hAnsi="Verdana" w:cs="Verdana"/>
                <w:sz w:val="20"/>
                <w:szCs w:val="20"/>
              </w:rPr>
              <w:t>TAK/NIE</w:t>
            </w:r>
            <w:r w:rsidR="00005CEE">
              <w:rPr>
                <w:rFonts w:ascii="Verdana" w:hAnsi="Verdana" w:cs="Verdana"/>
                <w:sz w:val="20"/>
                <w:szCs w:val="20"/>
              </w:rPr>
              <w:t>*</w:t>
            </w:r>
          </w:p>
        </w:tc>
      </w:tr>
      <w:tr w:rsidR="00250172" w:rsidRPr="0026382A" w14:paraId="798E4500" w14:textId="77777777" w:rsidTr="000D542A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BB518" w14:textId="77777777" w:rsidR="00250172" w:rsidRPr="0026382A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F3FFE" w14:textId="3D392A95" w:rsidR="00250172" w:rsidRPr="004A543C" w:rsidRDefault="00DC1F90" w:rsidP="00DC1F90">
            <w:pPr>
              <w:rPr>
                <w:rFonts w:ascii="Verdana" w:eastAsia="Times New Roman" w:hAnsi="Verdana"/>
                <w:color w:val="auto"/>
                <w:sz w:val="20"/>
                <w:szCs w:val="20"/>
                <w:lang w:val="pl-PL" w:eastAsia="pl-PL"/>
              </w:rPr>
            </w:pPr>
            <w:r w:rsidRPr="004A543C">
              <w:rPr>
                <w:rFonts w:ascii="Verdana" w:hAnsi="Verdana"/>
                <w:sz w:val="20"/>
                <w:szCs w:val="20"/>
              </w:rPr>
              <w:t xml:space="preserve">Zabezpieczenie przed przegrzaniem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F128" w14:textId="0A04928A" w:rsidR="00250172" w:rsidRPr="004A543C" w:rsidRDefault="00972627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  <w:r w:rsidRPr="004A543C">
              <w:rPr>
                <w:rFonts w:ascii="Verdana" w:hAnsi="Verdana" w:cs="Verdana"/>
                <w:sz w:val="20"/>
                <w:szCs w:val="20"/>
              </w:rPr>
              <w:t>TAK/NIE</w:t>
            </w:r>
            <w:r w:rsidR="00005CEE">
              <w:rPr>
                <w:rFonts w:ascii="Verdana" w:hAnsi="Verdana" w:cs="Verdana"/>
                <w:sz w:val="20"/>
                <w:szCs w:val="20"/>
              </w:rPr>
              <w:t>*</w:t>
            </w:r>
          </w:p>
        </w:tc>
      </w:tr>
      <w:tr w:rsidR="00250172" w:rsidRPr="0026382A" w14:paraId="3D5B1415" w14:textId="77777777" w:rsidTr="000D542A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328D3" w14:textId="77777777" w:rsidR="00250172" w:rsidRPr="0026382A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94423" w14:textId="1BE60469" w:rsidR="00DC1F90" w:rsidRPr="004A543C" w:rsidRDefault="00DC1F90" w:rsidP="00DC1F90">
            <w:pPr>
              <w:rPr>
                <w:rFonts w:ascii="Verdana" w:hAnsi="Verdana"/>
                <w:sz w:val="20"/>
                <w:szCs w:val="20"/>
              </w:rPr>
            </w:pPr>
            <w:r w:rsidRPr="004A543C">
              <w:rPr>
                <w:rFonts w:ascii="Verdana" w:hAnsi="Verdana"/>
                <w:sz w:val="20"/>
                <w:szCs w:val="20"/>
              </w:rPr>
              <w:t>Zakres temperatura pracy  nie mniejszy niż  0 °C -</w:t>
            </w:r>
            <w:r w:rsidR="004A543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A543C">
              <w:rPr>
                <w:rFonts w:ascii="Verdana" w:hAnsi="Verdana"/>
                <w:sz w:val="20"/>
                <w:szCs w:val="20"/>
              </w:rPr>
              <w:t xml:space="preserve">60°C </w:t>
            </w:r>
          </w:p>
          <w:p w14:paraId="61F1F972" w14:textId="2B44A6A1" w:rsidR="00250172" w:rsidRPr="004A543C" w:rsidRDefault="00250172" w:rsidP="00DC1F90">
            <w:pPr>
              <w:rPr>
                <w:rFonts w:ascii="Verdana" w:eastAsia="Times New Roman" w:hAnsi="Verdana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7F9B" w14:textId="17588258" w:rsidR="00250172" w:rsidRPr="004A543C" w:rsidRDefault="004A543C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……………………………………</w:t>
            </w:r>
            <w:r w:rsidRPr="004A543C">
              <w:rPr>
                <w:rFonts w:ascii="Verdana" w:hAnsi="Verdana"/>
                <w:sz w:val="20"/>
                <w:szCs w:val="20"/>
              </w:rPr>
              <w:t>°C</w:t>
            </w:r>
            <w:r w:rsidR="00005CEE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250172" w:rsidRPr="0026382A" w14:paraId="6E2F9AF8" w14:textId="77777777" w:rsidTr="000D542A">
        <w:trPr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E3B00" w14:textId="77777777" w:rsidR="00250172" w:rsidRPr="0026382A" w:rsidRDefault="00250172" w:rsidP="00E61A5B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7B9F5" w14:textId="77777777" w:rsidR="00DC1F90" w:rsidRPr="004A543C" w:rsidRDefault="00DC1F90" w:rsidP="00DC1F90">
            <w:pPr>
              <w:rPr>
                <w:rFonts w:ascii="Verdana" w:hAnsi="Verdana"/>
                <w:sz w:val="20"/>
                <w:szCs w:val="20"/>
              </w:rPr>
            </w:pPr>
            <w:r w:rsidRPr="004A543C">
              <w:rPr>
                <w:rFonts w:ascii="Verdana" w:hAnsi="Verdana"/>
                <w:sz w:val="20"/>
                <w:szCs w:val="20"/>
              </w:rPr>
              <w:t>Czas nagrzewania (25°C) co najwyżej 40 minut</w:t>
            </w:r>
          </w:p>
          <w:p w14:paraId="00DA6074" w14:textId="77777777" w:rsidR="00250172" w:rsidRPr="004A543C" w:rsidRDefault="00250172" w:rsidP="00E61A5B">
            <w:pPr>
              <w:ind w:firstLine="708"/>
              <w:rPr>
                <w:rFonts w:ascii="Verdana" w:eastAsia="Times New Roman" w:hAnsi="Verdana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E608" w14:textId="398D31D3" w:rsidR="00250172" w:rsidRPr="004A543C" w:rsidRDefault="00972627" w:rsidP="00E61A5B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eastAsia="zh-CN"/>
              </w:rPr>
            </w:pPr>
            <w:r w:rsidRPr="004A543C">
              <w:rPr>
                <w:rFonts w:ascii="Verdana" w:hAnsi="Verdana" w:cs="Verdana"/>
                <w:sz w:val="20"/>
                <w:szCs w:val="20"/>
              </w:rPr>
              <w:t>TAK/NIE</w:t>
            </w:r>
            <w:r w:rsidR="00005CEE">
              <w:rPr>
                <w:rFonts w:ascii="Verdana" w:hAnsi="Verdana" w:cs="Verdana"/>
                <w:sz w:val="20"/>
                <w:szCs w:val="20"/>
              </w:rPr>
              <w:t>*</w:t>
            </w:r>
          </w:p>
        </w:tc>
      </w:tr>
    </w:tbl>
    <w:p w14:paraId="4804F783" w14:textId="77777777" w:rsidR="00250172" w:rsidRPr="0026382A" w:rsidRDefault="00250172" w:rsidP="00250172">
      <w:pPr>
        <w:keepNext w:val="0"/>
        <w:suppressAutoHyphens/>
        <w:jc w:val="both"/>
        <w:rPr>
          <w:rFonts w:ascii="Verdana" w:eastAsia="Verdana" w:hAnsi="Verdana" w:cs="Verdana"/>
          <w:color w:val="auto"/>
          <w:sz w:val="20"/>
          <w:szCs w:val="20"/>
          <w:lang w:val="pl-PL" w:eastAsia="zh-CN"/>
        </w:rPr>
      </w:pPr>
    </w:p>
    <w:p w14:paraId="1A0D423A" w14:textId="77777777" w:rsidR="00250172" w:rsidRPr="0026382A" w:rsidRDefault="00250172" w:rsidP="00250172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p w14:paraId="2EA287CC" w14:textId="77777777" w:rsidR="0026382A" w:rsidRPr="00E9277F" w:rsidRDefault="0026382A" w:rsidP="0026382A">
      <w:pPr>
        <w:spacing w:after="208"/>
        <w:jc w:val="both"/>
        <w:rPr>
          <w:rFonts w:ascii="Verdana" w:eastAsia="Verdana" w:hAnsi="Verdana" w:cs="Verdana"/>
          <w:sz w:val="20"/>
          <w:szCs w:val="20"/>
        </w:rPr>
      </w:pPr>
      <w:r w:rsidRPr="00E9277F">
        <w:rPr>
          <w:rFonts w:ascii="Verdana" w:eastAsia="Verdana" w:hAnsi="Verdana" w:cs="Verdana"/>
          <w:sz w:val="20"/>
          <w:szCs w:val="20"/>
        </w:rPr>
        <w:t xml:space="preserve">Potwierdzam, że oferowany sprzęt spełnia wszystkie wyżej wymienione parametry i wymagania. </w:t>
      </w:r>
    </w:p>
    <w:p w14:paraId="2C406292" w14:textId="77777777" w:rsidR="0026382A" w:rsidRPr="00E9277F" w:rsidRDefault="0026382A" w:rsidP="0026382A">
      <w:pPr>
        <w:jc w:val="both"/>
        <w:rPr>
          <w:rFonts w:ascii="Verdana" w:eastAsia="Verdana" w:hAnsi="Verdana" w:cs="Verdana"/>
          <w:b/>
          <w:bCs/>
          <w:color w:val="FF0000"/>
          <w:sz w:val="20"/>
          <w:szCs w:val="20"/>
          <w:u w:val="single"/>
        </w:rPr>
      </w:pPr>
      <w:r w:rsidRPr="00E9277F">
        <w:rPr>
          <w:rFonts w:ascii="Verdana" w:eastAsia="Verdana" w:hAnsi="Verdana" w:cs="Verdana"/>
          <w:b/>
          <w:bCs/>
          <w:color w:val="FF0000"/>
          <w:sz w:val="20"/>
          <w:szCs w:val="20"/>
          <w:u w:val="single"/>
        </w:rPr>
        <w:t>Uwaga!</w:t>
      </w:r>
    </w:p>
    <w:p w14:paraId="3D123D20" w14:textId="77777777" w:rsidR="0026382A" w:rsidRPr="00E9277F" w:rsidRDefault="0026382A" w:rsidP="0026382A">
      <w:pPr>
        <w:jc w:val="both"/>
        <w:rPr>
          <w:rFonts w:ascii="Verdana" w:eastAsia="Verdana" w:hAnsi="Verdana" w:cs="Verdana"/>
          <w:sz w:val="20"/>
          <w:szCs w:val="20"/>
        </w:rPr>
      </w:pPr>
      <w:r w:rsidRPr="00E9277F">
        <w:rPr>
          <w:rFonts w:ascii="Verdana" w:eastAsia="Verdana" w:hAnsi="Verdana" w:cs="Verdana"/>
          <w:sz w:val="20"/>
          <w:szCs w:val="20"/>
        </w:rPr>
        <w:t>Niniejszy dokument należy opatrzyć kwalifikowanym podpisem elektronicznym lub podpisem zaufanym, lub podpisem osobistym przez osobę/osoby uprawnioną/e do reprezentowania Wykonawcy/Wykonawców wspólnie ubiegających się o zamówienie.</w:t>
      </w:r>
    </w:p>
    <w:p w14:paraId="7FBFD667" w14:textId="77777777" w:rsidR="0026382A" w:rsidRPr="00E9277F" w:rsidRDefault="0026382A" w:rsidP="0026382A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D912F31" w14:textId="77777777" w:rsidR="0026382A" w:rsidRPr="00E9277F" w:rsidRDefault="0026382A" w:rsidP="0026382A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5CC5BB8" w14:textId="77777777" w:rsidR="0026382A" w:rsidRDefault="0026382A" w:rsidP="0026382A">
      <w:pPr>
        <w:jc w:val="both"/>
        <w:rPr>
          <w:rFonts w:ascii="Verdana" w:eastAsia="Verdana" w:hAnsi="Verdana" w:cs="Verdana"/>
          <w:sz w:val="20"/>
          <w:szCs w:val="20"/>
        </w:rPr>
      </w:pPr>
      <w:r w:rsidRPr="00E9277F">
        <w:rPr>
          <w:rFonts w:ascii="Verdana" w:eastAsia="Verdana" w:hAnsi="Verdana" w:cs="Verdana"/>
          <w:sz w:val="20"/>
          <w:szCs w:val="20"/>
        </w:rPr>
        <w:t>OPIS PRZEDMIOTU ZAMÓWIENIA – SPECYFIKACJA TECHNICZNA – WYMAGANIA MINIMALNE -należy złożyć wraz z ofertą.</w:t>
      </w:r>
    </w:p>
    <w:p w14:paraId="3D49C8B9" w14:textId="77777777" w:rsidR="00005CEE" w:rsidRPr="00E9277F" w:rsidRDefault="00005CEE" w:rsidP="0026382A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8F9CBD7" w14:textId="3C630D28" w:rsidR="0026382A" w:rsidRPr="00005CEE" w:rsidRDefault="00005CEE" w:rsidP="00005CEE">
      <w:pPr>
        <w:jc w:val="both"/>
        <w:rPr>
          <w:rFonts w:ascii="Verdana" w:hAnsi="Verdana"/>
          <w:b/>
          <w:sz w:val="18"/>
          <w:szCs w:val="18"/>
        </w:rPr>
      </w:pPr>
      <w:r w:rsidRPr="00005CEE">
        <w:rPr>
          <w:rFonts w:ascii="Verdana" w:hAnsi="Verdana"/>
          <w:b/>
          <w:sz w:val="18"/>
          <w:szCs w:val="18"/>
        </w:rPr>
        <w:t xml:space="preserve">*Niewłaściwe skreślić </w:t>
      </w:r>
    </w:p>
    <w:p w14:paraId="31EEDB83" w14:textId="16828835" w:rsidR="00005CEE" w:rsidRPr="00005CEE" w:rsidRDefault="00005CEE" w:rsidP="00005CEE">
      <w:pPr>
        <w:jc w:val="both"/>
        <w:rPr>
          <w:rFonts w:ascii="Verdana" w:hAnsi="Verdana"/>
          <w:b/>
          <w:sz w:val="18"/>
          <w:szCs w:val="18"/>
        </w:rPr>
      </w:pPr>
      <w:r w:rsidRPr="00005CEE">
        <w:rPr>
          <w:rFonts w:ascii="Verdana" w:hAnsi="Verdana"/>
          <w:b/>
          <w:sz w:val="18"/>
          <w:szCs w:val="18"/>
        </w:rPr>
        <w:t xml:space="preserve">** Wypełnić </w:t>
      </w:r>
    </w:p>
    <w:p w14:paraId="720D9B25" w14:textId="77777777" w:rsidR="0026382A" w:rsidRDefault="0026382A" w:rsidP="0026382A">
      <w:pPr>
        <w:jc w:val="both"/>
        <w:rPr>
          <w:rFonts w:ascii="Verdana" w:hAnsi="Verdana"/>
          <w:b/>
          <w:sz w:val="18"/>
          <w:szCs w:val="18"/>
        </w:rPr>
      </w:pPr>
    </w:p>
    <w:p w14:paraId="0F05C272" w14:textId="77777777" w:rsidR="0026382A" w:rsidRDefault="0026382A" w:rsidP="0026382A">
      <w:pPr>
        <w:jc w:val="both"/>
        <w:rPr>
          <w:rFonts w:ascii="Verdana" w:hAnsi="Verdana"/>
          <w:b/>
          <w:sz w:val="18"/>
          <w:szCs w:val="18"/>
        </w:rPr>
      </w:pPr>
    </w:p>
    <w:p w14:paraId="6B014762" w14:textId="77777777" w:rsidR="0026382A" w:rsidRPr="003F2E35" w:rsidRDefault="0026382A" w:rsidP="0026382A">
      <w:pPr>
        <w:jc w:val="both"/>
        <w:rPr>
          <w:rFonts w:ascii="Verdana" w:hAnsi="Verdana"/>
          <w:b/>
          <w:sz w:val="18"/>
          <w:szCs w:val="18"/>
        </w:rPr>
      </w:pPr>
      <w:r w:rsidRPr="00E9277F">
        <w:rPr>
          <w:rFonts w:ascii="Verdana" w:eastAsia="Verdana" w:hAnsi="Verdana" w:cs="Verdana"/>
          <w:sz w:val="20"/>
          <w:szCs w:val="20"/>
        </w:rPr>
        <w:t>OPIS PRZEDMIOTU ZAMÓWIENIA – SPECYFIKACJA TECHNICZNA – WYMAGANIA MINIMALNE -</w:t>
      </w:r>
      <w:r w:rsidRPr="003F2E35">
        <w:rPr>
          <w:rFonts w:ascii="Verdana" w:hAnsi="Verdana"/>
          <w:b/>
          <w:sz w:val="18"/>
          <w:szCs w:val="18"/>
        </w:rPr>
        <w:t xml:space="preserve"> musi być opatrzone odpowiednio przez osobę lub osoby uprawnione do reprezentowania Wykonawcy/</w:t>
      </w:r>
      <w:bookmarkStart w:id="0" w:name="_Hlk140664612"/>
      <w:r w:rsidRPr="003F2E35">
        <w:rPr>
          <w:rFonts w:ascii="Verdana" w:hAnsi="Verdana"/>
          <w:b/>
          <w:sz w:val="18"/>
          <w:szCs w:val="18"/>
        </w:rPr>
        <w:t>Wykonawcy wspólnie ubiegającego się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3F2E35">
        <w:rPr>
          <w:rFonts w:ascii="Verdana" w:hAnsi="Verdana"/>
          <w:b/>
          <w:sz w:val="18"/>
          <w:szCs w:val="18"/>
        </w:rPr>
        <w:t xml:space="preserve">o zamówienie </w:t>
      </w:r>
      <w:bookmarkEnd w:id="0"/>
      <w:r w:rsidRPr="003F2E35">
        <w:rPr>
          <w:rFonts w:ascii="Verdana" w:hAnsi="Verdana"/>
          <w:b/>
          <w:sz w:val="18"/>
          <w:szCs w:val="18"/>
        </w:rPr>
        <w:t>kwalifikowanym podpisem elektronicznym lub podpisem zaufanym lub podpisem osobistym.</w:t>
      </w:r>
    </w:p>
    <w:p w14:paraId="2B1C6EBE" w14:textId="77777777" w:rsidR="0026382A" w:rsidRPr="003F2E35" w:rsidRDefault="0026382A" w:rsidP="0026382A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7CD1377A" w14:textId="77777777" w:rsidR="0026382A" w:rsidRPr="00E9277F" w:rsidRDefault="0026382A" w:rsidP="0026382A">
      <w:pPr>
        <w:rPr>
          <w:rFonts w:ascii="Verdana" w:hAnsi="Verdana"/>
          <w:sz w:val="20"/>
          <w:szCs w:val="20"/>
        </w:rPr>
      </w:pPr>
    </w:p>
    <w:p w14:paraId="09B270AF" w14:textId="77777777" w:rsidR="00250172" w:rsidRPr="0026382A" w:rsidRDefault="00250172" w:rsidP="00250172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p w14:paraId="1D99933D" w14:textId="77777777" w:rsidR="00250172" w:rsidRDefault="00250172" w:rsidP="00250172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sectPr w:rsidR="00250172" w:rsidSect="002638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C634A7"/>
    <w:multiLevelType w:val="hybridMultilevel"/>
    <w:tmpl w:val="A98E507E"/>
    <w:lvl w:ilvl="0" w:tplc="026427C8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132541">
    <w:abstractNumId w:val="1"/>
  </w:num>
  <w:num w:numId="2" w16cid:durableId="18307048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974051">
    <w:abstractNumId w:val="3"/>
  </w:num>
  <w:num w:numId="4" w16cid:durableId="1520464081">
    <w:abstractNumId w:val="2"/>
  </w:num>
  <w:num w:numId="5" w16cid:durableId="347027864">
    <w:abstractNumId w:val="0"/>
  </w:num>
  <w:num w:numId="6" w16cid:durableId="387151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72"/>
    <w:rsid w:val="00005CEE"/>
    <w:rsid w:val="000D542A"/>
    <w:rsid w:val="000D6F46"/>
    <w:rsid w:val="001D7ED5"/>
    <w:rsid w:val="002138B7"/>
    <w:rsid w:val="00250172"/>
    <w:rsid w:val="0026382A"/>
    <w:rsid w:val="002E5276"/>
    <w:rsid w:val="003068B2"/>
    <w:rsid w:val="00327ABB"/>
    <w:rsid w:val="00380E22"/>
    <w:rsid w:val="004A543C"/>
    <w:rsid w:val="004D5D37"/>
    <w:rsid w:val="005A712E"/>
    <w:rsid w:val="0068088C"/>
    <w:rsid w:val="0076313F"/>
    <w:rsid w:val="00770DAC"/>
    <w:rsid w:val="007950CC"/>
    <w:rsid w:val="007A2BAE"/>
    <w:rsid w:val="007A3654"/>
    <w:rsid w:val="00805A6B"/>
    <w:rsid w:val="00822E62"/>
    <w:rsid w:val="00921A61"/>
    <w:rsid w:val="00972627"/>
    <w:rsid w:val="009A769A"/>
    <w:rsid w:val="009D1F08"/>
    <w:rsid w:val="009E3138"/>
    <w:rsid w:val="00A075AC"/>
    <w:rsid w:val="00AC372A"/>
    <w:rsid w:val="00AC5101"/>
    <w:rsid w:val="00AE62F4"/>
    <w:rsid w:val="00B4108D"/>
    <w:rsid w:val="00CB6B9E"/>
    <w:rsid w:val="00CE4F01"/>
    <w:rsid w:val="00D91B9F"/>
    <w:rsid w:val="00DC1F90"/>
    <w:rsid w:val="00E5139B"/>
    <w:rsid w:val="00E74C54"/>
    <w:rsid w:val="00EC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1DE5"/>
  <w15:chartTrackingRefBased/>
  <w15:docId w15:val="{8C55D5A5-02AA-4B44-BDBB-BE48F531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172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kern w:val="0"/>
      <w:sz w:val="24"/>
      <w:szCs w:val="24"/>
      <w:u w:color="00000A"/>
      <w:lang w:val="en-US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6382A"/>
    <w:pPr>
      <w:numPr>
        <w:ilvl w:val="1"/>
        <w:numId w:val="1"/>
      </w:numPr>
      <w:suppressAutoHyphens/>
      <w:jc w:val="center"/>
      <w:outlineLvl w:val="1"/>
    </w:pPr>
    <w:rPr>
      <w:rFonts w:ascii="Verdana" w:eastAsia="Times New Roman" w:hAnsi="Verdana" w:cs="Verdana"/>
      <w:b/>
      <w:bCs/>
      <w:color w:val="auto"/>
      <w:sz w:val="16"/>
      <w:szCs w:val="16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382A"/>
    <w:rPr>
      <w:rFonts w:ascii="Verdana" w:eastAsia="Times New Roman" w:hAnsi="Verdana" w:cs="Verdana"/>
      <w:b/>
      <w:bCs/>
      <w:kern w:val="0"/>
      <w:sz w:val="16"/>
      <w:szCs w:val="16"/>
      <w:lang w:eastAsia="zh-CN"/>
      <w14:ligatures w14:val="none"/>
    </w:rPr>
  </w:style>
  <w:style w:type="paragraph" w:styleId="Tekstpodstawowy">
    <w:name w:val="Body Text"/>
    <w:basedOn w:val="Normalny"/>
    <w:link w:val="TekstpodstawowyZnak"/>
    <w:rsid w:val="0026382A"/>
    <w:pPr>
      <w:keepNext w:val="0"/>
      <w:jc w:val="center"/>
    </w:pPr>
    <w:rPr>
      <w:rFonts w:eastAsia="Times New Roman"/>
      <w:color w:val="auto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382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AE62F4"/>
    <w:pPr>
      <w:spacing w:after="0" w:line="240" w:lineRule="auto"/>
    </w:pPr>
    <w:rPr>
      <w:rFonts w:ascii="Times New Roman" w:eastAsia="Arial Unicode MS" w:hAnsi="Times New Roman" w:cs="Times New Roman"/>
      <w:color w:val="00000A"/>
      <w:kern w:val="0"/>
      <w:sz w:val="24"/>
      <w:szCs w:val="24"/>
      <w:u w:color="00000A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00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Kwiatkowska</dc:creator>
  <cp:keywords/>
  <dc:description/>
  <cp:lastModifiedBy>Katarzyna Rulkowska</cp:lastModifiedBy>
  <cp:revision>4</cp:revision>
  <cp:lastPrinted>2024-09-05T12:45:00Z</cp:lastPrinted>
  <dcterms:created xsi:type="dcterms:W3CDTF">2024-08-27T09:30:00Z</dcterms:created>
  <dcterms:modified xsi:type="dcterms:W3CDTF">2024-09-12T10:47:00Z</dcterms:modified>
</cp:coreProperties>
</file>