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9327" w14:textId="7A18BB3C" w:rsidR="0015368B" w:rsidRDefault="0015368B" w:rsidP="0015368B">
      <w:pPr>
        <w:widowControl w:val="0"/>
        <w:tabs>
          <w:tab w:val="left" w:pos="5895"/>
        </w:tabs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3FAB19BB" w14:textId="77777777" w:rsidR="00E423A1" w:rsidRDefault="00E423A1" w:rsidP="0015368B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eastAsia="Times New Roman"/>
          <w:b/>
          <w:bCs/>
        </w:rPr>
      </w:pPr>
    </w:p>
    <w:p w14:paraId="3309A93D" w14:textId="2536BADB" w:rsidR="00502C8D" w:rsidRDefault="0015368B" w:rsidP="0015368B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4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4AE645A" w14:textId="5F0132B9" w:rsidR="00502C8D" w:rsidRDefault="0015368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Nr postępowania</w:t>
      </w:r>
      <w:bookmarkStart w:id="3" w:name="_Hlk118793815_kopia_1"/>
      <w:r>
        <w:rPr>
          <w:b/>
          <w:bCs/>
        </w:rPr>
        <w:t xml:space="preserve"> </w:t>
      </w:r>
      <w:bookmarkEnd w:id="3"/>
      <w:r w:rsidR="00B66B84">
        <w:rPr>
          <w:b/>
          <w:bCs/>
        </w:rPr>
        <w:t>37</w:t>
      </w:r>
      <w:r w:rsidR="00E423A1">
        <w:rPr>
          <w:b/>
          <w:bCs/>
        </w:rPr>
        <w:t>9</w:t>
      </w:r>
      <w:r>
        <w:rPr>
          <w:b/>
          <w:bCs/>
        </w:rPr>
        <w:t>/202</w:t>
      </w:r>
      <w:r w:rsidR="00F80072">
        <w:rPr>
          <w:b/>
          <w:bCs/>
        </w:rPr>
        <w:t>4</w:t>
      </w:r>
      <w:r>
        <w:rPr>
          <w:b/>
          <w:bCs/>
        </w:rPr>
        <w:t>/</w:t>
      </w:r>
      <w:r w:rsidR="00E423A1">
        <w:rPr>
          <w:b/>
          <w:bCs/>
        </w:rPr>
        <w:t>TP-I</w:t>
      </w:r>
      <w:r>
        <w:rPr>
          <w:b/>
          <w:bCs/>
        </w:rPr>
        <w:t>/</w:t>
      </w:r>
      <w:r w:rsidR="00F80072">
        <w:rPr>
          <w:b/>
          <w:bCs/>
        </w:rPr>
        <w:t>DZP</w:t>
      </w:r>
    </w:p>
    <w:p w14:paraId="014C91DA" w14:textId="77777777" w:rsidR="00502C8D" w:rsidRDefault="0015368B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Wykonawca:</w:t>
      </w:r>
    </w:p>
    <w:p w14:paraId="7183F60D" w14:textId="77777777" w:rsidR="00502C8D" w:rsidRDefault="0015368B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6E834C77" w14:textId="77777777" w:rsidR="00502C8D" w:rsidRDefault="0015368B">
      <w:pPr>
        <w:spacing w:after="0"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………………………………………….</w:t>
      </w:r>
    </w:p>
    <w:p w14:paraId="3E19690B" w14:textId="77777777" w:rsidR="00502C8D" w:rsidRDefault="0015368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</w:rPr>
        <w:t>CEiDG</w:t>
      </w:r>
      <w:proofErr w:type="spellEnd"/>
      <w:r>
        <w:rPr>
          <w:rFonts w:eastAsia="Times New Roman" w:cstheme="minorHAnsi"/>
          <w:i/>
        </w:rPr>
        <w:t>)</w:t>
      </w:r>
    </w:p>
    <w:p w14:paraId="6FDF8F8E" w14:textId="77777777" w:rsidR="00502C8D" w:rsidRDefault="00502C8D">
      <w:pPr>
        <w:spacing w:after="0" w:line="240" w:lineRule="auto"/>
        <w:ind w:right="5953"/>
        <w:rPr>
          <w:rFonts w:eastAsia="Times New Roman"/>
          <w:i/>
        </w:rPr>
      </w:pPr>
    </w:p>
    <w:p w14:paraId="6E931C24" w14:textId="77777777" w:rsidR="00502C8D" w:rsidRDefault="0015368B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14:paraId="1CAB7E1A" w14:textId="77777777" w:rsidR="00502C8D" w:rsidRDefault="00502C8D">
      <w:pPr>
        <w:spacing w:after="0" w:line="240" w:lineRule="auto"/>
        <w:rPr>
          <w:rFonts w:eastAsia="Times New Roman"/>
          <w:u w:val="single"/>
        </w:rPr>
      </w:pPr>
    </w:p>
    <w:p w14:paraId="7A116A02" w14:textId="77777777" w:rsidR="00502C8D" w:rsidRDefault="0015368B">
      <w:pPr>
        <w:spacing w:after="0"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091CC245" w14:textId="77777777" w:rsidR="00502C8D" w:rsidRDefault="0015368B">
      <w:pPr>
        <w:spacing w:after="0" w:line="240" w:lineRule="auto"/>
        <w:ind w:right="4252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 do reprezentacji)</w:t>
      </w:r>
    </w:p>
    <w:p w14:paraId="2F558824" w14:textId="77777777" w:rsidR="00502C8D" w:rsidRDefault="00502C8D">
      <w:pPr>
        <w:spacing w:after="0" w:line="240" w:lineRule="auto"/>
        <w:outlineLvl w:val="8"/>
        <w:rPr>
          <w:rFonts w:eastAsia="Times New Roman"/>
          <w:b/>
          <w:lang w:val="x-none" w:eastAsia="x-none"/>
        </w:rPr>
      </w:pPr>
    </w:p>
    <w:p w14:paraId="7F5493F5" w14:textId="77777777" w:rsidR="00502C8D" w:rsidRDefault="0015368B">
      <w:pPr>
        <w:spacing w:after="0" w:line="240" w:lineRule="auto"/>
        <w:jc w:val="center"/>
        <w:outlineLvl w:val="8"/>
        <w:rPr>
          <w:rFonts w:eastAsia="Times New Roman"/>
          <w:b/>
        </w:rPr>
      </w:pPr>
      <w:r>
        <w:rPr>
          <w:rFonts w:eastAsia="Times New Roman"/>
          <w:b/>
        </w:rPr>
        <w:t>Oświadczenie Wykonawcy dotyczące spełniania warunków udziału w postępowaniu</w:t>
      </w:r>
    </w:p>
    <w:p w14:paraId="6ABD17C3" w14:textId="77777777" w:rsidR="00502C8D" w:rsidRDefault="0015368B">
      <w:pPr>
        <w:spacing w:after="0" w:line="240" w:lineRule="auto"/>
        <w:jc w:val="center"/>
        <w:outlineLvl w:val="8"/>
        <w:rPr>
          <w:rFonts w:eastAsia="Times New Roman"/>
          <w:b/>
          <w:u w:val="single"/>
        </w:rPr>
      </w:pPr>
      <w:r>
        <w:rPr>
          <w:rFonts w:eastAsia="Times New Roman"/>
          <w:b/>
        </w:rPr>
        <w:t>składane na podstawie art. 125 ust. 1 Ustawy z dnia 11 września 2019 r. Prawo zamówień publicznych.</w:t>
      </w:r>
    </w:p>
    <w:p w14:paraId="7345741F" w14:textId="77777777" w:rsidR="00502C8D" w:rsidRDefault="00502C8D">
      <w:pPr>
        <w:spacing w:after="0" w:line="240" w:lineRule="auto"/>
        <w:jc w:val="both"/>
        <w:rPr>
          <w:rFonts w:eastAsia="Times New Roman"/>
        </w:rPr>
      </w:pPr>
    </w:p>
    <w:p w14:paraId="4A84B2C3" w14:textId="3673FD46" w:rsidR="00502C8D" w:rsidRDefault="0015368B">
      <w:pPr>
        <w:spacing w:after="0" w:line="240" w:lineRule="auto"/>
        <w:jc w:val="both"/>
        <w:rPr>
          <w:b/>
          <w:bCs/>
          <w:i/>
          <w:iCs/>
          <w:shd w:val="clear" w:color="auto" w:fill="FFFFFF"/>
        </w:rPr>
      </w:pPr>
      <w:r>
        <w:rPr>
          <w:rFonts w:eastAsia="Times New Roman"/>
        </w:rPr>
        <w:t xml:space="preserve">Na potrzeby postępowania o udzielenie zamówienia publicznego realizowanego </w:t>
      </w:r>
      <w:r w:rsidR="00F80072" w:rsidRPr="00F80072">
        <w:rPr>
          <w:rFonts w:eastAsia="Times New Roman"/>
        </w:rPr>
        <w:t xml:space="preserve">na podstawie art. </w:t>
      </w:r>
      <w:r w:rsidR="00E423A1">
        <w:rPr>
          <w:rFonts w:eastAsia="Times New Roman"/>
        </w:rPr>
        <w:t>275</w:t>
      </w:r>
      <w:r w:rsidR="00F80072" w:rsidRPr="00F80072">
        <w:rPr>
          <w:rFonts w:eastAsia="Times New Roman"/>
        </w:rPr>
        <w:t xml:space="preserve"> pkt </w:t>
      </w:r>
      <w:r w:rsidR="00E423A1">
        <w:rPr>
          <w:rFonts w:eastAsia="Times New Roman"/>
        </w:rPr>
        <w:t>1</w:t>
      </w:r>
      <w:r w:rsidR="00F80072" w:rsidRPr="00F80072">
        <w:rPr>
          <w:rFonts w:eastAsia="Times New Roman"/>
        </w:rPr>
        <w:t xml:space="preserve"> </w:t>
      </w:r>
      <w:r w:rsidR="00F80072">
        <w:rPr>
          <w:rFonts w:eastAsia="Times New Roman"/>
        </w:rPr>
        <w:t xml:space="preserve">ustawy </w:t>
      </w:r>
      <w:proofErr w:type="spellStart"/>
      <w:r w:rsidR="00F80072">
        <w:rPr>
          <w:rFonts w:eastAsia="Times New Roman"/>
        </w:rPr>
        <w:t>Pzp</w:t>
      </w:r>
      <w:proofErr w:type="spellEnd"/>
      <w:r w:rsidR="00F80072">
        <w:rPr>
          <w:rFonts w:eastAsia="Times New Roman"/>
        </w:rPr>
        <w:t xml:space="preserve"> </w:t>
      </w:r>
      <w:r>
        <w:rPr>
          <w:rFonts w:eastAsia="Times New Roman"/>
        </w:rPr>
        <w:t>w trybie podstawowym wariant I</w:t>
      </w:r>
      <w:r w:rsidR="00F80072" w:rsidRPr="00F80072">
        <w:t xml:space="preserve"> </w:t>
      </w:r>
      <w:r>
        <w:rPr>
          <w:rFonts w:eastAsia="Times New Roman"/>
        </w:rPr>
        <w:t xml:space="preserve">pt. </w:t>
      </w:r>
      <w:bookmarkStart w:id="4" w:name="_Hlk176159195"/>
      <w:r w:rsidR="00E423A1" w:rsidRPr="00E423A1">
        <w:rPr>
          <w:rFonts w:eastAsia="Times New Roman"/>
          <w:b/>
          <w:bCs/>
          <w:i/>
          <w:iCs/>
          <w:color w:val="000000"/>
        </w:rPr>
        <w:t>Kompleksowa usługa informatyczna obejmująca stworzenie i wdrożenie aplikacji na urządzenia mobilne o roboczej nazwie „Dziennik diety” w promocji zdrowego żywienia i osiągnięcia rekomendowanego poziomu spożycia produktów mleczarskich</w:t>
      </w:r>
      <w:bookmarkEnd w:id="4"/>
      <w:r>
        <w:rPr>
          <w:b/>
          <w:bCs/>
          <w:i/>
          <w:iCs/>
          <w:shd w:val="clear" w:color="auto" w:fill="FFFFFF"/>
        </w:rPr>
        <w:t xml:space="preserve">, </w:t>
      </w:r>
      <w:r>
        <w:rPr>
          <w:rFonts w:eastAsia="Times New Roman"/>
        </w:rPr>
        <w:t xml:space="preserve"> oświadczam, co następuje:</w:t>
      </w:r>
      <w:r>
        <w:rPr>
          <w:rFonts w:eastAsia="Times New Roman"/>
          <w:b/>
          <w:bCs/>
          <w:i/>
          <w:iCs/>
        </w:rPr>
        <w:t xml:space="preserve"> </w:t>
      </w:r>
    </w:p>
    <w:p w14:paraId="5FCAB316" w14:textId="77777777" w:rsidR="00502C8D" w:rsidRDefault="00502C8D">
      <w:pPr>
        <w:tabs>
          <w:tab w:val="left" w:pos="285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</w:p>
    <w:p w14:paraId="7E45416F" w14:textId="77777777" w:rsidR="00502C8D" w:rsidRDefault="0015368B" w:rsidP="00F80072">
      <w:pPr>
        <w:shd w:val="clear" w:color="auto" w:fill="BFBFBF"/>
        <w:spacing w:after="0"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OŚWIADCZENIE DOTYCZĄCE WARUNKÓW UDZIAŁU W POSTĘPOWANIU:</w:t>
      </w:r>
    </w:p>
    <w:p w14:paraId="41EC357D" w14:textId="77777777" w:rsidR="00502C8D" w:rsidRDefault="0015368B">
      <w:pPr>
        <w:spacing w:after="0" w:line="240" w:lineRule="auto"/>
        <w:jc w:val="both"/>
        <w:rPr>
          <w:lang w:eastAsia="en-US"/>
        </w:rPr>
      </w:pPr>
      <w:r>
        <w:rPr>
          <w:rFonts w:eastAsia="Times New Roman"/>
        </w:rPr>
        <w:t xml:space="preserve">Oświadczam, że spełniam warunki udziału w postępowaniu określone przez Zamawiającego w Specyfikacji Warunków Zamówienia. </w:t>
      </w:r>
    </w:p>
    <w:p w14:paraId="1DCCC11F" w14:textId="77777777" w:rsidR="00502C8D" w:rsidRDefault="0015368B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*Oświadczam, że spełniam warunki udziału w postępowaniu określone przez Zamawiającego w  Specyfikacji Warunków Zamówienia w  następującym zakresie: ………………………………………..…………………………………………...</w:t>
      </w:r>
    </w:p>
    <w:p w14:paraId="53198B64" w14:textId="77777777" w:rsidR="00502C8D" w:rsidRDefault="0015368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[*</w:t>
      </w:r>
      <w:r>
        <w:rPr>
          <w:rFonts w:eastAsia="Times New Roman"/>
          <w:i/>
          <w:iCs/>
        </w:rPr>
        <w:t>UWAGA: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eastAsia="Times New Roman"/>
        </w:rPr>
        <w:t>]</w:t>
      </w:r>
    </w:p>
    <w:p w14:paraId="16055FF6" w14:textId="77777777" w:rsidR="00502C8D" w:rsidRDefault="0015368B">
      <w:pPr>
        <w:shd w:val="clear" w:color="auto" w:fill="BFBFBF"/>
        <w:spacing w:after="12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INFORMACJA W ZWIĄZKU Z POLEGANIEM NA ZDOLNOŚCIACH LUB SYTUACJI PODMIOTÓW UDOSTĘPNIAJĄCYCH ZASOBY: </w:t>
      </w:r>
    </w:p>
    <w:p w14:paraId="673F11AB" w14:textId="77777777" w:rsidR="00502C8D" w:rsidRDefault="0015368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Oświadczam, że w celu wykazania spełniania warunków udziału w postępowaniu, określonych przez Zamawiającego w Specyfikacji Warunków Zamówienia, polegam na zdolnościach lub sytuacji następującego/</w:t>
      </w:r>
      <w:proofErr w:type="spellStart"/>
      <w:r>
        <w:rPr>
          <w:rFonts w:eastAsia="Times New Roman"/>
        </w:rPr>
        <w:t>ych</w:t>
      </w:r>
      <w:proofErr w:type="spellEnd"/>
      <w:r>
        <w:rPr>
          <w:rFonts w:eastAsia="Times New Roman"/>
        </w:rPr>
        <w:t xml:space="preserve"> podmiotu/ów udostępniających zasoby: </w:t>
      </w:r>
      <w:bookmarkStart w:id="5" w:name="_Hlk99014455"/>
      <w:r>
        <w:rPr>
          <w:rFonts w:eastAsia="Times New Roman"/>
        </w:rPr>
        <w:t>(wskazać nazwę/y podmiotu/ów)</w:t>
      </w:r>
      <w:bookmarkEnd w:id="5"/>
      <w:r>
        <w:rPr>
          <w:rFonts w:eastAsia="Times New Roman"/>
        </w:rPr>
        <w:t xml:space="preserve"> …………………………….  w następującym zakresie: ……………………………………………….………………………………………………………………………….….</w:t>
      </w:r>
    </w:p>
    <w:p w14:paraId="7995BAE3" w14:textId="77777777" w:rsidR="00502C8D" w:rsidRDefault="0015368B">
      <w:pPr>
        <w:spacing w:after="0" w:line="360" w:lineRule="auto"/>
        <w:jc w:val="both"/>
        <w:rPr>
          <w:i/>
        </w:rPr>
      </w:pPr>
      <w:r>
        <w:rPr>
          <w:i/>
        </w:rPr>
        <w:t xml:space="preserve">(określić odpowiedni zakres udostępnianych zasobów dla wskazanego podmiotu). </w:t>
      </w:r>
    </w:p>
    <w:p w14:paraId="01C92C02" w14:textId="77777777" w:rsidR="00E423A1" w:rsidRDefault="00E423A1">
      <w:pPr>
        <w:spacing w:after="0" w:line="360" w:lineRule="auto"/>
        <w:jc w:val="both"/>
        <w:rPr>
          <w:i/>
        </w:rPr>
      </w:pPr>
    </w:p>
    <w:p w14:paraId="1D850556" w14:textId="77777777" w:rsidR="00E423A1" w:rsidRDefault="00E423A1">
      <w:pPr>
        <w:spacing w:after="0" w:line="360" w:lineRule="auto"/>
        <w:jc w:val="both"/>
        <w:rPr>
          <w:i/>
        </w:rPr>
      </w:pPr>
    </w:p>
    <w:p w14:paraId="002F9AA4" w14:textId="77777777" w:rsidR="00502C8D" w:rsidRDefault="0015368B">
      <w:pPr>
        <w:shd w:val="clear" w:color="auto" w:fill="BFBFBF"/>
        <w:spacing w:after="120" w:line="240" w:lineRule="auto"/>
        <w:jc w:val="both"/>
        <w:rPr>
          <w:b/>
          <w:lang w:eastAsia="en-US"/>
        </w:rPr>
      </w:pPr>
      <w:bookmarkStart w:id="6" w:name="_Hlk99009560"/>
      <w:r>
        <w:rPr>
          <w:b/>
          <w:lang w:eastAsia="en-US"/>
        </w:rPr>
        <w:lastRenderedPageBreak/>
        <w:t>OŚWIADCZENIE DOTYCZĄCE PODANYCH INFORMACJI:</w:t>
      </w:r>
      <w:bookmarkEnd w:id="6"/>
    </w:p>
    <w:p w14:paraId="3D4C48F0" w14:textId="77777777" w:rsidR="00502C8D" w:rsidRDefault="0015368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2970458" w14:textId="77777777" w:rsidR="00502C8D" w:rsidRDefault="0015368B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668E6E12" w14:textId="1AA08932" w:rsidR="00502C8D" w:rsidRDefault="0015368B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F80072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01219B09" w14:textId="77777777" w:rsidR="00502C8D" w:rsidRDefault="0015368B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01454A5E" w14:textId="77777777" w:rsidR="00502C8D" w:rsidRDefault="0015368B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5A429E10" w14:textId="77777777" w:rsidR="00502C8D" w:rsidRDefault="0015368B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48B6ADB4" w14:textId="77777777" w:rsidR="00502C8D" w:rsidRDefault="00502C8D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502C8D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1F22" w14:textId="77777777" w:rsidR="001B2CA5" w:rsidRDefault="001B2CA5">
      <w:pPr>
        <w:spacing w:after="0" w:line="240" w:lineRule="auto"/>
      </w:pPr>
      <w:r>
        <w:separator/>
      </w:r>
    </w:p>
  </w:endnote>
  <w:endnote w:type="continuationSeparator" w:id="0">
    <w:p w14:paraId="05E96FDB" w14:textId="77777777" w:rsidR="001B2CA5" w:rsidRDefault="001B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54D7" w14:textId="77777777" w:rsidR="00502C8D" w:rsidRDefault="0015368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B60D" w14:textId="6DF9F8A2" w:rsidR="00502C8D" w:rsidRDefault="0015368B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2CFCE0BF" w14:textId="77777777" w:rsidR="00502C8D" w:rsidRDefault="00E423A1">
    <w:pPr>
      <w:pStyle w:val="Stopka"/>
      <w:spacing w:after="0" w:line="240" w:lineRule="auto"/>
      <w:jc w:val="center"/>
    </w:pPr>
    <w:hyperlink r:id="rId1">
      <w:r w:rsidR="0015368B">
        <w:rPr>
          <w:rStyle w:val="Hipercze"/>
        </w:rPr>
        <w:t>https://uwm.edu.pl/</w:t>
      </w:r>
    </w:hyperlink>
    <w:r w:rsidR="0015368B">
      <w:t xml:space="preserve"> </w:t>
    </w:r>
  </w:p>
  <w:p w14:paraId="7C46D8EC" w14:textId="77777777" w:rsidR="00502C8D" w:rsidRDefault="0015368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59D79" w14:textId="77777777" w:rsidR="001B2CA5" w:rsidRDefault="001B2CA5">
      <w:pPr>
        <w:spacing w:after="0" w:line="240" w:lineRule="auto"/>
      </w:pPr>
      <w:r>
        <w:separator/>
      </w:r>
    </w:p>
  </w:footnote>
  <w:footnote w:type="continuationSeparator" w:id="0">
    <w:p w14:paraId="1A1D0264" w14:textId="77777777" w:rsidR="001B2CA5" w:rsidRDefault="001B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6C80" w14:textId="34177F73" w:rsidR="00502C8D" w:rsidRDefault="0015368B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p w14:paraId="12C1AABF" w14:textId="77777777" w:rsidR="00E423A1" w:rsidRDefault="00E423A1" w:rsidP="00E423A1">
    <w:pPr>
      <w:jc w:val="center"/>
      <w:rPr>
        <w:rFonts w:eastAsia="Times New Roman" w:cs="Times New Roman"/>
        <w:b/>
        <w:sz w:val="20"/>
        <w:szCs w:val="20"/>
      </w:rPr>
    </w:pPr>
    <w:r w:rsidRPr="00657F2B">
      <w:t xml:space="preserve">  </w:t>
    </w:r>
    <w:bookmarkStart w:id="7" w:name="_Hlk147920028"/>
    <w:bookmarkStart w:id="8" w:name="_Hlk147920029"/>
    <w:bookmarkStart w:id="9" w:name="_Hlk147920030"/>
    <w:bookmarkStart w:id="10" w:name="_Hlk147920031"/>
    <w:bookmarkStart w:id="11" w:name="_Hlk171428337"/>
    <w:bookmarkStart w:id="12" w:name="_Hlk171428338"/>
    <w:bookmarkStart w:id="13" w:name="_Hlk171428339"/>
    <w:bookmarkStart w:id="14" w:name="_Hlk171428340"/>
    <w:bookmarkStart w:id="15" w:name="_Hlk171428341"/>
    <w:bookmarkStart w:id="16" w:name="_Hlk171428342"/>
    <w:bookmarkStart w:id="17" w:name="_Hlk171428395"/>
    <w:bookmarkStart w:id="18" w:name="_Hlk171428396"/>
    <w:bookmarkStart w:id="19" w:name="_Hlk171428397"/>
    <w:bookmarkStart w:id="20" w:name="_Hlk171428398"/>
    <w:bookmarkStart w:id="21" w:name="_Hlk171428399"/>
    <w:bookmarkStart w:id="22" w:name="_Hlk171428400"/>
    <w:bookmarkStart w:id="23" w:name="_Hlk171431131"/>
    <w:bookmarkStart w:id="24" w:name="_Hlk171431132"/>
    <w:bookmarkStart w:id="25" w:name="_Hlk171431133"/>
    <w:bookmarkStart w:id="26" w:name="_Hlk171431134"/>
    <w:bookmarkStart w:id="27" w:name="_Hlk171431744"/>
    <w:bookmarkStart w:id="28" w:name="_Hlk171431745"/>
    <w:bookmarkStart w:id="29" w:name="_Hlk171432126"/>
    <w:bookmarkStart w:id="30" w:name="_Hlk171432127"/>
    <w:bookmarkStart w:id="31" w:name="_Hlk171432128"/>
    <w:bookmarkStart w:id="32" w:name="_Hlk171432129"/>
    <w:bookmarkStart w:id="33" w:name="_Hlk171432130"/>
    <w:bookmarkStart w:id="34" w:name="_Hlk171432131"/>
    <w:bookmarkStart w:id="35" w:name="_Hlk171432136"/>
    <w:bookmarkStart w:id="36" w:name="_Hlk171432137"/>
    <w:bookmarkStart w:id="37" w:name="_Hlk171432138"/>
    <w:bookmarkStart w:id="38" w:name="_Hlk171432139"/>
    <w:r>
      <w:rPr>
        <w:noProof/>
      </w:rPr>
      <w:drawing>
        <wp:anchor distT="0" distB="0" distL="114300" distR="114300" simplePos="0" relativeHeight="251661312" behindDoc="0" locked="0" layoutInCell="1" allowOverlap="1" wp14:anchorId="2D7675A2" wp14:editId="348B8A50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845FD52" wp14:editId="60141FF5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F1AECCA" wp14:editId="46FB0C13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7"/>
  <w:bookmarkEnd w:id="8"/>
  <w:bookmarkEnd w:id="9"/>
  <w:bookmarkEnd w:id="10"/>
  <w:p w14:paraId="2AC01A2F" w14:textId="1CF56F7D" w:rsidR="00E423A1" w:rsidRPr="00C11940" w:rsidRDefault="00E423A1" w:rsidP="00E423A1">
    <w:pPr>
      <w:jc w:val="center"/>
      <w:rPr>
        <w:rFonts w:eastAsia="Times New Roman" w:cs="Times New Roman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0AA850" wp14:editId="6ECF2CC5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7552256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4E068" id="Łącznik prost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" stroked="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E7C01B" wp14:editId="7AE3D4B2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1989581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0B6B4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" stroked="f" strokeweight=".5pt">
              <v:stroke joinstyle="miter"/>
              <o:lock v:ext="edit" shapetype="f"/>
            </v:line>
          </w:pict>
        </mc:Fallback>
      </mc:AlternateConten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  <w:p w14:paraId="26B94AC7" w14:textId="77777777" w:rsidR="00E423A1" w:rsidRDefault="00E423A1" w:rsidP="00E423A1">
    <w:pPr>
      <w:pStyle w:val="Nagwek"/>
    </w:pPr>
  </w:p>
  <w:p w14:paraId="188BD0B6" w14:textId="77777777" w:rsidR="002A1639" w:rsidRDefault="002A1639">
    <w:pPr>
      <w:jc w:val="center"/>
      <w:rPr>
        <w:rFonts w:eastAsia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1258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A702C96"/>
    <w:multiLevelType w:val="multilevel"/>
    <w:tmpl w:val="46E2A73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25734326">
    <w:abstractNumId w:val="1"/>
  </w:num>
  <w:num w:numId="2" w16cid:durableId="5205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8D"/>
    <w:rsid w:val="000421EC"/>
    <w:rsid w:val="0009753A"/>
    <w:rsid w:val="0015368B"/>
    <w:rsid w:val="001B2CA5"/>
    <w:rsid w:val="002574AF"/>
    <w:rsid w:val="002A1639"/>
    <w:rsid w:val="002F2FD2"/>
    <w:rsid w:val="004D39AA"/>
    <w:rsid w:val="00502C8D"/>
    <w:rsid w:val="00526465"/>
    <w:rsid w:val="005A1191"/>
    <w:rsid w:val="00734C39"/>
    <w:rsid w:val="00B66B84"/>
    <w:rsid w:val="00D04502"/>
    <w:rsid w:val="00E423A1"/>
    <w:rsid w:val="00EB238F"/>
    <w:rsid w:val="00F17EA3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29664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2205</Characters>
  <Application>Microsoft Office Word</Application>
  <DocSecurity>0</DocSecurity>
  <Lines>18</Lines>
  <Paragraphs>5</Paragraphs>
  <ScaleCrop>false</ScaleCrop>
  <Company>IRS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Łojewska</cp:lastModifiedBy>
  <cp:revision>9</cp:revision>
  <dcterms:created xsi:type="dcterms:W3CDTF">2024-03-05T12:42:00Z</dcterms:created>
  <dcterms:modified xsi:type="dcterms:W3CDTF">2024-09-03T08:46:00Z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2023-10-12T13:55:22Z</dcterms:modified>
  <cp:revision>8</cp:revision>
  <dc:subject/>
  <dc:title/>
</cp:coreProperties>
</file>