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FB" w:rsidRDefault="00921865">
      <w:pPr>
        <w:jc w:val="right"/>
        <w:rPr>
          <w:b/>
          <w:bCs/>
        </w:rPr>
      </w:pPr>
      <w:r>
        <w:rPr>
          <w:b/>
          <w:bCs/>
        </w:rPr>
        <w:t>Załącznik nr 3</w:t>
      </w:r>
    </w:p>
    <w:p w:rsidR="004B38FB" w:rsidRDefault="004B38FB">
      <w:pPr>
        <w:jc w:val="center"/>
        <w:rPr>
          <w:b/>
          <w:bCs/>
        </w:rPr>
      </w:pPr>
    </w:p>
    <w:p w:rsidR="004B38FB" w:rsidRDefault="00921865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4B38FB" w:rsidRDefault="004B38FB">
      <w:pPr>
        <w:jc w:val="center"/>
      </w:pPr>
    </w:p>
    <w:p w:rsidR="004B38FB" w:rsidRDefault="004B38FB">
      <w:pPr>
        <w:jc w:val="center"/>
      </w:pPr>
    </w:p>
    <w:tbl>
      <w:tblPr>
        <w:tblW w:w="9731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0"/>
        <w:gridCol w:w="2977"/>
        <w:gridCol w:w="2784"/>
      </w:tblGrid>
      <w:tr w:rsidR="004B38FB" w:rsidTr="00921865">
        <w:trPr>
          <w:trHeight w:val="397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brutto</w:t>
            </w:r>
          </w:p>
        </w:tc>
      </w:tr>
      <w:tr w:rsidR="004B38FB" w:rsidTr="00921865">
        <w:trPr>
          <w:trHeight w:val="352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B38FB" w:rsidRPr="00921865" w:rsidRDefault="004B38FB"/>
        </w:tc>
        <w:tc>
          <w:tcPr>
            <w:tcW w:w="2977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</w:tr>
      <w:tr w:rsidR="004B38FB" w:rsidTr="00921865">
        <w:trPr>
          <w:trHeight w:val="10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921865" w:rsidP="00921865">
            <w:pPr>
              <w:jc w:val="center"/>
            </w:pPr>
            <w:r>
              <w:rPr>
                <w:b/>
                <w:bCs/>
              </w:rPr>
              <w:t>D</w:t>
            </w:r>
            <w:r w:rsidRPr="00921865">
              <w:rPr>
                <w:b/>
                <w:bCs/>
              </w:rPr>
              <w:t>ostosowanie pomieszczenia RTG pod nowy aparat w Pawilonie M5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</w:tr>
    </w:tbl>
    <w:p w:rsidR="004B38FB" w:rsidRDefault="004B38FB">
      <w:pPr>
        <w:jc w:val="center"/>
      </w:pPr>
    </w:p>
    <w:p w:rsidR="004B38FB" w:rsidRDefault="004B38FB">
      <w:pPr>
        <w:jc w:val="center"/>
      </w:pPr>
      <w:bookmarkStart w:id="0" w:name="_GoBack"/>
      <w:bookmarkEnd w:id="0"/>
    </w:p>
    <w:p w:rsidR="004B38FB" w:rsidRDefault="004B38FB">
      <w:pPr>
        <w:jc w:val="center"/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Wykonawcy/</w:t>
      </w: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4B38F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altName w:val="Liberation Mono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4B38FB"/>
    <w:rsid w:val="004B38FB"/>
    <w:rsid w:val="009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339E"/>
  <w15:docId w15:val="{1BDAF76F-4D12-4D20-A49B-36B614C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textAlignment w:val="auto"/>
    </w:pPr>
    <w:rPr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Kacperska</cp:lastModifiedBy>
  <cp:revision>2</cp:revision>
  <dcterms:created xsi:type="dcterms:W3CDTF">2025-02-14T07:57:00Z</dcterms:created>
  <dcterms:modified xsi:type="dcterms:W3CDTF">2025-02-14T07:59:00Z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2015-04-15T12:54:00Z</dcterms:created>
  <dc:creator>Gabriela Wojda</dc:creator>
  <dc:description/>
  <dc:language>pl-PL</dc:language>
  <cp:lastModifiedBy/>
  <cp:lastPrinted>2023-04-24T05:32:00Z</cp:lastPrinted>
  <dcterms:modified xsi:type="dcterms:W3CDTF">2025-02-14T08:57:01Z</dcterms:modified>
  <cp:revision>33</cp:revision>
  <dc:subject/>
  <dc:title/>
</cp:coreProperties>
</file>