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center" w:pos="4536" w:leader="none"/>
          <w:tab w:val="right" w:pos="9072" w:leader="none"/>
        </w:tabs>
        <w:bidi w:val="0"/>
        <w:spacing w:lineRule="auto" w:line="240" w:before="0" w:after="0"/>
        <w:jc w:val="end"/>
        <w:textAlignment w:val="baseline"/>
        <w:rPr>
          <w:rFonts w:ascii="Calibri" w:hAnsi="Calibri" w:eastAsia="Calibri" w:cs="Calibri" w:asciiTheme="minorHAnsi" w:cstheme="minorHAnsi" w:hAnsiTheme="minorHAnsi"/>
          <w:color w:val="auto"/>
          <w:kern w:val="2"/>
          <w:sz w:val="22"/>
          <w:szCs w:val="22"/>
          <w:lang w:eastAsia="zh-CN"/>
        </w:rPr>
      </w:pPr>
      <w:r>
        <w:rPr>
          <w:rFonts w:eastAsia="Times-Roman, 'Times New Roman'" w:cs="Calibri" w:ascii="Calibri" w:hAnsi="Calibri" w:asciiTheme="minorHAnsi" w:cstheme="minorHAnsi" w:hAnsiTheme="minorHAnsi"/>
          <w:color w:val="auto"/>
          <w:kern w:val="2"/>
          <w:sz w:val="22"/>
          <w:szCs w:val="22"/>
          <w:lang w:eastAsia="zh-CN"/>
        </w:rPr>
        <w:t>Nr referencyjny nadany sprawie przez Zamawiającego:</w:t>
      </w:r>
      <w:r>
        <w:rPr>
          <w:rFonts w:eastAsia="Times-Roman, 'Times New Roman'" w:cs="Calibri" w:ascii="Calibri" w:hAnsi="Calibri" w:asciiTheme="minorHAnsi" w:cstheme="minorHAnsi" w:hAnsiTheme="minorHAnsi"/>
          <w:color w:val="FF0000"/>
          <w:kern w:val="2"/>
          <w:sz w:val="22"/>
          <w:szCs w:val="22"/>
          <w:lang w:eastAsia="zh-CN"/>
        </w:rPr>
        <w:t xml:space="preserve"> </w:t>
      </w:r>
      <w:r>
        <w:rPr>
          <w:rFonts w:eastAsia="Times-Roman, 'Times New Roman'" w:cs="Calibri" w:ascii="Calibri" w:hAnsi="Calibri" w:asciiTheme="minorHAnsi" w:cstheme="minorHAnsi" w:hAnsiTheme="minorHAnsi"/>
          <w:color w:val="C9211E"/>
          <w:kern w:val="2"/>
          <w:sz w:val="22"/>
          <w:szCs w:val="22"/>
          <w:lang w:eastAsia="zh-CN"/>
        </w:rPr>
        <w:t xml:space="preserve"> </w:t>
      </w:r>
      <w:r>
        <w:rPr>
          <w:rFonts w:eastAsia="Times-Roman, 'Times New Roman'" w:cs="Calibri" w:ascii="Calibri" w:hAnsi="Calibri" w:asciiTheme="minorHAnsi" w:cstheme="minorHAnsi" w:hAnsiTheme="minorHAnsi"/>
          <w:color w:val="C9211E"/>
          <w:kern w:val="2"/>
          <w:sz w:val="22"/>
          <w:szCs w:val="22"/>
          <w:lang w:eastAsia="zh-CN"/>
        </w:rPr>
        <w:t>12/DDS/</w:t>
      </w:r>
      <w:r>
        <w:rPr>
          <w:rFonts w:eastAsia="Times-Roman, 'Times New Roman'" w:cs="Calibri" w:ascii="Calibri" w:hAnsi="Calibri" w:asciiTheme="minorHAnsi" w:cstheme="minorHAnsi" w:hAnsiTheme="minorHAnsi"/>
          <w:color w:val="C9211E"/>
          <w:kern w:val="2"/>
          <w:sz w:val="22"/>
          <w:szCs w:val="22"/>
          <w:lang w:eastAsia="zh-CN"/>
        </w:rPr>
        <w:t>2</w:t>
      </w:r>
      <w:r>
        <w:rPr>
          <w:rFonts w:eastAsia="Times-Roman, 'Times New Roman'" w:cs="Calibri" w:ascii="Calibri" w:hAnsi="Calibri" w:asciiTheme="minorHAnsi" w:cstheme="minorHAnsi" w:hAnsiTheme="minorHAnsi"/>
          <w:color w:val="C9211E"/>
          <w:kern w:val="2"/>
          <w:sz w:val="22"/>
          <w:szCs w:val="22"/>
          <w:lang w:eastAsia="zh-CN"/>
        </w:rPr>
        <w:t>024</w:t>
      </w:r>
    </w:p>
    <w:p>
      <w:pPr>
        <w:pStyle w:val="Normal"/>
        <w:bidi w:val="0"/>
        <w:spacing w:lineRule="auto" w:line="240" w:before="0" w:after="0"/>
        <w:jc w:val="end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end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Załącznik nr 2</w:t>
      </w:r>
    </w:p>
    <w:p>
      <w:pPr>
        <w:pStyle w:val="Normal"/>
        <w:bidi w:val="0"/>
        <w:spacing w:lineRule="auto" w:line="240" w:before="0" w:after="0"/>
        <w:jc w:val="star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Wykonawca:       </w:t>
      </w:r>
    </w:p>
    <w:p>
      <w:pPr>
        <w:pStyle w:val="Normal"/>
        <w:bidi w:val="0"/>
        <w:spacing w:lineRule="auto" w:line="240" w:before="0" w:after="0"/>
        <w:ind w:end="5954" w:hanging="0"/>
        <w:jc w:val="star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</w:t>
      </w:r>
    </w:p>
    <w:p>
      <w:pPr>
        <w:pStyle w:val="Normal"/>
        <w:bidi w:val="0"/>
        <w:spacing w:lineRule="auto" w:line="240"/>
        <w:ind w:end="5953" w:hanging="0"/>
        <w:jc w:val="start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bidi w:val="0"/>
        <w:spacing w:lineRule="auto" w:line="240" w:before="0" w:after="0"/>
        <w:jc w:val="start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reprezentowany przez:</w:t>
      </w:r>
    </w:p>
    <w:p>
      <w:pPr>
        <w:pStyle w:val="Normal"/>
        <w:bidi w:val="0"/>
        <w:spacing w:lineRule="auto" w:line="240" w:before="0" w:after="0"/>
        <w:ind w:end="5954" w:hanging="0"/>
        <w:jc w:val="star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</w:t>
      </w:r>
    </w:p>
    <w:p>
      <w:pPr>
        <w:pStyle w:val="Normal"/>
        <w:bidi w:val="0"/>
        <w:spacing w:lineRule="auto" w:line="240" w:before="0" w:after="0"/>
        <w:ind w:end="5953" w:hanging="0"/>
        <w:jc w:val="start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reprezentacji)</w:t>
      </w:r>
    </w:p>
    <w:p>
      <w:pPr>
        <w:pStyle w:val="Normal"/>
        <w:bidi w:val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bidi w:val="0"/>
        <w:spacing w:before="0" w:after="0"/>
        <w:jc w:val="star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bidi w:val="0"/>
        <w:spacing w:lineRule="auto" w:line="360" w:before="0" w:after="12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u w:val="single"/>
        </w:rPr>
        <w:t xml:space="preserve">Oświadczenie </w:t>
      </w:r>
    </w:p>
    <w:p>
      <w:pPr>
        <w:pStyle w:val="Normal"/>
        <w:bidi w:val="0"/>
        <w:spacing w:lineRule="auto" w:line="360" w:before="120" w:after="0"/>
        <w:jc w:val="center"/>
        <w:rPr>
          <w:rFonts w:ascii="Arial" w:hAnsi="Arial" w:cs="Arial"/>
          <w:b/>
          <w:b/>
          <w:caps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cs="Arial" w:ascii="Arial" w:hAnsi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bidi w:val="0"/>
        <w:spacing w:lineRule="auto" w:line="360" w:before="120" w:after="0"/>
        <w:jc w:val="center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b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 xml:space="preserve">Na potrzeby postępowania o udzielenie zamówienia publicznego pn. </w:t>
      </w:r>
      <w:r>
        <w:rPr>
          <w:rFonts w:cs="Arial" w:ascii="Arial" w:hAnsi="Arial"/>
          <w:sz w:val="20"/>
          <w:szCs w:val="20"/>
        </w:rPr>
        <w:t xml:space="preserve"> ……………………………………………………………………………………………………………………….</w:t>
      </w:r>
      <w:r>
        <w:rPr>
          <w:rFonts w:cs="Arial" w:ascii="Arial" w:hAnsi="Arial"/>
          <w:i/>
          <w:sz w:val="16"/>
          <w:szCs w:val="16"/>
        </w:rPr>
        <w:t>(nazwa postępowania)</w:t>
      </w:r>
      <w:r>
        <w:rPr>
          <w:rFonts w:cs="Arial" w:ascii="Arial" w:hAnsi="Arial"/>
          <w:sz w:val="16"/>
          <w:szCs w:val="16"/>
        </w:rPr>
        <w:t>,</w:t>
      </w:r>
    </w:p>
    <w:p>
      <w:pPr>
        <w:pStyle w:val="Normal"/>
        <w:bidi w:val="0"/>
        <w:spacing w:lineRule="auto" w:line="360"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1"/>
          <w:szCs w:val="21"/>
        </w:rPr>
        <w:t xml:space="preserve">prowadzonego przez </w:t>
      </w:r>
      <w:r>
        <w:rPr>
          <w:rFonts w:cs="Arial" w:ascii="Arial" w:hAnsi="Arial"/>
          <w:i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Centrum Usług Społecznych w Starachowicach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21"/>
          <w:szCs w:val="21"/>
        </w:rPr>
        <w:t>oświadczam,                           co następuje:</w:t>
      </w:r>
    </w:p>
    <w:p>
      <w:pPr>
        <w:pStyle w:val="Normal"/>
        <w:shd w:val="clear" w:color="auto" w:fill="BFBFBF" w:themeFill="background1" w:themeFillShade="bf"/>
        <w:bidi w:val="0"/>
        <w:spacing w:lineRule="auto" w:line="360" w:before="360" w:after="0"/>
        <w:jc w:val="start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OŚWIADCZENIA DOTYCZĄCE WYKONAWCY:</w:t>
      </w:r>
    </w:p>
    <w:p>
      <w:pPr>
        <w:pStyle w:val="ListParagraph"/>
        <w:numPr>
          <w:ilvl w:val="0"/>
          <w:numId w:val="5"/>
        </w:numPr>
        <w:bidi w:val="0"/>
        <w:spacing w:lineRule="auto" w:line="360" w:before="360" w:after="0"/>
        <w:contextualSpacing/>
        <w:jc w:val="both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Oświadczam, że nie podlegam wykluczeniu z postępowania na podstawie </w:t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cs="Arial" w:ascii="Arial" w:hAnsi="Arial"/>
          <w:sz w:val="21"/>
          <w:szCs w:val="21"/>
        </w:rPr>
        <w:footnoteReference w:id="2"/>
      </w:r>
    </w:p>
    <w:p>
      <w:pPr>
        <w:pStyle w:val="NormalWeb"/>
        <w:widowControl/>
        <w:numPr>
          <w:ilvl w:val="0"/>
          <w:numId w:val="6"/>
        </w:numPr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cs="Arial" w:ascii="Arial" w:hAnsi="Arial"/>
          <w:color w:val="222222"/>
          <w:sz w:val="21"/>
          <w:szCs w:val="21"/>
        </w:rPr>
        <w:t>7 ust. 1 ustawy z dnia 13 kwietnia 2022 r.</w:t>
      </w:r>
      <w:r>
        <w:rPr>
          <w:rFonts w:cs="Arial" w:ascii="Arial" w:hAnsi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cs="Arial" w:ascii="Arial" w:hAnsi="Arial"/>
          <w:color w:val="222222"/>
          <w:sz w:val="21"/>
          <w:szCs w:val="21"/>
        </w:rPr>
        <w:t>(Dz. U. poz. 835)</w:t>
      </w:r>
      <w:r>
        <w:rPr>
          <w:rFonts w:cs="Arial" w:ascii="Arial" w:hAnsi="Arial"/>
          <w:i/>
          <w:iCs/>
          <w:color w:val="222222"/>
          <w:sz w:val="21"/>
          <w:szCs w:val="21"/>
        </w:rPr>
        <w:t>.</w:t>
      </w:r>
      <w:r>
        <w:rPr>
          <w:rStyle w:val="Zakotwiczenieprzypisudolnego"/>
          <w:rFonts w:eastAsia="" w:cs="Arial" w:ascii="Arial" w:hAnsi="Arial" w:eastAsiaTheme="majorEastAsia"/>
          <w:color w:val="222222"/>
          <w:sz w:val="21"/>
          <w:szCs w:val="21"/>
        </w:rPr>
        <w:footnoteReference w:id="3"/>
      </w:r>
    </w:p>
    <w:p>
      <w:pPr>
        <w:pStyle w:val="Normal"/>
        <w:bidi w:val="0"/>
        <w:spacing w:lineRule="auto" w:line="360" w:before="0" w:after="0"/>
        <w:ind w:star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bidi w:val="0"/>
        <w:spacing w:lineRule="auto" w:line="360" w:before="240" w:after="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OŚWIADCZENIE DOTYCZĄCE PODANYCH INFORMACJI: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ab/>
        <w:tab/>
        <w:tab/>
        <w:tab/>
        <w:tab/>
        <w:tab/>
        <w:tab/>
        <w:t xml:space="preserve">               …………………………………….</w:t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sz w:val="21"/>
          <w:szCs w:val="21"/>
        </w:rPr>
        <w:tab/>
        <w:tab/>
        <w:tab/>
        <w:tab/>
        <w:tab/>
        <w:tab/>
      </w:r>
      <w:r>
        <w:rPr>
          <w:rFonts w:cs="Arial" w:ascii="Arial" w:hAnsi="Arial"/>
          <w:i/>
          <w:sz w:val="21"/>
          <w:szCs w:val="21"/>
        </w:rPr>
        <w:tab/>
      </w:r>
      <w:bookmarkStart w:id="0" w:name="_Hlk102639179"/>
      <w:r>
        <w:rPr>
          <w:rFonts w:cs="Arial" w:ascii="Arial" w:hAnsi="Arial"/>
          <w:i/>
          <w:sz w:val="21"/>
          <w:szCs w:val="21"/>
        </w:rPr>
        <w:t xml:space="preserve">                                     </w:t>
      </w:r>
      <w:r>
        <w:rPr>
          <w:rFonts w:cs="Arial" w:ascii="Arial" w:hAnsi="Arial"/>
          <w:i/>
          <w:sz w:val="16"/>
          <w:szCs w:val="16"/>
        </w:rPr>
        <w:t xml:space="preserve">Data podpis </w:t>
      </w:r>
      <w:bookmarkEnd w:id="0"/>
      <w:r>
        <w:rPr>
          <w:rFonts w:cs="Arial" w:ascii="Arial" w:hAnsi="Arial"/>
          <w:i/>
          <w:sz w:val="16"/>
          <w:szCs w:val="16"/>
        </w:rPr>
        <w:t xml:space="preserve"> 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start"/>
        <w:rPr>
          <w:rFonts w:ascii="Calibri" w:hAnsi="Calibri" w:cs="" w:asciiTheme="minorHAnsi" w:cstheme="minorBidi" w:hAnsiTheme="minorHAnsi"/>
          <w:sz w:val="22"/>
          <w:szCs w:val="22"/>
        </w:rPr>
      </w:pPr>
      <w:r>
        <w:rPr>
          <w:rFonts w:cs="" w:cstheme="minorBidi" w:ascii="Calibri" w:hAnsi="Calibri"/>
          <w:sz w:val="22"/>
          <w:szCs w:val="22"/>
        </w:rPr>
      </w:r>
    </w:p>
    <w:p>
      <w:pPr>
        <w:pStyle w:val="Normal"/>
        <w:bidi w:val="0"/>
        <w:spacing w:before="0" w:after="200"/>
        <w:jc w:val="start"/>
        <w:rPr>
          <w:szCs w:val="20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Calibri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bidi w:val="0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 </w:t>
      </w:r>
      <w:r>
        <w:rPr>
          <w:rFonts w:cs="Arial" w:ascii="Arial" w:hAnsi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>
      <w:pPr>
        <w:pStyle w:val="Przypisdolny"/>
        <w:numPr>
          <w:ilvl w:val="0"/>
          <w:numId w:val="2"/>
        </w:numPr>
        <w:bidi w:val="0"/>
        <w:jc w:val="star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obywateli rosyjskich lub osób fizycznych lub prawnych, podmiotów lub organów z siedzibą w Rosji;</w:t>
      </w:r>
    </w:p>
    <w:p>
      <w:pPr>
        <w:pStyle w:val="Przypisdolny"/>
        <w:numPr>
          <w:ilvl w:val="0"/>
          <w:numId w:val="2"/>
        </w:numPr>
        <w:bidi w:val="0"/>
        <w:jc w:val="start"/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cs="Arial" w:ascii="Arial" w:hAnsi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>
      <w:pPr>
        <w:pStyle w:val="Przypisdolny"/>
        <w:numPr>
          <w:ilvl w:val="0"/>
          <w:numId w:val="2"/>
        </w:numPr>
        <w:bidi w:val="0"/>
        <w:jc w:val="star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>
      <w:pPr>
        <w:pStyle w:val="Przypisdolny"/>
        <w:bidi w:val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>
      <w:pPr>
        <w:pStyle w:val="Normal"/>
        <w:bidi w:val="0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Calibri" w:cs="Arial" w:eastAsiaTheme="minorHAnsi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</w:lvl>
  </w:abstractNum>
  <w:abstractNum w:abstractNumId="2">
    <w:lvl w:ilvl="0">
      <w:start w:val="1"/>
      <w:numFmt w:val="lowerLetter"/>
      <w:lvlText w:val="%1)"/>
      <w:lvlJc w:val="start"/>
      <w:pPr>
        <w:tabs>
          <w:tab w:val="num" w:pos="0"/>
        </w:tabs>
        <w:ind w:start="720" w:hanging="360"/>
      </w:pPr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widowControl/>
      <w:spacing w:lineRule="auto" w:line="240" w:before="0" w:after="0"/>
      <w:ind w:start="720" w:hanging="0"/>
    </w:pPr>
    <w:rPr>
      <w:rFonts w:ascii="Calibri" w:hAnsi="Calibri" w:eastAsia="Calibri" w:cs="Calibri" w:eastAsiaTheme="minorHAnsi"/>
      <w:color w:val="auto"/>
      <w:kern w:val="0"/>
      <w:sz w:val="22"/>
      <w:szCs w:val="22"/>
      <w:lang w:eastAsia="pl-PL"/>
    </w:rPr>
  </w:style>
  <w:style w:type="paragraph" w:styleId="Przypisdolny">
    <w:name w:val="Footnote Text"/>
    <w:basedOn w:val="Normal"/>
    <w:pPr>
      <w:suppressLineNumbers/>
      <w:ind w:start="340" w:hanging="340"/>
    </w:pPr>
    <w:rPr>
      <w:sz w:val="20"/>
      <w:szCs w:val="20"/>
    </w:rPr>
  </w:style>
  <w:style w:type="paragraph" w:styleId="NormalWeb">
    <w:name w:val="Normal (Web)"/>
    <w:basedOn w:val="Normal"/>
    <w:qFormat/>
    <w:pPr>
      <w:spacing w:lineRule="auto" w:line="240" w:before="28" w:after="119"/>
    </w:pPr>
    <w:rPr>
      <w:rFonts w:eastAsia="Times New Roman"/>
      <w:lang w:eastAsia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LibreOffice/7.2.1.2$Windows_X86_64 LibreOffice_project/87b77fad49947c1441b67c559c339af8f3517e22</Application>
  <AppVersion>15.0000</AppVersion>
  <Pages>2</Pages>
  <Words>716</Words>
  <Characters>4189</Characters>
  <CharactersWithSpaces>4977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2024-09-29T19:18:10Z</dcterms:modified>
  <cp:revision>1</cp:revision>
  <dc:subject/>
  <dc:title/>
</cp:coreProperties>
</file>