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922A" w14:textId="40E6951C" w:rsidR="003E4503" w:rsidRPr="003E4503" w:rsidRDefault="003E4503" w:rsidP="25EED93A">
      <w:pPr>
        <w:spacing w:after="0" w:line="276" w:lineRule="auto"/>
        <w:rPr>
          <w:rFonts w:ascii="Calibri" w:eastAsia="Times New Roman" w:hAnsi="Calibri" w:cs="Calibri"/>
          <w:b/>
          <w:bCs/>
          <w:snapToGrid w:val="0"/>
          <w:lang w:val="pl" w:eastAsia="pl-PL"/>
        </w:rPr>
      </w:pPr>
      <w:r w:rsidRPr="25EED93A">
        <w:rPr>
          <w:rFonts w:ascii="Calibri" w:eastAsia="Times New Roman" w:hAnsi="Calibri" w:cs="Calibri"/>
          <w:b/>
          <w:bCs/>
          <w:snapToGrid w:val="0"/>
          <w:lang w:val="pl" w:eastAsia="pl-PL"/>
        </w:rPr>
        <w:t xml:space="preserve">Nr. Postępowania: </w:t>
      </w:r>
      <w:r w:rsidR="00CD0298">
        <w:rPr>
          <w:rFonts w:ascii="Calibri" w:eastAsia="Times New Roman" w:hAnsi="Calibri" w:cs="Calibri"/>
          <w:b/>
          <w:bCs/>
          <w:snapToGrid w:val="0"/>
          <w:lang w:val="pl" w:eastAsia="pl-PL"/>
        </w:rPr>
        <w:t>56</w:t>
      </w:r>
      <w:r w:rsidRPr="25EED93A">
        <w:rPr>
          <w:rFonts w:ascii="Calibri" w:eastAsia="Times New Roman" w:hAnsi="Calibri" w:cs="Calibri"/>
          <w:b/>
          <w:bCs/>
          <w:snapToGrid w:val="0"/>
          <w:lang w:val="pl" w:eastAsia="pl-PL"/>
        </w:rPr>
        <w:t>/ZP/202</w:t>
      </w:r>
      <w:r w:rsidR="00667F62">
        <w:rPr>
          <w:rFonts w:ascii="Calibri" w:eastAsia="Times New Roman" w:hAnsi="Calibri" w:cs="Calibri"/>
          <w:b/>
          <w:bCs/>
          <w:snapToGrid w:val="0"/>
          <w:lang w:val="pl" w:eastAsia="pl-PL"/>
        </w:rPr>
        <w:t>4</w:t>
      </w:r>
      <w:r w:rsidR="00B1519A">
        <w:rPr>
          <w:rFonts w:ascii="Calibri" w:eastAsia="Times New Roman" w:hAnsi="Calibri" w:cs="Calibri"/>
          <w:b/>
          <w:bCs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 w:rsidRPr="25EED93A">
        <w:rPr>
          <w:rFonts w:ascii="Calibri" w:eastAsia="Times New Roman" w:hAnsi="Calibri" w:cs="Calibri"/>
          <w:b/>
          <w:bCs/>
          <w:snapToGrid w:val="0"/>
          <w:lang w:val="pl" w:eastAsia="pl-PL"/>
        </w:rPr>
        <w:t>Załącznik nr 3</w:t>
      </w:r>
      <w:r w:rsidR="5D69E5DB" w:rsidRPr="25EED93A">
        <w:rPr>
          <w:rFonts w:ascii="Calibri" w:eastAsia="Times New Roman" w:hAnsi="Calibri" w:cs="Calibri"/>
          <w:b/>
          <w:bCs/>
          <w:snapToGrid w:val="0"/>
          <w:lang w:val="pl" w:eastAsia="pl-PL"/>
        </w:rPr>
        <w:t>b</w:t>
      </w:r>
      <w:r w:rsidRPr="25EED93A">
        <w:rPr>
          <w:rFonts w:ascii="Calibri" w:eastAsia="Times New Roman" w:hAnsi="Calibri" w:cs="Calibri"/>
          <w:b/>
          <w:bCs/>
          <w:snapToGrid w:val="0"/>
          <w:lang w:val="pl" w:eastAsia="pl-PL"/>
        </w:rPr>
        <w:t xml:space="preserve"> do SWZ</w:t>
      </w:r>
    </w:p>
    <w:p w14:paraId="4AF6055D" w14:textId="77777777" w:rsidR="003E4503" w:rsidRPr="003E4503" w:rsidRDefault="003E4503" w:rsidP="003E4503">
      <w:pPr>
        <w:widowControl w:val="0"/>
        <w:spacing w:after="0" w:line="276" w:lineRule="auto"/>
        <w:ind w:left="5664" w:firstLine="708"/>
        <w:rPr>
          <w:rFonts w:ascii="Calibri" w:eastAsia="Times New Roman" w:hAnsi="Calibri" w:cs="Calibri"/>
          <w:b/>
          <w:u w:val="single"/>
          <w:lang w:val="pl" w:eastAsia="pl-PL"/>
        </w:rPr>
      </w:pPr>
      <w:r w:rsidRPr="003E4503">
        <w:rPr>
          <w:rFonts w:ascii="Calibri" w:eastAsia="Times New Roman" w:hAnsi="Calibri" w:cs="Calibri"/>
          <w:b/>
          <w:u w:val="single"/>
          <w:lang w:val="pl" w:eastAsia="pl-PL"/>
        </w:rPr>
        <w:t>Zamawiający:</w:t>
      </w:r>
    </w:p>
    <w:p w14:paraId="5B388BC9" w14:textId="77777777" w:rsidR="003E4503" w:rsidRPr="003E4503" w:rsidRDefault="003E4503" w:rsidP="003E4503">
      <w:pPr>
        <w:widowControl w:val="0"/>
        <w:spacing w:after="0" w:line="276" w:lineRule="auto"/>
        <w:ind w:left="5664" w:firstLine="708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3E4503">
        <w:rPr>
          <w:rFonts w:ascii="Calibri" w:eastAsia="Times New Roman" w:hAnsi="Calibri" w:cs="Calibri"/>
          <w:b/>
          <w:snapToGrid w:val="0"/>
          <w:lang w:val="pl" w:eastAsia="pl-PL"/>
        </w:rPr>
        <w:t>UNIWERSYTET ŁÓDZKI</w:t>
      </w:r>
    </w:p>
    <w:p w14:paraId="23579768" w14:textId="77777777" w:rsidR="003E4503" w:rsidRPr="003E4503" w:rsidRDefault="003E4503" w:rsidP="003E4503">
      <w:pPr>
        <w:widowControl w:val="0"/>
        <w:spacing w:after="0" w:line="276" w:lineRule="auto"/>
        <w:ind w:left="5954" w:firstLine="418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3E4503">
        <w:rPr>
          <w:rFonts w:ascii="Calibri" w:eastAsia="Times New Roman" w:hAnsi="Calibri" w:cs="Calibri"/>
          <w:b/>
          <w:snapToGrid w:val="0"/>
          <w:lang w:val="pl" w:eastAsia="pl-PL"/>
        </w:rPr>
        <w:t>ul. Narutowicza 68</w:t>
      </w:r>
    </w:p>
    <w:p w14:paraId="72582E25" w14:textId="77777777" w:rsidR="003E4503" w:rsidRPr="003E4503" w:rsidRDefault="003E4503" w:rsidP="003E4503">
      <w:pPr>
        <w:widowControl w:val="0"/>
        <w:spacing w:after="0" w:line="276" w:lineRule="auto"/>
        <w:ind w:left="5954" w:firstLine="418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3E4503">
        <w:rPr>
          <w:rFonts w:ascii="Calibri" w:eastAsia="Times New Roman" w:hAnsi="Calibri" w:cs="Calibri"/>
          <w:b/>
          <w:snapToGrid w:val="0"/>
          <w:lang w:val="pl" w:eastAsia="pl-PL"/>
        </w:rPr>
        <w:t>90-136 Łódź</w:t>
      </w:r>
    </w:p>
    <w:p w14:paraId="3BEF3894" w14:textId="48CBD9B5" w:rsidR="003E4503" w:rsidRPr="003E4503" w:rsidRDefault="003E4503" w:rsidP="003E4503">
      <w:pPr>
        <w:spacing w:after="0" w:line="276" w:lineRule="auto"/>
        <w:rPr>
          <w:rFonts w:ascii="Calibri" w:eastAsia="Times New Roman" w:hAnsi="Calibri" w:cs="Calibri"/>
          <w:b/>
          <w:lang w:val="pl" w:eastAsia="pl-PL"/>
        </w:rPr>
      </w:pPr>
      <w:r w:rsidRPr="003E4503">
        <w:rPr>
          <w:rFonts w:ascii="Calibri" w:eastAsia="Times New Roman" w:hAnsi="Calibri" w:cs="Calibri"/>
          <w:b/>
          <w:lang w:val="pl" w:eastAsia="pl-PL"/>
        </w:rPr>
        <w:t>Wykonawca</w:t>
      </w:r>
    </w:p>
    <w:p w14:paraId="635A5869" w14:textId="77777777" w:rsidR="003E4503" w:rsidRPr="003E4503" w:rsidRDefault="003E4503" w:rsidP="003E4503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3E4503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1BFE9B66" w14:textId="06C286CA" w:rsidR="003E4503" w:rsidRPr="003E4503" w:rsidRDefault="003E4503" w:rsidP="003E4503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3E4503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  <w:r w:rsidRPr="003E4503">
        <w:rPr>
          <w:rFonts w:ascii="Calibri" w:eastAsia="Times New Roman" w:hAnsi="Calibri" w:cs="Calibri"/>
          <w:lang w:val="pl" w:eastAsia="pl-PL"/>
        </w:rPr>
        <w:br/>
        <w:t xml:space="preserve">w zależności od podmiotu: </w:t>
      </w:r>
    </w:p>
    <w:p w14:paraId="119C5713" w14:textId="6C75E7DC" w:rsidR="003E4503" w:rsidRPr="003E4503" w:rsidRDefault="003E4503" w:rsidP="25EED93A">
      <w:pPr>
        <w:spacing w:after="0" w:line="276" w:lineRule="auto"/>
        <w:ind w:right="4217"/>
        <w:jc w:val="both"/>
        <w:rPr>
          <w:rFonts w:ascii="Calibri" w:eastAsia="Times New Roman" w:hAnsi="Calibri" w:cs="Calibri"/>
          <w:i/>
          <w:iCs/>
          <w:lang w:val="pl" w:eastAsia="pl-PL"/>
        </w:rPr>
      </w:pPr>
      <w:r w:rsidRPr="25EED93A">
        <w:rPr>
          <w:rFonts w:ascii="Calibri" w:eastAsia="Times New Roman" w:hAnsi="Calibri" w:cs="Calibri"/>
          <w:lang w:val="pl" w:eastAsia="pl-PL"/>
        </w:rPr>
        <w:t>NIP/PESEL</w:t>
      </w:r>
      <w:r w:rsidR="686F08B4" w:rsidRPr="25EED93A">
        <w:rPr>
          <w:rFonts w:ascii="Calibri" w:eastAsia="Times New Roman" w:hAnsi="Calibri" w:cs="Calibri"/>
          <w:lang w:val="pl" w:eastAsia="pl-PL"/>
        </w:rPr>
        <w:t xml:space="preserve">, </w:t>
      </w:r>
      <w:r w:rsidR="00617C4B">
        <w:rPr>
          <w:rFonts w:ascii="Calibri" w:eastAsia="Times New Roman" w:hAnsi="Calibri" w:cs="Calibri"/>
          <w:lang w:val="pl" w:eastAsia="pl-PL"/>
        </w:rPr>
        <w:t>K</w:t>
      </w:r>
      <w:r w:rsidR="686F08B4" w:rsidRPr="25EED93A">
        <w:rPr>
          <w:rFonts w:ascii="Calibri" w:eastAsia="Times New Roman" w:hAnsi="Calibri" w:cs="Calibri"/>
          <w:lang w:val="pl" w:eastAsia="pl-PL"/>
        </w:rPr>
        <w:t>RS/CEiDG</w:t>
      </w:r>
      <w:r w:rsidRPr="25EED93A">
        <w:rPr>
          <w:rFonts w:ascii="Calibri" w:eastAsia="Times New Roman" w:hAnsi="Calibri" w:cs="Calibri"/>
          <w:lang w:val="pl" w:eastAsia="pl-PL"/>
        </w:rPr>
        <w:t>...............................................</w:t>
      </w:r>
    </w:p>
    <w:p w14:paraId="35C51E2A" w14:textId="77777777" w:rsidR="003E4503" w:rsidRPr="003E4503" w:rsidRDefault="003E4503" w:rsidP="003E4503">
      <w:pPr>
        <w:spacing w:after="0" w:line="276" w:lineRule="auto"/>
        <w:ind w:right="4217"/>
        <w:jc w:val="both"/>
        <w:rPr>
          <w:rFonts w:ascii="Calibri" w:eastAsia="Times New Roman" w:hAnsi="Calibri" w:cs="Calibri"/>
          <w:b/>
          <w:u w:val="single"/>
          <w:lang w:val="pl" w:eastAsia="pl-PL"/>
        </w:rPr>
      </w:pPr>
      <w:r w:rsidRPr="003E4503">
        <w:rPr>
          <w:rFonts w:ascii="Calibri" w:eastAsia="Times New Roman" w:hAnsi="Calibri" w:cs="Calibri"/>
          <w:b/>
          <w:u w:val="single"/>
          <w:lang w:val="pl" w:eastAsia="pl-PL"/>
        </w:rPr>
        <w:t>reprezentowany przez:</w:t>
      </w:r>
    </w:p>
    <w:p w14:paraId="6622F5D1" w14:textId="77777777" w:rsidR="003E4503" w:rsidRPr="003E4503" w:rsidRDefault="003E4503" w:rsidP="003E4503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3E4503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663D347B" w14:textId="77777777" w:rsidR="003E4503" w:rsidRPr="003E4503" w:rsidRDefault="003E4503" w:rsidP="003E4503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3E4503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55133F8E" w14:textId="77777777" w:rsidR="003E4503" w:rsidRPr="003E4503" w:rsidRDefault="003E4503" w:rsidP="003E4503">
      <w:pPr>
        <w:spacing w:after="0" w:line="276" w:lineRule="auto"/>
        <w:ind w:right="4217"/>
        <w:rPr>
          <w:rFonts w:ascii="Calibri" w:eastAsia="Times New Roman" w:hAnsi="Calibri" w:cs="Calibri"/>
          <w:lang w:val="pl" w:eastAsia="pl-PL"/>
        </w:rPr>
      </w:pPr>
      <w:r w:rsidRPr="003E4503">
        <w:rPr>
          <w:rFonts w:ascii="Calibri" w:eastAsia="Times New Roman" w:hAnsi="Calibri" w:cs="Calibri"/>
          <w:lang w:val="pl" w:eastAsia="pl-PL"/>
        </w:rPr>
        <w:t>(Imię, nazwisko, stanowisko/podstawa do reprezentacji)</w:t>
      </w:r>
    </w:p>
    <w:p w14:paraId="5E7A0180" w14:textId="77777777" w:rsidR="003E4503" w:rsidRPr="003E4503" w:rsidRDefault="003E4503" w:rsidP="003E4503">
      <w:pPr>
        <w:spacing w:after="0" w:line="276" w:lineRule="auto"/>
        <w:rPr>
          <w:rFonts w:ascii="Calibri" w:eastAsia="Times New Roman" w:hAnsi="Calibri" w:cs="Calibri"/>
          <w:b/>
          <w:color w:val="92D050"/>
          <w:u w:val="single"/>
          <w:lang w:val="pl" w:eastAsia="pl-PL"/>
        </w:rPr>
      </w:pPr>
    </w:p>
    <w:p w14:paraId="09988051" w14:textId="77777777" w:rsidR="003E4503" w:rsidRPr="003E4503" w:rsidRDefault="003E4503" w:rsidP="003E4503">
      <w:pPr>
        <w:spacing w:after="0" w:line="276" w:lineRule="auto"/>
        <w:jc w:val="center"/>
        <w:rPr>
          <w:rFonts w:ascii="Calibri" w:eastAsia="Times New Roman" w:hAnsi="Calibri" w:cs="Calibri"/>
          <w:b/>
          <w:u w:val="single"/>
          <w:lang w:val="pl" w:eastAsia="pl-PL"/>
        </w:rPr>
      </w:pPr>
      <w:r w:rsidRPr="003E4503">
        <w:rPr>
          <w:rFonts w:ascii="Calibri" w:eastAsia="Times New Roman" w:hAnsi="Calibri" w:cs="Calibri"/>
          <w:b/>
          <w:u w:val="single"/>
          <w:lang w:val="pl" w:eastAsia="pl-PL"/>
        </w:rPr>
        <w:t xml:space="preserve">OŚWIADCZENIE WYKONAWCY </w:t>
      </w:r>
    </w:p>
    <w:p w14:paraId="3A7F5DB8" w14:textId="77777777" w:rsidR="003E4503" w:rsidRPr="003E4503" w:rsidRDefault="003E4503" w:rsidP="003E4503">
      <w:pPr>
        <w:spacing w:after="0" w:line="276" w:lineRule="auto"/>
        <w:jc w:val="center"/>
        <w:rPr>
          <w:rFonts w:ascii="Calibri" w:eastAsia="Times New Roman" w:hAnsi="Calibri" w:cs="Calibri"/>
          <w:b/>
          <w:u w:val="single"/>
          <w:lang w:val="pl" w:eastAsia="pl-PL"/>
        </w:rPr>
      </w:pPr>
    </w:p>
    <w:p w14:paraId="433B41D2" w14:textId="77777777" w:rsidR="003E4503" w:rsidRPr="003E4503" w:rsidRDefault="003E4503" w:rsidP="003E4503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  <w:r w:rsidRPr="003E4503">
        <w:rPr>
          <w:rFonts w:ascii="Calibri" w:eastAsia="Times New Roman" w:hAnsi="Calibri" w:cs="Calibri"/>
          <w:b/>
          <w:lang w:val="pl" w:eastAsia="pl-PL"/>
        </w:rPr>
        <w:t>składane na podstawie art. 125 ust. 1. ustawy z dnia 11 września 2019 r.</w:t>
      </w:r>
    </w:p>
    <w:p w14:paraId="5358F74B" w14:textId="7B2EDBDC" w:rsidR="003E4503" w:rsidRPr="003E4503" w:rsidRDefault="003E4503" w:rsidP="003E4503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  <w:r w:rsidRPr="003E4503">
        <w:rPr>
          <w:rFonts w:ascii="Calibri" w:eastAsia="Times New Roman" w:hAnsi="Calibri" w:cs="Calibri"/>
          <w:b/>
          <w:lang w:val="pl" w:eastAsia="pl-PL"/>
        </w:rPr>
        <w:t>Prawo zamówień publicznych (Dz. U. z 202</w:t>
      </w:r>
      <w:r w:rsidR="00B7258E">
        <w:rPr>
          <w:rFonts w:ascii="Calibri" w:eastAsia="Times New Roman" w:hAnsi="Calibri" w:cs="Calibri"/>
          <w:b/>
          <w:lang w:val="pl" w:eastAsia="pl-PL"/>
        </w:rPr>
        <w:t>3</w:t>
      </w:r>
      <w:r w:rsidRPr="003E4503">
        <w:rPr>
          <w:rFonts w:ascii="Calibri" w:eastAsia="Times New Roman" w:hAnsi="Calibri" w:cs="Calibri"/>
          <w:b/>
          <w:lang w:val="pl" w:eastAsia="pl-PL"/>
        </w:rPr>
        <w:t xml:space="preserve"> r. poz. </w:t>
      </w:r>
      <w:r w:rsidR="00AD3A84">
        <w:rPr>
          <w:rFonts w:ascii="Calibri" w:eastAsia="Times New Roman" w:hAnsi="Calibri" w:cs="Calibri"/>
          <w:b/>
          <w:lang w:val="pl" w:eastAsia="pl-PL"/>
        </w:rPr>
        <w:t>1</w:t>
      </w:r>
      <w:r w:rsidR="00B7258E">
        <w:rPr>
          <w:rFonts w:ascii="Calibri" w:eastAsia="Times New Roman" w:hAnsi="Calibri" w:cs="Calibri"/>
          <w:b/>
          <w:lang w:val="pl" w:eastAsia="pl-PL"/>
        </w:rPr>
        <w:t>605</w:t>
      </w:r>
      <w:r w:rsidR="004E67CE">
        <w:rPr>
          <w:rFonts w:ascii="Calibri" w:eastAsia="Times New Roman" w:hAnsi="Calibri" w:cs="Calibri"/>
          <w:b/>
          <w:lang w:val="pl" w:eastAsia="pl-PL"/>
        </w:rPr>
        <w:t xml:space="preserve"> z późn.zm.</w:t>
      </w:r>
      <w:r w:rsidRPr="003E4503">
        <w:rPr>
          <w:rFonts w:ascii="Calibri" w:eastAsia="Times New Roman" w:hAnsi="Calibri" w:cs="Calibri"/>
          <w:b/>
          <w:lang w:val="pl" w:eastAsia="pl-PL"/>
        </w:rPr>
        <w:t>), dalej jako: ustawa Pzp</w:t>
      </w:r>
    </w:p>
    <w:p w14:paraId="1713E891" w14:textId="77777777" w:rsidR="003E4503" w:rsidRPr="003E4503" w:rsidRDefault="003E4503" w:rsidP="003E4503">
      <w:pPr>
        <w:spacing w:after="0" w:line="276" w:lineRule="auto"/>
        <w:rPr>
          <w:rFonts w:ascii="Calibri" w:eastAsia="Times New Roman" w:hAnsi="Calibri" w:cs="Calibri"/>
          <w:b/>
          <w:u w:val="single"/>
          <w:lang w:val="pl" w:eastAsia="pl-PL"/>
        </w:rPr>
      </w:pPr>
    </w:p>
    <w:p w14:paraId="71CDC0DD" w14:textId="77777777" w:rsidR="003E4503" w:rsidRPr="003E4503" w:rsidRDefault="003E4503" w:rsidP="003E4503">
      <w:pPr>
        <w:spacing w:after="0" w:line="276" w:lineRule="auto"/>
        <w:jc w:val="center"/>
        <w:rPr>
          <w:rFonts w:ascii="Calibri" w:eastAsia="Times New Roman" w:hAnsi="Calibri" w:cs="Calibri"/>
          <w:u w:val="single"/>
          <w:lang w:val="pl" w:eastAsia="pl-PL"/>
        </w:rPr>
      </w:pPr>
      <w:r w:rsidRPr="003E4503">
        <w:rPr>
          <w:rFonts w:ascii="Calibri" w:eastAsia="Times New Roman" w:hAnsi="Calibri" w:cs="Calibri"/>
          <w:b/>
          <w:u w:val="single"/>
          <w:lang w:val="pl" w:eastAsia="pl-PL"/>
        </w:rPr>
        <w:t>DOTYCZĄCE SPEŁNIANIA WARUNKÓW UDZIAŁU W POSTĘPOWANIU</w:t>
      </w:r>
    </w:p>
    <w:p w14:paraId="7D6CD558" w14:textId="77777777" w:rsidR="003E4503" w:rsidRPr="003E4503" w:rsidRDefault="003E4503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534182EF" w14:textId="3A9FF8F6" w:rsidR="003E4503" w:rsidRPr="005015B0" w:rsidRDefault="003E4503" w:rsidP="003E4503">
      <w:pPr>
        <w:suppressAutoHyphens/>
        <w:spacing w:after="0" w:line="276" w:lineRule="auto"/>
        <w:ind w:right="-26"/>
        <w:jc w:val="both"/>
        <w:rPr>
          <w:rFonts w:ascii="Calibri" w:eastAsia="Times New Roman" w:hAnsi="Calibri" w:cs="Calibri"/>
          <w:b/>
          <w:i/>
          <w:snapToGrid w:val="0"/>
          <w:lang w:val="pl" w:eastAsia="pl-PL"/>
        </w:rPr>
      </w:pPr>
      <w:r w:rsidRPr="005015B0">
        <w:rPr>
          <w:rFonts w:ascii="Calibri" w:eastAsia="Times New Roman" w:hAnsi="Calibri" w:cs="Calibri"/>
          <w:lang w:val="pl" w:eastAsia="pl-PL"/>
        </w:rPr>
        <w:t xml:space="preserve">Na potrzeby postępowania o udzielenie zamówienia publicznego pn. </w:t>
      </w:r>
      <w:r w:rsidR="00C16951" w:rsidRPr="00EB2B9E">
        <w:rPr>
          <w:rFonts w:ascii="Calibri" w:hAnsi="Calibri" w:cs="Calibri"/>
          <w:b/>
          <w:bCs/>
          <w:lang w:val="pl"/>
        </w:rPr>
        <w:t>„</w:t>
      </w:r>
      <w:bookmarkStart w:id="0" w:name="_Hlk88568462"/>
      <w:r w:rsidR="002767E0">
        <w:rPr>
          <w:rFonts w:ascii="Calibri" w:hAnsi="Calibri" w:cs="Calibri"/>
          <w:b/>
          <w:bCs/>
          <w:lang w:val="pl"/>
        </w:rPr>
        <w:t xml:space="preserve">Dostawa </w:t>
      </w:r>
      <w:r w:rsidR="00F94706">
        <w:rPr>
          <w:rFonts w:ascii="Calibri" w:hAnsi="Calibri" w:cs="Calibri"/>
          <w:b/>
          <w:bCs/>
          <w:lang w:val="pl"/>
        </w:rPr>
        <w:t xml:space="preserve">wyposażenia meblowego do jednostek organizacyjnych </w:t>
      </w:r>
      <w:r w:rsidR="00C16951" w:rsidRPr="00EB2B9E">
        <w:rPr>
          <w:rFonts w:ascii="Calibri" w:eastAsia="Times New Roman" w:hAnsi="Calibri" w:cs="Calibri"/>
          <w:b/>
          <w:bCs/>
          <w:lang w:eastAsia="pl-PL"/>
        </w:rPr>
        <w:t>Uniwersytetu Łódzkiego</w:t>
      </w:r>
      <w:bookmarkEnd w:id="0"/>
      <w:r w:rsidR="00C16951" w:rsidRPr="00EB2B9E">
        <w:rPr>
          <w:rFonts w:ascii="Calibri" w:eastAsia="Times New Roman" w:hAnsi="Calibri" w:cs="Calibri"/>
          <w:b/>
          <w:bCs/>
          <w:lang w:eastAsia="pl-PL"/>
        </w:rPr>
        <w:t>”</w:t>
      </w:r>
      <w:r w:rsidR="008D574E">
        <w:rPr>
          <w:rFonts w:ascii="Calibri" w:eastAsia="Times New Roman" w:hAnsi="Calibri" w:cs="Calibri"/>
          <w:lang w:val="pl" w:eastAsia="pl-PL"/>
        </w:rPr>
        <w:t xml:space="preserve"> </w:t>
      </w:r>
      <w:r w:rsidRPr="005015B0">
        <w:rPr>
          <w:rFonts w:ascii="Calibri" w:eastAsia="Times New Roman" w:hAnsi="Calibri" w:cs="Calibri"/>
          <w:lang w:val="pl" w:eastAsia="pl-PL"/>
        </w:rPr>
        <w:t>prowadzonego przez Uniwersytet Łódzki,</w:t>
      </w:r>
      <w:r w:rsidR="002D0EED">
        <w:rPr>
          <w:rFonts w:ascii="Calibri" w:eastAsia="Times New Roman" w:hAnsi="Calibri" w:cs="Calibri"/>
          <w:lang w:val="pl" w:eastAsia="pl-PL"/>
        </w:rPr>
        <w:t xml:space="preserve"> </w:t>
      </w:r>
      <w:r w:rsidRPr="005015B0">
        <w:rPr>
          <w:rFonts w:ascii="Calibri" w:eastAsia="Times New Roman" w:hAnsi="Calibri" w:cs="Calibri"/>
          <w:lang w:val="pl" w:eastAsia="pl-PL"/>
        </w:rPr>
        <w:t>90 136 Łódź,</w:t>
      </w:r>
      <w:r w:rsidR="00FB2E63">
        <w:rPr>
          <w:rFonts w:ascii="Calibri" w:eastAsia="Times New Roman" w:hAnsi="Calibri" w:cs="Calibri"/>
          <w:lang w:val="pl" w:eastAsia="pl-PL"/>
        </w:rPr>
        <w:t xml:space="preserve"> </w:t>
      </w:r>
      <w:r w:rsidRPr="005015B0">
        <w:rPr>
          <w:rFonts w:ascii="Calibri" w:eastAsia="Times New Roman" w:hAnsi="Calibri" w:cs="Calibri"/>
          <w:lang w:val="pl" w:eastAsia="pl-PL"/>
        </w:rPr>
        <w:t>ul. Narutowicza 68, oświadczam,</w:t>
      </w:r>
      <w:r w:rsidR="008B70B6">
        <w:rPr>
          <w:rFonts w:ascii="Calibri" w:eastAsia="Times New Roman" w:hAnsi="Calibri" w:cs="Calibri"/>
          <w:lang w:val="pl" w:eastAsia="pl-PL"/>
        </w:rPr>
        <w:t xml:space="preserve"> </w:t>
      </w:r>
      <w:r w:rsidRPr="005015B0">
        <w:rPr>
          <w:rFonts w:ascii="Calibri" w:eastAsia="Times New Roman" w:hAnsi="Calibri" w:cs="Calibri"/>
          <w:lang w:val="pl" w:eastAsia="pl-PL"/>
        </w:rPr>
        <w:t xml:space="preserve">co następuje: </w:t>
      </w:r>
    </w:p>
    <w:p w14:paraId="1348EF4E" w14:textId="77777777" w:rsidR="003E4503" w:rsidRPr="003E4503" w:rsidRDefault="003E4503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b/>
          <w:color w:val="92D050"/>
          <w:kern w:val="24"/>
          <w:u w:val="single"/>
          <w:lang w:val="pl" w:eastAsia="pl-PL"/>
        </w:rPr>
      </w:pPr>
    </w:p>
    <w:p w14:paraId="70114D10" w14:textId="78C20638" w:rsidR="003E4503" w:rsidRDefault="003E4503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kern w:val="24"/>
          <w:lang w:eastAsia="pl-PL"/>
        </w:rPr>
      </w:pPr>
      <w:r w:rsidRPr="003E4503">
        <w:rPr>
          <w:rFonts w:ascii="Calibri" w:eastAsia="Times New Roman" w:hAnsi="Calibri" w:cs="Calibri"/>
          <w:kern w:val="24"/>
          <w:lang w:eastAsia="pl-PL"/>
        </w:rPr>
        <w:t xml:space="preserve">Oświadczam, że na dzień składania ofert spełniam warunki udziału w postępowaniu określone przez Zamawiającego w pkt. </w:t>
      </w:r>
      <w:r w:rsidR="008D574E">
        <w:rPr>
          <w:rFonts w:ascii="Calibri" w:eastAsia="Times New Roman" w:hAnsi="Calibri" w:cs="Calibri"/>
          <w:kern w:val="24"/>
          <w:lang w:eastAsia="pl-PL"/>
        </w:rPr>
        <w:t>7</w:t>
      </w:r>
      <w:r w:rsidRPr="003E4503">
        <w:rPr>
          <w:rFonts w:ascii="Calibri" w:eastAsia="Times New Roman" w:hAnsi="Calibri" w:cs="Calibri"/>
          <w:kern w:val="24"/>
          <w:lang w:eastAsia="pl-PL"/>
        </w:rPr>
        <w:t xml:space="preserve"> SWZ, o których mowa w art. 112 ust.</w:t>
      </w:r>
      <w:r w:rsidR="00CC7ADB">
        <w:rPr>
          <w:rFonts w:ascii="Calibri" w:eastAsia="Times New Roman" w:hAnsi="Calibri" w:cs="Calibri"/>
          <w:kern w:val="24"/>
          <w:lang w:eastAsia="pl-PL"/>
        </w:rPr>
        <w:t xml:space="preserve"> </w:t>
      </w:r>
      <w:r w:rsidRPr="003E4503">
        <w:rPr>
          <w:rFonts w:ascii="Calibri" w:eastAsia="Times New Roman" w:hAnsi="Calibri" w:cs="Calibri"/>
          <w:kern w:val="24"/>
          <w:lang w:eastAsia="pl-PL"/>
        </w:rPr>
        <w:t>2 ustawy Pzp.</w:t>
      </w:r>
    </w:p>
    <w:p w14:paraId="4F5EADDF" w14:textId="77777777" w:rsidR="00340508" w:rsidRPr="003E4503" w:rsidRDefault="00340508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kern w:val="24"/>
          <w:lang w:eastAsia="pl-PL"/>
        </w:rPr>
      </w:pPr>
    </w:p>
    <w:p w14:paraId="62C654D3" w14:textId="77777777" w:rsidR="003E4503" w:rsidRPr="003E4503" w:rsidRDefault="003E4503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Calibri" w:eastAsia="Times New Roman" w:hAnsi="Calibri" w:cs="Calibri"/>
          <w:color w:val="92D050"/>
          <w:kern w:val="24"/>
          <w:lang w:eastAsia="pl-PL"/>
        </w:rPr>
      </w:pPr>
    </w:p>
    <w:p w14:paraId="3A51B9C1" w14:textId="77777777" w:rsidR="003E4503" w:rsidRPr="003E4503" w:rsidRDefault="003E4503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Calibri" w:eastAsia="Times New Roman" w:hAnsi="Calibri" w:cs="Calibri"/>
          <w:b/>
          <w:kern w:val="24"/>
          <w:u w:val="single"/>
          <w:lang w:val="pl" w:eastAsia="pl-PL"/>
        </w:rPr>
      </w:pPr>
      <w:r w:rsidRPr="003E4503">
        <w:rPr>
          <w:rFonts w:ascii="Calibri" w:eastAsia="Times New Roman" w:hAnsi="Calibri" w:cs="Calibri"/>
          <w:b/>
          <w:kern w:val="24"/>
          <w:u w:val="single"/>
          <w:lang w:val="pl" w:eastAsia="pl-PL"/>
        </w:rPr>
        <w:t xml:space="preserve">OŚWIADCZENIE DOTYCZĄCE PODANYCH INFORMACJI: </w:t>
      </w:r>
    </w:p>
    <w:p w14:paraId="6C500524" w14:textId="1EA27FA6" w:rsidR="003E4503" w:rsidRDefault="003E4503" w:rsidP="003E4503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  <w:r w:rsidRPr="003E4503">
        <w:rPr>
          <w:rFonts w:ascii="Calibri" w:eastAsia="Times New Roman" w:hAnsi="Calibri" w:cs="Calibri"/>
          <w:lang w:val="pl" w:eastAsia="pl-PL"/>
        </w:rPr>
        <w:t>Oświadczam, że wszystkie informacje podane w powyższym oświadczeniu są aktualne i zgodne</w:t>
      </w:r>
      <w:r w:rsidR="00CC7ADB">
        <w:rPr>
          <w:rFonts w:ascii="Calibri" w:eastAsia="Times New Roman" w:hAnsi="Calibri" w:cs="Calibri"/>
          <w:lang w:val="pl" w:eastAsia="pl-PL"/>
        </w:rPr>
        <w:t xml:space="preserve">                  </w:t>
      </w:r>
      <w:r w:rsidRPr="003E4503">
        <w:rPr>
          <w:rFonts w:ascii="Calibri" w:eastAsia="Times New Roman" w:hAnsi="Calibri" w:cs="Calibri"/>
          <w:lang w:val="pl" w:eastAsia="pl-PL"/>
        </w:rPr>
        <w:t xml:space="preserve"> z prawdą oraz zostały przedstawione z pełną świadomością konsekwencji wprowadzenia Zamawiającego w błąd przy przedstawianiu informacji.</w:t>
      </w:r>
    </w:p>
    <w:p w14:paraId="5B07C265" w14:textId="53B97448" w:rsidR="00D82118" w:rsidRDefault="00D82118" w:rsidP="003E4503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</w:p>
    <w:p w14:paraId="0CAED4F6" w14:textId="77777777" w:rsidR="00D82118" w:rsidRDefault="00D82118" w:rsidP="003E4503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</w:p>
    <w:p w14:paraId="35104F1E" w14:textId="77777777" w:rsidR="003E4503" w:rsidRPr="003E4503" w:rsidRDefault="003E4503" w:rsidP="003E4503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</w:p>
    <w:p w14:paraId="7D3FA1AF" w14:textId="77777777" w:rsidR="003A141E" w:rsidRDefault="003E4503" w:rsidP="003E4503">
      <w:pPr>
        <w:tabs>
          <w:tab w:val="left" w:pos="3686"/>
        </w:tabs>
        <w:spacing w:after="0" w:line="276" w:lineRule="auto"/>
        <w:ind w:left="4961" w:right="96"/>
        <w:jc w:val="both"/>
        <w:rPr>
          <w:rFonts w:ascii="Calibri" w:eastAsia="Times New Roman" w:hAnsi="Calibri" w:cs="Calibri"/>
          <w:color w:val="FF0000"/>
          <w:kern w:val="24"/>
          <w:sz w:val="20"/>
          <w:szCs w:val="20"/>
          <w:lang w:val="pl" w:eastAsia="pl-PL"/>
        </w:rPr>
      </w:pPr>
      <w:r w:rsidRPr="003A141E">
        <w:rPr>
          <w:rFonts w:ascii="Calibri" w:eastAsia="Times New Roman" w:hAnsi="Calibri" w:cs="Calibri"/>
          <w:color w:val="FF0000"/>
          <w:kern w:val="24"/>
          <w:sz w:val="20"/>
          <w:szCs w:val="20"/>
          <w:lang w:val="pl" w:eastAsia="pl-PL"/>
        </w:rPr>
        <w:t>Plik należy opatrzyć kwalifikowanym podpisem elektronicznym, podpisem zaufanym lub podpisem osobistym osoby uprawomocnionej</w:t>
      </w:r>
      <w:r w:rsidR="003A141E">
        <w:rPr>
          <w:rFonts w:ascii="Calibri" w:eastAsia="Times New Roman" w:hAnsi="Calibri" w:cs="Calibri"/>
          <w:color w:val="FF0000"/>
          <w:kern w:val="24"/>
          <w:sz w:val="20"/>
          <w:szCs w:val="20"/>
          <w:lang w:val="pl" w:eastAsia="pl-PL"/>
        </w:rPr>
        <w:t xml:space="preserve">    </w:t>
      </w:r>
      <w:r w:rsidRPr="003A141E">
        <w:rPr>
          <w:rFonts w:ascii="Calibri" w:eastAsia="Times New Roman" w:hAnsi="Calibri" w:cs="Calibri"/>
          <w:color w:val="FF0000"/>
          <w:kern w:val="24"/>
          <w:sz w:val="20"/>
          <w:szCs w:val="20"/>
          <w:lang w:val="pl" w:eastAsia="pl-PL"/>
        </w:rPr>
        <w:t xml:space="preserve"> do występowania w imieniu Wykonawcy</w:t>
      </w:r>
    </w:p>
    <w:sectPr w:rsidR="003A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9B"/>
    <w:rsid w:val="00011054"/>
    <w:rsid w:val="000F4E0F"/>
    <w:rsid w:val="0012193D"/>
    <w:rsid w:val="001745DE"/>
    <w:rsid w:val="00193218"/>
    <w:rsid w:val="002767E0"/>
    <w:rsid w:val="002D0EED"/>
    <w:rsid w:val="002F75B4"/>
    <w:rsid w:val="00301172"/>
    <w:rsid w:val="00340508"/>
    <w:rsid w:val="003A141E"/>
    <w:rsid w:val="003E4503"/>
    <w:rsid w:val="004A6851"/>
    <w:rsid w:val="004E67CE"/>
    <w:rsid w:val="00500358"/>
    <w:rsid w:val="005015B0"/>
    <w:rsid w:val="005076FA"/>
    <w:rsid w:val="00564C48"/>
    <w:rsid w:val="00617C4B"/>
    <w:rsid w:val="00667F62"/>
    <w:rsid w:val="006B2974"/>
    <w:rsid w:val="00744F9B"/>
    <w:rsid w:val="007E779A"/>
    <w:rsid w:val="007F3C7F"/>
    <w:rsid w:val="00835240"/>
    <w:rsid w:val="00844DFC"/>
    <w:rsid w:val="00861DDB"/>
    <w:rsid w:val="008B5676"/>
    <w:rsid w:val="008B70B6"/>
    <w:rsid w:val="008D574E"/>
    <w:rsid w:val="0095538D"/>
    <w:rsid w:val="009C152A"/>
    <w:rsid w:val="00A14506"/>
    <w:rsid w:val="00A2203D"/>
    <w:rsid w:val="00AB024C"/>
    <w:rsid w:val="00AD1FED"/>
    <w:rsid w:val="00AD3A84"/>
    <w:rsid w:val="00B04E17"/>
    <w:rsid w:val="00B1519A"/>
    <w:rsid w:val="00B7258E"/>
    <w:rsid w:val="00B77178"/>
    <w:rsid w:val="00BB7B33"/>
    <w:rsid w:val="00C16951"/>
    <w:rsid w:val="00C46424"/>
    <w:rsid w:val="00CC41DB"/>
    <w:rsid w:val="00CC7ADB"/>
    <w:rsid w:val="00CD0298"/>
    <w:rsid w:val="00D82118"/>
    <w:rsid w:val="00DD4D71"/>
    <w:rsid w:val="00E83059"/>
    <w:rsid w:val="00EE2149"/>
    <w:rsid w:val="00F94706"/>
    <w:rsid w:val="00FB2E63"/>
    <w:rsid w:val="00FC07F7"/>
    <w:rsid w:val="23E7BF41"/>
    <w:rsid w:val="25EED93A"/>
    <w:rsid w:val="4F3F5349"/>
    <w:rsid w:val="5D69E5DB"/>
    <w:rsid w:val="686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99DE"/>
  <w15:chartTrackingRefBased/>
  <w15:docId w15:val="{51BE79F7-9E9E-416D-B242-1F61821F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Błędowski</dc:creator>
  <cp:keywords/>
  <dc:description/>
  <cp:lastModifiedBy>Dariusz Błędowski</cp:lastModifiedBy>
  <cp:revision>51</cp:revision>
  <dcterms:created xsi:type="dcterms:W3CDTF">2021-09-10T17:08:00Z</dcterms:created>
  <dcterms:modified xsi:type="dcterms:W3CDTF">2024-08-05T10:35:00Z</dcterms:modified>
</cp:coreProperties>
</file>