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3F5E2" w14:textId="77777777" w:rsidR="00555403" w:rsidRPr="0082792C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</w:rPr>
      </w:pPr>
      <w:r w:rsidRPr="0082792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45991887" wp14:editId="791FFD3A">
            <wp:simplePos x="0" y="0"/>
            <wp:positionH relativeFrom="column">
              <wp:posOffset>3810</wp:posOffset>
            </wp:positionH>
            <wp:positionV relativeFrom="paragraph">
              <wp:posOffset>-102870</wp:posOffset>
            </wp:positionV>
            <wp:extent cx="2108200" cy="534035"/>
            <wp:effectExtent l="19050" t="0" r="635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108200" cy="534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6CAB28" w14:textId="77777777" w:rsidR="00555403" w:rsidRPr="0082792C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noProof/>
        </w:rPr>
      </w:pPr>
    </w:p>
    <w:p w14:paraId="75EEDF04" w14:textId="77777777" w:rsidR="00555403" w:rsidRPr="0082792C" w:rsidRDefault="00555403" w:rsidP="00555403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</w:rPr>
      </w:pPr>
    </w:p>
    <w:p w14:paraId="56CD2590" w14:textId="0F052DE9" w:rsidR="00555403" w:rsidRPr="0082792C" w:rsidRDefault="00242C06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b/>
          <w:bCs/>
        </w:rPr>
      </w:pPr>
      <w:r w:rsidRPr="0082792C">
        <w:rPr>
          <w:rFonts w:asciiTheme="minorHAnsi" w:hAnsiTheme="minorHAnsi" w:cstheme="minorHAnsi"/>
          <w:b/>
          <w:bCs/>
        </w:rPr>
        <w:t xml:space="preserve">                                  </w:t>
      </w:r>
    </w:p>
    <w:p w14:paraId="1FC75C66" w14:textId="77777777" w:rsidR="00691DA9" w:rsidRPr="0082792C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eastAsia="en-US"/>
        </w:rPr>
      </w:pPr>
      <w:r w:rsidRPr="0082792C">
        <w:rPr>
          <w:rFonts w:asciiTheme="minorHAnsi" w:eastAsia="Calibri" w:hAnsiTheme="minorHAnsi" w:cstheme="minorHAnsi"/>
          <w:b/>
          <w:bCs/>
          <w:lang w:eastAsia="en-US"/>
        </w:rPr>
        <w:t>Adres: ul. Artwińskiego 3C, 25-734 Kielce, Dział Zamówień Publicznych</w:t>
      </w:r>
    </w:p>
    <w:p w14:paraId="3E30653C" w14:textId="33AD71D2" w:rsidR="00691DA9" w:rsidRPr="0082792C" w:rsidRDefault="00691DA9" w:rsidP="00691DA9">
      <w:pPr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tel. 41 36 74 </w:t>
      </w:r>
      <w:r w:rsidR="00D11139">
        <w:rPr>
          <w:rFonts w:asciiTheme="minorHAnsi" w:eastAsia="Calibri" w:hAnsiTheme="minorHAnsi" w:cstheme="minorHAnsi"/>
          <w:b/>
          <w:bCs/>
          <w:lang w:val="en-US" w:eastAsia="en-US"/>
        </w:rPr>
        <w:t>474</w:t>
      </w:r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 </w:t>
      </w:r>
    </w:p>
    <w:p w14:paraId="61A880C4" w14:textId="77777777" w:rsidR="00691DA9" w:rsidRPr="0082792C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strona www: </w:t>
      </w:r>
      <w:hyperlink r:id="rId5" w:history="1">
        <w:r w:rsidRPr="0082792C">
          <w:rPr>
            <w:rFonts w:asciiTheme="minorHAnsi" w:eastAsia="Calibri" w:hAnsiTheme="minorHAnsi" w:cstheme="minorHAnsi"/>
            <w:b/>
            <w:bCs/>
            <w:u w:val="single"/>
            <w:lang w:val="en-US" w:eastAsia="en-US"/>
          </w:rPr>
          <w:t>http://www.onkol.kielce.pl/</w:t>
        </w:r>
      </w:hyperlink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 </w:t>
      </w:r>
    </w:p>
    <w:p w14:paraId="1860D478" w14:textId="77777777" w:rsidR="00691DA9" w:rsidRPr="0082792C" w:rsidRDefault="00691DA9" w:rsidP="00691DA9">
      <w:pPr>
        <w:tabs>
          <w:tab w:val="center" w:pos="4536"/>
          <w:tab w:val="right" w:pos="9072"/>
        </w:tabs>
        <w:jc w:val="both"/>
        <w:rPr>
          <w:rFonts w:asciiTheme="minorHAnsi" w:eastAsia="Calibri" w:hAnsiTheme="minorHAnsi" w:cstheme="minorHAnsi"/>
          <w:b/>
          <w:bCs/>
          <w:lang w:val="en-US" w:eastAsia="en-US"/>
        </w:rPr>
      </w:pPr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e-mail: </w:t>
      </w:r>
      <w:hyperlink r:id="rId6" w:history="1">
        <w:r w:rsidRPr="0082792C">
          <w:rPr>
            <w:rFonts w:asciiTheme="minorHAnsi" w:eastAsia="Calibri" w:hAnsiTheme="minorHAnsi" w:cstheme="minorHAnsi"/>
            <w:b/>
            <w:bCs/>
            <w:u w:val="single"/>
            <w:lang w:val="en-US" w:eastAsia="en-US"/>
          </w:rPr>
          <w:t>zampubl@onkol.kielce.pl</w:t>
        </w:r>
      </w:hyperlink>
      <w:r w:rsidRPr="0082792C">
        <w:rPr>
          <w:rFonts w:asciiTheme="minorHAnsi" w:eastAsia="Calibri" w:hAnsiTheme="minorHAnsi" w:cstheme="minorHAnsi"/>
          <w:b/>
          <w:bCs/>
          <w:lang w:val="en-US" w:eastAsia="en-US"/>
        </w:rPr>
        <w:t xml:space="preserve"> / </w:t>
      </w:r>
      <w:hyperlink r:id="rId7" w:history="1">
        <w:r w:rsidRPr="0082792C">
          <w:rPr>
            <w:rStyle w:val="Hipercze"/>
            <w:rFonts w:asciiTheme="minorHAnsi" w:eastAsia="Calibri" w:hAnsiTheme="minorHAnsi" w:cstheme="minorHAnsi"/>
            <w:b/>
            <w:bCs/>
            <w:color w:val="auto"/>
            <w:lang w:val="en-US" w:eastAsia="en-US"/>
          </w:rPr>
          <w:t>justyna.magdziarz@onkol.kielce.pl</w:t>
        </w:r>
      </w:hyperlink>
    </w:p>
    <w:p w14:paraId="3FA7B494" w14:textId="77777777" w:rsidR="00691DA9" w:rsidRPr="0082792C" w:rsidRDefault="00691DA9" w:rsidP="00691DA9">
      <w:pPr>
        <w:tabs>
          <w:tab w:val="center" w:pos="4536"/>
          <w:tab w:val="right" w:pos="9072"/>
        </w:tabs>
        <w:rPr>
          <w:rFonts w:asciiTheme="minorHAnsi" w:hAnsiTheme="minorHAnsi" w:cstheme="minorHAnsi"/>
          <w:lang w:val="en-US"/>
        </w:rPr>
      </w:pPr>
    </w:p>
    <w:p w14:paraId="1726EDFD" w14:textId="77777777" w:rsidR="00555403" w:rsidRPr="0082792C" w:rsidRDefault="00555403" w:rsidP="00555403">
      <w:pPr>
        <w:jc w:val="center"/>
        <w:rPr>
          <w:rFonts w:asciiTheme="minorHAnsi" w:hAnsiTheme="minorHAnsi" w:cstheme="minorHAnsi"/>
          <w:b/>
          <w:lang w:val="en-US"/>
        </w:rPr>
      </w:pPr>
    </w:p>
    <w:p w14:paraId="4B84D33C" w14:textId="77777777" w:rsidR="00555403" w:rsidRPr="00C85816" w:rsidRDefault="00555403" w:rsidP="0055540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5816">
        <w:rPr>
          <w:rFonts w:asciiTheme="minorHAnsi" w:hAnsiTheme="minorHAnsi" w:cstheme="minorHAnsi"/>
          <w:b/>
          <w:sz w:val="24"/>
          <w:szCs w:val="24"/>
        </w:rPr>
        <w:t xml:space="preserve">Informacja o kwocie na sfinansowanie zamówienia </w:t>
      </w:r>
    </w:p>
    <w:p w14:paraId="6B9FC199" w14:textId="77777777" w:rsidR="00555403" w:rsidRPr="00C85816" w:rsidRDefault="00555403" w:rsidP="0055540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7DE5D38" w14:textId="3C9D054F" w:rsidR="00920A3C" w:rsidRPr="00C85816" w:rsidRDefault="00555403" w:rsidP="00920A3C">
      <w:pPr>
        <w:pStyle w:val="Nagwek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5816">
        <w:rPr>
          <w:rFonts w:asciiTheme="minorHAnsi" w:hAnsiTheme="minorHAnsi" w:cstheme="minorHAnsi"/>
          <w:b/>
          <w:sz w:val="24"/>
          <w:szCs w:val="24"/>
        </w:rPr>
        <w:t>Dot.</w:t>
      </w:r>
      <w:r w:rsidR="002E148C" w:rsidRPr="00C85816">
        <w:rPr>
          <w:rFonts w:asciiTheme="minorHAnsi" w:hAnsiTheme="minorHAnsi" w:cstheme="minorHAnsi"/>
          <w:b/>
          <w:bCs/>
          <w:sz w:val="24"/>
          <w:szCs w:val="24"/>
        </w:rPr>
        <w:t xml:space="preserve"> IZP.2411.</w:t>
      </w:r>
      <w:r w:rsidR="00AE1D32" w:rsidRPr="00C85816">
        <w:rPr>
          <w:rFonts w:asciiTheme="minorHAnsi" w:hAnsiTheme="minorHAnsi" w:cstheme="minorHAnsi"/>
          <w:b/>
          <w:bCs/>
          <w:sz w:val="24"/>
          <w:szCs w:val="24"/>
        </w:rPr>
        <w:t>164</w:t>
      </w:r>
      <w:r w:rsidR="002E148C" w:rsidRPr="00C85816">
        <w:rPr>
          <w:rFonts w:asciiTheme="minorHAnsi" w:hAnsiTheme="minorHAnsi" w:cstheme="minorHAnsi"/>
          <w:b/>
          <w:bCs/>
          <w:sz w:val="24"/>
          <w:szCs w:val="24"/>
        </w:rPr>
        <w:t>.202</w:t>
      </w:r>
      <w:r w:rsidR="00F3655B" w:rsidRPr="00C8581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2E148C" w:rsidRPr="00C85816">
        <w:rPr>
          <w:rFonts w:asciiTheme="minorHAnsi" w:hAnsiTheme="minorHAnsi" w:cstheme="minorHAnsi"/>
          <w:b/>
          <w:bCs/>
          <w:sz w:val="24"/>
          <w:szCs w:val="24"/>
        </w:rPr>
        <w:t>.JM</w:t>
      </w:r>
      <w:r w:rsidR="002E148C" w:rsidRPr="00C85816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</w:t>
      </w:r>
      <w:r w:rsidR="00F4067B" w:rsidRPr="00C85816">
        <w:rPr>
          <w:rFonts w:asciiTheme="minorHAnsi" w:hAnsiTheme="minorHAnsi" w:cstheme="minorHAnsi"/>
          <w:b/>
          <w:bCs/>
          <w:color w:val="000000"/>
          <w:sz w:val="24"/>
          <w:szCs w:val="24"/>
        </w:rPr>
        <w:t>Modernizacja kanalizacji sanitarnej  w ŚCO w Kielcach</w:t>
      </w:r>
    </w:p>
    <w:p w14:paraId="39410195" w14:textId="78AAE9CF" w:rsidR="00555403" w:rsidRPr="00C85816" w:rsidRDefault="00555403" w:rsidP="00E34CAB">
      <w:pPr>
        <w:pStyle w:val="Nagwek"/>
        <w:jc w:val="both"/>
        <w:rPr>
          <w:rFonts w:asciiTheme="minorHAnsi" w:eastAsiaTheme="minorHAnsi" w:hAnsiTheme="minorHAnsi" w:cstheme="minorHAnsi"/>
          <w:bCs/>
          <w:i/>
          <w:sz w:val="24"/>
          <w:szCs w:val="24"/>
          <w:lang w:eastAsia="en-US"/>
        </w:rPr>
      </w:pPr>
    </w:p>
    <w:p w14:paraId="0DE68D38" w14:textId="77777777" w:rsidR="00555403" w:rsidRPr="00C85816" w:rsidRDefault="00555403" w:rsidP="00555403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0C459E2" w14:textId="0E11F3C3" w:rsidR="00555403" w:rsidRPr="00C85816" w:rsidRDefault="00555403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</w:rPr>
      </w:pPr>
      <w:r w:rsidRPr="00C85816">
        <w:rPr>
          <w:rFonts w:asciiTheme="minorHAnsi" w:hAnsiTheme="minorHAnsi" w:cstheme="minorHAnsi"/>
          <w:bCs/>
          <w:color w:val="auto"/>
        </w:rPr>
        <w:t xml:space="preserve"> </w:t>
      </w:r>
      <w:r w:rsidRPr="00C85816">
        <w:rPr>
          <w:rFonts w:asciiTheme="minorHAnsi" w:hAnsiTheme="minorHAnsi" w:cstheme="minorHAnsi"/>
          <w:bCs/>
          <w:color w:val="auto"/>
        </w:rPr>
        <w:tab/>
        <w:t xml:space="preserve">Działając na podstawie art. 222 ust. 4 ustawy z dnia 11 września 2019 r. – Prawo zamówień publicznych, Zamawiający przekazuje informację dotyczącą kwoty, jaką zamierza przeznaczyć na sfinansowanie zamówienia tj.: </w:t>
      </w:r>
      <w:r w:rsidR="00815E3D">
        <w:rPr>
          <w:rFonts w:asciiTheme="minorHAnsi" w:hAnsiTheme="minorHAnsi" w:cstheme="minorHAnsi"/>
          <w:bCs/>
          <w:color w:val="auto"/>
        </w:rPr>
        <w:t>1 082 230,59</w:t>
      </w:r>
      <w:r w:rsidR="00AE1D32" w:rsidRPr="00C85816">
        <w:rPr>
          <w:rFonts w:asciiTheme="minorHAnsi" w:hAnsiTheme="minorHAnsi" w:cstheme="minorHAnsi"/>
          <w:bCs/>
          <w:color w:val="auto"/>
        </w:rPr>
        <w:t xml:space="preserve"> zł brutto </w:t>
      </w:r>
    </w:p>
    <w:p w14:paraId="02AF3BAD" w14:textId="77777777" w:rsidR="00A3667E" w:rsidRPr="00C85816" w:rsidRDefault="00A3667E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</w:rPr>
      </w:pPr>
    </w:p>
    <w:p w14:paraId="61E3D17C" w14:textId="77777777" w:rsidR="00920A3C" w:rsidRPr="0082792C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1E478C0D" w14:textId="77777777" w:rsidR="00920A3C" w:rsidRPr="0082792C" w:rsidRDefault="00920A3C" w:rsidP="00555403">
      <w:pPr>
        <w:pStyle w:val="Default"/>
        <w:spacing w:after="240" w:line="276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67B92A4F" w14:textId="77777777" w:rsidR="002671F1" w:rsidRPr="0082792C" w:rsidRDefault="002671F1">
      <w:pPr>
        <w:rPr>
          <w:rFonts w:asciiTheme="minorHAnsi" w:hAnsiTheme="minorHAnsi" w:cstheme="minorHAnsi"/>
        </w:rPr>
      </w:pPr>
    </w:p>
    <w:sectPr w:rsidR="002671F1" w:rsidRPr="0082792C" w:rsidSect="0040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03"/>
    <w:rsid w:val="001506D8"/>
    <w:rsid w:val="001969B6"/>
    <w:rsid w:val="00242C06"/>
    <w:rsid w:val="002671F1"/>
    <w:rsid w:val="002E148C"/>
    <w:rsid w:val="00403C6D"/>
    <w:rsid w:val="00555403"/>
    <w:rsid w:val="00565086"/>
    <w:rsid w:val="005C7B35"/>
    <w:rsid w:val="00684110"/>
    <w:rsid w:val="00691DA9"/>
    <w:rsid w:val="006F27B4"/>
    <w:rsid w:val="00701D9A"/>
    <w:rsid w:val="00734B93"/>
    <w:rsid w:val="007801FF"/>
    <w:rsid w:val="0079083A"/>
    <w:rsid w:val="00815E3D"/>
    <w:rsid w:val="0082792C"/>
    <w:rsid w:val="0084340B"/>
    <w:rsid w:val="0085245A"/>
    <w:rsid w:val="00920A3C"/>
    <w:rsid w:val="00997D44"/>
    <w:rsid w:val="009E4865"/>
    <w:rsid w:val="00A3667E"/>
    <w:rsid w:val="00AE1D32"/>
    <w:rsid w:val="00B84E7E"/>
    <w:rsid w:val="00C26801"/>
    <w:rsid w:val="00C8315B"/>
    <w:rsid w:val="00C85816"/>
    <w:rsid w:val="00CC6DB8"/>
    <w:rsid w:val="00D11139"/>
    <w:rsid w:val="00D31656"/>
    <w:rsid w:val="00E34CAB"/>
    <w:rsid w:val="00EF5318"/>
    <w:rsid w:val="00F3655B"/>
    <w:rsid w:val="00F4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69F1A"/>
  <w15:docId w15:val="{B6C3D614-B958-4B36-A595-268910B5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40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5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540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55540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rsid w:val="00691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styna.magdziarz@onkol.kiel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publ@onkol.kielce.pl" TargetMode="External"/><Relationship Id="rId5" Type="http://schemas.openxmlformats.org/officeDocument/2006/relationships/hyperlink" Target="http://www.onkol.kielce.pl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annamo</dc:creator>
  <cp:lastModifiedBy>Magdziarz Justyna</cp:lastModifiedBy>
  <cp:revision>3</cp:revision>
  <dcterms:created xsi:type="dcterms:W3CDTF">2024-08-27T06:49:00Z</dcterms:created>
  <dcterms:modified xsi:type="dcterms:W3CDTF">2024-08-27T06:50:00Z</dcterms:modified>
</cp:coreProperties>
</file>