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8C4BD" w14:textId="357DBF13" w:rsidR="00316E72" w:rsidRPr="00492E75" w:rsidRDefault="00316E72" w:rsidP="00316E72">
      <w:pPr>
        <w:jc w:val="right"/>
        <w:rPr>
          <w:rFonts w:ascii="Montserrat" w:hAnsi="Montserrat"/>
          <w:sz w:val="18"/>
          <w:szCs w:val="18"/>
          <w:lang w:eastAsia="zh-CN"/>
        </w:rPr>
      </w:pPr>
      <w:r w:rsidRPr="00492E75">
        <w:rPr>
          <w:rFonts w:ascii="Montserrat" w:hAnsi="Montserrat"/>
          <w:sz w:val="18"/>
          <w:szCs w:val="18"/>
          <w:lang w:eastAsia="zh-CN"/>
        </w:rPr>
        <w:t xml:space="preserve">Załącznik nr </w:t>
      </w:r>
      <w:r w:rsidR="00200CB0">
        <w:rPr>
          <w:rFonts w:ascii="Montserrat" w:hAnsi="Montserrat"/>
          <w:sz w:val="18"/>
          <w:szCs w:val="18"/>
          <w:lang w:eastAsia="zh-CN"/>
        </w:rPr>
        <w:t>3</w:t>
      </w:r>
      <w:r w:rsidR="00492E75" w:rsidRPr="00492E75">
        <w:rPr>
          <w:rFonts w:ascii="Montserrat" w:hAnsi="Montserrat"/>
          <w:sz w:val="18"/>
          <w:szCs w:val="18"/>
          <w:lang w:eastAsia="zh-CN"/>
        </w:rPr>
        <w:t>.</w:t>
      </w:r>
    </w:p>
    <w:p w14:paraId="3EEDB6B0" w14:textId="77777777" w:rsidR="00316E72" w:rsidRPr="00CD61EE" w:rsidRDefault="00316E72" w:rsidP="00316E72">
      <w:pPr>
        <w:suppressAutoHyphens w:val="0"/>
        <w:autoSpaceDE w:val="0"/>
        <w:autoSpaceDN w:val="0"/>
        <w:adjustRightInd w:val="0"/>
        <w:jc w:val="center"/>
        <w:rPr>
          <w:rFonts w:ascii="Montserrat" w:hAnsi="Montserrat"/>
          <w:b/>
          <w:iCs/>
          <w:color w:val="000000"/>
          <w:lang w:eastAsia="pl-PL"/>
        </w:rPr>
      </w:pPr>
    </w:p>
    <w:p w14:paraId="40864EDC" w14:textId="77777777" w:rsidR="00316E72" w:rsidRDefault="00316E72" w:rsidP="00316E72">
      <w:pPr>
        <w:suppressAutoHyphens w:val="0"/>
        <w:autoSpaceDE w:val="0"/>
        <w:autoSpaceDN w:val="0"/>
        <w:adjustRightInd w:val="0"/>
        <w:jc w:val="center"/>
        <w:rPr>
          <w:rFonts w:ascii="Montserrat" w:hAnsi="Montserrat"/>
          <w:b/>
          <w:iCs/>
          <w:color w:val="000000"/>
          <w:lang w:eastAsia="pl-PL"/>
        </w:rPr>
      </w:pPr>
      <w:r w:rsidRPr="00CD61EE">
        <w:rPr>
          <w:rFonts w:ascii="Montserrat" w:hAnsi="Montserrat"/>
          <w:b/>
          <w:iCs/>
          <w:color w:val="000000"/>
          <w:lang w:eastAsia="pl-PL"/>
        </w:rPr>
        <w:t>SZCZEGÓŁOWA WYCENA PRZEDMIOTU ZAMÓWIENIA</w:t>
      </w:r>
    </w:p>
    <w:p w14:paraId="4BDB2A21" w14:textId="77777777" w:rsidR="00316E72" w:rsidRPr="00CD61EE" w:rsidRDefault="00316E72" w:rsidP="00316E72">
      <w:pPr>
        <w:suppressAutoHyphens w:val="0"/>
        <w:autoSpaceDE w:val="0"/>
        <w:autoSpaceDN w:val="0"/>
        <w:adjustRightInd w:val="0"/>
        <w:rPr>
          <w:rFonts w:ascii="Montserrat" w:hAnsi="Montserrat"/>
          <w:b/>
          <w:iCs/>
          <w:color w:val="000000"/>
          <w:lang w:eastAsia="pl-PL"/>
        </w:rPr>
      </w:pPr>
    </w:p>
    <w:p w14:paraId="31EC2282" w14:textId="77777777" w:rsidR="00316E72" w:rsidRPr="00CD61EE" w:rsidRDefault="00316E72" w:rsidP="00316E72">
      <w:pPr>
        <w:suppressAutoHyphens w:val="0"/>
        <w:spacing w:line="360" w:lineRule="auto"/>
        <w:ind w:right="-286"/>
        <w:rPr>
          <w:rFonts w:ascii="Montserrat" w:hAnsi="Montserrat"/>
          <w:b/>
          <w:color w:val="000000" w:themeColor="text1"/>
          <w:lang w:eastAsia="pl-PL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1247"/>
        <w:gridCol w:w="1701"/>
        <w:gridCol w:w="1701"/>
        <w:gridCol w:w="2835"/>
        <w:gridCol w:w="2835"/>
      </w:tblGrid>
      <w:tr w:rsidR="00316E72" w:rsidRPr="00CD61EE" w14:paraId="0AAB6869" w14:textId="77777777" w:rsidTr="00E71BB6">
        <w:tc>
          <w:tcPr>
            <w:tcW w:w="567" w:type="dxa"/>
            <w:vAlign w:val="center"/>
          </w:tcPr>
          <w:p w14:paraId="4AF4ABFE" w14:textId="77777777" w:rsidR="00316E72" w:rsidRPr="00CD61EE" w:rsidRDefault="00316E72" w:rsidP="00E71BB6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  <w:r w:rsidRPr="00CD61EE">
              <w:rPr>
                <w:rFonts w:ascii="Montserrat" w:hAnsi="Montserrat"/>
                <w:b/>
                <w:lang w:eastAsia="pl-PL"/>
              </w:rPr>
              <w:t>lp.</w:t>
            </w:r>
          </w:p>
        </w:tc>
        <w:tc>
          <w:tcPr>
            <w:tcW w:w="3998" w:type="dxa"/>
            <w:vAlign w:val="center"/>
          </w:tcPr>
          <w:p w14:paraId="27771627" w14:textId="6E16EA27" w:rsidR="00316E72" w:rsidRPr="00CD61EE" w:rsidRDefault="00316E72" w:rsidP="00E71BB6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  <w:r w:rsidRPr="00CD61EE">
              <w:rPr>
                <w:rFonts w:ascii="Montserrat" w:hAnsi="Montserrat"/>
                <w:b/>
                <w:lang w:eastAsia="pl-PL"/>
              </w:rPr>
              <w:t xml:space="preserve">usługa hotelowa dla pacjentów </w:t>
            </w:r>
            <w:r w:rsidR="00492E75">
              <w:rPr>
                <w:rFonts w:ascii="Montserrat" w:hAnsi="Montserrat"/>
                <w:b/>
                <w:lang w:eastAsia="pl-PL"/>
              </w:rPr>
              <w:t>Świętokrzyskiego Centrum Onkologii w Kielcach</w:t>
            </w:r>
          </w:p>
        </w:tc>
        <w:tc>
          <w:tcPr>
            <w:tcW w:w="1247" w:type="dxa"/>
            <w:vAlign w:val="center"/>
          </w:tcPr>
          <w:p w14:paraId="1E9998B5" w14:textId="77777777" w:rsidR="00316E72" w:rsidRPr="00CD61EE" w:rsidRDefault="00316E72" w:rsidP="00E71BB6">
            <w:pPr>
              <w:suppressAutoHyphens w:val="0"/>
              <w:jc w:val="center"/>
              <w:rPr>
                <w:rFonts w:ascii="Montserrat" w:hAnsi="Montserrat"/>
                <w:b/>
                <w:strike/>
                <w:lang w:eastAsia="pl-PL"/>
              </w:rPr>
            </w:pPr>
          </w:p>
          <w:p w14:paraId="0584169F" w14:textId="48311629" w:rsidR="00316E72" w:rsidRPr="00CD61EE" w:rsidRDefault="00316E72" w:rsidP="00E71BB6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  <w:r w:rsidRPr="00CD61EE">
              <w:rPr>
                <w:rFonts w:ascii="Montserrat" w:hAnsi="Montserrat"/>
                <w:b/>
                <w:lang w:eastAsia="pl-PL"/>
              </w:rPr>
              <w:t xml:space="preserve">liczba </w:t>
            </w:r>
            <w:r w:rsidR="00492E75">
              <w:rPr>
                <w:rFonts w:ascii="Montserrat" w:hAnsi="Montserrat"/>
                <w:b/>
                <w:lang w:eastAsia="pl-PL"/>
              </w:rPr>
              <w:t>osobo</w:t>
            </w:r>
            <w:r w:rsidRPr="00CD61EE">
              <w:rPr>
                <w:rFonts w:ascii="Montserrat" w:hAnsi="Montserrat"/>
                <w:b/>
                <w:lang w:eastAsia="pl-PL"/>
              </w:rPr>
              <w:t xml:space="preserve">dni w okresie </w:t>
            </w:r>
            <w:r w:rsidR="00EE09D3">
              <w:rPr>
                <w:rFonts w:ascii="Montserrat" w:hAnsi="Montserrat"/>
                <w:b/>
                <w:lang w:eastAsia="pl-PL"/>
              </w:rPr>
              <w:t>12</w:t>
            </w:r>
            <w:r w:rsidRPr="00CD61EE">
              <w:rPr>
                <w:rFonts w:ascii="Montserrat" w:hAnsi="Montserrat"/>
                <w:b/>
                <w:lang w:eastAsia="pl-PL"/>
              </w:rPr>
              <w:t xml:space="preserve"> miesięcy</w:t>
            </w:r>
          </w:p>
        </w:tc>
        <w:tc>
          <w:tcPr>
            <w:tcW w:w="1701" w:type="dxa"/>
            <w:vAlign w:val="center"/>
          </w:tcPr>
          <w:p w14:paraId="37649473" w14:textId="6E2C9BAC" w:rsidR="00316E72" w:rsidRPr="00CD61EE" w:rsidRDefault="00316E72" w:rsidP="00E71BB6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  <w:r w:rsidRPr="00CD61EE">
              <w:rPr>
                <w:rFonts w:ascii="Montserrat" w:hAnsi="Montserrat"/>
                <w:b/>
                <w:lang w:eastAsia="pl-PL"/>
              </w:rPr>
              <w:t xml:space="preserve">cena netto za jeden </w:t>
            </w:r>
            <w:r w:rsidR="00492E75">
              <w:rPr>
                <w:rFonts w:ascii="Montserrat" w:hAnsi="Montserrat"/>
                <w:b/>
                <w:lang w:eastAsia="pl-PL"/>
              </w:rPr>
              <w:t>osobodzień</w:t>
            </w:r>
            <w:r w:rsidRPr="00CD61EE">
              <w:rPr>
                <w:rFonts w:ascii="Montserrat" w:hAnsi="Montserrat"/>
                <w:b/>
                <w:lang w:eastAsia="pl-PL"/>
              </w:rPr>
              <w:t xml:space="preserve"> *</w:t>
            </w:r>
          </w:p>
        </w:tc>
        <w:tc>
          <w:tcPr>
            <w:tcW w:w="1701" w:type="dxa"/>
            <w:vAlign w:val="center"/>
          </w:tcPr>
          <w:p w14:paraId="289FCC95" w14:textId="6AF2C47D" w:rsidR="00316E72" w:rsidRPr="00CD61EE" w:rsidRDefault="00316E72" w:rsidP="00E71BB6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  <w:r w:rsidRPr="00CD61EE">
              <w:rPr>
                <w:rFonts w:ascii="Montserrat" w:hAnsi="Montserrat"/>
                <w:b/>
                <w:lang w:eastAsia="pl-PL"/>
              </w:rPr>
              <w:t>cena brutto za jeden</w:t>
            </w:r>
            <w:r w:rsidR="00492E75">
              <w:rPr>
                <w:rFonts w:ascii="Montserrat" w:hAnsi="Montserrat"/>
                <w:b/>
                <w:lang w:eastAsia="pl-PL"/>
              </w:rPr>
              <w:t xml:space="preserve"> osobodzień</w:t>
            </w:r>
            <w:r w:rsidRPr="00CD61EE">
              <w:rPr>
                <w:rFonts w:ascii="Montserrat" w:hAnsi="Montserrat"/>
                <w:b/>
                <w:lang w:eastAsia="pl-PL"/>
              </w:rPr>
              <w:t>*</w:t>
            </w:r>
          </w:p>
        </w:tc>
        <w:tc>
          <w:tcPr>
            <w:tcW w:w="2835" w:type="dxa"/>
            <w:vAlign w:val="center"/>
          </w:tcPr>
          <w:p w14:paraId="15782A93" w14:textId="7BDA4A66" w:rsidR="00316E72" w:rsidRPr="00CD61EE" w:rsidRDefault="00316E72" w:rsidP="00E71BB6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  <w:r w:rsidRPr="00CD61EE">
              <w:rPr>
                <w:rFonts w:ascii="Montserrat" w:hAnsi="Montserrat"/>
                <w:b/>
                <w:lang w:eastAsia="pl-PL"/>
              </w:rPr>
              <w:t xml:space="preserve">cena netto za </w:t>
            </w:r>
            <w:r w:rsidR="00942FA1">
              <w:rPr>
                <w:rFonts w:ascii="Montserrat" w:hAnsi="Montserrat"/>
                <w:b/>
                <w:lang w:eastAsia="pl-PL"/>
              </w:rPr>
              <w:t>5000</w:t>
            </w:r>
            <w:r w:rsidRPr="00CD61EE">
              <w:rPr>
                <w:rFonts w:ascii="Montserrat" w:hAnsi="Montserrat"/>
                <w:b/>
                <w:lang w:eastAsia="pl-PL"/>
              </w:rPr>
              <w:t xml:space="preserve"> </w:t>
            </w:r>
            <w:r w:rsidR="00492E75">
              <w:rPr>
                <w:rFonts w:ascii="Montserrat" w:hAnsi="Montserrat"/>
                <w:b/>
                <w:lang w:eastAsia="pl-PL"/>
              </w:rPr>
              <w:t>osobodni w okresie obowiązywania umowy</w:t>
            </w:r>
            <w:r w:rsidRPr="00CD61EE">
              <w:rPr>
                <w:rFonts w:ascii="Montserrat" w:hAnsi="Montserrat"/>
                <w:b/>
                <w:lang w:eastAsia="pl-PL"/>
              </w:rPr>
              <w:t xml:space="preserve"> umowy*</w:t>
            </w:r>
          </w:p>
        </w:tc>
        <w:tc>
          <w:tcPr>
            <w:tcW w:w="2835" w:type="dxa"/>
            <w:vAlign w:val="center"/>
          </w:tcPr>
          <w:p w14:paraId="3E0616F4" w14:textId="7C6BBA86" w:rsidR="00316E72" w:rsidRPr="00CD61EE" w:rsidRDefault="00492E75" w:rsidP="00E71BB6">
            <w:pPr>
              <w:suppressAutoHyphens w:val="0"/>
              <w:jc w:val="center"/>
              <w:rPr>
                <w:rFonts w:ascii="Montserrat" w:hAnsi="Montserrat"/>
                <w:b/>
                <w:lang w:eastAsia="pl-PL"/>
              </w:rPr>
            </w:pPr>
            <w:r w:rsidRPr="00CD61EE">
              <w:rPr>
                <w:rFonts w:ascii="Montserrat" w:hAnsi="Montserrat"/>
                <w:b/>
                <w:lang w:eastAsia="pl-PL"/>
              </w:rPr>
              <w:t xml:space="preserve">cena </w:t>
            </w:r>
            <w:r>
              <w:rPr>
                <w:rFonts w:ascii="Montserrat" w:hAnsi="Montserrat"/>
                <w:b/>
                <w:lang w:eastAsia="pl-PL"/>
              </w:rPr>
              <w:t>brutto</w:t>
            </w:r>
            <w:r w:rsidRPr="00CD61EE">
              <w:rPr>
                <w:rFonts w:ascii="Montserrat" w:hAnsi="Montserrat"/>
                <w:b/>
                <w:lang w:eastAsia="pl-PL"/>
              </w:rPr>
              <w:t xml:space="preserve"> za </w:t>
            </w:r>
            <w:r w:rsidR="00942FA1">
              <w:rPr>
                <w:rFonts w:ascii="Montserrat" w:hAnsi="Montserrat"/>
                <w:b/>
                <w:lang w:eastAsia="pl-PL"/>
              </w:rPr>
              <w:t>5000</w:t>
            </w:r>
            <w:r w:rsidRPr="00CD61EE">
              <w:rPr>
                <w:rFonts w:ascii="Montserrat" w:hAnsi="Montserrat"/>
                <w:b/>
                <w:lang w:eastAsia="pl-PL"/>
              </w:rPr>
              <w:t xml:space="preserve"> </w:t>
            </w:r>
            <w:r>
              <w:rPr>
                <w:rFonts w:ascii="Montserrat" w:hAnsi="Montserrat"/>
                <w:b/>
                <w:lang w:eastAsia="pl-PL"/>
              </w:rPr>
              <w:t>osobodni w okresie obowiązywania umowy</w:t>
            </w:r>
            <w:r w:rsidRPr="00CD61EE">
              <w:rPr>
                <w:rFonts w:ascii="Montserrat" w:hAnsi="Montserrat"/>
                <w:b/>
                <w:lang w:eastAsia="pl-PL"/>
              </w:rPr>
              <w:t xml:space="preserve"> umowy*</w:t>
            </w:r>
          </w:p>
        </w:tc>
      </w:tr>
      <w:tr w:rsidR="00316E72" w:rsidRPr="00CD61EE" w14:paraId="63655BFB" w14:textId="77777777" w:rsidTr="00E71BB6">
        <w:tc>
          <w:tcPr>
            <w:tcW w:w="567" w:type="dxa"/>
          </w:tcPr>
          <w:p w14:paraId="6CD1287B" w14:textId="77777777" w:rsidR="00316E72" w:rsidRPr="00CD61EE" w:rsidRDefault="00316E72" w:rsidP="00E71BB6">
            <w:pPr>
              <w:suppressAutoHyphens w:val="0"/>
              <w:rPr>
                <w:rFonts w:ascii="Montserrat" w:hAnsi="Montserrat"/>
                <w:lang w:eastAsia="pl-PL"/>
              </w:rPr>
            </w:pPr>
            <w:r w:rsidRPr="00CD61EE">
              <w:rPr>
                <w:rFonts w:ascii="Montserrat" w:hAnsi="Montserrat"/>
                <w:lang w:eastAsia="pl-PL"/>
              </w:rPr>
              <w:t>1.</w:t>
            </w:r>
          </w:p>
        </w:tc>
        <w:tc>
          <w:tcPr>
            <w:tcW w:w="3998" w:type="dxa"/>
          </w:tcPr>
          <w:p w14:paraId="2F0AFA8F" w14:textId="64B8CC5B" w:rsidR="00316E72" w:rsidRPr="00CD61EE" w:rsidRDefault="00492E75" w:rsidP="00E71BB6">
            <w:pPr>
              <w:suppressAutoHyphens w:val="0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20</w:t>
            </w:r>
            <w:r w:rsidR="00316E72" w:rsidRPr="00CD61EE">
              <w:rPr>
                <w:rFonts w:ascii="Montserrat" w:hAnsi="Montserrat"/>
                <w:lang w:eastAsia="pl-PL"/>
              </w:rPr>
              <w:t xml:space="preserve"> miejsc noclegowych: </w:t>
            </w:r>
            <w:r w:rsidR="00316E72">
              <w:rPr>
                <w:rFonts w:ascii="Montserrat" w:hAnsi="Montserrat"/>
                <w:lang w:eastAsia="pl-PL"/>
              </w:rPr>
              <w:br/>
            </w:r>
            <w:r w:rsidR="00316E72" w:rsidRPr="00CD61EE">
              <w:rPr>
                <w:rFonts w:ascii="Montserrat" w:hAnsi="Montserrat"/>
                <w:lang w:eastAsia="pl-PL"/>
              </w:rPr>
              <w:t xml:space="preserve">w okresie miesiąca kalendarzowego, </w:t>
            </w:r>
            <w:r w:rsidR="00316E72" w:rsidRPr="00CD61EE">
              <w:rPr>
                <w:rFonts w:ascii="Montserrat" w:hAnsi="Montserrat"/>
                <w:lang w:eastAsia="pl-PL"/>
              </w:rPr>
              <w:br/>
              <w:t>z wyłączeniem, niedziel i dni świątecznych</w:t>
            </w:r>
            <w:r>
              <w:rPr>
                <w:rFonts w:ascii="Montserrat" w:hAnsi="Montserrat"/>
                <w:lang w:eastAsia="pl-PL"/>
              </w:rPr>
              <w:t xml:space="preserve"> (pok. 1 lub 2 osobowe</w:t>
            </w:r>
            <w:r w:rsidR="00CA1139">
              <w:rPr>
                <w:rFonts w:ascii="Montserrat" w:hAnsi="Montserrat"/>
                <w:lang w:eastAsia="pl-PL"/>
              </w:rPr>
              <w:t xml:space="preserve"> zgodnie z Opisem Przedmiotu Zamówienia</w:t>
            </w:r>
            <w:r>
              <w:rPr>
                <w:rFonts w:ascii="Montserrat" w:hAnsi="Montserrat"/>
                <w:lang w:eastAsia="pl-PL"/>
              </w:rPr>
              <w:t>)</w:t>
            </w:r>
          </w:p>
        </w:tc>
        <w:tc>
          <w:tcPr>
            <w:tcW w:w="1247" w:type="dxa"/>
          </w:tcPr>
          <w:p w14:paraId="6C81D34F" w14:textId="77777777" w:rsidR="00DB72A7" w:rsidRDefault="00DB72A7" w:rsidP="00E71BB6">
            <w:pPr>
              <w:suppressAutoHyphens w:val="0"/>
              <w:jc w:val="center"/>
              <w:rPr>
                <w:rFonts w:ascii="Montserrat" w:hAnsi="Montserrat"/>
                <w:lang w:eastAsia="pl-PL"/>
              </w:rPr>
            </w:pPr>
          </w:p>
          <w:p w14:paraId="533B0DCD" w14:textId="52B44138" w:rsidR="00316E72" w:rsidRPr="00EE09D3" w:rsidRDefault="00EE09D3" w:rsidP="00EE09D3">
            <w:pPr>
              <w:suppressAutoHyphens w:val="0"/>
              <w:jc w:val="center"/>
              <w:rPr>
                <w:rFonts w:ascii="Montserrat" w:hAnsi="Montserrat"/>
                <w:color w:val="FF0000"/>
                <w:lang w:eastAsia="pl-PL"/>
              </w:rPr>
            </w:pPr>
            <w:r w:rsidRPr="00EE09D3">
              <w:rPr>
                <w:rFonts w:ascii="Montserrat" w:hAnsi="Montserrat"/>
                <w:lang w:eastAsia="pl-PL"/>
              </w:rPr>
              <w:t>500</w:t>
            </w:r>
            <w:r>
              <w:rPr>
                <w:rFonts w:ascii="Montserrat" w:hAnsi="Montserrat"/>
                <w:lang w:eastAsia="pl-PL"/>
              </w:rPr>
              <w:t>0</w:t>
            </w:r>
          </w:p>
        </w:tc>
        <w:tc>
          <w:tcPr>
            <w:tcW w:w="1701" w:type="dxa"/>
          </w:tcPr>
          <w:p w14:paraId="1B8D40C0" w14:textId="77777777" w:rsidR="00316E72" w:rsidRPr="00CD61EE" w:rsidRDefault="00316E72" w:rsidP="00E71BB6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1701" w:type="dxa"/>
          </w:tcPr>
          <w:p w14:paraId="14F9BFF9" w14:textId="77777777" w:rsidR="00316E72" w:rsidRPr="00CD61EE" w:rsidRDefault="00316E72" w:rsidP="00E71BB6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2835" w:type="dxa"/>
          </w:tcPr>
          <w:p w14:paraId="4C466C1A" w14:textId="77777777" w:rsidR="00316E72" w:rsidRPr="00CD61EE" w:rsidRDefault="00316E72" w:rsidP="00E71BB6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  <w:tc>
          <w:tcPr>
            <w:tcW w:w="2835" w:type="dxa"/>
          </w:tcPr>
          <w:p w14:paraId="44AE0793" w14:textId="77777777" w:rsidR="00316E72" w:rsidRPr="00CD61EE" w:rsidRDefault="00316E72" w:rsidP="00E71BB6">
            <w:pPr>
              <w:suppressAutoHyphens w:val="0"/>
              <w:rPr>
                <w:rFonts w:ascii="Montserrat" w:hAnsi="Montserrat"/>
                <w:lang w:eastAsia="pl-PL"/>
              </w:rPr>
            </w:pPr>
          </w:p>
        </w:tc>
      </w:tr>
    </w:tbl>
    <w:p w14:paraId="42869442" w14:textId="77777777" w:rsidR="00316E72" w:rsidRPr="00CD61EE" w:rsidRDefault="00316E72" w:rsidP="00316E72">
      <w:pPr>
        <w:suppressAutoHyphens w:val="0"/>
        <w:ind w:left="8222" w:hanging="284"/>
        <w:rPr>
          <w:rFonts w:ascii="Montserrat" w:hAnsi="Montserrat"/>
          <w:iCs/>
          <w:color w:val="0000CC"/>
          <w:lang w:eastAsia="pl-PL"/>
        </w:rPr>
      </w:pPr>
    </w:p>
    <w:p w14:paraId="3B509E09" w14:textId="752BD98A" w:rsidR="00316E72" w:rsidRPr="00B66BA3" w:rsidRDefault="00316E72" w:rsidP="00B66BA3">
      <w:pPr>
        <w:suppressAutoHyphens w:val="0"/>
        <w:spacing w:after="120"/>
        <w:ind w:left="426"/>
        <w:rPr>
          <w:rFonts w:ascii="Montserrat" w:hAnsi="Montserrat"/>
          <w:lang w:eastAsia="pl-PL"/>
        </w:rPr>
      </w:pPr>
      <w:r w:rsidRPr="00B66BA3">
        <w:rPr>
          <w:rFonts w:ascii="Montserrat" w:hAnsi="Montserrat"/>
          <w:lang w:eastAsia="pl-PL"/>
        </w:rPr>
        <w:t xml:space="preserve"> </w:t>
      </w:r>
    </w:p>
    <w:sectPr w:rsidR="00316E72" w:rsidRPr="00B66BA3" w:rsidSect="00316E7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43CD7"/>
    <w:multiLevelType w:val="multilevel"/>
    <w:tmpl w:val="858E1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4262773"/>
    <w:multiLevelType w:val="multilevel"/>
    <w:tmpl w:val="2DA0D87A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 w16cid:durableId="1305348800">
    <w:abstractNumId w:val="0"/>
  </w:num>
  <w:num w:numId="2" w16cid:durableId="69352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72"/>
    <w:rsid w:val="00096B99"/>
    <w:rsid w:val="00131C39"/>
    <w:rsid w:val="001F0AD6"/>
    <w:rsid w:val="00200CB0"/>
    <w:rsid w:val="002228BD"/>
    <w:rsid w:val="00316E72"/>
    <w:rsid w:val="00474095"/>
    <w:rsid w:val="00492E75"/>
    <w:rsid w:val="005A6B78"/>
    <w:rsid w:val="005D2CE5"/>
    <w:rsid w:val="006020EB"/>
    <w:rsid w:val="006F2D2F"/>
    <w:rsid w:val="00813AC0"/>
    <w:rsid w:val="00822FE2"/>
    <w:rsid w:val="008B08CD"/>
    <w:rsid w:val="00920E13"/>
    <w:rsid w:val="009376B8"/>
    <w:rsid w:val="00942FA1"/>
    <w:rsid w:val="00B4275A"/>
    <w:rsid w:val="00B66BA3"/>
    <w:rsid w:val="00CA1139"/>
    <w:rsid w:val="00CB1327"/>
    <w:rsid w:val="00D91940"/>
    <w:rsid w:val="00DB72A7"/>
    <w:rsid w:val="00DF7886"/>
    <w:rsid w:val="00E70F23"/>
    <w:rsid w:val="00EB45DB"/>
    <w:rsid w:val="00EE09D3"/>
    <w:rsid w:val="00F103AA"/>
    <w:rsid w:val="00F2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56C2"/>
  <w15:chartTrackingRefBased/>
  <w15:docId w15:val="{2DDAEF99-606E-4243-9420-38240F38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E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316E72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316E7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6020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20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20E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20E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0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0EB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480</Characters>
  <Application>Microsoft Office Word</Application>
  <DocSecurity>0</DocSecurity>
  <Lines>4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Klimczak Mariusz</cp:lastModifiedBy>
  <cp:revision>4</cp:revision>
  <dcterms:created xsi:type="dcterms:W3CDTF">2025-01-10T06:02:00Z</dcterms:created>
  <dcterms:modified xsi:type="dcterms:W3CDTF">2025-01-10T10:33:00Z</dcterms:modified>
</cp:coreProperties>
</file>