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195DD06D" w:rsidR="00EF0384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0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DA4B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A755FF" w:rsidRDefault="00930C82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A755FF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</w:rPr>
      </w:pPr>
      <w:r w:rsidRPr="00A755FF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1BEB5A91" w14:textId="4DF2DDCF" w:rsidR="003C12D3" w:rsidRPr="00A755FF" w:rsidRDefault="00BB5D01" w:rsidP="00AA62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</w:t>
      </w:r>
    </w:p>
    <w:p w14:paraId="6AA4F5FA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2FB889D2" w14:textId="6119177E" w:rsidR="006E19D9" w:rsidRPr="00A755FF" w:rsidRDefault="003C12D3" w:rsidP="00BB5D01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>N</w:t>
      </w:r>
      <w:r w:rsidR="006B3E80" w:rsidRPr="00A755FF">
        <w:rPr>
          <w:rFonts w:ascii="Arial" w:hAnsi="Arial" w:cs="Arial"/>
          <w:b/>
          <w:sz w:val="28"/>
          <w:szCs w:val="28"/>
        </w:rPr>
        <w:t xml:space="preserve">A </w:t>
      </w:r>
      <w:r w:rsidR="00D01DC7">
        <w:rPr>
          <w:rFonts w:ascii="Arial" w:hAnsi="Arial" w:cs="Arial"/>
          <w:b/>
          <w:sz w:val="28"/>
          <w:szCs w:val="28"/>
        </w:rPr>
        <w:t>DOSTAW</w:t>
      </w:r>
      <w:r w:rsidR="006B3E80" w:rsidRPr="00A755FF">
        <w:rPr>
          <w:rFonts w:ascii="Arial" w:hAnsi="Arial" w:cs="Arial"/>
          <w:b/>
          <w:sz w:val="28"/>
          <w:szCs w:val="28"/>
        </w:rPr>
        <w:t>Ę</w:t>
      </w:r>
      <w:r w:rsidRPr="00A755FF">
        <w:rPr>
          <w:rFonts w:ascii="Arial" w:hAnsi="Arial" w:cs="Arial"/>
          <w:b/>
          <w:sz w:val="28"/>
          <w:szCs w:val="28"/>
        </w:rPr>
        <w:t xml:space="preserve"> P</w:t>
      </w:r>
      <w:r w:rsidR="008B1FD8" w:rsidRPr="00A755FF">
        <w:rPr>
          <w:rFonts w:ascii="Arial" w:hAnsi="Arial" w:cs="Arial"/>
          <w:b/>
          <w:sz w:val="28"/>
          <w:szCs w:val="28"/>
        </w:rPr>
        <w:t xml:space="preserve">OD </w:t>
      </w:r>
      <w:r w:rsidRPr="00A755FF">
        <w:rPr>
          <w:rFonts w:ascii="Arial" w:hAnsi="Arial" w:cs="Arial"/>
          <w:b/>
          <w:sz w:val="28"/>
          <w:szCs w:val="28"/>
        </w:rPr>
        <w:t>N</w:t>
      </w:r>
      <w:r w:rsidR="008B1FD8" w:rsidRPr="00A755FF">
        <w:rPr>
          <w:rFonts w:ascii="Arial" w:hAnsi="Arial" w:cs="Arial"/>
          <w:b/>
          <w:sz w:val="28"/>
          <w:szCs w:val="28"/>
        </w:rPr>
        <w:t>AZWĄ</w:t>
      </w:r>
      <w:r w:rsidRPr="00A755FF">
        <w:rPr>
          <w:rFonts w:ascii="Arial" w:hAnsi="Arial" w:cs="Arial"/>
          <w:b/>
          <w:sz w:val="28"/>
          <w:szCs w:val="28"/>
        </w:rPr>
        <w:t>:</w:t>
      </w:r>
    </w:p>
    <w:p w14:paraId="54FC1ED4" w14:textId="60F173BB" w:rsidR="008B1FD8" w:rsidRPr="00A755FF" w:rsidRDefault="008B1FD8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B8C65DD" w14:textId="4D8A9D90" w:rsidR="007505D3" w:rsidRPr="00A755FF" w:rsidRDefault="007505D3" w:rsidP="00AA6265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r w:rsidR="00AE429C" w:rsidRPr="00AE429C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Sukcesywna dostawa </w:t>
      </w:r>
      <w:r w:rsidR="00326B27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łączników montażowych żeliwnych rurowo-rurowych </w:t>
      </w:r>
      <w:r w:rsidR="00514772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             </w:t>
      </w:r>
      <w:r w:rsidR="00326B27">
        <w:rPr>
          <w:rFonts w:ascii="Arial" w:hAnsi="Arial" w:cs="Arial"/>
          <w:b/>
          <w:kern w:val="2"/>
          <w:sz w:val="24"/>
          <w:szCs w:val="24"/>
          <w:lang w:eastAsia="ar-SA"/>
        </w:rPr>
        <w:t>i rurowo-kołnierzowych, doszczelniaczy rurowych, złączy naprawczych rozbieralnych, nasuwek naprawczych żeliwnych dwudzielnych i trójdzielnych</w:t>
      </w:r>
      <w:r w:rsidRPr="00A755FF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5C837A5B" w14:textId="77777777" w:rsidR="008C6933" w:rsidRPr="00A755FF" w:rsidRDefault="008C6933" w:rsidP="00AA6265">
      <w:pPr>
        <w:rPr>
          <w:rFonts w:ascii="Arial" w:hAnsi="Arial" w:cs="Arial"/>
          <w:b/>
          <w:sz w:val="24"/>
          <w:szCs w:val="24"/>
        </w:rPr>
      </w:pPr>
    </w:p>
    <w:p w14:paraId="684DE498" w14:textId="77777777" w:rsidR="00D47FA9" w:rsidRDefault="005D40BF" w:rsidP="00AA6265">
      <w:pPr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CPV</w:t>
      </w:r>
      <w:r w:rsidR="00D47FA9">
        <w:rPr>
          <w:rFonts w:ascii="Arial" w:hAnsi="Arial" w:cs="Arial"/>
          <w:sz w:val="24"/>
          <w:szCs w:val="24"/>
        </w:rPr>
        <w:t>:</w:t>
      </w:r>
    </w:p>
    <w:p w14:paraId="70F71952" w14:textId="36C08843" w:rsidR="005D40BF" w:rsidRPr="00EE17CF" w:rsidRDefault="00EE17CF" w:rsidP="00AA6265">
      <w:pPr>
        <w:rPr>
          <w:rFonts w:ascii="Arial" w:eastAsia="Calibri" w:hAnsi="Arial" w:cs="Arial"/>
          <w:sz w:val="24"/>
          <w:szCs w:val="24"/>
        </w:rPr>
      </w:pPr>
      <w:r w:rsidRPr="00EE17CF">
        <w:rPr>
          <w:rFonts w:ascii="Arial" w:hAnsi="Arial" w:cs="Arial"/>
          <w:sz w:val="24"/>
          <w:szCs w:val="24"/>
        </w:rPr>
        <w:t>42141800-7</w:t>
      </w:r>
      <w:r w:rsidR="005D40BF" w:rsidRPr="00EE17CF">
        <w:rPr>
          <w:rFonts w:ascii="Arial" w:eastAsia="Calibri" w:hAnsi="Arial" w:cs="Arial"/>
          <w:sz w:val="24"/>
          <w:szCs w:val="24"/>
        </w:rPr>
        <w:t xml:space="preserve">   </w:t>
      </w:r>
      <w:r w:rsidRPr="00EE17CF">
        <w:rPr>
          <w:rFonts w:ascii="Arial" w:eastAsia="Calibri" w:hAnsi="Arial" w:cs="Arial"/>
          <w:sz w:val="24"/>
          <w:szCs w:val="24"/>
        </w:rPr>
        <w:t>Złącza uniwersalne</w:t>
      </w:r>
    </w:p>
    <w:p w14:paraId="2E947066" w14:textId="16B31C69" w:rsidR="00596737" w:rsidRDefault="00EE17CF" w:rsidP="00AA6265">
      <w:pPr>
        <w:rPr>
          <w:rFonts w:ascii="Arial" w:eastAsia="Calibri" w:hAnsi="Arial" w:cs="Arial"/>
          <w:sz w:val="24"/>
          <w:szCs w:val="24"/>
        </w:rPr>
      </w:pPr>
      <w:r w:rsidRPr="00EE17CF">
        <w:rPr>
          <w:rFonts w:ascii="Arial" w:eastAsia="Calibri" w:hAnsi="Arial" w:cs="Arial"/>
          <w:sz w:val="24"/>
          <w:szCs w:val="24"/>
        </w:rPr>
        <w:t>42131230-7</w:t>
      </w:r>
      <w:r w:rsidR="00596737" w:rsidRPr="00EE17CF">
        <w:rPr>
          <w:rFonts w:ascii="Arial" w:eastAsia="Calibri" w:hAnsi="Arial" w:cs="Arial"/>
          <w:sz w:val="24"/>
          <w:szCs w:val="24"/>
        </w:rPr>
        <w:t xml:space="preserve">   </w:t>
      </w:r>
      <w:r w:rsidRPr="00EE17CF">
        <w:rPr>
          <w:rFonts w:ascii="Arial" w:eastAsia="Calibri" w:hAnsi="Arial" w:cs="Arial"/>
          <w:sz w:val="24"/>
          <w:szCs w:val="24"/>
        </w:rPr>
        <w:t>Zawory zasuwowe</w:t>
      </w:r>
    </w:p>
    <w:p w14:paraId="70559446" w14:textId="1397AF5C" w:rsidR="00DE7C0B" w:rsidRDefault="00DE7C0B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44160000-9   Rurociągi, instalacje rurowe, rury, okładziny rurowe, rury i podobne elementy</w:t>
      </w:r>
    </w:p>
    <w:p w14:paraId="1DD6FBEA" w14:textId="550E586C" w:rsidR="00295090" w:rsidRPr="00A755FF" w:rsidRDefault="00295090" w:rsidP="00AA626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2AD3F95" w:rsidR="002A7D62" w:rsidRDefault="002A7D62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7B6D3E25" w14:textId="28F61DEF" w:rsidR="00326B27" w:rsidRDefault="00326B27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04E7237C" w14:textId="3248EE5D" w:rsidR="00326B27" w:rsidRDefault="00326B27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32ED46F8" w14:textId="77777777" w:rsidR="00326B27" w:rsidRPr="00A755FF" w:rsidRDefault="00326B27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654F6787" w14:textId="77777777" w:rsidR="00BB5D01" w:rsidRDefault="00BB5D01" w:rsidP="00BB5D01">
      <w:pPr>
        <w:rPr>
          <w:rFonts w:ascii="Arial" w:hAnsi="Arial" w:cs="Arial"/>
          <w:b/>
          <w:sz w:val="24"/>
          <w:szCs w:val="24"/>
        </w:rPr>
      </w:pPr>
    </w:p>
    <w:p w14:paraId="7B918ECA" w14:textId="32438068" w:rsidR="00295090" w:rsidRPr="00A755FF" w:rsidRDefault="00295090" w:rsidP="00BB5D01">
      <w:pPr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A755FF" w:rsidRDefault="003D1B13" w:rsidP="00AA6265">
      <w:pPr>
        <w:rPr>
          <w:rFonts w:ascii="Arial" w:hAnsi="Arial" w:cs="Arial"/>
          <w:b/>
          <w:color w:val="00B0F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A755FF">
        <w:rPr>
          <w:rFonts w:ascii="Arial" w:hAnsi="Arial" w:cs="Arial"/>
          <w:b/>
          <w:sz w:val="24"/>
          <w:szCs w:val="24"/>
        </w:rPr>
        <w:t xml:space="preserve">           </w:t>
      </w:r>
      <w:r w:rsidRPr="00A755FF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A755FF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A755FF" w:rsidRDefault="008C6933" w:rsidP="00AA626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FCA766D" w14:textId="4356E433" w:rsidR="007C0EA7" w:rsidRPr="00A755FF" w:rsidRDefault="00AC790A" w:rsidP="006F74EF">
      <w:pPr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Niniejsze postępowanie jest prowadzone </w:t>
      </w:r>
      <w:r w:rsidRPr="00A755FF">
        <w:rPr>
          <w:rFonts w:ascii="Arial" w:hAnsi="Arial" w:cs="Arial"/>
          <w:u w:val="single"/>
        </w:rPr>
        <w:t>z wyłączeniem</w:t>
      </w:r>
      <w:r w:rsidRPr="00A755FF">
        <w:rPr>
          <w:rFonts w:ascii="Arial" w:hAnsi="Arial" w:cs="Arial"/>
        </w:rPr>
        <w:t xml:space="preserve"> stosowania przepisów ustawy z dnia 11 września 2019 r. Prawo zamówień publicznych – (Dz. U. z 202</w:t>
      </w:r>
      <w:r w:rsidR="00D738B5">
        <w:rPr>
          <w:rFonts w:ascii="Arial" w:hAnsi="Arial" w:cs="Arial"/>
        </w:rPr>
        <w:t>4</w:t>
      </w:r>
      <w:r w:rsidRPr="00A755FF">
        <w:rPr>
          <w:rFonts w:ascii="Arial" w:hAnsi="Arial" w:cs="Arial"/>
        </w:rPr>
        <w:t xml:space="preserve"> r. poz.</w:t>
      </w:r>
      <w:r w:rsidR="00D738B5">
        <w:rPr>
          <w:rFonts w:ascii="Arial" w:hAnsi="Arial" w:cs="Arial"/>
        </w:rPr>
        <w:t xml:space="preserve"> 1320</w:t>
      </w:r>
      <w:r w:rsidRPr="00A755FF">
        <w:rPr>
          <w:rFonts w:ascii="Arial" w:hAnsi="Arial" w:cs="Arial"/>
        </w:rPr>
        <w:t>), ze względu na treść art. 2 ust</w:t>
      </w:r>
      <w:r w:rsidR="00CC50A5">
        <w:rPr>
          <w:rFonts w:ascii="Arial" w:hAnsi="Arial" w:cs="Arial"/>
        </w:rPr>
        <w:t>.</w:t>
      </w:r>
      <w:r w:rsidRPr="00A755FF">
        <w:rPr>
          <w:rFonts w:ascii="Arial" w:hAnsi="Arial" w:cs="Arial"/>
        </w:rPr>
        <w:t xml:space="preserve"> 1 pkt 2 w zw. z art. 5 ust.1 pkt 2 i ust. 4 pkt 1 tej ustawy (</w:t>
      </w:r>
      <w:r w:rsidRPr="00A755FF">
        <w:rPr>
          <w:rFonts w:ascii="Arial" w:hAnsi="Arial" w:cs="Arial"/>
          <w:u w:val="single"/>
        </w:rPr>
        <w:t xml:space="preserve">zamówienie sektorowe </w:t>
      </w:r>
      <w:r w:rsidRPr="00A755FF">
        <w:rPr>
          <w:rFonts w:ascii="Arial" w:hAnsi="Arial" w:cs="Arial"/>
          <w:u w:val="single"/>
        </w:rPr>
        <w:br/>
        <w:t>o wartości mniejszej niż progi unijne dla zamawiających sektorowych</w:t>
      </w:r>
      <w:r w:rsidRPr="00A755FF">
        <w:rPr>
          <w:rFonts w:ascii="Arial" w:hAnsi="Arial" w:cs="Arial"/>
        </w:rPr>
        <w:t>)</w:t>
      </w:r>
      <w:r w:rsidR="006F74EF">
        <w:rPr>
          <w:rFonts w:ascii="Arial" w:hAnsi="Arial" w:cs="Arial"/>
        </w:rPr>
        <w:t>.</w:t>
      </w:r>
    </w:p>
    <w:p w14:paraId="3CE0B6C4" w14:textId="7695313A" w:rsidR="00F54C7F" w:rsidRPr="00A755FF" w:rsidRDefault="00F72282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A755FF" w:rsidRDefault="004C13B3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A755FF" w:rsidRDefault="004C13B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A755FF">
        <w:rPr>
          <w:rFonts w:ascii="Arial" w:hAnsi="Arial" w:cs="Arial"/>
          <w:b w:val="0"/>
          <w:sz w:val="24"/>
          <w:szCs w:val="24"/>
        </w:rPr>
        <w:tab/>
      </w:r>
      <w:r w:rsidRPr="00A755FF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A755FF">
        <w:rPr>
          <w:rFonts w:ascii="Arial" w:hAnsi="Arial" w:cs="Arial"/>
          <w:b w:val="0"/>
          <w:sz w:val="24"/>
          <w:szCs w:val="24"/>
        </w:rPr>
        <w:t xml:space="preserve">ogóle </w:t>
      </w:r>
      <w:r w:rsidRPr="00A755FF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A755FF" w:rsidRDefault="00F57882" w:rsidP="00AA626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A755FF">
        <w:rPr>
          <w:rFonts w:ascii="Arial" w:hAnsi="Arial" w:cs="Arial"/>
          <w:b w:val="0"/>
          <w:sz w:val="24"/>
          <w:szCs w:val="24"/>
        </w:rPr>
        <w:tab/>
      </w:r>
      <w:r w:rsidR="006C2E85" w:rsidRPr="00A755FF">
        <w:rPr>
          <w:rFonts w:ascii="Arial" w:hAnsi="Arial" w:cs="Arial"/>
          <w:b w:val="0"/>
          <w:sz w:val="24"/>
          <w:szCs w:val="24"/>
        </w:rPr>
        <w:t>K</w:t>
      </w:r>
      <w:r w:rsidRPr="00A755FF">
        <w:rPr>
          <w:rFonts w:ascii="Arial" w:hAnsi="Arial" w:cs="Arial"/>
          <w:b w:val="0"/>
          <w:sz w:val="24"/>
          <w:szCs w:val="24"/>
        </w:rPr>
        <w:t>omunikacj</w:t>
      </w:r>
      <w:r w:rsidR="006C2E85" w:rsidRPr="00A755FF">
        <w:rPr>
          <w:rFonts w:ascii="Arial" w:hAnsi="Arial" w:cs="Arial"/>
          <w:b w:val="0"/>
          <w:sz w:val="24"/>
          <w:szCs w:val="24"/>
        </w:rPr>
        <w:t>a</w:t>
      </w:r>
      <w:r w:rsidRPr="00A755FF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A755FF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A755FF" w:rsidRDefault="008B442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A755FF" w:rsidRDefault="00B53DC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A755FF" w:rsidRDefault="00102A51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 </w:t>
      </w:r>
      <w:r w:rsidRPr="00A755FF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A755FF" w:rsidRDefault="009219A0" w:rsidP="00AA6265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 </w:t>
      </w:r>
      <w:r w:rsidRPr="00A755FF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A755FF">
        <w:rPr>
          <w:rFonts w:ascii="Arial" w:hAnsi="Arial" w:cs="Arial"/>
          <w:bCs/>
          <w:sz w:val="24"/>
          <w:szCs w:val="24"/>
        </w:rPr>
        <w:t>e</w:t>
      </w:r>
      <w:r w:rsidRPr="00A755FF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2FE349B5" w:rsidR="004C13B3" w:rsidRPr="00A755FF" w:rsidRDefault="005943C7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VIII </w:t>
      </w:r>
      <w:r w:rsidRPr="00A755FF">
        <w:rPr>
          <w:rFonts w:ascii="Arial" w:hAnsi="Arial" w:cs="Arial"/>
          <w:bCs/>
          <w:sz w:val="24"/>
          <w:szCs w:val="24"/>
        </w:rPr>
        <w:tab/>
        <w:t>Termin wykonania zamówienia</w:t>
      </w:r>
    </w:p>
    <w:p w14:paraId="731BF653" w14:textId="77777777" w:rsidR="004C13B3" w:rsidRPr="00A755FF" w:rsidRDefault="00986DB0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A755FF" w:rsidRDefault="002857D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A755FF" w:rsidRDefault="00E066E4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A755FF" w:rsidRDefault="006D703D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A755FF" w:rsidRDefault="009F45E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A755FF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A755FF" w:rsidRDefault="0099433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A755FF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A755FF" w:rsidRDefault="005360CD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 </w:t>
      </w:r>
      <w:r w:rsidRPr="00A755FF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755FF" w:rsidRDefault="00AB4B04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 </w:t>
      </w:r>
      <w:r w:rsidRPr="00A755FF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A755FF" w:rsidRDefault="002A7881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XVII </w:t>
      </w:r>
      <w:r w:rsidRPr="00A755FF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41A24B79" w:rsidR="0099433D" w:rsidRPr="00A755FF" w:rsidRDefault="006F7B58" w:rsidP="00AA6265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3A21A5CF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A755FF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A755FF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755F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755FF" w:rsidRDefault="007C0EA7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327FAAE6" w14:textId="77777777" w:rsidR="00426D94" w:rsidRPr="009D1BB5" w:rsidRDefault="00426D94" w:rsidP="00426D9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>ZAŁĄCZNIK NR  1</w:t>
      </w:r>
      <w:r w:rsidRPr="009D1BB5">
        <w:rPr>
          <w:rFonts w:ascii="Arial" w:hAnsi="Arial" w:cs="Arial"/>
          <w:bCs/>
          <w:sz w:val="24"/>
          <w:szCs w:val="24"/>
        </w:rPr>
        <w:tab/>
      </w:r>
      <w:r w:rsidRPr="009D1BB5">
        <w:rPr>
          <w:rFonts w:ascii="Arial" w:hAnsi="Arial" w:cs="Arial"/>
          <w:bCs/>
          <w:sz w:val="24"/>
          <w:szCs w:val="24"/>
        </w:rPr>
        <w:tab/>
        <w:t xml:space="preserve">   wzór formularza oferty</w:t>
      </w:r>
    </w:p>
    <w:p w14:paraId="66CC1112" w14:textId="43FE0E7E" w:rsidR="00426D94" w:rsidRPr="009D1BB5" w:rsidRDefault="00426D94" w:rsidP="00426D9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>ZAŁĄCZNIK NR 1-1 - 1-</w:t>
      </w:r>
      <w:r w:rsidR="009D1BB5" w:rsidRPr="009D1BB5">
        <w:rPr>
          <w:rFonts w:ascii="Arial" w:hAnsi="Arial" w:cs="Arial"/>
          <w:bCs/>
          <w:sz w:val="24"/>
          <w:szCs w:val="24"/>
        </w:rPr>
        <w:t>7</w:t>
      </w:r>
      <w:r w:rsidRPr="009D1BB5">
        <w:rPr>
          <w:rFonts w:ascii="Arial" w:hAnsi="Arial" w:cs="Arial"/>
          <w:bCs/>
          <w:sz w:val="24"/>
          <w:szCs w:val="24"/>
        </w:rPr>
        <w:t xml:space="preserve">   </w:t>
      </w:r>
      <w:r w:rsidR="009D1BB5" w:rsidRPr="009D1BB5">
        <w:rPr>
          <w:rFonts w:ascii="Arial" w:hAnsi="Arial" w:cs="Arial"/>
          <w:bCs/>
          <w:sz w:val="24"/>
          <w:szCs w:val="24"/>
        </w:rPr>
        <w:t xml:space="preserve">  </w:t>
      </w:r>
      <w:r w:rsidRPr="009D1BB5">
        <w:rPr>
          <w:rFonts w:ascii="Arial" w:hAnsi="Arial" w:cs="Arial"/>
          <w:bCs/>
          <w:sz w:val="24"/>
          <w:szCs w:val="24"/>
        </w:rPr>
        <w:t xml:space="preserve">kalkulacje ceny dla części nr 1 - </w:t>
      </w:r>
      <w:r w:rsidR="009D1BB5" w:rsidRPr="009D1BB5">
        <w:rPr>
          <w:rFonts w:ascii="Arial" w:hAnsi="Arial" w:cs="Arial"/>
          <w:bCs/>
          <w:sz w:val="24"/>
          <w:szCs w:val="24"/>
        </w:rPr>
        <w:t>7</w:t>
      </w:r>
    </w:p>
    <w:p w14:paraId="3DB7BF5F" w14:textId="77777777" w:rsidR="00426D94" w:rsidRPr="009D1BB5" w:rsidRDefault="00426D94" w:rsidP="00426D9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>ZAŁĄCZNIK NR  2</w:t>
      </w:r>
      <w:r w:rsidRPr="009D1BB5">
        <w:rPr>
          <w:rFonts w:ascii="Arial" w:hAnsi="Arial" w:cs="Arial"/>
          <w:bCs/>
          <w:sz w:val="24"/>
          <w:szCs w:val="24"/>
        </w:rPr>
        <w:tab/>
      </w:r>
      <w:r w:rsidRPr="009D1BB5">
        <w:rPr>
          <w:rFonts w:ascii="Arial" w:hAnsi="Arial" w:cs="Arial"/>
          <w:bCs/>
          <w:sz w:val="24"/>
          <w:szCs w:val="24"/>
        </w:rPr>
        <w:tab/>
        <w:t xml:space="preserve">   oświadczenie o braku podstaw wykluczenia wykonawcy</w:t>
      </w:r>
    </w:p>
    <w:p w14:paraId="4D358590" w14:textId="3C3162C3" w:rsidR="00426D94" w:rsidRPr="009D1BB5" w:rsidRDefault="00426D94" w:rsidP="00426D94">
      <w:pPr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 xml:space="preserve">ZAŁĄCZNIK NR </w:t>
      </w:r>
      <w:r w:rsidR="00831C70">
        <w:rPr>
          <w:rFonts w:ascii="Arial" w:hAnsi="Arial" w:cs="Arial"/>
          <w:bCs/>
          <w:sz w:val="24"/>
          <w:szCs w:val="24"/>
        </w:rPr>
        <w:t xml:space="preserve"> </w:t>
      </w:r>
      <w:r w:rsidRPr="009D1BB5">
        <w:rPr>
          <w:rFonts w:ascii="Arial" w:hAnsi="Arial" w:cs="Arial"/>
          <w:bCs/>
          <w:sz w:val="24"/>
          <w:szCs w:val="24"/>
        </w:rPr>
        <w:t xml:space="preserve">3     </w:t>
      </w:r>
      <w:r w:rsidR="009D1BB5" w:rsidRPr="009D1BB5">
        <w:rPr>
          <w:rFonts w:ascii="Arial" w:hAnsi="Arial" w:cs="Arial"/>
          <w:bCs/>
          <w:sz w:val="24"/>
          <w:szCs w:val="24"/>
        </w:rPr>
        <w:t xml:space="preserve">  </w:t>
      </w:r>
      <w:r w:rsidR="00831C70">
        <w:rPr>
          <w:rFonts w:ascii="Arial" w:hAnsi="Arial" w:cs="Arial"/>
          <w:bCs/>
          <w:sz w:val="24"/>
          <w:szCs w:val="24"/>
        </w:rPr>
        <w:t xml:space="preserve">         </w:t>
      </w:r>
      <w:r w:rsidRPr="009D1BB5">
        <w:rPr>
          <w:rFonts w:ascii="Arial" w:hAnsi="Arial" w:cs="Arial"/>
          <w:bCs/>
          <w:sz w:val="24"/>
          <w:szCs w:val="24"/>
        </w:rPr>
        <w:t xml:space="preserve">wzór umowy </w:t>
      </w:r>
    </w:p>
    <w:p w14:paraId="1951CE4A" w14:textId="593BF792" w:rsidR="00426D94" w:rsidRDefault="00426D94" w:rsidP="00426D94">
      <w:pPr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>ZAŁĄCZNIK NR  4</w:t>
      </w:r>
      <w:r w:rsidRPr="009D1BB5">
        <w:rPr>
          <w:rFonts w:ascii="Arial" w:hAnsi="Arial" w:cs="Arial"/>
          <w:bCs/>
          <w:sz w:val="24"/>
          <w:szCs w:val="24"/>
        </w:rPr>
        <w:tab/>
      </w:r>
      <w:r w:rsidRPr="009D1BB5">
        <w:rPr>
          <w:rFonts w:ascii="Arial" w:hAnsi="Arial" w:cs="Arial"/>
          <w:bCs/>
          <w:sz w:val="24"/>
          <w:szCs w:val="24"/>
        </w:rPr>
        <w:tab/>
        <w:t xml:space="preserve">   </w:t>
      </w:r>
      <w:r w:rsidR="00831C70">
        <w:rPr>
          <w:rFonts w:ascii="Arial" w:hAnsi="Arial" w:cs="Arial"/>
          <w:bCs/>
          <w:sz w:val="24"/>
          <w:szCs w:val="24"/>
        </w:rPr>
        <w:t xml:space="preserve"> </w:t>
      </w:r>
      <w:r w:rsidR="009D1BB5" w:rsidRPr="009D1BB5">
        <w:rPr>
          <w:rFonts w:ascii="Arial" w:hAnsi="Arial" w:cs="Arial"/>
          <w:bCs/>
          <w:sz w:val="24"/>
          <w:szCs w:val="24"/>
        </w:rPr>
        <w:t>zakres</w:t>
      </w:r>
      <w:r w:rsidRPr="009D1BB5">
        <w:rPr>
          <w:rFonts w:ascii="Arial" w:hAnsi="Arial" w:cs="Arial"/>
          <w:bCs/>
          <w:sz w:val="24"/>
          <w:szCs w:val="24"/>
        </w:rPr>
        <w:t xml:space="preserve"> zamówienia</w:t>
      </w:r>
    </w:p>
    <w:p w14:paraId="4648B1E6" w14:textId="4DA6B153" w:rsidR="009D1BB5" w:rsidRPr="00A755FF" w:rsidRDefault="009D1BB5" w:rsidP="00426D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5               </w:t>
      </w:r>
      <w:r w:rsidR="00831C7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szczegółowy opis przedmiotu zamówienia</w:t>
      </w:r>
    </w:p>
    <w:p w14:paraId="2F3FC7EB" w14:textId="77777777" w:rsidR="00B334AB" w:rsidRPr="00A755FF" w:rsidRDefault="00B334AB" w:rsidP="00AA6265">
      <w:pPr>
        <w:rPr>
          <w:rFonts w:ascii="Arial" w:hAnsi="Arial" w:cs="Arial"/>
          <w:bCs/>
        </w:rPr>
      </w:pPr>
    </w:p>
    <w:p w14:paraId="3E1FA99A" w14:textId="77777777" w:rsidR="00E066E4" w:rsidRPr="00A755FF" w:rsidRDefault="00E066E4" w:rsidP="00AA626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A702F43" w14:textId="09C2F640" w:rsidR="00F72282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76DAD86" w14:textId="65A6B0F7" w:rsidR="006F74E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46DFD1EA" w14:textId="1384E437" w:rsidR="006F74E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6C33BC2A" w14:textId="77777777" w:rsidR="006F74EF" w:rsidRPr="00A755F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A755FF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A755FF" w:rsidRDefault="004C13B3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 xml:space="preserve">nformacje </w:t>
      </w:r>
      <w:r w:rsidR="00700F9E" w:rsidRPr="00A755FF">
        <w:rPr>
          <w:rFonts w:ascii="Arial" w:hAnsi="Arial" w:cs="Arial"/>
          <w:sz w:val="24"/>
          <w:szCs w:val="24"/>
        </w:rPr>
        <w:t xml:space="preserve">ogóle </w:t>
      </w:r>
      <w:r w:rsidR="0060016F" w:rsidRPr="00A755FF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A755FF" w:rsidRDefault="0060016F" w:rsidP="00AA62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A755F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A755F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Pr="00A755FF" w:rsidRDefault="00952D3D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Sądzie Rejonowym Szczecin - Centrum w Szczecinie, XIII Wydział Gospodarczy Krajowego Rejestru Sądowego pod nr 0000063704, o kapitale zakładowym </w:t>
      </w:r>
      <w:r w:rsidR="00222E45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 xml:space="preserve">w wysokości – 222 334 500 zł, </w:t>
      </w:r>
      <w:r w:rsidRPr="00A755FF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2837632E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A755FF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adres strony internetowej prowadzonego postępowania na której będą udostępniane zmiany i wyjaśnienia treści SWZ oraz inne dokumenty zamówienia bezpośrednio związane z postępowaniem o udzielenie zamówienia:</w:t>
      </w:r>
      <w:r w:rsidRPr="00A755FF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A755FF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A755FF" w:rsidRDefault="00912AA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3F60C2D" w:rsidR="007B5583" w:rsidRPr="00A755FF" w:rsidRDefault="00912AA9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Traktatu.</w:t>
      </w:r>
    </w:p>
    <w:p w14:paraId="1BB69489" w14:textId="77777777" w:rsidR="00F63720" w:rsidRPr="00A755FF" w:rsidRDefault="00F63720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Pr="00A755FF" w:rsidRDefault="0060016F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A755FF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A755FF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 w:rsidRPr="00A755FF">
        <w:rPr>
          <w:rFonts w:ascii="Arial" w:hAnsi="Arial" w:cs="Arial"/>
          <w:b/>
          <w:bCs/>
          <w:sz w:val="24"/>
          <w:szCs w:val="24"/>
        </w:rPr>
        <w:br/>
      </w:r>
      <w:r w:rsidR="00C37D52" w:rsidRPr="00A755FF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A755FF" w:rsidRDefault="00C5463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A755FF">
        <w:rPr>
          <w:rFonts w:ascii="Arial" w:hAnsi="Arial" w:cs="Arial"/>
          <w:b/>
          <w:bCs/>
          <w:sz w:val="24"/>
          <w:szCs w:val="24"/>
        </w:rPr>
        <w:t>:</w:t>
      </w:r>
    </w:p>
    <w:p w14:paraId="62047606" w14:textId="77777777" w:rsidR="00042ED6" w:rsidRDefault="00042ED6" w:rsidP="00042E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6030A057" w14:textId="77777777" w:rsidR="00042ED6" w:rsidRDefault="00042ED6" w:rsidP="00042E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E2BDA">
        <w:rPr>
          <w:rFonts w:ascii="Arial" w:hAnsi="Arial" w:cs="Arial"/>
          <w:sz w:val="24"/>
          <w:szCs w:val="24"/>
        </w:rPr>
        <w:t xml:space="preserve">zamawiający zaprosi do negocjacji </w:t>
      </w:r>
      <w:r w:rsidRPr="005E2BD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5E2BD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5E2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2BDA">
        <w:rPr>
          <w:rFonts w:ascii="Arial" w:hAnsi="Arial" w:cs="Arial"/>
          <w:sz w:val="24"/>
          <w:szCs w:val="24"/>
        </w:rPr>
        <w:t>negocjacje dotyczyć będą wyłącznie cen ofert;</w:t>
      </w:r>
    </w:p>
    <w:p w14:paraId="39111794" w14:textId="1A7CB615" w:rsidR="00C54639" w:rsidRPr="00042ED6" w:rsidRDefault="00042ED6" w:rsidP="00042E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E2BD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A755FF" w:rsidRDefault="00B3691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A755FF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A755FF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A755FF">
        <w:rPr>
          <w:rFonts w:ascii="Arial" w:hAnsi="Arial" w:cs="Arial"/>
          <w:b/>
          <w:bCs/>
          <w:sz w:val="24"/>
          <w:szCs w:val="24"/>
        </w:rPr>
        <w:t>SWZ</w:t>
      </w:r>
      <w:r w:rsidR="00867CFA" w:rsidRPr="00A755FF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A755FF" w:rsidRDefault="008F42E8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Niniejsze p</w:t>
      </w:r>
      <w:r w:rsidR="0060016F" w:rsidRPr="00A755FF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</w:t>
      </w:r>
      <w:r w:rsidR="00927E47" w:rsidRPr="00A755FF">
        <w:rPr>
          <w:rFonts w:ascii="Arial" w:hAnsi="Arial" w:cs="Arial"/>
          <w:sz w:val="24"/>
          <w:szCs w:val="24"/>
        </w:rPr>
        <w:t xml:space="preserve">może złożyć </w:t>
      </w:r>
      <w:r w:rsidRPr="00A755FF">
        <w:rPr>
          <w:rFonts w:ascii="Arial" w:hAnsi="Arial" w:cs="Arial"/>
          <w:sz w:val="24"/>
          <w:szCs w:val="24"/>
        </w:rPr>
        <w:t>tylko jedną ofertę.</w:t>
      </w:r>
    </w:p>
    <w:p w14:paraId="1CF9FEBF" w14:textId="02D4C656" w:rsidR="003D62EF" w:rsidRPr="00A755FF" w:rsidRDefault="002F51E0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dopuszcza składanie</w:t>
      </w:r>
      <w:r w:rsidR="003D62EF" w:rsidRPr="00A755FF">
        <w:rPr>
          <w:rFonts w:ascii="Arial" w:hAnsi="Arial" w:cs="Arial"/>
          <w:iCs/>
          <w:sz w:val="24"/>
          <w:szCs w:val="24"/>
        </w:rPr>
        <w:t xml:space="preserve"> ofert częściowych. </w:t>
      </w:r>
      <w:r w:rsidR="003E75C5">
        <w:rPr>
          <w:rFonts w:ascii="Arial" w:hAnsi="Arial" w:cs="Arial"/>
          <w:iCs/>
          <w:sz w:val="24"/>
          <w:szCs w:val="24"/>
        </w:rPr>
        <w:t>Wykonawca może złożyć ofertę na jedną wybraną część, na kilka wybranych części, lub na wszystkie części.</w:t>
      </w:r>
    </w:p>
    <w:p w14:paraId="2D74C30C" w14:textId="3D621587" w:rsidR="0060016F" w:rsidRPr="00042ED6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 w:rsidRPr="00A755FF">
        <w:rPr>
          <w:rFonts w:ascii="Arial" w:hAnsi="Arial" w:cs="Arial"/>
          <w:sz w:val="24"/>
          <w:szCs w:val="24"/>
        </w:rPr>
        <w:t xml:space="preserve"> </w:t>
      </w:r>
    </w:p>
    <w:p w14:paraId="76E0A3F9" w14:textId="77777777" w:rsidR="00042ED6" w:rsidRPr="00A755FF" w:rsidRDefault="00042ED6" w:rsidP="00042ED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36B63A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>Wykonawca ponosi wszelkie koszty związane z przygotowaniem i złożeniem oferty.</w:t>
      </w:r>
    </w:p>
    <w:p w14:paraId="79DAAB4C" w14:textId="77777777" w:rsidR="00F6285E" w:rsidRPr="00A755FF" w:rsidRDefault="00F6285E" w:rsidP="00AA62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A755FF" w:rsidRDefault="006C2E8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</w:t>
      </w:r>
      <w:r w:rsidR="0060016F" w:rsidRPr="00A755FF">
        <w:rPr>
          <w:rFonts w:ascii="Arial" w:hAnsi="Arial" w:cs="Arial"/>
          <w:sz w:val="24"/>
          <w:szCs w:val="24"/>
        </w:rPr>
        <w:t>omunikacj</w:t>
      </w:r>
      <w:r w:rsidRPr="00A755FF">
        <w:rPr>
          <w:rFonts w:ascii="Arial" w:hAnsi="Arial" w:cs="Arial"/>
          <w:sz w:val="24"/>
          <w:szCs w:val="24"/>
        </w:rPr>
        <w:t xml:space="preserve">a </w:t>
      </w:r>
      <w:r w:rsidR="00897D32" w:rsidRPr="00A755FF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A755FF" w:rsidRDefault="00490BE7" w:rsidP="00AA6265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A755FF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o wyjaśnienie treści SWZ, zawiadomienia </w:t>
      </w:r>
      <w:r w:rsidRPr="00A755FF">
        <w:rPr>
          <w:rFonts w:ascii="Arial" w:hAnsi="Arial" w:cs="Arial"/>
          <w:bCs/>
          <w:sz w:val="24"/>
          <w:szCs w:val="24"/>
        </w:rPr>
        <w:br/>
        <w:t>i informacje przekazywane są poprzez ich złożenie na platformie</w:t>
      </w:r>
      <w:r w:rsidRPr="00A755FF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A755FF">
        <w:rPr>
          <w:rFonts w:ascii="Arial" w:hAnsi="Arial" w:cs="Arial"/>
          <w:sz w:val="24"/>
          <w:szCs w:val="24"/>
        </w:rPr>
        <w:t xml:space="preserve"> (zwanej </w:t>
      </w:r>
      <w:r w:rsidRPr="00A755FF">
        <w:rPr>
          <w:rFonts w:ascii="Arial" w:hAnsi="Arial" w:cs="Arial"/>
          <w:b/>
          <w:bCs/>
          <w:sz w:val="24"/>
          <w:szCs w:val="24"/>
        </w:rPr>
        <w:t>dalej „Platforma”</w:t>
      </w:r>
      <w:r w:rsidRPr="00A755FF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14FF6440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Korespondencja przekazana w inny sposób nie będzie brana pod uwagę przez zamawiającego.</w:t>
      </w:r>
    </w:p>
    <w:p w14:paraId="24B5A219" w14:textId="4DF6DF29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Ofertę, oświadczenie o niepodleganiu wykluczeniu i spełnianiu warunków udziału w postępowaniu (jeśli wymagano), składa się, </w:t>
      </w:r>
      <w:r w:rsidRPr="00A755FF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 w:rsidRPr="00A755FF">
        <w:rPr>
          <w:rFonts w:ascii="Arial" w:hAnsi="Arial" w:cs="Arial"/>
          <w:b/>
          <w:sz w:val="24"/>
          <w:szCs w:val="24"/>
          <w:highlight w:val="yellow"/>
        </w:rPr>
        <w:br/>
      </w:r>
      <w:r w:rsidRPr="00A755FF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Nexus Sp. z o. o., dostępnym na stronie pod adresem </w:t>
      </w:r>
      <w:hyperlink r:id="rId13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A755FF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kwalifikowanych dostawców usług zaufania, których lista znajduje się pod adresem: </w:t>
      </w:r>
      <w:hyperlink r:id="rId14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Pr="00A755FF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A755FF">
        <w:rPr>
          <w:rFonts w:ascii="Arial" w:hAnsi="Arial" w:cs="Arial"/>
          <w:sz w:val="24"/>
          <w:szCs w:val="24"/>
        </w:rPr>
        <w:br/>
        <w:t>w formacie odpowiednio: xml, pdf, doc, docx, xls lub xlsx.</w:t>
      </w:r>
    </w:p>
    <w:p w14:paraId="79FD9627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107641FE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A755FF">
          <w:rPr>
            <w:rStyle w:val="Hipercze"/>
            <w:rFonts w:ascii="Arial" w:hAnsi="Arial" w:cs="Arial"/>
          </w:rPr>
          <w:t>https://platformazakupowa.pl/pn/zwik_szczecin</w:t>
        </w:r>
      </w:hyperlink>
      <w:r w:rsidRPr="00A755FF">
        <w:rPr>
          <w:rFonts w:ascii="Arial" w:hAnsi="Arial" w:cs="Arial"/>
        </w:rPr>
        <w:t>.</w:t>
      </w:r>
    </w:p>
    <w:p w14:paraId="23CE6F70" w14:textId="11BF81D5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4195DE13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oferty możliwe jest do zakończenia terminu składania ofert </w:t>
      </w:r>
      <w:r w:rsidRPr="00A755FF">
        <w:rPr>
          <w:rFonts w:ascii="Arial" w:hAnsi="Arial" w:cs="Arial"/>
        </w:rPr>
        <w:br/>
        <w:t>w postępowaniu.</w:t>
      </w:r>
    </w:p>
    <w:p w14:paraId="09788719" w14:textId="29E9384F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złożonej oferty powoduje, że zamawiający nie będzie miał możliwości zapoznania się z nią po upływie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6FE36FC5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0343C0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lastRenderedPageBreak/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A755FF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5711AF30" w:rsidR="00490BE7" w:rsidRPr="00A755FF" w:rsidRDefault="00490BE7" w:rsidP="00AA626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552161" w:rsidRPr="00A755FF">
        <w:rPr>
          <w:rFonts w:ascii="Arial" w:hAnsi="Arial" w:cs="Arial"/>
          <w:sz w:val="24"/>
          <w:szCs w:val="24"/>
        </w:rPr>
        <w:t xml:space="preserve">Kinga Malewicz </w:t>
      </w:r>
      <w:r w:rsidRPr="00A755FF">
        <w:rPr>
          <w:rFonts w:ascii="Arial" w:hAnsi="Arial" w:cs="Arial"/>
          <w:sz w:val="24"/>
          <w:szCs w:val="24"/>
        </w:rPr>
        <w:t xml:space="preserve">– tel. 91 44 </w:t>
      </w:r>
      <w:r w:rsidR="00552161" w:rsidRPr="00A755FF">
        <w:rPr>
          <w:rFonts w:ascii="Arial" w:hAnsi="Arial" w:cs="Arial"/>
          <w:sz w:val="24"/>
          <w:szCs w:val="24"/>
        </w:rPr>
        <w:t>15 670</w:t>
      </w:r>
      <w:r w:rsidR="003B653E" w:rsidRPr="00A755FF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A755FF" w:rsidRDefault="000A3E35" w:rsidP="00AA6265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A755FF" w:rsidRDefault="008B442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Wykonawcy w</w:t>
      </w:r>
      <w:r w:rsidR="0060016F" w:rsidRPr="00A755FF">
        <w:rPr>
          <w:rFonts w:ascii="Arial" w:hAnsi="Arial" w:cs="Arial"/>
          <w:sz w:val="24"/>
          <w:szCs w:val="24"/>
        </w:rPr>
        <w:t>spóln</w:t>
      </w: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>e ubiega</w:t>
      </w:r>
      <w:r w:rsidRPr="00A755FF">
        <w:rPr>
          <w:rFonts w:ascii="Arial" w:hAnsi="Arial" w:cs="Arial"/>
          <w:sz w:val="24"/>
          <w:szCs w:val="24"/>
        </w:rPr>
        <w:t>jący</w:t>
      </w:r>
      <w:r w:rsidR="0060016F" w:rsidRPr="00A755FF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A755FF" w:rsidRDefault="00490BE7" w:rsidP="00AA62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5968F05E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Wszelką korespondencję w postępowaniu zamawiający kieruje do pełnomocnika.</w:t>
      </w:r>
    </w:p>
    <w:p w14:paraId="32CFFEA4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Sposób składania dokumentów przez wykonawców wspólnie ubiegających się </w:t>
      </w:r>
      <w:r w:rsidRPr="00A755FF">
        <w:rPr>
          <w:rFonts w:ascii="Arial" w:hAnsi="Arial" w:cs="Arial"/>
        </w:rPr>
        <w:br/>
        <w:t>o udzielenie zamówienia został określony w Rozdziale VI</w:t>
      </w:r>
      <w:r w:rsidRPr="00A755FF">
        <w:rPr>
          <w:rFonts w:ascii="Arial" w:hAnsi="Arial" w:cs="Arial"/>
          <w:i/>
        </w:rPr>
        <w:t xml:space="preserve"> </w:t>
      </w:r>
      <w:r w:rsidRPr="00A755FF">
        <w:rPr>
          <w:rFonts w:ascii="Arial" w:hAnsi="Arial" w:cs="Arial"/>
        </w:rPr>
        <w:t>SWZ.</w:t>
      </w:r>
    </w:p>
    <w:p w14:paraId="70689E82" w14:textId="3B568EEA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 xml:space="preserve">Wspólnicy spółki cywilnej są wykonawcami wspólnie ubiegającymi się </w:t>
      </w:r>
      <w:r w:rsidRPr="00A755FF">
        <w:rPr>
          <w:rFonts w:ascii="Arial" w:hAnsi="Arial" w:cs="Arial"/>
        </w:rPr>
        <w:br/>
        <w:t xml:space="preserve">o udzielenie zamówienia i mają do nich zastosowanie zasady określone </w:t>
      </w:r>
      <w:r w:rsidRPr="00A755FF">
        <w:rPr>
          <w:rFonts w:ascii="Arial" w:hAnsi="Arial" w:cs="Arial"/>
        </w:rPr>
        <w:br/>
        <w:t>w pkt 1 – 4.</w:t>
      </w:r>
    </w:p>
    <w:p w14:paraId="7895E59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Zalecane jest, aby wniesione wadium (jeżeli jest wymagane) jednoznacznie wskazywało na wszystkich Wykonawców wspólnie ubiegających się </w:t>
      </w:r>
      <w:r w:rsidRPr="00A755FF">
        <w:rPr>
          <w:rFonts w:ascii="Arial" w:hAnsi="Arial" w:cs="Arial"/>
        </w:rPr>
        <w:br/>
        <w:t>o udzielenie zamówienia.</w:t>
      </w:r>
    </w:p>
    <w:p w14:paraId="18BA3A2D" w14:textId="02B57430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A755FF" w:rsidRDefault="00490BE7" w:rsidP="00AA62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Jawność postępowania</w:t>
      </w:r>
      <w:r w:rsidR="00B53DC3" w:rsidRPr="00A755FF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A755FF" w:rsidRDefault="00490BE7" w:rsidP="00AA62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15886494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C874CB2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Zgodnie z art. 13 i 14 RODO, Zamawiający informuje, że: </w:t>
      </w:r>
    </w:p>
    <w:p w14:paraId="5D9614B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>administratorem danych osobowych jest: Zakład Wodociągów i Kanalizacji Sp. z o. o. w Szczecinie, ul. M. Golisza 10, 71-682 Szczecin</w:t>
      </w:r>
    </w:p>
    <w:p w14:paraId="61A59854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A755FF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A755FF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A755FF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A755FF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A755FF">
        <w:rPr>
          <w:rFonts w:ascii="Arial" w:hAnsi="Arial" w:cs="Arial"/>
          <w:bCs/>
        </w:rPr>
        <w:t>);</w:t>
      </w:r>
      <w:r w:rsidRPr="00A755FF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 o. w Szczecinie</w:t>
      </w:r>
    </w:p>
    <w:p w14:paraId="128A0AD0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Pr="00A755FF">
        <w:rPr>
          <w:rFonts w:ascii="Arial" w:hAnsi="Arial" w:cs="Arial"/>
        </w:rPr>
        <w:br/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17C67B3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przez cały czas trwania umowy i okres jej rozliczania</w:t>
      </w:r>
      <w:r w:rsidR="006F74EF">
        <w:rPr>
          <w:rFonts w:ascii="Arial" w:hAnsi="Arial" w:cs="Arial"/>
          <w:sz w:val="24"/>
          <w:szCs w:val="24"/>
        </w:rPr>
        <w:t>,</w:t>
      </w:r>
    </w:p>
    <w:p w14:paraId="52228736" w14:textId="3471AC72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6F74EF">
        <w:rPr>
          <w:rFonts w:ascii="Arial" w:hAnsi="Arial" w:cs="Arial"/>
          <w:sz w:val="24"/>
          <w:szCs w:val="24"/>
        </w:rPr>
        <w:t>,</w:t>
      </w:r>
    </w:p>
    <w:p w14:paraId="11AA04A0" w14:textId="06D5785C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Pr="00A755FF">
        <w:rPr>
          <w:rFonts w:ascii="Arial" w:hAnsi="Arial" w:cs="Arial"/>
          <w:sz w:val="24"/>
          <w:szCs w:val="24"/>
        </w:rPr>
        <w:br/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2D311620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Pr="00A755FF">
        <w:rPr>
          <w:rFonts w:ascii="Arial" w:hAnsi="Arial" w:cs="Arial"/>
          <w:sz w:val="24"/>
          <w:szCs w:val="24"/>
        </w:rPr>
        <w:br/>
        <w:t>z ustawy Kodeks Cywilny), niepodanie danych uniemożliwia procedowanie złożonej oferty.</w:t>
      </w:r>
    </w:p>
    <w:p w14:paraId="2EF69EA0" w14:textId="140517E0" w:rsidR="00490BE7" w:rsidRPr="00514772" w:rsidRDefault="00490BE7" w:rsidP="00514772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42A176E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75BBA50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</w:t>
      </w:r>
      <w:r w:rsidR="002109FF" w:rsidRPr="00A755FF">
        <w:rPr>
          <w:rFonts w:ascii="Arial" w:hAnsi="Arial" w:cs="Arial"/>
          <w:sz w:val="24"/>
          <w:szCs w:val="24"/>
        </w:rPr>
        <w:t>rzesłanki</w:t>
      </w:r>
      <w:r w:rsidRPr="00A755FF">
        <w:rPr>
          <w:rFonts w:ascii="Arial" w:hAnsi="Arial" w:cs="Arial"/>
          <w:sz w:val="24"/>
          <w:szCs w:val="24"/>
        </w:rPr>
        <w:t xml:space="preserve"> wykluczenia</w:t>
      </w:r>
      <w:r w:rsidR="002109FF" w:rsidRPr="00A755FF">
        <w:rPr>
          <w:rFonts w:ascii="Arial" w:hAnsi="Arial" w:cs="Arial"/>
          <w:sz w:val="24"/>
          <w:szCs w:val="24"/>
        </w:rPr>
        <w:t xml:space="preserve"> Wykonawcy z postępowania</w:t>
      </w:r>
      <w:r w:rsidRPr="00A755FF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A755FF" w:rsidRDefault="0060016F" w:rsidP="00AA6265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A755FF" w:rsidRDefault="00AB3AA4" w:rsidP="00AA6265">
      <w:pPr>
        <w:numPr>
          <w:ilvl w:val="0"/>
          <w:numId w:val="27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A755FF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113E1DC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2" w:anchor="/document/17712396?unitId=art(54)ust(1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70B6794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39F6194F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 xml:space="preserve">0 ustawy z dnia 15 czerwca 2012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r. o skutkach powierzania wykonywania pracy cudzoziemcom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79B6FD09" w14:textId="78D47A0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40B94A3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23500121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194360E9" w14:textId="3454398F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A755FF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A755FF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0865DCFD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 jest osoba wym</w:t>
      </w:r>
      <w:r w:rsidR="00A01D26" w:rsidRPr="00A755FF">
        <w:rPr>
          <w:rFonts w:ascii="Arial" w:hAnsi="Arial" w:cs="Arial"/>
          <w:sz w:val="24"/>
          <w:szCs w:val="24"/>
        </w:rPr>
        <w:t xml:space="preserve">ieniona w wykazach określonych </w:t>
      </w:r>
      <w:r w:rsidRPr="00A755FF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A755FF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6D95962C" w14:textId="7C23454B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A755FF" w:rsidRDefault="00AB3AA4" w:rsidP="00AA626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699D8F5D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A755FF" w:rsidRDefault="0060016F" w:rsidP="00AA626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755FF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A755FF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A755FF" w:rsidRDefault="006F7511" w:rsidP="00AA62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A755FF" w:rsidRDefault="006F7511" w:rsidP="00AA62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A755FF" w:rsidRDefault="006F7511" w:rsidP="00AA6265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technicznej lub zawodowej:</w:t>
      </w:r>
    </w:p>
    <w:p w14:paraId="70BEED33" w14:textId="77777777" w:rsidR="009B45E5" w:rsidRPr="00A755FF" w:rsidRDefault="009B45E5" w:rsidP="00AA6265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2" w:name="_Hlk62702751"/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Pr="00A755F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7072A0F7" w14:textId="77777777" w:rsidR="007D3833" w:rsidRDefault="007D3833" w:rsidP="007D38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Podwykonawcy:</w:t>
      </w:r>
    </w:p>
    <w:p w14:paraId="7E7B28FB" w14:textId="58142DB5" w:rsidR="00412FE9" w:rsidRDefault="007D3833" w:rsidP="007D3833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Jeżeli Wykonawca zamierza powierzyć podwykonawcom część zamówienia, powinien w formularzu oferty stanowiącym 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192A566B" w14:textId="77777777" w:rsidR="00181CD5" w:rsidRPr="00A755FF" w:rsidRDefault="00181CD5" w:rsidP="007D3833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Wymagane dokumenty</w:t>
      </w:r>
      <w:r w:rsidR="00102A51" w:rsidRPr="00A755FF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A755FF" w:rsidRDefault="0060016F" w:rsidP="00AA62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A755FF" w:rsidRDefault="0060016F" w:rsidP="00AA6265">
      <w:pPr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A755FF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A755FF">
        <w:rPr>
          <w:rFonts w:ascii="Arial" w:hAnsi="Arial" w:cs="Arial"/>
          <w:b/>
          <w:sz w:val="24"/>
          <w:szCs w:val="24"/>
        </w:rPr>
        <w:t>termi</w:t>
      </w:r>
      <w:r w:rsidR="00444E2C" w:rsidRPr="00A755FF">
        <w:rPr>
          <w:rFonts w:ascii="Arial" w:hAnsi="Arial" w:cs="Arial"/>
          <w:b/>
          <w:sz w:val="24"/>
          <w:szCs w:val="24"/>
        </w:rPr>
        <w:t>nu</w:t>
      </w:r>
      <w:r w:rsidR="0061169A" w:rsidRPr="00A755FF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A755FF">
        <w:rPr>
          <w:rFonts w:ascii="Arial" w:hAnsi="Arial" w:cs="Arial"/>
          <w:b/>
          <w:sz w:val="24"/>
          <w:szCs w:val="24"/>
        </w:rPr>
        <w:t>:</w:t>
      </w:r>
    </w:p>
    <w:p w14:paraId="0AE896DB" w14:textId="3E99308C" w:rsidR="00064A72" w:rsidRPr="00321850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formularz oferty, </w:t>
      </w:r>
      <w:r w:rsidR="00321850" w:rsidRPr="00321850">
        <w:rPr>
          <w:rFonts w:ascii="Arial" w:hAnsi="Arial" w:cs="Arial"/>
          <w:sz w:val="24"/>
          <w:szCs w:val="24"/>
        </w:rPr>
        <w:t xml:space="preserve">według wzoru stanowiącego </w:t>
      </w:r>
      <w:r w:rsidR="00321850" w:rsidRPr="00321850">
        <w:rPr>
          <w:rFonts w:ascii="Arial" w:hAnsi="Arial" w:cs="Arial"/>
          <w:b/>
          <w:bCs/>
          <w:sz w:val="24"/>
          <w:szCs w:val="24"/>
        </w:rPr>
        <w:t>załącznik nr 1 do SWZ</w:t>
      </w:r>
      <w:r w:rsidR="00321850" w:rsidRPr="00321850">
        <w:rPr>
          <w:rFonts w:ascii="Arial" w:hAnsi="Arial" w:cs="Arial"/>
          <w:sz w:val="24"/>
          <w:szCs w:val="24"/>
        </w:rPr>
        <w:t xml:space="preserve"> wraz z </w:t>
      </w:r>
      <w:r w:rsidR="00321850" w:rsidRPr="00321850">
        <w:rPr>
          <w:rFonts w:ascii="Arial" w:hAnsi="Arial" w:cs="Arial"/>
          <w:b/>
          <w:bCs/>
          <w:sz w:val="24"/>
          <w:szCs w:val="24"/>
        </w:rPr>
        <w:t>kalkulacją ceny dla części, na którą Wykonawca składa swoja ofertę (załączniki nr 1-1 - 1-</w:t>
      </w:r>
      <w:r w:rsidR="00326B27">
        <w:rPr>
          <w:rFonts w:ascii="Arial" w:hAnsi="Arial" w:cs="Arial"/>
          <w:b/>
          <w:bCs/>
          <w:sz w:val="24"/>
          <w:szCs w:val="24"/>
        </w:rPr>
        <w:t>7</w:t>
      </w:r>
      <w:r w:rsidR="00321850" w:rsidRPr="00321850">
        <w:rPr>
          <w:rFonts w:ascii="Arial" w:hAnsi="Arial" w:cs="Arial"/>
          <w:b/>
          <w:bCs/>
          <w:sz w:val="24"/>
          <w:szCs w:val="24"/>
        </w:rPr>
        <w:t>)</w:t>
      </w:r>
      <w:r w:rsidR="00321850">
        <w:rPr>
          <w:rFonts w:ascii="Arial" w:hAnsi="Arial" w:cs="Arial"/>
          <w:b/>
          <w:bCs/>
          <w:sz w:val="24"/>
          <w:szCs w:val="24"/>
        </w:rPr>
        <w:t>;</w:t>
      </w:r>
    </w:p>
    <w:p w14:paraId="7BD490BC" w14:textId="6A7C5135" w:rsidR="0060016F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A755FF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bookmarkEnd w:id="3"/>
      <w:r w:rsidRPr="00A755FF">
        <w:rPr>
          <w:rFonts w:ascii="Arial" w:hAnsi="Arial" w:cs="Arial"/>
          <w:sz w:val="24"/>
          <w:szCs w:val="24"/>
          <w:u w:val="single"/>
        </w:rPr>
        <w:t>wykonawcy ci składają jeden wspólny ww. dokument.</w:t>
      </w:r>
    </w:p>
    <w:p w14:paraId="2BE6824A" w14:textId="77777777" w:rsidR="0060016F" w:rsidRPr="00A755FF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A755FF">
        <w:rPr>
          <w:rFonts w:ascii="Arial" w:hAnsi="Arial" w:cs="Arial"/>
          <w:b/>
          <w:sz w:val="24"/>
          <w:szCs w:val="24"/>
        </w:rPr>
        <w:t xml:space="preserve">niepodleganiu </w:t>
      </w:r>
      <w:r w:rsidRPr="00A755FF">
        <w:rPr>
          <w:rFonts w:ascii="Arial" w:hAnsi="Arial" w:cs="Arial"/>
          <w:b/>
          <w:sz w:val="24"/>
          <w:szCs w:val="24"/>
        </w:rPr>
        <w:t>wykluczeni</w:t>
      </w:r>
      <w:r w:rsidR="00864CC2" w:rsidRPr="00A755FF">
        <w:rPr>
          <w:rFonts w:ascii="Arial" w:hAnsi="Arial" w:cs="Arial"/>
          <w:b/>
          <w:sz w:val="24"/>
          <w:szCs w:val="24"/>
        </w:rPr>
        <w:t>u</w:t>
      </w:r>
      <w:r w:rsidRPr="00A755FF">
        <w:rPr>
          <w:rFonts w:ascii="Arial" w:hAnsi="Arial" w:cs="Arial"/>
          <w:sz w:val="24"/>
          <w:szCs w:val="24"/>
        </w:rPr>
        <w:t xml:space="preserve">, 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2 </w:t>
      </w:r>
      <w:r w:rsidRPr="00A755FF">
        <w:rPr>
          <w:rFonts w:ascii="Arial" w:hAnsi="Arial" w:cs="Arial"/>
          <w:b/>
          <w:bCs/>
          <w:sz w:val="24"/>
          <w:szCs w:val="24"/>
        </w:rPr>
        <w:t>do SWZ;</w:t>
      </w:r>
    </w:p>
    <w:p w14:paraId="3E443DB7" w14:textId="0BC0B557" w:rsidR="00064A72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2D46692" w14:textId="3A18B0F3" w:rsidR="00151806" w:rsidRPr="007E65F5" w:rsidRDefault="00151806" w:rsidP="00AA6265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7E65F5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7E65F5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709B3483" w14:textId="16F1D55C" w:rsidR="007E65F5" w:rsidRPr="00EB7C65" w:rsidRDefault="007E65F5" w:rsidP="007E65F5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EB7C65">
        <w:rPr>
          <w:rFonts w:ascii="Arial" w:hAnsi="Arial" w:cs="Arial"/>
          <w:b/>
          <w:sz w:val="24"/>
          <w:szCs w:val="24"/>
        </w:rPr>
        <w:lastRenderedPageBreak/>
        <w:t xml:space="preserve">przedmiotowe środki dowodowe - na potwierdzenie że zaoferowane produkty spełniają warunki określone w SWZ, a w szczególności </w:t>
      </w:r>
      <w:r w:rsidRPr="00EB7C65">
        <w:rPr>
          <w:rFonts w:ascii="Arial" w:hAnsi="Arial" w:cs="Arial"/>
          <w:b/>
          <w:sz w:val="24"/>
          <w:szCs w:val="24"/>
        </w:rPr>
        <w:br/>
        <w:t xml:space="preserve">w opisie przedmiotu zamówienia (załącznik nr </w:t>
      </w:r>
      <w:r w:rsidR="00EB7C65" w:rsidRPr="00EB7C65">
        <w:rPr>
          <w:rFonts w:ascii="Arial" w:hAnsi="Arial" w:cs="Arial"/>
          <w:b/>
          <w:sz w:val="24"/>
          <w:szCs w:val="24"/>
        </w:rPr>
        <w:t>4</w:t>
      </w:r>
      <w:r w:rsidRPr="00EB7C65">
        <w:rPr>
          <w:rFonts w:ascii="Arial" w:hAnsi="Arial" w:cs="Arial"/>
          <w:b/>
          <w:sz w:val="24"/>
          <w:szCs w:val="24"/>
        </w:rPr>
        <w:t xml:space="preserve"> do SWZ):</w:t>
      </w:r>
    </w:p>
    <w:p w14:paraId="789654C2" w14:textId="507AC7BC" w:rsidR="00EB7C65" w:rsidRPr="00EB7C65" w:rsidRDefault="00EB7C65" w:rsidP="00EB7C6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C65">
        <w:rPr>
          <w:rFonts w:ascii="Arial" w:hAnsi="Arial" w:cs="Arial"/>
          <w:sz w:val="24"/>
          <w:szCs w:val="24"/>
        </w:rPr>
        <w:t xml:space="preserve">Aktualny atest higieniczny Państwowego Zakładu Higieny lub Narodowego Instytutu Zdrowia Publicznego dopuszczający przedmiot zamówienia do kontaktu z wodą pitną - dotyczy wszystkich produktów wyszczególnionych w części nr </w:t>
      </w:r>
      <w:r w:rsidR="002E7B77">
        <w:rPr>
          <w:rFonts w:ascii="Arial" w:hAnsi="Arial" w:cs="Arial"/>
          <w:sz w:val="24"/>
          <w:szCs w:val="24"/>
        </w:rPr>
        <w:t xml:space="preserve">od </w:t>
      </w:r>
      <w:r w:rsidRPr="00EB7C65">
        <w:rPr>
          <w:rFonts w:ascii="Arial" w:hAnsi="Arial" w:cs="Arial"/>
          <w:sz w:val="24"/>
          <w:szCs w:val="24"/>
        </w:rPr>
        <w:t>1 do nr 7.</w:t>
      </w:r>
    </w:p>
    <w:p w14:paraId="6CEF2B7D" w14:textId="77777777" w:rsidR="00EB7C65" w:rsidRDefault="007E65F5" w:rsidP="00EB7C65">
      <w:pPr>
        <w:pStyle w:val="Akapitzlist"/>
        <w:spacing w:after="0" w:line="240" w:lineRule="auto"/>
        <w:ind w:left="1069"/>
        <w:jc w:val="both"/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</w:pPr>
      <w:r w:rsidRPr="00EB7C65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EB7C65">
        <w:rPr>
          <w:rFonts w:ascii="Arial" w:hAnsi="Arial" w:cs="Arial"/>
          <w:iCs/>
          <w:sz w:val="24"/>
          <w:szCs w:val="24"/>
          <w:u w:val="single"/>
        </w:rPr>
        <w:t xml:space="preserve">wykonawcy ci składają </w:t>
      </w:r>
      <w:r w:rsidRPr="00EB7C65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jeden wspólny ww. dokument lub dokumenty.</w:t>
      </w:r>
      <w:bookmarkStart w:id="4" w:name="_Hlk120788030"/>
    </w:p>
    <w:bookmarkEnd w:id="4"/>
    <w:p w14:paraId="73B1E7B9" w14:textId="0D85CCF3" w:rsidR="00984CE7" w:rsidRPr="007E65F5" w:rsidRDefault="00984CE7" w:rsidP="00AA6265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7C65">
        <w:rPr>
          <w:rFonts w:ascii="Arial" w:hAnsi="Arial" w:cs="Arial"/>
          <w:sz w:val="24"/>
          <w:szCs w:val="24"/>
        </w:rPr>
        <w:t>Jeżeli wykonawca nie złoży przedmiotowych środków dowodowych</w:t>
      </w:r>
      <w:r w:rsidRPr="007E65F5">
        <w:rPr>
          <w:rFonts w:ascii="Arial" w:hAnsi="Arial" w:cs="Arial"/>
          <w:sz w:val="24"/>
          <w:szCs w:val="24"/>
        </w:rPr>
        <w:t xml:space="preserve">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41760F45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0C4D8F" w:rsidRPr="00A755FF">
        <w:rPr>
          <w:rFonts w:ascii="Arial" w:hAnsi="Arial" w:cs="Arial"/>
          <w:sz w:val="24"/>
          <w:szCs w:val="24"/>
        </w:rPr>
        <w:t>3</w:t>
      </w:r>
      <w:r w:rsidRPr="00A755FF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A755FF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A755FF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A755FF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A755FF" w:rsidRDefault="001E32B7" w:rsidP="00AA62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A755FF" w:rsidRDefault="00D129E4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Wizja lokalna</w:t>
      </w:r>
      <w:r w:rsidR="009127AA" w:rsidRPr="00A755F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A755FF">
        <w:rPr>
          <w:rFonts w:ascii="Arial" w:hAnsi="Arial" w:cs="Arial"/>
          <w:b/>
          <w:bCs/>
          <w:sz w:val="24"/>
          <w:szCs w:val="24"/>
        </w:rPr>
        <w:t>e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A755FF" w:rsidRDefault="0060016F" w:rsidP="00AA626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3A4762" w14:textId="17D14FCC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lastRenderedPageBreak/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A755FF" w:rsidRDefault="0060016F" w:rsidP="00AA6265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74AEA0A9" w14:textId="77777777" w:rsidR="00973900" w:rsidRDefault="004943E9" w:rsidP="0062709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14CD8">
        <w:rPr>
          <w:rFonts w:ascii="Arial" w:hAnsi="Arial" w:cs="Arial"/>
          <w:b/>
          <w:sz w:val="24"/>
          <w:szCs w:val="24"/>
        </w:rPr>
        <w:t xml:space="preserve">Termin wykonania zamówienia: </w:t>
      </w:r>
    </w:p>
    <w:p w14:paraId="49F5CB54" w14:textId="6E6F4C76" w:rsidR="00973900" w:rsidRPr="0054622B" w:rsidRDefault="00CA205C" w:rsidP="006F74EF">
      <w:pPr>
        <w:pStyle w:val="Akapitzlist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40" w:lineRule="auto"/>
        <w:ind w:left="1077" w:hanging="357"/>
        <w:jc w:val="both"/>
        <w:rPr>
          <w:rFonts w:ascii="Arial" w:hAnsi="Arial" w:cs="Arial"/>
          <w:bCs/>
          <w:sz w:val="24"/>
          <w:szCs w:val="24"/>
        </w:rPr>
      </w:pPr>
      <w:r w:rsidRPr="006F74EF">
        <w:rPr>
          <w:rFonts w:ascii="Arial" w:hAnsi="Arial" w:cs="Arial"/>
          <w:b/>
          <w:sz w:val="24"/>
          <w:szCs w:val="24"/>
          <w:u w:val="single"/>
        </w:rPr>
        <w:t>sukcesywnie przez okres 12 miesięcy</w:t>
      </w:r>
      <w:r w:rsidR="000C4D8F" w:rsidRPr="0054622B">
        <w:rPr>
          <w:rFonts w:ascii="Arial" w:hAnsi="Arial" w:cs="Arial"/>
          <w:bCs/>
          <w:sz w:val="24"/>
          <w:szCs w:val="24"/>
        </w:rPr>
        <w:t>, licząc od dnia zawarcia umowy</w:t>
      </w:r>
      <w:r w:rsidRPr="0054622B">
        <w:rPr>
          <w:rFonts w:ascii="Arial" w:hAnsi="Arial" w:cs="Arial"/>
          <w:bCs/>
          <w:sz w:val="24"/>
          <w:szCs w:val="24"/>
        </w:rPr>
        <w:t xml:space="preserve"> + 3 miesiące </w:t>
      </w:r>
      <w:r w:rsidR="008A36FC" w:rsidRPr="0054622B">
        <w:rPr>
          <w:rFonts w:ascii="Arial" w:hAnsi="Arial" w:cs="Arial"/>
          <w:bCs/>
          <w:sz w:val="24"/>
          <w:szCs w:val="24"/>
        </w:rPr>
        <w:t>(</w:t>
      </w:r>
      <w:r w:rsidRPr="0054622B">
        <w:rPr>
          <w:rFonts w:ascii="Arial" w:hAnsi="Arial" w:cs="Arial"/>
          <w:bCs/>
          <w:sz w:val="24"/>
          <w:szCs w:val="24"/>
        </w:rPr>
        <w:t>ewentualne przedłużenie na zasadach określonych w umowie</w:t>
      </w:r>
      <w:r w:rsidR="008A36FC" w:rsidRPr="0054622B">
        <w:rPr>
          <w:rFonts w:ascii="Arial" w:hAnsi="Arial" w:cs="Arial"/>
          <w:bCs/>
          <w:sz w:val="24"/>
          <w:szCs w:val="24"/>
        </w:rPr>
        <w:t>)</w:t>
      </w:r>
      <w:r w:rsidR="00A14CD8" w:rsidRPr="0054622B">
        <w:rPr>
          <w:rFonts w:ascii="Arial" w:hAnsi="Arial" w:cs="Arial"/>
          <w:bCs/>
          <w:sz w:val="24"/>
          <w:szCs w:val="24"/>
        </w:rPr>
        <w:t xml:space="preserve"> – </w:t>
      </w:r>
      <w:r w:rsidR="00A14CD8" w:rsidRPr="006F74EF">
        <w:rPr>
          <w:rFonts w:ascii="Arial" w:hAnsi="Arial" w:cs="Arial"/>
          <w:bCs/>
          <w:sz w:val="24"/>
          <w:szCs w:val="24"/>
          <w:u w:val="single"/>
        </w:rPr>
        <w:t xml:space="preserve">dotyczy części  od nr 1 do nr </w:t>
      </w:r>
      <w:r w:rsidR="009D1BB5">
        <w:rPr>
          <w:rFonts w:ascii="Arial" w:hAnsi="Arial" w:cs="Arial"/>
          <w:bCs/>
          <w:sz w:val="24"/>
          <w:szCs w:val="24"/>
          <w:u w:val="single"/>
        </w:rPr>
        <w:t>7</w:t>
      </w:r>
      <w:r w:rsidR="00A14CD8" w:rsidRPr="0054622B">
        <w:rPr>
          <w:rFonts w:ascii="Arial" w:hAnsi="Arial" w:cs="Arial"/>
          <w:bCs/>
          <w:sz w:val="24"/>
          <w:szCs w:val="24"/>
        </w:rPr>
        <w:t xml:space="preserve">. </w:t>
      </w:r>
    </w:p>
    <w:p w14:paraId="577C0F84" w14:textId="43195F87" w:rsidR="00C605D4" w:rsidRPr="001F3EA2" w:rsidRDefault="00C605D4" w:rsidP="0062709C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3EA2">
        <w:rPr>
          <w:rFonts w:ascii="Arial" w:hAnsi="Arial" w:cs="Arial"/>
          <w:sz w:val="24"/>
          <w:szCs w:val="24"/>
        </w:rPr>
        <w:t xml:space="preserve">Wykonawca będzie odpowiedzialny wobec zamawiającego z tytułu gwarancji </w:t>
      </w:r>
      <w:r w:rsidRPr="001F3EA2">
        <w:rPr>
          <w:rFonts w:ascii="Arial" w:hAnsi="Arial" w:cs="Arial"/>
          <w:sz w:val="24"/>
          <w:szCs w:val="24"/>
        </w:rPr>
        <w:br/>
        <w:t xml:space="preserve">i rękojmi w zakresie i na zasadach przewidzianych w umowie </w:t>
      </w:r>
      <w:r w:rsidR="00600440" w:rsidRPr="001F3EA2">
        <w:rPr>
          <w:rFonts w:ascii="Arial" w:hAnsi="Arial" w:cs="Arial"/>
          <w:b/>
          <w:sz w:val="24"/>
          <w:szCs w:val="24"/>
        </w:rPr>
        <w:t>(załącznik nr 3</w:t>
      </w:r>
      <w:r w:rsidR="00831C70">
        <w:rPr>
          <w:rFonts w:ascii="Arial" w:hAnsi="Arial" w:cs="Arial"/>
          <w:b/>
          <w:sz w:val="24"/>
          <w:szCs w:val="24"/>
        </w:rPr>
        <w:t xml:space="preserve"> </w:t>
      </w:r>
      <w:r w:rsidR="0054622B" w:rsidRPr="001F3EA2">
        <w:rPr>
          <w:rFonts w:ascii="Arial" w:hAnsi="Arial" w:cs="Arial"/>
          <w:b/>
          <w:sz w:val="24"/>
          <w:szCs w:val="24"/>
        </w:rPr>
        <w:t>do SWZ</w:t>
      </w:r>
      <w:r w:rsidRPr="001F3EA2">
        <w:rPr>
          <w:rFonts w:ascii="Arial" w:hAnsi="Arial" w:cs="Arial"/>
          <w:b/>
          <w:sz w:val="24"/>
          <w:szCs w:val="24"/>
        </w:rPr>
        <w:t>)</w:t>
      </w:r>
      <w:r w:rsidR="0054622B" w:rsidRPr="001F3EA2">
        <w:rPr>
          <w:rFonts w:ascii="Arial" w:hAnsi="Arial" w:cs="Arial"/>
          <w:b/>
          <w:sz w:val="24"/>
          <w:szCs w:val="24"/>
        </w:rPr>
        <w:t>.</w:t>
      </w:r>
    </w:p>
    <w:p w14:paraId="6F431CA2" w14:textId="77777777" w:rsidR="00B049FA" w:rsidRPr="00B049FA" w:rsidRDefault="00B049FA" w:rsidP="00B049FA">
      <w:pPr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A755FF" w:rsidRDefault="0068531B" w:rsidP="00AA6265">
      <w:pPr>
        <w:jc w:val="both"/>
        <w:rPr>
          <w:rFonts w:ascii="Arial" w:hAnsi="Arial" w:cs="Arial"/>
          <w:sz w:val="24"/>
          <w:szCs w:val="24"/>
        </w:rPr>
      </w:pPr>
    </w:p>
    <w:p w14:paraId="6BEC3889" w14:textId="7320285A" w:rsidR="00437850" w:rsidRPr="00A755FF" w:rsidRDefault="00437850" w:rsidP="00AA6265">
      <w:p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A755FF" w:rsidRDefault="0060016F" w:rsidP="00AA6265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A755FF">
        <w:rPr>
          <w:rFonts w:ascii="Arial" w:hAnsi="Arial" w:cs="Arial"/>
          <w:sz w:val="24"/>
          <w:szCs w:val="24"/>
        </w:rPr>
        <w:t>SWZ</w:t>
      </w:r>
      <w:r w:rsidRPr="00A755FF">
        <w:rPr>
          <w:rFonts w:ascii="Arial" w:hAnsi="Arial" w:cs="Arial"/>
          <w:sz w:val="24"/>
          <w:szCs w:val="24"/>
        </w:rPr>
        <w:t xml:space="preserve"> i modyfikacja</w:t>
      </w:r>
      <w:r w:rsidR="002857D5" w:rsidRPr="00A755FF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A755FF" w:rsidRDefault="0060016F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A755FF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A755FF">
        <w:rPr>
          <w:rFonts w:ascii="Arial" w:hAnsi="Arial" w:cs="Arial"/>
          <w:b/>
          <w:sz w:val="24"/>
          <w:szCs w:val="24"/>
        </w:rPr>
        <w:t>2</w:t>
      </w:r>
      <w:r w:rsidRPr="00A755FF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A755FF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A755FF">
        <w:rPr>
          <w:rFonts w:ascii="Arial" w:hAnsi="Arial" w:cs="Arial"/>
          <w:b/>
          <w:bCs/>
          <w:sz w:val="24"/>
          <w:szCs w:val="24"/>
        </w:rPr>
        <w:t>5</w:t>
      </w:r>
      <w:r w:rsidRPr="00A755FF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A755FF" w:rsidRDefault="00D81146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A755FF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719C5FCB" w14:textId="77777777" w:rsidR="00DE5847" w:rsidRPr="00A755FF" w:rsidRDefault="00DE5847" w:rsidP="00AA6265">
      <w:pPr>
        <w:jc w:val="both"/>
        <w:rPr>
          <w:rFonts w:ascii="Arial" w:hAnsi="Arial" w:cs="Arial"/>
          <w:sz w:val="24"/>
          <w:szCs w:val="24"/>
        </w:rPr>
      </w:pPr>
    </w:p>
    <w:p w14:paraId="76A672B2" w14:textId="42C8326D" w:rsidR="0068531B" w:rsidRPr="00A755FF" w:rsidRDefault="00560139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60139">
        <w:rPr>
          <w:rFonts w:ascii="Arial" w:hAnsi="Arial" w:cs="Arial"/>
          <w:sz w:val="24"/>
          <w:szCs w:val="24"/>
        </w:rPr>
        <w:t>Cena oferty ma być podana dla każdej części z osobna jako cena netto (bez podatku VAT) musi obejmować całość danej części i zawierać wszystkie elementy zgodnie z Opisem przedmiotu zamówienia. Wraz z ofertą Wykonawca jest zobowiązany do złożenia kalkulacji cenowej (załącznik nr 1-1 – 1-</w:t>
      </w:r>
      <w:r w:rsidR="009D1BB5">
        <w:rPr>
          <w:rFonts w:ascii="Arial" w:hAnsi="Arial" w:cs="Arial"/>
          <w:sz w:val="24"/>
          <w:szCs w:val="24"/>
        </w:rPr>
        <w:t>7</w:t>
      </w:r>
      <w:r w:rsidRPr="00560139">
        <w:rPr>
          <w:rFonts w:ascii="Arial" w:hAnsi="Arial" w:cs="Arial"/>
          <w:sz w:val="24"/>
          <w:szCs w:val="24"/>
        </w:rPr>
        <w:t>) właściwej dla części w ramach której składa ofertę</w:t>
      </w:r>
      <w:r w:rsidR="006F7446" w:rsidRPr="00A755FF">
        <w:rPr>
          <w:rFonts w:ascii="Arial" w:hAnsi="Arial" w:cs="Arial"/>
          <w:sz w:val="24"/>
          <w:szCs w:val="24"/>
        </w:rPr>
        <w:t>.</w:t>
      </w:r>
    </w:p>
    <w:p w14:paraId="79E1B887" w14:textId="77777777" w:rsidR="00EC392D" w:rsidRPr="00A755FF" w:rsidRDefault="0068531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>Obliczona przez Wykonawcę cena oferty musi zawierać wszystkie koszty niezbędne do prawidłowego i terminowego w</w:t>
      </w:r>
      <w:r w:rsidR="00EC392D" w:rsidRPr="00A755FF">
        <w:rPr>
          <w:rFonts w:ascii="Arial" w:hAnsi="Arial" w:cs="Arial"/>
          <w:sz w:val="24"/>
          <w:szCs w:val="24"/>
        </w:rPr>
        <w:t>ykonania przedmiotu zamówienia.</w:t>
      </w:r>
    </w:p>
    <w:p w14:paraId="23E7F835" w14:textId="63711198" w:rsidR="0008315B" w:rsidRPr="00A755FF" w:rsidRDefault="0008315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7EB15ABE" w14:textId="50ACBD7F" w:rsidR="00DE5847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cenę za dostarczony towar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25782F67" w14:textId="12791474" w:rsidR="00385822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transportu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09DC1D6F" w14:textId="3E8322DF" w:rsidR="00385822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załadunku i rozładunku,</w:t>
      </w:r>
    </w:p>
    <w:p w14:paraId="251E52E5" w14:textId="1A6C16A8" w:rsidR="000D0870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dodatkowe.</w:t>
      </w:r>
    </w:p>
    <w:p w14:paraId="29E5288E" w14:textId="1C5F0401" w:rsidR="00EC392D" w:rsidRPr="00A755FF" w:rsidRDefault="00EC392D" w:rsidP="00AA626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755FF">
        <w:rPr>
          <w:rFonts w:ascii="Arial" w:hAnsi="Arial" w:cs="Arial"/>
          <w:sz w:val="24"/>
          <w:szCs w:val="24"/>
          <w:lang w:val="x-none"/>
        </w:rPr>
        <w:t>Zamawiający nie przewiduje prowadzenia rozliczeń w walutach obcych. Wszelkie rozliczenia między zamawiającym</w:t>
      </w:r>
      <w:r w:rsidR="002E64D2">
        <w:rPr>
          <w:rFonts w:ascii="Arial" w:hAnsi="Arial" w:cs="Arial"/>
          <w:sz w:val="24"/>
          <w:szCs w:val="24"/>
        </w:rPr>
        <w:t>,</w:t>
      </w:r>
      <w:r w:rsidRPr="00A755FF">
        <w:rPr>
          <w:rFonts w:ascii="Arial" w:hAnsi="Arial" w:cs="Arial"/>
          <w:sz w:val="24"/>
          <w:szCs w:val="24"/>
          <w:lang w:val="x-none"/>
        </w:rPr>
        <w:t xml:space="preserve"> a wykonawcą prowadzone będą w złotych polskich.</w:t>
      </w:r>
    </w:p>
    <w:p w14:paraId="419E878F" w14:textId="246205B4" w:rsidR="00EC392D" w:rsidRPr="00A755FF" w:rsidRDefault="00EC392D" w:rsidP="00AA626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755FF">
        <w:rPr>
          <w:rFonts w:ascii="Arial" w:hAnsi="Arial" w:cs="Arial"/>
          <w:sz w:val="24"/>
          <w:szCs w:val="24"/>
        </w:rPr>
        <w:t>Cena netto oferty ma być podana w polskich złotych, liczbowo i słownie oraz obejmować wszelkie koszty związane z realizacją zamówienia. Koszty</w:t>
      </w:r>
      <w:r w:rsidR="000F322E">
        <w:rPr>
          <w:rFonts w:ascii="Arial" w:hAnsi="Arial" w:cs="Arial"/>
          <w:sz w:val="24"/>
          <w:szCs w:val="24"/>
        </w:rPr>
        <w:t>,</w:t>
      </w:r>
      <w:r w:rsidRPr="00A755FF">
        <w:rPr>
          <w:rFonts w:ascii="Arial" w:hAnsi="Arial" w:cs="Arial"/>
          <w:sz w:val="24"/>
          <w:szCs w:val="24"/>
        </w:rPr>
        <w:t xml:space="preserve"> których wykonawca nie ujął w ofercie, nie zostaną odrębnie opłacone przez zamawiającego i uważać się będzie, że zostały ujęte w ofercie cenowej przedmiotu zamówienia. Cena netto oferty winna być wyliczona z dokładnością do 2 miejsc po przecinku. W związku z powyższym wykonawca powinien dokonać zaokrąglenia cen do pełnych groszy, przy czym końcówki poniżej 0,5 grosza pomija się, a końcówki 0,5 i wyższe zaokrągla się do 1 grosza.</w:t>
      </w:r>
    </w:p>
    <w:p w14:paraId="7E9DF933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4F14F6D" w14:textId="74436CFA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b/>
          <w:color w:val="auto"/>
        </w:rPr>
        <w:t xml:space="preserve">Ofertę należy złożyć </w:t>
      </w:r>
      <w:r w:rsidR="00FC06C9" w:rsidRPr="00A755FF">
        <w:rPr>
          <w:rFonts w:ascii="Arial" w:hAnsi="Arial" w:cs="Arial"/>
          <w:b/>
          <w:color w:val="auto"/>
        </w:rPr>
        <w:t xml:space="preserve">na </w:t>
      </w:r>
      <w:r w:rsidRPr="00A755FF">
        <w:rPr>
          <w:rFonts w:ascii="Arial" w:hAnsi="Arial" w:cs="Arial"/>
          <w:b/>
          <w:color w:val="auto"/>
        </w:rPr>
        <w:t>Platform</w:t>
      </w:r>
      <w:r w:rsidR="00FC06C9" w:rsidRPr="00A755FF">
        <w:rPr>
          <w:rFonts w:ascii="Arial" w:hAnsi="Arial" w:cs="Arial"/>
          <w:b/>
          <w:color w:val="auto"/>
        </w:rPr>
        <w:t>ie</w:t>
      </w:r>
      <w:r w:rsidRPr="00A755FF">
        <w:rPr>
          <w:rFonts w:ascii="Arial" w:hAnsi="Arial" w:cs="Arial"/>
          <w:b/>
          <w:color w:val="auto"/>
        </w:rPr>
        <w:t xml:space="preserve"> w terminie do dnia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930C82">
        <w:rPr>
          <w:rFonts w:ascii="Arial" w:hAnsi="Arial" w:cs="Arial"/>
          <w:b/>
          <w:color w:val="auto"/>
        </w:rPr>
        <w:t>27</w:t>
      </w:r>
      <w:r w:rsidR="00E12D50">
        <w:rPr>
          <w:rFonts w:ascii="Arial" w:hAnsi="Arial" w:cs="Arial"/>
          <w:b/>
          <w:color w:val="auto"/>
        </w:rPr>
        <w:t>.</w:t>
      </w:r>
      <w:r w:rsidR="00E02535">
        <w:rPr>
          <w:rFonts w:ascii="Arial" w:hAnsi="Arial" w:cs="Arial"/>
          <w:b/>
          <w:color w:val="auto"/>
        </w:rPr>
        <w:t>0</w:t>
      </w:r>
      <w:r w:rsidR="009D1BB5">
        <w:rPr>
          <w:rFonts w:ascii="Arial" w:hAnsi="Arial" w:cs="Arial"/>
          <w:b/>
          <w:color w:val="auto"/>
        </w:rPr>
        <w:t>9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 </w:t>
      </w:r>
      <w:r w:rsidRPr="00A755FF">
        <w:rPr>
          <w:rFonts w:ascii="Arial" w:hAnsi="Arial" w:cs="Arial"/>
          <w:b/>
          <w:color w:val="auto"/>
        </w:rPr>
        <w:t xml:space="preserve">do godz. </w:t>
      </w:r>
      <w:r w:rsidR="002F3058" w:rsidRPr="00A755FF">
        <w:rPr>
          <w:rFonts w:ascii="Arial" w:hAnsi="Arial" w:cs="Arial"/>
          <w:b/>
          <w:color w:val="auto"/>
        </w:rPr>
        <w:t>11:45</w:t>
      </w:r>
      <w:r w:rsidR="00A2183B" w:rsidRPr="00A755FF">
        <w:rPr>
          <w:rFonts w:ascii="Arial" w:hAnsi="Arial" w:cs="Arial"/>
          <w:b/>
          <w:color w:val="auto"/>
        </w:rPr>
        <w:t>.</w:t>
      </w:r>
    </w:p>
    <w:p w14:paraId="2880E330" w14:textId="5DFCC7A1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  <w:color w:val="auto"/>
        </w:rPr>
        <w:t xml:space="preserve">Otwarcie ofert odbędzie się </w:t>
      </w:r>
      <w:r w:rsidRPr="00A755FF">
        <w:rPr>
          <w:rFonts w:ascii="Arial" w:hAnsi="Arial" w:cs="Arial"/>
          <w:b/>
          <w:color w:val="auto"/>
        </w:rPr>
        <w:t>w dniu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930C82">
        <w:rPr>
          <w:rFonts w:ascii="Arial" w:hAnsi="Arial" w:cs="Arial"/>
          <w:b/>
          <w:color w:val="auto"/>
        </w:rPr>
        <w:t>27</w:t>
      </w:r>
      <w:r w:rsidR="00E12D50">
        <w:rPr>
          <w:rFonts w:ascii="Arial" w:hAnsi="Arial" w:cs="Arial"/>
          <w:b/>
          <w:color w:val="auto"/>
        </w:rPr>
        <w:t>.</w:t>
      </w:r>
      <w:r w:rsidR="00E02535">
        <w:rPr>
          <w:rFonts w:ascii="Arial" w:hAnsi="Arial" w:cs="Arial"/>
          <w:b/>
          <w:color w:val="auto"/>
        </w:rPr>
        <w:t>0</w:t>
      </w:r>
      <w:r w:rsidR="009D1BB5">
        <w:rPr>
          <w:rFonts w:ascii="Arial" w:hAnsi="Arial" w:cs="Arial"/>
          <w:b/>
          <w:color w:val="auto"/>
        </w:rPr>
        <w:t>9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</w:t>
      </w:r>
      <w:r w:rsidR="005A7C55" w:rsidRPr="00A755FF">
        <w:rPr>
          <w:rFonts w:ascii="Arial" w:hAnsi="Arial" w:cs="Arial"/>
          <w:b/>
          <w:color w:val="auto"/>
        </w:rPr>
        <w:t xml:space="preserve"> </w:t>
      </w:r>
      <w:r w:rsidRPr="00A755FF">
        <w:rPr>
          <w:rFonts w:ascii="Arial" w:hAnsi="Arial" w:cs="Arial"/>
          <w:b/>
          <w:color w:val="auto"/>
        </w:rPr>
        <w:t xml:space="preserve">o godz. </w:t>
      </w:r>
      <w:r w:rsidR="002F3058" w:rsidRPr="00A755FF">
        <w:rPr>
          <w:rFonts w:ascii="Arial" w:hAnsi="Arial" w:cs="Arial"/>
          <w:b/>
          <w:color w:val="auto"/>
        </w:rPr>
        <w:t>12:00</w:t>
      </w:r>
      <w:r w:rsidR="002C349B" w:rsidRPr="00A755FF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A755FF" w:rsidRDefault="00783614" w:rsidP="00AA6265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55F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A755F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37A98D44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Ponieważ otwarcie ofert nastąpi przy użyciu systemu teleinformatycznego, </w:t>
      </w:r>
      <w:r w:rsidR="002F3058" w:rsidRPr="00A755FF">
        <w:rPr>
          <w:rFonts w:ascii="Arial" w:hAnsi="Arial" w:cs="Arial"/>
        </w:rPr>
        <w:br/>
      </w:r>
      <w:r w:rsidRPr="00A755FF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W sytuacji, o której mowa w pkt </w:t>
      </w:r>
      <w:r w:rsidR="00A23EDC" w:rsidRPr="00A755FF">
        <w:rPr>
          <w:rFonts w:ascii="Arial" w:hAnsi="Arial" w:cs="Arial"/>
        </w:rPr>
        <w:t>4</w:t>
      </w:r>
      <w:r w:rsidRPr="00A755FF">
        <w:rPr>
          <w:rFonts w:ascii="Arial" w:hAnsi="Arial" w:cs="Arial"/>
        </w:rPr>
        <w:t xml:space="preserve"> zamawiający zamieści na </w:t>
      </w:r>
      <w:r w:rsidR="003E7CAF" w:rsidRPr="00A755FF">
        <w:rPr>
          <w:rFonts w:ascii="Arial" w:hAnsi="Arial" w:cs="Arial"/>
        </w:rPr>
        <w:t>Platformie</w:t>
      </w:r>
      <w:r w:rsidR="00A455E7" w:rsidRPr="00A755FF">
        <w:rPr>
          <w:rFonts w:ascii="Arial" w:hAnsi="Arial" w:cs="Arial"/>
        </w:rPr>
        <w:t xml:space="preserve"> </w:t>
      </w:r>
      <w:r w:rsidR="003E7CAF" w:rsidRPr="00A755FF">
        <w:rPr>
          <w:rFonts w:ascii="Arial" w:hAnsi="Arial" w:cs="Arial"/>
        </w:rPr>
        <w:t>/stronie internetowej prowadzonego postępowania</w:t>
      </w:r>
      <w:r w:rsidRPr="00A755FF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A755FF" w:rsidRDefault="0060016F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</w:t>
      </w:r>
      <w:r w:rsidR="007F10F7" w:rsidRPr="00A755FF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A755FF">
        <w:rPr>
          <w:rFonts w:ascii="Arial" w:hAnsi="Arial" w:cs="Arial"/>
          <w:sz w:val="24"/>
          <w:szCs w:val="24"/>
        </w:rPr>
        <w:t>Platformie</w:t>
      </w:r>
      <w:r w:rsidR="0055322A" w:rsidRPr="00A755FF">
        <w:rPr>
          <w:rFonts w:ascii="Arial" w:hAnsi="Arial" w:cs="Arial"/>
          <w:sz w:val="24"/>
          <w:szCs w:val="24"/>
        </w:rPr>
        <w:t xml:space="preserve"> </w:t>
      </w:r>
      <w:r w:rsidR="003E7CAF" w:rsidRPr="00A755FF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A755FF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A755FF" w:rsidRDefault="007F10F7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A755FF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A755FF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AA62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A755FF">
        <w:rPr>
          <w:rFonts w:ascii="Arial" w:hAnsi="Arial" w:cs="Arial"/>
          <w:sz w:val="24"/>
          <w:szCs w:val="24"/>
        </w:rPr>
        <w:t>dodatkowych</w:t>
      </w:r>
      <w:r w:rsidRPr="00A755FF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A755FF" w:rsidRDefault="00512D6D" w:rsidP="00AA6265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A755FF">
        <w:rPr>
          <w:rFonts w:ascii="Arial" w:hAnsi="Arial" w:cs="Arial"/>
          <w:color w:val="auto"/>
        </w:rPr>
        <w:t>ROZDZIAŁ XIII</w:t>
      </w:r>
      <w:r w:rsidR="00E34489" w:rsidRPr="00A755FF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A755FF" w:rsidRDefault="00E34489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A755FF" w:rsidRDefault="0060016F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CD7895C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lastRenderedPageBreak/>
        <w:t>W toku badania i oceny ofert zamawiający może żądać od wykonawców wyjaśnień dotyczących treści złożonych ofert oraz przedmiotowych środków dowodowych lub innych składanych dokumentów lub oświadczeń. Niedopuszczalne jest</w:t>
      </w:r>
      <w:r w:rsidR="00D65B24" w:rsidRPr="00A755FF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>prowadzenie między zamawiającym a wykonawcą negocjacji dotyczących złożonej oferty.</w:t>
      </w:r>
    </w:p>
    <w:p w14:paraId="3D1AA5A6" w14:textId="77777777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</w:rPr>
        <w:t>Zamawiający poprawi w ofercie:</w:t>
      </w:r>
    </w:p>
    <w:p w14:paraId="4251A440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 w:rsidRPr="00A755FF">
        <w:rPr>
          <w:rFonts w:ascii="Arial" w:hAnsi="Arial" w:cs="Arial"/>
          <w:sz w:val="24"/>
          <w:szCs w:val="24"/>
        </w:rPr>
        <w:t>,</w:t>
      </w:r>
      <w:r w:rsidRPr="00A755FF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00C86DD" w14:textId="62CD43E8" w:rsidR="00DD1F4C" w:rsidRDefault="008F4D0F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A755FF">
        <w:rPr>
          <w:rFonts w:ascii="Arial" w:hAnsi="Arial" w:cs="Arial"/>
          <w:b w:val="0"/>
          <w:bCs w:val="0"/>
        </w:rPr>
        <w:br/>
      </w:r>
      <w:r w:rsidRPr="00A755FF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4B6B1885" w14:textId="1F315517" w:rsidR="001C2630" w:rsidRDefault="001C2630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Ocena ofert zostanie dokonana w każdej części oddzielnie.</w:t>
      </w:r>
    </w:p>
    <w:p w14:paraId="11653588" w14:textId="77777777" w:rsidR="00B049FA" w:rsidRPr="00A755FF" w:rsidRDefault="00B049FA" w:rsidP="00B049FA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A755FF" w:rsidRDefault="008754B7" w:rsidP="00AA6265">
      <w:pPr>
        <w:numPr>
          <w:ilvl w:val="0"/>
          <w:numId w:val="19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A755FF">
        <w:rPr>
          <w:rFonts w:ascii="Arial" w:hAnsi="Arial" w:cs="Arial"/>
          <w:sz w:val="24"/>
          <w:szCs w:val="24"/>
          <w:lang w:eastAsia="zh-CN"/>
        </w:rPr>
        <w:br/>
      </w:r>
      <w:r w:rsidRPr="00A755FF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</w:p>
    <w:p w14:paraId="3F91527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8DFF5C1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lastRenderedPageBreak/>
        <w:t xml:space="preserve">została złożona bez odbycia wizji lokalnej lub bez sprawdzenia dokumentów niezbędnych do realizacji zamówienia – jeżeli zamawiający tego wymagał </w:t>
      </w:r>
      <w:r w:rsidR="00C7434E" w:rsidRPr="00A755FF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A755FF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A755FF" w:rsidRDefault="00385480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122AE0F8" w:rsidR="00027F5F" w:rsidRPr="00181CD5" w:rsidRDefault="00696863" w:rsidP="00181CD5">
      <w:pPr>
        <w:pStyle w:val="Tekstpodstawowywcity21"/>
        <w:numPr>
          <w:ilvl w:val="0"/>
          <w:numId w:val="20"/>
        </w:numPr>
        <w:rPr>
          <w:rFonts w:ascii="Arial" w:hAnsi="Arial" w:cs="Arial"/>
          <w:bCs w:val="0"/>
        </w:rPr>
      </w:pPr>
      <w:r w:rsidRPr="00A755FF">
        <w:rPr>
          <w:rFonts w:ascii="Arial" w:hAnsi="Arial" w:cs="Arial"/>
          <w:bCs w:val="0"/>
        </w:rPr>
        <w:t>Kryteria oceny ofert:</w:t>
      </w:r>
    </w:p>
    <w:p w14:paraId="4FABA245" w14:textId="5DEABF04" w:rsidR="00027F5F" w:rsidRPr="00A755FF" w:rsidRDefault="00027F5F" w:rsidP="00AA626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A755FF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A755FF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3FED257B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A755FF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A755FF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  <w:r w:rsidR="009D1BB5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0213D2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ZA CZĘŚĆ</w:t>
            </w:r>
          </w:p>
          <w:p w14:paraId="729C4513" w14:textId="77777777" w:rsidR="00027F5F" w:rsidRPr="00A755FF" w:rsidRDefault="00027F5F" w:rsidP="00AA6265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5F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2576A76F" w14:textId="141BB4DE" w:rsidR="008754B7" w:rsidRPr="00A755FF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429A1E82" w14:textId="53AA4626" w:rsidR="001C2630" w:rsidRPr="00A755FF" w:rsidRDefault="001C2630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Zamawiający dokona oceny ofert w każdej części oddzielnie.</w:t>
      </w:r>
    </w:p>
    <w:p w14:paraId="713BA33C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A755FF" w:rsidRDefault="00ED65AE" w:rsidP="00AA6265">
      <w:pPr>
        <w:pStyle w:val="Tekstpodstawowywcity21"/>
        <w:numPr>
          <w:ilvl w:val="0"/>
          <w:numId w:val="21"/>
        </w:numPr>
        <w:rPr>
          <w:rFonts w:ascii="Arial" w:hAnsi="Arial" w:cs="Arial"/>
        </w:rPr>
      </w:pPr>
      <w:r w:rsidRPr="00A755FF">
        <w:rPr>
          <w:rFonts w:ascii="Arial" w:hAnsi="Arial" w:cs="Arial"/>
        </w:rPr>
        <w:t>Zawiadomienie o wyborze oferty najkorzystniejszej</w:t>
      </w:r>
      <w:r w:rsidR="00330734" w:rsidRPr="00A755FF">
        <w:rPr>
          <w:rFonts w:ascii="Arial" w:hAnsi="Arial" w:cs="Arial"/>
        </w:rPr>
        <w:t xml:space="preserve">. </w:t>
      </w:r>
    </w:p>
    <w:p w14:paraId="6E4395E3" w14:textId="77777777" w:rsidR="00ED65AE" w:rsidRPr="00A755FF" w:rsidRDefault="00E344DD" w:rsidP="00AA6265">
      <w:pPr>
        <w:pStyle w:val="Tekstpodstawowywcity21"/>
        <w:ind w:left="360"/>
        <w:rPr>
          <w:rFonts w:ascii="Arial" w:hAnsi="Arial" w:cs="Arial"/>
        </w:rPr>
      </w:pPr>
      <w:r w:rsidRPr="00A755FF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A755FF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A755FF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A755FF" w:rsidRDefault="00A171D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- podając uzasadnienie faktyczne i prawne</w:t>
      </w:r>
      <w:r w:rsidR="00D15320" w:rsidRPr="00A755FF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A755FF" w:rsidRDefault="00ED65AE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A755FF">
        <w:rPr>
          <w:rFonts w:ascii="Arial" w:hAnsi="Arial" w:cs="Arial"/>
          <w:b w:val="0"/>
          <w:bCs w:val="0"/>
        </w:rPr>
        <w:t>Platformie/</w:t>
      </w:r>
      <w:r w:rsidRPr="00A755FF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A755FF">
        <w:rPr>
          <w:rFonts w:ascii="Arial" w:hAnsi="Arial" w:cs="Arial"/>
          <w:b w:val="0"/>
          <w:bCs w:val="0"/>
        </w:rPr>
        <w:t xml:space="preserve">ww. </w:t>
      </w:r>
      <w:r w:rsidRPr="00A755FF">
        <w:rPr>
          <w:rFonts w:ascii="Arial" w:hAnsi="Arial" w:cs="Arial"/>
          <w:b w:val="0"/>
          <w:bCs w:val="0"/>
        </w:rPr>
        <w:t>informacj</w:t>
      </w:r>
      <w:r w:rsidR="00F66F4A" w:rsidRPr="00A755FF">
        <w:rPr>
          <w:rFonts w:ascii="Arial" w:hAnsi="Arial" w:cs="Arial"/>
          <w:b w:val="0"/>
          <w:bCs w:val="0"/>
        </w:rPr>
        <w:t>e</w:t>
      </w:r>
      <w:r w:rsidRPr="00A755FF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A755FF" w:rsidRDefault="00B0033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A755FF" w:rsidRDefault="008754B7" w:rsidP="00AA6265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A755FF" w:rsidRDefault="008754B7" w:rsidP="00AA6265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A755FF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A755FF" w:rsidRDefault="008754B7" w:rsidP="00AA62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331EC965" w14:textId="77777777" w:rsidR="00EA3F3F" w:rsidRPr="00A755FF" w:rsidRDefault="00EA3F3F" w:rsidP="00AA6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ROZDZIAŁ X</w:t>
      </w:r>
      <w:r w:rsidR="00B0033A" w:rsidRPr="00A755FF">
        <w:rPr>
          <w:rFonts w:ascii="Arial" w:hAnsi="Arial" w:cs="Arial"/>
          <w:sz w:val="24"/>
          <w:szCs w:val="24"/>
        </w:rPr>
        <w:t>VIII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Zawarcie umowy</w:t>
      </w:r>
    </w:p>
    <w:p w14:paraId="1A9D4379" w14:textId="77777777" w:rsidR="00D65B24" w:rsidRPr="00A755FF" w:rsidRDefault="00D65B24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5BB4442D" w14:textId="2B89DBA5" w:rsidR="00744184" w:rsidRPr="00A755FF" w:rsidRDefault="00495486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755FF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755FF">
        <w:rPr>
          <w:rFonts w:ascii="Arial" w:hAnsi="Arial" w:cs="Arial"/>
          <w:b w:val="0"/>
          <w:sz w:val="24"/>
          <w:szCs w:val="24"/>
        </w:rPr>
        <w:t>stanowiąc</w:t>
      </w:r>
      <w:r w:rsidRPr="00A755FF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00440" w:rsidRPr="00A755FF">
        <w:rPr>
          <w:rFonts w:ascii="Arial" w:hAnsi="Arial" w:cs="Arial"/>
          <w:bCs w:val="0"/>
          <w:sz w:val="24"/>
          <w:szCs w:val="24"/>
        </w:rPr>
        <w:t>3</w:t>
      </w:r>
      <w:r w:rsidR="00831C70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do </w:t>
      </w:r>
      <w:r w:rsidRPr="00A755FF">
        <w:rPr>
          <w:rFonts w:ascii="Arial" w:hAnsi="Arial" w:cs="Arial"/>
          <w:bCs w:val="0"/>
          <w:sz w:val="24"/>
          <w:szCs w:val="24"/>
        </w:rPr>
        <w:t>SWZ</w:t>
      </w:r>
      <w:r w:rsidRPr="00A755FF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755F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755FF">
        <w:rPr>
          <w:rFonts w:ascii="Arial" w:hAnsi="Arial" w:cs="Arial"/>
          <w:b w:val="0"/>
          <w:sz w:val="24"/>
          <w:szCs w:val="24"/>
        </w:rPr>
        <w:t>.</w:t>
      </w:r>
    </w:p>
    <w:p w14:paraId="1414FF1B" w14:textId="77777777" w:rsidR="0017142D" w:rsidRPr="00A755FF" w:rsidRDefault="0017142D" w:rsidP="00AA6265">
      <w:pPr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Pr="00A755FF" w:rsidRDefault="00A01D26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ROZDZIAŁ XIX</w:t>
      </w:r>
    </w:p>
    <w:p w14:paraId="77EB3EAF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A755FF" w:rsidRDefault="00BF60B7" w:rsidP="00AA62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A755FF" w:rsidRDefault="001D2251" w:rsidP="00AA6265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A755FF">
        <w:rPr>
          <w:rFonts w:ascii="Arial" w:hAnsi="Arial" w:cs="Arial"/>
          <w:color w:val="auto"/>
        </w:rPr>
        <w:t>ROZDZIAŁ X</w:t>
      </w:r>
      <w:r w:rsidR="00B0033A" w:rsidRPr="00A755FF">
        <w:rPr>
          <w:rFonts w:ascii="Arial" w:hAnsi="Arial" w:cs="Arial"/>
          <w:color w:val="auto"/>
        </w:rPr>
        <w:t>X</w:t>
      </w:r>
      <w:r w:rsidRPr="00A755FF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83B44D5" w14:textId="5379A6CC" w:rsidR="00385822" w:rsidRPr="009D1BB5" w:rsidRDefault="00385822" w:rsidP="0039714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D1BB5">
        <w:rPr>
          <w:rFonts w:ascii="Arial" w:hAnsi="Arial" w:cs="Arial"/>
          <w:b/>
          <w:bCs/>
          <w:sz w:val="24"/>
          <w:szCs w:val="24"/>
        </w:rPr>
        <w:t>Przedmiot zamówienia</w:t>
      </w:r>
      <w:r w:rsidRPr="009D1BB5">
        <w:rPr>
          <w:rFonts w:ascii="Arial" w:hAnsi="Arial" w:cs="Arial"/>
          <w:sz w:val="24"/>
          <w:szCs w:val="24"/>
        </w:rPr>
        <w:t xml:space="preserve">: </w:t>
      </w:r>
    </w:p>
    <w:p w14:paraId="0EA357B4" w14:textId="24EDBD43" w:rsidR="009D1BB5" w:rsidRPr="009D1BB5" w:rsidRDefault="009D1BB5" w:rsidP="009D1BB5">
      <w:pPr>
        <w:pStyle w:val="Akapitzlist"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sz w:val="24"/>
          <w:szCs w:val="24"/>
        </w:rPr>
        <w:t>Przedmiotem zamówienia są sukcesywne dostawy łączników montażowych żeliwnych rurowo - rurowych i rurowo - kołnierzowych, doszczelniaczy rurowych, złączy montażowych rozbieralnych, nasuwek naprawczych żeliwnych dwudzielnych i trójdzielnych oraz łączników do rur PE. Przedmiot zamówienia został podzielony na 7 części z których każda część będzie stanowić odrębną część zamówienia.</w:t>
      </w:r>
    </w:p>
    <w:p w14:paraId="2B6855A8" w14:textId="77777777" w:rsidR="009D1BB5" w:rsidRPr="009D1BB5" w:rsidRDefault="009D1BB5" w:rsidP="009D1BB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sz w:val="24"/>
          <w:szCs w:val="24"/>
        </w:rPr>
        <w:t>Część nr 1 – Łączniki montażowe rurowo – rurowe, rurowo – kołnierzowe;</w:t>
      </w:r>
    </w:p>
    <w:p w14:paraId="5CAAC986" w14:textId="77777777" w:rsidR="009D1BB5" w:rsidRPr="009D1BB5" w:rsidRDefault="009D1BB5" w:rsidP="009D1BB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sz w:val="24"/>
          <w:szCs w:val="24"/>
        </w:rPr>
        <w:t>Część nr 2 – Łączniki montażowe rurowo – rurowe, rurowo – kołnierzowe na rurę PE i PVC-U z zabezpieczeniem przed wysunięciem;</w:t>
      </w:r>
    </w:p>
    <w:p w14:paraId="1F01FC10" w14:textId="77777777" w:rsidR="009D1BB5" w:rsidRPr="009D1BB5" w:rsidRDefault="009D1BB5" w:rsidP="009D1BB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sz w:val="24"/>
          <w:szCs w:val="24"/>
        </w:rPr>
        <w:t>Część nr 3 – Złącza montażowe rurowe rozbieralne naprawcze;</w:t>
      </w:r>
    </w:p>
    <w:p w14:paraId="2A2FB83F" w14:textId="77777777" w:rsidR="009D1BB5" w:rsidRPr="009D1BB5" w:rsidRDefault="009D1BB5" w:rsidP="009D1BB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sz w:val="24"/>
          <w:szCs w:val="24"/>
        </w:rPr>
        <w:t>Część nr 4 – Nasuwki naprawcze żeliwne dwudzielne;</w:t>
      </w:r>
    </w:p>
    <w:p w14:paraId="03BC18D7" w14:textId="77777777" w:rsidR="009D1BB5" w:rsidRPr="009D1BB5" w:rsidRDefault="009D1BB5" w:rsidP="009D1BB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sz w:val="24"/>
          <w:szCs w:val="24"/>
        </w:rPr>
        <w:t>Część nr 5 – Nasuwki naprawcze żeliwne trójdzielne;</w:t>
      </w:r>
    </w:p>
    <w:p w14:paraId="62119C50" w14:textId="77777777" w:rsidR="009D1BB5" w:rsidRPr="009D1BB5" w:rsidRDefault="009D1BB5" w:rsidP="009D1BB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sz w:val="24"/>
          <w:szCs w:val="24"/>
        </w:rPr>
        <w:t>Część nr 6 – Łączniki do rur PE do napraw i łączenia dwudzielne;</w:t>
      </w:r>
    </w:p>
    <w:p w14:paraId="58A68958" w14:textId="77777777" w:rsidR="009D1BB5" w:rsidRPr="009D1BB5" w:rsidRDefault="009D1BB5" w:rsidP="009D1BB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sz w:val="24"/>
          <w:szCs w:val="24"/>
        </w:rPr>
        <w:t>Część nr 7 – Doszczelniacze rurowe.</w:t>
      </w:r>
    </w:p>
    <w:p w14:paraId="4FD5141F" w14:textId="77777777" w:rsidR="00B140E9" w:rsidRPr="009D1BB5" w:rsidRDefault="00B140E9" w:rsidP="00B140E9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40964AA2" w14:textId="70EDE1F0" w:rsidR="002E64D2" w:rsidRPr="00181CD5" w:rsidRDefault="00C4581E" w:rsidP="001C2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b/>
          <w:bCs/>
          <w:sz w:val="24"/>
          <w:szCs w:val="24"/>
        </w:rPr>
        <w:lastRenderedPageBreak/>
        <w:t>Opis zakresu zamówienia</w:t>
      </w:r>
      <w:r w:rsidR="009D1BB5">
        <w:rPr>
          <w:rFonts w:ascii="Arial" w:hAnsi="Arial" w:cs="Arial"/>
          <w:b/>
          <w:bCs/>
          <w:sz w:val="24"/>
          <w:szCs w:val="24"/>
        </w:rPr>
        <w:t xml:space="preserve"> </w:t>
      </w:r>
      <w:r w:rsidR="009D1BB5" w:rsidRPr="009D1BB5">
        <w:rPr>
          <w:rFonts w:ascii="Arial" w:hAnsi="Arial" w:cs="Arial"/>
          <w:sz w:val="24"/>
          <w:szCs w:val="24"/>
        </w:rPr>
        <w:t xml:space="preserve">został określony w </w:t>
      </w:r>
      <w:r w:rsidR="009D1BB5">
        <w:rPr>
          <w:rFonts w:ascii="Arial" w:hAnsi="Arial" w:cs="Arial"/>
          <w:sz w:val="24"/>
          <w:szCs w:val="24"/>
        </w:rPr>
        <w:t>zakresie</w:t>
      </w:r>
      <w:r w:rsidR="009D1BB5" w:rsidRPr="009D1BB5">
        <w:rPr>
          <w:rFonts w:ascii="Arial" w:hAnsi="Arial" w:cs="Arial"/>
          <w:sz w:val="24"/>
          <w:szCs w:val="24"/>
        </w:rPr>
        <w:t xml:space="preserve"> zamówienia stanowiącym </w:t>
      </w:r>
      <w:r w:rsidR="009D1BB5" w:rsidRPr="009D1BB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D1BB5">
        <w:rPr>
          <w:rFonts w:ascii="Arial" w:hAnsi="Arial" w:cs="Arial"/>
          <w:b/>
          <w:bCs/>
          <w:sz w:val="24"/>
          <w:szCs w:val="24"/>
        </w:rPr>
        <w:t>4</w:t>
      </w:r>
      <w:r w:rsidR="009D1BB5" w:rsidRPr="009D1BB5">
        <w:rPr>
          <w:rFonts w:ascii="Arial" w:hAnsi="Arial" w:cs="Arial"/>
          <w:b/>
          <w:bCs/>
          <w:sz w:val="24"/>
          <w:szCs w:val="24"/>
        </w:rPr>
        <w:t xml:space="preserve"> do SWZ.</w:t>
      </w:r>
    </w:p>
    <w:p w14:paraId="7101A0FB" w14:textId="77777777" w:rsidR="00181CD5" w:rsidRPr="00181CD5" w:rsidRDefault="00181CD5" w:rsidP="00181CD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0C823B75" w14:textId="5B9C395A" w:rsidR="008244AB" w:rsidRPr="00181CD5" w:rsidRDefault="00B140E9" w:rsidP="009D1BB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9D1BB5">
        <w:rPr>
          <w:rFonts w:ascii="Arial" w:hAnsi="Arial" w:cs="Arial"/>
          <w:b/>
          <w:sz w:val="24"/>
          <w:szCs w:val="24"/>
        </w:rPr>
        <w:t>Szczegółowy zakres zamówienia</w:t>
      </w:r>
      <w:r w:rsidRPr="009D1BB5">
        <w:rPr>
          <w:rFonts w:ascii="Arial" w:hAnsi="Arial" w:cs="Arial"/>
          <w:sz w:val="24"/>
          <w:szCs w:val="24"/>
        </w:rPr>
        <w:t xml:space="preserve"> został określony w opisie przedmiotu zamówienia stanowiącym </w:t>
      </w:r>
      <w:r w:rsidRPr="009D1BB5">
        <w:rPr>
          <w:rFonts w:ascii="Arial" w:hAnsi="Arial" w:cs="Arial"/>
          <w:b/>
          <w:bCs/>
          <w:sz w:val="24"/>
          <w:szCs w:val="24"/>
        </w:rPr>
        <w:t>załącznik nr</w:t>
      </w:r>
      <w:r w:rsidR="009D1BB5" w:rsidRPr="009D1BB5">
        <w:rPr>
          <w:rFonts w:ascii="Arial" w:hAnsi="Arial" w:cs="Arial"/>
          <w:b/>
          <w:bCs/>
          <w:sz w:val="24"/>
          <w:szCs w:val="24"/>
        </w:rPr>
        <w:t xml:space="preserve"> 5</w:t>
      </w:r>
      <w:r w:rsidRPr="009D1BB5">
        <w:rPr>
          <w:rFonts w:ascii="Arial" w:hAnsi="Arial" w:cs="Arial"/>
          <w:b/>
          <w:bCs/>
          <w:sz w:val="24"/>
          <w:szCs w:val="24"/>
        </w:rPr>
        <w:t xml:space="preserve"> do SWZ.</w:t>
      </w:r>
    </w:p>
    <w:p w14:paraId="48E0F9FE" w14:textId="58661083" w:rsidR="00385822" w:rsidRPr="00B140E9" w:rsidRDefault="00394C9B" w:rsidP="00B140E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B140E9">
        <w:rPr>
          <w:rFonts w:ascii="Arial" w:hAnsi="Arial" w:cs="Arial"/>
          <w:b/>
          <w:bCs/>
          <w:sz w:val="24"/>
          <w:szCs w:val="24"/>
        </w:rPr>
        <w:t xml:space="preserve">. </w:t>
      </w:r>
      <w:r w:rsidR="00385822" w:rsidRPr="00B140E9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2A9B2D65" w14:textId="16740C71" w:rsidR="00B140E9" w:rsidRPr="00514772" w:rsidRDefault="00385822" w:rsidP="00514772">
      <w:pPr>
        <w:pStyle w:val="Akapitzlist"/>
        <w:shd w:val="clear" w:color="auto" w:fill="FFFFFF"/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 w:rsidRPr="00A755FF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207767B9" w14:textId="7D716659" w:rsidR="00385822" w:rsidRPr="00B140E9" w:rsidRDefault="00394C9B" w:rsidP="00D4789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140E9">
        <w:rPr>
          <w:rFonts w:ascii="Arial" w:hAnsi="Arial" w:cs="Arial"/>
          <w:b/>
          <w:sz w:val="24"/>
          <w:szCs w:val="24"/>
        </w:rPr>
        <w:t xml:space="preserve">. </w:t>
      </w:r>
      <w:r w:rsidR="00385822" w:rsidRPr="00B140E9">
        <w:rPr>
          <w:rFonts w:ascii="Arial" w:hAnsi="Arial" w:cs="Arial"/>
          <w:b/>
          <w:sz w:val="24"/>
          <w:szCs w:val="24"/>
        </w:rPr>
        <w:t>Zastrzeżenie kluczowych zadań do osobistego wykonania przez wykonawcę:</w:t>
      </w:r>
    </w:p>
    <w:p w14:paraId="1FD2D822" w14:textId="02F750F3" w:rsidR="00385822" w:rsidRPr="00A755FF" w:rsidRDefault="00385822" w:rsidP="00AA6265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C31D89">
        <w:rPr>
          <w:rFonts w:ascii="Arial" w:eastAsia="Times New Roman" w:hAnsi="Arial" w:cs="Arial"/>
          <w:sz w:val="24"/>
          <w:szCs w:val="24"/>
        </w:rPr>
        <w:t>Zamawiający nie zastrzega do osobistego wykonania przez w</w:t>
      </w:r>
      <w:r w:rsidR="00CD6377" w:rsidRPr="00C31D89">
        <w:rPr>
          <w:rFonts w:ascii="Arial" w:eastAsia="Times New Roman" w:hAnsi="Arial" w:cs="Arial"/>
          <w:sz w:val="24"/>
          <w:szCs w:val="24"/>
        </w:rPr>
        <w:t>ykonawcę kluczowych zadań.</w:t>
      </w:r>
    </w:p>
    <w:p w14:paraId="29BFE6CB" w14:textId="77777777" w:rsidR="00DF4FE1" w:rsidRPr="00A755FF" w:rsidRDefault="00DF4FE1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A755FF" w:rsidRDefault="00F77A5B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ZAŁĄCZNIKI</w:t>
      </w:r>
    </w:p>
    <w:p w14:paraId="0CCB8912" w14:textId="77777777" w:rsidR="003900EB" w:rsidRPr="00A755FF" w:rsidRDefault="003900E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657674E" w14:textId="77777777" w:rsidR="009D1BB5" w:rsidRPr="009D1BB5" w:rsidRDefault="009D1BB5" w:rsidP="009D1BB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>ZAŁĄCZNIK NR  1</w:t>
      </w:r>
      <w:r w:rsidRPr="009D1BB5">
        <w:rPr>
          <w:rFonts w:ascii="Arial" w:hAnsi="Arial" w:cs="Arial"/>
          <w:bCs/>
          <w:sz w:val="24"/>
          <w:szCs w:val="24"/>
        </w:rPr>
        <w:tab/>
      </w:r>
      <w:r w:rsidRPr="009D1BB5">
        <w:rPr>
          <w:rFonts w:ascii="Arial" w:hAnsi="Arial" w:cs="Arial"/>
          <w:bCs/>
          <w:sz w:val="24"/>
          <w:szCs w:val="24"/>
        </w:rPr>
        <w:tab/>
        <w:t xml:space="preserve">   wzór formularza oferty</w:t>
      </w:r>
    </w:p>
    <w:p w14:paraId="0222EA8A" w14:textId="77777777" w:rsidR="009D1BB5" w:rsidRPr="009D1BB5" w:rsidRDefault="009D1BB5" w:rsidP="009D1BB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>ZAŁĄCZNIK NR 1-1 - 1-7     kalkulacje ceny dla części nr 1 - 7</w:t>
      </w:r>
    </w:p>
    <w:p w14:paraId="108C6363" w14:textId="77777777" w:rsidR="009D1BB5" w:rsidRPr="009D1BB5" w:rsidRDefault="009D1BB5" w:rsidP="009D1BB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>ZAŁĄCZNIK NR  2</w:t>
      </w:r>
      <w:r w:rsidRPr="009D1BB5">
        <w:rPr>
          <w:rFonts w:ascii="Arial" w:hAnsi="Arial" w:cs="Arial"/>
          <w:bCs/>
          <w:sz w:val="24"/>
          <w:szCs w:val="24"/>
        </w:rPr>
        <w:tab/>
      </w:r>
      <w:r w:rsidRPr="009D1BB5">
        <w:rPr>
          <w:rFonts w:ascii="Arial" w:hAnsi="Arial" w:cs="Arial"/>
          <w:bCs/>
          <w:sz w:val="24"/>
          <w:szCs w:val="24"/>
        </w:rPr>
        <w:tab/>
        <w:t xml:space="preserve">   oświadczenie o braku podstaw wykluczenia wykonawcy</w:t>
      </w:r>
    </w:p>
    <w:p w14:paraId="74CD89BB" w14:textId="13B58FD9" w:rsidR="009D1BB5" w:rsidRPr="009D1BB5" w:rsidRDefault="009D1BB5" w:rsidP="009D1BB5">
      <w:pPr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 xml:space="preserve">ZAŁĄCZNIK NR </w:t>
      </w:r>
      <w:r w:rsidR="00831C70">
        <w:rPr>
          <w:rFonts w:ascii="Arial" w:hAnsi="Arial" w:cs="Arial"/>
          <w:bCs/>
          <w:sz w:val="24"/>
          <w:szCs w:val="24"/>
        </w:rPr>
        <w:t xml:space="preserve"> </w:t>
      </w:r>
      <w:r w:rsidRPr="009D1BB5">
        <w:rPr>
          <w:rFonts w:ascii="Arial" w:hAnsi="Arial" w:cs="Arial"/>
          <w:bCs/>
          <w:sz w:val="24"/>
          <w:szCs w:val="24"/>
        </w:rPr>
        <w:t>3</w:t>
      </w:r>
      <w:r w:rsidR="00831C70">
        <w:rPr>
          <w:rFonts w:ascii="Arial" w:hAnsi="Arial" w:cs="Arial"/>
          <w:bCs/>
          <w:sz w:val="24"/>
          <w:szCs w:val="24"/>
        </w:rPr>
        <w:t xml:space="preserve"> </w:t>
      </w:r>
      <w:r w:rsidRPr="009D1BB5">
        <w:rPr>
          <w:rFonts w:ascii="Arial" w:hAnsi="Arial" w:cs="Arial"/>
          <w:bCs/>
          <w:sz w:val="24"/>
          <w:szCs w:val="24"/>
        </w:rPr>
        <w:t xml:space="preserve">     </w:t>
      </w:r>
      <w:r w:rsidR="00831C70">
        <w:rPr>
          <w:rFonts w:ascii="Arial" w:hAnsi="Arial" w:cs="Arial"/>
          <w:bCs/>
          <w:sz w:val="24"/>
          <w:szCs w:val="24"/>
        </w:rPr>
        <w:t xml:space="preserve">         </w:t>
      </w:r>
      <w:r w:rsidRPr="009D1BB5">
        <w:rPr>
          <w:rFonts w:ascii="Arial" w:hAnsi="Arial" w:cs="Arial"/>
          <w:bCs/>
          <w:sz w:val="24"/>
          <w:szCs w:val="24"/>
        </w:rPr>
        <w:t xml:space="preserve">wzór umowy </w:t>
      </w:r>
    </w:p>
    <w:p w14:paraId="0C29C7B1" w14:textId="77777777" w:rsidR="009D1BB5" w:rsidRDefault="009D1BB5" w:rsidP="009D1BB5">
      <w:pPr>
        <w:rPr>
          <w:rFonts w:ascii="Arial" w:hAnsi="Arial" w:cs="Arial"/>
          <w:bCs/>
          <w:sz w:val="24"/>
          <w:szCs w:val="24"/>
        </w:rPr>
      </w:pPr>
      <w:r w:rsidRPr="009D1BB5">
        <w:rPr>
          <w:rFonts w:ascii="Arial" w:hAnsi="Arial" w:cs="Arial"/>
          <w:bCs/>
          <w:sz w:val="24"/>
          <w:szCs w:val="24"/>
        </w:rPr>
        <w:t>ZAŁĄCZNIK NR  4</w:t>
      </w:r>
      <w:r w:rsidRPr="009D1BB5">
        <w:rPr>
          <w:rFonts w:ascii="Arial" w:hAnsi="Arial" w:cs="Arial"/>
          <w:bCs/>
          <w:sz w:val="24"/>
          <w:szCs w:val="24"/>
        </w:rPr>
        <w:tab/>
      </w:r>
      <w:r w:rsidRPr="009D1BB5">
        <w:rPr>
          <w:rFonts w:ascii="Arial" w:hAnsi="Arial" w:cs="Arial"/>
          <w:bCs/>
          <w:sz w:val="24"/>
          <w:szCs w:val="24"/>
        </w:rPr>
        <w:tab/>
        <w:t xml:space="preserve">   zakres zamówienia</w:t>
      </w:r>
    </w:p>
    <w:p w14:paraId="39DE9569" w14:textId="375C33C7" w:rsidR="009D1BB5" w:rsidRPr="00A755FF" w:rsidRDefault="009D1BB5" w:rsidP="009D1BB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5               </w:t>
      </w:r>
      <w:r w:rsidR="00831C7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szczegółowy opis przedmiotu zamówienia</w:t>
      </w:r>
    </w:p>
    <w:p w14:paraId="2B261815" w14:textId="0CA80F16" w:rsidR="00ED6988" w:rsidRPr="00A536AD" w:rsidRDefault="00ED6988" w:rsidP="009D1BB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sectPr w:rsidR="00ED6988" w:rsidRPr="00A536AD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223A" w14:textId="77777777" w:rsidR="0062709C" w:rsidRDefault="0062709C" w:rsidP="00EF0384">
      <w:r>
        <w:separator/>
      </w:r>
    </w:p>
  </w:endnote>
  <w:endnote w:type="continuationSeparator" w:id="0">
    <w:p w14:paraId="1CD5D3DF" w14:textId="77777777" w:rsidR="0062709C" w:rsidRDefault="0062709C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62709C" w:rsidRDefault="0062709C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A2B52">
          <w:rPr>
            <w:rFonts w:ascii="Arial" w:hAnsi="Arial" w:cs="Arial"/>
            <w:noProof/>
          </w:rPr>
          <w:t>16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62709C" w:rsidRDefault="00627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7EA5" w14:textId="77777777" w:rsidR="0062709C" w:rsidRDefault="0062709C" w:rsidP="00EF0384">
      <w:r>
        <w:separator/>
      </w:r>
    </w:p>
  </w:footnote>
  <w:footnote w:type="continuationSeparator" w:id="0">
    <w:p w14:paraId="665F44D0" w14:textId="77777777" w:rsidR="0062709C" w:rsidRDefault="0062709C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26FA7D7F" w:rsidR="0062709C" w:rsidRPr="00500684" w:rsidRDefault="0062709C" w:rsidP="00EF0384">
    <w:pPr>
      <w:pStyle w:val="Nagwek"/>
      <w:rPr>
        <w:rFonts w:ascii="Arial" w:hAnsi="Arial" w:cs="Arial"/>
        <w:b/>
      </w:rPr>
    </w:pPr>
    <w:r w:rsidRPr="00500684">
      <w:rPr>
        <w:rFonts w:ascii="Arial" w:hAnsi="Arial" w:cs="Arial"/>
        <w:b/>
      </w:rPr>
      <w:t>Nr sprawy</w:t>
    </w:r>
    <w:r>
      <w:rPr>
        <w:rFonts w:ascii="Arial" w:hAnsi="Arial" w:cs="Arial"/>
        <w:b/>
      </w:rPr>
      <w:t xml:space="preserve"> </w:t>
    </w:r>
    <w:r w:rsidR="00326B27">
      <w:rPr>
        <w:rFonts w:ascii="Arial" w:hAnsi="Arial" w:cs="Arial"/>
        <w:b/>
      </w:rPr>
      <w:t>71</w:t>
    </w:r>
    <w:r>
      <w:rPr>
        <w:rFonts w:ascii="Arial" w:hAnsi="Arial" w:cs="Arial"/>
        <w:b/>
      </w:rPr>
      <w:t>/2024</w:t>
    </w:r>
  </w:p>
  <w:p w14:paraId="29121193" w14:textId="77777777" w:rsidR="0062709C" w:rsidRDefault="0062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4D91D4B"/>
    <w:multiLevelType w:val="hybridMultilevel"/>
    <w:tmpl w:val="82A45F74"/>
    <w:lvl w:ilvl="0" w:tplc="2638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3693F"/>
    <w:multiLevelType w:val="hybridMultilevel"/>
    <w:tmpl w:val="EA5204F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113A96"/>
    <w:multiLevelType w:val="hybridMultilevel"/>
    <w:tmpl w:val="8876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D78BD"/>
    <w:multiLevelType w:val="multilevel"/>
    <w:tmpl w:val="A0324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AE30ABB"/>
    <w:multiLevelType w:val="hybridMultilevel"/>
    <w:tmpl w:val="1C1A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062CDA"/>
    <w:multiLevelType w:val="hybridMultilevel"/>
    <w:tmpl w:val="24007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C01BF"/>
    <w:multiLevelType w:val="hybridMultilevel"/>
    <w:tmpl w:val="32EC1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D7A26"/>
    <w:multiLevelType w:val="hybridMultilevel"/>
    <w:tmpl w:val="9A02BA4E"/>
    <w:lvl w:ilvl="0" w:tplc="67F0CD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D6E07"/>
    <w:multiLevelType w:val="hybridMultilevel"/>
    <w:tmpl w:val="AE6E275E"/>
    <w:lvl w:ilvl="0" w:tplc="ED7AE174">
      <w:start w:val="1"/>
      <w:numFmt w:val="lowerLetter"/>
      <w:lvlText w:val="%1)"/>
      <w:lvlJc w:val="left"/>
      <w:pPr>
        <w:ind w:left="1383" w:hanging="39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390E1C31"/>
    <w:multiLevelType w:val="hybridMultilevel"/>
    <w:tmpl w:val="4EF211DA"/>
    <w:lvl w:ilvl="0" w:tplc="E4D68DD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 w15:restartNumberingAfterBreak="0">
    <w:nsid w:val="393C656B"/>
    <w:multiLevelType w:val="hybridMultilevel"/>
    <w:tmpl w:val="0E90178C"/>
    <w:lvl w:ilvl="0" w:tplc="A81810D2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2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4B7804BB"/>
    <w:multiLevelType w:val="hybridMultilevel"/>
    <w:tmpl w:val="FB743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64662F"/>
    <w:multiLevelType w:val="hybridMultilevel"/>
    <w:tmpl w:val="D090D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2E7E3F"/>
    <w:multiLevelType w:val="hybridMultilevel"/>
    <w:tmpl w:val="1B04DA30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F25151"/>
    <w:multiLevelType w:val="hybridMultilevel"/>
    <w:tmpl w:val="3176DD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8AA29B1"/>
    <w:multiLevelType w:val="multilevel"/>
    <w:tmpl w:val="38A2E8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51C3F54"/>
    <w:multiLevelType w:val="hybridMultilevel"/>
    <w:tmpl w:val="3D3E0858"/>
    <w:lvl w:ilvl="0" w:tplc="95A21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7CDB92">
      <w:start w:val="1"/>
      <w:numFmt w:val="decimal"/>
      <w:lvlText w:val="%2)"/>
      <w:lvlJc w:val="left"/>
      <w:pPr>
        <w:tabs>
          <w:tab w:val="num" w:pos="807"/>
        </w:tabs>
        <w:ind w:left="807" w:hanging="795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6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9A21CBC"/>
    <w:multiLevelType w:val="hybridMultilevel"/>
    <w:tmpl w:val="B1942A1E"/>
    <w:lvl w:ilvl="0" w:tplc="3C8C51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2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5F464E"/>
    <w:multiLevelType w:val="multilevel"/>
    <w:tmpl w:val="8A2E97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B83337"/>
    <w:multiLevelType w:val="hybridMultilevel"/>
    <w:tmpl w:val="ED265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3"/>
  </w:num>
  <w:num w:numId="4">
    <w:abstractNumId w:val="12"/>
  </w:num>
  <w:num w:numId="5">
    <w:abstractNumId w:val="39"/>
  </w:num>
  <w:num w:numId="6">
    <w:abstractNumId w:val="31"/>
  </w:num>
  <w:num w:numId="7">
    <w:abstractNumId w:val="51"/>
    <w:lvlOverride w:ilvl="0">
      <w:startOverride w:val="1"/>
    </w:lvlOverride>
  </w:num>
  <w:num w:numId="8">
    <w:abstractNumId w:val="50"/>
  </w:num>
  <w:num w:numId="9">
    <w:abstractNumId w:val="4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5"/>
  </w:num>
  <w:num w:numId="13">
    <w:abstractNumId w:val="43"/>
  </w:num>
  <w:num w:numId="14">
    <w:abstractNumId w:val="13"/>
  </w:num>
  <w:num w:numId="15">
    <w:abstractNumId w:val="46"/>
  </w:num>
  <w:num w:numId="16">
    <w:abstractNumId w:val="54"/>
  </w:num>
  <w:num w:numId="17">
    <w:abstractNumId w:val="52"/>
  </w:num>
  <w:num w:numId="18">
    <w:abstractNumId w:val="26"/>
  </w:num>
  <w:num w:numId="19">
    <w:abstractNumId w:val="14"/>
  </w:num>
  <w:num w:numId="20">
    <w:abstractNumId w:val="33"/>
  </w:num>
  <w:num w:numId="21">
    <w:abstractNumId w:val="34"/>
  </w:num>
  <w:num w:numId="22">
    <w:abstractNumId w:val="32"/>
  </w:num>
  <w:num w:numId="23">
    <w:abstractNumId w:val="42"/>
  </w:num>
  <w:num w:numId="24">
    <w:abstractNumId w:val="20"/>
  </w:num>
  <w:num w:numId="25">
    <w:abstractNumId w:val="35"/>
  </w:num>
  <w:num w:numId="26">
    <w:abstractNumId w:val="44"/>
  </w:num>
  <w:num w:numId="27">
    <w:abstractNumId w:val="19"/>
  </w:num>
  <w:num w:numId="28">
    <w:abstractNumId w:val="47"/>
  </w:num>
  <w:num w:numId="29">
    <w:abstractNumId w:val="1"/>
  </w:num>
  <w:num w:numId="30">
    <w:abstractNumId w:val="30"/>
  </w:num>
  <w:num w:numId="31">
    <w:abstractNumId w:val="41"/>
  </w:num>
  <w:num w:numId="32">
    <w:abstractNumId w:val="16"/>
  </w:num>
  <w:num w:numId="33">
    <w:abstractNumId w:val="49"/>
  </w:num>
  <w:num w:numId="34">
    <w:abstractNumId w:val="37"/>
  </w:num>
  <w:num w:numId="35">
    <w:abstractNumId w:val="10"/>
  </w:num>
  <w:num w:numId="36">
    <w:abstractNumId w:val="8"/>
  </w:num>
  <w:num w:numId="37">
    <w:abstractNumId w:val="25"/>
  </w:num>
  <w:num w:numId="38">
    <w:abstractNumId w:val="11"/>
  </w:num>
  <w:num w:numId="39">
    <w:abstractNumId w:val="29"/>
  </w:num>
  <w:num w:numId="40">
    <w:abstractNumId w:val="24"/>
  </w:num>
  <w:num w:numId="41">
    <w:abstractNumId w:val="55"/>
  </w:num>
  <w:num w:numId="42">
    <w:abstractNumId w:val="45"/>
  </w:num>
  <w:num w:numId="43">
    <w:abstractNumId w:val="36"/>
  </w:num>
  <w:num w:numId="44">
    <w:abstractNumId w:val="23"/>
  </w:num>
  <w:num w:numId="45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22"/>
  </w:num>
  <w:num w:numId="50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E21"/>
    <w:rsid w:val="0001330F"/>
    <w:rsid w:val="000137EC"/>
    <w:rsid w:val="000138BC"/>
    <w:rsid w:val="000143FF"/>
    <w:rsid w:val="00015155"/>
    <w:rsid w:val="0001546D"/>
    <w:rsid w:val="00017DAC"/>
    <w:rsid w:val="0002057D"/>
    <w:rsid w:val="000213D2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42ED6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4D8F"/>
    <w:rsid w:val="000C7958"/>
    <w:rsid w:val="000C7C46"/>
    <w:rsid w:val="000C7F3D"/>
    <w:rsid w:val="000D0870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322E"/>
    <w:rsid w:val="000F762B"/>
    <w:rsid w:val="0010105A"/>
    <w:rsid w:val="0010151F"/>
    <w:rsid w:val="00102A51"/>
    <w:rsid w:val="00107C96"/>
    <w:rsid w:val="0011079F"/>
    <w:rsid w:val="001113CB"/>
    <w:rsid w:val="00113AFE"/>
    <w:rsid w:val="001200F2"/>
    <w:rsid w:val="00121B2E"/>
    <w:rsid w:val="001244CD"/>
    <w:rsid w:val="00124C7F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2E18"/>
    <w:rsid w:val="00173527"/>
    <w:rsid w:val="00176DF5"/>
    <w:rsid w:val="00180465"/>
    <w:rsid w:val="00181CD5"/>
    <w:rsid w:val="0018405A"/>
    <w:rsid w:val="001855F4"/>
    <w:rsid w:val="001859C8"/>
    <w:rsid w:val="001870BC"/>
    <w:rsid w:val="0018712C"/>
    <w:rsid w:val="00191151"/>
    <w:rsid w:val="001965C7"/>
    <w:rsid w:val="001970A6"/>
    <w:rsid w:val="0019730E"/>
    <w:rsid w:val="00197B95"/>
    <w:rsid w:val="001A31F8"/>
    <w:rsid w:val="001A3BDC"/>
    <w:rsid w:val="001A69E2"/>
    <w:rsid w:val="001B208E"/>
    <w:rsid w:val="001B383E"/>
    <w:rsid w:val="001B42AD"/>
    <w:rsid w:val="001B532D"/>
    <w:rsid w:val="001C2630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3EA2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4E6E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48B"/>
    <w:rsid w:val="00252985"/>
    <w:rsid w:val="00260BB8"/>
    <w:rsid w:val="00260CF0"/>
    <w:rsid w:val="002626E0"/>
    <w:rsid w:val="002632EC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14D9"/>
    <w:rsid w:val="00295090"/>
    <w:rsid w:val="002955CF"/>
    <w:rsid w:val="00295C8B"/>
    <w:rsid w:val="00297C3B"/>
    <w:rsid w:val="002A0CAF"/>
    <w:rsid w:val="002A112D"/>
    <w:rsid w:val="002A1856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20B2"/>
    <w:rsid w:val="002D31CA"/>
    <w:rsid w:val="002D463B"/>
    <w:rsid w:val="002D4D5A"/>
    <w:rsid w:val="002D50BE"/>
    <w:rsid w:val="002E2C97"/>
    <w:rsid w:val="002E4A2A"/>
    <w:rsid w:val="002E64D2"/>
    <w:rsid w:val="002E7020"/>
    <w:rsid w:val="002E7B77"/>
    <w:rsid w:val="002F0056"/>
    <w:rsid w:val="002F1427"/>
    <w:rsid w:val="002F3058"/>
    <w:rsid w:val="002F51E0"/>
    <w:rsid w:val="002F620D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1850"/>
    <w:rsid w:val="00324766"/>
    <w:rsid w:val="003265A6"/>
    <w:rsid w:val="00326B27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4C9B"/>
    <w:rsid w:val="0039557E"/>
    <w:rsid w:val="00396082"/>
    <w:rsid w:val="0039714D"/>
    <w:rsid w:val="003A2663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5C5"/>
    <w:rsid w:val="003E7A90"/>
    <w:rsid w:val="003E7CAF"/>
    <w:rsid w:val="003F214D"/>
    <w:rsid w:val="003F2DBA"/>
    <w:rsid w:val="003F3A62"/>
    <w:rsid w:val="003F6F58"/>
    <w:rsid w:val="00400830"/>
    <w:rsid w:val="00400A56"/>
    <w:rsid w:val="00401D56"/>
    <w:rsid w:val="004027AB"/>
    <w:rsid w:val="00405DCC"/>
    <w:rsid w:val="00406FAE"/>
    <w:rsid w:val="00411632"/>
    <w:rsid w:val="00412FE9"/>
    <w:rsid w:val="00413456"/>
    <w:rsid w:val="004240A5"/>
    <w:rsid w:val="00426D94"/>
    <w:rsid w:val="0043039E"/>
    <w:rsid w:val="00433124"/>
    <w:rsid w:val="0043376F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D2F"/>
    <w:rsid w:val="004635DD"/>
    <w:rsid w:val="00464B0F"/>
    <w:rsid w:val="004650F9"/>
    <w:rsid w:val="004654DD"/>
    <w:rsid w:val="00466F06"/>
    <w:rsid w:val="00470A84"/>
    <w:rsid w:val="00471424"/>
    <w:rsid w:val="004748C8"/>
    <w:rsid w:val="0047621E"/>
    <w:rsid w:val="004763C8"/>
    <w:rsid w:val="004765D3"/>
    <w:rsid w:val="00480B33"/>
    <w:rsid w:val="00483B0B"/>
    <w:rsid w:val="00483CF9"/>
    <w:rsid w:val="00484DB7"/>
    <w:rsid w:val="00484E42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E087A"/>
    <w:rsid w:val="004E5327"/>
    <w:rsid w:val="004E5CBE"/>
    <w:rsid w:val="004F7D2D"/>
    <w:rsid w:val="00500684"/>
    <w:rsid w:val="005007BB"/>
    <w:rsid w:val="00500A8E"/>
    <w:rsid w:val="005079F7"/>
    <w:rsid w:val="00511AB3"/>
    <w:rsid w:val="00512D6D"/>
    <w:rsid w:val="00514772"/>
    <w:rsid w:val="00524CB2"/>
    <w:rsid w:val="00526850"/>
    <w:rsid w:val="005270C5"/>
    <w:rsid w:val="0053246A"/>
    <w:rsid w:val="005360CD"/>
    <w:rsid w:val="005360DD"/>
    <w:rsid w:val="00537D04"/>
    <w:rsid w:val="005428FA"/>
    <w:rsid w:val="00545EBA"/>
    <w:rsid w:val="0054622B"/>
    <w:rsid w:val="00546914"/>
    <w:rsid w:val="0055094F"/>
    <w:rsid w:val="005512DB"/>
    <w:rsid w:val="005515D4"/>
    <w:rsid w:val="00551E19"/>
    <w:rsid w:val="00552161"/>
    <w:rsid w:val="0055322A"/>
    <w:rsid w:val="00556A07"/>
    <w:rsid w:val="00560139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86705"/>
    <w:rsid w:val="00593DE9"/>
    <w:rsid w:val="005943C7"/>
    <w:rsid w:val="005954D5"/>
    <w:rsid w:val="00596737"/>
    <w:rsid w:val="005976BC"/>
    <w:rsid w:val="005A22CB"/>
    <w:rsid w:val="005A36A4"/>
    <w:rsid w:val="005A45C4"/>
    <w:rsid w:val="005A464D"/>
    <w:rsid w:val="005A4CE8"/>
    <w:rsid w:val="005A7C55"/>
    <w:rsid w:val="005B29C3"/>
    <w:rsid w:val="005B3E73"/>
    <w:rsid w:val="005B4086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43FE"/>
    <w:rsid w:val="005E57FE"/>
    <w:rsid w:val="005E7B4F"/>
    <w:rsid w:val="005F1BBD"/>
    <w:rsid w:val="005F211B"/>
    <w:rsid w:val="005F36A5"/>
    <w:rsid w:val="0060016F"/>
    <w:rsid w:val="00600440"/>
    <w:rsid w:val="00600511"/>
    <w:rsid w:val="00600F12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2709C"/>
    <w:rsid w:val="0063021F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0F83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7075"/>
    <w:rsid w:val="00680B4E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7F57"/>
    <w:rsid w:val="006C1FCF"/>
    <w:rsid w:val="006C2E85"/>
    <w:rsid w:val="006C46B6"/>
    <w:rsid w:val="006C4ADE"/>
    <w:rsid w:val="006C643E"/>
    <w:rsid w:val="006D0657"/>
    <w:rsid w:val="006D29AF"/>
    <w:rsid w:val="006D5778"/>
    <w:rsid w:val="006D667D"/>
    <w:rsid w:val="006D703D"/>
    <w:rsid w:val="006D7244"/>
    <w:rsid w:val="006E1385"/>
    <w:rsid w:val="006E19D9"/>
    <w:rsid w:val="006E2D26"/>
    <w:rsid w:val="006F0F52"/>
    <w:rsid w:val="006F259F"/>
    <w:rsid w:val="006F44E6"/>
    <w:rsid w:val="006F469C"/>
    <w:rsid w:val="006F7446"/>
    <w:rsid w:val="006F74EF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668B"/>
    <w:rsid w:val="00767D64"/>
    <w:rsid w:val="0077667D"/>
    <w:rsid w:val="00776BBA"/>
    <w:rsid w:val="00782C10"/>
    <w:rsid w:val="00783614"/>
    <w:rsid w:val="00784635"/>
    <w:rsid w:val="007905B9"/>
    <w:rsid w:val="007954C6"/>
    <w:rsid w:val="00796489"/>
    <w:rsid w:val="00796F04"/>
    <w:rsid w:val="007974A3"/>
    <w:rsid w:val="007A018B"/>
    <w:rsid w:val="007A0E0C"/>
    <w:rsid w:val="007A1C06"/>
    <w:rsid w:val="007A1CA5"/>
    <w:rsid w:val="007A2B52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3833"/>
    <w:rsid w:val="007D5AE6"/>
    <w:rsid w:val="007E1A89"/>
    <w:rsid w:val="007E428C"/>
    <w:rsid w:val="007E47D5"/>
    <w:rsid w:val="007E5B57"/>
    <w:rsid w:val="007E65F5"/>
    <w:rsid w:val="007E7454"/>
    <w:rsid w:val="007E761F"/>
    <w:rsid w:val="007F0EC5"/>
    <w:rsid w:val="007F10F7"/>
    <w:rsid w:val="007F3DE4"/>
    <w:rsid w:val="007F4625"/>
    <w:rsid w:val="007F47C8"/>
    <w:rsid w:val="00800AEB"/>
    <w:rsid w:val="00802787"/>
    <w:rsid w:val="00814FCF"/>
    <w:rsid w:val="00816A7A"/>
    <w:rsid w:val="00820A49"/>
    <w:rsid w:val="00820D42"/>
    <w:rsid w:val="0082317A"/>
    <w:rsid w:val="00823BC0"/>
    <w:rsid w:val="008244AB"/>
    <w:rsid w:val="0082610A"/>
    <w:rsid w:val="00826DA7"/>
    <w:rsid w:val="00827166"/>
    <w:rsid w:val="00831C70"/>
    <w:rsid w:val="008340A4"/>
    <w:rsid w:val="00836F7D"/>
    <w:rsid w:val="0084118A"/>
    <w:rsid w:val="00842059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36F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63B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490B"/>
    <w:rsid w:val="009262CB"/>
    <w:rsid w:val="00927E47"/>
    <w:rsid w:val="00930C82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3900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96731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45E5"/>
    <w:rsid w:val="009B619A"/>
    <w:rsid w:val="009B6A38"/>
    <w:rsid w:val="009B7002"/>
    <w:rsid w:val="009C0F0E"/>
    <w:rsid w:val="009C3E1E"/>
    <w:rsid w:val="009D1BB5"/>
    <w:rsid w:val="009D592F"/>
    <w:rsid w:val="009D6CC0"/>
    <w:rsid w:val="009E1D19"/>
    <w:rsid w:val="009E2BF5"/>
    <w:rsid w:val="009E57CA"/>
    <w:rsid w:val="009F05D0"/>
    <w:rsid w:val="009F0921"/>
    <w:rsid w:val="009F24CC"/>
    <w:rsid w:val="009F3F56"/>
    <w:rsid w:val="009F45ED"/>
    <w:rsid w:val="009F49F9"/>
    <w:rsid w:val="009F4B42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481"/>
    <w:rsid w:val="00A13AF7"/>
    <w:rsid w:val="00A14CD8"/>
    <w:rsid w:val="00A171DA"/>
    <w:rsid w:val="00A17547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36AD"/>
    <w:rsid w:val="00A55F63"/>
    <w:rsid w:val="00A56E61"/>
    <w:rsid w:val="00A575C1"/>
    <w:rsid w:val="00A57A9C"/>
    <w:rsid w:val="00A6065B"/>
    <w:rsid w:val="00A60F6D"/>
    <w:rsid w:val="00A62498"/>
    <w:rsid w:val="00A679F9"/>
    <w:rsid w:val="00A70331"/>
    <w:rsid w:val="00A746D5"/>
    <w:rsid w:val="00A755FF"/>
    <w:rsid w:val="00A75DBE"/>
    <w:rsid w:val="00A834CF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265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E429C"/>
    <w:rsid w:val="00AF2C64"/>
    <w:rsid w:val="00AF4AB2"/>
    <w:rsid w:val="00AF7689"/>
    <w:rsid w:val="00AF7C95"/>
    <w:rsid w:val="00B0033A"/>
    <w:rsid w:val="00B049FA"/>
    <w:rsid w:val="00B05456"/>
    <w:rsid w:val="00B06CB6"/>
    <w:rsid w:val="00B104C0"/>
    <w:rsid w:val="00B12559"/>
    <w:rsid w:val="00B125C6"/>
    <w:rsid w:val="00B12784"/>
    <w:rsid w:val="00B140E9"/>
    <w:rsid w:val="00B146F4"/>
    <w:rsid w:val="00B14EDA"/>
    <w:rsid w:val="00B226FD"/>
    <w:rsid w:val="00B22A7A"/>
    <w:rsid w:val="00B25A5F"/>
    <w:rsid w:val="00B303CB"/>
    <w:rsid w:val="00B306A7"/>
    <w:rsid w:val="00B30D29"/>
    <w:rsid w:val="00B334AB"/>
    <w:rsid w:val="00B3436F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2B48"/>
    <w:rsid w:val="00BB4024"/>
    <w:rsid w:val="00BB5688"/>
    <w:rsid w:val="00BB5D01"/>
    <w:rsid w:val="00BB6F94"/>
    <w:rsid w:val="00BB7151"/>
    <w:rsid w:val="00BC2B2C"/>
    <w:rsid w:val="00BC5E19"/>
    <w:rsid w:val="00BC677E"/>
    <w:rsid w:val="00BC78FF"/>
    <w:rsid w:val="00BC7B72"/>
    <w:rsid w:val="00BD2171"/>
    <w:rsid w:val="00BD4002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F49"/>
    <w:rsid w:val="00C30285"/>
    <w:rsid w:val="00C31D89"/>
    <w:rsid w:val="00C37D52"/>
    <w:rsid w:val="00C41C46"/>
    <w:rsid w:val="00C431FA"/>
    <w:rsid w:val="00C437FB"/>
    <w:rsid w:val="00C4581E"/>
    <w:rsid w:val="00C45F1E"/>
    <w:rsid w:val="00C513D2"/>
    <w:rsid w:val="00C515DA"/>
    <w:rsid w:val="00C54639"/>
    <w:rsid w:val="00C557B9"/>
    <w:rsid w:val="00C605D4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A205C"/>
    <w:rsid w:val="00CB0794"/>
    <w:rsid w:val="00CB5E95"/>
    <w:rsid w:val="00CB6150"/>
    <w:rsid w:val="00CC0599"/>
    <w:rsid w:val="00CC432D"/>
    <w:rsid w:val="00CC50A5"/>
    <w:rsid w:val="00CD1584"/>
    <w:rsid w:val="00CD2000"/>
    <w:rsid w:val="00CD2553"/>
    <w:rsid w:val="00CD32DA"/>
    <w:rsid w:val="00CD5261"/>
    <w:rsid w:val="00CD6377"/>
    <w:rsid w:val="00CD7E88"/>
    <w:rsid w:val="00CE48B8"/>
    <w:rsid w:val="00CE5CD0"/>
    <w:rsid w:val="00CF030C"/>
    <w:rsid w:val="00CF29E4"/>
    <w:rsid w:val="00CF3A72"/>
    <w:rsid w:val="00CF4F6B"/>
    <w:rsid w:val="00CF7A07"/>
    <w:rsid w:val="00D0188F"/>
    <w:rsid w:val="00D01DC7"/>
    <w:rsid w:val="00D06675"/>
    <w:rsid w:val="00D07136"/>
    <w:rsid w:val="00D10242"/>
    <w:rsid w:val="00D129E4"/>
    <w:rsid w:val="00D12C81"/>
    <w:rsid w:val="00D13238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47896"/>
    <w:rsid w:val="00D47FA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65B24"/>
    <w:rsid w:val="00D700E2"/>
    <w:rsid w:val="00D738B5"/>
    <w:rsid w:val="00D74DE4"/>
    <w:rsid w:val="00D81146"/>
    <w:rsid w:val="00D87294"/>
    <w:rsid w:val="00D90309"/>
    <w:rsid w:val="00D9413D"/>
    <w:rsid w:val="00D948F2"/>
    <w:rsid w:val="00D967F1"/>
    <w:rsid w:val="00D973E9"/>
    <w:rsid w:val="00DA3417"/>
    <w:rsid w:val="00DA787A"/>
    <w:rsid w:val="00DB4736"/>
    <w:rsid w:val="00DB62C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BE0"/>
    <w:rsid w:val="00DE7C0B"/>
    <w:rsid w:val="00DF14DE"/>
    <w:rsid w:val="00DF2ABC"/>
    <w:rsid w:val="00DF2B86"/>
    <w:rsid w:val="00DF4FE1"/>
    <w:rsid w:val="00E02535"/>
    <w:rsid w:val="00E03BA2"/>
    <w:rsid w:val="00E03ED1"/>
    <w:rsid w:val="00E066E4"/>
    <w:rsid w:val="00E123F8"/>
    <w:rsid w:val="00E12D50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7D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353"/>
    <w:rsid w:val="00E60B37"/>
    <w:rsid w:val="00E613ED"/>
    <w:rsid w:val="00E61B8F"/>
    <w:rsid w:val="00E63887"/>
    <w:rsid w:val="00E64762"/>
    <w:rsid w:val="00E74779"/>
    <w:rsid w:val="00E74B7D"/>
    <w:rsid w:val="00E77259"/>
    <w:rsid w:val="00E77C95"/>
    <w:rsid w:val="00E77D6C"/>
    <w:rsid w:val="00E84C69"/>
    <w:rsid w:val="00E85025"/>
    <w:rsid w:val="00E8659E"/>
    <w:rsid w:val="00E929CE"/>
    <w:rsid w:val="00E97EAD"/>
    <w:rsid w:val="00EA1A23"/>
    <w:rsid w:val="00EA2C32"/>
    <w:rsid w:val="00EA344E"/>
    <w:rsid w:val="00EA3F3F"/>
    <w:rsid w:val="00EA43CD"/>
    <w:rsid w:val="00EA4CD9"/>
    <w:rsid w:val="00EA5D3D"/>
    <w:rsid w:val="00EA7FD9"/>
    <w:rsid w:val="00EB5B86"/>
    <w:rsid w:val="00EB64DC"/>
    <w:rsid w:val="00EB7AD6"/>
    <w:rsid w:val="00EB7C65"/>
    <w:rsid w:val="00EC140E"/>
    <w:rsid w:val="00EC3673"/>
    <w:rsid w:val="00EC36A1"/>
    <w:rsid w:val="00EC392D"/>
    <w:rsid w:val="00EC55AC"/>
    <w:rsid w:val="00EC6962"/>
    <w:rsid w:val="00ED2653"/>
    <w:rsid w:val="00ED2DBA"/>
    <w:rsid w:val="00ED35EF"/>
    <w:rsid w:val="00ED65AE"/>
    <w:rsid w:val="00ED6988"/>
    <w:rsid w:val="00ED6CC4"/>
    <w:rsid w:val="00EE17CF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15"/>
    <w:rsid w:val="00F17DCA"/>
    <w:rsid w:val="00F204C6"/>
    <w:rsid w:val="00F21202"/>
    <w:rsid w:val="00F22624"/>
    <w:rsid w:val="00F22B77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0DB3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0C7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rsid w:val="002D50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1E50-17EF-4D95-AC1B-24DF34C4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6460</Words>
  <Characters>38763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36</cp:revision>
  <cp:lastPrinted>2024-09-09T06:29:00Z</cp:lastPrinted>
  <dcterms:created xsi:type="dcterms:W3CDTF">2024-02-29T06:06:00Z</dcterms:created>
  <dcterms:modified xsi:type="dcterms:W3CDTF">2024-09-13T07:46:00Z</dcterms:modified>
</cp:coreProperties>
</file>