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467" w:rsidRPr="004D4223" w:rsidRDefault="00317467" w:rsidP="00317467">
      <w:pPr>
        <w:rPr>
          <w:rFonts w:ascii="Arial" w:hAnsi="Arial" w:cs="Arial"/>
          <w:sz w:val="20"/>
          <w:szCs w:val="20"/>
        </w:rPr>
      </w:pPr>
      <w:r w:rsidRPr="004D4223">
        <w:rPr>
          <w:rFonts w:ascii="Arial" w:hAnsi="Arial" w:cs="Arial"/>
          <w:sz w:val="20"/>
          <w:szCs w:val="20"/>
        </w:rPr>
        <w:t>…………………………………….</w:t>
      </w:r>
    </w:p>
    <w:p w:rsidR="00317467" w:rsidRPr="004D4223" w:rsidRDefault="00406961" w:rsidP="00317467">
      <w:pPr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17467" w:rsidRPr="004D4223">
        <w:rPr>
          <w:rFonts w:ascii="Arial" w:hAnsi="Arial" w:cs="Arial"/>
          <w:sz w:val="20"/>
          <w:szCs w:val="20"/>
        </w:rPr>
        <w:t>(pieczęć firmy)</w:t>
      </w:r>
    </w:p>
    <w:p w:rsidR="00317467" w:rsidRPr="004D4223" w:rsidRDefault="00317467" w:rsidP="00317467">
      <w:pPr>
        <w:jc w:val="center"/>
        <w:rPr>
          <w:rFonts w:ascii="Arial" w:hAnsi="Arial" w:cs="Arial"/>
          <w:b/>
          <w:sz w:val="20"/>
          <w:szCs w:val="20"/>
        </w:rPr>
      </w:pPr>
    </w:p>
    <w:p w:rsidR="00317467" w:rsidRPr="004D4223" w:rsidRDefault="00317467" w:rsidP="00317467">
      <w:pPr>
        <w:jc w:val="center"/>
        <w:rPr>
          <w:rFonts w:ascii="Arial" w:hAnsi="Arial" w:cs="Arial"/>
          <w:b/>
          <w:sz w:val="20"/>
          <w:szCs w:val="20"/>
        </w:rPr>
      </w:pPr>
    </w:p>
    <w:p w:rsidR="00317467" w:rsidRPr="004D4223" w:rsidRDefault="00317467" w:rsidP="00317467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4D4223">
        <w:rPr>
          <w:rFonts w:ascii="Arial" w:hAnsi="Arial" w:cs="Arial"/>
          <w:b/>
          <w:sz w:val="20"/>
          <w:szCs w:val="20"/>
        </w:rPr>
        <w:t>FORMULARZ CENOWY</w:t>
      </w:r>
    </w:p>
    <w:p w:rsidR="00317467" w:rsidRPr="004D4223" w:rsidRDefault="004D4223" w:rsidP="00317467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4D4223">
        <w:rPr>
          <w:rFonts w:ascii="Arial" w:hAnsi="Arial" w:cs="Arial"/>
          <w:b/>
          <w:sz w:val="20"/>
          <w:szCs w:val="20"/>
        </w:rPr>
        <w:t xml:space="preserve">ZADANIE </w:t>
      </w:r>
      <w:r w:rsidR="00B42666">
        <w:rPr>
          <w:rFonts w:ascii="Arial" w:hAnsi="Arial" w:cs="Arial"/>
          <w:b/>
          <w:sz w:val="20"/>
          <w:szCs w:val="20"/>
        </w:rPr>
        <w:t xml:space="preserve"> II</w:t>
      </w:r>
    </w:p>
    <w:p w:rsidR="00317467" w:rsidRPr="004D4223" w:rsidRDefault="00136A7B" w:rsidP="00317467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STOJAKI FLAGOWE</w:t>
      </w:r>
    </w:p>
    <w:tbl>
      <w:tblPr>
        <w:tblpPr w:leftFromText="141" w:rightFromText="141" w:vertAnchor="text" w:horzAnchor="margin" w:tblpY="38"/>
        <w:tblW w:w="95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3488"/>
        <w:gridCol w:w="687"/>
        <w:gridCol w:w="1150"/>
        <w:gridCol w:w="1317"/>
        <w:gridCol w:w="1019"/>
        <w:gridCol w:w="1203"/>
      </w:tblGrid>
      <w:tr w:rsidR="007A1C2E" w:rsidRPr="004D4223" w:rsidTr="007A1C2E">
        <w:trPr>
          <w:trHeight w:val="5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7A1C2E" w:rsidP="007A1C2E">
            <w:pPr>
              <w:ind w:right="13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7A1C2E" w:rsidP="007A1C2E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7A1C2E" w:rsidP="007A1C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7A1C2E" w:rsidP="007A1C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cena jedn. netto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7A1C2E" w:rsidP="007A1C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7A1C2E" w:rsidP="007A1C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7A1C2E" w:rsidP="007A1C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</w:tr>
      <w:tr w:rsidR="007A1C2E" w:rsidRPr="004D4223" w:rsidTr="007A1C2E">
        <w:trPr>
          <w:trHeight w:hRule="exact" w:val="454"/>
        </w:trPr>
        <w:tc>
          <w:tcPr>
            <w:tcW w:w="9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212F0C" w:rsidP="007A1C2E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Jednostka Wojskowa 10 Brygada Kawalerii Pancernej</w:t>
            </w:r>
            <w:r w:rsidR="007A1C2E" w:rsidRPr="00F2063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 Świętoszów</w:t>
            </w:r>
          </w:p>
        </w:tc>
      </w:tr>
      <w:tr w:rsidR="007A1C2E" w:rsidRPr="004D4223" w:rsidTr="007A1C2E">
        <w:trPr>
          <w:trHeight w:hRule="exact" w:val="68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7A1C2E" w:rsidP="007A1C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422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F94E87" w:rsidRDefault="00136A7B" w:rsidP="00F211F2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Stojak na flagi trójramienny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136A7B" w:rsidP="007A1C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7A1C2E" w:rsidRPr="004D4223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7A1C2E" w:rsidP="007A1C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7A1C2E" w:rsidP="007A1C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7A1C2E" w:rsidP="007A1C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7A1C2E" w:rsidP="007A1C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6F04" w:rsidRPr="00206F04" w:rsidTr="00206F04">
        <w:trPr>
          <w:trHeight w:hRule="exact" w:val="454"/>
        </w:trPr>
        <w:tc>
          <w:tcPr>
            <w:tcW w:w="951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F04" w:rsidRPr="00206F04" w:rsidRDefault="00136A7B" w:rsidP="00206F04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Ośrodek Szkolenia Poligonowego Wojsk Lądowych Dobre nad Kwisą</w:t>
            </w:r>
          </w:p>
        </w:tc>
      </w:tr>
      <w:tr w:rsidR="00206F04" w:rsidRPr="004D4223" w:rsidTr="007A1C2E">
        <w:trPr>
          <w:trHeight w:hRule="exact" w:val="68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F04" w:rsidRPr="004D4223" w:rsidRDefault="00206F04" w:rsidP="007A1C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F04" w:rsidRDefault="00136A7B" w:rsidP="00F211F2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Stojak flagowy trójramienny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F04" w:rsidRDefault="00136A7B" w:rsidP="007A1C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6623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6F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F04" w:rsidRPr="004D4223" w:rsidRDefault="00206F04" w:rsidP="007A1C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F04" w:rsidRPr="004D4223" w:rsidRDefault="00206F04" w:rsidP="007A1C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F04" w:rsidRPr="004D4223" w:rsidRDefault="00206F04" w:rsidP="007A1C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F04" w:rsidRPr="004D4223" w:rsidRDefault="00206F04" w:rsidP="007A1C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C2E" w:rsidRPr="004D4223" w:rsidTr="007A1C2E">
        <w:trPr>
          <w:trHeight w:val="590"/>
        </w:trPr>
        <w:tc>
          <w:tcPr>
            <w:tcW w:w="5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7A1C2E" w:rsidP="007A1C2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OGÓŁEM: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7A1C2E" w:rsidP="007A1C2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7A1C2E" w:rsidP="007A1C2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2E" w:rsidRPr="004D4223" w:rsidRDefault="007A1C2E" w:rsidP="007A1C2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8A24A1" w:rsidRPr="008A24A1" w:rsidRDefault="008A24A1" w:rsidP="008A24A1">
      <w:pPr>
        <w:spacing w:before="120"/>
        <w:rPr>
          <w:rFonts w:ascii="Arial" w:hAnsi="Arial" w:cs="Arial"/>
          <w:b/>
          <w:sz w:val="20"/>
          <w:szCs w:val="20"/>
        </w:rPr>
      </w:pPr>
      <w:r w:rsidRPr="008A24A1">
        <w:rPr>
          <w:rFonts w:ascii="Arial" w:hAnsi="Arial" w:cs="Arial"/>
          <w:b/>
          <w:sz w:val="20"/>
          <w:szCs w:val="20"/>
        </w:rPr>
        <w:t>W przypadku różnic wynikających z opisu technicznego zawartego w formularzu cenowym obowiązkiem oferenta jest zapytanie przez platformę zakupową o zgodę zmiany specyfikacji a następnie zamieszczenie specyfikacji proponowanego asortymentu.</w:t>
      </w:r>
    </w:p>
    <w:p w:rsidR="00C6599A" w:rsidRDefault="00C6599A" w:rsidP="00317467">
      <w:pPr>
        <w:rPr>
          <w:rFonts w:ascii="Arial" w:hAnsi="Arial" w:cs="Arial"/>
          <w:b/>
          <w:sz w:val="22"/>
          <w:szCs w:val="22"/>
        </w:rPr>
      </w:pPr>
    </w:p>
    <w:p w:rsidR="00317467" w:rsidRDefault="005C171D" w:rsidP="00317467">
      <w:pPr>
        <w:rPr>
          <w:rFonts w:ascii="Arial" w:hAnsi="Arial" w:cs="Arial"/>
          <w:b/>
          <w:sz w:val="22"/>
          <w:szCs w:val="22"/>
        </w:rPr>
      </w:pPr>
      <w:r w:rsidRPr="005C171D">
        <w:rPr>
          <w:rFonts w:ascii="Arial" w:hAnsi="Arial" w:cs="Arial"/>
          <w:b/>
          <w:sz w:val="22"/>
          <w:szCs w:val="22"/>
        </w:rPr>
        <w:t>Specyfikacja:</w:t>
      </w:r>
    </w:p>
    <w:p w:rsidR="005C171D" w:rsidRPr="005C171D" w:rsidRDefault="005C171D" w:rsidP="00317467">
      <w:pPr>
        <w:rPr>
          <w:rFonts w:ascii="Arial" w:hAnsi="Arial" w:cs="Arial"/>
          <w:b/>
          <w:sz w:val="22"/>
          <w:szCs w:val="22"/>
        </w:rPr>
      </w:pPr>
    </w:p>
    <w:p w:rsidR="00136A7B" w:rsidRPr="00136A7B" w:rsidRDefault="00136A7B" w:rsidP="00136A7B">
      <w:pPr>
        <w:jc w:val="left"/>
        <w:rPr>
          <w:rFonts w:ascii="Arial" w:eastAsia="Calibri" w:hAnsi="Arial" w:cs="Arial"/>
          <w:sz w:val="22"/>
          <w:szCs w:val="22"/>
          <w:lang w:eastAsia="en-US"/>
        </w:rPr>
      </w:pPr>
    </w:p>
    <w:p w:rsidR="00136A7B" w:rsidRPr="00136A7B" w:rsidRDefault="00136A7B" w:rsidP="00136A7B">
      <w:pPr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136A7B">
        <w:rPr>
          <w:rFonts w:ascii="Arial" w:eastAsia="Calibri" w:hAnsi="Arial" w:cs="Arial"/>
          <w:sz w:val="22"/>
          <w:szCs w:val="22"/>
          <w:lang w:eastAsia="en-US"/>
        </w:rPr>
        <w:t xml:space="preserve">Poz. </w:t>
      </w:r>
      <w:r>
        <w:rPr>
          <w:rFonts w:ascii="Arial" w:eastAsia="Calibri" w:hAnsi="Arial" w:cs="Arial"/>
          <w:sz w:val="22"/>
          <w:szCs w:val="22"/>
          <w:lang w:eastAsia="en-US"/>
        </w:rPr>
        <w:t>1</w:t>
      </w:r>
      <w:r w:rsidRPr="00136A7B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136A7B" w:rsidRPr="00136A7B" w:rsidRDefault="00136A7B" w:rsidP="00136A7B">
      <w:pPr>
        <w:numPr>
          <w:ilvl w:val="0"/>
          <w:numId w:val="47"/>
        </w:numPr>
        <w:spacing w:after="200" w:afterAutospacing="1" w:line="276" w:lineRule="auto"/>
        <w:contextualSpacing/>
        <w:jc w:val="left"/>
        <w:rPr>
          <w:rFonts w:ascii="Arial" w:hAnsi="Arial" w:cs="Arial"/>
          <w:sz w:val="22"/>
          <w:szCs w:val="22"/>
        </w:rPr>
      </w:pPr>
      <w:r w:rsidRPr="00136A7B">
        <w:rPr>
          <w:rFonts w:ascii="Arial" w:hAnsi="Arial" w:cs="Arial"/>
          <w:sz w:val="22"/>
          <w:szCs w:val="22"/>
        </w:rPr>
        <w:t>Stojak wykonany z naturalnej kamiennej podstawy (szary lub grafitowy) w której są uchwyty do włożenia drzewca/masztów.</w:t>
      </w:r>
    </w:p>
    <w:p w:rsidR="00136A7B" w:rsidRPr="00136A7B" w:rsidRDefault="00136A7B" w:rsidP="00136A7B">
      <w:pPr>
        <w:numPr>
          <w:ilvl w:val="0"/>
          <w:numId w:val="47"/>
        </w:numPr>
        <w:spacing w:after="200" w:afterAutospacing="1" w:line="276" w:lineRule="auto"/>
        <w:contextualSpacing/>
        <w:jc w:val="left"/>
        <w:rPr>
          <w:rFonts w:ascii="Arial" w:hAnsi="Arial" w:cs="Arial"/>
          <w:sz w:val="22"/>
          <w:szCs w:val="22"/>
        </w:rPr>
      </w:pPr>
      <w:r w:rsidRPr="00136A7B">
        <w:rPr>
          <w:rFonts w:ascii="Arial" w:hAnsi="Arial" w:cs="Arial"/>
          <w:sz w:val="22"/>
          <w:szCs w:val="22"/>
        </w:rPr>
        <w:t>Uchwyty wykonane ze stali nierdzewnej, dzięki czemu stojak może być używany także na zewnątrz.</w:t>
      </w:r>
    </w:p>
    <w:p w:rsidR="00136A7B" w:rsidRPr="00136A7B" w:rsidRDefault="00136A7B" w:rsidP="00136A7B">
      <w:pPr>
        <w:numPr>
          <w:ilvl w:val="0"/>
          <w:numId w:val="47"/>
        </w:numPr>
        <w:spacing w:after="200" w:afterAutospacing="1" w:line="276" w:lineRule="auto"/>
        <w:contextualSpacing/>
        <w:jc w:val="left"/>
        <w:rPr>
          <w:rFonts w:ascii="Arial" w:hAnsi="Arial" w:cs="Arial"/>
          <w:sz w:val="22"/>
          <w:szCs w:val="22"/>
        </w:rPr>
      </w:pPr>
      <w:r w:rsidRPr="00136A7B"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72265E31" wp14:editId="44F86CEB">
            <wp:simplePos x="0" y="0"/>
            <wp:positionH relativeFrom="column">
              <wp:posOffset>3348355</wp:posOffset>
            </wp:positionH>
            <wp:positionV relativeFrom="paragraph">
              <wp:posOffset>160655</wp:posOffset>
            </wp:positionV>
            <wp:extent cx="1724025" cy="2344022"/>
            <wp:effectExtent l="0" t="0" r="0" b="0"/>
            <wp:wrapTight wrapText="bothSides">
              <wp:wrapPolygon edited="0">
                <wp:start x="0" y="0"/>
                <wp:lineTo x="0" y="21419"/>
                <wp:lineTo x="21242" y="21419"/>
                <wp:lineTo x="21242" y="0"/>
                <wp:lineTo x="0" y="0"/>
              </wp:wrapPolygon>
            </wp:wrapTight>
            <wp:docPr id="31" name="Obraz 31" descr="https://swiat-flag.pl/userdata/public/gfx/466/stojak-flagowy-kamienny-na3-flagi-ciemny-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wiat-flag.pl/userdata/public/gfx/466/stojak-flagowy-kamienny-na3-flagi-ciemny-4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2344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36A7B">
        <w:rPr>
          <w:rFonts w:ascii="Arial" w:hAnsi="Arial" w:cs="Arial"/>
          <w:sz w:val="22"/>
          <w:szCs w:val="22"/>
        </w:rPr>
        <w:t>Stojak przygotowany na 3 flagi</w:t>
      </w:r>
    </w:p>
    <w:p w:rsidR="00136A7B" w:rsidRPr="00136A7B" w:rsidRDefault="00136A7B" w:rsidP="00136A7B">
      <w:pPr>
        <w:numPr>
          <w:ilvl w:val="0"/>
          <w:numId w:val="47"/>
        </w:numPr>
        <w:spacing w:after="200" w:afterAutospacing="1" w:line="276" w:lineRule="auto"/>
        <w:contextualSpacing/>
        <w:jc w:val="left"/>
        <w:rPr>
          <w:rFonts w:ascii="Arial" w:hAnsi="Arial" w:cs="Arial"/>
          <w:sz w:val="22"/>
          <w:szCs w:val="22"/>
        </w:rPr>
      </w:pPr>
      <w:r w:rsidRPr="00136A7B">
        <w:rPr>
          <w:rFonts w:ascii="Arial" w:hAnsi="Arial" w:cs="Arial"/>
          <w:sz w:val="22"/>
          <w:szCs w:val="22"/>
        </w:rPr>
        <w:t>Waga ok. 13 kg daje bardzo dużą stabilność</w:t>
      </w:r>
    </w:p>
    <w:p w:rsidR="00136A7B" w:rsidRPr="00136A7B" w:rsidRDefault="00136A7B" w:rsidP="00136A7B">
      <w:pPr>
        <w:numPr>
          <w:ilvl w:val="0"/>
          <w:numId w:val="47"/>
        </w:numPr>
        <w:spacing w:after="200" w:afterAutospacing="1" w:line="276" w:lineRule="auto"/>
        <w:contextualSpacing/>
        <w:jc w:val="left"/>
        <w:rPr>
          <w:rFonts w:ascii="Arial" w:hAnsi="Arial" w:cs="Arial"/>
          <w:sz w:val="22"/>
          <w:szCs w:val="22"/>
        </w:rPr>
      </w:pPr>
      <w:r w:rsidRPr="00136A7B">
        <w:rPr>
          <w:rFonts w:ascii="Arial" w:hAnsi="Arial" w:cs="Arial"/>
          <w:sz w:val="22"/>
          <w:szCs w:val="22"/>
        </w:rPr>
        <w:t>Średnica podstawy ok. 35cm</w:t>
      </w:r>
    </w:p>
    <w:p w:rsidR="00136A7B" w:rsidRPr="00136A7B" w:rsidRDefault="00136A7B" w:rsidP="00136A7B">
      <w:pPr>
        <w:numPr>
          <w:ilvl w:val="0"/>
          <w:numId w:val="47"/>
        </w:numPr>
        <w:spacing w:after="200" w:afterAutospacing="1" w:line="276" w:lineRule="auto"/>
        <w:contextualSpacing/>
        <w:jc w:val="left"/>
        <w:rPr>
          <w:rFonts w:ascii="Arial" w:hAnsi="Arial" w:cs="Arial"/>
          <w:sz w:val="22"/>
          <w:szCs w:val="22"/>
        </w:rPr>
      </w:pPr>
      <w:r w:rsidRPr="00136A7B">
        <w:rPr>
          <w:rFonts w:ascii="Arial" w:hAnsi="Arial" w:cs="Arial"/>
          <w:sz w:val="22"/>
          <w:szCs w:val="22"/>
        </w:rPr>
        <w:t>Wymiary 6x35cm (wysokość/średnica)</w:t>
      </w:r>
    </w:p>
    <w:p w:rsidR="00136A7B" w:rsidRPr="00136A7B" w:rsidRDefault="00136A7B" w:rsidP="00136A7B">
      <w:pPr>
        <w:numPr>
          <w:ilvl w:val="0"/>
          <w:numId w:val="47"/>
        </w:numPr>
        <w:spacing w:after="200" w:afterAutospacing="1" w:line="276" w:lineRule="auto"/>
        <w:contextualSpacing/>
        <w:jc w:val="left"/>
        <w:rPr>
          <w:rFonts w:ascii="Arial" w:hAnsi="Arial" w:cs="Arial"/>
          <w:sz w:val="22"/>
          <w:szCs w:val="22"/>
        </w:rPr>
      </w:pPr>
      <w:r w:rsidRPr="00136A7B">
        <w:rPr>
          <w:rFonts w:ascii="Arial" w:hAnsi="Arial" w:cs="Arial"/>
          <w:sz w:val="22"/>
          <w:szCs w:val="22"/>
        </w:rPr>
        <w:t>Stal nierdzewna</w:t>
      </w:r>
    </w:p>
    <w:p w:rsidR="00136A7B" w:rsidRPr="00136A7B" w:rsidRDefault="00136A7B" w:rsidP="00136A7B">
      <w:pPr>
        <w:jc w:val="left"/>
        <w:rPr>
          <w:rFonts w:ascii="Arial" w:eastAsia="Calibri" w:hAnsi="Arial" w:cs="Arial"/>
          <w:sz w:val="22"/>
          <w:szCs w:val="22"/>
          <w:lang w:eastAsia="en-US"/>
        </w:rPr>
      </w:pPr>
    </w:p>
    <w:p w:rsidR="00136A7B" w:rsidRPr="00136A7B" w:rsidRDefault="00136A7B" w:rsidP="00136A7B">
      <w:pPr>
        <w:jc w:val="left"/>
        <w:rPr>
          <w:rFonts w:ascii="Arial" w:eastAsia="Calibri" w:hAnsi="Arial" w:cs="Arial"/>
          <w:sz w:val="22"/>
          <w:szCs w:val="22"/>
          <w:lang w:eastAsia="en-US"/>
        </w:rPr>
      </w:pPr>
    </w:p>
    <w:p w:rsidR="00136A7B" w:rsidRPr="00136A7B" w:rsidRDefault="00136A7B" w:rsidP="00136A7B">
      <w:pPr>
        <w:jc w:val="left"/>
        <w:rPr>
          <w:rFonts w:ascii="Arial" w:eastAsia="Calibri" w:hAnsi="Arial" w:cs="Arial"/>
          <w:sz w:val="22"/>
          <w:szCs w:val="22"/>
          <w:lang w:eastAsia="en-US"/>
        </w:rPr>
      </w:pPr>
    </w:p>
    <w:p w:rsidR="00136A7B" w:rsidRPr="00136A7B" w:rsidRDefault="00136A7B" w:rsidP="00136A7B">
      <w:pPr>
        <w:jc w:val="left"/>
        <w:rPr>
          <w:rFonts w:ascii="Arial" w:eastAsia="Calibri" w:hAnsi="Arial" w:cs="Arial"/>
          <w:sz w:val="22"/>
          <w:szCs w:val="22"/>
          <w:lang w:eastAsia="en-US"/>
        </w:rPr>
      </w:pPr>
    </w:p>
    <w:p w:rsidR="00136A7B" w:rsidRPr="00136A7B" w:rsidRDefault="00136A7B" w:rsidP="00136A7B">
      <w:pPr>
        <w:jc w:val="left"/>
        <w:rPr>
          <w:rFonts w:ascii="Arial" w:eastAsia="Calibri" w:hAnsi="Arial" w:cs="Arial"/>
          <w:sz w:val="22"/>
          <w:szCs w:val="22"/>
          <w:lang w:eastAsia="en-US"/>
        </w:rPr>
      </w:pPr>
    </w:p>
    <w:p w:rsidR="00136A7B" w:rsidRPr="00136A7B" w:rsidRDefault="00136A7B" w:rsidP="00136A7B">
      <w:pPr>
        <w:jc w:val="left"/>
        <w:rPr>
          <w:rFonts w:ascii="Arial" w:eastAsia="Calibri" w:hAnsi="Arial" w:cs="Arial"/>
          <w:sz w:val="22"/>
          <w:szCs w:val="22"/>
          <w:lang w:eastAsia="en-US"/>
        </w:rPr>
      </w:pPr>
    </w:p>
    <w:p w:rsidR="00136A7B" w:rsidRPr="00136A7B" w:rsidRDefault="00136A7B" w:rsidP="00136A7B">
      <w:pPr>
        <w:jc w:val="left"/>
        <w:rPr>
          <w:rFonts w:ascii="Arial" w:eastAsia="Calibri" w:hAnsi="Arial" w:cs="Arial"/>
          <w:sz w:val="22"/>
          <w:szCs w:val="22"/>
          <w:lang w:eastAsia="en-US"/>
        </w:rPr>
      </w:pPr>
    </w:p>
    <w:p w:rsidR="00521B22" w:rsidRDefault="00521B22" w:rsidP="00317467">
      <w:pPr>
        <w:rPr>
          <w:rFonts w:ascii="Arial" w:hAnsi="Arial" w:cs="Arial"/>
          <w:sz w:val="20"/>
          <w:szCs w:val="20"/>
        </w:rPr>
      </w:pPr>
    </w:p>
    <w:p w:rsidR="00136A7B" w:rsidRDefault="00136A7B" w:rsidP="00136A7B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136A7B" w:rsidRDefault="00136A7B" w:rsidP="00136A7B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136A7B" w:rsidRDefault="00136A7B" w:rsidP="00136A7B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136A7B" w:rsidRDefault="00136A7B" w:rsidP="00136A7B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136A7B" w:rsidRPr="00136A7B" w:rsidRDefault="00136A7B" w:rsidP="00136A7B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136A7B">
        <w:rPr>
          <w:rFonts w:ascii="Arial" w:hAnsi="Arial" w:cs="Arial"/>
          <w:sz w:val="22"/>
          <w:szCs w:val="22"/>
        </w:rPr>
        <w:lastRenderedPageBreak/>
        <w:t xml:space="preserve">Poz. </w:t>
      </w:r>
      <w:r>
        <w:rPr>
          <w:rFonts w:ascii="Arial" w:hAnsi="Arial" w:cs="Arial"/>
          <w:sz w:val="22"/>
          <w:szCs w:val="22"/>
        </w:rPr>
        <w:t>2</w:t>
      </w:r>
      <w:r w:rsidRPr="00136A7B">
        <w:rPr>
          <w:rFonts w:ascii="Arial" w:hAnsi="Arial" w:cs="Arial"/>
          <w:sz w:val="22"/>
          <w:szCs w:val="22"/>
        </w:rPr>
        <w:t>.</w:t>
      </w:r>
    </w:p>
    <w:p w:rsidR="00136A7B" w:rsidRPr="00136A7B" w:rsidRDefault="00136A7B" w:rsidP="00136A7B">
      <w:pPr>
        <w:widowControl w:val="0"/>
        <w:numPr>
          <w:ilvl w:val="0"/>
          <w:numId w:val="48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136A7B">
        <w:rPr>
          <w:rFonts w:ascii="Arial" w:hAnsi="Arial" w:cs="Arial"/>
          <w:sz w:val="22"/>
          <w:szCs w:val="22"/>
        </w:rPr>
        <w:t>Stojak na flagi trójramienny granitowy</w:t>
      </w:r>
    </w:p>
    <w:p w:rsidR="00136A7B" w:rsidRPr="00136A7B" w:rsidRDefault="00136A7B" w:rsidP="00136A7B">
      <w:pPr>
        <w:widowControl w:val="0"/>
        <w:numPr>
          <w:ilvl w:val="0"/>
          <w:numId w:val="48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136A7B">
        <w:rPr>
          <w:rFonts w:ascii="Arial" w:hAnsi="Arial" w:cs="Arial"/>
          <w:sz w:val="22"/>
          <w:szCs w:val="22"/>
        </w:rPr>
        <w:t>Podstawa 27cm x 27cm wysokość granitu 3cm</w:t>
      </w:r>
    </w:p>
    <w:p w:rsidR="00136A7B" w:rsidRPr="00136A7B" w:rsidRDefault="00136A7B" w:rsidP="00136A7B">
      <w:pPr>
        <w:widowControl w:val="0"/>
        <w:numPr>
          <w:ilvl w:val="0"/>
          <w:numId w:val="48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136A7B">
        <w:rPr>
          <w:rFonts w:ascii="Arial" w:hAnsi="Arial" w:cs="Arial"/>
          <w:sz w:val="22"/>
          <w:szCs w:val="22"/>
        </w:rPr>
        <w:t>Kolor srebrny lub złoty</w:t>
      </w:r>
    </w:p>
    <w:p w:rsidR="00136A7B" w:rsidRPr="00136A7B" w:rsidRDefault="00136A7B" w:rsidP="00136A7B">
      <w:pPr>
        <w:widowControl w:val="0"/>
        <w:numPr>
          <w:ilvl w:val="0"/>
          <w:numId w:val="48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136A7B">
        <w:rPr>
          <w:rFonts w:ascii="Arial" w:hAnsi="Arial" w:cs="Arial"/>
          <w:sz w:val="22"/>
          <w:szCs w:val="22"/>
        </w:rPr>
        <w:t>Materiał granit, stal nierdzewna</w:t>
      </w:r>
    </w:p>
    <w:p w:rsidR="00136A7B" w:rsidRPr="00136A7B" w:rsidRDefault="00136A7B" w:rsidP="00136A7B">
      <w:pPr>
        <w:widowControl w:val="0"/>
        <w:numPr>
          <w:ilvl w:val="0"/>
          <w:numId w:val="48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136A7B">
        <w:rPr>
          <w:rFonts w:ascii="Arial" w:hAnsi="Arial" w:cs="Arial"/>
          <w:sz w:val="22"/>
          <w:szCs w:val="22"/>
        </w:rPr>
        <w:t>Stojak wykonany z granitowej podstawy, w której zamontowane są uchwyty do włożenia drzewca. Uchwyty wykonane ze stali nierdzewnej, dzięki czemu stojak może być używany także na zewnątrz. Stojak przygotowany na 3 flagi.</w:t>
      </w:r>
    </w:p>
    <w:p w:rsidR="00136A7B" w:rsidRPr="00136A7B" w:rsidRDefault="00136A7B" w:rsidP="00136A7B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:rsidR="00521B22" w:rsidRDefault="00136A7B" w:rsidP="0031746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36878D5">
            <wp:extent cx="1652270" cy="1987550"/>
            <wp:effectExtent l="0" t="0" r="508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270" cy="198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1B22" w:rsidRDefault="00521B22" w:rsidP="00317467">
      <w:pPr>
        <w:rPr>
          <w:rFonts w:ascii="Arial" w:hAnsi="Arial" w:cs="Arial"/>
          <w:sz w:val="20"/>
          <w:szCs w:val="20"/>
        </w:rPr>
      </w:pPr>
    </w:p>
    <w:p w:rsidR="00521B22" w:rsidRDefault="00521B22" w:rsidP="00317467">
      <w:pPr>
        <w:rPr>
          <w:rFonts w:ascii="Arial" w:hAnsi="Arial" w:cs="Arial"/>
          <w:sz w:val="20"/>
          <w:szCs w:val="20"/>
        </w:rPr>
      </w:pPr>
    </w:p>
    <w:p w:rsidR="00B42666" w:rsidRDefault="00B42666" w:rsidP="00317467">
      <w:pPr>
        <w:rPr>
          <w:rFonts w:ascii="Arial" w:hAnsi="Arial" w:cs="Arial"/>
          <w:sz w:val="20"/>
          <w:szCs w:val="20"/>
        </w:rPr>
      </w:pPr>
    </w:p>
    <w:p w:rsidR="00136A7B" w:rsidRDefault="00136A7B" w:rsidP="00317467">
      <w:pPr>
        <w:rPr>
          <w:rFonts w:ascii="Arial" w:hAnsi="Arial" w:cs="Arial"/>
          <w:sz w:val="20"/>
          <w:szCs w:val="20"/>
        </w:rPr>
      </w:pPr>
    </w:p>
    <w:p w:rsidR="00136A7B" w:rsidRDefault="00136A7B" w:rsidP="00317467">
      <w:pPr>
        <w:rPr>
          <w:rFonts w:ascii="Arial" w:hAnsi="Arial" w:cs="Arial"/>
          <w:sz w:val="20"/>
          <w:szCs w:val="20"/>
        </w:rPr>
      </w:pPr>
    </w:p>
    <w:p w:rsidR="00136A7B" w:rsidRDefault="00136A7B" w:rsidP="00317467">
      <w:pPr>
        <w:rPr>
          <w:rFonts w:ascii="Arial" w:hAnsi="Arial" w:cs="Arial"/>
          <w:sz w:val="20"/>
          <w:szCs w:val="20"/>
        </w:rPr>
      </w:pPr>
    </w:p>
    <w:p w:rsidR="00136A7B" w:rsidRDefault="00136A7B" w:rsidP="00317467">
      <w:pPr>
        <w:rPr>
          <w:rFonts w:ascii="Arial" w:hAnsi="Arial" w:cs="Arial"/>
          <w:sz w:val="20"/>
          <w:szCs w:val="20"/>
        </w:rPr>
      </w:pPr>
    </w:p>
    <w:p w:rsidR="00136A7B" w:rsidRDefault="00136A7B" w:rsidP="00317467">
      <w:pPr>
        <w:rPr>
          <w:rFonts w:ascii="Arial" w:hAnsi="Arial" w:cs="Arial"/>
          <w:sz w:val="20"/>
          <w:szCs w:val="20"/>
        </w:rPr>
      </w:pPr>
    </w:p>
    <w:p w:rsidR="00136A7B" w:rsidRDefault="00136A7B" w:rsidP="00317467">
      <w:pPr>
        <w:rPr>
          <w:rFonts w:ascii="Arial" w:hAnsi="Arial" w:cs="Arial"/>
          <w:sz w:val="20"/>
          <w:szCs w:val="20"/>
        </w:rPr>
      </w:pPr>
    </w:p>
    <w:p w:rsidR="00136A7B" w:rsidRDefault="00136A7B" w:rsidP="00317467">
      <w:pPr>
        <w:rPr>
          <w:rFonts w:ascii="Arial" w:hAnsi="Arial" w:cs="Arial"/>
          <w:sz w:val="20"/>
          <w:szCs w:val="20"/>
        </w:rPr>
      </w:pPr>
    </w:p>
    <w:p w:rsidR="00136A7B" w:rsidRDefault="00136A7B" w:rsidP="00317467">
      <w:pPr>
        <w:rPr>
          <w:rFonts w:ascii="Arial" w:hAnsi="Arial" w:cs="Arial"/>
          <w:sz w:val="20"/>
          <w:szCs w:val="20"/>
        </w:rPr>
      </w:pPr>
    </w:p>
    <w:p w:rsidR="00317467" w:rsidRPr="004D4223" w:rsidRDefault="00317467" w:rsidP="00317467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17467" w:rsidRPr="004D4223" w:rsidRDefault="00317467" w:rsidP="00317467">
      <w:pPr>
        <w:rPr>
          <w:rFonts w:ascii="Arial" w:hAnsi="Arial" w:cs="Arial"/>
          <w:sz w:val="20"/>
          <w:szCs w:val="20"/>
        </w:rPr>
      </w:pP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  <w:t xml:space="preserve">         ……………………………………………</w:t>
      </w:r>
    </w:p>
    <w:p w:rsidR="00317467" w:rsidRPr="009A3C4E" w:rsidRDefault="00317467" w:rsidP="00317467">
      <w:pPr>
        <w:rPr>
          <w:rFonts w:ascii="Arial" w:hAnsi="Arial" w:cs="Arial"/>
          <w:sz w:val="16"/>
          <w:szCs w:val="20"/>
        </w:rPr>
      </w:pP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  <w:t xml:space="preserve">            (podpisy osoby/osób wskazanych w dokumencie,</w:t>
      </w:r>
    </w:p>
    <w:p w:rsidR="00317467" w:rsidRPr="009A3C4E" w:rsidRDefault="00317467" w:rsidP="00317467">
      <w:pPr>
        <w:rPr>
          <w:rFonts w:ascii="Arial" w:hAnsi="Arial" w:cs="Arial"/>
          <w:sz w:val="16"/>
          <w:szCs w:val="20"/>
        </w:rPr>
      </w:pP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  <w:t xml:space="preserve">          uprawnionych do występowania w obrocie prawnym,</w:t>
      </w:r>
    </w:p>
    <w:p w:rsidR="00317467" w:rsidRPr="009A3C4E" w:rsidRDefault="00317467" w:rsidP="00317467">
      <w:pPr>
        <w:ind w:left="4248"/>
        <w:rPr>
          <w:rFonts w:ascii="Arial" w:hAnsi="Arial" w:cs="Arial"/>
          <w:sz w:val="16"/>
          <w:szCs w:val="20"/>
        </w:rPr>
      </w:pPr>
      <w:r w:rsidRPr="009A3C4E">
        <w:rPr>
          <w:rFonts w:ascii="Arial" w:hAnsi="Arial" w:cs="Arial"/>
          <w:sz w:val="16"/>
          <w:szCs w:val="20"/>
        </w:rPr>
        <w:t xml:space="preserve">          reprezentowania Wykonawcy i składania oświadczeń </w:t>
      </w:r>
    </w:p>
    <w:p w:rsidR="00333A01" w:rsidRPr="006B6224" w:rsidRDefault="00317467" w:rsidP="006B6224">
      <w:pPr>
        <w:ind w:left="5664"/>
        <w:rPr>
          <w:rFonts w:ascii="Arial" w:hAnsi="Arial" w:cs="Arial"/>
          <w:sz w:val="16"/>
          <w:szCs w:val="20"/>
        </w:rPr>
      </w:pPr>
      <w:r w:rsidRPr="009A3C4E">
        <w:rPr>
          <w:rFonts w:ascii="Arial" w:hAnsi="Arial" w:cs="Arial"/>
          <w:sz w:val="16"/>
          <w:szCs w:val="20"/>
        </w:rPr>
        <w:t xml:space="preserve">         woli w jego imieniu)</w:t>
      </w:r>
    </w:p>
    <w:sectPr w:rsidR="00333A01" w:rsidRPr="006B622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930" w:rsidRDefault="00C42930" w:rsidP="006C22AF">
      <w:r>
        <w:separator/>
      </w:r>
    </w:p>
  </w:endnote>
  <w:endnote w:type="continuationSeparator" w:id="0">
    <w:p w:rsidR="00C42930" w:rsidRDefault="00C42930" w:rsidP="006C2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667087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C22AF" w:rsidRDefault="006C22A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4411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44118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6C22AF" w:rsidRDefault="006C22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930" w:rsidRDefault="00C42930" w:rsidP="006C22AF">
      <w:r>
        <w:separator/>
      </w:r>
    </w:p>
  </w:footnote>
  <w:footnote w:type="continuationSeparator" w:id="0">
    <w:p w:rsidR="00C42930" w:rsidRDefault="00C42930" w:rsidP="006C2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666" w:rsidRPr="004D4223" w:rsidRDefault="007A1C2E" w:rsidP="00B42666">
    <w:pPr>
      <w:jc w:val="right"/>
      <w:rPr>
        <w:rFonts w:ascii="Arial" w:hAnsi="Arial" w:cs="Arial"/>
        <w:sz w:val="20"/>
        <w:szCs w:val="20"/>
      </w:rPr>
    </w:pPr>
    <w:r w:rsidRPr="004D4223">
      <w:rPr>
        <w:rFonts w:ascii="Arial" w:hAnsi="Arial" w:cs="Arial"/>
        <w:sz w:val="20"/>
        <w:szCs w:val="20"/>
      </w:rPr>
      <w:t xml:space="preserve">Załącznik nr </w:t>
    </w:r>
    <w:r w:rsidR="00244118">
      <w:rPr>
        <w:rFonts w:ascii="Arial" w:hAnsi="Arial" w:cs="Arial"/>
        <w:sz w:val="20"/>
        <w:szCs w:val="20"/>
      </w:rPr>
      <w:t>1</w:t>
    </w:r>
    <w:r w:rsidR="00DE3114">
      <w:rPr>
        <w:rFonts w:ascii="Arial" w:hAnsi="Arial" w:cs="Arial"/>
        <w:sz w:val="20"/>
        <w:szCs w:val="20"/>
      </w:rPr>
      <w:t>b</w:t>
    </w:r>
  </w:p>
  <w:p w:rsidR="007A1C2E" w:rsidRPr="004D4223" w:rsidRDefault="007A1C2E" w:rsidP="007A1C2E">
    <w:pPr>
      <w:jc w:val="right"/>
      <w:rPr>
        <w:rFonts w:ascii="Arial" w:hAnsi="Arial" w:cs="Arial"/>
        <w:sz w:val="20"/>
        <w:szCs w:val="20"/>
      </w:rPr>
    </w:pPr>
    <w:r w:rsidRPr="004D4223">
      <w:rPr>
        <w:rFonts w:ascii="Arial" w:hAnsi="Arial" w:cs="Arial"/>
        <w:sz w:val="20"/>
        <w:szCs w:val="20"/>
      </w:rPr>
      <w:t xml:space="preserve">do </w:t>
    </w:r>
    <w:r w:rsidR="00244118">
      <w:rPr>
        <w:rFonts w:ascii="Arial" w:hAnsi="Arial" w:cs="Arial"/>
        <w:sz w:val="20"/>
        <w:szCs w:val="20"/>
      </w:rPr>
      <w:t>Umowy/ Zaproszenia</w:t>
    </w:r>
    <w:r w:rsidRPr="004D4223">
      <w:rPr>
        <w:rFonts w:ascii="Arial" w:hAnsi="Arial" w:cs="Arial"/>
        <w:sz w:val="20"/>
        <w:szCs w:val="20"/>
      </w:rPr>
      <w:t xml:space="preserve"> </w:t>
    </w:r>
  </w:p>
  <w:p w:rsidR="007A1C2E" w:rsidRDefault="007A1C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3DBA"/>
    <w:multiLevelType w:val="hybridMultilevel"/>
    <w:tmpl w:val="79288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92916"/>
    <w:multiLevelType w:val="multilevel"/>
    <w:tmpl w:val="EBB88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C456ED5"/>
    <w:multiLevelType w:val="hybridMultilevel"/>
    <w:tmpl w:val="480EA6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35D9E"/>
    <w:multiLevelType w:val="hybridMultilevel"/>
    <w:tmpl w:val="7BF4A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B62AE"/>
    <w:multiLevelType w:val="multilevel"/>
    <w:tmpl w:val="0402439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5" w15:restartNumberingAfterBreak="0">
    <w:nsid w:val="0EDB2BB0"/>
    <w:multiLevelType w:val="hybridMultilevel"/>
    <w:tmpl w:val="BAF60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35A63"/>
    <w:multiLevelType w:val="hybridMultilevel"/>
    <w:tmpl w:val="95767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AF6238"/>
    <w:multiLevelType w:val="hybridMultilevel"/>
    <w:tmpl w:val="999A2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B3727"/>
    <w:multiLevelType w:val="hybridMultilevel"/>
    <w:tmpl w:val="2078E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C24AC"/>
    <w:multiLevelType w:val="hybridMultilevel"/>
    <w:tmpl w:val="1BC4A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2E5F83"/>
    <w:multiLevelType w:val="hybridMultilevel"/>
    <w:tmpl w:val="F356C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272EB"/>
    <w:multiLevelType w:val="hybridMultilevel"/>
    <w:tmpl w:val="F618A1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C47771"/>
    <w:multiLevelType w:val="hybridMultilevel"/>
    <w:tmpl w:val="16262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CD7732"/>
    <w:multiLevelType w:val="multilevel"/>
    <w:tmpl w:val="EBB88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6D43E45"/>
    <w:multiLevelType w:val="hybridMultilevel"/>
    <w:tmpl w:val="2FD69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53E3A"/>
    <w:multiLevelType w:val="hybridMultilevel"/>
    <w:tmpl w:val="04A0E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1E3928"/>
    <w:multiLevelType w:val="hybridMultilevel"/>
    <w:tmpl w:val="D742B3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6259BE"/>
    <w:multiLevelType w:val="hybridMultilevel"/>
    <w:tmpl w:val="0EF8A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8111D4"/>
    <w:multiLevelType w:val="hybridMultilevel"/>
    <w:tmpl w:val="4BE06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B66051"/>
    <w:multiLevelType w:val="hybridMultilevel"/>
    <w:tmpl w:val="90686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3B437F"/>
    <w:multiLevelType w:val="hybridMultilevel"/>
    <w:tmpl w:val="2A603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8F1EB7"/>
    <w:multiLevelType w:val="hybridMultilevel"/>
    <w:tmpl w:val="EF6C9B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063348"/>
    <w:multiLevelType w:val="hybridMultilevel"/>
    <w:tmpl w:val="3F168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773F98"/>
    <w:multiLevelType w:val="hybridMultilevel"/>
    <w:tmpl w:val="FA9CC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544021"/>
    <w:multiLevelType w:val="hybridMultilevel"/>
    <w:tmpl w:val="DA86D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F03B3F"/>
    <w:multiLevelType w:val="hybridMultilevel"/>
    <w:tmpl w:val="1B828A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6D6968"/>
    <w:multiLevelType w:val="multilevel"/>
    <w:tmpl w:val="EBB88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4B111794"/>
    <w:multiLevelType w:val="hybridMultilevel"/>
    <w:tmpl w:val="8A02D6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C071AA"/>
    <w:multiLevelType w:val="hybridMultilevel"/>
    <w:tmpl w:val="BCE63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741A64"/>
    <w:multiLevelType w:val="hybridMultilevel"/>
    <w:tmpl w:val="2E7A8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B14AEE"/>
    <w:multiLevelType w:val="hybridMultilevel"/>
    <w:tmpl w:val="8B908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1D346C"/>
    <w:multiLevelType w:val="hybridMultilevel"/>
    <w:tmpl w:val="A11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A73A3E"/>
    <w:multiLevelType w:val="hybridMultilevel"/>
    <w:tmpl w:val="33C43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2819B5"/>
    <w:multiLevelType w:val="hybridMultilevel"/>
    <w:tmpl w:val="BBD0A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D57618"/>
    <w:multiLevelType w:val="hybridMultilevel"/>
    <w:tmpl w:val="EEA44504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start w:val="1"/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5" w15:restartNumberingAfterBreak="0">
    <w:nsid w:val="63881B1A"/>
    <w:multiLevelType w:val="hybridMultilevel"/>
    <w:tmpl w:val="D2CED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B0024F"/>
    <w:multiLevelType w:val="multilevel"/>
    <w:tmpl w:val="1270CCAA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7" w15:restartNumberingAfterBreak="0">
    <w:nsid w:val="6ABE393C"/>
    <w:multiLevelType w:val="hybridMultilevel"/>
    <w:tmpl w:val="BF70A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332CF2"/>
    <w:multiLevelType w:val="hybridMultilevel"/>
    <w:tmpl w:val="F89A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7047B9"/>
    <w:multiLevelType w:val="hybridMultilevel"/>
    <w:tmpl w:val="5B66E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EE5291"/>
    <w:multiLevelType w:val="multilevel"/>
    <w:tmpl w:val="EBB88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1" w15:restartNumberingAfterBreak="0">
    <w:nsid w:val="74610802"/>
    <w:multiLevelType w:val="multilevel"/>
    <w:tmpl w:val="EBB88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7891230B"/>
    <w:multiLevelType w:val="hybridMultilevel"/>
    <w:tmpl w:val="3BDE3A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25D5F"/>
    <w:multiLevelType w:val="hybridMultilevel"/>
    <w:tmpl w:val="BEB23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604673"/>
    <w:multiLevelType w:val="hybridMultilevel"/>
    <w:tmpl w:val="FA505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72AD3B"/>
    <w:multiLevelType w:val="hybridMultilevel"/>
    <w:tmpl w:val="97B2FB9D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6" w15:restartNumberingAfterBreak="0">
    <w:nsid w:val="7DDB059E"/>
    <w:multiLevelType w:val="hybridMultilevel"/>
    <w:tmpl w:val="6262D9DC"/>
    <w:lvl w:ilvl="0" w:tplc="0415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47" w15:restartNumberingAfterBreak="0">
    <w:nsid w:val="7E7524AF"/>
    <w:multiLevelType w:val="hybridMultilevel"/>
    <w:tmpl w:val="09263D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"/>
  </w:num>
  <w:num w:numId="3">
    <w:abstractNumId w:val="40"/>
  </w:num>
  <w:num w:numId="4">
    <w:abstractNumId w:val="26"/>
  </w:num>
  <w:num w:numId="5">
    <w:abstractNumId w:val="41"/>
  </w:num>
  <w:num w:numId="6">
    <w:abstractNumId w:val="13"/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2"/>
  </w:num>
  <w:num w:numId="9">
    <w:abstractNumId w:val="32"/>
  </w:num>
  <w:num w:numId="10">
    <w:abstractNumId w:val="3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1"/>
  </w:num>
  <w:num w:numId="13">
    <w:abstractNumId w:val="28"/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14"/>
  </w:num>
  <w:num w:numId="17">
    <w:abstractNumId w:val="25"/>
  </w:num>
  <w:num w:numId="18">
    <w:abstractNumId w:val="33"/>
  </w:num>
  <w:num w:numId="19">
    <w:abstractNumId w:val="18"/>
  </w:num>
  <w:num w:numId="20">
    <w:abstractNumId w:val="20"/>
  </w:num>
  <w:num w:numId="21">
    <w:abstractNumId w:val="6"/>
  </w:num>
  <w:num w:numId="22">
    <w:abstractNumId w:val="11"/>
  </w:num>
  <w:num w:numId="23">
    <w:abstractNumId w:val="12"/>
  </w:num>
  <w:num w:numId="24">
    <w:abstractNumId w:val="30"/>
  </w:num>
  <w:num w:numId="25">
    <w:abstractNumId w:val="10"/>
  </w:num>
  <w:num w:numId="26">
    <w:abstractNumId w:val="21"/>
  </w:num>
  <w:num w:numId="27">
    <w:abstractNumId w:val="27"/>
  </w:num>
  <w:num w:numId="28">
    <w:abstractNumId w:val="22"/>
  </w:num>
  <w:num w:numId="29">
    <w:abstractNumId w:val="8"/>
  </w:num>
  <w:num w:numId="30">
    <w:abstractNumId w:val="19"/>
  </w:num>
  <w:num w:numId="31">
    <w:abstractNumId w:val="0"/>
  </w:num>
  <w:num w:numId="32">
    <w:abstractNumId w:val="38"/>
  </w:num>
  <w:num w:numId="33">
    <w:abstractNumId w:val="29"/>
  </w:num>
  <w:num w:numId="34">
    <w:abstractNumId w:val="35"/>
  </w:num>
  <w:num w:numId="35">
    <w:abstractNumId w:val="3"/>
  </w:num>
  <w:num w:numId="36">
    <w:abstractNumId w:val="37"/>
  </w:num>
  <w:num w:numId="37">
    <w:abstractNumId w:val="9"/>
  </w:num>
  <w:num w:numId="38">
    <w:abstractNumId w:val="5"/>
  </w:num>
  <w:num w:numId="39">
    <w:abstractNumId w:val="44"/>
  </w:num>
  <w:num w:numId="40">
    <w:abstractNumId w:val="47"/>
  </w:num>
  <w:num w:numId="41">
    <w:abstractNumId w:val="39"/>
  </w:num>
  <w:num w:numId="42">
    <w:abstractNumId w:val="46"/>
  </w:num>
  <w:num w:numId="43">
    <w:abstractNumId w:val="23"/>
  </w:num>
  <w:num w:numId="44">
    <w:abstractNumId w:val="7"/>
  </w:num>
  <w:num w:numId="45">
    <w:abstractNumId w:val="2"/>
  </w:num>
  <w:num w:numId="46">
    <w:abstractNumId w:val="43"/>
  </w:num>
  <w:num w:numId="47">
    <w:abstractNumId w:val="15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67"/>
    <w:rsid w:val="000034B5"/>
    <w:rsid w:val="00103586"/>
    <w:rsid w:val="0011582B"/>
    <w:rsid w:val="001369A3"/>
    <w:rsid w:val="00136A7B"/>
    <w:rsid w:val="0017408D"/>
    <w:rsid w:val="00185745"/>
    <w:rsid w:val="00206F04"/>
    <w:rsid w:val="00212F0C"/>
    <w:rsid w:val="00226B4C"/>
    <w:rsid w:val="00230364"/>
    <w:rsid w:val="00233209"/>
    <w:rsid w:val="00244118"/>
    <w:rsid w:val="00273901"/>
    <w:rsid w:val="00284990"/>
    <w:rsid w:val="002E1A5D"/>
    <w:rsid w:val="00317467"/>
    <w:rsid w:val="00333A01"/>
    <w:rsid w:val="00364E2F"/>
    <w:rsid w:val="003E4DF6"/>
    <w:rsid w:val="00406961"/>
    <w:rsid w:val="0047114D"/>
    <w:rsid w:val="004A24AD"/>
    <w:rsid w:val="004D4223"/>
    <w:rsid w:val="004E4717"/>
    <w:rsid w:val="00505A8B"/>
    <w:rsid w:val="00520DFB"/>
    <w:rsid w:val="00521B22"/>
    <w:rsid w:val="005C171D"/>
    <w:rsid w:val="006060BE"/>
    <w:rsid w:val="006623CD"/>
    <w:rsid w:val="006B6224"/>
    <w:rsid w:val="006C22AF"/>
    <w:rsid w:val="006F3EE3"/>
    <w:rsid w:val="0079472A"/>
    <w:rsid w:val="007A1C2E"/>
    <w:rsid w:val="007C430D"/>
    <w:rsid w:val="008A24A1"/>
    <w:rsid w:val="00905266"/>
    <w:rsid w:val="00925BE6"/>
    <w:rsid w:val="009A3C4E"/>
    <w:rsid w:val="009B2356"/>
    <w:rsid w:val="00A40F06"/>
    <w:rsid w:val="00A52C23"/>
    <w:rsid w:val="00AD3059"/>
    <w:rsid w:val="00AF2556"/>
    <w:rsid w:val="00B42666"/>
    <w:rsid w:val="00B47C92"/>
    <w:rsid w:val="00B660BA"/>
    <w:rsid w:val="00BA5BC8"/>
    <w:rsid w:val="00BB7782"/>
    <w:rsid w:val="00C32B06"/>
    <w:rsid w:val="00C42930"/>
    <w:rsid w:val="00C64321"/>
    <w:rsid w:val="00C6599A"/>
    <w:rsid w:val="00C959E2"/>
    <w:rsid w:val="00CB62FF"/>
    <w:rsid w:val="00D00C9C"/>
    <w:rsid w:val="00D04F5A"/>
    <w:rsid w:val="00DD6AE6"/>
    <w:rsid w:val="00DE3114"/>
    <w:rsid w:val="00F20638"/>
    <w:rsid w:val="00F211F2"/>
    <w:rsid w:val="00F75F88"/>
    <w:rsid w:val="00F94E87"/>
    <w:rsid w:val="00FE5195"/>
    <w:rsid w:val="00FF2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E12E96"/>
  <w15:docId w15:val="{09B935A8-8802-4812-ADCE-EB7EFE884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3174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7467"/>
    <w:pPr>
      <w:ind w:left="720"/>
      <w:contextualSpacing/>
    </w:pPr>
  </w:style>
  <w:style w:type="paragraph" w:customStyle="1" w:styleId="Default">
    <w:name w:val="Default"/>
    <w:rsid w:val="003174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C22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22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C22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2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03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036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52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52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52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52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526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1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58879F8-E90D-4A6A-AD80-AF471CD7104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Michałowska Adela</dc:creator>
  <cp:lastModifiedBy>Sobania Ewelina</cp:lastModifiedBy>
  <cp:revision>3</cp:revision>
  <cp:lastPrinted>2021-04-29T11:23:00Z</cp:lastPrinted>
  <dcterms:created xsi:type="dcterms:W3CDTF">2025-02-24T09:28:00Z</dcterms:created>
  <dcterms:modified xsi:type="dcterms:W3CDTF">2025-03-03T12:32:00Z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7c3d1170-6c0d-4dee-9572-54b21c246b0a</vt:lpwstr>
  </property>
  <property fmtid="{D5CDD505-2E9C-101B-9397-08002B2CF9AE}" pid="3" name="bjSaver">
    <vt:lpwstr>Ah9/mP6En/YuGGGuCKcTKlmJVibohxLp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Michałowska Adela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10.68.115.197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