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777B6" w14:textId="77777777" w:rsidR="0061199A" w:rsidRDefault="0061199A" w:rsidP="0061199A">
      <w:pPr>
        <w:pStyle w:val="Tekstpodstawowywcity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V</w:t>
      </w:r>
    </w:p>
    <w:p w14:paraId="4D982083" w14:textId="77777777" w:rsidR="0061199A" w:rsidRDefault="0061199A" w:rsidP="0061199A">
      <w:pPr>
        <w:pStyle w:val="Tekstpodstawowywcity3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WARUNKI OGÓLNE DLA UMÓW NA WYKONANIE ROBÓT BUDOWLANYCH</w:t>
      </w:r>
    </w:p>
    <w:p w14:paraId="60241F8C" w14:textId="77777777" w:rsidR="0061199A" w:rsidRDefault="0061199A" w:rsidP="0061199A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DB3585" w14:textId="77777777" w:rsidR="0061199A" w:rsidRPr="009472A9" w:rsidRDefault="0061199A" w:rsidP="0061199A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9472A9">
        <w:rPr>
          <w:rFonts w:ascii="Arial" w:hAnsi="Arial" w:cs="Arial"/>
          <w:b/>
          <w:sz w:val="20"/>
          <w:szCs w:val="20"/>
        </w:rPr>
        <w:t>Postanowienia wstępne.</w:t>
      </w:r>
    </w:p>
    <w:p w14:paraId="48A10C3A" w14:textId="77777777" w:rsidR="0061199A" w:rsidRPr="009472A9" w:rsidRDefault="0061199A" w:rsidP="0061199A">
      <w:pPr>
        <w:numPr>
          <w:ilvl w:val="1"/>
          <w:numId w:val="2"/>
        </w:numPr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9472A9">
        <w:rPr>
          <w:rFonts w:ascii="Arial" w:hAnsi="Arial" w:cs="Arial"/>
          <w:b/>
          <w:sz w:val="20"/>
          <w:szCs w:val="20"/>
        </w:rPr>
        <w:t>Obowiązujące przepisy prawne.</w:t>
      </w:r>
    </w:p>
    <w:p w14:paraId="655EEFE6" w14:textId="77777777" w:rsidR="0061199A" w:rsidRPr="009472A9" w:rsidRDefault="0061199A" w:rsidP="0061199A">
      <w:pPr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Prawa i obowiązki Zamawiającego i Wykonawcy regulują obowiązujące w Polsce przepisy a przede wszystkim:</w:t>
      </w:r>
    </w:p>
    <w:p w14:paraId="06263ACD" w14:textId="77777777" w:rsidR="0061199A" w:rsidRPr="009472A9" w:rsidRDefault="0061199A" w:rsidP="0061199A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ustawa Prawo zamówień publicznych,</w:t>
      </w:r>
    </w:p>
    <w:p w14:paraId="03AA81B3" w14:textId="77777777" w:rsidR="0061199A" w:rsidRPr="009472A9" w:rsidRDefault="0061199A" w:rsidP="0061199A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Kodeks cywilny,</w:t>
      </w:r>
    </w:p>
    <w:p w14:paraId="3F3E5E7C" w14:textId="77777777" w:rsidR="0061199A" w:rsidRPr="009472A9" w:rsidRDefault="0061199A" w:rsidP="0061199A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ustawa Prawo budowlane,</w:t>
      </w:r>
    </w:p>
    <w:p w14:paraId="56BB8633" w14:textId="77777777" w:rsidR="0061199A" w:rsidRPr="009472A9" w:rsidRDefault="0061199A" w:rsidP="0061199A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ustawa Prawo o ruchu drogowym,</w:t>
      </w:r>
    </w:p>
    <w:p w14:paraId="7318337B" w14:textId="77777777" w:rsidR="0061199A" w:rsidRPr="009472A9" w:rsidRDefault="0061199A" w:rsidP="0061199A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ustawa o drogach publicznych,</w:t>
      </w:r>
    </w:p>
    <w:p w14:paraId="027BF78A" w14:textId="77777777" w:rsidR="0061199A" w:rsidRPr="009472A9" w:rsidRDefault="0061199A" w:rsidP="0061199A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ustawa o szczególnych zasadach przygotowania i realizacji inwestycji w zakresie dróg publicznych,</w:t>
      </w:r>
    </w:p>
    <w:p w14:paraId="68D4145D" w14:textId="77777777" w:rsidR="0061199A" w:rsidRPr="009472A9" w:rsidRDefault="0061199A" w:rsidP="0061199A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ustawa o gospodarce nieruchomościami,</w:t>
      </w:r>
    </w:p>
    <w:p w14:paraId="2B1E2C93" w14:textId="77777777" w:rsidR="0061199A" w:rsidRPr="009472A9" w:rsidRDefault="0061199A" w:rsidP="0061199A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ustawa Prawo geodezyjne i kartograficzne.</w:t>
      </w:r>
    </w:p>
    <w:p w14:paraId="3FA0C663" w14:textId="77777777" w:rsidR="0061199A" w:rsidRPr="009472A9" w:rsidRDefault="0061199A" w:rsidP="0061199A">
      <w:pPr>
        <w:numPr>
          <w:ilvl w:val="1"/>
          <w:numId w:val="2"/>
        </w:numPr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9472A9">
        <w:rPr>
          <w:rFonts w:ascii="Arial" w:hAnsi="Arial" w:cs="Arial"/>
          <w:b/>
          <w:sz w:val="20"/>
          <w:szCs w:val="20"/>
        </w:rPr>
        <w:t>Cesja – przeniesienie praw i obowiązków.</w:t>
      </w:r>
    </w:p>
    <w:p w14:paraId="15E7ACA4" w14:textId="77777777" w:rsidR="0061199A" w:rsidRPr="009472A9" w:rsidRDefault="0061199A" w:rsidP="0061199A">
      <w:pPr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Bez pisemnej zgody </w:t>
      </w:r>
      <w:r w:rsidRPr="009472A9">
        <w:rPr>
          <w:rFonts w:ascii="Arial" w:hAnsi="Arial" w:cs="Arial"/>
          <w:bCs/>
          <w:sz w:val="20"/>
          <w:szCs w:val="20"/>
        </w:rPr>
        <w:t>Zamawiającego</w:t>
      </w:r>
      <w:r w:rsidRPr="009472A9">
        <w:rPr>
          <w:rFonts w:ascii="Arial" w:hAnsi="Arial" w:cs="Arial"/>
          <w:sz w:val="20"/>
          <w:szCs w:val="20"/>
        </w:rPr>
        <w:t xml:space="preserve"> </w:t>
      </w:r>
      <w:r w:rsidRPr="009472A9">
        <w:rPr>
          <w:rFonts w:ascii="Arial" w:hAnsi="Arial" w:cs="Arial"/>
          <w:bCs/>
          <w:sz w:val="20"/>
          <w:szCs w:val="20"/>
        </w:rPr>
        <w:t xml:space="preserve">Wykonawca </w:t>
      </w:r>
      <w:r w:rsidRPr="009472A9">
        <w:rPr>
          <w:rFonts w:ascii="Arial" w:hAnsi="Arial" w:cs="Arial"/>
          <w:sz w:val="20"/>
          <w:szCs w:val="20"/>
        </w:rPr>
        <w:t>nie ma prawa przelewu wierzytelności wynikających z tej Umowy na osobę trzecią.</w:t>
      </w:r>
    </w:p>
    <w:p w14:paraId="73D6DFE6" w14:textId="77777777" w:rsidR="0061199A" w:rsidRPr="009472A9" w:rsidRDefault="0061199A" w:rsidP="0061199A">
      <w:pPr>
        <w:numPr>
          <w:ilvl w:val="1"/>
          <w:numId w:val="2"/>
        </w:numPr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9472A9">
        <w:rPr>
          <w:rFonts w:ascii="Arial" w:hAnsi="Arial" w:cs="Arial"/>
          <w:b/>
          <w:sz w:val="20"/>
          <w:szCs w:val="20"/>
        </w:rPr>
        <w:t>Dokonywanie potrąceń.</w:t>
      </w:r>
    </w:p>
    <w:p w14:paraId="15586FF8" w14:textId="77777777" w:rsidR="0061199A" w:rsidRPr="009472A9" w:rsidRDefault="0061199A" w:rsidP="0061199A">
      <w:pPr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Zamawiający ma prawo dokonywania potrąceń wszelkich swoich wierzytelności wobec Wykonawcy z faktur wystawianych przez Wykonawcę Zamawiającemu.</w:t>
      </w:r>
    </w:p>
    <w:p w14:paraId="7CCC48D8" w14:textId="77777777" w:rsidR="0061199A" w:rsidRPr="009472A9" w:rsidRDefault="0061199A" w:rsidP="0061199A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9472A9">
        <w:rPr>
          <w:rFonts w:ascii="Arial" w:hAnsi="Arial" w:cs="Arial"/>
          <w:b/>
          <w:sz w:val="20"/>
          <w:szCs w:val="20"/>
        </w:rPr>
        <w:t>Zobowiązania Zamawiającego.</w:t>
      </w:r>
    </w:p>
    <w:p w14:paraId="441378CF" w14:textId="77777777" w:rsidR="0061199A" w:rsidRPr="009472A9" w:rsidRDefault="0061199A" w:rsidP="0061199A">
      <w:pPr>
        <w:numPr>
          <w:ilvl w:val="1"/>
          <w:numId w:val="2"/>
        </w:numPr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9472A9">
        <w:rPr>
          <w:rFonts w:ascii="Arial" w:hAnsi="Arial" w:cs="Arial"/>
          <w:b/>
          <w:sz w:val="20"/>
          <w:szCs w:val="20"/>
        </w:rPr>
        <w:t>Do obowiązków Zamawiającego należy:</w:t>
      </w:r>
    </w:p>
    <w:p w14:paraId="3A0E7E3B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Przekazanie Wykonawcy terenu budowy w terminach ustalonych w ogólnych warunkach Umowy.</w:t>
      </w:r>
    </w:p>
    <w:p w14:paraId="590D7FE3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Zapewnienie nadzoru inwestorskiego.</w:t>
      </w:r>
    </w:p>
    <w:p w14:paraId="75F01B3A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Odbiór przedmiotu Umowy, na zasadach określonych w ogólnych warunkach Umowy.</w:t>
      </w:r>
    </w:p>
    <w:p w14:paraId="17517244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Zapłata wynagrodzenia za wykonanie przedmiotu Umowy.</w:t>
      </w:r>
    </w:p>
    <w:p w14:paraId="2A994749" w14:textId="77777777" w:rsidR="0061199A" w:rsidRPr="009472A9" w:rsidRDefault="0061199A" w:rsidP="0061199A">
      <w:pPr>
        <w:numPr>
          <w:ilvl w:val="1"/>
          <w:numId w:val="2"/>
        </w:numPr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9472A9">
        <w:rPr>
          <w:rFonts w:ascii="Arial" w:hAnsi="Arial" w:cs="Arial"/>
          <w:b/>
          <w:sz w:val="20"/>
          <w:szCs w:val="20"/>
        </w:rPr>
        <w:t>Prawa i obowiązki inspektora nadzoru inwestorskiego.</w:t>
      </w:r>
    </w:p>
    <w:p w14:paraId="55509848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Inspektor nadzoru inwestorskiego będzie wykonywał swoje obowiązki zgodnie ze szczegółowymi uprawnieniami wynikającymi z ustawy Prawo budowlane.</w:t>
      </w:r>
    </w:p>
    <w:p w14:paraId="0FEED70E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bCs/>
          <w:sz w:val="20"/>
          <w:szCs w:val="20"/>
        </w:rPr>
        <w:t>W</w:t>
      </w:r>
      <w:r w:rsidRPr="009472A9">
        <w:rPr>
          <w:rFonts w:ascii="Arial" w:hAnsi="Arial" w:cs="Arial"/>
          <w:sz w:val="20"/>
          <w:szCs w:val="20"/>
        </w:rPr>
        <w:t xml:space="preserve"> przypadku, gdy niezbędne jest podjęcie ustaleń wykraczających poza zakres uprawnień inspektora nadzoru inwestorskiego, wiążące jest ustalenie Zamawiającego.</w:t>
      </w:r>
    </w:p>
    <w:p w14:paraId="58BCDFD8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Wykonawca zapewni inspektorowi nadzoru inwestorskiego swobodny dostęp do miejsc, gdzie wykonywane są prace objęte Umową i dostarczy mu wszelkich informacji, jakich mógłby wymagać w związku z pełnionymi obowiązkami.</w:t>
      </w:r>
    </w:p>
    <w:p w14:paraId="60E43E4E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Inspektor nadzoru inwestorskiego może zarządzić nadzór i przeprowadzić kontrolę wszystkiego, co jest przygotowywane lub wytwarzane w celu dostawy na potrzeby realizacji Umowy. W tym celu może on domagać się przeprowadzenia takich testów, jakie uzna za konieczne.</w:t>
      </w:r>
    </w:p>
    <w:p w14:paraId="2F371233" w14:textId="77777777" w:rsidR="0061199A" w:rsidRPr="009472A9" w:rsidRDefault="0061199A" w:rsidP="0061199A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b/>
          <w:sz w:val="20"/>
          <w:szCs w:val="20"/>
        </w:rPr>
        <w:t>Zobowiązania Wykonawcy.</w:t>
      </w:r>
    </w:p>
    <w:p w14:paraId="6EC1FC86" w14:textId="77777777" w:rsidR="0061199A" w:rsidRPr="009472A9" w:rsidRDefault="0061199A" w:rsidP="0061199A">
      <w:pPr>
        <w:numPr>
          <w:ilvl w:val="1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b/>
          <w:sz w:val="20"/>
          <w:szCs w:val="20"/>
        </w:rPr>
        <w:t>Do obowiązków Wykonawcy, poza innymi wynikającymi z przepisów prawa, należą w szczególności:</w:t>
      </w:r>
    </w:p>
    <w:p w14:paraId="2301A441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Wykonanie wszelkich robót objętych Umową zgodnie z postanowieniami dokumentów przetargowych, specyfikacjami technicznymi oraz zasadami wiedzy technicznej.</w:t>
      </w:r>
    </w:p>
    <w:p w14:paraId="110729F5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Dokonanie inwentaryzacji, </w:t>
      </w:r>
      <w:bookmarkStart w:id="0" w:name="_Hlk90461177"/>
      <w:r w:rsidRPr="009472A9">
        <w:rPr>
          <w:rFonts w:ascii="Arial" w:hAnsi="Arial" w:cs="Arial"/>
          <w:sz w:val="20"/>
          <w:szCs w:val="20"/>
        </w:rPr>
        <w:t xml:space="preserve">o ile będzie zachodziła taka konieczność, </w:t>
      </w:r>
      <w:bookmarkEnd w:id="0"/>
      <w:r w:rsidRPr="009472A9">
        <w:rPr>
          <w:rFonts w:ascii="Arial" w:hAnsi="Arial" w:cs="Arial"/>
          <w:sz w:val="20"/>
          <w:szCs w:val="20"/>
        </w:rPr>
        <w:t>wszelkich urządzeń, instalacji podziemnych w rejonie robót poprzez wykonanie ręcznych przekopów kontrolnych, poprzez urządzenia do ich wykrywania, uzyskanie stosownych informacji, itp.</w:t>
      </w:r>
    </w:p>
    <w:p w14:paraId="5AE15566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Sprawdzenie aktualnego usytuowania urządzeń, instalacji podziemnych, o ile będzie zachodziła taka konieczność, poprzez uzyskanie informacji od stosownych instytucji, a także właścicieli i gestorów.</w:t>
      </w:r>
    </w:p>
    <w:p w14:paraId="11960924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Zamawiający stosownie do art. 95 ust. 1 ustawy </w:t>
      </w:r>
      <w:proofErr w:type="spellStart"/>
      <w:r w:rsidRPr="009472A9">
        <w:rPr>
          <w:rFonts w:ascii="Arial" w:hAnsi="Arial" w:cs="Arial"/>
          <w:sz w:val="20"/>
          <w:szCs w:val="20"/>
        </w:rPr>
        <w:t>Pzp</w:t>
      </w:r>
      <w:proofErr w:type="spellEnd"/>
      <w:r w:rsidRPr="009472A9">
        <w:rPr>
          <w:rFonts w:ascii="Arial" w:hAnsi="Arial" w:cs="Arial"/>
          <w:sz w:val="20"/>
          <w:szCs w:val="20"/>
        </w:rPr>
        <w:t xml:space="preserve"> wymaga zatrudnienia przez Wykonawcę lub podwykonawcę na podstawie umowy o prace osób wykonujących czynności, o których mowa poniżej w zakresie realizacji zamówienia.</w:t>
      </w:r>
    </w:p>
    <w:p w14:paraId="43E970CF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Rodzaj czynności niezbędnych do realizacji zamówienia , których dotyczą wymagania zatrudnienia na podstawie stosunku pracy przez Wykonawcę lub podwykonawcę osób wykonujących czynności w zakresie realizacji zatrudnienia: </w:t>
      </w:r>
    </w:p>
    <w:p w14:paraId="6D99A105" w14:textId="77777777" w:rsidR="0061199A" w:rsidRPr="004D32CC" w:rsidRDefault="0061199A" w:rsidP="0061199A">
      <w:pPr>
        <w:pStyle w:val="Akapitzlist"/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C9031A">
        <w:rPr>
          <w:rFonts w:ascii="Arial" w:hAnsi="Arial" w:cs="Arial"/>
          <w:b/>
          <w:sz w:val="20"/>
          <w:szCs w:val="20"/>
          <w:lang w:eastAsia="en-US"/>
        </w:rPr>
        <w:t xml:space="preserve">- wykonanie robót </w:t>
      </w:r>
      <w:r>
        <w:rPr>
          <w:rFonts w:ascii="Arial" w:hAnsi="Arial" w:cs="Arial"/>
          <w:b/>
          <w:sz w:val="20"/>
          <w:szCs w:val="20"/>
          <w:lang w:eastAsia="en-US"/>
        </w:rPr>
        <w:t>bitumicznych</w:t>
      </w:r>
      <w:r w:rsidRPr="00C9031A">
        <w:rPr>
          <w:rFonts w:ascii="Arial" w:hAnsi="Arial" w:cs="Arial"/>
          <w:b/>
          <w:sz w:val="20"/>
          <w:szCs w:val="20"/>
          <w:lang w:eastAsia="en-US"/>
        </w:rPr>
        <w:t>;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</w:t>
      </w:r>
    </w:p>
    <w:p w14:paraId="39C32544" w14:textId="4EA90678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Opracowanie projektu (jeżeli nie został przekazany przez Zamawiającego), jego aktualizowanie, uzyskanie zatwierdzenia, wprowadzenie i utrzymywanie organizacji ruchu „na czas trwania </w:t>
      </w:r>
      <w:r w:rsidRPr="009472A9">
        <w:rPr>
          <w:rFonts w:ascii="Arial" w:hAnsi="Arial" w:cs="Arial"/>
          <w:sz w:val="20"/>
          <w:szCs w:val="20"/>
        </w:rPr>
        <w:lastRenderedPageBreak/>
        <w:t>realizacji Zamówienia” oraz wprowadzenie „stałej” organizacji ruchu zgodnie z projektem stałej organizacji ruchu.</w:t>
      </w:r>
    </w:p>
    <w:p w14:paraId="0E7983A3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Opracowanie i dostarczenie w terminie 14 dni od podpisania Umowy harmonogramu rzeczowo-finansowego oraz jego aktualizowanie na każde żądanie Zamawiającego w terminie 14 dni od pisemnego zgłoszenia Zamawiającego. </w:t>
      </w:r>
    </w:p>
    <w:p w14:paraId="66BBC733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Uzyskanie każdorazowej akceptacji harmonogramu rzeczowo-finansowego przez inspektora nadzoru inwestorskiego.</w:t>
      </w:r>
    </w:p>
    <w:p w14:paraId="4CD5D834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Inspektor nadzoru inwestorskiego dokonuje weryfikacji i akceptuje harmonogram rzeczowo-finansowy w terminie 7 dni od dnia przedłożenia harmonogramu przez Wykonawcę.</w:t>
      </w:r>
    </w:p>
    <w:p w14:paraId="42D41337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Przekazanie, w terminie 14 dni od daty podpisania Umowy, prawidłowo wystawionych  dokumentów tj.:</w:t>
      </w:r>
    </w:p>
    <w:p w14:paraId="5CF1F407" w14:textId="77777777" w:rsidR="0061199A" w:rsidRPr="009472A9" w:rsidRDefault="0061199A" w:rsidP="0061199A">
      <w:pPr>
        <w:numPr>
          <w:ilvl w:val="3"/>
          <w:numId w:val="11"/>
        </w:numPr>
        <w:ind w:left="1276" w:hanging="709"/>
        <w:jc w:val="both"/>
        <w:rPr>
          <w:rFonts w:ascii="Arial" w:hAnsi="Arial" w:cs="Arial"/>
          <w:iCs/>
          <w:sz w:val="20"/>
          <w:szCs w:val="20"/>
        </w:rPr>
      </w:pPr>
      <w:r w:rsidRPr="009472A9">
        <w:rPr>
          <w:rFonts w:ascii="Arial" w:hAnsi="Arial" w:cs="Arial"/>
          <w:bCs/>
          <w:sz w:val="20"/>
          <w:szCs w:val="20"/>
        </w:rPr>
        <w:t>planu bezpieczeństwa i ochrony zdrowia,</w:t>
      </w:r>
    </w:p>
    <w:p w14:paraId="492BA295" w14:textId="77777777" w:rsidR="0061199A" w:rsidRPr="009472A9" w:rsidRDefault="0061199A" w:rsidP="0061199A">
      <w:pPr>
        <w:numPr>
          <w:ilvl w:val="3"/>
          <w:numId w:val="11"/>
        </w:numPr>
        <w:ind w:left="1276" w:hanging="709"/>
        <w:jc w:val="both"/>
        <w:rPr>
          <w:rFonts w:ascii="Arial" w:hAnsi="Arial" w:cs="Arial"/>
          <w:bCs/>
          <w:sz w:val="20"/>
          <w:szCs w:val="20"/>
        </w:rPr>
      </w:pPr>
      <w:r w:rsidRPr="009472A9">
        <w:rPr>
          <w:rFonts w:ascii="Arial" w:hAnsi="Arial" w:cs="Arial"/>
          <w:bCs/>
          <w:sz w:val="20"/>
          <w:szCs w:val="20"/>
        </w:rPr>
        <w:t>oryginału oświadczenia kierownika budowy, stwierdzającego sporządzenie planu bezpieczeństwa i ochrony zdrowia oraz przyjęcie obowiązku kierowania budową,</w:t>
      </w:r>
    </w:p>
    <w:p w14:paraId="2A091981" w14:textId="77777777" w:rsidR="0061199A" w:rsidRPr="009472A9" w:rsidRDefault="0061199A" w:rsidP="0061199A">
      <w:pPr>
        <w:numPr>
          <w:ilvl w:val="3"/>
          <w:numId w:val="11"/>
        </w:numPr>
        <w:ind w:left="1276" w:hanging="709"/>
        <w:jc w:val="both"/>
        <w:rPr>
          <w:rFonts w:ascii="Arial" w:hAnsi="Arial" w:cs="Arial"/>
          <w:bCs/>
          <w:sz w:val="20"/>
          <w:szCs w:val="20"/>
        </w:rPr>
      </w:pPr>
      <w:r w:rsidRPr="009472A9">
        <w:rPr>
          <w:rFonts w:ascii="Arial" w:hAnsi="Arial" w:cs="Arial"/>
          <w:bCs/>
          <w:sz w:val="20"/>
          <w:szCs w:val="20"/>
        </w:rPr>
        <w:t>oryginałów oświadczeń wszystkich kierowników robót, stwierdzających przyjęcie obowiązku kierowania robotami budowlanymi,</w:t>
      </w:r>
    </w:p>
    <w:p w14:paraId="3A242881" w14:textId="77777777" w:rsidR="0061199A" w:rsidRPr="009472A9" w:rsidRDefault="0061199A" w:rsidP="0061199A">
      <w:pPr>
        <w:numPr>
          <w:ilvl w:val="3"/>
          <w:numId w:val="11"/>
        </w:numPr>
        <w:ind w:left="1276" w:hanging="709"/>
        <w:jc w:val="both"/>
        <w:rPr>
          <w:rFonts w:ascii="Arial" w:hAnsi="Arial" w:cs="Arial"/>
          <w:bCs/>
          <w:sz w:val="20"/>
          <w:szCs w:val="20"/>
        </w:rPr>
      </w:pPr>
      <w:r w:rsidRPr="009472A9">
        <w:rPr>
          <w:rFonts w:ascii="Arial" w:hAnsi="Arial" w:cs="Arial"/>
          <w:bCs/>
          <w:sz w:val="20"/>
          <w:szCs w:val="20"/>
        </w:rPr>
        <w:t>poświadczonych za zgodność z oryginałem kopii uprawnień budowlanych kierownika budowy oraz kierowników robót, a także zaświadczeń, iż są oni członkami właściwej izby inżynierów budownictwa,</w:t>
      </w:r>
    </w:p>
    <w:p w14:paraId="1832B103" w14:textId="77777777" w:rsidR="0061199A" w:rsidRPr="009472A9" w:rsidRDefault="0061199A" w:rsidP="0061199A">
      <w:pPr>
        <w:ind w:left="357"/>
        <w:jc w:val="both"/>
        <w:rPr>
          <w:rFonts w:ascii="Arial" w:hAnsi="Arial" w:cs="Arial"/>
          <w:bCs/>
          <w:sz w:val="20"/>
          <w:szCs w:val="20"/>
        </w:rPr>
      </w:pPr>
      <w:r w:rsidRPr="009472A9">
        <w:rPr>
          <w:rFonts w:ascii="Arial" w:hAnsi="Arial" w:cs="Arial"/>
          <w:bCs/>
          <w:sz w:val="20"/>
          <w:szCs w:val="20"/>
        </w:rPr>
        <w:t xml:space="preserve">Zamawiający nie przekaże Wykonawcy terenu budowy do czasu przedłożenia dokumentów, </w:t>
      </w:r>
      <w:r w:rsidRPr="009472A9">
        <w:rPr>
          <w:rFonts w:ascii="Arial" w:hAnsi="Arial" w:cs="Arial"/>
          <w:bCs/>
          <w:sz w:val="20"/>
          <w:szCs w:val="20"/>
        </w:rPr>
        <w:br/>
        <w:t>o których mowa w pkt 1.1</w:t>
      </w:r>
      <w:r>
        <w:rPr>
          <w:rFonts w:ascii="Arial" w:hAnsi="Arial" w:cs="Arial"/>
          <w:bCs/>
          <w:sz w:val="20"/>
          <w:szCs w:val="20"/>
        </w:rPr>
        <w:t>0</w:t>
      </w:r>
      <w:r w:rsidRPr="009472A9">
        <w:rPr>
          <w:rFonts w:ascii="Arial" w:hAnsi="Arial" w:cs="Arial"/>
          <w:bCs/>
          <w:sz w:val="20"/>
          <w:szCs w:val="20"/>
        </w:rPr>
        <w:t xml:space="preserve">. Teren budowy zostanie przekazany Wykonawcy nie później niż </w:t>
      </w:r>
      <w:r w:rsidRPr="009472A9">
        <w:rPr>
          <w:rFonts w:ascii="Arial" w:hAnsi="Arial" w:cs="Arial"/>
          <w:bCs/>
          <w:sz w:val="20"/>
          <w:szCs w:val="20"/>
        </w:rPr>
        <w:br/>
        <w:t>w terminie 14 dni od daty przekazania tych dokumentów. Jeżeli opóźnienie w przedłożeniu dokumentów nastąpi z przyczyn leżących po stronie Wykonawcy, późniejsze przekazanie terenu budowy przez Zamawiającego nie stanowi podstawy do zmiany terminu wykonania Umowy lub zmiany terminów wynikających ze złożonego harmonogramu rzeczowo-finansowego.</w:t>
      </w:r>
    </w:p>
    <w:p w14:paraId="6BBD72E4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Zgłaszanie do odbioru inspektorowi nadzoru inwestorskiego robót ulegających zakryciu lub zanikających oraz uzyskanie potwierdzenia ich prawidłowego wykonania w dzienniku budowy/robót budowlanych. W przypadku braku zgłoszenia Zamawiający ma prawo odmówić odbioru tych robót.</w:t>
      </w:r>
    </w:p>
    <w:p w14:paraId="5DED7483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Dokonywanie przez osoby uprawnione (wskazane w ofercie, bądź zaakceptowane przez Zamawiającego) po stronie Wykonawcy wpisów do dziennika budowy/robót budowlanych oraz sporządzanie wymaganej przez przepisy prawa w zakresie wykonanych robót dokumentacji powykonawczej.</w:t>
      </w:r>
    </w:p>
    <w:p w14:paraId="799B9DC7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Zapewnienie obsługi geodezyjnej przedmiotu Umowy dla wszystkich branż wraz z inwentaryzacją powykonawczą.</w:t>
      </w:r>
    </w:p>
    <w:p w14:paraId="6200D37A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Wykonanie dokumentacji powykonawczej z naniesionymi zmianami dokonanymi w toku wykonywania robót oraz geodezyjnymi pomiarami powykonawczymi.</w:t>
      </w:r>
    </w:p>
    <w:p w14:paraId="54BDD6A5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Sporządzenie geodezyjnej inwentaryzacji powykonawczej – dokumentacja geodezyjno-kartograficzna powinna być sporządzona w sposób zawierający dane umożliwiające wniesienie zmian na mapę zasadniczą, do ewidencji gruntów i budynków oraz do ewidencji uzbrojenia terenu. Wykonawca przekaże Zamawiającemu geodezyjną inwentaryzację powykonawczą </w:t>
      </w:r>
      <w:r w:rsidRPr="009472A9">
        <w:rPr>
          <w:rFonts w:ascii="Arial" w:hAnsi="Arial" w:cs="Arial"/>
          <w:sz w:val="20"/>
          <w:szCs w:val="20"/>
        </w:rPr>
        <w:br/>
        <w:t xml:space="preserve">w skali 1:500 zarejestrowaną w </w:t>
      </w:r>
      <w:proofErr w:type="spellStart"/>
      <w:r w:rsidRPr="009472A9">
        <w:rPr>
          <w:rFonts w:ascii="Arial" w:hAnsi="Arial" w:cs="Arial"/>
          <w:sz w:val="20"/>
          <w:szCs w:val="20"/>
        </w:rPr>
        <w:t>PODGiK</w:t>
      </w:r>
      <w:proofErr w:type="spellEnd"/>
      <w:r w:rsidRPr="009472A9">
        <w:rPr>
          <w:rFonts w:ascii="Arial" w:hAnsi="Arial" w:cs="Arial"/>
          <w:sz w:val="20"/>
          <w:szCs w:val="20"/>
        </w:rPr>
        <w:t xml:space="preserve"> w wersji papierowej – 2 egzemplarze oraz w wersji elektronicznej wektorowej rozwarstwionej w formacie </w:t>
      </w:r>
      <w:proofErr w:type="spellStart"/>
      <w:r w:rsidRPr="009472A9">
        <w:rPr>
          <w:rFonts w:ascii="Arial" w:hAnsi="Arial" w:cs="Arial"/>
          <w:sz w:val="20"/>
          <w:szCs w:val="20"/>
        </w:rPr>
        <w:t>dwg</w:t>
      </w:r>
      <w:proofErr w:type="spellEnd"/>
      <w:r w:rsidRPr="009472A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472A9">
        <w:rPr>
          <w:rFonts w:ascii="Arial" w:hAnsi="Arial" w:cs="Arial"/>
          <w:sz w:val="20"/>
          <w:szCs w:val="20"/>
        </w:rPr>
        <w:t>dxf</w:t>
      </w:r>
      <w:proofErr w:type="spellEnd"/>
      <w:r w:rsidRPr="009472A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472A9">
        <w:rPr>
          <w:rFonts w:ascii="Arial" w:hAnsi="Arial" w:cs="Arial"/>
          <w:sz w:val="20"/>
          <w:szCs w:val="20"/>
        </w:rPr>
        <w:t>shp</w:t>
      </w:r>
      <w:proofErr w:type="spellEnd"/>
      <w:r w:rsidRPr="009472A9">
        <w:rPr>
          <w:rFonts w:ascii="Arial" w:hAnsi="Arial" w:cs="Arial"/>
          <w:sz w:val="20"/>
          <w:szCs w:val="20"/>
        </w:rPr>
        <w:t xml:space="preserve">, Wszelkie odstępstwa od formatów należy uzgodnić z Zamawiającym.   </w:t>
      </w:r>
    </w:p>
    <w:p w14:paraId="11E0644A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Wszelkie znaki geodezyjne występujące na terenie budowy podlegają ochronie zgodnie z ustawą Prawo geodezyjne i kartograficzne. W przypadku ich zniszczenia, uszkodzenia lub przemieszczenia przez Wykonawcę, Wykonawca jest zobowiązany do przywrócenia ich do stanu poprzedniego. W przypadku kolizji punktu/ów osnowy z projektowanym zamierzeniem budowlanym, przeniesienie ich zgodnie z obowiązującymi przepisami leży po stronie Wykonawcy.</w:t>
      </w:r>
    </w:p>
    <w:p w14:paraId="68743762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Posiadanie ubezpieczenia OC za szkody wyrządzone podczas realizacji Umowy w przedmiocie Umowy oraz osobom trzecim.</w:t>
      </w:r>
    </w:p>
    <w:p w14:paraId="4D7D95E6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Protokolarne przekazanie Zamawiającemu terenu budowy w dniu odbioru </w:t>
      </w:r>
      <w:r>
        <w:rPr>
          <w:rFonts w:ascii="Arial" w:hAnsi="Arial" w:cs="Arial"/>
          <w:sz w:val="20"/>
          <w:szCs w:val="20"/>
        </w:rPr>
        <w:t>końcowego</w:t>
      </w:r>
      <w:r w:rsidRPr="009472A9">
        <w:rPr>
          <w:rFonts w:ascii="Arial" w:hAnsi="Arial" w:cs="Arial"/>
          <w:sz w:val="20"/>
          <w:szCs w:val="20"/>
        </w:rPr>
        <w:t xml:space="preserve"> przedmiotu Umowy lub w terminie 14 dni od daty odstąpienia od Umowy.</w:t>
      </w:r>
    </w:p>
    <w:p w14:paraId="65EC7696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Wykonawca ponosi wszelkie koszty związane z wykonaniem obowiązków nałożonych na niego </w:t>
      </w:r>
      <w:r w:rsidRPr="009472A9">
        <w:rPr>
          <w:rFonts w:ascii="Arial" w:hAnsi="Arial" w:cs="Arial"/>
          <w:sz w:val="20"/>
          <w:szCs w:val="20"/>
        </w:rPr>
        <w:br/>
        <w:t>w warunkach ogólnych Umowy, specyfikacji technicznej i w przepisach prawa.</w:t>
      </w:r>
    </w:p>
    <w:p w14:paraId="3B8E571F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Wykonawca od dnia podpisania protokołu wprowadzenia na budowę ma obowiązek:</w:t>
      </w:r>
    </w:p>
    <w:p w14:paraId="5EB1190D" w14:textId="77777777" w:rsidR="0061199A" w:rsidRPr="009472A9" w:rsidRDefault="0061199A" w:rsidP="0061199A">
      <w:pPr>
        <w:numPr>
          <w:ilvl w:val="0"/>
          <w:numId w:val="4"/>
        </w:numPr>
        <w:tabs>
          <w:tab w:val="num" w:pos="1440"/>
        </w:tabs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utrzymywać w należytym stanie technicznym nawierzchnię drogi dla zapewnienia bezpieczeństwa użytkowników ruchu kołowego i pieszego (zapewnienie prawidłowego spływu wód,  itp.);</w:t>
      </w:r>
    </w:p>
    <w:p w14:paraId="4B1AEAED" w14:textId="77777777" w:rsidR="0061199A" w:rsidRPr="009472A9" w:rsidRDefault="0061199A" w:rsidP="0061199A">
      <w:pPr>
        <w:numPr>
          <w:ilvl w:val="0"/>
          <w:numId w:val="4"/>
        </w:numPr>
        <w:tabs>
          <w:tab w:val="num" w:pos="1440"/>
        </w:tabs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lastRenderedPageBreak/>
        <w:t>utrzymywać prawidłowe oznakowanie pionowe (wymiana zniszczonych znaków, itp.);</w:t>
      </w:r>
    </w:p>
    <w:p w14:paraId="62B372D1" w14:textId="77777777" w:rsidR="0061199A" w:rsidRDefault="0061199A" w:rsidP="0061199A">
      <w:pPr>
        <w:numPr>
          <w:ilvl w:val="0"/>
          <w:numId w:val="4"/>
        </w:numPr>
        <w:tabs>
          <w:tab w:val="num" w:pos="1440"/>
        </w:tabs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usuwać zanieczyszczenia zalęgające w pasie drogowym.</w:t>
      </w:r>
    </w:p>
    <w:p w14:paraId="1948AB46" w14:textId="77777777" w:rsidR="0061199A" w:rsidRPr="004021CC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4021CC">
        <w:rPr>
          <w:rFonts w:ascii="Arial" w:hAnsi="Arial" w:cs="Arial"/>
          <w:sz w:val="20"/>
          <w:szCs w:val="20"/>
        </w:rPr>
        <w:t>Zamawiający wskazuje, że Wykonawca robót jest wytwórcą odpadów destruktu asfaltowego, który powstaje w związku z realizacją robót określonych w umowie. W związku z powyższym Wykonawca jako posiadacz odpadów destruktu asfaltowego zobowiązany jest do wykonania na własny koszt oceny lub zlecenia dokonania oceny zgodności z warunkami utraty statusu odpadów przez odpady destruktu asfaltowego, o których mowa w § 2 ust.1 Rozporządzenia Ministra Klimatu i Środowiska z dnia 23 grudnia 2021 r w sprawie określenia szczegółowych warunków utraty statusu odpadów dla odpadów destruktu asfaltowego (Dz. U. z 2021 roku poz. 2468). Wykonawca poinformuje Zamawiającego o wynikach dokonanej oceny w terminie nie dłuższym niż 3 dni robocze od daty otrzymania wyników przeprowadzonych badań. W przypadku potwierdzenia spełnienia przez odpady destruktu asfaltowego warunków, o których mowa w § 2 ust. 1 pkt 2 i 4 Rozporządzenia, Wykonawca zobowiązany jest na własny koszt wykonać wszelkie niezbędne czynności umożliwiające spełnienie przez odpady destruktu asfaltowego wszystkich pozostałych warunków utraty statusu odpadów, o których mowa w § 2 ust. 1 Rozporządzenia.</w:t>
      </w:r>
    </w:p>
    <w:p w14:paraId="13DF4CC3" w14:textId="77777777" w:rsidR="0061199A" w:rsidRPr="004021CC" w:rsidRDefault="0061199A" w:rsidP="0061199A">
      <w:pPr>
        <w:ind w:left="567"/>
        <w:jc w:val="both"/>
        <w:rPr>
          <w:rFonts w:ascii="Arial" w:hAnsi="Arial" w:cs="Arial"/>
          <w:sz w:val="20"/>
          <w:szCs w:val="20"/>
        </w:rPr>
      </w:pPr>
      <w:r w:rsidRPr="004021CC">
        <w:rPr>
          <w:rFonts w:ascii="Arial" w:hAnsi="Arial" w:cs="Arial"/>
          <w:sz w:val="20"/>
          <w:szCs w:val="20"/>
        </w:rPr>
        <w:t>Zamawiający zastrzega możliwość wykonania na własny koszt badań kontrolnych, o których mowa w  § 2 ust. 1 pkt 2 i 4 rozporządzenia.</w:t>
      </w:r>
    </w:p>
    <w:p w14:paraId="78908E62" w14:textId="77777777" w:rsidR="0061199A" w:rsidRPr="00AA5F70" w:rsidRDefault="0061199A" w:rsidP="0061199A">
      <w:pPr>
        <w:ind w:left="567"/>
        <w:jc w:val="both"/>
        <w:rPr>
          <w:rFonts w:ascii="Arial" w:hAnsi="Arial" w:cs="Arial"/>
          <w:sz w:val="20"/>
          <w:szCs w:val="20"/>
        </w:rPr>
      </w:pPr>
      <w:r w:rsidRPr="004021CC">
        <w:rPr>
          <w:rFonts w:ascii="Arial" w:hAnsi="Arial" w:cs="Arial"/>
          <w:sz w:val="20"/>
          <w:szCs w:val="20"/>
        </w:rPr>
        <w:t>Odpady destruktu, które utracą status odpadów, co zostanie potwierdzone stosownym oświadczeniem przedstawionym przez Wykonawcę, mogą zostać wykorzystane podczas realizacji zamówienia zgodnie z pozycjami przedmiarowymi. Niewykorzystany destrukt asfaltowy, zostanie przetransportowany przez Wykonawcę robót w miejsce wskazane przez Inspektora Nadzoru Inwestorskiego (baza Obwodu Drogowego) wraz z kompletem wyników badań laboratoryjnych, protokołem i oświadczeniem o zgodności z warunkami utraty statusu odpadów destruktu asfaltowego, zgodnie ze wzorami określonymi w załącznikach do Rozporządzenia.</w:t>
      </w:r>
      <w:r w:rsidRPr="00AA5F70">
        <w:rPr>
          <w:rFonts w:ascii="Arial" w:hAnsi="Arial" w:cs="Arial"/>
          <w:sz w:val="20"/>
          <w:szCs w:val="20"/>
        </w:rPr>
        <w:br/>
      </w:r>
    </w:p>
    <w:p w14:paraId="5CB3329F" w14:textId="77777777" w:rsidR="0061199A" w:rsidRPr="009472A9" w:rsidRDefault="0061199A" w:rsidP="0061199A">
      <w:pPr>
        <w:numPr>
          <w:ilvl w:val="1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1" w:name="_Ref96496378"/>
      <w:r w:rsidRPr="009472A9">
        <w:rPr>
          <w:rFonts w:ascii="Arial" w:hAnsi="Arial" w:cs="Arial"/>
          <w:b/>
          <w:sz w:val="20"/>
          <w:szCs w:val="20"/>
        </w:rPr>
        <w:t>Zabezpieczenie należytego wykonania Umowy</w:t>
      </w:r>
      <w:bookmarkEnd w:id="1"/>
      <w:r w:rsidRPr="009472A9">
        <w:rPr>
          <w:rFonts w:ascii="Arial" w:hAnsi="Arial" w:cs="Arial"/>
          <w:b/>
          <w:sz w:val="20"/>
          <w:szCs w:val="20"/>
        </w:rPr>
        <w:t>.</w:t>
      </w:r>
    </w:p>
    <w:p w14:paraId="61A9E2B0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Wykonawca, którego Oferta zostanie wybrana jako najkorzystniejsza zobowiązany będzie przed zawarciem umowy do wniesienia zabezpieczenia należytego wykonania umowy, na zasadach określonych przepisami ustawy </w:t>
      </w:r>
      <w:proofErr w:type="spellStart"/>
      <w:r w:rsidRPr="009472A9">
        <w:rPr>
          <w:rFonts w:ascii="Arial" w:hAnsi="Arial" w:cs="Arial"/>
          <w:sz w:val="20"/>
          <w:szCs w:val="20"/>
        </w:rPr>
        <w:t>Pzp</w:t>
      </w:r>
      <w:proofErr w:type="spellEnd"/>
      <w:r w:rsidRPr="009472A9">
        <w:rPr>
          <w:rFonts w:ascii="Arial" w:hAnsi="Arial" w:cs="Arial"/>
          <w:sz w:val="20"/>
          <w:szCs w:val="20"/>
        </w:rPr>
        <w:t xml:space="preserve">, które będzie stanowić 5% </w:t>
      </w:r>
      <w:r>
        <w:rPr>
          <w:rFonts w:ascii="Arial" w:hAnsi="Arial" w:cs="Arial"/>
          <w:sz w:val="20"/>
          <w:szCs w:val="20"/>
        </w:rPr>
        <w:t>ceny całkowitej podanej w ofercie.</w:t>
      </w:r>
    </w:p>
    <w:p w14:paraId="4D6A6D7A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Zabezpieczenie należytego wykonania umowy służy pokryciu roszczeń z tytułu niewykonania lub nienależytego wykonania umowy, w tym należności z tytułu kar umownych.</w:t>
      </w:r>
    </w:p>
    <w:p w14:paraId="06F6BE9C" w14:textId="77777777" w:rsidR="0061199A" w:rsidRPr="009472A9" w:rsidRDefault="0061199A" w:rsidP="0061199A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2.3.</w:t>
      </w:r>
      <w:r w:rsidRPr="009472A9">
        <w:rPr>
          <w:rFonts w:ascii="Arial" w:hAnsi="Arial" w:cs="Arial"/>
          <w:sz w:val="20"/>
          <w:szCs w:val="20"/>
        </w:rPr>
        <w:tab/>
        <w:t xml:space="preserve">Wykonawca zobowiązany jest do wniesienia całości zabezpieczenia należytego wykonania umowy na pełny okres jego ważności najpóźniej w dniu wyznaczonym przez Zamawiającego jako dzień zawarcia umowy z zastrzeżeniem art. 452 ust. 8 ustawy </w:t>
      </w:r>
      <w:proofErr w:type="spellStart"/>
      <w:r w:rsidRPr="009472A9">
        <w:rPr>
          <w:rFonts w:ascii="Arial" w:hAnsi="Arial" w:cs="Arial"/>
          <w:sz w:val="20"/>
          <w:szCs w:val="20"/>
        </w:rPr>
        <w:t>Pzp</w:t>
      </w:r>
      <w:proofErr w:type="spellEnd"/>
      <w:r w:rsidRPr="009472A9">
        <w:rPr>
          <w:rFonts w:ascii="Arial" w:hAnsi="Arial" w:cs="Arial"/>
          <w:sz w:val="20"/>
          <w:szCs w:val="20"/>
        </w:rPr>
        <w:t>.</w:t>
      </w:r>
    </w:p>
    <w:p w14:paraId="42FB1F9E" w14:textId="77777777" w:rsidR="0061199A" w:rsidRPr="009472A9" w:rsidRDefault="0061199A" w:rsidP="0061199A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2.4.</w:t>
      </w:r>
      <w:r w:rsidRPr="009472A9">
        <w:rPr>
          <w:rFonts w:ascii="Arial" w:hAnsi="Arial" w:cs="Arial"/>
          <w:sz w:val="20"/>
          <w:szCs w:val="20"/>
        </w:rPr>
        <w:tab/>
        <w:t>Zabezpieczenie może być wniesione:</w:t>
      </w:r>
    </w:p>
    <w:p w14:paraId="36F8CC09" w14:textId="59E994B6" w:rsidR="0061199A" w:rsidRPr="009472A9" w:rsidRDefault="0061199A" w:rsidP="0061199A">
      <w:pPr>
        <w:ind w:left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•</w:t>
      </w:r>
      <w:r w:rsidRPr="009472A9">
        <w:rPr>
          <w:rFonts w:ascii="Arial" w:hAnsi="Arial" w:cs="Arial"/>
          <w:sz w:val="20"/>
          <w:szCs w:val="20"/>
        </w:rPr>
        <w:tab/>
        <w:t xml:space="preserve">w pieniądzu na rachunek bankowy nr </w:t>
      </w:r>
      <w:r w:rsidR="00DA4E8C" w:rsidRPr="00DA4E8C">
        <w:rPr>
          <w:rFonts w:ascii="Arial" w:hAnsi="Arial" w:cs="Arial"/>
          <w:sz w:val="20"/>
          <w:szCs w:val="20"/>
        </w:rPr>
        <w:t>17 1020 1042 0000 8502 0580 0729 Bank PKO BP.</w:t>
      </w:r>
      <w:r w:rsidRPr="009472A9">
        <w:rPr>
          <w:rFonts w:ascii="Arial" w:hAnsi="Arial" w:cs="Arial"/>
          <w:sz w:val="20"/>
          <w:szCs w:val="20"/>
        </w:rPr>
        <w:t>,</w:t>
      </w:r>
    </w:p>
    <w:p w14:paraId="01B854BB" w14:textId="77777777" w:rsidR="0061199A" w:rsidRPr="009472A9" w:rsidRDefault="0061199A" w:rsidP="0061199A">
      <w:pPr>
        <w:ind w:left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•</w:t>
      </w:r>
      <w:r w:rsidRPr="009472A9">
        <w:rPr>
          <w:rFonts w:ascii="Arial" w:hAnsi="Arial" w:cs="Arial"/>
          <w:sz w:val="20"/>
          <w:szCs w:val="20"/>
        </w:rPr>
        <w:tab/>
        <w:t xml:space="preserve">poręczeniach bankowych lub poręczeniach spółdzielczej kasy oszczędnościowo-kredytowej </w:t>
      </w:r>
      <w:r w:rsidRPr="009472A9">
        <w:rPr>
          <w:rFonts w:ascii="Arial" w:hAnsi="Arial" w:cs="Arial"/>
          <w:sz w:val="20"/>
          <w:szCs w:val="20"/>
        </w:rPr>
        <w:br/>
        <w:t>z tym, że zobowiązanie kasy jest zawsze zobowiązaniem pieniężnym,</w:t>
      </w:r>
    </w:p>
    <w:p w14:paraId="17974D26" w14:textId="77777777" w:rsidR="0061199A" w:rsidRPr="009472A9" w:rsidRDefault="0061199A" w:rsidP="0061199A">
      <w:pPr>
        <w:ind w:left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•</w:t>
      </w:r>
      <w:r w:rsidRPr="009472A9">
        <w:rPr>
          <w:rFonts w:ascii="Arial" w:hAnsi="Arial" w:cs="Arial"/>
          <w:sz w:val="20"/>
          <w:szCs w:val="20"/>
        </w:rPr>
        <w:tab/>
        <w:t>gwarancjach bankowych,</w:t>
      </w:r>
    </w:p>
    <w:p w14:paraId="22775BAA" w14:textId="77777777" w:rsidR="0061199A" w:rsidRPr="009472A9" w:rsidRDefault="0061199A" w:rsidP="006119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•</w:t>
      </w:r>
      <w:r w:rsidRPr="009472A9">
        <w:rPr>
          <w:rFonts w:ascii="Arial" w:hAnsi="Arial" w:cs="Arial"/>
          <w:sz w:val="20"/>
          <w:szCs w:val="20"/>
        </w:rPr>
        <w:tab/>
        <w:t>gwarancjach ubezpieczeniowych,</w:t>
      </w:r>
    </w:p>
    <w:p w14:paraId="58043D5B" w14:textId="77777777" w:rsidR="0061199A" w:rsidRPr="009472A9" w:rsidRDefault="0061199A" w:rsidP="0061199A">
      <w:pPr>
        <w:ind w:left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•</w:t>
      </w:r>
      <w:r w:rsidRPr="009472A9">
        <w:rPr>
          <w:rFonts w:ascii="Arial" w:hAnsi="Arial" w:cs="Arial"/>
          <w:sz w:val="20"/>
          <w:szCs w:val="20"/>
        </w:rPr>
        <w:tab/>
        <w:t>poręczeniach udzielanych przez podmioty, o których mowa w art. 6b ust. 5 pkt 2 ustawy z dnia 9 listopada 2000 r. o utworzeniu Polskiej Agencji Rozwoju Przedsiębiorczości.</w:t>
      </w:r>
    </w:p>
    <w:p w14:paraId="35B2B988" w14:textId="77777777" w:rsidR="0061199A" w:rsidRPr="009472A9" w:rsidRDefault="0061199A" w:rsidP="0061199A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2.5.</w:t>
      </w:r>
      <w:r w:rsidRPr="009472A9">
        <w:rPr>
          <w:rFonts w:ascii="Arial" w:hAnsi="Arial" w:cs="Arial"/>
          <w:sz w:val="20"/>
          <w:szCs w:val="20"/>
        </w:rPr>
        <w:tab/>
        <w:t>Zamawiający nie dopuszcza możliwości wnoszenia zabezpieczenia należytego wykonania umowy w innych formach niż wskazane w pkt 2.4.</w:t>
      </w:r>
    </w:p>
    <w:p w14:paraId="24845858" w14:textId="77777777" w:rsidR="0061199A" w:rsidRPr="009472A9" w:rsidRDefault="0061199A" w:rsidP="0061199A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2.6.</w:t>
      </w:r>
      <w:r w:rsidRPr="009472A9">
        <w:rPr>
          <w:rFonts w:ascii="Arial" w:hAnsi="Arial" w:cs="Arial"/>
          <w:sz w:val="20"/>
          <w:szCs w:val="20"/>
        </w:rPr>
        <w:tab/>
        <w:t>Zabezpieczenie należytego wykonania umowy w formie gwarancji bankowej lub ubezpieczeniowej powinno być w szczególności zaopatrzone w klauzulę, że gwarant zobowiązuje się nieodwołalnie dokonać wpłaty do wysokości sumy gwarancyjnej na pierwsze pisemne żądanie Zamawiającego – bezwarunkowo i bezzwłocznie.</w:t>
      </w:r>
    </w:p>
    <w:p w14:paraId="043DFBD1" w14:textId="77777777" w:rsidR="0061199A" w:rsidRPr="009472A9" w:rsidRDefault="0061199A" w:rsidP="0061199A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2.7.</w:t>
      </w:r>
      <w:r w:rsidRPr="009472A9">
        <w:rPr>
          <w:rFonts w:ascii="Arial" w:hAnsi="Arial" w:cs="Arial"/>
          <w:sz w:val="20"/>
          <w:szCs w:val="20"/>
        </w:rPr>
        <w:tab/>
        <w:t>Treść składanych poręczeń lub gwarancji wymaga akceptacji Zamawiającego przed zawarciem umowy – w tym celu wzór poręczenia/gwarancji Wykonawca powinien dostarczyć Zamawiającemu w terminie 5 dni od daty otrzymania zawiadomienia o wyborze jego oferty, jako najkorzystniejszej.</w:t>
      </w:r>
    </w:p>
    <w:p w14:paraId="58F23E37" w14:textId="77777777" w:rsidR="0061199A" w:rsidRPr="009472A9" w:rsidRDefault="0061199A" w:rsidP="0061199A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2.8.</w:t>
      </w:r>
      <w:r w:rsidRPr="009472A9">
        <w:rPr>
          <w:rFonts w:ascii="Arial" w:hAnsi="Arial" w:cs="Arial"/>
          <w:sz w:val="20"/>
          <w:szCs w:val="20"/>
        </w:rPr>
        <w:tab/>
        <w:t>W przypadku nie zaakceptowania przez Zamawiającego wzoru poręczenia/gwarancji Wykonawca zobowiązany jest do przedstawienia nowego poręczenia/gwarancji lub wniesienia zabezpieczenia w pieniądzu najpóźniej w dniu wyznaczonym przez Zamawiającego jako dzień zawarcia umowy.</w:t>
      </w:r>
    </w:p>
    <w:p w14:paraId="6049B425" w14:textId="77777777" w:rsidR="0061199A" w:rsidRPr="009472A9" w:rsidRDefault="0061199A" w:rsidP="0061199A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2.9.</w:t>
      </w:r>
      <w:r w:rsidRPr="009472A9">
        <w:rPr>
          <w:rFonts w:ascii="Arial" w:hAnsi="Arial" w:cs="Arial"/>
          <w:sz w:val="20"/>
          <w:szCs w:val="20"/>
        </w:rPr>
        <w:tab/>
        <w:t xml:space="preserve">Jeśli Wykonawca nie wniesie wymaganego zabezpieczenia należytego wykonania umowy lub nie spełni wymogów zawartych w pkt 2.7. i 2.8. Umowa nie zostanie zawarta, a Zamawiający zgodnie z art. 263 ustawy </w:t>
      </w:r>
      <w:proofErr w:type="spellStart"/>
      <w:r w:rsidRPr="009472A9">
        <w:rPr>
          <w:rFonts w:ascii="Arial" w:hAnsi="Arial" w:cs="Arial"/>
          <w:sz w:val="20"/>
          <w:szCs w:val="20"/>
        </w:rPr>
        <w:t>Pzp</w:t>
      </w:r>
      <w:proofErr w:type="spellEnd"/>
      <w:r w:rsidRPr="009472A9">
        <w:rPr>
          <w:rFonts w:ascii="Arial" w:hAnsi="Arial" w:cs="Arial"/>
          <w:sz w:val="20"/>
          <w:szCs w:val="20"/>
        </w:rPr>
        <w:t xml:space="preserve">, może dokonać ponownego badania i oceny ofert spośród ofert pozostałych </w:t>
      </w:r>
      <w:r w:rsidRPr="009472A9">
        <w:rPr>
          <w:rFonts w:ascii="Arial" w:hAnsi="Arial" w:cs="Arial"/>
          <w:sz w:val="20"/>
          <w:szCs w:val="20"/>
        </w:rPr>
        <w:lastRenderedPageBreak/>
        <w:t>w postępowaniu wykonawców oraz wybrać najkorzystniejszą ofertę albo unieważnić postępowanie</w:t>
      </w:r>
    </w:p>
    <w:p w14:paraId="0690EC6D" w14:textId="77777777" w:rsidR="0061199A" w:rsidRPr="009472A9" w:rsidRDefault="0061199A" w:rsidP="0061199A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2.10.</w:t>
      </w:r>
      <w:r w:rsidRPr="009472A9">
        <w:rPr>
          <w:rFonts w:ascii="Arial" w:hAnsi="Arial" w:cs="Arial"/>
          <w:sz w:val="20"/>
          <w:szCs w:val="20"/>
        </w:rPr>
        <w:tab/>
        <w:t xml:space="preserve">Zabezpieczenie należytego wykonania umowy w wymaganej wysokości, składane w formie poręczenia, gwarancji bankowej lub gwarancji ubezpieczeniowej winno zachować ważność 30 dni od umownej daty realizacji przedmiotu umowy, o której mowa w § 4 umowy. Natomiast 30% zabezpieczenia należytego wykonania umowy przeznaczone na okres rękojmi za wady zachowa ważność 15 dni od daty upływu okresu rękojmi. </w:t>
      </w:r>
    </w:p>
    <w:p w14:paraId="00CAC42E" w14:textId="77777777" w:rsidR="0061199A" w:rsidRPr="009472A9" w:rsidRDefault="0061199A" w:rsidP="0061199A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2.11.</w:t>
      </w:r>
      <w:r w:rsidRPr="009472A9">
        <w:rPr>
          <w:rFonts w:ascii="Arial" w:hAnsi="Arial" w:cs="Arial"/>
          <w:sz w:val="20"/>
          <w:szCs w:val="20"/>
        </w:rPr>
        <w:tab/>
        <w:t xml:space="preserve">W przypadku wykonania przedmiotu umowy zgodnie z postawionymi w niej warunkami, Wykonawcy zostanie zwrócone 70% zabezpieczenia należytego wykonania umowy w ciągu 30 dni od dnia akceptacji protokołu odbioru końcowego realizacji przedmiotu umowy bez wad. Pozostałe 30% zabezpieczenia posłuży zabezpieczeniu roszczeń z tytułu rękojmi i zostanie zwrócone nie później niż w terminie 15 dni po upływie okresu rękojmi. </w:t>
      </w:r>
    </w:p>
    <w:p w14:paraId="7DD4BD1F" w14:textId="77777777" w:rsidR="0061199A" w:rsidRPr="009472A9" w:rsidRDefault="0061199A" w:rsidP="0061199A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2.12.</w:t>
      </w:r>
      <w:r w:rsidRPr="009472A9">
        <w:rPr>
          <w:rFonts w:ascii="Arial" w:hAnsi="Arial" w:cs="Arial"/>
          <w:sz w:val="20"/>
          <w:szCs w:val="20"/>
        </w:rPr>
        <w:tab/>
        <w:t>W przypadku, kiedy zabezpieczenie należytego wykonania umowy zostało wniesione w postaci środków pieniężnych, na 7 dni przed upływem terminu zwrotu zabezpieczenia należytego wykonania umowy, Wykonawca zobowiązany jest poinformować Zamawiającego w formie pisemnej o numerze rachunku bankowego, na który ma być dokonany zwrot środków pieniężnych.</w:t>
      </w:r>
    </w:p>
    <w:p w14:paraId="6568591A" w14:textId="77777777" w:rsidR="0061199A" w:rsidRPr="009472A9" w:rsidRDefault="0061199A" w:rsidP="0061199A">
      <w:pPr>
        <w:numPr>
          <w:ilvl w:val="1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b/>
          <w:sz w:val="20"/>
          <w:szCs w:val="20"/>
        </w:rPr>
        <w:t>Rękojmia</w:t>
      </w:r>
    </w:p>
    <w:p w14:paraId="6F2F3626" w14:textId="09BF3A0A" w:rsidR="0061199A" w:rsidRPr="009472A9" w:rsidRDefault="0061199A" w:rsidP="0061199A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3.1.</w:t>
      </w:r>
      <w:r w:rsidRPr="009472A9">
        <w:rPr>
          <w:rFonts w:ascii="Arial" w:hAnsi="Arial" w:cs="Arial"/>
          <w:sz w:val="20"/>
          <w:szCs w:val="20"/>
        </w:rPr>
        <w:tab/>
        <w:t xml:space="preserve">Wykonawca udziela Zamawiającemu rękojmi na wykonane roboty, w tym także zieleń drogową na okres wskazany w ofercie, lecz nie krótszy niż </w:t>
      </w:r>
      <w:r>
        <w:rPr>
          <w:rFonts w:ascii="Arial" w:hAnsi="Arial" w:cs="Arial"/>
          <w:sz w:val="20"/>
          <w:szCs w:val="20"/>
        </w:rPr>
        <w:t>2</w:t>
      </w:r>
      <w:r w:rsidR="00757ED5">
        <w:rPr>
          <w:rFonts w:ascii="Arial" w:hAnsi="Arial" w:cs="Arial"/>
          <w:sz w:val="20"/>
          <w:szCs w:val="20"/>
        </w:rPr>
        <w:t>4</w:t>
      </w:r>
      <w:r w:rsidRPr="009472A9">
        <w:rPr>
          <w:rFonts w:ascii="Arial" w:hAnsi="Arial" w:cs="Arial"/>
          <w:sz w:val="20"/>
          <w:szCs w:val="20"/>
        </w:rPr>
        <w:t xml:space="preserve"> miesięcy.</w:t>
      </w:r>
    </w:p>
    <w:p w14:paraId="013D4BBE" w14:textId="77777777" w:rsidR="0061199A" w:rsidRPr="009472A9" w:rsidRDefault="0061199A" w:rsidP="0061199A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3.2.</w:t>
      </w:r>
      <w:r w:rsidRPr="009472A9">
        <w:rPr>
          <w:rFonts w:ascii="Arial" w:hAnsi="Arial" w:cs="Arial"/>
          <w:sz w:val="20"/>
          <w:szCs w:val="20"/>
        </w:rPr>
        <w:tab/>
        <w:t xml:space="preserve">Bieg okresu rękojmi rozpoczyna się od następnego dnia od dokonania odbioru </w:t>
      </w:r>
      <w:r>
        <w:rPr>
          <w:rFonts w:ascii="Arial" w:hAnsi="Arial" w:cs="Arial"/>
          <w:sz w:val="20"/>
          <w:szCs w:val="20"/>
        </w:rPr>
        <w:t>końcowego</w:t>
      </w:r>
      <w:r w:rsidRPr="009472A9">
        <w:rPr>
          <w:rFonts w:ascii="Arial" w:hAnsi="Arial" w:cs="Arial"/>
          <w:sz w:val="20"/>
          <w:szCs w:val="20"/>
        </w:rPr>
        <w:t xml:space="preserve"> realizacji przedmiotu umowy.</w:t>
      </w:r>
    </w:p>
    <w:p w14:paraId="278F55EC" w14:textId="77777777" w:rsidR="0061199A" w:rsidRPr="009472A9" w:rsidRDefault="0061199A" w:rsidP="0061199A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3.3.</w:t>
      </w:r>
      <w:r w:rsidRPr="009472A9">
        <w:rPr>
          <w:rFonts w:ascii="Arial" w:hAnsi="Arial" w:cs="Arial"/>
          <w:sz w:val="20"/>
          <w:szCs w:val="20"/>
        </w:rPr>
        <w:tab/>
        <w:t xml:space="preserve">Rękojmia na oznakowanie poziome cienkowarstwowe wynosi 12 miesięcy, natomiast na oznakowanie poziome grubowarstwowe na okres wskazany w ofercie. W czasie trwania rękojmi Wykonawca będzie zobowiązany do usunięcia wszelkich wad i usterek oznakowania poziomego powstałych w wyniku niewłaściwego jego wykonania na zasadach określonych </w:t>
      </w:r>
      <w:r w:rsidRPr="009472A9">
        <w:rPr>
          <w:rFonts w:ascii="Arial" w:hAnsi="Arial" w:cs="Arial"/>
          <w:sz w:val="20"/>
          <w:szCs w:val="20"/>
        </w:rPr>
        <w:br/>
        <w:t>w pkt. 3.9 oraz 3.12</w:t>
      </w:r>
    </w:p>
    <w:p w14:paraId="40E0046B" w14:textId="77777777" w:rsidR="0061199A" w:rsidRPr="009472A9" w:rsidRDefault="0061199A" w:rsidP="0061199A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3.4.</w:t>
      </w:r>
      <w:r w:rsidRPr="009472A9">
        <w:rPr>
          <w:rFonts w:ascii="Arial" w:hAnsi="Arial" w:cs="Arial"/>
          <w:sz w:val="20"/>
          <w:szCs w:val="20"/>
        </w:rPr>
        <w:tab/>
      </w:r>
      <w:r w:rsidRPr="00852EF6">
        <w:rPr>
          <w:rFonts w:ascii="Arial" w:hAnsi="Arial" w:cs="Arial"/>
          <w:color w:val="000000"/>
          <w:sz w:val="20"/>
          <w:szCs w:val="20"/>
        </w:rPr>
        <w:t>Nie później niż w dniu podpisania protokołu odbioru końcowego realizacji przedmiotu umowy</w:t>
      </w:r>
      <w:r w:rsidRPr="009472A9">
        <w:rPr>
          <w:rFonts w:ascii="Arial" w:hAnsi="Arial" w:cs="Arial"/>
          <w:sz w:val="20"/>
          <w:szCs w:val="20"/>
        </w:rPr>
        <w:t xml:space="preserve"> Wykonawca wnosi Zamawiającemu zabezpieczenie z tytułu rękojmi za wady w wysokości 30% kwoty zabezpieczenia należytego wykonania umowy. Dokument potwierdzający wniesienie zabezpieczenia z tytułu rękojmi za wady Wykonawca przekaże Zamawiającemu nie później niż w dniu podpisania protokołu odbioru </w:t>
      </w:r>
      <w:r>
        <w:rPr>
          <w:rFonts w:ascii="Arial" w:hAnsi="Arial" w:cs="Arial"/>
          <w:sz w:val="20"/>
          <w:szCs w:val="20"/>
        </w:rPr>
        <w:t>końcowego</w:t>
      </w:r>
      <w:r w:rsidRPr="009472A9">
        <w:rPr>
          <w:rFonts w:ascii="Arial" w:hAnsi="Arial" w:cs="Arial"/>
          <w:sz w:val="20"/>
          <w:szCs w:val="20"/>
        </w:rPr>
        <w:t xml:space="preserve"> przedmiotu umowy.</w:t>
      </w:r>
    </w:p>
    <w:p w14:paraId="6D165F5D" w14:textId="77777777" w:rsidR="0061199A" w:rsidRPr="009472A9" w:rsidRDefault="0061199A" w:rsidP="0061199A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3.5.</w:t>
      </w:r>
      <w:r w:rsidRPr="009472A9">
        <w:rPr>
          <w:rFonts w:ascii="Arial" w:hAnsi="Arial" w:cs="Arial"/>
          <w:sz w:val="20"/>
          <w:szCs w:val="20"/>
        </w:rPr>
        <w:tab/>
        <w:t xml:space="preserve">Zabezpieczenie może być wniesione w formie określonej w pkt. 2.4. </w:t>
      </w:r>
    </w:p>
    <w:p w14:paraId="0E5556E5" w14:textId="77777777" w:rsidR="0061199A" w:rsidRPr="009472A9" w:rsidRDefault="0061199A" w:rsidP="0061199A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3.6.</w:t>
      </w:r>
      <w:r w:rsidRPr="009472A9">
        <w:rPr>
          <w:rFonts w:ascii="Arial" w:hAnsi="Arial" w:cs="Arial"/>
          <w:sz w:val="20"/>
          <w:szCs w:val="20"/>
        </w:rPr>
        <w:tab/>
        <w:t xml:space="preserve">Zabezpieczenie składane w formie gwarancji/poręczenia podlega akceptacji Zamawiającego. </w:t>
      </w:r>
      <w:r w:rsidRPr="009472A9">
        <w:rPr>
          <w:rFonts w:ascii="Arial" w:hAnsi="Arial" w:cs="Arial"/>
          <w:sz w:val="20"/>
          <w:szCs w:val="20"/>
        </w:rPr>
        <w:br/>
        <w:t>W przypadku wniesienia zabezpieczenia w formie gwarancji/poręczenia wzór dokumentu Wykonawca powinien dostarczyć Zamawiającemu na 5 dni wcześniej przed datą odbioru końcowego realizacji przedmiotu umowy.</w:t>
      </w:r>
    </w:p>
    <w:p w14:paraId="7AF33613" w14:textId="77777777" w:rsidR="0061199A" w:rsidRPr="009472A9" w:rsidRDefault="0061199A" w:rsidP="0061199A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3.7.</w:t>
      </w:r>
      <w:r w:rsidRPr="009472A9">
        <w:rPr>
          <w:rFonts w:ascii="Arial" w:hAnsi="Arial" w:cs="Arial"/>
          <w:sz w:val="20"/>
          <w:szCs w:val="20"/>
        </w:rPr>
        <w:tab/>
        <w:t xml:space="preserve">W przypadku niezaakceptowania przez Zamawiającego wzoru gwarancji Wykonawca zobowiązany jest do przedstawienia nowej gwarancji, lub wniesienia zabezpieczenia </w:t>
      </w:r>
      <w:r w:rsidRPr="009472A9">
        <w:rPr>
          <w:rFonts w:ascii="Arial" w:hAnsi="Arial" w:cs="Arial"/>
          <w:sz w:val="20"/>
          <w:szCs w:val="20"/>
        </w:rPr>
        <w:br/>
        <w:t>w pieniądzu.</w:t>
      </w:r>
    </w:p>
    <w:p w14:paraId="5F6E8185" w14:textId="77777777" w:rsidR="0061199A" w:rsidRPr="009472A9" w:rsidRDefault="0061199A" w:rsidP="0061199A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3.8.</w:t>
      </w:r>
      <w:r w:rsidRPr="009472A9">
        <w:rPr>
          <w:rFonts w:ascii="Arial" w:hAnsi="Arial" w:cs="Arial"/>
          <w:sz w:val="20"/>
          <w:szCs w:val="20"/>
        </w:rPr>
        <w:tab/>
        <w:t xml:space="preserve">Zamawiający ma prawo pozostawić na zabezpieczenie roszczeń z tytułu rękojmi za wady 30% kwoty złożonego przez Wykonawcę zabezpieczenia należytego wykonania umowy </w:t>
      </w:r>
      <w:r w:rsidRPr="009472A9">
        <w:rPr>
          <w:rFonts w:ascii="Arial" w:hAnsi="Arial" w:cs="Arial"/>
          <w:sz w:val="20"/>
          <w:szCs w:val="20"/>
        </w:rPr>
        <w:br/>
        <w:t>w przypadku, gdy Wykonawca nie wniesie zabezpieczenia z tytułu rękojmi za wady w terminie określonym w pkt. 3.4</w:t>
      </w:r>
    </w:p>
    <w:p w14:paraId="2D6BA6A8" w14:textId="77777777" w:rsidR="0061199A" w:rsidRPr="009472A9" w:rsidRDefault="0061199A" w:rsidP="0061199A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3.9.</w:t>
      </w:r>
      <w:r w:rsidRPr="009472A9">
        <w:rPr>
          <w:rFonts w:ascii="Arial" w:hAnsi="Arial" w:cs="Arial"/>
          <w:sz w:val="20"/>
          <w:szCs w:val="20"/>
        </w:rPr>
        <w:tab/>
        <w:t>Z tytułu rękojmi Wykonawca zobowiązany jest nieodpłatnie usunąć wszelkie wady nadające się do usunięcia, które ujawnią się w okresie rękojmi.</w:t>
      </w:r>
    </w:p>
    <w:p w14:paraId="15E53E9F" w14:textId="77777777" w:rsidR="0061199A" w:rsidRPr="009472A9" w:rsidRDefault="0061199A" w:rsidP="0061199A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3.10.</w:t>
      </w:r>
      <w:r w:rsidRPr="009472A9">
        <w:rPr>
          <w:rFonts w:ascii="Arial" w:hAnsi="Arial" w:cs="Arial"/>
          <w:sz w:val="20"/>
          <w:szCs w:val="20"/>
        </w:rPr>
        <w:tab/>
        <w:t>Zamawiający nie później niż 30 dni przed upływem okresu rękojmi rozpocznie odbiór związany z upływem terminu rękojmi dotyczącej przedmiotu umowy, polegający na ocenie stanu technicznego zrealizowanej inwestycji.</w:t>
      </w:r>
    </w:p>
    <w:p w14:paraId="16A00719" w14:textId="77777777" w:rsidR="0061199A" w:rsidRPr="009472A9" w:rsidRDefault="0061199A" w:rsidP="0061199A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3.11.</w:t>
      </w:r>
      <w:r w:rsidRPr="009472A9">
        <w:rPr>
          <w:rFonts w:ascii="Arial" w:hAnsi="Arial" w:cs="Arial"/>
          <w:sz w:val="20"/>
          <w:szCs w:val="20"/>
        </w:rPr>
        <w:tab/>
        <w:t xml:space="preserve">W celu dokonania odbioru związanego z upływem terminu rękojmi, (odbiór w okresie rękojmi) Zamawiający powoła komisję. W celu zapewnienia udziału przedstawicieli Wykonawcy w pracach komisji, Zamawiający zobowiązuje się zawiadomić Wykonawcę </w:t>
      </w:r>
      <w:r w:rsidRPr="009472A9">
        <w:rPr>
          <w:rFonts w:ascii="Arial" w:hAnsi="Arial" w:cs="Arial"/>
          <w:sz w:val="20"/>
          <w:szCs w:val="20"/>
        </w:rPr>
        <w:br/>
        <w:t xml:space="preserve">o planowanym terminie odbioru związanego z upływem terminu rękojmi. Wykonawca o terminie odbioru powinien być powiadomiony, co najmniej na 7 dni przed planowanym terminem przeglądu. Nieobecność przedstawicieli Wykonawcy nie ma wpływu na przeprowadzenie odbioru związanego z upływem terminu rękojmi oraz sporządzenie stosownego protokołu. </w:t>
      </w:r>
    </w:p>
    <w:p w14:paraId="143CF971" w14:textId="77777777" w:rsidR="0061199A" w:rsidRPr="009472A9" w:rsidRDefault="0061199A" w:rsidP="0061199A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3.12.</w:t>
      </w:r>
      <w:r w:rsidRPr="009472A9">
        <w:rPr>
          <w:rFonts w:ascii="Arial" w:hAnsi="Arial" w:cs="Arial"/>
          <w:sz w:val="20"/>
          <w:szCs w:val="20"/>
        </w:rPr>
        <w:tab/>
        <w:t>W przypadku stwierdzenia wad w zrealizowanym przedmiocie umowy Zamawiający wezwie Wykonawcę do usunięcia stwierdzonych wad, wyznaczając termin ich usunięcia. Termin na usunięcie wad nie może być krótszy niż 7 dni licząc od dnia otrzymania wezwania do ich usunięcia z zastrzeżeniem pkt 3.13</w:t>
      </w:r>
    </w:p>
    <w:p w14:paraId="023A0FBD" w14:textId="77777777" w:rsidR="0061199A" w:rsidRPr="009472A9" w:rsidRDefault="0061199A" w:rsidP="0061199A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lastRenderedPageBreak/>
        <w:t>3.13.</w:t>
      </w:r>
      <w:r w:rsidRPr="009472A9">
        <w:rPr>
          <w:rFonts w:ascii="Arial" w:hAnsi="Arial" w:cs="Arial"/>
          <w:sz w:val="20"/>
          <w:szCs w:val="20"/>
        </w:rPr>
        <w:tab/>
        <w:t xml:space="preserve">W przypadku wad zagrażających bezpieczeństwu ruchu bądź też innych, stwierdzonych </w:t>
      </w:r>
      <w:r w:rsidRPr="009472A9">
        <w:rPr>
          <w:rFonts w:ascii="Arial" w:hAnsi="Arial" w:cs="Arial"/>
          <w:sz w:val="20"/>
          <w:szCs w:val="20"/>
        </w:rPr>
        <w:br/>
        <w:t xml:space="preserve">w okresie rękojmi przez służby drogowe Wykonawca zobowiązany jest do ich usunięcia </w:t>
      </w:r>
      <w:r w:rsidRPr="009472A9">
        <w:rPr>
          <w:rFonts w:ascii="Arial" w:hAnsi="Arial" w:cs="Arial"/>
          <w:sz w:val="20"/>
          <w:szCs w:val="20"/>
        </w:rPr>
        <w:br/>
        <w:t>w terminie wskazanym przez Zamawiającego.</w:t>
      </w:r>
    </w:p>
    <w:p w14:paraId="087A752B" w14:textId="77777777" w:rsidR="0061199A" w:rsidRPr="009472A9" w:rsidRDefault="0061199A" w:rsidP="0061199A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3.14.</w:t>
      </w:r>
      <w:r w:rsidRPr="009472A9">
        <w:rPr>
          <w:rFonts w:ascii="Arial" w:hAnsi="Arial" w:cs="Arial"/>
          <w:sz w:val="20"/>
          <w:szCs w:val="20"/>
        </w:rPr>
        <w:tab/>
        <w:t xml:space="preserve">W okresie rękojmi dla robót budowlanych Wykonawca jest zobowiązany do uczestnictwa </w:t>
      </w:r>
      <w:r w:rsidRPr="009472A9">
        <w:rPr>
          <w:rFonts w:ascii="Arial" w:hAnsi="Arial" w:cs="Arial"/>
          <w:sz w:val="20"/>
          <w:szCs w:val="20"/>
        </w:rPr>
        <w:br/>
        <w:t>w corocznych przeglądach mających na celu ujawnienie wad i usterek w wykonanym przedmiocie zamówienia. Przeglądy będą zwoływane minimum raz w roku przez Rejon Drogowy.</w:t>
      </w:r>
    </w:p>
    <w:p w14:paraId="5CEDAC3E" w14:textId="77777777" w:rsidR="0061199A" w:rsidRPr="009472A9" w:rsidRDefault="0061199A" w:rsidP="0061199A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3.15.</w:t>
      </w:r>
      <w:r w:rsidRPr="009472A9">
        <w:rPr>
          <w:rFonts w:ascii="Arial" w:hAnsi="Arial" w:cs="Arial"/>
          <w:sz w:val="20"/>
          <w:szCs w:val="20"/>
        </w:rPr>
        <w:tab/>
        <w:t>Zamawiający może dochodzić roszczeń z tytułu rękojmi także po terminie określonym w pkt. 3.1. jeżeli zgłosił Wykonawcy wadę przed upływem terminu rękojmi, a Wykonawca wady tej nie usunął.</w:t>
      </w:r>
    </w:p>
    <w:p w14:paraId="24F5AB25" w14:textId="77777777" w:rsidR="0061199A" w:rsidRPr="009472A9" w:rsidRDefault="0061199A" w:rsidP="0061199A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3.16.</w:t>
      </w:r>
      <w:r w:rsidRPr="009472A9">
        <w:rPr>
          <w:rFonts w:ascii="Arial" w:hAnsi="Arial" w:cs="Arial"/>
          <w:sz w:val="20"/>
          <w:szCs w:val="20"/>
        </w:rPr>
        <w:tab/>
        <w:t xml:space="preserve">Jeżeli Wykonawca nie usunie wad ujawnionych w okresie rękojmi w terminie wyznaczonym przez Zamawiającego, Zamawiający ma prawo zlecić ich usunięcie Wykonawcy zastępczemu na koszt i ryzyko Wykonawcy. O wykonaniu zastępczym Zamawiający poinformuje Wykonawcę na piśmie. Koszty wykonania zastępczego potrącane będą z kwoty będącej zabezpieczeniem z tytułu rękojmi. W przypadku, gdy koszty zastępczego usunięcia wad stwierdzonych podczas przeglądów w okresie rękojmi przekroczą kwotę zabezpieczenia </w:t>
      </w:r>
      <w:r w:rsidRPr="009472A9">
        <w:rPr>
          <w:rFonts w:ascii="Arial" w:hAnsi="Arial" w:cs="Arial"/>
          <w:sz w:val="20"/>
          <w:szCs w:val="20"/>
        </w:rPr>
        <w:br/>
        <w:t>z tytułu rękojmi za wady, Wykonawca robót zobowiązany jest do zwrotu Zamawiającemu poniesionych kosztów.</w:t>
      </w:r>
    </w:p>
    <w:p w14:paraId="7FB372D2" w14:textId="77777777" w:rsidR="0061199A" w:rsidRPr="009472A9" w:rsidRDefault="0061199A" w:rsidP="0061199A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3.17.</w:t>
      </w:r>
      <w:r w:rsidRPr="009472A9">
        <w:rPr>
          <w:rFonts w:ascii="Arial" w:hAnsi="Arial" w:cs="Arial"/>
          <w:sz w:val="20"/>
          <w:szCs w:val="20"/>
        </w:rPr>
        <w:tab/>
        <w:t>Zabezpieczenie z tytułu rękojmi za wady zostanie zwrócone Wykonawcy w terminie 15 dni od upływu okresu rękojmi.</w:t>
      </w:r>
    </w:p>
    <w:p w14:paraId="2248CDF7" w14:textId="77777777" w:rsidR="0061199A" w:rsidRPr="009472A9" w:rsidRDefault="0061199A" w:rsidP="0061199A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3.18.  W okresie wykonywania prac oraz w trakcie okresu rękojmi Wykonawca zobowiązany jest do wyrażenia, w terminie 7 dni od otrzymania pisma Zamawiającego, stanowiska w sprawie przesyłanych przez Zamawiającego wniosków dot. lokalizacji obiektów budowlanych, urządzeń niezwiązanych z potrzebami zarządzania drogami lub potrzebami ruchu drogowego, reklam oraz remontu lub przebudowy infrastruktury istniejącej w pasie drogowym drogi wojewódzkiej - wnioskowanych odpowiednio w trybie 39 ust. 3 i art. 38 ust. 2 ustawy z dnia 21 marca 1985 r. </w:t>
      </w:r>
      <w:r w:rsidRPr="009472A9">
        <w:rPr>
          <w:rFonts w:ascii="Arial" w:hAnsi="Arial" w:cs="Arial"/>
          <w:sz w:val="20"/>
          <w:szCs w:val="20"/>
        </w:rPr>
        <w:br/>
        <w:t>o drogach publicznych. Brak zajęcia stanowiska przez Wykonawcę w ww. terminie uznaje się za wyrażenie przez Wykonawcę zgody na wykonanie tych prac bez utraty rękojmi na wykonane przez Wykonawcę roboty.</w:t>
      </w:r>
    </w:p>
    <w:p w14:paraId="5E1230F4" w14:textId="77777777" w:rsidR="0061199A" w:rsidRPr="009472A9" w:rsidRDefault="0061199A" w:rsidP="0061199A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3.19. Wykonawca wyraża zgodę na wykonywanie w zieleni przydrożnej/trawnikach/elementach nieutwardzonych pasa drogowego drogi wojewódzkiej, w okresie trwania rękojmi, prac związanych z umieszczeniem urządzeń/obiektów budowlanych/reklam oraz remontu lub przebudowy istniejącej infrastruktury. Wykonanie ww. prac nie powoduje utraty rękojmi przez Zamawiającego.</w:t>
      </w:r>
    </w:p>
    <w:p w14:paraId="7AECF1A1" w14:textId="77777777" w:rsidR="0061199A" w:rsidRPr="009472A9" w:rsidRDefault="0061199A" w:rsidP="0061199A">
      <w:pPr>
        <w:numPr>
          <w:ilvl w:val="1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b/>
          <w:sz w:val="20"/>
          <w:szCs w:val="20"/>
        </w:rPr>
        <w:t>Bezpieczeństwo i ochrona robót.</w:t>
      </w:r>
    </w:p>
    <w:p w14:paraId="6EFEAA64" w14:textId="77777777" w:rsidR="0061199A" w:rsidRPr="009472A9" w:rsidRDefault="0061199A" w:rsidP="0061199A">
      <w:pPr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Wykonawca ma obowiązek:</w:t>
      </w:r>
    </w:p>
    <w:p w14:paraId="3ADBB6BD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Zapewnienia na własny koszt bezpiecznych warunków ruchu drogowego i pieszego w rejonie prowadzonych robót objętych Umową na podstawie projektu organizacji ruchu „na czas trwania realizacji Zamówienia” przekazanego przez Zamawiającego lub sporządzonego przez i na koszt Wykonawcy.</w:t>
      </w:r>
    </w:p>
    <w:p w14:paraId="19FE469B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Oznaczenia terenu budowy, zorganizowania i wyposażenia budowy w urządzenia niezbędne dla realizacji kontraktu.</w:t>
      </w:r>
      <w:r w:rsidRPr="009472A9">
        <w:rPr>
          <w:rFonts w:ascii="Arial" w:hAnsi="Arial" w:cs="Arial"/>
          <w:strike/>
          <w:sz w:val="20"/>
          <w:szCs w:val="20"/>
        </w:rPr>
        <w:t xml:space="preserve">  </w:t>
      </w:r>
    </w:p>
    <w:p w14:paraId="4AE768E5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Należytego zabezpieczenia terenu robót.</w:t>
      </w:r>
    </w:p>
    <w:p w14:paraId="2AB00910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Bezzwłocznego zabezpieczenia i oznakowania, zgodnie z obowiązującymi przepisami, terenu awarii (miejsc zagrażających bezpieczeństwu ruchu kołowego lub pieszego). </w:t>
      </w:r>
    </w:p>
    <w:p w14:paraId="3E58658F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Wykonania wszystkich obowiązków w zakresie zapewnienia bezpieczeństwa w trakcie wykonywania robót, wynikających z obowiązujących przepisów prawa, dotyczących ochrony przeciwpożarowej oraz bezpieczeństwa i higieny pracy.</w:t>
      </w:r>
    </w:p>
    <w:p w14:paraId="603CE202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Dostarczenia i utrzymywania  na własny koszt na terenie robót wszelkich urządzeń bezpieczeństwa ruchu tj. osłon, ogrodzeń, świateł, znaków ostrzegawczych itp. wynikających </w:t>
      </w:r>
      <w:r w:rsidRPr="009472A9">
        <w:rPr>
          <w:rFonts w:ascii="Arial" w:hAnsi="Arial" w:cs="Arial"/>
          <w:sz w:val="20"/>
          <w:szCs w:val="20"/>
        </w:rPr>
        <w:br/>
        <w:t>z organizacji ruchu na czas niezbędny do wykonania robót.</w:t>
      </w:r>
    </w:p>
    <w:p w14:paraId="1AB7565F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Utrzymywania czystości i porządku na budowie i w miejscu prowadzenia prac.</w:t>
      </w:r>
    </w:p>
    <w:p w14:paraId="067946B8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Utrzymywania prawidłowego oznakowania poziomego i pionowego.</w:t>
      </w:r>
    </w:p>
    <w:p w14:paraId="759AA9E7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Usuwania zanieczyszczeń zalęgających w pasie drogowym.</w:t>
      </w:r>
    </w:p>
    <w:p w14:paraId="4974F170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Utrzymywania w należytym stanie technicznym nawierzchni dróg dla zapewnienia bezpieczeństwa użytkowników ruchu kołowego i pieszego, w tym bieżące łatanie ubytków nawierzchni drogi.</w:t>
      </w:r>
    </w:p>
    <w:p w14:paraId="265F2C88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Zimowego utrzymywania drogi wg standardów MZDW – na odcinkach przekazanej drogi, gdzie Wykonawca rozpoczął roboty a nie zamknął konstrukcji jezdni warstwą ścieralną.</w:t>
      </w:r>
    </w:p>
    <w:p w14:paraId="2C3C24E4" w14:textId="77777777" w:rsidR="0061199A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Podjęcia odpowiednich działań mających na celu zabezpieczenie dróg i urządzeń drogowych oraz  innych terenów przed zniszczeniami spowodowanymi środkami transportowymi lub </w:t>
      </w:r>
      <w:r w:rsidRPr="009472A9">
        <w:rPr>
          <w:rFonts w:ascii="Arial" w:hAnsi="Arial" w:cs="Arial"/>
          <w:sz w:val="20"/>
          <w:szCs w:val="20"/>
        </w:rPr>
        <w:lastRenderedPageBreak/>
        <w:t>maszynami Wykonawcy. Za wszelkie szkody powstałe z tego tytułu odpowiedzialność ponosi Wykonawca.</w:t>
      </w:r>
    </w:p>
    <w:p w14:paraId="1E35CFB8" w14:textId="77777777" w:rsidR="00653547" w:rsidRDefault="00653547" w:rsidP="00653547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653547">
        <w:rPr>
          <w:rFonts w:ascii="Arial" w:hAnsi="Arial" w:cs="Arial"/>
          <w:sz w:val="20"/>
          <w:szCs w:val="20"/>
        </w:rPr>
        <w:t xml:space="preserve">Wykonawca po zakończeniu prac terenowych przedstawi informację dotyczącą zaistniałych zdarzeń drogowych (wypadki i kolizje), które miały miejsce w rejonie i czasie prowadzenia prac. </w:t>
      </w:r>
    </w:p>
    <w:p w14:paraId="29E89BD7" w14:textId="3843DB03" w:rsidR="00653547" w:rsidRPr="00653547" w:rsidRDefault="00653547" w:rsidP="00653547">
      <w:pPr>
        <w:ind w:left="567"/>
        <w:jc w:val="both"/>
        <w:rPr>
          <w:rFonts w:ascii="Arial" w:hAnsi="Arial" w:cs="Arial"/>
          <w:sz w:val="20"/>
          <w:szCs w:val="20"/>
        </w:rPr>
      </w:pPr>
      <w:r w:rsidRPr="00653547">
        <w:rPr>
          <w:rFonts w:ascii="Arial" w:hAnsi="Arial" w:cs="Arial"/>
          <w:sz w:val="20"/>
          <w:szCs w:val="20"/>
        </w:rPr>
        <w:t>Czas prowadzenia prac – od wprowadzenia w teren i rozpoczęcia prac terenowych, do zakończenia prac i opuszczenia pasa drogowego.</w:t>
      </w:r>
    </w:p>
    <w:p w14:paraId="5BAF5315" w14:textId="77777777" w:rsidR="00653547" w:rsidRPr="00653547" w:rsidRDefault="00653547" w:rsidP="00653547">
      <w:pPr>
        <w:ind w:left="567"/>
        <w:jc w:val="both"/>
        <w:rPr>
          <w:rFonts w:ascii="Arial" w:hAnsi="Arial" w:cs="Arial"/>
          <w:sz w:val="20"/>
          <w:szCs w:val="20"/>
        </w:rPr>
      </w:pPr>
      <w:r w:rsidRPr="00653547">
        <w:rPr>
          <w:rFonts w:ascii="Arial" w:hAnsi="Arial" w:cs="Arial"/>
          <w:sz w:val="20"/>
          <w:szCs w:val="20"/>
        </w:rPr>
        <w:t>Rejon prowadzenia prac – zgodnie z czasową organizacją ruchu, od skrajnych znaków ostrzegawczych.</w:t>
      </w:r>
    </w:p>
    <w:p w14:paraId="70133BE5" w14:textId="6E368950" w:rsidR="00653547" w:rsidRPr="00653547" w:rsidRDefault="00653547" w:rsidP="00653547">
      <w:pPr>
        <w:ind w:left="567"/>
        <w:jc w:val="both"/>
        <w:rPr>
          <w:rFonts w:ascii="Arial" w:hAnsi="Arial" w:cs="Arial"/>
          <w:sz w:val="20"/>
          <w:szCs w:val="20"/>
        </w:rPr>
      </w:pPr>
      <w:r w:rsidRPr="00653547">
        <w:rPr>
          <w:rFonts w:ascii="Arial" w:hAnsi="Arial" w:cs="Arial"/>
          <w:sz w:val="20"/>
          <w:szCs w:val="20"/>
        </w:rPr>
        <w:t xml:space="preserve">Informacja przekazana zostanie do MZDW najpóźniej w dniu podpisania protokołu odbioru ostatecznego. Informacja powinna zawierać liczbę stwierdzonych zdarzeń drogowych, </w:t>
      </w:r>
      <w:r>
        <w:rPr>
          <w:rFonts w:ascii="Arial" w:hAnsi="Arial" w:cs="Arial"/>
          <w:sz w:val="20"/>
          <w:szCs w:val="20"/>
        </w:rPr>
        <w:br/>
      </w:r>
      <w:r w:rsidRPr="00653547">
        <w:rPr>
          <w:rFonts w:ascii="Arial" w:hAnsi="Arial" w:cs="Arial"/>
          <w:sz w:val="20"/>
          <w:szCs w:val="20"/>
        </w:rPr>
        <w:t xml:space="preserve">a w razie ich wystąpienia, dla każdego ze zdarzeń należy podać datę zdarzenia, lokalizację, rodzaj i przyczynę zdarzenia, oraz liczbę poszkodowanych (rannych i zabitych). W razie zaistnienia zdarzenia Wykonawca wskaże jaka czasowa organizacja ruchu obowiązywała w dniu zdarzenia i czy ustawienie oznakowania w dniu zdarzenia było zgodne z tym zatwierdzeniem. </w:t>
      </w:r>
    </w:p>
    <w:p w14:paraId="3524615C" w14:textId="0F486D19" w:rsidR="00C95589" w:rsidRPr="00653547" w:rsidRDefault="00653547" w:rsidP="00EC509A">
      <w:pPr>
        <w:ind w:left="567"/>
        <w:jc w:val="both"/>
        <w:rPr>
          <w:rFonts w:ascii="Arial" w:hAnsi="Arial" w:cs="Arial"/>
          <w:sz w:val="20"/>
          <w:szCs w:val="20"/>
          <w:highlight w:val="yellow"/>
        </w:rPr>
      </w:pPr>
      <w:r w:rsidRPr="00653547">
        <w:rPr>
          <w:rFonts w:ascii="Arial" w:hAnsi="Arial" w:cs="Arial"/>
          <w:sz w:val="20"/>
          <w:szCs w:val="20"/>
        </w:rPr>
        <w:t>Ponadto wypadki drogowe zaistniałe w trakcie wykonywania prac terenowych, o których wiadomo</w:t>
      </w:r>
      <w:r w:rsidR="00EC509A">
        <w:rPr>
          <w:rFonts w:ascii="Arial" w:hAnsi="Arial" w:cs="Arial"/>
          <w:sz w:val="20"/>
          <w:szCs w:val="20"/>
        </w:rPr>
        <w:t xml:space="preserve"> </w:t>
      </w:r>
      <w:r w:rsidRPr="00653547">
        <w:rPr>
          <w:rFonts w:ascii="Arial" w:hAnsi="Arial" w:cs="Arial"/>
          <w:sz w:val="20"/>
          <w:szCs w:val="20"/>
        </w:rPr>
        <w:t>Wykonawcy, należy zgłaszać do Inspektora Nadzoru niezwłocznie.</w:t>
      </w:r>
    </w:p>
    <w:p w14:paraId="1A5FFD3F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Uporządkowania terenu robót i likwidacji zaplecza budowy po zakończeniu budowy.</w:t>
      </w:r>
    </w:p>
    <w:p w14:paraId="6F831920" w14:textId="77777777" w:rsidR="0061199A" w:rsidRPr="009472A9" w:rsidRDefault="0061199A" w:rsidP="0061199A">
      <w:pPr>
        <w:numPr>
          <w:ilvl w:val="1"/>
          <w:numId w:val="2"/>
        </w:numPr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9472A9">
        <w:rPr>
          <w:rFonts w:ascii="Arial" w:hAnsi="Arial" w:cs="Arial"/>
          <w:b/>
          <w:sz w:val="20"/>
          <w:szCs w:val="20"/>
        </w:rPr>
        <w:t>Kierownictwo robót i pracownicy Wykonawcy.</w:t>
      </w:r>
    </w:p>
    <w:p w14:paraId="1367C628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Wykonawca ma obowiązek zapewnić kadrę kierowniczą, do obsługi realizacji zamówienia tj. kierownika budowy oraz kierowników robót we wszystkich specjalnościach wymaganych do realizacji przedmiotu Umowy, a także obsługę geodezyjną. Wykonawca zapewni niezbędne kierownictwo robót na czas ich wykonywania. Kierownik budowy ma być w pełni dyspozycyjny  w trakcie wykonywania robót.</w:t>
      </w:r>
    </w:p>
    <w:p w14:paraId="0F29A4CE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Wyżej wymienione osoby powinny posiadać odpowiednie uprawnienia, a także posiadać doświadczenie określone w warunkach przetargu.</w:t>
      </w:r>
    </w:p>
    <w:p w14:paraId="4BA4361F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Zmiany osób, odpowiedzialnych za wykonanie Zamówienia, wskazanych w ofercie przez Wykonawcę, dokonuje się na pisemny wniosek Wykonawcy. Proponowane osoby muszą  spełniać wymagania określone w ogłoszeniu. Propozycje ewentualnych zmian osobowych powinny być kierowane do Zamawiającego nie później niż 14 dni przed planowanym wykorzystaniem nowej osoby do realizacji niniejszego zamówienia.</w:t>
      </w:r>
    </w:p>
    <w:p w14:paraId="75BD2172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Zamawiający ma prawo nie zaakceptować proponowanej przez Wykonawcę zmiany kierowniczej kadry osobowej, pomimo spełniania przez kandydata wymagań określonych w ogłoszeniu. </w:t>
      </w:r>
      <w:r w:rsidRPr="009472A9">
        <w:rPr>
          <w:rFonts w:ascii="Arial" w:hAnsi="Arial" w:cs="Arial"/>
          <w:sz w:val="20"/>
          <w:szCs w:val="20"/>
        </w:rPr>
        <w:br/>
        <w:t>W takim przypadku Wykonawca ma obowiązek przedstawić inną osobę do akceptacji.</w:t>
      </w:r>
    </w:p>
    <w:p w14:paraId="73B8F89D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Wykonawca zabezpieczy  potencjał ludzki, w zakresie niezbędnym do prawidłowego wykonania robót, a także zapewni specjalistyczne kierownictwo przy montażu maszyn i urządzeń potrzebnych do wykonywania robót.</w:t>
      </w:r>
    </w:p>
    <w:p w14:paraId="1A2695F3" w14:textId="77777777" w:rsidR="0061199A" w:rsidRPr="009472A9" w:rsidRDefault="0061199A" w:rsidP="0061199A">
      <w:pPr>
        <w:numPr>
          <w:ilvl w:val="1"/>
          <w:numId w:val="2"/>
        </w:numPr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9472A9">
        <w:rPr>
          <w:rFonts w:ascii="Arial" w:hAnsi="Arial" w:cs="Arial"/>
          <w:b/>
          <w:sz w:val="20"/>
          <w:szCs w:val="20"/>
        </w:rPr>
        <w:t>Odpowiedzialność Wykonawcy.</w:t>
      </w:r>
    </w:p>
    <w:p w14:paraId="555348F1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Wykonawca, od dnia protokolarnego przejęcia terenu robót, ponosi wszelką odpowiedzialność wobec Zamawiającego i osób trzecich za szkody powstałe w związku z realizacją Zamówienia. </w:t>
      </w:r>
    </w:p>
    <w:p w14:paraId="77223232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Wykonawca jest odpowiedzialny za ochronę środowiska na terenie robót i w jego otoczeniu </w:t>
      </w:r>
      <w:r w:rsidRPr="009472A9">
        <w:rPr>
          <w:rFonts w:ascii="Arial" w:hAnsi="Arial" w:cs="Arial"/>
          <w:sz w:val="20"/>
          <w:szCs w:val="20"/>
        </w:rPr>
        <w:br/>
        <w:t>i odpowiada za  wszelkie szkody powstałe z tego tytułu.</w:t>
      </w:r>
    </w:p>
    <w:p w14:paraId="75EC9089" w14:textId="77777777" w:rsidR="0061199A" w:rsidRPr="009472A9" w:rsidRDefault="0061199A" w:rsidP="0061199A">
      <w:pPr>
        <w:numPr>
          <w:ilvl w:val="1"/>
          <w:numId w:val="2"/>
        </w:numPr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9472A9">
        <w:rPr>
          <w:rFonts w:ascii="Arial" w:hAnsi="Arial" w:cs="Arial"/>
          <w:b/>
          <w:sz w:val="20"/>
          <w:szCs w:val="20"/>
        </w:rPr>
        <w:t>Realizacja przedmiotu Umowy.</w:t>
      </w:r>
    </w:p>
    <w:p w14:paraId="0F71D906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Wprowadzenie na plac budowy.</w:t>
      </w:r>
    </w:p>
    <w:p w14:paraId="1D9F7B65" w14:textId="77777777" w:rsidR="0061199A" w:rsidRPr="009472A9" w:rsidRDefault="0061199A" w:rsidP="0061199A">
      <w:pPr>
        <w:ind w:left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Wprowadzenie Wykonawcy na plac budowy winno być poprzedzone:</w:t>
      </w:r>
    </w:p>
    <w:p w14:paraId="0A4D9EB9" w14:textId="77777777" w:rsidR="0061199A" w:rsidRPr="009472A9" w:rsidRDefault="0061199A" w:rsidP="0061199A">
      <w:pPr>
        <w:numPr>
          <w:ilvl w:val="3"/>
          <w:numId w:val="11"/>
        </w:numPr>
        <w:ind w:left="1276" w:hanging="709"/>
        <w:jc w:val="both"/>
        <w:rPr>
          <w:rFonts w:ascii="Arial" w:hAnsi="Arial" w:cs="Arial"/>
          <w:bCs/>
          <w:sz w:val="20"/>
          <w:szCs w:val="20"/>
        </w:rPr>
      </w:pPr>
      <w:r w:rsidRPr="009472A9">
        <w:rPr>
          <w:rFonts w:ascii="Arial" w:hAnsi="Arial" w:cs="Arial"/>
          <w:bCs/>
          <w:sz w:val="20"/>
          <w:szCs w:val="20"/>
        </w:rPr>
        <w:t>przekazaniem Wykonawcy dziennika budowy / robót budowlanych</w:t>
      </w:r>
    </w:p>
    <w:p w14:paraId="5ECEC831" w14:textId="77777777" w:rsidR="0061199A" w:rsidRPr="009472A9" w:rsidRDefault="0061199A" w:rsidP="0061199A">
      <w:pPr>
        <w:numPr>
          <w:ilvl w:val="3"/>
          <w:numId w:val="11"/>
        </w:numPr>
        <w:ind w:left="1276" w:hanging="709"/>
        <w:jc w:val="both"/>
        <w:rPr>
          <w:rFonts w:ascii="Arial" w:hAnsi="Arial" w:cs="Arial"/>
          <w:bCs/>
          <w:sz w:val="20"/>
          <w:szCs w:val="20"/>
        </w:rPr>
      </w:pPr>
      <w:r w:rsidRPr="009472A9">
        <w:rPr>
          <w:rFonts w:ascii="Arial" w:hAnsi="Arial" w:cs="Arial"/>
          <w:bCs/>
          <w:sz w:val="20"/>
          <w:szCs w:val="20"/>
        </w:rPr>
        <w:t>wyznaczeniem inspektorów nadzoru inwestorskiego.</w:t>
      </w:r>
    </w:p>
    <w:p w14:paraId="3DE2E75A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Wstrzymanie robót.</w:t>
      </w:r>
    </w:p>
    <w:p w14:paraId="44D24295" w14:textId="77777777" w:rsidR="0061199A" w:rsidRPr="009472A9" w:rsidRDefault="0061199A" w:rsidP="0061199A">
      <w:pPr>
        <w:numPr>
          <w:ilvl w:val="3"/>
          <w:numId w:val="11"/>
        </w:numPr>
        <w:ind w:left="1276" w:hanging="709"/>
        <w:jc w:val="both"/>
        <w:rPr>
          <w:rFonts w:ascii="Arial" w:hAnsi="Arial" w:cs="Arial"/>
          <w:bCs/>
          <w:sz w:val="20"/>
          <w:szCs w:val="20"/>
        </w:rPr>
      </w:pPr>
      <w:r w:rsidRPr="009472A9">
        <w:rPr>
          <w:rFonts w:ascii="Arial" w:hAnsi="Arial" w:cs="Arial"/>
          <w:bCs/>
          <w:sz w:val="20"/>
          <w:szCs w:val="20"/>
        </w:rPr>
        <w:t xml:space="preserve">Na pisemne polecenie inspektora nadzoru inwestorskiego Wykonawca wstrzyma realizację robót w taki sposób i na taki okres, jaki inspektor nadzoru inwestorskiego uzna za konieczny. Wykonawca odpowiednio zabezpieczy wykonane roboty zgodnie </w:t>
      </w:r>
      <w:r w:rsidRPr="009472A9">
        <w:rPr>
          <w:rFonts w:ascii="Arial" w:hAnsi="Arial" w:cs="Arial"/>
          <w:bCs/>
          <w:sz w:val="20"/>
          <w:szCs w:val="20"/>
        </w:rPr>
        <w:br/>
        <w:t>z wymaganiami inspektora nadzoru inwestorskiego. Wszelkie koszty  powstałe w związku ze wstrzymaniem robót ponosi Wykonawca.</w:t>
      </w:r>
    </w:p>
    <w:p w14:paraId="515134A1" w14:textId="77777777" w:rsidR="0061199A" w:rsidRPr="009472A9" w:rsidRDefault="0061199A" w:rsidP="0061199A">
      <w:pPr>
        <w:numPr>
          <w:ilvl w:val="3"/>
          <w:numId w:val="11"/>
        </w:numPr>
        <w:ind w:left="1276" w:hanging="709"/>
        <w:jc w:val="both"/>
        <w:rPr>
          <w:rFonts w:ascii="Arial" w:hAnsi="Arial" w:cs="Arial"/>
          <w:bCs/>
          <w:sz w:val="20"/>
          <w:szCs w:val="20"/>
        </w:rPr>
      </w:pPr>
      <w:r w:rsidRPr="009472A9">
        <w:rPr>
          <w:rFonts w:ascii="Arial" w:hAnsi="Arial" w:cs="Arial"/>
          <w:bCs/>
          <w:sz w:val="20"/>
          <w:szCs w:val="20"/>
        </w:rPr>
        <w:t>Jeżeli wstrzymanie realizacji robót nastąpiło z przyczyn leżących po stronie Zamawiającego, termin wykonania robót ulegnie przedłużeniu o okres wstrzymania robót lub o okres uzgodniony pomiędzy stronami.</w:t>
      </w:r>
    </w:p>
    <w:p w14:paraId="335CF0E9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Termin zakończenia.</w:t>
      </w:r>
    </w:p>
    <w:p w14:paraId="0F92EE1E" w14:textId="77777777" w:rsidR="0061199A" w:rsidRPr="009472A9" w:rsidRDefault="0061199A" w:rsidP="0061199A">
      <w:pPr>
        <w:numPr>
          <w:ilvl w:val="3"/>
          <w:numId w:val="11"/>
        </w:numPr>
        <w:ind w:left="1276" w:hanging="709"/>
        <w:jc w:val="both"/>
        <w:rPr>
          <w:rFonts w:ascii="Arial" w:hAnsi="Arial" w:cs="Arial"/>
          <w:bCs/>
          <w:sz w:val="20"/>
          <w:szCs w:val="20"/>
        </w:rPr>
      </w:pPr>
      <w:r w:rsidRPr="009472A9">
        <w:rPr>
          <w:rFonts w:ascii="Arial" w:hAnsi="Arial" w:cs="Arial"/>
          <w:bCs/>
          <w:sz w:val="20"/>
          <w:szCs w:val="20"/>
        </w:rPr>
        <w:t xml:space="preserve">Po wykonaniu </w:t>
      </w:r>
      <w:r>
        <w:rPr>
          <w:rFonts w:ascii="Arial" w:hAnsi="Arial" w:cs="Arial"/>
          <w:bCs/>
          <w:sz w:val="20"/>
          <w:szCs w:val="20"/>
        </w:rPr>
        <w:t>robót</w:t>
      </w:r>
      <w:r w:rsidRPr="009472A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objętych umową </w:t>
      </w:r>
      <w:r w:rsidRPr="009472A9">
        <w:rPr>
          <w:rFonts w:ascii="Arial" w:hAnsi="Arial" w:cs="Arial"/>
          <w:bCs/>
          <w:sz w:val="20"/>
          <w:szCs w:val="20"/>
        </w:rPr>
        <w:t xml:space="preserve">Wykonawca dokona pisemnego zawiadomienia Zamawiającego o wykonaniu przedmiotu Umowy oraz o osiągnieciu gotowości do odbioru </w:t>
      </w:r>
      <w:r>
        <w:rPr>
          <w:rFonts w:ascii="Arial" w:hAnsi="Arial" w:cs="Arial"/>
          <w:bCs/>
          <w:sz w:val="20"/>
          <w:szCs w:val="20"/>
        </w:rPr>
        <w:t>końcowego</w:t>
      </w:r>
      <w:r w:rsidRPr="009472A9">
        <w:rPr>
          <w:rFonts w:ascii="Arial" w:hAnsi="Arial" w:cs="Arial"/>
          <w:bCs/>
          <w:sz w:val="20"/>
          <w:szCs w:val="20"/>
        </w:rPr>
        <w:t xml:space="preserve"> przedmiotu Umowy.</w:t>
      </w:r>
    </w:p>
    <w:p w14:paraId="12C5B5B7" w14:textId="77777777" w:rsidR="0061199A" w:rsidRPr="009472A9" w:rsidRDefault="0061199A" w:rsidP="0061199A">
      <w:pPr>
        <w:numPr>
          <w:ilvl w:val="3"/>
          <w:numId w:val="11"/>
        </w:numPr>
        <w:ind w:left="1276" w:hanging="709"/>
        <w:jc w:val="both"/>
        <w:rPr>
          <w:rFonts w:ascii="Arial" w:hAnsi="Arial" w:cs="Arial"/>
          <w:bCs/>
          <w:sz w:val="20"/>
          <w:szCs w:val="20"/>
        </w:rPr>
      </w:pPr>
      <w:r w:rsidRPr="009472A9">
        <w:rPr>
          <w:rFonts w:ascii="Arial" w:hAnsi="Arial" w:cs="Arial"/>
          <w:bCs/>
          <w:sz w:val="20"/>
          <w:szCs w:val="20"/>
        </w:rPr>
        <w:lastRenderedPageBreak/>
        <w:t xml:space="preserve">Zamawiający wyznaczy termin odbioru </w:t>
      </w:r>
      <w:r>
        <w:rPr>
          <w:rFonts w:ascii="Arial" w:hAnsi="Arial" w:cs="Arial"/>
          <w:bCs/>
          <w:sz w:val="20"/>
          <w:szCs w:val="20"/>
        </w:rPr>
        <w:t>końcowego</w:t>
      </w:r>
      <w:r w:rsidRPr="009472A9">
        <w:rPr>
          <w:rFonts w:ascii="Arial" w:hAnsi="Arial" w:cs="Arial"/>
          <w:bCs/>
          <w:sz w:val="20"/>
          <w:szCs w:val="20"/>
        </w:rPr>
        <w:t xml:space="preserve"> przedmiotu Umowy w ciągu 14 dni od daty otrzymania zawiadomienia o osiągnięciu gotowości do odbioru przez Inspektora Nadzoru Inwestorskiego i otrzymaniu dokumentacji powykonawczej i dokumentów pozwalających na ocenę prawidłowego wykonania robót, zweryfikowanych przez Inspektora Nadzoru. </w:t>
      </w:r>
    </w:p>
    <w:p w14:paraId="45D8E587" w14:textId="77777777" w:rsidR="0061199A" w:rsidRPr="009472A9" w:rsidRDefault="0061199A" w:rsidP="0061199A">
      <w:pPr>
        <w:numPr>
          <w:ilvl w:val="3"/>
          <w:numId w:val="11"/>
        </w:numPr>
        <w:ind w:left="1276" w:hanging="709"/>
        <w:jc w:val="both"/>
        <w:rPr>
          <w:rFonts w:ascii="Arial" w:hAnsi="Arial" w:cs="Arial"/>
          <w:bCs/>
          <w:sz w:val="20"/>
          <w:szCs w:val="20"/>
        </w:rPr>
      </w:pPr>
      <w:r w:rsidRPr="009472A9">
        <w:rPr>
          <w:rFonts w:ascii="Arial" w:hAnsi="Arial" w:cs="Arial"/>
          <w:bCs/>
          <w:sz w:val="20"/>
          <w:szCs w:val="20"/>
        </w:rPr>
        <w:t xml:space="preserve">Terminem zakończenia przedmiotu Umowy będzie dzień otrzymania zawiadomienia, </w:t>
      </w:r>
      <w:r w:rsidRPr="009472A9">
        <w:rPr>
          <w:rFonts w:ascii="Arial" w:hAnsi="Arial" w:cs="Arial"/>
          <w:bCs/>
          <w:sz w:val="20"/>
          <w:szCs w:val="20"/>
        </w:rPr>
        <w:br/>
        <w:t xml:space="preserve">o którym mowa w pkt 7.3.1, jeżeli w wyniku powyższego zawiadomienia zostanie dokonany odbiór </w:t>
      </w:r>
      <w:r>
        <w:rPr>
          <w:rFonts w:ascii="Arial" w:hAnsi="Arial" w:cs="Arial"/>
          <w:bCs/>
          <w:sz w:val="20"/>
          <w:szCs w:val="20"/>
        </w:rPr>
        <w:t>końcowy</w:t>
      </w:r>
      <w:r w:rsidRPr="009472A9">
        <w:rPr>
          <w:rFonts w:ascii="Arial" w:hAnsi="Arial" w:cs="Arial"/>
          <w:bCs/>
          <w:sz w:val="20"/>
          <w:szCs w:val="20"/>
        </w:rPr>
        <w:t xml:space="preserve"> przedmiotu Umowy zgodnie z warunkami Umowy.</w:t>
      </w:r>
    </w:p>
    <w:p w14:paraId="2CEA40CA" w14:textId="77777777" w:rsidR="0061199A" w:rsidRPr="009472A9" w:rsidRDefault="0061199A" w:rsidP="0061199A">
      <w:pPr>
        <w:numPr>
          <w:ilvl w:val="3"/>
          <w:numId w:val="11"/>
        </w:numPr>
        <w:ind w:left="1276" w:hanging="709"/>
        <w:jc w:val="both"/>
        <w:rPr>
          <w:rFonts w:ascii="Arial" w:hAnsi="Arial" w:cs="Arial"/>
          <w:bCs/>
          <w:sz w:val="20"/>
          <w:szCs w:val="20"/>
        </w:rPr>
      </w:pPr>
      <w:r w:rsidRPr="009472A9">
        <w:rPr>
          <w:rFonts w:ascii="Arial" w:hAnsi="Arial" w:cs="Arial"/>
          <w:bCs/>
          <w:sz w:val="20"/>
          <w:szCs w:val="20"/>
        </w:rPr>
        <w:t xml:space="preserve">W przypadku, gdy podczas odbioru </w:t>
      </w:r>
      <w:r>
        <w:rPr>
          <w:rFonts w:ascii="Arial" w:hAnsi="Arial" w:cs="Arial"/>
          <w:bCs/>
          <w:sz w:val="20"/>
          <w:szCs w:val="20"/>
        </w:rPr>
        <w:t>końcowego</w:t>
      </w:r>
      <w:r w:rsidRPr="009472A9">
        <w:rPr>
          <w:rFonts w:ascii="Arial" w:hAnsi="Arial" w:cs="Arial"/>
          <w:bCs/>
          <w:sz w:val="20"/>
          <w:szCs w:val="20"/>
        </w:rPr>
        <w:t xml:space="preserve"> przedmiotu Umowy stwierdzone zostaną wady przedmiotu Umowy, Zamawiający wyznaczy Wykonawcy termin do ich usunięcia. </w:t>
      </w:r>
    </w:p>
    <w:p w14:paraId="31C44992" w14:textId="77777777" w:rsidR="0061199A" w:rsidRPr="009472A9" w:rsidRDefault="0061199A" w:rsidP="0061199A">
      <w:pPr>
        <w:numPr>
          <w:ilvl w:val="3"/>
          <w:numId w:val="11"/>
        </w:numPr>
        <w:ind w:left="1276" w:hanging="709"/>
        <w:jc w:val="both"/>
        <w:rPr>
          <w:rFonts w:ascii="Arial" w:hAnsi="Arial" w:cs="Arial"/>
          <w:bCs/>
          <w:sz w:val="20"/>
          <w:szCs w:val="20"/>
        </w:rPr>
      </w:pPr>
      <w:r w:rsidRPr="009472A9">
        <w:rPr>
          <w:rFonts w:ascii="Arial" w:hAnsi="Arial" w:cs="Arial"/>
          <w:bCs/>
          <w:sz w:val="20"/>
          <w:szCs w:val="20"/>
        </w:rPr>
        <w:t>Jeżeli Wykonawca nie wykona przedmiotu Umowy w terminie określonym w Umowie, Zamawiającemu przysługiwać będzie prawo naliczania kar umownych za każdy dzień zwłoki w wysokości określonej w Umowie.</w:t>
      </w:r>
    </w:p>
    <w:p w14:paraId="524724C1" w14:textId="77777777" w:rsidR="0061199A" w:rsidRPr="009472A9" w:rsidRDefault="0061199A" w:rsidP="0061199A">
      <w:pPr>
        <w:numPr>
          <w:ilvl w:val="1"/>
          <w:numId w:val="2"/>
        </w:numPr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9472A9">
        <w:rPr>
          <w:rFonts w:ascii="Arial" w:hAnsi="Arial" w:cs="Arial"/>
          <w:b/>
          <w:sz w:val="20"/>
          <w:szCs w:val="20"/>
        </w:rPr>
        <w:t>Odstąpienie od Umowy.</w:t>
      </w:r>
    </w:p>
    <w:p w14:paraId="0E59DB3B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W razie zaistnienia istotnej zmiany okoliczności powodującej, iż wykonanie Umowy nie leży </w:t>
      </w:r>
      <w:r w:rsidRPr="009472A9">
        <w:rPr>
          <w:rFonts w:ascii="Arial" w:hAnsi="Arial" w:cs="Arial"/>
          <w:sz w:val="20"/>
          <w:szCs w:val="20"/>
        </w:rPr>
        <w:br/>
        <w:t xml:space="preserve">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 </w:t>
      </w:r>
    </w:p>
    <w:p w14:paraId="283C151E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79442F">
        <w:rPr>
          <w:rFonts w:ascii="Arial" w:hAnsi="Arial" w:cs="Arial"/>
          <w:sz w:val="20"/>
          <w:szCs w:val="20"/>
        </w:rPr>
        <w:t xml:space="preserve">Zamawiający może odstąpić od umowy po wcześniejszym pisemnym wezwaniu Wykonawcy  </w:t>
      </w:r>
      <w:r w:rsidRPr="009472A9">
        <w:rPr>
          <w:rFonts w:ascii="Arial" w:hAnsi="Arial" w:cs="Arial"/>
          <w:sz w:val="20"/>
          <w:szCs w:val="20"/>
        </w:rPr>
        <w:t>w przypadku, gdy:</w:t>
      </w:r>
    </w:p>
    <w:p w14:paraId="2402D998" w14:textId="77777777" w:rsidR="0061199A" w:rsidRPr="009472A9" w:rsidRDefault="0061199A" w:rsidP="0061199A">
      <w:pPr>
        <w:numPr>
          <w:ilvl w:val="3"/>
          <w:numId w:val="11"/>
        </w:numPr>
        <w:ind w:left="1276" w:hanging="709"/>
        <w:jc w:val="both"/>
        <w:rPr>
          <w:rFonts w:ascii="Arial" w:hAnsi="Arial" w:cs="Arial"/>
          <w:bCs/>
          <w:sz w:val="20"/>
          <w:szCs w:val="20"/>
        </w:rPr>
      </w:pPr>
      <w:r w:rsidRPr="009472A9">
        <w:rPr>
          <w:rFonts w:ascii="Arial" w:hAnsi="Arial" w:cs="Arial"/>
          <w:bCs/>
          <w:sz w:val="20"/>
          <w:szCs w:val="20"/>
        </w:rPr>
        <w:t>Wykonawca nie rozpoczął robót w terminie 14 dni od wprowadzenia na budowę,</w:t>
      </w:r>
    </w:p>
    <w:p w14:paraId="1C6270D1" w14:textId="77777777" w:rsidR="0061199A" w:rsidRPr="009472A9" w:rsidRDefault="0061199A" w:rsidP="0061199A">
      <w:pPr>
        <w:numPr>
          <w:ilvl w:val="3"/>
          <w:numId w:val="11"/>
        </w:numPr>
        <w:ind w:left="1276" w:hanging="709"/>
        <w:jc w:val="both"/>
        <w:rPr>
          <w:rFonts w:ascii="Arial" w:hAnsi="Arial" w:cs="Arial"/>
          <w:bCs/>
          <w:sz w:val="20"/>
          <w:szCs w:val="20"/>
        </w:rPr>
      </w:pPr>
      <w:r w:rsidRPr="009472A9">
        <w:rPr>
          <w:rFonts w:ascii="Arial" w:hAnsi="Arial" w:cs="Arial"/>
          <w:bCs/>
          <w:sz w:val="20"/>
          <w:szCs w:val="20"/>
        </w:rPr>
        <w:t>Wykonawca bez zgody Zamawiającego przerwał realizację robót i przerwa trwa dłużej niż 14 kolejnych dni,</w:t>
      </w:r>
    </w:p>
    <w:p w14:paraId="078EB82D" w14:textId="77777777" w:rsidR="0061199A" w:rsidRPr="009472A9" w:rsidRDefault="0061199A" w:rsidP="0061199A">
      <w:pPr>
        <w:numPr>
          <w:ilvl w:val="3"/>
          <w:numId w:val="11"/>
        </w:numPr>
        <w:ind w:left="1276" w:hanging="709"/>
        <w:jc w:val="both"/>
        <w:rPr>
          <w:rFonts w:ascii="Arial" w:hAnsi="Arial" w:cs="Arial"/>
          <w:bCs/>
          <w:sz w:val="20"/>
          <w:szCs w:val="20"/>
        </w:rPr>
      </w:pPr>
      <w:r w:rsidRPr="009472A9">
        <w:rPr>
          <w:rFonts w:ascii="Arial" w:hAnsi="Arial" w:cs="Arial"/>
          <w:bCs/>
          <w:sz w:val="20"/>
          <w:szCs w:val="20"/>
        </w:rPr>
        <w:t>Bieżąca kontrola postępu robót wykazuje, że Wykonawca nie wykona przedmiotu Umowy w terminie umownym,</w:t>
      </w:r>
    </w:p>
    <w:p w14:paraId="093C5D4F" w14:textId="77777777" w:rsidR="0061199A" w:rsidRPr="009472A9" w:rsidRDefault="0061199A" w:rsidP="0061199A">
      <w:pPr>
        <w:numPr>
          <w:ilvl w:val="3"/>
          <w:numId w:val="11"/>
        </w:numPr>
        <w:ind w:left="1276" w:hanging="709"/>
        <w:jc w:val="both"/>
        <w:rPr>
          <w:rFonts w:ascii="Arial" w:hAnsi="Arial" w:cs="Arial"/>
          <w:bCs/>
          <w:sz w:val="20"/>
          <w:szCs w:val="20"/>
        </w:rPr>
      </w:pPr>
      <w:r w:rsidRPr="009472A9">
        <w:rPr>
          <w:rFonts w:ascii="Arial" w:hAnsi="Arial" w:cs="Arial"/>
          <w:bCs/>
          <w:sz w:val="20"/>
          <w:szCs w:val="20"/>
        </w:rPr>
        <w:t xml:space="preserve">Wykonawca powierzy obowiązki kierowania robotami osobom innym niż wskazane </w:t>
      </w:r>
      <w:r w:rsidRPr="009472A9">
        <w:rPr>
          <w:rFonts w:ascii="Arial" w:hAnsi="Arial" w:cs="Arial"/>
          <w:bCs/>
          <w:sz w:val="20"/>
          <w:szCs w:val="20"/>
        </w:rPr>
        <w:br/>
        <w:t>w ofercie bez uzyskania akceptacji Zamawiającego.</w:t>
      </w:r>
    </w:p>
    <w:p w14:paraId="6BD453B2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Odstąpienie od Umowy wymaga formy pisemnej pod rygorem nieważności.</w:t>
      </w:r>
    </w:p>
    <w:p w14:paraId="4B9BD61D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W przypadku odstąpienia od Umowy Zamawiający jest zobowiązany do przeprowadzenia procedury odbioru robót wykonanych do dnia</w:t>
      </w:r>
      <w:r w:rsidRPr="009472A9">
        <w:rPr>
          <w:rFonts w:ascii="Arial" w:hAnsi="Arial" w:cs="Arial"/>
          <w:color w:val="000000"/>
          <w:sz w:val="20"/>
          <w:szCs w:val="20"/>
        </w:rPr>
        <w:t xml:space="preserve"> odstąpienia.</w:t>
      </w:r>
    </w:p>
    <w:p w14:paraId="3471F984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W razie odstąpienia od Umowy przez którąkolwiek ze stron, Wykonawca jest zobowiązany do przekazania terenu budowy wraz z wykonanymi robotami i dokumentami, niezbędnymi do ich odbioru, w terminie 14 dni od odstąpienia od Umowy. Z przekazania, o którym mowa </w:t>
      </w:r>
      <w:r w:rsidRPr="009472A9">
        <w:rPr>
          <w:rFonts w:ascii="Arial" w:hAnsi="Arial" w:cs="Arial"/>
          <w:sz w:val="20"/>
          <w:szCs w:val="20"/>
        </w:rPr>
        <w:br/>
        <w:t>w zdaniu poprzedzającym, Strony sporządzą protokół, w którym określą stan zaawansowania robót, zabezpieczenia terenu budowy oraz wynagrodzenia należnego Wykonawcy za prace wykonane do dnia odstąpienia.</w:t>
      </w:r>
    </w:p>
    <w:p w14:paraId="137E14C6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W przypadku odstąpienia od Umowy, postanowienia Umowy dotyczące gwarancji jakości i rękojmi za wady mają zastosowanie do robót odebranych przez Zamawiającego, które zostały wykonane do dnia odstąpienia od Umowy.</w:t>
      </w:r>
    </w:p>
    <w:p w14:paraId="66EF9EE8" w14:textId="77777777" w:rsidR="0061199A" w:rsidRPr="009472A9" w:rsidRDefault="0061199A" w:rsidP="0061199A">
      <w:pPr>
        <w:numPr>
          <w:ilvl w:val="1"/>
          <w:numId w:val="2"/>
        </w:numPr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9472A9">
        <w:rPr>
          <w:rFonts w:ascii="Arial" w:hAnsi="Arial" w:cs="Arial"/>
          <w:b/>
          <w:sz w:val="20"/>
          <w:szCs w:val="20"/>
        </w:rPr>
        <w:t>Odpowiedzialność za szkodę.</w:t>
      </w:r>
    </w:p>
    <w:p w14:paraId="11B02637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Zarówno Zamawiający jak i Wykonawca obowiązani są do naprawienia szkód wynikłych </w:t>
      </w:r>
      <w:r w:rsidRPr="009472A9">
        <w:rPr>
          <w:rFonts w:ascii="Arial" w:hAnsi="Arial" w:cs="Arial"/>
          <w:sz w:val="20"/>
          <w:szCs w:val="20"/>
        </w:rPr>
        <w:br/>
        <w:t>z niewykonania lub nienależytego wykonania swoich zobowiązań umownych.</w:t>
      </w:r>
    </w:p>
    <w:p w14:paraId="2DB6D017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W razie niewykonania lub nienależytego wykonania zobowiązań wynikających z Umowy, </w:t>
      </w:r>
      <w:r w:rsidRPr="009472A9">
        <w:rPr>
          <w:rFonts w:ascii="Arial" w:hAnsi="Arial" w:cs="Arial"/>
          <w:sz w:val="20"/>
          <w:szCs w:val="20"/>
        </w:rPr>
        <w:br/>
        <w:t xml:space="preserve">a ciążących na Wykonawcy, Wykonawca zapłaci Zamawiającemu odszkodowanie w formie kar umownych, których tytuły i wysokość ustala projekt Umowy. </w:t>
      </w:r>
    </w:p>
    <w:p w14:paraId="5959E077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Zapłata lub potrącenie kary za niedotrzymanie terminu wykonania Umowy nie zwalnia Wykonawcy z obowiązku zakończenia robót.</w:t>
      </w:r>
    </w:p>
    <w:p w14:paraId="68051476" w14:textId="77777777" w:rsidR="0061199A" w:rsidRPr="009472A9" w:rsidRDefault="0061199A" w:rsidP="0061199A">
      <w:pPr>
        <w:numPr>
          <w:ilvl w:val="1"/>
          <w:numId w:val="2"/>
        </w:numPr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9472A9">
        <w:rPr>
          <w:rFonts w:ascii="Arial" w:hAnsi="Arial" w:cs="Arial"/>
          <w:b/>
          <w:sz w:val="20"/>
          <w:szCs w:val="20"/>
        </w:rPr>
        <w:t>Materiały i Wykonanie.</w:t>
      </w:r>
    </w:p>
    <w:p w14:paraId="25EEEDE7" w14:textId="77777777" w:rsidR="0061199A" w:rsidRPr="009472A9" w:rsidRDefault="0061199A" w:rsidP="0061199A">
      <w:pPr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Kontrola jakości robót i wymagania w zakresie wykonawstwa:</w:t>
      </w:r>
    </w:p>
    <w:p w14:paraId="5A297422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Roboty winny być wykonane przez Wykonawcę zgodnie z postanowieniami Umowy, zasadami sztuki budowlanej i wiedzy technicznej oraz powinny spełniać wymagania określone </w:t>
      </w:r>
      <w:r w:rsidRPr="009472A9">
        <w:rPr>
          <w:rFonts w:ascii="Arial" w:hAnsi="Arial" w:cs="Arial"/>
          <w:sz w:val="20"/>
          <w:szCs w:val="20"/>
        </w:rPr>
        <w:br/>
        <w:t>w specyfikacji technicznej.</w:t>
      </w:r>
    </w:p>
    <w:p w14:paraId="0359258E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Do wykonywania robót powinny zostać wykorzystane materiały nowe, które przed wbudowaniem uzyskają akceptację inspektora nadzoru inwestorskiego. Materiały winny być zgłaszane wraz z dokumentami potwierdzającymi ich jakość i dopuszczenie do stosowania w budownictwie, zgodnie z art. 5 ustawy z dnia 16 kwietnia 2004 r. o wyrobach budowlanych tj.: certyfikaty zgodności lub deklaracji zgodności, atestów, świadectw pochodzenia. Przedstawione przez Wykonawcę w/w dokumenty lub wykonanie badań jakościowych nie zwalnia Wykonawcy z odpowiedzialności za niewłaściwą jakość materiałów i nienależyte wykonanie robót. </w:t>
      </w:r>
    </w:p>
    <w:p w14:paraId="0E026CF7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lastRenderedPageBreak/>
        <w:t>Na żądanie inspektora nadzoru inwestorskiego lub Zamawiającego materiały mogą być poddawane badaniom sprawdzającym. Wykonawca na własny koszt zapewni urządzenia, instrumenty, robociznę i materiały potrzebne do wykonania lub pobrania próbek oraz przeprowadzi stosowne badania materiałów.</w:t>
      </w:r>
    </w:p>
    <w:p w14:paraId="0E1AF1F0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Wykonawca jest zobowiązany do przeprowadzenia na żądanie Zamawiającego i w miejscu przez niego wskazanym, wszelkich badań jakościowych w odniesieniu do wykonanych robót.</w:t>
      </w:r>
    </w:p>
    <w:p w14:paraId="3AC02C20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Wykonawca zobowiązuje się umożliwić Zamawiającemu w każdym czasie przeprowadzenie kontroli placu budowy, realizowanych robót budowlanych, stosowanych w ich toku wyrobów oraz wszelkich okoliczności dotyczących bezpośredniej realizacji przedmiotu Umowy. </w:t>
      </w:r>
    </w:p>
    <w:p w14:paraId="79699A58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Zamawiający może zlecić wykonanie badań własnemu laboratorium. W takim przypadku Wykonawca będzie ponosić koszty badań dodatkowych, jeśli wykażą one, iż jakość materiałów </w:t>
      </w:r>
      <w:r w:rsidRPr="009472A9">
        <w:rPr>
          <w:rFonts w:ascii="Arial" w:hAnsi="Arial" w:cs="Arial"/>
          <w:sz w:val="20"/>
          <w:szCs w:val="20"/>
        </w:rPr>
        <w:br/>
        <w:t xml:space="preserve">i robót nie jest zgodna ze specyfikacją techniczną i obowiązującymi normami. </w:t>
      </w:r>
    </w:p>
    <w:p w14:paraId="63531030" w14:textId="77777777" w:rsidR="0061199A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Recepty na masy bitumiczne winny być uzgodnione z technologiem Zamawiającego przed ich wbudowaniem.</w:t>
      </w:r>
    </w:p>
    <w:p w14:paraId="04A0E2C6" w14:textId="77777777" w:rsidR="0061199A" w:rsidRPr="004021CC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4021CC">
        <w:rPr>
          <w:rFonts w:ascii="Arial" w:hAnsi="Arial" w:cs="Arial"/>
          <w:sz w:val="20"/>
          <w:szCs w:val="20"/>
        </w:rPr>
        <w:t xml:space="preserve">Materiał pozyskany z wycinki tzw. dłużyce należy do Zamawiającego. Wykonawca będzie miał obowiązek złożyć go na terenie właściwego rejonu lub obwodu drogowego wskazanego przez Zamawiającego. Do obowiązków Wykonawcy będzie należało także wykarczowanie </w:t>
      </w:r>
      <w:proofErr w:type="spellStart"/>
      <w:r w:rsidRPr="004021CC">
        <w:rPr>
          <w:rFonts w:ascii="Arial" w:hAnsi="Arial" w:cs="Arial"/>
          <w:sz w:val="20"/>
          <w:szCs w:val="20"/>
        </w:rPr>
        <w:t>zakrzewień</w:t>
      </w:r>
      <w:proofErr w:type="spellEnd"/>
      <w:r w:rsidRPr="004021CC">
        <w:rPr>
          <w:rFonts w:ascii="Arial" w:hAnsi="Arial" w:cs="Arial"/>
          <w:sz w:val="20"/>
          <w:szCs w:val="20"/>
        </w:rPr>
        <w:t xml:space="preserve"> i uprzątnięcie terenu po wycince z gałęzi, karp itd.</w:t>
      </w:r>
    </w:p>
    <w:p w14:paraId="2B287789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4021CC">
        <w:rPr>
          <w:rFonts w:ascii="Arial" w:hAnsi="Arial" w:cs="Arial"/>
          <w:sz w:val="20"/>
          <w:szCs w:val="20"/>
        </w:rPr>
        <w:t>Materiały z rozbiórki należą do Zamawiającego. Jeśli jakieś materiały z rozbiórki Inspektor nadzoru wraz z Zamawiającym zakwalifikują jako odpady, Wykonawca będzie miał obowiązek wywieźć je i zutylizować zgodnie z obowiązującym prawem w tym zakresie. Jeśli materiały z rozbiórki zostaną zakwalifikowane do odzysku Wykonawca będzie miał obowiązek złożyć je na terenie właściwego rejonu lub obwodu drogowego wskazanego przez Zamawiającego. Prefabrykaty betonowe należy dostarczyć ułożone na paletach</w:t>
      </w:r>
      <w:r>
        <w:rPr>
          <w:rFonts w:ascii="Arial" w:hAnsi="Arial" w:cs="Arial"/>
          <w:sz w:val="20"/>
          <w:szCs w:val="20"/>
        </w:rPr>
        <w:t>.</w:t>
      </w:r>
    </w:p>
    <w:p w14:paraId="4A7E7FB0" w14:textId="77777777" w:rsidR="0061199A" w:rsidRPr="009472A9" w:rsidRDefault="0061199A" w:rsidP="0061199A">
      <w:pPr>
        <w:numPr>
          <w:ilvl w:val="1"/>
          <w:numId w:val="2"/>
        </w:numPr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9472A9">
        <w:rPr>
          <w:rFonts w:ascii="Arial" w:hAnsi="Arial" w:cs="Arial"/>
          <w:b/>
          <w:sz w:val="20"/>
          <w:szCs w:val="20"/>
        </w:rPr>
        <w:t>Usuwanie wad stwierdzonych podczas wykonywania Umowy.</w:t>
      </w:r>
    </w:p>
    <w:p w14:paraId="71F55043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Inspektor nadzoru inwestorskiego jest zobowiązany na bieżąco sprawdzać wykonywane roboty, a o wykrytych wadach powiadomić niezwłocznie Wykonawcę. Sprawdzenie jakości robót przez inspektora nadzoru inwestorskiego nie ogranicza uprawnień komisji odbioru powołanej przez Zamawiającego, do ustalenia wad przedmiotu odbioru.</w:t>
      </w:r>
    </w:p>
    <w:p w14:paraId="6B15058F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Zgłoszone w trakcie wykonywania przedmiotu Umowy wady powinny być usunięte przez Wykonawcę w terminie wskazanym przez inspektora nadzoru inwestorskiego.</w:t>
      </w:r>
    </w:p>
    <w:p w14:paraId="20833C75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Wady wykryte we własnym zakresie przez Wykonawcę powinny być usunięte niezwłocznie.</w:t>
      </w:r>
    </w:p>
    <w:p w14:paraId="65B31192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Usunięcie stwierdzonych wad wymaga potwierdzenia przez inspektora nadzoru inwestorskiego.</w:t>
      </w:r>
    </w:p>
    <w:p w14:paraId="21B5E94E" w14:textId="77777777" w:rsidR="0061199A" w:rsidRPr="009472A9" w:rsidRDefault="0061199A" w:rsidP="0061199A">
      <w:pPr>
        <w:numPr>
          <w:ilvl w:val="1"/>
          <w:numId w:val="2"/>
        </w:numPr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9472A9">
        <w:rPr>
          <w:rFonts w:ascii="Arial" w:hAnsi="Arial" w:cs="Arial"/>
          <w:b/>
          <w:sz w:val="20"/>
          <w:szCs w:val="20"/>
        </w:rPr>
        <w:t>Odbiory robót i rozliczenia.</w:t>
      </w:r>
    </w:p>
    <w:p w14:paraId="5AC411F4" w14:textId="77777777" w:rsidR="0061199A" w:rsidRPr="009472A9" w:rsidRDefault="0061199A" w:rsidP="0061199A">
      <w:pPr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Przy wykonywaniu robót będą stosowane:</w:t>
      </w:r>
    </w:p>
    <w:p w14:paraId="2EF19575" w14:textId="77777777" w:rsidR="0061199A" w:rsidRPr="009472A9" w:rsidRDefault="0061199A" w:rsidP="0061199A">
      <w:pPr>
        <w:numPr>
          <w:ilvl w:val="2"/>
          <w:numId w:val="2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Odbiory robót zanikających i ulegających zakryciu, dokonywane w formie zapisu w dzienniku budowy/dzienniku robót przez inspektora nadzoru inwestorskiego. W przypadku, gdy z przyczyn leżących po stronie Wykonawcy nie dokonano odbioru robót ulegających zakryciu, Zamawiający może nakazać Wykonawcy – na jego koszt – odkrycie lub też wykonanie otworów we wskazanych częściach robót, które nie zostały odebrane.</w:t>
      </w:r>
    </w:p>
    <w:p w14:paraId="04FF7EDA" w14:textId="77777777" w:rsidR="0061199A" w:rsidRPr="009472A9" w:rsidRDefault="0061199A" w:rsidP="0061199A">
      <w:pPr>
        <w:numPr>
          <w:ilvl w:val="2"/>
          <w:numId w:val="2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Odbiory robót będą dokonywane na podstawie protokołów odbioru częściowego robót oraz protokołu odbioru </w:t>
      </w:r>
      <w:r>
        <w:rPr>
          <w:rFonts w:ascii="Arial" w:hAnsi="Arial" w:cs="Arial"/>
          <w:sz w:val="20"/>
          <w:szCs w:val="20"/>
        </w:rPr>
        <w:t>końcowego</w:t>
      </w:r>
      <w:r w:rsidRPr="009472A9">
        <w:rPr>
          <w:rFonts w:ascii="Arial" w:hAnsi="Arial" w:cs="Arial"/>
          <w:sz w:val="20"/>
          <w:szCs w:val="20"/>
        </w:rPr>
        <w:t xml:space="preserve">. </w:t>
      </w:r>
    </w:p>
    <w:p w14:paraId="58B22066" w14:textId="77777777" w:rsidR="0061199A" w:rsidRPr="009472A9" w:rsidRDefault="0061199A" w:rsidP="0061199A">
      <w:pPr>
        <w:numPr>
          <w:ilvl w:val="2"/>
          <w:numId w:val="2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Zamawiający przekaże Wykonawcy wzory protokołu odbioru częściowego robót, oraz innych druków, które Wykonawca zobowiązuje się stosować w trakcie realizacji Umowy.</w:t>
      </w:r>
    </w:p>
    <w:p w14:paraId="4491D387" w14:textId="77777777" w:rsidR="0061199A" w:rsidRPr="009472A9" w:rsidRDefault="0061199A" w:rsidP="0061199A">
      <w:pPr>
        <w:numPr>
          <w:ilvl w:val="2"/>
          <w:numId w:val="2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Jeżeli w toku czynności odbioru </w:t>
      </w:r>
      <w:r>
        <w:rPr>
          <w:rFonts w:ascii="Arial" w:hAnsi="Arial" w:cs="Arial"/>
          <w:sz w:val="20"/>
          <w:szCs w:val="20"/>
        </w:rPr>
        <w:t>końcowego</w:t>
      </w:r>
      <w:r w:rsidRPr="009472A9">
        <w:rPr>
          <w:rFonts w:ascii="Arial" w:hAnsi="Arial" w:cs="Arial"/>
          <w:sz w:val="20"/>
          <w:szCs w:val="20"/>
        </w:rPr>
        <w:t xml:space="preserve"> zostaną stwierdzone wady istotne, tj. takie, które uniemożliwiają użytkowanie obiektu lub będą świadczyć o niezgodności wykonania obiektu </w:t>
      </w:r>
      <w:r w:rsidRPr="009472A9">
        <w:rPr>
          <w:rFonts w:ascii="Arial" w:hAnsi="Arial" w:cs="Arial"/>
          <w:sz w:val="20"/>
          <w:szCs w:val="20"/>
        </w:rPr>
        <w:br/>
        <w:t xml:space="preserve">z dokumentacją projektową lub zasadami wiedzy technicznej Zamawiający przerwie czynności odbioru </w:t>
      </w:r>
      <w:r>
        <w:rPr>
          <w:rFonts w:ascii="Arial" w:hAnsi="Arial" w:cs="Arial"/>
          <w:sz w:val="20"/>
          <w:szCs w:val="20"/>
        </w:rPr>
        <w:t>końcowego</w:t>
      </w:r>
      <w:r w:rsidRPr="009472A9">
        <w:rPr>
          <w:rFonts w:ascii="Arial" w:hAnsi="Arial" w:cs="Arial"/>
          <w:sz w:val="20"/>
          <w:szCs w:val="20"/>
        </w:rPr>
        <w:t xml:space="preserve"> i wyznaczy termin usunięcia wad. Datą stwierdzenia usunięcia wad jest terminem wznowienia czynności komisji odbioru </w:t>
      </w:r>
      <w:r>
        <w:rPr>
          <w:rFonts w:ascii="Arial" w:hAnsi="Arial" w:cs="Arial"/>
          <w:sz w:val="20"/>
          <w:szCs w:val="20"/>
        </w:rPr>
        <w:t>końcowego</w:t>
      </w:r>
      <w:r w:rsidRPr="009472A9">
        <w:rPr>
          <w:rFonts w:ascii="Arial" w:hAnsi="Arial" w:cs="Arial"/>
          <w:sz w:val="20"/>
          <w:szCs w:val="20"/>
        </w:rPr>
        <w:t xml:space="preserve"> Zamówienia.</w:t>
      </w:r>
    </w:p>
    <w:p w14:paraId="296CC028" w14:textId="77777777" w:rsidR="0061199A" w:rsidRPr="009472A9" w:rsidRDefault="0061199A" w:rsidP="0061199A">
      <w:pPr>
        <w:numPr>
          <w:ilvl w:val="2"/>
          <w:numId w:val="2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Wykonawca przekaże inspektorowi nadzoru inwestorskiego protokół odbioru częściowego robót wraz z tabelą rozliczeniową robót oraz zgłoszenia płatności do akceptacji. Wymienione dokumenty rozliczeniowe winny być podpisane odpowiednio przez kierownika budowy oraz kierowników robót.</w:t>
      </w:r>
    </w:p>
    <w:p w14:paraId="4C147767" w14:textId="77777777" w:rsidR="0061199A" w:rsidRPr="00852EF6" w:rsidRDefault="0061199A" w:rsidP="0061199A">
      <w:pPr>
        <w:numPr>
          <w:ilvl w:val="2"/>
          <w:numId w:val="2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Odbiór </w:t>
      </w:r>
      <w:r>
        <w:rPr>
          <w:rFonts w:ascii="Arial" w:hAnsi="Arial" w:cs="Arial"/>
          <w:sz w:val="20"/>
          <w:szCs w:val="20"/>
        </w:rPr>
        <w:t>końcowy</w:t>
      </w:r>
      <w:r w:rsidRPr="009472A9">
        <w:rPr>
          <w:rFonts w:ascii="Arial" w:hAnsi="Arial" w:cs="Arial"/>
          <w:sz w:val="20"/>
          <w:szCs w:val="20"/>
        </w:rPr>
        <w:t xml:space="preserve"> przedmiotu Umowy dokonywany będzie komisyjnie. Przedmiotem odbioru </w:t>
      </w:r>
      <w:r>
        <w:rPr>
          <w:rFonts w:ascii="Arial" w:hAnsi="Arial" w:cs="Arial"/>
          <w:sz w:val="20"/>
          <w:szCs w:val="20"/>
        </w:rPr>
        <w:t>końcowego</w:t>
      </w:r>
      <w:r w:rsidRPr="009472A9">
        <w:rPr>
          <w:rFonts w:ascii="Arial" w:hAnsi="Arial" w:cs="Arial"/>
          <w:sz w:val="20"/>
          <w:szCs w:val="20"/>
        </w:rPr>
        <w:t xml:space="preserve"> może być tylko całkowicie zrealizowany przedmiot Umowy, w tym m.in.: wykonanie robót budowlanych, wprowadzenie „stałej” organizacji ruchu oraz przekazanie dokumentacji powykonawczej. </w:t>
      </w:r>
    </w:p>
    <w:p w14:paraId="48357F16" w14:textId="77777777" w:rsidR="0061199A" w:rsidRPr="009472A9" w:rsidRDefault="0061199A" w:rsidP="0061199A">
      <w:pPr>
        <w:numPr>
          <w:ilvl w:val="2"/>
          <w:numId w:val="2"/>
        </w:numPr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9472A9">
        <w:rPr>
          <w:rFonts w:ascii="Arial" w:hAnsi="Arial" w:cs="Arial"/>
          <w:bCs/>
          <w:sz w:val="20"/>
          <w:szCs w:val="20"/>
        </w:rPr>
        <w:t xml:space="preserve">Dokumentacja powykonawcza powinna zawierać m.in. specyfikacje techniczne wykonania </w:t>
      </w:r>
      <w:r w:rsidRPr="009472A9">
        <w:rPr>
          <w:rFonts w:ascii="Arial" w:hAnsi="Arial" w:cs="Arial"/>
          <w:bCs/>
          <w:sz w:val="20"/>
          <w:szCs w:val="20"/>
        </w:rPr>
        <w:br/>
        <w:t xml:space="preserve">i odbioru robót budowlanych, dziennik budowy/robót, protokoły odbiorów częściowych, w miarę potrzeby rysunki i opisy służące realizacji obiektu, operaty geodezyjne, właściwe oświadczenia </w:t>
      </w:r>
      <w:r w:rsidRPr="009472A9">
        <w:rPr>
          <w:rFonts w:ascii="Arial" w:hAnsi="Arial" w:cs="Arial"/>
          <w:bCs/>
          <w:sz w:val="20"/>
          <w:szCs w:val="20"/>
        </w:rPr>
        <w:lastRenderedPageBreak/>
        <w:t xml:space="preserve">kierownika budowy, protokoły badań i sprawdzeń, potwierdzenie odbioru wykonanych przyłączy, certyfikaty, deklaracje zgodności, świadectwa jakości, atesty, recepty, wyniki badań laboratoryjnych, oświadczenia dotyczące dopuszczenia wyrobów do stosowania w budownictwie i inne niezbędne dokumenty potwierdzające jakość wbudowanych materiałów i wykonanych robót, </w:t>
      </w:r>
      <w:r w:rsidRPr="009472A9">
        <w:rPr>
          <w:rFonts w:ascii="Arial" w:hAnsi="Arial" w:cs="Arial"/>
          <w:sz w:val="20"/>
          <w:szCs w:val="20"/>
        </w:rPr>
        <w:t>oświadczenie kierownika budowy, kierowników robót oraz inspektorów nadzoru inwestorskiego, iż jest ona kompletna</w:t>
      </w:r>
      <w:r w:rsidRPr="009472A9">
        <w:rPr>
          <w:rFonts w:ascii="Arial" w:hAnsi="Arial" w:cs="Arial"/>
          <w:bCs/>
          <w:sz w:val="20"/>
          <w:szCs w:val="20"/>
        </w:rPr>
        <w:t>.  Zawartość całej dokumentacji powykonawczej należy ostemplować pieczątką: „</w:t>
      </w:r>
      <w:r w:rsidRPr="009472A9">
        <w:rPr>
          <w:rFonts w:ascii="Arial" w:hAnsi="Arial" w:cs="Arial"/>
          <w:b/>
          <w:bCs/>
          <w:sz w:val="20"/>
          <w:szCs w:val="20"/>
        </w:rPr>
        <w:t>DOKUMENTACJA POWYKONAWCZA”</w:t>
      </w:r>
      <w:r w:rsidRPr="009472A9">
        <w:rPr>
          <w:rFonts w:ascii="Arial" w:hAnsi="Arial" w:cs="Arial"/>
          <w:bCs/>
          <w:sz w:val="20"/>
          <w:szCs w:val="20"/>
        </w:rPr>
        <w:t xml:space="preserve"> i podpisać przez kierownika budowy i inspektora nadzoru inwestorskiego. Dokumentację powykonawczą należy przygotować także w wersji elektronicznej. Dokumentacja w wersji elektronicznej winna być spójna z wersją papierową. </w:t>
      </w:r>
    </w:p>
    <w:p w14:paraId="47595292" w14:textId="77777777" w:rsidR="0061199A" w:rsidRPr="009472A9" w:rsidRDefault="0061199A" w:rsidP="0061199A">
      <w:pPr>
        <w:numPr>
          <w:ilvl w:val="2"/>
          <w:numId w:val="2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Z odbioru </w:t>
      </w:r>
      <w:r>
        <w:rPr>
          <w:rFonts w:ascii="Arial" w:hAnsi="Arial" w:cs="Arial"/>
          <w:sz w:val="20"/>
          <w:szCs w:val="20"/>
        </w:rPr>
        <w:t>końcowego</w:t>
      </w:r>
      <w:r w:rsidRPr="009472A9">
        <w:rPr>
          <w:rFonts w:ascii="Arial" w:hAnsi="Arial" w:cs="Arial"/>
          <w:sz w:val="20"/>
          <w:szCs w:val="20"/>
        </w:rPr>
        <w:t xml:space="preserve"> przedmiotu Umowy zostanie sporządzony protokół zawierający wszelkie ustalenia dokonane w czasie odbioru.</w:t>
      </w:r>
    </w:p>
    <w:p w14:paraId="48C1943D" w14:textId="77777777" w:rsidR="0061199A" w:rsidRPr="009472A9" w:rsidRDefault="0061199A" w:rsidP="0061199A">
      <w:pPr>
        <w:numPr>
          <w:ilvl w:val="2"/>
          <w:numId w:val="2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Jeżeli Wykonawca w ustalonym terminie nie usunie wad lub nie przystąpi do ich usuwania </w:t>
      </w:r>
      <w:r w:rsidRPr="009472A9">
        <w:rPr>
          <w:rFonts w:ascii="Arial" w:hAnsi="Arial" w:cs="Arial"/>
          <w:sz w:val="20"/>
          <w:szCs w:val="20"/>
        </w:rPr>
        <w:br/>
        <w:t>w terminie 7 dni od daty ich zgłoszenia, Zamawiający ma prawo do zlecenia  usunięcia wad wykonawcy zastępczemu na koszt i ryzyko Wykonawcy. O wykonaniu zastępczym  Zamawiający  poinformuje Wykonawcę na piśmie. Koszty wykonania zastępczego potrącane będą z wynagrodzenia Wykonawcy.</w:t>
      </w:r>
    </w:p>
    <w:p w14:paraId="4560C2E6" w14:textId="77777777" w:rsidR="0061199A" w:rsidRPr="009472A9" w:rsidRDefault="0061199A" w:rsidP="0061199A">
      <w:pPr>
        <w:jc w:val="both"/>
        <w:rPr>
          <w:rFonts w:ascii="Arial" w:hAnsi="Arial" w:cs="Arial"/>
          <w:sz w:val="20"/>
          <w:szCs w:val="20"/>
        </w:rPr>
      </w:pPr>
    </w:p>
    <w:p w14:paraId="2C21CA1F" w14:textId="77777777" w:rsidR="0061199A" w:rsidRPr="009472A9" w:rsidRDefault="0061199A" w:rsidP="0061199A">
      <w:pPr>
        <w:numPr>
          <w:ilvl w:val="2"/>
          <w:numId w:val="2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W przypadku przekroczenia dopuszczalnych odchyłek/wartości w zakresie akceptowanych przez Zamawiającego następujących parametrów: </w:t>
      </w:r>
    </w:p>
    <w:p w14:paraId="2753D590" w14:textId="77777777" w:rsidR="0061199A" w:rsidRPr="009472A9" w:rsidRDefault="0061199A" w:rsidP="0061199A">
      <w:pPr>
        <w:pStyle w:val="Akapitzlist"/>
        <w:numPr>
          <w:ilvl w:val="0"/>
          <w:numId w:val="5"/>
        </w:numPr>
        <w:spacing w:line="360" w:lineRule="auto"/>
        <w:ind w:left="1134" w:hanging="357"/>
        <w:jc w:val="both"/>
        <w:rPr>
          <w:rFonts w:ascii="Arial" w:hAnsi="Arial" w:cs="Arial"/>
          <w:color w:val="000000"/>
          <w:sz w:val="20"/>
          <w:szCs w:val="20"/>
        </w:rPr>
      </w:pPr>
      <w:bookmarkStart w:id="2" w:name="_Hlk90537845"/>
      <w:r w:rsidRPr="009472A9">
        <w:rPr>
          <w:rFonts w:ascii="Arial" w:hAnsi="Arial" w:cs="Arial"/>
          <w:sz w:val="20"/>
          <w:szCs w:val="20"/>
        </w:rPr>
        <w:t>zaniżenia grubości warstw bitumicznych</w:t>
      </w:r>
      <w:r w:rsidRPr="009472A9">
        <w:rPr>
          <w:rFonts w:ascii="Arial" w:hAnsi="Arial" w:cs="Arial"/>
          <w:color w:val="000000"/>
          <w:sz w:val="20"/>
          <w:szCs w:val="20"/>
        </w:rPr>
        <w:t xml:space="preserve"> (maksymalna akceptowalna przez Zamawiającego odchyłka -10% od projektowanej grubości),</w:t>
      </w:r>
    </w:p>
    <w:p w14:paraId="5634C808" w14:textId="77777777" w:rsidR="0061199A" w:rsidRPr="009472A9" w:rsidRDefault="0061199A" w:rsidP="0061199A">
      <w:pPr>
        <w:pStyle w:val="Akapitzlist"/>
        <w:numPr>
          <w:ilvl w:val="0"/>
          <w:numId w:val="5"/>
        </w:numPr>
        <w:spacing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wskaźnika zagęszczenia warstw bitumicznych</w:t>
      </w:r>
      <w:r w:rsidRPr="009472A9">
        <w:rPr>
          <w:rFonts w:ascii="Arial" w:hAnsi="Arial" w:cs="Arial"/>
          <w:color w:val="000000"/>
          <w:sz w:val="20"/>
          <w:szCs w:val="20"/>
        </w:rPr>
        <w:t xml:space="preserve"> </w:t>
      </w:r>
      <w:bookmarkEnd w:id="2"/>
      <w:r w:rsidRPr="009472A9">
        <w:rPr>
          <w:rFonts w:ascii="Arial" w:hAnsi="Arial" w:cs="Arial"/>
          <w:color w:val="000000"/>
          <w:sz w:val="20"/>
          <w:szCs w:val="20"/>
        </w:rPr>
        <w:t xml:space="preserve">(maksymalna akceptowalna przez </w:t>
      </w:r>
      <w:r w:rsidRPr="009472A9">
        <w:rPr>
          <w:rFonts w:ascii="Arial" w:hAnsi="Arial" w:cs="Arial"/>
          <w:sz w:val="20"/>
          <w:szCs w:val="20"/>
        </w:rPr>
        <w:t>Zamawiającego odchyłka nie mniejszy niż 96,5%),</w:t>
      </w:r>
    </w:p>
    <w:p w14:paraId="41EAC920" w14:textId="77777777" w:rsidR="0061199A" w:rsidRPr="009472A9" w:rsidRDefault="0061199A" w:rsidP="0061199A">
      <w:pPr>
        <w:pStyle w:val="Akapitzlist"/>
        <w:numPr>
          <w:ilvl w:val="0"/>
          <w:numId w:val="5"/>
        </w:numPr>
        <w:spacing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wskaźnika zawartości wolnej przestrzeni w wykonanej warstwie z mieszanki </w:t>
      </w:r>
      <w:proofErr w:type="spellStart"/>
      <w:r w:rsidRPr="009472A9">
        <w:rPr>
          <w:rFonts w:ascii="Arial" w:hAnsi="Arial" w:cs="Arial"/>
          <w:sz w:val="20"/>
          <w:szCs w:val="20"/>
        </w:rPr>
        <w:t>mineralno</w:t>
      </w:r>
      <w:proofErr w:type="spellEnd"/>
      <w:r w:rsidRPr="009472A9">
        <w:rPr>
          <w:rFonts w:ascii="Arial" w:hAnsi="Arial" w:cs="Arial"/>
          <w:sz w:val="20"/>
          <w:szCs w:val="20"/>
        </w:rPr>
        <w:t xml:space="preserve"> – asfaltowej (maksymalna dopuszczalna odchyłka przekroczenia w górę w stosunku do górnej wartości wymaganego przedziału wynosi od 1 do 10%) </w:t>
      </w:r>
      <w:r w:rsidRPr="009472A9">
        <w:rPr>
          <w:rFonts w:ascii="Arial" w:hAnsi="Arial" w:cs="Arial"/>
          <w:sz w:val="20"/>
          <w:szCs w:val="20"/>
        </w:rPr>
        <w:br/>
        <w:t>w przypadku przekroczenia w dół w stosunku do dolnej wartości Wykonawca zobowiązany jest przedstawić wyniki badania na deformacje trwałe,</w:t>
      </w:r>
    </w:p>
    <w:p w14:paraId="6732B1E1" w14:textId="77777777" w:rsidR="0061199A" w:rsidRPr="009472A9" w:rsidRDefault="0061199A" w:rsidP="0061199A">
      <w:pPr>
        <w:spacing w:line="360" w:lineRule="auto"/>
        <w:ind w:left="708"/>
        <w:contextualSpacing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zostanie obniżone wynagrodzenie Wykonawcy obliczone zgodnie z poniższymi wzorami:</w:t>
      </w:r>
    </w:p>
    <w:p w14:paraId="1EDEFC1A" w14:textId="77777777" w:rsidR="0061199A" w:rsidRPr="009472A9" w:rsidRDefault="0061199A" w:rsidP="0061199A">
      <w:pPr>
        <w:spacing w:line="360" w:lineRule="auto"/>
        <w:rPr>
          <w:rFonts w:ascii="Arial" w:hAnsi="Arial" w:cs="Arial"/>
          <w:sz w:val="20"/>
          <w:szCs w:val="20"/>
        </w:rPr>
      </w:pPr>
    </w:p>
    <w:p w14:paraId="6B7A327B" w14:textId="77777777" w:rsidR="0061199A" w:rsidRPr="009472A9" w:rsidRDefault="0061199A" w:rsidP="0061199A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Wartość odchyłki </w:t>
      </w:r>
      <w:proofErr w:type="spellStart"/>
      <w:r w:rsidRPr="009472A9">
        <w:rPr>
          <w:rFonts w:ascii="Arial" w:hAnsi="Arial" w:cs="Arial"/>
          <w:i/>
          <w:sz w:val="20"/>
          <w:szCs w:val="20"/>
        </w:rPr>
        <w:t>pqw</w:t>
      </w:r>
      <w:proofErr w:type="spellEnd"/>
      <w:r w:rsidRPr="009472A9">
        <w:rPr>
          <w:rFonts w:ascii="Arial" w:hAnsi="Arial" w:cs="Arial"/>
          <w:i/>
          <w:sz w:val="20"/>
          <w:szCs w:val="20"/>
        </w:rPr>
        <w:t xml:space="preserve"> </w:t>
      </w:r>
      <w:r w:rsidRPr="009472A9">
        <w:rPr>
          <w:rFonts w:ascii="Arial" w:hAnsi="Arial" w:cs="Arial"/>
          <w:sz w:val="20"/>
          <w:szCs w:val="20"/>
        </w:rPr>
        <w:t>w zakresie grubości danej warstwy lub pakietu warstw, będzie obliczone z dokładnością do 1% następująco:</w:t>
      </w:r>
    </w:p>
    <w:p w14:paraId="49EF8BFF" w14:textId="0DB5E646" w:rsidR="0061199A" w:rsidRPr="009472A9" w:rsidRDefault="0061199A" w:rsidP="0061199A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F3F3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96BE570" wp14:editId="479DD9B6">
            <wp:extent cx="1153160" cy="254635"/>
            <wp:effectExtent l="0" t="0" r="8890" b="0"/>
            <wp:docPr id="19224591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AA476" w14:textId="77777777" w:rsidR="0061199A" w:rsidRPr="009472A9" w:rsidRDefault="0061199A" w:rsidP="0061199A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gdzie:</w:t>
      </w:r>
    </w:p>
    <w:p w14:paraId="2FE3E8C8" w14:textId="77777777" w:rsidR="0061199A" w:rsidRPr="009472A9" w:rsidRDefault="0061199A" w:rsidP="0061199A">
      <w:pPr>
        <w:spacing w:line="360" w:lineRule="auto"/>
        <w:ind w:left="1276" w:hanging="567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9472A9">
        <w:rPr>
          <w:rFonts w:ascii="Arial" w:hAnsi="Arial" w:cs="Arial"/>
          <w:i/>
          <w:sz w:val="20"/>
          <w:szCs w:val="20"/>
        </w:rPr>
        <w:t>dk</w:t>
      </w:r>
      <w:proofErr w:type="spellEnd"/>
      <w:r w:rsidRPr="009472A9">
        <w:rPr>
          <w:rFonts w:ascii="Arial" w:hAnsi="Arial" w:cs="Arial"/>
          <w:sz w:val="20"/>
          <w:szCs w:val="20"/>
        </w:rPr>
        <w:t xml:space="preserve"> – </w:t>
      </w:r>
      <w:r w:rsidRPr="009472A9">
        <w:rPr>
          <w:rFonts w:ascii="Arial" w:hAnsi="Arial" w:cs="Arial"/>
          <w:i/>
          <w:sz w:val="20"/>
          <w:szCs w:val="20"/>
        </w:rPr>
        <w:t>grubość danej warstwy lub pakietu warstw przyjęta w projekcie konstrukcji nawierzchni,</w:t>
      </w:r>
    </w:p>
    <w:p w14:paraId="5566170C" w14:textId="77777777" w:rsidR="0061199A" w:rsidRPr="009472A9" w:rsidRDefault="0061199A" w:rsidP="0061199A">
      <w:pPr>
        <w:spacing w:line="360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9472A9">
        <w:rPr>
          <w:rFonts w:ascii="Arial" w:hAnsi="Arial" w:cs="Arial"/>
          <w:i/>
          <w:sz w:val="20"/>
          <w:szCs w:val="20"/>
        </w:rPr>
        <w:t>dp</w:t>
      </w:r>
      <w:proofErr w:type="spellEnd"/>
      <w:r w:rsidRPr="009472A9">
        <w:rPr>
          <w:rFonts w:ascii="Arial" w:hAnsi="Arial" w:cs="Arial"/>
          <w:i/>
          <w:sz w:val="20"/>
          <w:szCs w:val="20"/>
        </w:rPr>
        <w:t xml:space="preserve"> – grubość danej warstwy lub pakietu warstw otrzymana w wyniku pomiaru.</w:t>
      </w:r>
    </w:p>
    <w:p w14:paraId="488F11C2" w14:textId="77777777" w:rsidR="0061199A" w:rsidRPr="009472A9" w:rsidRDefault="0061199A" w:rsidP="0061199A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33A9169F" w14:textId="77777777" w:rsidR="0061199A" w:rsidRPr="009472A9" w:rsidRDefault="0061199A" w:rsidP="0061199A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Obniżenie wynagrodzenia zostanie obliczone według wzoru:</w:t>
      </w:r>
    </w:p>
    <w:p w14:paraId="78D58EC0" w14:textId="77777777" w:rsidR="0061199A" w:rsidRPr="009472A9" w:rsidRDefault="0061199A" w:rsidP="0061199A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33D25669" w14:textId="4492FC54" w:rsidR="0061199A" w:rsidRPr="009472A9" w:rsidRDefault="0061199A" w:rsidP="0061199A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F3F3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B4DB050" wp14:editId="54867067">
            <wp:extent cx="1248410" cy="246380"/>
            <wp:effectExtent l="0" t="0" r="8890" b="1270"/>
            <wp:docPr id="2119323380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9BAF6" w14:textId="77777777" w:rsidR="0061199A" w:rsidRPr="009472A9" w:rsidRDefault="0061199A" w:rsidP="0061199A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gdzie:</w:t>
      </w:r>
    </w:p>
    <w:p w14:paraId="5296276A" w14:textId="77777777" w:rsidR="0061199A" w:rsidRPr="009472A9" w:rsidRDefault="0061199A" w:rsidP="0061199A">
      <w:pPr>
        <w:spacing w:line="360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 w:rsidRPr="009472A9">
        <w:rPr>
          <w:rFonts w:ascii="Arial" w:hAnsi="Arial" w:cs="Arial"/>
          <w:i/>
          <w:sz w:val="20"/>
          <w:szCs w:val="20"/>
        </w:rPr>
        <w:t>PQW</w:t>
      </w:r>
      <w:r w:rsidRPr="009472A9">
        <w:rPr>
          <w:rFonts w:ascii="Arial" w:hAnsi="Arial" w:cs="Arial"/>
          <w:sz w:val="20"/>
          <w:szCs w:val="20"/>
        </w:rPr>
        <w:t xml:space="preserve"> </w:t>
      </w:r>
      <w:r w:rsidRPr="009472A9">
        <w:rPr>
          <w:rFonts w:ascii="Arial" w:hAnsi="Arial" w:cs="Arial"/>
          <w:i/>
          <w:sz w:val="20"/>
          <w:szCs w:val="20"/>
        </w:rPr>
        <w:t>– kwota o którą będzie pomniejszone wynagrodzenia [PLN],</w:t>
      </w:r>
    </w:p>
    <w:p w14:paraId="6572E240" w14:textId="77777777" w:rsidR="0061199A" w:rsidRPr="009472A9" w:rsidRDefault="0061199A" w:rsidP="0061199A">
      <w:pPr>
        <w:spacing w:line="360" w:lineRule="auto"/>
        <w:ind w:left="1560" w:hanging="851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9472A9">
        <w:rPr>
          <w:rFonts w:ascii="Arial" w:hAnsi="Arial" w:cs="Arial"/>
          <w:i/>
          <w:sz w:val="20"/>
          <w:szCs w:val="20"/>
        </w:rPr>
        <w:t>pqw</w:t>
      </w:r>
      <w:proofErr w:type="spellEnd"/>
      <w:r w:rsidRPr="009472A9">
        <w:rPr>
          <w:rFonts w:ascii="Arial" w:hAnsi="Arial" w:cs="Arial"/>
          <w:i/>
          <w:sz w:val="20"/>
          <w:szCs w:val="20"/>
        </w:rPr>
        <w:t xml:space="preserve"> – wartość odchyłki, przekroczenia od grubości przyjętej w konstrukcji nawierzchni [%],</w:t>
      </w:r>
    </w:p>
    <w:p w14:paraId="035E9BCD" w14:textId="77777777" w:rsidR="0061199A" w:rsidRPr="009472A9" w:rsidRDefault="0061199A" w:rsidP="0061199A">
      <w:pPr>
        <w:spacing w:line="360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 w:rsidRPr="009472A9">
        <w:rPr>
          <w:rFonts w:ascii="Arial" w:hAnsi="Arial" w:cs="Arial"/>
          <w:i/>
          <w:sz w:val="20"/>
          <w:szCs w:val="20"/>
        </w:rPr>
        <w:t>K – cena jednostkowa [PLN/m</w:t>
      </w:r>
      <w:r w:rsidRPr="009472A9">
        <w:rPr>
          <w:rFonts w:ascii="Arial" w:hAnsi="Arial" w:cs="Arial"/>
          <w:i/>
          <w:sz w:val="20"/>
          <w:szCs w:val="20"/>
          <w:vertAlign w:val="superscript"/>
        </w:rPr>
        <w:t>2</w:t>
      </w:r>
      <w:r w:rsidRPr="009472A9">
        <w:rPr>
          <w:rFonts w:ascii="Arial" w:hAnsi="Arial" w:cs="Arial"/>
          <w:i/>
          <w:sz w:val="20"/>
          <w:szCs w:val="20"/>
        </w:rPr>
        <w:t>],</w:t>
      </w:r>
    </w:p>
    <w:p w14:paraId="5F8BC630" w14:textId="77777777" w:rsidR="0061199A" w:rsidRPr="009472A9" w:rsidRDefault="0061199A" w:rsidP="0061199A">
      <w:pPr>
        <w:spacing w:line="360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 w:rsidRPr="009472A9">
        <w:rPr>
          <w:rFonts w:ascii="Arial" w:hAnsi="Arial" w:cs="Arial"/>
          <w:i/>
          <w:sz w:val="20"/>
          <w:szCs w:val="20"/>
        </w:rPr>
        <w:t>F – powierzchnia objęta sprawdzeniem [m</w:t>
      </w:r>
      <w:r w:rsidRPr="009472A9">
        <w:rPr>
          <w:rFonts w:ascii="Arial" w:hAnsi="Arial" w:cs="Arial"/>
          <w:i/>
          <w:sz w:val="20"/>
          <w:szCs w:val="20"/>
          <w:vertAlign w:val="superscript"/>
        </w:rPr>
        <w:t>2</w:t>
      </w:r>
      <w:r w:rsidRPr="009472A9">
        <w:rPr>
          <w:rFonts w:ascii="Arial" w:hAnsi="Arial" w:cs="Arial"/>
          <w:i/>
          <w:sz w:val="20"/>
          <w:szCs w:val="20"/>
        </w:rPr>
        <w:t>].</w:t>
      </w:r>
    </w:p>
    <w:p w14:paraId="103EFA8E" w14:textId="77777777" w:rsidR="0061199A" w:rsidRPr="009472A9" w:rsidRDefault="0061199A" w:rsidP="0061199A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5B1EC844" w14:textId="77777777" w:rsidR="0061199A" w:rsidRPr="009472A9" w:rsidRDefault="0061199A" w:rsidP="0061199A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Wielkość różnicy w zakresie wskaźnika zagęszczenia </w:t>
      </w:r>
      <w:proofErr w:type="spellStart"/>
      <w:r w:rsidRPr="009472A9">
        <w:rPr>
          <w:rFonts w:ascii="Arial" w:hAnsi="Arial" w:cs="Arial"/>
          <w:i/>
          <w:sz w:val="20"/>
          <w:szCs w:val="20"/>
        </w:rPr>
        <w:t>pc</w:t>
      </w:r>
      <w:proofErr w:type="spellEnd"/>
      <w:r w:rsidRPr="009472A9">
        <w:rPr>
          <w:rFonts w:ascii="Arial" w:hAnsi="Arial" w:cs="Arial"/>
          <w:sz w:val="20"/>
          <w:szCs w:val="20"/>
        </w:rPr>
        <w:t>, będzie obliczona z dokładnością do 0,1% następująco:</w:t>
      </w:r>
    </w:p>
    <w:p w14:paraId="46F5B8C3" w14:textId="3EE2BD68" w:rsidR="0061199A" w:rsidRPr="009472A9" w:rsidRDefault="0061199A" w:rsidP="0061199A">
      <w:pPr>
        <w:spacing w:line="360" w:lineRule="auto"/>
        <w:ind w:left="709"/>
        <w:jc w:val="center"/>
        <w:rPr>
          <w:rFonts w:ascii="Arial" w:hAnsi="Arial" w:cs="Arial"/>
          <w:sz w:val="20"/>
          <w:szCs w:val="20"/>
        </w:rPr>
      </w:pPr>
      <w:r w:rsidRPr="002F3F3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E71B080" wp14:editId="08C313FE">
            <wp:extent cx="1065530" cy="182880"/>
            <wp:effectExtent l="0" t="0" r="1270" b="7620"/>
            <wp:docPr id="204060036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DE56F" w14:textId="77777777" w:rsidR="0061199A" w:rsidRPr="009472A9" w:rsidRDefault="0061199A" w:rsidP="0061199A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gdzie:</w:t>
      </w:r>
    </w:p>
    <w:p w14:paraId="1F17AFF0" w14:textId="77777777" w:rsidR="0061199A" w:rsidRPr="009472A9" w:rsidRDefault="0061199A" w:rsidP="0061199A">
      <w:pPr>
        <w:spacing w:line="360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9472A9">
        <w:rPr>
          <w:rFonts w:ascii="Arial" w:hAnsi="Arial" w:cs="Arial"/>
          <w:i/>
          <w:sz w:val="20"/>
          <w:szCs w:val="20"/>
        </w:rPr>
        <w:t>pb</w:t>
      </w:r>
      <w:proofErr w:type="spellEnd"/>
      <w:r w:rsidRPr="009472A9">
        <w:rPr>
          <w:rFonts w:ascii="Arial" w:hAnsi="Arial" w:cs="Arial"/>
          <w:sz w:val="20"/>
          <w:szCs w:val="20"/>
        </w:rPr>
        <w:t xml:space="preserve"> – </w:t>
      </w:r>
      <w:r w:rsidRPr="009472A9">
        <w:rPr>
          <w:rFonts w:ascii="Arial" w:hAnsi="Arial" w:cs="Arial"/>
          <w:i/>
          <w:sz w:val="20"/>
          <w:szCs w:val="20"/>
        </w:rPr>
        <w:t>zagęszczenie warstwy w próbce otrzymana z badań laboratoryjnych,</w:t>
      </w:r>
    </w:p>
    <w:p w14:paraId="6AC55124" w14:textId="77777777" w:rsidR="0061199A" w:rsidRPr="009472A9" w:rsidRDefault="0061199A" w:rsidP="0061199A">
      <w:pPr>
        <w:spacing w:line="360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9472A9">
        <w:rPr>
          <w:rFonts w:ascii="Arial" w:hAnsi="Arial" w:cs="Arial"/>
          <w:i/>
          <w:sz w:val="20"/>
          <w:szCs w:val="20"/>
        </w:rPr>
        <w:t>pw</w:t>
      </w:r>
      <w:proofErr w:type="spellEnd"/>
      <w:r w:rsidRPr="009472A9">
        <w:rPr>
          <w:rFonts w:ascii="Arial" w:hAnsi="Arial" w:cs="Arial"/>
          <w:i/>
          <w:sz w:val="20"/>
          <w:szCs w:val="20"/>
        </w:rPr>
        <w:t xml:space="preserve"> – dolna granica wymaganego zagęszczenia warstwy z określonego typu mieszanki. </w:t>
      </w:r>
    </w:p>
    <w:p w14:paraId="2EC6D2CE" w14:textId="77777777" w:rsidR="0061199A" w:rsidRPr="009472A9" w:rsidRDefault="0061199A" w:rsidP="0061199A">
      <w:pPr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14:paraId="1C920513" w14:textId="77777777" w:rsidR="0061199A" w:rsidRPr="009472A9" w:rsidRDefault="0061199A" w:rsidP="0061199A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Obniżenie wynagrodzenia zostanie obliczone według wzoru:</w:t>
      </w:r>
    </w:p>
    <w:p w14:paraId="28D97462" w14:textId="72300C0D" w:rsidR="0061199A" w:rsidRPr="009472A9" w:rsidRDefault="0061199A" w:rsidP="0061199A">
      <w:pPr>
        <w:spacing w:line="360" w:lineRule="auto"/>
        <w:ind w:left="709"/>
        <w:jc w:val="center"/>
        <w:rPr>
          <w:rFonts w:ascii="Arial" w:hAnsi="Arial" w:cs="Arial"/>
          <w:sz w:val="20"/>
          <w:szCs w:val="20"/>
        </w:rPr>
      </w:pPr>
      <w:r w:rsidRPr="002F3F3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A8CE443" wp14:editId="6D04F4CB">
            <wp:extent cx="1105535" cy="349885"/>
            <wp:effectExtent l="0" t="0" r="0" b="0"/>
            <wp:docPr id="46948877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29C35" w14:textId="77777777" w:rsidR="0061199A" w:rsidRPr="009472A9" w:rsidRDefault="0061199A" w:rsidP="0061199A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gdzie:</w:t>
      </w:r>
    </w:p>
    <w:p w14:paraId="313F7778" w14:textId="77777777" w:rsidR="0061199A" w:rsidRPr="009472A9" w:rsidRDefault="0061199A" w:rsidP="0061199A">
      <w:pPr>
        <w:spacing w:line="360" w:lineRule="auto"/>
        <w:ind w:left="709"/>
        <w:rPr>
          <w:rFonts w:ascii="Arial" w:hAnsi="Arial" w:cs="Arial"/>
          <w:i/>
          <w:sz w:val="20"/>
          <w:szCs w:val="20"/>
        </w:rPr>
      </w:pPr>
      <w:r w:rsidRPr="009472A9">
        <w:rPr>
          <w:rFonts w:ascii="Arial" w:hAnsi="Arial" w:cs="Arial"/>
          <w:i/>
          <w:sz w:val="20"/>
          <w:szCs w:val="20"/>
        </w:rPr>
        <w:t>P – kwota o którą będzie pomniejszone wynagrodzenia [PLN],</w:t>
      </w:r>
    </w:p>
    <w:p w14:paraId="6AD704BE" w14:textId="77777777" w:rsidR="0061199A" w:rsidRPr="009472A9" w:rsidRDefault="0061199A" w:rsidP="0061199A">
      <w:pPr>
        <w:spacing w:line="360" w:lineRule="auto"/>
        <w:ind w:left="709"/>
        <w:rPr>
          <w:rFonts w:ascii="Arial" w:hAnsi="Arial" w:cs="Arial"/>
          <w:i/>
          <w:sz w:val="20"/>
          <w:szCs w:val="20"/>
        </w:rPr>
      </w:pPr>
      <w:proofErr w:type="spellStart"/>
      <w:r w:rsidRPr="009472A9">
        <w:rPr>
          <w:rFonts w:ascii="Arial" w:hAnsi="Arial" w:cs="Arial"/>
          <w:i/>
          <w:sz w:val="20"/>
          <w:szCs w:val="20"/>
        </w:rPr>
        <w:t>pc</w:t>
      </w:r>
      <w:proofErr w:type="spellEnd"/>
      <w:r w:rsidRPr="009472A9">
        <w:rPr>
          <w:rFonts w:ascii="Arial" w:hAnsi="Arial" w:cs="Arial"/>
          <w:i/>
          <w:sz w:val="20"/>
          <w:szCs w:val="20"/>
        </w:rPr>
        <w:t xml:space="preserve"> – wielkość różnicy w zakresie wskaźnika zagęszczenia [%],</w:t>
      </w:r>
    </w:p>
    <w:p w14:paraId="55DDD82B" w14:textId="77777777" w:rsidR="0061199A" w:rsidRPr="009472A9" w:rsidRDefault="0061199A" w:rsidP="0061199A">
      <w:pPr>
        <w:spacing w:line="360" w:lineRule="auto"/>
        <w:ind w:left="709"/>
        <w:rPr>
          <w:rFonts w:ascii="Arial" w:hAnsi="Arial" w:cs="Arial"/>
          <w:i/>
          <w:sz w:val="20"/>
          <w:szCs w:val="20"/>
        </w:rPr>
      </w:pPr>
      <w:r w:rsidRPr="009472A9">
        <w:rPr>
          <w:rFonts w:ascii="Arial" w:hAnsi="Arial" w:cs="Arial"/>
          <w:i/>
          <w:sz w:val="20"/>
          <w:szCs w:val="20"/>
        </w:rPr>
        <w:t>K – cena jednostkowa [PLN/m</w:t>
      </w:r>
      <w:r w:rsidRPr="009472A9">
        <w:rPr>
          <w:rFonts w:ascii="Arial" w:hAnsi="Arial" w:cs="Arial"/>
          <w:i/>
          <w:sz w:val="20"/>
          <w:szCs w:val="20"/>
          <w:vertAlign w:val="superscript"/>
        </w:rPr>
        <w:t>2</w:t>
      </w:r>
      <w:r w:rsidRPr="009472A9">
        <w:rPr>
          <w:rFonts w:ascii="Arial" w:hAnsi="Arial" w:cs="Arial"/>
          <w:i/>
          <w:sz w:val="20"/>
          <w:szCs w:val="20"/>
        </w:rPr>
        <w:t>],</w:t>
      </w:r>
    </w:p>
    <w:p w14:paraId="3ABAE03C" w14:textId="77777777" w:rsidR="0061199A" w:rsidRPr="009472A9" w:rsidRDefault="0061199A" w:rsidP="0061199A">
      <w:pPr>
        <w:spacing w:line="360" w:lineRule="auto"/>
        <w:ind w:left="709"/>
        <w:rPr>
          <w:rFonts w:ascii="Arial" w:hAnsi="Arial" w:cs="Arial"/>
          <w:i/>
          <w:sz w:val="20"/>
          <w:szCs w:val="20"/>
        </w:rPr>
      </w:pPr>
      <w:r w:rsidRPr="009472A9">
        <w:rPr>
          <w:rFonts w:ascii="Arial" w:hAnsi="Arial" w:cs="Arial"/>
          <w:i/>
          <w:sz w:val="20"/>
          <w:szCs w:val="20"/>
        </w:rPr>
        <w:t>F – powierzchnia objęta sprawdzeniem [m</w:t>
      </w:r>
      <w:r w:rsidRPr="009472A9">
        <w:rPr>
          <w:rFonts w:ascii="Arial" w:hAnsi="Arial" w:cs="Arial"/>
          <w:i/>
          <w:sz w:val="20"/>
          <w:szCs w:val="20"/>
          <w:vertAlign w:val="superscript"/>
        </w:rPr>
        <w:t>2</w:t>
      </w:r>
      <w:r w:rsidRPr="009472A9">
        <w:rPr>
          <w:rFonts w:ascii="Arial" w:hAnsi="Arial" w:cs="Arial"/>
          <w:i/>
          <w:sz w:val="20"/>
          <w:szCs w:val="20"/>
        </w:rPr>
        <w:t>].</w:t>
      </w:r>
    </w:p>
    <w:p w14:paraId="2E3925E1" w14:textId="77777777" w:rsidR="0061199A" w:rsidRPr="009472A9" w:rsidRDefault="0061199A" w:rsidP="0061199A">
      <w:pPr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9472A9">
        <w:rPr>
          <w:rFonts w:ascii="Arial" w:hAnsi="Arial" w:cs="Arial"/>
          <w:color w:val="000000"/>
          <w:sz w:val="20"/>
          <w:szCs w:val="20"/>
        </w:rPr>
        <w:t xml:space="preserve">Wartość odchyłki </w:t>
      </w:r>
      <w:proofErr w:type="spellStart"/>
      <w:r w:rsidRPr="009472A9">
        <w:rPr>
          <w:rFonts w:ascii="Arial" w:hAnsi="Arial" w:cs="Arial"/>
          <w:i/>
          <w:color w:val="000000"/>
          <w:sz w:val="20"/>
          <w:szCs w:val="20"/>
        </w:rPr>
        <w:t>pv</w:t>
      </w:r>
      <w:proofErr w:type="spellEnd"/>
      <w:r w:rsidRPr="009472A9">
        <w:rPr>
          <w:rFonts w:ascii="Arial" w:hAnsi="Arial" w:cs="Arial"/>
          <w:color w:val="000000"/>
          <w:sz w:val="20"/>
          <w:szCs w:val="20"/>
        </w:rPr>
        <w:t xml:space="preserve">, w zakresie zawartości wolnej przestrzeni w wykonanej warstwie </w:t>
      </w:r>
      <w:r w:rsidRPr="009472A9">
        <w:rPr>
          <w:rFonts w:ascii="Arial" w:hAnsi="Arial" w:cs="Arial"/>
          <w:color w:val="000000"/>
          <w:sz w:val="20"/>
          <w:szCs w:val="20"/>
        </w:rPr>
        <w:br/>
        <w:t xml:space="preserve">z mieszanki </w:t>
      </w:r>
      <w:proofErr w:type="spellStart"/>
      <w:r w:rsidRPr="009472A9">
        <w:rPr>
          <w:rFonts w:ascii="Arial" w:hAnsi="Arial" w:cs="Arial"/>
          <w:color w:val="000000"/>
          <w:sz w:val="20"/>
          <w:szCs w:val="20"/>
        </w:rPr>
        <w:t>mineralno</w:t>
      </w:r>
      <w:proofErr w:type="spellEnd"/>
      <w:r w:rsidRPr="009472A9">
        <w:rPr>
          <w:rFonts w:ascii="Arial" w:hAnsi="Arial" w:cs="Arial"/>
          <w:color w:val="000000"/>
          <w:sz w:val="20"/>
          <w:szCs w:val="20"/>
        </w:rPr>
        <w:t xml:space="preserve"> – asfaltowej będzie obliczona z dokładnością do 1% następująco:</w:t>
      </w:r>
    </w:p>
    <w:p w14:paraId="616EF889" w14:textId="77777777" w:rsidR="0061199A" w:rsidRPr="009472A9" w:rsidRDefault="0061199A" w:rsidP="0061199A">
      <w:pPr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79418AC4" w14:textId="0FEB8EB8" w:rsidR="0061199A" w:rsidRPr="009472A9" w:rsidRDefault="0061199A" w:rsidP="0061199A">
      <w:pPr>
        <w:ind w:left="709"/>
        <w:jc w:val="center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color w:val="000000"/>
          <w:sz w:val="20"/>
          <w:szCs w:val="20"/>
        </w:rPr>
        <w:fldChar w:fldCharType="begin"/>
      </w:r>
      <w:r w:rsidRPr="009472A9">
        <w:rPr>
          <w:rFonts w:ascii="Arial" w:hAnsi="Arial" w:cs="Arial"/>
          <w:color w:val="000000"/>
          <w:sz w:val="20"/>
          <w:szCs w:val="20"/>
        </w:rPr>
        <w:instrText xml:space="preserve"> QUOTE </w:instrText>
      </w:r>
      <w:r w:rsidRPr="002F3F34">
        <w:rPr>
          <w:rFonts w:ascii="Arial" w:hAnsi="Arial" w:cs="Arial"/>
          <w:noProof/>
          <w:position w:val="-12"/>
          <w:sz w:val="20"/>
          <w:szCs w:val="20"/>
        </w:rPr>
        <w:drawing>
          <wp:inline distT="0" distB="0" distL="0" distR="0" wp14:anchorId="7A1D95EF" wp14:editId="353D68D5">
            <wp:extent cx="1017905" cy="254635"/>
            <wp:effectExtent l="0" t="0" r="0" b="0"/>
            <wp:docPr id="76031442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2A9">
        <w:rPr>
          <w:rFonts w:ascii="Arial" w:hAnsi="Arial" w:cs="Arial"/>
          <w:color w:val="000000"/>
          <w:sz w:val="20"/>
          <w:szCs w:val="20"/>
        </w:rPr>
        <w:instrText xml:space="preserve"> </w:instrText>
      </w:r>
      <w:r w:rsidRPr="009472A9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2F3F34">
        <w:rPr>
          <w:rFonts w:ascii="Arial" w:hAnsi="Arial" w:cs="Arial"/>
          <w:noProof/>
          <w:position w:val="-12"/>
          <w:sz w:val="20"/>
          <w:szCs w:val="20"/>
        </w:rPr>
        <w:drawing>
          <wp:inline distT="0" distB="0" distL="0" distR="0" wp14:anchorId="5C0DE97C" wp14:editId="0106EA4B">
            <wp:extent cx="1017905" cy="254635"/>
            <wp:effectExtent l="0" t="0" r="0" b="0"/>
            <wp:docPr id="207376920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2A9">
        <w:rPr>
          <w:rFonts w:ascii="Arial" w:hAnsi="Arial" w:cs="Arial"/>
          <w:color w:val="000000"/>
          <w:sz w:val="20"/>
          <w:szCs w:val="20"/>
        </w:rPr>
        <w:fldChar w:fldCharType="end"/>
      </w:r>
      <w:r w:rsidRPr="009472A9">
        <w:rPr>
          <w:rFonts w:ascii="Arial" w:hAnsi="Arial" w:cs="Arial"/>
          <w:color w:val="000000"/>
          <w:sz w:val="20"/>
          <w:szCs w:val="20"/>
        </w:rPr>
        <w:t>00</w:t>
      </w:r>
    </w:p>
    <w:p w14:paraId="627569BA" w14:textId="77777777" w:rsidR="0061199A" w:rsidRPr="009472A9" w:rsidRDefault="0061199A" w:rsidP="0061199A">
      <w:pPr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4D65ED65" w14:textId="77777777" w:rsidR="0061199A" w:rsidRPr="009472A9" w:rsidRDefault="0061199A" w:rsidP="0061199A">
      <w:pPr>
        <w:ind w:left="709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color w:val="000000"/>
          <w:sz w:val="20"/>
          <w:szCs w:val="20"/>
        </w:rPr>
        <w:t>gdzie:</w:t>
      </w:r>
    </w:p>
    <w:p w14:paraId="5A5119F3" w14:textId="77777777" w:rsidR="0061199A" w:rsidRPr="009472A9" w:rsidRDefault="0061199A" w:rsidP="0061199A">
      <w:pPr>
        <w:ind w:left="1134" w:hanging="425"/>
        <w:jc w:val="both"/>
        <w:rPr>
          <w:rFonts w:ascii="Arial" w:hAnsi="Arial" w:cs="Arial"/>
          <w:i/>
          <w:iCs/>
          <w:sz w:val="20"/>
          <w:szCs w:val="20"/>
        </w:rPr>
      </w:pPr>
      <w:r w:rsidRPr="009472A9">
        <w:rPr>
          <w:rFonts w:ascii="Arial" w:hAnsi="Arial" w:cs="Arial"/>
          <w:i/>
          <w:iCs/>
          <w:color w:val="000000"/>
          <w:sz w:val="20"/>
          <w:szCs w:val="20"/>
        </w:rPr>
        <w:t>VW</w:t>
      </w:r>
      <w:r w:rsidRPr="009472A9">
        <w:rPr>
          <w:rFonts w:ascii="Arial" w:hAnsi="Arial" w:cs="Arial"/>
          <w:color w:val="000000"/>
          <w:sz w:val="20"/>
          <w:szCs w:val="20"/>
        </w:rPr>
        <w:t xml:space="preserve"> – </w:t>
      </w:r>
      <w:r w:rsidRPr="009472A9">
        <w:rPr>
          <w:rFonts w:ascii="Arial" w:hAnsi="Arial" w:cs="Arial"/>
          <w:i/>
          <w:iCs/>
          <w:color w:val="000000"/>
          <w:sz w:val="20"/>
          <w:szCs w:val="20"/>
        </w:rPr>
        <w:t xml:space="preserve">górna granica zawartości wolnej przestrzeni z wymaganego przedziału dla danej wartości z określonej mieszanki </w:t>
      </w:r>
      <w:proofErr w:type="spellStart"/>
      <w:r w:rsidRPr="009472A9">
        <w:rPr>
          <w:rFonts w:ascii="Arial" w:hAnsi="Arial" w:cs="Arial"/>
          <w:i/>
          <w:iCs/>
          <w:color w:val="000000"/>
          <w:sz w:val="20"/>
          <w:szCs w:val="20"/>
        </w:rPr>
        <w:t>mineralno</w:t>
      </w:r>
      <w:proofErr w:type="spellEnd"/>
      <w:r w:rsidRPr="009472A9">
        <w:rPr>
          <w:rFonts w:ascii="Arial" w:hAnsi="Arial" w:cs="Arial"/>
          <w:i/>
          <w:iCs/>
          <w:color w:val="000000"/>
          <w:sz w:val="20"/>
          <w:szCs w:val="20"/>
        </w:rPr>
        <w:t xml:space="preserve"> - asfaltowej,</w:t>
      </w:r>
    </w:p>
    <w:p w14:paraId="745D6C72" w14:textId="77777777" w:rsidR="0061199A" w:rsidRPr="009472A9" w:rsidRDefault="0061199A" w:rsidP="0061199A">
      <w:pPr>
        <w:ind w:left="709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9472A9">
        <w:rPr>
          <w:rFonts w:ascii="Arial" w:hAnsi="Arial" w:cs="Arial"/>
          <w:i/>
          <w:color w:val="000000"/>
          <w:sz w:val="20"/>
          <w:szCs w:val="20"/>
        </w:rPr>
        <w:t xml:space="preserve">VB – zawartość wolnej przestrzeni w danej warstwie otrzymana w wyniku pojedynczego pomiaru. </w:t>
      </w:r>
    </w:p>
    <w:p w14:paraId="3F164434" w14:textId="77777777" w:rsidR="0061199A" w:rsidRPr="009472A9" w:rsidRDefault="0061199A" w:rsidP="0061199A">
      <w:pPr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54436338" w14:textId="77777777" w:rsidR="0061199A" w:rsidRPr="009472A9" w:rsidRDefault="0061199A" w:rsidP="0061199A">
      <w:pPr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9472A9">
        <w:rPr>
          <w:rFonts w:ascii="Arial" w:hAnsi="Arial" w:cs="Arial"/>
          <w:color w:val="000000"/>
          <w:sz w:val="20"/>
          <w:szCs w:val="20"/>
        </w:rPr>
        <w:t>Obniżenie wynagrodzenia zostanie obliczone według wzoru:</w:t>
      </w:r>
    </w:p>
    <w:p w14:paraId="38423D80" w14:textId="77777777" w:rsidR="0061199A" w:rsidRPr="009472A9" w:rsidRDefault="0061199A" w:rsidP="0061199A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603E2F64" w14:textId="2A633814" w:rsidR="0061199A" w:rsidRPr="009472A9" w:rsidRDefault="0061199A" w:rsidP="0061199A">
      <w:pPr>
        <w:ind w:left="709"/>
        <w:jc w:val="both"/>
        <w:rPr>
          <w:rFonts w:ascii="Arial" w:hAnsi="Arial" w:cs="Arial"/>
          <w:sz w:val="20"/>
          <w:szCs w:val="20"/>
        </w:rPr>
      </w:pPr>
      <w:r w:rsidRPr="002F3F3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CC31709" wp14:editId="15A3077E">
            <wp:extent cx="1160780" cy="302260"/>
            <wp:effectExtent l="0" t="0" r="1270" b="2540"/>
            <wp:docPr id="34260178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CEBA4" w14:textId="77777777" w:rsidR="0061199A" w:rsidRPr="009472A9" w:rsidRDefault="0061199A" w:rsidP="0061199A">
      <w:pPr>
        <w:ind w:left="709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color w:val="000000"/>
          <w:sz w:val="20"/>
          <w:szCs w:val="20"/>
        </w:rPr>
        <w:t>gdzie:</w:t>
      </w:r>
    </w:p>
    <w:p w14:paraId="20D8C407" w14:textId="77777777" w:rsidR="0061199A" w:rsidRPr="009472A9" w:rsidRDefault="0061199A" w:rsidP="0061199A">
      <w:pPr>
        <w:ind w:left="709"/>
        <w:jc w:val="both"/>
        <w:rPr>
          <w:rFonts w:ascii="Arial" w:hAnsi="Arial" w:cs="Arial"/>
          <w:i/>
          <w:sz w:val="20"/>
          <w:szCs w:val="20"/>
        </w:rPr>
      </w:pPr>
      <w:r w:rsidRPr="009472A9">
        <w:rPr>
          <w:rFonts w:ascii="Arial" w:hAnsi="Arial" w:cs="Arial"/>
          <w:i/>
          <w:color w:val="000000"/>
          <w:sz w:val="20"/>
          <w:szCs w:val="20"/>
        </w:rPr>
        <w:t>PV</w:t>
      </w:r>
      <w:r w:rsidRPr="009472A9">
        <w:rPr>
          <w:rFonts w:ascii="Arial" w:hAnsi="Arial" w:cs="Arial"/>
          <w:color w:val="000000"/>
          <w:sz w:val="20"/>
          <w:szCs w:val="20"/>
        </w:rPr>
        <w:t xml:space="preserve"> – </w:t>
      </w:r>
      <w:r w:rsidRPr="009472A9">
        <w:rPr>
          <w:rFonts w:ascii="Arial" w:hAnsi="Arial" w:cs="Arial"/>
          <w:i/>
          <w:iCs/>
          <w:color w:val="000000"/>
          <w:sz w:val="20"/>
          <w:szCs w:val="20"/>
        </w:rPr>
        <w:t>potrącenia</w:t>
      </w:r>
      <w:r w:rsidRPr="009472A9">
        <w:rPr>
          <w:rFonts w:ascii="Arial" w:hAnsi="Arial" w:cs="Arial"/>
          <w:i/>
          <w:color w:val="000000"/>
          <w:sz w:val="20"/>
          <w:szCs w:val="20"/>
        </w:rPr>
        <w:t xml:space="preserve"> [PLN],</w:t>
      </w:r>
    </w:p>
    <w:p w14:paraId="36E50507" w14:textId="77777777" w:rsidR="0061199A" w:rsidRPr="009472A9" w:rsidRDefault="0061199A" w:rsidP="0061199A">
      <w:pPr>
        <w:ind w:left="1276" w:hanging="567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9472A9">
        <w:rPr>
          <w:rFonts w:ascii="Arial" w:hAnsi="Arial" w:cs="Arial"/>
          <w:i/>
          <w:color w:val="000000"/>
          <w:sz w:val="20"/>
          <w:szCs w:val="20"/>
        </w:rPr>
        <w:t>pv</w:t>
      </w:r>
      <w:proofErr w:type="spellEnd"/>
      <w:r w:rsidRPr="009472A9">
        <w:rPr>
          <w:rFonts w:ascii="Arial" w:hAnsi="Arial" w:cs="Arial"/>
          <w:i/>
          <w:color w:val="000000"/>
          <w:sz w:val="20"/>
          <w:szCs w:val="20"/>
        </w:rPr>
        <w:t xml:space="preserve"> – wartość odchyłki, przekroczenia w górę od wymaganego zakresu zawartości wolnych przestrzeni [%],</w:t>
      </w:r>
    </w:p>
    <w:p w14:paraId="0AFEB823" w14:textId="77777777" w:rsidR="0061199A" w:rsidRPr="009472A9" w:rsidRDefault="0061199A" w:rsidP="0061199A">
      <w:pPr>
        <w:ind w:left="709"/>
        <w:jc w:val="both"/>
        <w:rPr>
          <w:rFonts w:ascii="Arial" w:hAnsi="Arial" w:cs="Arial"/>
          <w:i/>
          <w:sz w:val="20"/>
          <w:szCs w:val="20"/>
        </w:rPr>
      </w:pPr>
      <w:r w:rsidRPr="009472A9">
        <w:rPr>
          <w:rFonts w:ascii="Arial" w:hAnsi="Arial" w:cs="Arial"/>
          <w:i/>
          <w:color w:val="000000"/>
          <w:sz w:val="20"/>
          <w:szCs w:val="20"/>
        </w:rPr>
        <w:t>K – cena jednostkowa [PLN/m</w:t>
      </w:r>
      <w:r w:rsidRPr="009472A9">
        <w:rPr>
          <w:rFonts w:ascii="Arial" w:hAnsi="Arial" w:cs="Arial"/>
          <w:i/>
          <w:color w:val="000000"/>
          <w:sz w:val="20"/>
          <w:szCs w:val="20"/>
          <w:vertAlign w:val="superscript"/>
        </w:rPr>
        <w:t>2</w:t>
      </w:r>
      <w:r w:rsidRPr="009472A9">
        <w:rPr>
          <w:rFonts w:ascii="Arial" w:hAnsi="Arial" w:cs="Arial"/>
          <w:i/>
          <w:color w:val="000000"/>
          <w:sz w:val="20"/>
          <w:szCs w:val="20"/>
        </w:rPr>
        <w:t>],</w:t>
      </w:r>
    </w:p>
    <w:p w14:paraId="68EABAFA" w14:textId="77777777" w:rsidR="0061199A" w:rsidRPr="009472A9" w:rsidRDefault="0061199A" w:rsidP="0061199A">
      <w:pPr>
        <w:ind w:left="709"/>
        <w:jc w:val="both"/>
        <w:rPr>
          <w:rFonts w:ascii="Arial" w:hAnsi="Arial" w:cs="Arial"/>
          <w:i/>
          <w:sz w:val="20"/>
          <w:szCs w:val="20"/>
        </w:rPr>
      </w:pPr>
      <w:r w:rsidRPr="009472A9">
        <w:rPr>
          <w:rFonts w:ascii="Arial" w:hAnsi="Arial" w:cs="Arial"/>
          <w:i/>
          <w:color w:val="000000"/>
          <w:sz w:val="20"/>
          <w:szCs w:val="20"/>
        </w:rPr>
        <w:t>F – powierzchnia objęta sprawdzeniem [m</w:t>
      </w:r>
      <w:r w:rsidRPr="009472A9">
        <w:rPr>
          <w:rFonts w:ascii="Arial" w:hAnsi="Arial" w:cs="Arial"/>
          <w:i/>
          <w:color w:val="000000"/>
          <w:sz w:val="20"/>
          <w:szCs w:val="20"/>
          <w:vertAlign w:val="superscript"/>
        </w:rPr>
        <w:t>2</w:t>
      </w:r>
      <w:r w:rsidRPr="009472A9">
        <w:rPr>
          <w:rFonts w:ascii="Arial" w:hAnsi="Arial" w:cs="Arial"/>
          <w:i/>
          <w:color w:val="000000"/>
          <w:sz w:val="20"/>
          <w:szCs w:val="20"/>
        </w:rPr>
        <w:t>].</w:t>
      </w:r>
    </w:p>
    <w:p w14:paraId="101405BB" w14:textId="77777777" w:rsidR="0061199A" w:rsidRPr="009472A9" w:rsidRDefault="0061199A" w:rsidP="0061199A">
      <w:pPr>
        <w:rPr>
          <w:rFonts w:ascii="Arial" w:hAnsi="Arial" w:cs="Arial"/>
          <w:sz w:val="20"/>
          <w:szCs w:val="20"/>
        </w:rPr>
      </w:pPr>
    </w:p>
    <w:p w14:paraId="6B2C828A" w14:textId="77777777" w:rsidR="0061199A" w:rsidRPr="009472A9" w:rsidRDefault="0061199A" w:rsidP="0061199A">
      <w:pPr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Ocena jakości na etapie odbioru pozostałych robót drogowych w zakresie: oceny jakości zrealizowanych robót drogowych i ich zgodności ze specyfikacją, sposobu postępowania z wadami, dokonywania redukcji kontraktowej za przekroczenie odchyłek dopuszczalnych i za niedotrzymanie wartości wymaganych, zwanej dalej potrąceniem zostanie dokonana na podstawie Instrukcji DP-T14 </w:t>
      </w:r>
      <w:proofErr w:type="spellStart"/>
      <w:r w:rsidRPr="009472A9">
        <w:rPr>
          <w:rFonts w:ascii="Arial" w:hAnsi="Arial" w:cs="Arial"/>
          <w:sz w:val="20"/>
          <w:szCs w:val="20"/>
        </w:rPr>
        <w:t>pn</w:t>
      </w:r>
      <w:proofErr w:type="spellEnd"/>
      <w:r w:rsidRPr="009472A9">
        <w:rPr>
          <w:rFonts w:ascii="Arial" w:hAnsi="Arial" w:cs="Arial"/>
          <w:sz w:val="20"/>
          <w:szCs w:val="20"/>
        </w:rPr>
        <w:t>: „OCENA JAKOŚCI NA DROGACH KRAJOWYCH CZEŚĆ I – ROBOTY DROGOWE”. Instrukcja dostępna na stronach GDDKiA</w:t>
      </w:r>
      <w:r>
        <w:rPr>
          <w:rFonts w:ascii="Arial" w:hAnsi="Arial" w:cs="Arial"/>
          <w:sz w:val="20"/>
          <w:szCs w:val="20"/>
        </w:rPr>
        <w:t>.</w:t>
      </w:r>
      <w:r w:rsidRPr="009472A9">
        <w:rPr>
          <w:rFonts w:ascii="Arial" w:hAnsi="Arial" w:cs="Arial"/>
          <w:sz w:val="20"/>
          <w:szCs w:val="20"/>
        </w:rPr>
        <w:t xml:space="preserve"> </w:t>
      </w:r>
    </w:p>
    <w:p w14:paraId="2598DD66" w14:textId="77777777" w:rsidR="0061199A" w:rsidRPr="009472A9" w:rsidRDefault="0061199A" w:rsidP="0061199A">
      <w:pPr>
        <w:jc w:val="both"/>
        <w:rPr>
          <w:rFonts w:ascii="Arial" w:hAnsi="Arial" w:cs="Arial"/>
          <w:sz w:val="20"/>
          <w:szCs w:val="20"/>
        </w:rPr>
      </w:pPr>
    </w:p>
    <w:p w14:paraId="74724FDE" w14:textId="77777777" w:rsidR="0061199A" w:rsidRPr="009472A9" w:rsidRDefault="0061199A" w:rsidP="0061199A">
      <w:pPr>
        <w:jc w:val="both"/>
        <w:rPr>
          <w:rFonts w:ascii="Arial" w:hAnsi="Arial" w:cs="Arial"/>
          <w:sz w:val="20"/>
          <w:szCs w:val="20"/>
        </w:rPr>
      </w:pPr>
    </w:p>
    <w:p w14:paraId="606EF23B" w14:textId="77777777" w:rsidR="0061199A" w:rsidRPr="009472A9" w:rsidRDefault="0061199A" w:rsidP="0061199A">
      <w:pPr>
        <w:numPr>
          <w:ilvl w:val="2"/>
          <w:numId w:val="2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Wykonawca będzie wystawiał faktury VAT na podstawie protokołów częściowego odbioru robót, sporządzonego z udziałem Wykonawcy robót oraz Zamawiającego.</w:t>
      </w:r>
    </w:p>
    <w:p w14:paraId="1B4FA192" w14:textId="77777777" w:rsidR="0061199A" w:rsidRPr="009472A9" w:rsidRDefault="0061199A" w:rsidP="0061199A">
      <w:pPr>
        <w:numPr>
          <w:ilvl w:val="2"/>
          <w:numId w:val="2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Rozliczenie końcowe za wykonanie przedmiotu Umowy nastąpi na podstawie faktury VAT wystawionej przez Wykonawcę w oparciu o protokół odbioru </w:t>
      </w:r>
      <w:r>
        <w:rPr>
          <w:rFonts w:ascii="Arial" w:hAnsi="Arial" w:cs="Arial"/>
          <w:sz w:val="20"/>
          <w:szCs w:val="20"/>
        </w:rPr>
        <w:t>końcowego</w:t>
      </w:r>
      <w:r w:rsidRPr="009472A9">
        <w:rPr>
          <w:rFonts w:ascii="Arial" w:hAnsi="Arial" w:cs="Arial"/>
          <w:sz w:val="20"/>
          <w:szCs w:val="20"/>
        </w:rPr>
        <w:t xml:space="preserve"> przedmiotu Umowy. </w:t>
      </w:r>
    </w:p>
    <w:p w14:paraId="58F6133D" w14:textId="77777777" w:rsidR="0061199A" w:rsidRPr="009472A9" w:rsidRDefault="0061199A" w:rsidP="0061199A">
      <w:pPr>
        <w:numPr>
          <w:ilvl w:val="2"/>
          <w:numId w:val="2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lastRenderedPageBreak/>
        <w:t xml:space="preserve">Łączna wartość brutto robót odebranych protokołami częściowymi nie może przekroczyć </w:t>
      </w:r>
      <w:r>
        <w:rPr>
          <w:rFonts w:ascii="Arial" w:hAnsi="Arial" w:cs="Arial"/>
          <w:sz w:val="20"/>
          <w:szCs w:val="20"/>
        </w:rPr>
        <w:t>80</w:t>
      </w:r>
      <w:r w:rsidRPr="009472A9">
        <w:rPr>
          <w:rFonts w:ascii="Arial" w:hAnsi="Arial" w:cs="Arial"/>
          <w:sz w:val="20"/>
          <w:szCs w:val="20"/>
        </w:rPr>
        <w:t xml:space="preserve"> % wartości Umowy brutto.</w:t>
      </w:r>
    </w:p>
    <w:p w14:paraId="734CE3A6" w14:textId="77777777" w:rsidR="0061199A" w:rsidRPr="009472A9" w:rsidRDefault="0061199A" w:rsidP="0061199A">
      <w:pPr>
        <w:numPr>
          <w:ilvl w:val="2"/>
          <w:numId w:val="2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Pozostała część wynagrodzenia umownego brutto zostanie zapłacona Wykonawcy po podpisaniu przez strony protokołu odbioru </w:t>
      </w:r>
      <w:r>
        <w:rPr>
          <w:rFonts w:ascii="Arial" w:hAnsi="Arial" w:cs="Arial"/>
          <w:sz w:val="20"/>
          <w:szCs w:val="20"/>
        </w:rPr>
        <w:t>końcowego</w:t>
      </w:r>
      <w:r w:rsidRPr="009472A9">
        <w:rPr>
          <w:rFonts w:ascii="Arial" w:hAnsi="Arial" w:cs="Arial"/>
          <w:sz w:val="20"/>
          <w:szCs w:val="20"/>
        </w:rPr>
        <w:t xml:space="preserve"> robót.</w:t>
      </w:r>
    </w:p>
    <w:p w14:paraId="67C644FF" w14:textId="77777777" w:rsidR="0061199A" w:rsidRPr="009472A9" w:rsidRDefault="0061199A" w:rsidP="0061199A">
      <w:pPr>
        <w:numPr>
          <w:ilvl w:val="2"/>
          <w:numId w:val="2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Zamawiający zapłaci fakturę w terminie do 30 dni od daty jej otrzymania.</w:t>
      </w:r>
    </w:p>
    <w:p w14:paraId="3C51E7D8" w14:textId="77777777" w:rsidR="0061199A" w:rsidRPr="009472A9" w:rsidRDefault="0061199A" w:rsidP="0061199A">
      <w:pPr>
        <w:numPr>
          <w:ilvl w:val="1"/>
          <w:numId w:val="2"/>
        </w:numPr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9472A9">
        <w:rPr>
          <w:rFonts w:ascii="Arial" w:hAnsi="Arial" w:cs="Arial"/>
          <w:b/>
          <w:sz w:val="20"/>
          <w:szCs w:val="20"/>
        </w:rPr>
        <w:t>Wynagrodzenie za wykonanie Zamówienia.</w:t>
      </w:r>
    </w:p>
    <w:p w14:paraId="2D3810F4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Wynagrodzenie za wykonanie przedmiotu Umowy ustala się w wysokości wynikającej </w:t>
      </w:r>
      <w:r w:rsidRPr="009472A9">
        <w:rPr>
          <w:rFonts w:ascii="Arial" w:hAnsi="Arial" w:cs="Arial"/>
          <w:sz w:val="20"/>
          <w:szCs w:val="20"/>
        </w:rPr>
        <w:br/>
        <w:t>z  oferty Wykonawcy.</w:t>
      </w:r>
    </w:p>
    <w:p w14:paraId="5AEF1F0E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Wykonawca ponosi ryzyko prawidłowej kalkulacji ceny dokonanej na podstawie otrzymanej przez Zamawiającego dokumentacji przetargowej, specyfikacji technicznych i warunków Umowy.</w:t>
      </w:r>
    </w:p>
    <w:p w14:paraId="228741B1" w14:textId="77777777" w:rsidR="0061199A" w:rsidRPr="009472A9" w:rsidRDefault="0061199A" w:rsidP="0061199A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>W przypadku wystąpienia robót dodatkowych, których wykonanie stało się konieczne na skutek sytuacji, których nie można było przewidzieć wcześniej, oraz gdy z przyczyn technicznych lub gospodarczych zamówienia dodatkowego nie można oddzielić od zamówienia podstawowego, Zamawiający indywidualnie rozpatrzy możliwość zlecenia wykonania robót dodatkowych temu samemu Wykonawcy.</w:t>
      </w:r>
    </w:p>
    <w:p w14:paraId="39EFE277" w14:textId="77777777" w:rsidR="0061199A" w:rsidRPr="009472A9" w:rsidRDefault="0061199A" w:rsidP="0061199A">
      <w:pPr>
        <w:numPr>
          <w:ilvl w:val="1"/>
          <w:numId w:val="2"/>
        </w:numPr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9472A9">
        <w:rPr>
          <w:rFonts w:ascii="Arial" w:hAnsi="Arial" w:cs="Arial"/>
          <w:b/>
          <w:sz w:val="20"/>
          <w:szCs w:val="20"/>
        </w:rPr>
        <w:t>Podwykonawcy.</w:t>
      </w:r>
    </w:p>
    <w:p w14:paraId="42CFCDCA" w14:textId="77777777" w:rsidR="0061199A" w:rsidRPr="009472A9" w:rsidRDefault="0061199A" w:rsidP="0061199A">
      <w:pPr>
        <w:numPr>
          <w:ilvl w:val="2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 Wykonawca zobowiązany jest do przedkładania Zamawiającemu projektu umowy </w:t>
      </w:r>
      <w:r w:rsidRPr="009472A9">
        <w:rPr>
          <w:rFonts w:ascii="Arial" w:hAnsi="Arial" w:cs="Arial"/>
          <w:sz w:val="20"/>
          <w:szCs w:val="20"/>
        </w:rPr>
        <w:br/>
        <w:t>o podwykonawstwo, której przedmiotem są roboty budowlane, a także projektu jej zmian.</w:t>
      </w:r>
    </w:p>
    <w:p w14:paraId="3916A110" w14:textId="77777777" w:rsidR="0061199A" w:rsidRPr="009472A9" w:rsidRDefault="0061199A" w:rsidP="0061199A">
      <w:pPr>
        <w:numPr>
          <w:ilvl w:val="2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 Zamawiającemu przysługuje prawo wniesienia  w terminie  14 dni od dnia przedłożenia projektu umowy, pisemnych zastrzeżeń  do projektu umowy o podwykonawstwo, która  przewiduje termin zapłaty wynagrodzenia podwykonawcy dłuższy niż 30 dni od dnia doręczenia Wykonawcy  faktury lub rachunku potwierdzających wykonanie zleconej podwykonawcy roboty budowlanej. </w:t>
      </w:r>
    </w:p>
    <w:p w14:paraId="342DC51F" w14:textId="77777777" w:rsidR="0061199A" w:rsidRPr="009472A9" w:rsidRDefault="0061199A" w:rsidP="0061199A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="Arial" w:hAnsi="Arial" w:cs="Arial"/>
          <w:vanish/>
          <w:sz w:val="20"/>
          <w:szCs w:val="20"/>
        </w:rPr>
      </w:pPr>
    </w:p>
    <w:p w14:paraId="5AEFF5BA" w14:textId="77777777" w:rsidR="0061199A" w:rsidRPr="009472A9" w:rsidRDefault="0061199A" w:rsidP="0061199A">
      <w:pPr>
        <w:pStyle w:val="Akapitzlist"/>
        <w:numPr>
          <w:ilvl w:val="2"/>
          <w:numId w:val="8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="Arial" w:hAnsi="Arial" w:cs="Arial"/>
          <w:vanish/>
          <w:sz w:val="20"/>
          <w:szCs w:val="20"/>
        </w:rPr>
      </w:pPr>
    </w:p>
    <w:p w14:paraId="42B2B4A4" w14:textId="77777777" w:rsidR="0061199A" w:rsidRPr="009472A9" w:rsidRDefault="0061199A" w:rsidP="0061199A">
      <w:pPr>
        <w:pStyle w:val="Akapitzlist"/>
        <w:numPr>
          <w:ilvl w:val="2"/>
          <w:numId w:val="8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="Arial" w:hAnsi="Arial" w:cs="Arial"/>
          <w:vanish/>
          <w:sz w:val="20"/>
          <w:szCs w:val="20"/>
        </w:rPr>
      </w:pPr>
    </w:p>
    <w:p w14:paraId="5CC8C9C6" w14:textId="77777777" w:rsidR="0061199A" w:rsidRPr="009472A9" w:rsidRDefault="0061199A" w:rsidP="0061199A">
      <w:pPr>
        <w:numPr>
          <w:ilvl w:val="2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 Wykonawca zobowiązany jest do przedłożenia  Zamawiającemu poświadczonej za zgodność </w:t>
      </w:r>
      <w:r w:rsidRPr="009472A9">
        <w:rPr>
          <w:rFonts w:ascii="Arial" w:hAnsi="Arial" w:cs="Arial"/>
          <w:sz w:val="20"/>
          <w:szCs w:val="20"/>
        </w:rPr>
        <w:br/>
        <w:t>z oryginałem kopii zawartej umowy o podwykonawstwo której przedmiotem są roboty budowlane w terminie 7 dni od daty jej zawarcia.</w:t>
      </w:r>
    </w:p>
    <w:p w14:paraId="1DF194BD" w14:textId="77777777" w:rsidR="0061199A" w:rsidRPr="009472A9" w:rsidRDefault="0061199A" w:rsidP="0061199A">
      <w:pPr>
        <w:numPr>
          <w:ilvl w:val="2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 Zamawiającemu przysługuje prawo złożenia pisemnego sprzeciwu do umowy </w:t>
      </w:r>
      <w:r w:rsidRPr="009472A9">
        <w:rPr>
          <w:rFonts w:ascii="Arial" w:hAnsi="Arial" w:cs="Arial"/>
          <w:sz w:val="20"/>
          <w:szCs w:val="20"/>
        </w:rPr>
        <w:br/>
        <w:t>o podwykonawstwo w terminie 14 dni od dnia jej przedłożenia Zamawiającemu.</w:t>
      </w:r>
    </w:p>
    <w:p w14:paraId="57E3C809" w14:textId="77777777" w:rsidR="0061199A" w:rsidRPr="009472A9" w:rsidRDefault="0061199A" w:rsidP="0061199A">
      <w:pPr>
        <w:numPr>
          <w:ilvl w:val="2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 Wykonawca zobowiązany jest przedłożyć Zamawiającemu poświadczoną za zgodność </w:t>
      </w:r>
      <w:r w:rsidRPr="009472A9">
        <w:rPr>
          <w:rFonts w:ascii="Arial" w:hAnsi="Arial" w:cs="Arial"/>
          <w:sz w:val="20"/>
          <w:szCs w:val="20"/>
        </w:rPr>
        <w:br/>
        <w:t xml:space="preserve">z oryginałem kopię zawartej umowy o podwykonawstwo, której przedmiotem są dostawy lub usługi, lub jej zmian, w terminie 7 dni od dnia jej zawarcia, z wyłączeniem umów  </w:t>
      </w:r>
      <w:r w:rsidRPr="009472A9">
        <w:rPr>
          <w:rFonts w:ascii="Arial" w:hAnsi="Arial" w:cs="Arial"/>
          <w:sz w:val="20"/>
          <w:szCs w:val="20"/>
        </w:rPr>
        <w:br/>
        <w:t>o podwykonawstwo o wartości mniejszej niż 0,5% wartości umowy w sprawie niniejszego zamówienia publicznego. Wyłączenie nie dotyczy umów o wartości większej niż  50 000,00 zł.</w:t>
      </w:r>
    </w:p>
    <w:p w14:paraId="587DF602" w14:textId="77777777" w:rsidR="0061199A" w:rsidRPr="009472A9" w:rsidRDefault="0061199A" w:rsidP="0061199A">
      <w:pPr>
        <w:numPr>
          <w:ilvl w:val="2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 W przypadku uchylania się przez Wykonawcę, </w:t>
      </w:r>
      <w:r w:rsidRPr="009472A9">
        <w:rPr>
          <w:rFonts w:ascii="Arial" w:hAnsi="Arial" w:cs="Arial"/>
          <w:i/>
          <w:sz w:val="20"/>
          <w:szCs w:val="20"/>
        </w:rPr>
        <w:t>podwykonawcę lub dalszego podwykonawcę</w:t>
      </w:r>
      <w:r w:rsidRPr="009472A9">
        <w:rPr>
          <w:rFonts w:ascii="Arial" w:hAnsi="Arial" w:cs="Arial"/>
          <w:sz w:val="20"/>
          <w:szCs w:val="20"/>
        </w:rPr>
        <w:t xml:space="preserve"> zamówienia od obowiązku zapłaty Zamawiający dokona bezpośredniej zapłaty wymagalnego  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usługi. </w:t>
      </w:r>
    </w:p>
    <w:p w14:paraId="7353846A" w14:textId="77777777" w:rsidR="0061199A" w:rsidRPr="009472A9" w:rsidRDefault="0061199A" w:rsidP="0061199A">
      <w:pPr>
        <w:numPr>
          <w:ilvl w:val="2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     Wynagrodzenie, o którym mowa w ust. 6, dotyczy wyłącznie należności powstałych po zaakceptowaniu przez zamawiającego umowy o podwykonawstwo, której przedmiotem są roboty budowlane, lub po przedłożeniu zamawiającemu poświadczonej za zgodność </w:t>
      </w:r>
      <w:r w:rsidRPr="009472A9">
        <w:rPr>
          <w:rFonts w:ascii="Arial" w:hAnsi="Arial" w:cs="Arial"/>
          <w:sz w:val="20"/>
          <w:szCs w:val="20"/>
        </w:rPr>
        <w:br/>
        <w:t>z oryginałem kopii umowy o podwykonawstwo, której przedmiotem są dostawy lub usługi.</w:t>
      </w:r>
    </w:p>
    <w:p w14:paraId="660BC09B" w14:textId="77777777" w:rsidR="0061199A" w:rsidRPr="009472A9" w:rsidRDefault="0061199A" w:rsidP="0061199A">
      <w:pPr>
        <w:numPr>
          <w:ilvl w:val="2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 Bezpośrednia zapłata obejmie wyłącznie należne wynagrodzenie, bez odsetek, należnych podwykonawcy lub dalszemu podwykonawcy.</w:t>
      </w:r>
    </w:p>
    <w:p w14:paraId="6BE8DBF0" w14:textId="77777777" w:rsidR="0061199A" w:rsidRPr="009472A9" w:rsidRDefault="0061199A" w:rsidP="0061199A">
      <w:pPr>
        <w:numPr>
          <w:ilvl w:val="2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 Przed dokonaniem bezpośredniej zapłaty Zamawiający  umożliwi Wykonawcy zgłoszenie pisemnych uwag dotyczących zasadności bezpośredniej zapłaty wynagrodzenia podwykonawcy lub dalszemu podwykonawcy w terminie  7 dni od dnia doręczenia tej informacji.</w:t>
      </w:r>
    </w:p>
    <w:p w14:paraId="5F4A7A06" w14:textId="77777777" w:rsidR="0061199A" w:rsidRPr="009472A9" w:rsidRDefault="0061199A" w:rsidP="0061199A">
      <w:pPr>
        <w:numPr>
          <w:ilvl w:val="2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 Zapłata przez Zamawiającego na rzecz Podwykonawcy dokonana będzie w terminie </w:t>
      </w:r>
      <w:r w:rsidRPr="009472A9">
        <w:rPr>
          <w:rFonts w:ascii="Arial" w:hAnsi="Arial" w:cs="Arial"/>
          <w:sz w:val="20"/>
          <w:szCs w:val="20"/>
        </w:rPr>
        <w:br/>
        <w:t xml:space="preserve">30 dni od dnia zgłoszenie roszczenia. </w:t>
      </w:r>
    </w:p>
    <w:p w14:paraId="4738317D" w14:textId="77777777" w:rsidR="0061199A" w:rsidRPr="00F916C0" w:rsidRDefault="0061199A" w:rsidP="0061199A">
      <w:pPr>
        <w:numPr>
          <w:ilvl w:val="2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472A9">
        <w:rPr>
          <w:rFonts w:ascii="Arial" w:hAnsi="Arial" w:cs="Arial"/>
          <w:sz w:val="20"/>
          <w:szCs w:val="20"/>
        </w:rPr>
        <w:t xml:space="preserve"> </w:t>
      </w:r>
      <w:r w:rsidRPr="00F916C0">
        <w:rPr>
          <w:rFonts w:ascii="Arial" w:hAnsi="Arial" w:cs="Arial"/>
          <w:sz w:val="20"/>
          <w:szCs w:val="20"/>
        </w:rPr>
        <w:t>Wynagrodzenie Wykonawcy:</w:t>
      </w:r>
    </w:p>
    <w:p w14:paraId="51CF652C" w14:textId="77777777" w:rsidR="0061199A" w:rsidRPr="00F916C0" w:rsidRDefault="0061199A" w:rsidP="0061199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vanish/>
          <w:sz w:val="20"/>
          <w:szCs w:val="20"/>
        </w:rPr>
      </w:pPr>
    </w:p>
    <w:p w14:paraId="1C691DE1" w14:textId="69490096" w:rsidR="0061199A" w:rsidRPr="00F916C0" w:rsidRDefault="0061199A" w:rsidP="0061199A">
      <w:pPr>
        <w:numPr>
          <w:ilvl w:val="3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916C0">
        <w:rPr>
          <w:rFonts w:ascii="Arial" w:hAnsi="Arial" w:cs="Arial"/>
          <w:sz w:val="20"/>
          <w:szCs w:val="20"/>
        </w:rPr>
        <w:t xml:space="preserve">   Zamawiający dokona zapłaty należnego wynagrodzenia za odebrane roboty budowlane po dostarczeniu przez Wykonawcę </w:t>
      </w:r>
      <w:r w:rsidR="002E71EA" w:rsidRPr="00F916C0">
        <w:rPr>
          <w:rFonts w:ascii="Arial" w:hAnsi="Arial" w:cs="Arial"/>
          <w:sz w:val="20"/>
          <w:szCs w:val="20"/>
        </w:rPr>
        <w:t>oświadczenia podwykonawcy i dalszego podwykonawcy o uregulowaniu należnych zobowiązań finansowych</w:t>
      </w:r>
      <w:r w:rsidR="000C6EB1" w:rsidRPr="00F916C0">
        <w:rPr>
          <w:rFonts w:ascii="Arial" w:hAnsi="Arial" w:cs="Arial"/>
          <w:sz w:val="20"/>
          <w:szCs w:val="20"/>
        </w:rPr>
        <w:t xml:space="preserve"> i na żądanie Zamawiającego  dowodów zapłaty wymagalnego wynagrodzenia podwykonawcom i dalszym podwykonawcom biorącym udział w realizacji odebranych robót budowlanych</w:t>
      </w:r>
      <w:r w:rsidRPr="00F916C0">
        <w:rPr>
          <w:rFonts w:ascii="Arial" w:hAnsi="Arial" w:cs="Arial"/>
          <w:sz w:val="20"/>
          <w:szCs w:val="20"/>
        </w:rPr>
        <w:t>.</w:t>
      </w:r>
    </w:p>
    <w:p w14:paraId="07AC12DD" w14:textId="78DA1E96" w:rsidR="0061199A" w:rsidRPr="00F916C0" w:rsidRDefault="0061199A" w:rsidP="00682F13">
      <w:pPr>
        <w:numPr>
          <w:ilvl w:val="3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916C0">
        <w:rPr>
          <w:rFonts w:ascii="Arial" w:hAnsi="Arial" w:cs="Arial"/>
          <w:sz w:val="20"/>
          <w:szCs w:val="20"/>
        </w:rPr>
        <w:t xml:space="preserve">  W przypadku nieprzedstawienia przez Wykonawcę </w:t>
      </w:r>
      <w:r w:rsidR="002E71EA" w:rsidRPr="00F916C0">
        <w:rPr>
          <w:rFonts w:ascii="Arial" w:hAnsi="Arial" w:cs="Arial"/>
          <w:sz w:val="20"/>
          <w:szCs w:val="20"/>
        </w:rPr>
        <w:t>oświadcze</w:t>
      </w:r>
      <w:r w:rsidR="000C6EB1" w:rsidRPr="00F916C0">
        <w:rPr>
          <w:rFonts w:ascii="Arial" w:hAnsi="Arial" w:cs="Arial"/>
          <w:sz w:val="20"/>
          <w:szCs w:val="20"/>
        </w:rPr>
        <w:t>ń lub dowodów zapłaty</w:t>
      </w:r>
      <w:r w:rsidRPr="00F916C0">
        <w:rPr>
          <w:rFonts w:ascii="Arial" w:hAnsi="Arial" w:cs="Arial"/>
          <w:sz w:val="20"/>
          <w:szCs w:val="20"/>
        </w:rPr>
        <w:t>, o który</w:t>
      </w:r>
      <w:r w:rsidR="000C6EB1" w:rsidRPr="00F916C0">
        <w:rPr>
          <w:rFonts w:ascii="Arial" w:hAnsi="Arial" w:cs="Arial"/>
          <w:sz w:val="20"/>
          <w:szCs w:val="20"/>
        </w:rPr>
        <w:t>ch</w:t>
      </w:r>
      <w:r w:rsidRPr="00F916C0">
        <w:rPr>
          <w:rFonts w:ascii="Arial" w:hAnsi="Arial" w:cs="Arial"/>
          <w:sz w:val="20"/>
          <w:szCs w:val="20"/>
        </w:rPr>
        <w:t xml:space="preserve"> mowa w pkt. 14.11.1</w:t>
      </w:r>
      <w:r w:rsidR="000C6EB1" w:rsidRPr="00F916C0">
        <w:rPr>
          <w:rFonts w:ascii="Arial" w:hAnsi="Arial" w:cs="Arial"/>
          <w:sz w:val="20"/>
          <w:szCs w:val="20"/>
        </w:rPr>
        <w:t>,</w:t>
      </w:r>
      <w:r w:rsidRPr="00F916C0">
        <w:rPr>
          <w:rFonts w:ascii="Arial" w:hAnsi="Arial" w:cs="Arial"/>
          <w:sz w:val="20"/>
          <w:szCs w:val="20"/>
        </w:rPr>
        <w:t xml:space="preserve"> Zamawiający wstrzyma się z wypłatą należnego Wykonawcy wynagrodzenia za odebrane roboty budowlane w części równej sumie kwot wynikających z nieprzedstawionych </w:t>
      </w:r>
      <w:r w:rsidR="002E71EA" w:rsidRPr="00F916C0">
        <w:rPr>
          <w:rFonts w:ascii="Arial" w:hAnsi="Arial" w:cs="Arial"/>
          <w:sz w:val="20"/>
          <w:szCs w:val="20"/>
        </w:rPr>
        <w:t>oświadczeń</w:t>
      </w:r>
      <w:r w:rsidR="000C6EB1" w:rsidRPr="00F916C0">
        <w:rPr>
          <w:rFonts w:ascii="Arial" w:hAnsi="Arial" w:cs="Arial"/>
          <w:sz w:val="20"/>
          <w:szCs w:val="20"/>
        </w:rPr>
        <w:t xml:space="preserve"> lub dowodów zapłaty</w:t>
      </w:r>
      <w:r w:rsidRPr="00F916C0">
        <w:rPr>
          <w:rFonts w:ascii="Arial" w:hAnsi="Arial" w:cs="Arial"/>
          <w:sz w:val="20"/>
          <w:szCs w:val="20"/>
        </w:rPr>
        <w:t xml:space="preserve">.  </w:t>
      </w:r>
    </w:p>
    <w:sectPr w:rsidR="0061199A" w:rsidRPr="00F91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35EC6"/>
    <w:multiLevelType w:val="multilevel"/>
    <w:tmpl w:val="FFFFFFFF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2.%3."/>
      <w:lvlJc w:val="left"/>
      <w:pPr>
        <w:ind w:left="862" w:hanging="720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lvlText w:val="%2.%3.%4."/>
      <w:lvlJc w:val="left"/>
      <w:pPr>
        <w:ind w:left="851" w:hanging="851"/>
      </w:pPr>
      <w:rPr>
        <w:rFonts w:ascii="Arial" w:hAnsi="Arial" w:cs="Arial" w:hint="default"/>
        <w:b w:val="0"/>
        <w:i w:val="0"/>
        <w:sz w:val="14"/>
        <w:szCs w:val="14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1" w15:restartNumberingAfterBreak="0">
    <w:nsid w:val="14FB041D"/>
    <w:multiLevelType w:val="hybridMultilevel"/>
    <w:tmpl w:val="FFFFFFFF"/>
    <w:lvl w:ilvl="0" w:tplc="C2FE10F0">
      <w:start w:val="1"/>
      <w:numFmt w:val="bullet"/>
      <w:lvlText w:val="-"/>
      <w:lvlJc w:val="left"/>
      <w:pPr>
        <w:ind w:left="3763" w:hanging="360"/>
      </w:pPr>
      <w:rPr>
        <w:rFonts w:ascii="Arial" w:hAnsi="Arial" w:hint="default"/>
      </w:rPr>
    </w:lvl>
    <w:lvl w:ilvl="1" w:tplc="04150019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2" w15:restartNumberingAfterBreak="0">
    <w:nsid w:val="170374F0"/>
    <w:multiLevelType w:val="multilevel"/>
    <w:tmpl w:val="FFFFFFFF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4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4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decimal"/>
      <w:lvlText w:val="1%4.1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3" w15:restartNumberingAfterBreak="0">
    <w:nsid w:val="22E57075"/>
    <w:multiLevelType w:val="multilevel"/>
    <w:tmpl w:val="FFFFFFFF"/>
    <w:name w:val="NumPar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4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4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ordinal"/>
      <w:lvlText w:val="14.1%41"/>
      <w:lvlJc w:val="left"/>
      <w:pPr>
        <w:ind w:left="851" w:hanging="851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4" w15:restartNumberingAfterBreak="0">
    <w:nsid w:val="31DC0216"/>
    <w:multiLevelType w:val="multilevel"/>
    <w:tmpl w:val="FFFFFFFF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ordinal"/>
      <w:lvlText w:val="14.1%42"/>
      <w:lvlJc w:val="left"/>
      <w:pPr>
        <w:ind w:left="851" w:hanging="851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5" w15:restartNumberingAfterBreak="0">
    <w:nsid w:val="640446F4"/>
    <w:multiLevelType w:val="multilevel"/>
    <w:tmpl w:val="FFFFFFFF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4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14.%3"/>
      <w:lvlJc w:val="left"/>
      <w:pPr>
        <w:ind w:left="720" w:hanging="72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1%4.1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6" w15:restartNumberingAfterBreak="0">
    <w:nsid w:val="6D0930B2"/>
    <w:multiLevelType w:val="hybridMultilevel"/>
    <w:tmpl w:val="FFFFFFFF"/>
    <w:lvl w:ilvl="0" w:tplc="0415000F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150019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70983729"/>
    <w:multiLevelType w:val="hybridMultilevel"/>
    <w:tmpl w:val="FFFFFFFF"/>
    <w:lvl w:ilvl="0" w:tplc="51967B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BD171F"/>
    <w:multiLevelType w:val="multilevel"/>
    <w:tmpl w:val="FFFFFFFF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4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6"/>
      <w:numFmt w:val="decimal"/>
      <w:lvlText w:val="14.%3"/>
      <w:lvlJc w:val="left"/>
      <w:pPr>
        <w:ind w:left="720" w:hanging="72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1%4.1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9" w15:restartNumberingAfterBreak="0">
    <w:nsid w:val="7E08498B"/>
    <w:multiLevelType w:val="multilevel"/>
    <w:tmpl w:val="FFFFFFFF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4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14.%3"/>
      <w:lvlJc w:val="left"/>
      <w:pPr>
        <w:ind w:left="720" w:hanging="72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1%4.1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num w:numId="1" w16cid:durableId="1567103186">
    <w:abstractNumId w:val="4"/>
  </w:num>
  <w:num w:numId="2" w16cid:durableId="543180467">
    <w:abstractNumId w:val="0"/>
  </w:num>
  <w:num w:numId="3" w16cid:durableId="87233383">
    <w:abstractNumId w:val="1"/>
  </w:num>
  <w:num w:numId="4" w16cid:durableId="276253874">
    <w:abstractNumId w:val="6"/>
  </w:num>
  <w:num w:numId="5" w16cid:durableId="108819596">
    <w:abstractNumId w:val="7"/>
  </w:num>
  <w:num w:numId="6" w16cid:durableId="42604617">
    <w:abstractNumId w:val="2"/>
  </w:num>
  <w:num w:numId="7" w16cid:durableId="1364092209">
    <w:abstractNumId w:val="9"/>
  </w:num>
  <w:num w:numId="8" w16cid:durableId="1703431858">
    <w:abstractNumId w:val="5"/>
  </w:num>
  <w:num w:numId="9" w16cid:durableId="969672642">
    <w:abstractNumId w:val="8"/>
  </w:num>
  <w:num w:numId="10" w16cid:durableId="1586065912">
    <w:abstractNumId w:val="3"/>
  </w:num>
  <w:num w:numId="11" w16cid:durableId="461533373">
    <w:abstractNumId w:val="0"/>
    <w:lvlOverride w:ilvl="0">
      <w:lvl w:ilvl="0">
        <w:start w:val="3"/>
        <w:numFmt w:val="upperRoman"/>
        <w:lvlText w:val="%1."/>
        <w:lvlJc w:val="left"/>
        <w:pPr>
          <w:ind w:left="720" w:hanging="720"/>
        </w:pPr>
        <w:rPr>
          <w:rFonts w:ascii="Times New Roman" w:hAnsi="Times New Roman"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720"/>
        </w:pPr>
        <w:rPr>
          <w:rFonts w:ascii="Times New Roman" w:hAnsi="Times New Roman" w:cs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720" w:hanging="72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720" w:hanging="72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2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20" w:hanging="72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" w:hanging="720"/>
        </w:pPr>
        <w:rPr>
          <w:rFonts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99A"/>
    <w:rsid w:val="000A09D5"/>
    <w:rsid w:val="000C6EB1"/>
    <w:rsid w:val="002E71EA"/>
    <w:rsid w:val="00383AF4"/>
    <w:rsid w:val="0049144E"/>
    <w:rsid w:val="005A14D5"/>
    <w:rsid w:val="005B0AE7"/>
    <w:rsid w:val="0061199A"/>
    <w:rsid w:val="00653547"/>
    <w:rsid w:val="00757ED5"/>
    <w:rsid w:val="00883479"/>
    <w:rsid w:val="008F6FA0"/>
    <w:rsid w:val="009703B0"/>
    <w:rsid w:val="009B6D99"/>
    <w:rsid w:val="009F2F60"/>
    <w:rsid w:val="00A16CE3"/>
    <w:rsid w:val="00AA280F"/>
    <w:rsid w:val="00C40954"/>
    <w:rsid w:val="00C95589"/>
    <w:rsid w:val="00D66C42"/>
    <w:rsid w:val="00DA4E8C"/>
    <w:rsid w:val="00EB6313"/>
    <w:rsid w:val="00EC509A"/>
    <w:rsid w:val="00EF4636"/>
    <w:rsid w:val="00F9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4E7B"/>
  <w15:chartTrackingRefBased/>
  <w15:docId w15:val="{CF91CCE7-6AC1-4F65-8319-E187CA90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9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1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1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19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1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19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19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9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19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19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19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19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19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19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19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19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9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19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19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19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1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9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1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1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199A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"/>
    <w:basedOn w:val="Normalny"/>
    <w:link w:val="AkapitzlistZnak"/>
    <w:uiPriority w:val="34"/>
    <w:qFormat/>
    <w:rsid w:val="006119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19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19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19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199A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61199A"/>
  </w:style>
  <w:style w:type="paragraph" w:styleId="Tekstpodstawowywcity3">
    <w:name w:val="Body Text Indent 3"/>
    <w:basedOn w:val="Normalny"/>
    <w:link w:val="Tekstpodstawowywcity3Znak"/>
    <w:uiPriority w:val="99"/>
    <w:rsid w:val="006119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1199A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6119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1199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D2B15-6205-44B6-B1E8-83F0E4EF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6086</Words>
  <Characters>36516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Michał Tatur</dc:creator>
  <cp:keywords/>
  <dc:description/>
  <cp:lastModifiedBy>MZDW Daniel Gardziejczyk</cp:lastModifiedBy>
  <cp:revision>2</cp:revision>
  <cp:lastPrinted>2024-09-04T09:00:00Z</cp:lastPrinted>
  <dcterms:created xsi:type="dcterms:W3CDTF">2024-09-04T09:22:00Z</dcterms:created>
  <dcterms:modified xsi:type="dcterms:W3CDTF">2024-09-04T09:22:00Z</dcterms:modified>
</cp:coreProperties>
</file>