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F98" w:rsidRDefault="005C55FC" w:rsidP="00FD4DF1">
      <w:pPr>
        <w:jc w:val="center"/>
      </w:pPr>
      <w:r>
        <w:rPr>
          <w:noProof/>
        </w:rPr>
        <w:pict>
          <v:group id="Group 61" o:spid="_x0000_s1026" style="position:absolute;left:0;text-align:left;margin-left:-37.5pt;margin-top:-12pt;width:532.45pt;height:102pt;z-index:251659264" coordorigin="621,784" coordsize="10649,2040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">
            <v:line id="Line 62" o:spid="_x0000_s1027" style="position:absolute;visibility:visible" from="621,2732" to="11270,27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"/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3" o:spid="_x0000_s1028" type="#_x0000_t202" style="position:absolute;left:2901;top:784;width:6720;height:20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" filled="f" stroked="f">
              <v:textbox inset="0,0,0,0">
                <w:txbxContent>
                  <w:p w:rsidR="0098554E" w:rsidRPr="00C86ED7" w:rsidRDefault="0098554E" w:rsidP="00FD4DF1">
                    <w:pPr>
                      <w:pStyle w:val="Stopka"/>
                      <w:tabs>
                        <w:tab w:val="left" w:pos="708"/>
                      </w:tabs>
                      <w:ind w:left="-40"/>
                      <w:jc w:val="center"/>
                      <w:rPr>
                        <w:rStyle w:val="Pogrubienie"/>
                        <w:rFonts w:ascii="Cambria" w:hAnsi="Cambria"/>
                        <w:sz w:val="22"/>
                        <w:szCs w:val="22"/>
                      </w:rPr>
                    </w:pPr>
                    <w:r w:rsidRPr="00C86ED7">
                      <w:rPr>
                        <w:rStyle w:val="Pogrubienie"/>
                        <w:rFonts w:ascii="Cambria" w:hAnsi="Cambria"/>
                        <w:sz w:val="22"/>
                        <w:szCs w:val="22"/>
                      </w:rPr>
                      <w:t>POWIATOWE CENTRUM POMOCY RODZINIE w Świdnicy</w:t>
                    </w:r>
                  </w:p>
                  <w:p w:rsidR="0098554E" w:rsidRPr="00C86ED7" w:rsidRDefault="0098554E" w:rsidP="00FD4DF1">
                    <w:pPr>
                      <w:pStyle w:val="Stopka"/>
                      <w:tabs>
                        <w:tab w:val="left" w:pos="708"/>
                      </w:tabs>
                      <w:ind w:left="-40"/>
                      <w:jc w:val="center"/>
                      <w:rPr>
                        <w:rFonts w:ascii="Cambria" w:hAnsi="Cambria"/>
                        <w:sz w:val="22"/>
                        <w:szCs w:val="22"/>
                      </w:rPr>
                    </w:pPr>
                  </w:p>
                  <w:p w:rsidR="0098554E" w:rsidRPr="00C86ED7" w:rsidRDefault="0098554E" w:rsidP="00FD4DF1">
                    <w:pPr>
                      <w:pStyle w:val="Stopka"/>
                      <w:tabs>
                        <w:tab w:val="left" w:pos="708"/>
                      </w:tabs>
                      <w:ind w:left="-40"/>
                      <w:jc w:val="center"/>
                      <w:rPr>
                        <w:rFonts w:ascii="Cambria" w:hAnsi="Cambria"/>
                        <w:sz w:val="22"/>
                        <w:szCs w:val="22"/>
                      </w:rPr>
                    </w:pPr>
                    <w:r w:rsidRPr="00C86ED7">
                      <w:rPr>
                        <w:rFonts w:ascii="Cambria" w:hAnsi="Cambria"/>
                        <w:sz w:val="22"/>
                        <w:szCs w:val="22"/>
                      </w:rPr>
                      <w:t>58-100 Świdnica, ul. ul. Wałbrzyska 15</w:t>
                    </w:r>
                  </w:p>
                  <w:p w:rsidR="0098554E" w:rsidRPr="00C86ED7" w:rsidRDefault="0098554E" w:rsidP="00FD4DF1">
                    <w:pPr>
                      <w:pStyle w:val="Stopka"/>
                      <w:tabs>
                        <w:tab w:val="left" w:pos="708"/>
                      </w:tabs>
                      <w:ind w:left="-40"/>
                      <w:jc w:val="center"/>
                      <w:rPr>
                        <w:rFonts w:ascii="Cambria" w:hAnsi="Cambria"/>
                        <w:sz w:val="22"/>
                        <w:szCs w:val="22"/>
                      </w:rPr>
                    </w:pPr>
                    <w:r>
                      <w:rPr>
                        <w:rFonts w:ascii="Cambria" w:hAnsi="Cambria"/>
                        <w:sz w:val="22"/>
                        <w:szCs w:val="22"/>
                      </w:rPr>
                      <w:t>tel.: 74 851-50-10</w:t>
                    </w:r>
                  </w:p>
                  <w:p w:rsidR="0098554E" w:rsidRPr="00C86ED7" w:rsidRDefault="0098554E" w:rsidP="00FD4DF1">
                    <w:pPr>
                      <w:pStyle w:val="Stopka"/>
                      <w:tabs>
                        <w:tab w:val="left" w:pos="708"/>
                      </w:tabs>
                      <w:ind w:left="-40"/>
                      <w:jc w:val="center"/>
                      <w:rPr>
                        <w:rFonts w:ascii="Cambria" w:hAnsi="Cambria"/>
                        <w:sz w:val="22"/>
                        <w:szCs w:val="22"/>
                      </w:rPr>
                    </w:pPr>
                    <w:r w:rsidRPr="00C86ED7">
                      <w:rPr>
                        <w:rFonts w:ascii="Cambria" w:hAnsi="Cambria"/>
                        <w:sz w:val="22"/>
                        <w:szCs w:val="22"/>
                      </w:rPr>
                      <w:t>http://pcpr.swidnica.pl/</w:t>
                    </w:r>
                  </w:p>
                  <w:p w:rsidR="0098554E" w:rsidRPr="00916D86" w:rsidRDefault="0098554E" w:rsidP="00FD4DF1">
                    <w:pPr>
                      <w:pStyle w:val="Stopka"/>
                      <w:jc w:val="center"/>
                      <w:rPr>
                        <w:rStyle w:val="Hyperlink1"/>
                        <w:rFonts w:ascii="Cambria" w:hAnsi="Cambria" w:cs="Tahoma"/>
                        <w:sz w:val="22"/>
                        <w:szCs w:val="22"/>
                      </w:rPr>
                    </w:pPr>
                    <w:r w:rsidRPr="00916D86">
                      <w:rPr>
                        <w:rFonts w:ascii="Cambria" w:hAnsi="Cambria"/>
                        <w:sz w:val="22"/>
                        <w:szCs w:val="22"/>
                      </w:rPr>
                      <w:t xml:space="preserve">e-mail: </w:t>
                    </w:r>
                    <w:hyperlink r:id="rId8" w:history="1">
                      <w:r w:rsidRPr="004D4CF5">
                        <w:rPr>
                          <w:rStyle w:val="Hipercze"/>
                          <w:rFonts w:ascii="Cambria" w:hAnsi="Cambria"/>
                          <w:color w:val="auto"/>
                          <w:sz w:val="22"/>
                          <w:szCs w:val="22"/>
                          <w:u w:val="none"/>
                        </w:rPr>
                        <w:t>pcpr@pcpr.swidnica.pl</w:t>
                      </w:r>
                    </w:hyperlink>
                  </w:p>
                  <w:p w:rsidR="0098554E" w:rsidRDefault="0098554E" w:rsidP="00FD4DF1"/>
                </w:txbxContent>
              </v:textbox>
            </v:shape>
            <v:group id="Canvas 64" o:spid="_x0000_s1029" style="position:absolute;left:631;top:834;width:1497;height:1725" coordorigin="631,834" coordsize="1497,1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">
              <o:lock v:ext="edit" aspectratio="t"/>
              <v:rect id="AutoShape 65" o:spid="_x0000_s1030" style="position:absolute;left:631;top:834;width:1497;height:172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" filled="f" stroked="f">
                <o:lock v:ext="edit" aspectratio="t"/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6" o:spid="_x0000_s1031" type="#_x0000_t75" style="position:absolute;left:631;top:834;width:1497;height:172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">
                <v:imagedata r:id="rId9" o:title=""/>
              </v:shape>
              <v:shape id="Picture 67" o:spid="_x0000_s1032" type="#_x0000_t75" style="position:absolute;left:631;top:834;width:1497;height:172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">
                <v:imagedata r:id="rId10" o:title=""/>
              </v:shape>
            </v:group>
          </v:group>
        </w:pict>
      </w:r>
    </w:p>
    <w:p w:rsidR="007F1893" w:rsidRPr="007F1893" w:rsidRDefault="007F1893" w:rsidP="007F1893"/>
    <w:p w:rsidR="007F1893" w:rsidRPr="007F1893" w:rsidRDefault="007F1893" w:rsidP="007F1893"/>
    <w:p w:rsidR="007F1893" w:rsidRPr="007F1893" w:rsidRDefault="007F1893" w:rsidP="007F1893"/>
    <w:p w:rsidR="007F1893" w:rsidRPr="007F1893" w:rsidRDefault="007F1893" w:rsidP="007F1893"/>
    <w:p w:rsidR="007F1893" w:rsidRPr="007F1893" w:rsidRDefault="007F1893" w:rsidP="007F1893"/>
    <w:p w:rsidR="007F1893" w:rsidRDefault="007F1893" w:rsidP="007F1893"/>
    <w:p w:rsidR="007024D9" w:rsidRDefault="006557FA" w:rsidP="007024D9">
      <w:pPr>
        <w:jc w:val="righ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</w:t>
      </w:r>
      <w:r w:rsidR="007024D9">
        <w:rPr>
          <w:rFonts w:ascii="Cambria" w:hAnsi="Cambria"/>
          <w:sz w:val="22"/>
          <w:szCs w:val="22"/>
        </w:rPr>
        <w:t xml:space="preserve">Świdnica, dnia </w:t>
      </w:r>
      <w:r w:rsidR="009A4B7A">
        <w:rPr>
          <w:rFonts w:ascii="Cambria" w:hAnsi="Cambria"/>
          <w:sz w:val="22"/>
          <w:szCs w:val="22"/>
        </w:rPr>
        <w:t>20</w:t>
      </w:r>
      <w:r w:rsidR="00203B1E">
        <w:rPr>
          <w:rFonts w:ascii="Cambria" w:hAnsi="Cambria"/>
          <w:sz w:val="22"/>
          <w:szCs w:val="22"/>
        </w:rPr>
        <w:t>.01.2025</w:t>
      </w:r>
      <w:r>
        <w:rPr>
          <w:rFonts w:ascii="Cambria" w:hAnsi="Cambria"/>
          <w:sz w:val="22"/>
          <w:szCs w:val="22"/>
        </w:rPr>
        <w:t xml:space="preserve"> r.</w:t>
      </w:r>
    </w:p>
    <w:p w:rsidR="007024D9" w:rsidRDefault="007024D9" w:rsidP="007024D9">
      <w:pPr>
        <w:jc w:val="center"/>
        <w:rPr>
          <w:rFonts w:ascii="Cambria" w:hAnsi="Cambria"/>
          <w:sz w:val="22"/>
          <w:szCs w:val="22"/>
        </w:rPr>
      </w:pPr>
    </w:p>
    <w:p w:rsidR="00EF152E" w:rsidRDefault="00EF152E" w:rsidP="007024D9">
      <w:pPr>
        <w:jc w:val="center"/>
        <w:rPr>
          <w:rFonts w:ascii="Cambria" w:hAnsi="Cambria"/>
          <w:b/>
          <w:bCs/>
          <w:sz w:val="22"/>
          <w:szCs w:val="22"/>
        </w:rPr>
      </w:pPr>
    </w:p>
    <w:p w:rsidR="00EF152E" w:rsidRDefault="00EF152E" w:rsidP="007024D9">
      <w:pPr>
        <w:jc w:val="center"/>
        <w:rPr>
          <w:rFonts w:ascii="Cambria" w:hAnsi="Cambria"/>
          <w:b/>
          <w:bCs/>
          <w:sz w:val="22"/>
          <w:szCs w:val="22"/>
        </w:rPr>
      </w:pPr>
    </w:p>
    <w:p w:rsidR="007024D9" w:rsidRPr="007024D9" w:rsidRDefault="007024D9" w:rsidP="007024D9">
      <w:pPr>
        <w:jc w:val="center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b/>
          <w:bCs/>
          <w:sz w:val="22"/>
          <w:szCs w:val="22"/>
        </w:rPr>
        <w:t>SPECYFIKACJA WARUNKÓW ZAMÓWIENIA (SWZ)</w:t>
      </w:r>
    </w:p>
    <w:p w:rsidR="007024D9" w:rsidRPr="007024D9" w:rsidRDefault="007024D9" w:rsidP="007024D9">
      <w:pPr>
        <w:rPr>
          <w:rFonts w:ascii="Cambria" w:hAnsi="Cambria"/>
          <w:sz w:val="22"/>
          <w:szCs w:val="22"/>
        </w:rPr>
      </w:pPr>
    </w:p>
    <w:p w:rsidR="007024D9" w:rsidRPr="007024D9" w:rsidRDefault="007024D9" w:rsidP="007024D9">
      <w:pPr>
        <w:ind w:left="284"/>
        <w:jc w:val="center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 xml:space="preserve">dla postępowania prowadzonego w trybie podstawowym </w:t>
      </w:r>
      <w:r w:rsidR="00EF152E">
        <w:rPr>
          <w:rFonts w:ascii="Cambria" w:hAnsi="Cambria"/>
          <w:sz w:val="22"/>
          <w:szCs w:val="22"/>
        </w:rPr>
        <w:t>zgodnie z dyspozycją</w:t>
      </w:r>
    </w:p>
    <w:p w:rsidR="007024D9" w:rsidRPr="007024D9" w:rsidRDefault="007024D9" w:rsidP="007024D9">
      <w:pPr>
        <w:ind w:left="284"/>
        <w:jc w:val="center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art. 275 pkt 2 ustawy z dnia 11 września 2019 r. Prawo zamówień publicznych</w:t>
      </w:r>
    </w:p>
    <w:p w:rsidR="007024D9" w:rsidRPr="007024D9" w:rsidRDefault="007024D9" w:rsidP="007024D9">
      <w:pPr>
        <w:ind w:left="284"/>
        <w:jc w:val="center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(Dz.U. z 20</w:t>
      </w:r>
      <w:r w:rsidR="00EF152E">
        <w:rPr>
          <w:rFonts w:ascii="Cambria" w:hAnsi="Cambria"/>
          <w:sz w:val="22"/>
          <w:szCs w:val="22"/>
        </w:rPr>
        <w:t>24</w:t>
      </w:r>
      <w:r w:rsidRPr="007024D9">
        <w:rPr>
          <w:rFonts w:ascii="Cambria" w:hAnsi="Cambria"/>
          <w:sz w:val="22"/>
          <w:szCs w:val="22"/>
        </w:rPr>
        <w:t xml:space="preserve"> r. poz. 1</w:t>
      </w:r>
      <w:r w:rsidR="00EF152E">
        <w:rPr>
          <w:rFonts w:ascii="Cambria" w:hAnsi="Cambria"/>
          <w:sz w:val="22"/>
          <w:szCs w:val="22"/>
        </w:rPr>
        <w:t>320 tj.</w:t>
      </w:r>
      <w:r w:rsidRPr="007024D9">
        <w:rPr>
          <w:rFonts w:ascii="Cambria" w:hAnsi="Cambria"/>
          <w:sz w:val="22"/>
          <w:szCs w:val="22"/>
        </w:rPr>
        <w:t xml:space="preserve">), </w:t>
      </w:r>
      <w:r w:rsidRPr="007024D9">
        <w:rPr>
          <w:rFonts w:ascii="Cambria" w:hAnsi="Cambria"/>
          <w:i/>
          <w:iCs/>
          <w:sz w:val="22"/>
          <w:szCs w:val="22"/>
        </w:rPr>
        <w:t>zwanej dalej ustawą Pzp.</w:t>
      </w:r>
      <w:r w:rsidRPr="007024D9">
        <w:rPr>
          <w:rFonts w:ascii="Cambria" w:hAnsi="Cambria"/>
          <w:sz w:val="22"/>
          <w:szCs w:val="22"/>
        </w:rPr>
        <w:t>,</w:t>
      </w:r>
    </w:p>
    <w:p w:rsidR="0098554E" w:rsidRDefault="007024D9" w:rsidP="0098554E">
      <w:pPr>
        <w:jc w:val="center"/>
        <w:rPr>
          <w:rFonts w:ascii="Cambria" w:hAnsi="Cambria"/>
          <w:b/>
          <w:bCs/>
          <w:sz w:val="22"/>
          <w:szCs w:val="22"/>
        </w:rPr>
      </w:pPr>
      <w:r w:rsidRPr="007024D9">
        <w:rPr>
          <w:rFonts w:ascii="Cambria" w:hAnsi="Cambria"/>
          <w:b/>
          <w:bCs/>
          <w:sz w:val="22"/>
          <w:szCs w:val="22"/>
        </w:rPr>
        <w:t xml:space="preserve">pn. </w:t>
      </w:r>
      <w:r w:rsidR="00EB747E">
        <w:rPr>
          <w:rFonts w:ascii="Cambria" w:hAnsi="Cambria"/>
          <w:b/>
          <w:bCs/>
          <w:sz w:val="22"/>
          <w:szCs w:val="22"/>
        </w:rPr>
        <w:t>„Usługi psychologiczne,</w:t>
      </w:r>
      <w:r w:rsidRPr="007024D9">
        <w:rPr>
          <w:rFonts w:ascii="Cambria" w:hAnsi="Cambria"/>
          <w:b/>
          <w:bCs/>
          <w:sz w:val="22"/>
          <w:szCs w:val="22"/>
        </w:rPr>
        <w:t xml:space="preserve"> pedagogiczne </w:t>
      </w:r>
      <w:r w:rsidR="00EB747E">
        <w:rPr>
          <w:rFonts w:ascii="Cambria" w:hAnsi="Cambria"/>
          <w:b/>
          <w:bCs/>
          <w:sz w:val="22"/>
          <w:szCs w:val="22"/>
        </w:rPr>
        <w:t xml:space="preserve">oraz </w:t>
      </w:r>
      <w:r w:rsidR="0098554E">
        <w:rPr>
          <w:rFonts w:ascii="Cambria" w:hAnsi="Cambria"/>
          <w:b/>
          <w:bCs/>
          <w:sz w:val="22"/>
          <w:szCs w:val="22"/>
        </w:rPr>
        <w:t xml:space="preserve">opinie psychologiczne </w:t>
      </w:r>
    </w:p>
    <w:p w:rsidR="007024D9" w:rsidRPr="0098554E" w:rsidRDefault="0098554E" w:rsidP="0098554E">
      <w:pPr>
        <w:jc w:val="center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 xml:space="preserve">- POSTĘPOWANIE </w:t>
      </w:r>
      <w:r w:rsidR="007024D9" w:rsidRPr="007024D9">
        <w:rPr>
          <w:rFonts w:ascii="Cambria" w:hAnsi="Cambria"/>
          <w:b/>
          <w:bCs/>
          <w:color w:val="00000A"/>
          <w:sz w:val="22"/>
          <w:szCs w:val="22"/>
        </w:rPr>
        <w:t>Z PODZIAŁEM NA ZADANIA”</w:t>
      </w:r>
      <w:r w:rsidR="007024D9" w:rsidRPr="007024D9">
        <w:rPr>
          <w:rFonts w:ascii="Cambria" w:hAnsi="Cambria"/>
          <w:sz w:val="22"/>
          <w:szCs w:val="22"/>
        </w:rPr>
        <w:br/>
        <w:t>o wartości poniżej kwot określonych na podstawie art. 3 ustawy Pzp.</w:t>
      </w:r>
    </w:p>
    <w:p w:rsidR="007024D9" w:rsidRPr="007024D9" w:rsidRDefault="007024D9" w:rsidP="007024D9">
      <w:pPr>
        <w:rPr>
          <w:rFonts w:ascii="Cambria" w:hAnsi="Cambria"/>
          <w:sz w:val="22"/>
          <w:szCs w:val="22"/>
        </w:rPr>
      </w:pPr>
    </w:p>
    <w:p w:rsidR="007024D9" w:rsidRPr="007024D9" w:rsidRDefault="007024D9" w:rsidP="007024D9">
      <w:pPr>
        <w:rPr>
          <w:rFonts w:ascii="Cambria" w:hAnsi="Cambria"/>
          <w:sz w:val="22"/>
          <w:szCs w:val="22"/>
        </w:rPr>
      </w:pPr>
    </w:p>
    <w:p w:rsidR="007024D9" w:rsidRPr="007024D9" w:rsidRDefault="007024D9" w:rsidP="00EF152E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b/>
          <w:bCs/>
          <w:sz w:val="22"/>
          <w:szCs w:val="22"/>
        </w:rPr>
        <w:t>UWAGA:</w:t>
      </w:r>
    </w:p>
    <w:p w:rsidR="007024D9" w:rsidRPr="007024D9" w:rsidRDefault="007024D9" w:rsidP="00EF152E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b/>
          <w:bCs/>
          <w:sz w:val="22"/>
          <w:szCs w:val="22"/>
        </w:rPr>
        <w:t>Wykonawca zamierzający wziąć udział w niniejszym postępowaniu MUSI dysponować:</w:t>
      </w:r>
    </w:p>
    <w:p w:rsidR="007024D9" w:rsidRPr="007024D9" w:rsidRDefault="007024D9" w:rsidP="00EF152E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b/>
          <w:bCs/>
          <w:sz w:val="22"/>
          <w:szCs w:val="22"/>
        </w:rPr>
        <w:t>kwalifikowanym podpisem elektronicznym,</w:t>
      </w:r>
    </w:p>
    <w:p w:rsidR="007024D9" w:rsidRPr="007024D9" w:rsidRDefault="007024D9" w:rsidP="00EF152E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b/>
          <w:bCs/>
          <w:sz w:val="22"/>
          <w:szCs w:val="22"/>
          <w:u w:val="single"/>
        </w:rPr>
        <w:t>LUB</w:t>
      </w:r>
      <w:r w:rsidRPr="007024D9">
        <w:rPr>
          <w:rFonts w:ascii="Cambria" w:hAnsi="Cambria"/>
          <w:b/>
          <w:bCs/>
          <w:sz w:val="22"/>
          <w:szCs w:val="22"/>
        </w:rPr>
        <w:t xml:space="preserve"> podpisem zaufanym,</w:t>
      </w:r>
    </w:p>
    <w:p w:rsidR="007024D9" w:rsidRPr="007024D9" w:rsidRDefault="007024D9" w:rsidP="00EF152E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b/>
          <w:bCs/>
          <w:sz w:val="22"/>
          <w:szCs w:val="22"/>
          <w:u w:val="single"/>
        </w:rPr>
        <w:t>LUB</w:t>
      </w:r>
      <w:r w:rsidRPr="007024D9">
        <w:rPr>
          <w:rFonts w:ascii="Cambria" w:hAnsi="Cambria"/>
          <w:b/>
          <w:bCs/>
          <w:sz w:val="22"/>
          <w:szCs w:val="22"/>
        </w:rPr>
        <w:t xml:space="preserve"> podpisem osobistym tj. podpisem elektronicznym e-dowód.</w:t>
      </w:r>
    </w:p>
    <w:p w:rsidR="007024D9" w:rsidRPr="007024D9" w:rsidRDefault="007024D9" w:rsidP="00EF152E">
      <w:pPr>
        <w:jc w:val="both"/>
        <w:rPr>
          <w:rFonts w:ascii="Cambria" w:hAnsi="Cambria"/>
          <w:sz w:val="22"/>
          <w:szCs w:val="22"/>
        </w:rPr>
      </w:pPr>
    </w:p>
    <w:p w:rsidR="007024D9" w:rsidRPr="007024D9" w:rsidRDefault="007024D9" w:rsidP="00EF152E">
      <w:pPr>
        <w:jc w:val="both"/>
        <w:rPr>
          <w:rFonts w:ascii="Cambria" w:hAnsi="Cambria"/>
          <w:sz w:val="22"/>
          <w:szCs w:val="22"/>
        </w:rPr>
      </w:pPr>
    </w:p>
    <w:p w:rsidR="007024D9" w:rsidRPr="007024D9" w:rsidRDefault="007024D9" w:rsidP="00EF152E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b/>
          <w:bCs/>
          <w:sz w:val="22"/>
          <w:szCs w:val="22"/>
        </w:rPr>
        <w:t>Przedmiotowe postępowanie prowadzone jest przy użyciu środków komunikacji elektronicznej. Składanie ofert następuje za pośrednictwem platformy zakupowej dostępnej pod adresem internetowym:</w:t>
      </w:r>
    </w:p>
    <w:p w:rsidR="007024D9" w:rsidRPr="007024D9" w:rsidRDefault="005C55FC" w:rsidP="00EF152E">
      <w:pPr>
        <w:jc w:val="both"/>
        <w:rPr>
          <w:rFonts w:ascii="Cambria" w:hAnsi="Cambria"/>
          <w:sz w:val="22"/>
          <w:szCs w:val="22"/>
        </w:rPr>
      </w:pPr>
      <w:hyperlink r:id="rId11" w:tgtFrame="_top" w:history="1">
        <w:r w:rsidR="007024D9" w:rsidRPr="007024D9">
          <w:rPr>
            <w:rFonts w:ascii="Cambria" w:hAnsi="Cambria"/>
            <w:color w:val="000080"/>
            <w:sz w:val="22"/>
            <w:szCs w:val="22"/>
            <w:u w:val="single"/>
          </w:rPr>
          <w:t>https://platformazakupowa.pl/pn/sp_swidnica/proceedings</w:t>
        </w:r>
      </w:hyperlink>
    </w:p>
    <w:p w:rsidR="007024D9" w:rsidRPr="007024D9" w:rsidRDefault="007024D9" w:rsidP="00EF152E">
      <w:pPr>
        <w:jc w:val="both"/>
        <w:rPr>
          <w:rFonts w:ascii="Cambria" w:hAnsi="Cambria"/>
          <w:sz w:val="22"/>
          <w:szCs w:val="22"/>
        </w:rPr>
      </w:pPr>
    </w:p>
    <w:p w:rsidR="007024D9" w:rsidRPr="007024D9" w:rsidRDefault="007024D9" w:rsidP="00EF152E">
      <w:pPr>
        <w:jc w:val="both"/>
        <w:rPr>
          <w:rFonts w:ascii="Cambria" w:hAnsi="Cambria"/>
          <w:sz w:val="22"/>
          <w:szCs w:val="22"/>
        </w:rPr>
      </w:pPr>
    </w:p>
    <w:p w:rsidR="007024D9" w:rsidRPr="007024D9" w:rsidRDefault="007024D9" w:rsidP="00EF152E">
      <w:pPr>
        <w:jc w:val="both"/>
        <w:outlineLvl w:val="3"/>
        <w:rPr>
          <w:rFonts w:ascii="Cambria" w:hAnsi="Cambria"/>
          <w:b/>
          <w:bCs/>
          <w:sz w:val="22"/>
          <w:szCs w:val="22"/>
        </w:rPr>
      </w:pPr>
      <w:r w:rsidRPr="007024D9">
        <w:rPr>
          <w:rFonts w:ascii="Cambria" w:hAnsi="Cambria"/>
          <w:b/>
          <w:bCs/>
          <w:sz w:val="22"/>
          <w:szCs w:val="22"/>
        </w:rPr>
        <w:t>Wsparcie techniczne Platformy Open Nexus Sp. z o.o. Poznań (pn-pt: 8:00-1</w:t>
      </w:r>
      <w:r w:rsidRPr="007024D9">
        <w:rPr>
          <w:rFonts w:ascii="Cambria" w:hAnsi="Cambria"/>
          <w:sz w:val="22"/>
          <w:szCs w:val="22"/>
        </w:rPr>
        <w:t>7</w:t>
      </w:r>
      <w:r w:rsidRPr="007024D9">
        <w:rPr>
          <w:rFonts w:ascii="Cambria" w:hAnsi="Cambria"/>
          <w:b/>
          <w:bCs/>
          <w:sz w:val="22"/>
          <w:szCs w:val="22"/>
        </w:rPr>
        <w:t>:00) DLA WYKONAWCÓW jest dostępne pod tel. 22 101 02 02</w:t>
      </w:r>
    </w:p>
    <w:p w:rsidR="007024D9" w:rsidRPr="007024D9" w:rsidRDefault="007024D9" w:rsidP="00EF152E">
      <w:pPr>
        <w:jc w:val="both"/>
        <w:outlineLvl w:val="3"/>
        <w:rPr>
          <w:rFonts w:ascii="Cambria" w:hAnsi="Cambria"/>
          <w:b/>
          <w:bCs/>
          <w:sz w:val="22"/>
          <w:szCs w:val="22"/>
        </w:rPr>
      </w:pPr>
      <w:r w:rsidRPr="007024D9">
        <w:rPr>
          <w:rFonts w:ascii="Cambria" w:hAnsi="Cambria"/>
          <w:b/>
          <w:bCs/>
          <w:sz w:val="22"/>
          <w:szCs w:val="22"/>
        </w:rPr>
        <w:t xml:space="preserve">lub e-mail: </w:t>
      </w:r>
      <w:hyperlink r:id="rId12" w:tgtFrame="_top" w:history="1">
        <w:r w:rsidRPr="007024D9">
          <w:rPr>
            <w:rFonts w:ascii="Cambria" w:hAnsi="Cambria"/>
            <w:b/>
            <w:bCs/>
            <w:color w:val="000000"/>
            <w:sz w:val="22"/>
            <w:szCs w:val="22"/>
            <w:u w:val="single"/>
          </w:rPr>
          <w:t>cwk@platformazakupowa.pl</w:t>
        </w:r>
      </w:hyperlink>
    </w:p>
    <w:p w:rsidR="007024D9" w:rsidRDefault="007024D9" w:rsidP="007024D9">
      <w:pPr>
        <w:rPr>
          <w:rFonts w:ascii="Cambria" w:hAnsi="Cambria"/>
          <w:sz w:val="22"/>
          <w:szCs w:val="22"/>
        </w:rPr>
      </w:pPr>
    </w:p>
    <w:p w:rsidR="007024D9" w:rsidRDefault="007024D9" w:rsidP="007F1893">
      <w:pPr>
        <w:jc w:val="right"/>
        <w:rPr>
          <w:rFonts w:ascii="Cambria" w:hAnsi="Cambria"/>
          <w:sz w:val="22"/>
          <w:szCs w:val="22"/>
        </w:rPr>
      </w:pPr>
    </w:p>
    <w:p w:rsidR="007024D9" w:rsidRDefault="007024D9" w:rsidP="007024D9">
      <w:pPr>
        <w:rPr>
          <w:rFonts w:ascii="Cambria" w:hAnsi="Cambria"/>
          <w:color w:val="00000A"/>
          <w:sz w:val="22"/>
          <w:szCs w:val="22"/>
        </w:rPr>
      </w:pPr>
      <w:r w:rsidRPr="007024D9">
        <w:rPr>
          <w:rFonts w:ascii="Cambria" w:hAnsi="Cambria"/>
          <w:color w:val="00000A"/>
          <w:sz w:val="22"/>
          <w:szCs w:val="22"/>
        </w:rPr>
        <w:t>Sporządziła:</w:t>
      </w:r>
      <w:r>
        <w:rPr>
          <w:rFonts w:ascii="Cambria" w:hAnsi="Cambria"/>
          <w:sz w:val="22"/>
          <w:szCs w:val="22"/>
        </w:rPr>
        <w:t xml:space="preserve"> </w:t>
      </w:r>
      <w:r w:rsidRPr="007024D9">
        <w:rPr>
          <w:rFonts w:ascii="Cambria" w:hAnsi="Cambria"/>
          <w:color w:val="00000A"/>
          <w:sz w:val="22"/>
          <w:szCs w:val="22"/>
        </w:rPr>
        <w:t xml:space="preserve">Elżbieta Kinal </w:t>
      </w:r>
    </w:p>
    <w:p w:rsidR="007024D9" w:rsidRDefault="007024D9" w:rsidP="007024D9">
      <w:pPr>
        <w:rPr>
          <w:rFonts w:ascii="Cambria" w:hAnsi="Cambria"/>
          <w:color w:val="00000A"/>
          <w:sz w:val="22"/>
          <w:szCs w:val="22"/>
        </w:rPr>
      </w:pPr>
    </w:p>
    <w:p w:rsidR="007024D9" w:rsidRDefault="007024D9" w:rsidP="007024D9">
      <w:pPr>
        <w:rPr>
          <w:rFonts w:ascii="Cambria" w:hAnsi="Cambria"/>
          <w:color w:val="00000A"/>
          <w:sz w:val="22"/>
          <w:szCs w:val="22"/>
        </w:rPr>
      </w:pPr>
    </w:p>
    <w:p w:rsidR="007024D9" w:rsidRDefault="007024D9" w:rsidP="007024D9">
      <w:pPr>
        <w:rPr>
          <w:rFonts w:ascii="Cambria" w:hAnsi="Cambria"/>
          <w:color w:val="00000A"/>
          <w:sz w:val="22"/>
          <w:szCs w:val="22"/>
        </w:rPr>
      </w:pPr>
    </w:p>
    <w:p w:rsidR="007024D9" w:rsidRPr="007024D9" w:rsidRDefault="007024D9" w:rsidP="007024D9">
      <w:pPr>
        <w:rPr>
          <w:rFonts w:ascii="Cambria" w:hAnsi="Cambria"/>
          <w:sz w:val="22"/>
          <w:szCs w:val="22"/>
        </w:rPr>
      </w:pPr>
    </w:p>
    <w:p w:rsidR="007024D9" w:rsidRPr="007024D9" w:rsidRDefault="007024D9" w:rsidP="007024D9">
      <w:pPr>
        <w:rPr>
          <w:rFonts w:ascii="Cambria" w:hAnsi="Cambria"/>
          <w:color w:val="00000A"/>
          <w:sz w:val="22"/>
          <w:szCs w:val="22"/>
        </w:rPr>
      </w:pPr>
    </w:p>
    <w:p w:rsidR="007024D9" w:rsidRPr="007024D9" w:rsidRDefault="007024D9" w:rsidP="007024D9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color w:val="00000A"/>
          <w:sz w:val="22"/>
          <w:szCs w:val="22"/>
        </w:rPr>
        <w:t xml:space="preserve">                                                                                                                                     </w:t>
      </w:r>
      <w:r w:rsidRPr="007024D9">
        <w:rPr>
          <w:rFonts w:ascii="Cambria" w:hAnsi="Cambria"/>
          <w:color w:val="00000A"/>
          <w:sz w:val="22"/>
          <w:szCs w:val="22"/>
        </w:rPr>
        <w:t>Zatwierdzam:</w:t>
      </w:r>
    </w:p>
    <w:p w:rsidR="007024D9" w:rsidRPr="007024D9" w:rsidRDefault="007024D9" w:rsidP="007024D9">
      <w:pPr>
        <w:rPr>
          <w:rFonts w:ascii="Cambria" w:hAnsi="Cambria"/>
          <w:sz w:val="22"/>
          <w:szCs w:val="22"/>
        </w:rPr>
      </w:pPr>
    </w:p>
    <w:p w:rsidR="007024D9" w:rsidRDefault="007024D9" w:rsidP="007024D9">
      <w:pPr>
        <w:rPr>
          <w:rFonts w:ascii="Cambria" w:hAnsi="Cambria"/>
          <w:sz w:val="22"/>
          <w:szCs w:val="22"/>
        </w:rPr>
      </w:pPr>
    </w:p>
    <w:p w:rsidR="007024D9" w:rsidRDefault="007024D9" w:rsidP="007024D9">
      <w:pPr>
        <w:rPr>
          <w:rFonts w:ascii="Cambria" w:hAnsi="Cambria"/>
          <w:sz w:val="22"/>
          <w:szCs w:val="22"/>
        </w:rPr>
      </w:pPr>
    </w:p>
    <w:p w:rsidR="007024D9" w:rsidRDefault="007024D9" w:rsidP="007024D9">
      <w:pPr>
        <w:rPr>
          <w:rFonts w:ascii="Cambria" w:hAnsi="Cambria"/>
          <w:sz w:val="22"/>
          <w:szCs w:val="22"/>
        </w:rPr>
      </w:pPr>
    </w:p>
    <w:p w:rsidR="007024D9" w:rsidRPr="007024D9" w:rsidRDefault="007024D9" w:rsidP="007024D9">
      <w:pPr>
        <w:rPr>
          <w:rFonts w:ascii="Cambria" w:hAnsi="Cambria"/>
          <w:sz w:val="22"/>
          <w:szCs w:val="22"/>
        </w:rPr>
      </w:pPr>
    </w:p>
    <w:p w:rsidR="007024D9" w:rsidRPr="007024D9" w:rsidRDefault="007024D9" w:rsidP="007024D9">
      <w:pPr>
        <w:rPr>
          <w:rFonts w:ascii="Cambria" w:hAnsi="Cambria"/>
          <w:sz w:val="22"/>
          <w:szCs w:val="22"/>
        </w:rPr>
      </w:pPr>
    </w:p>
    <w:p w:rsidR="007024D9" w:rsidRPr="00EF152E" w:rsidRDefault="007024D9" w:rsidP="007024D9">
      <w:pPr>
        <w:rPr>
          <w:rFonts w:ascii="Cambria" w:hAnsi="Cambria"/>
          <w:color w:val="00000A"/>
          <w:sz w:val="22"/>
          <w:szCs w:val="22"/>
        </w:rPr>
      </w:pPr>
      <w:r>
        <w:rPr>
          <w:rFonts w:ascii="Cambria" w:hAnsi="Cambria"/>
          <w:color w:val="00000A"/>
          <w:sz w:val="22"/>
          <w:szCs w:val="22"/>
        </w:rPr>
        <w:t xml:space="preserve">                                                                                                                            </w:t>
      </w:r>
      <w:r w:rsidRPr="007024D9">
        <w:rPr>
          <w:rFonts w:ascii="Cambria" w:hAnsi="Cambria"/>
          <w:color w:val="00000A"/>
          <w:sz w:val="22"/>
          <w:szCs w:val="22"/>
        </w:rPr>
        <w:t>Kierownik Zamawianego</w:t>
      </w:r>
    </w:p>
    <w:p w:rsidR="007024D9" w:rsidRPr="007024D9" w:rsidRDefault="007024D9" w:rsidP="007024D9">
      <w:pPr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b/>
          <w:bCs/>
          <w:sz w:val="22"/>
          <w:szCs w:val="22"/>
        </w:rPr>
        <w:lastRenderedPageBreak/>
        <w:t>I. NAZWA, ADRES ZAMAWIAJĄCEGO ORAZ TRYB UDZIELENIA ZAMÓWIENIA:</w:t>
      </w:r>
    </w:p>
    <w:p w:rsidR="007024D9" w:rsidRPr="007024D9" w:rsidRDefault="007024D9" w:rsidP="007024D9">
      <w:pPr>
        <w:ind w:left="17"/>
        <w:rPr>
          <w:rFonts w:ascii="Cambria" w:hAnsi="Cambria"/>
          <w:sz w:val="22"/>
          <w:szCs w:val="22"/>
        </w:rPr>
      </w:pPr>
    </w:p>
    <w:p w:rsidR="007024D9" w:rsidRPr="007024D9" w:rsidRDefault="007024D9" w:rsidP="007024D9">
      <w:pPr>
        <w:ind w:left="17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  <w:shd w:val="clear" w:color="auto" w:fill="FFFFFF"/>
        </w:rPr>
        <w:t>ZAMAWIAJĄCY:</w:t>
      </w:r>
    </w:p>
    <w:p w:rsidR="007024D9" w:rsidRPr="007024D9" w:rsidRDefault="007024D9" w:rsidP="007024D9">
      <w:pPr>
        <w:ind w:left="17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  <w:shd w:val="clear" w:color="auto" w:fill="FFFFFF"/>
        </w:rPr>
        <w:t>Powiatowe Centrum Pomocy Rodzinie w Świdnicy,</w:t>
      </w:r>
    </w:p>
    <w:p w:rsidR="007024D9" w:rsidRPr="007024D9" w:rsidRDefault="007024D9" w:rsidP="007024D9">
      <w:pPr>
        <w:ind w:left="17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  <w:shd w:val="clear" w:color="auto" w:fill="FFFFFF"/>
        </w:rPr>
        <w:t>ul. Wałbrzyska 15, 58-100 Świdnica,</w:t>
      </w:r>
    </w:p>
    <w:p w:rsidR="007024D9" w:rsidRPr="007024D9" w:rsidRDefault="005639FB" w:rsidP="007024D9">
      <w:pPr>
        <w:ind w:left="17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  <w:shd w:val="clear" w:color="auto" w:fill="FFFFFF"/>
        </w:rPr>
        <w:t xml:space="preserve">tel. </w:t>
      </w:r>
      <w:r w:rsidR="007024D9" w:rsidRPr="007024D9">
        <w:rPr>
          <w:rFonts w:ascii="Cambria" w:hAnsi="Cambria"/>
          <w:sz w:val="22"/>
          <w:szCs w:val="22"/>
          <w:shd w:val="clear" w:color="auto" w:fill="FFFFFF"/>
        </w:rPr>
        <w:t>74 851 50 10</w:t>
      </w:r>
    </w:p>
    <w:p w:rsidR="007024D9" w:rsidRPr="004D4CF5" w:rsidRDefault="005C55FC" w:rsidP="002358E8">
      <w:pPr>
        <w:jc w:val="both"/>
        <w:rPr>
          <w:rFonts w:ascii="Cambria" w:hAnsi="Cambria"/>
          <w:sz w:val="22"/>
          <w:szCs w:val="22"/>
        </w:rPr>
      </w:pPr>
      <w:hyperlink r:id="rId13" w:tgtFrame="_top" w:history="1">
        <w:r w:rsidR="007024D9" w:rsidRPr="007024D9">
          <w:rPr>
            <w:rFonts w:ascii="Cambria" w:hAnsi="Cambria"/>
            <w:color w:val="0000FF"/>
            <w:sz w:val="22"/>
            <w:szCs w:val="22"/>
            <w:u w:val="single"/>
          </w:rPr>
          <w:br/>
        </w:r>
      </w:hyperlink>
      <w:r w:rsidR="007024D9" w:rsidRPr="007024D9">
        <w:rPr>
          <w:rFonts w:ascii="Cambria" w:hAnsi="Cambria"/>
          <w:b/>
          <w:bCs/>
          <w:sz w:val="22"/>
          <w:szCs w:val="22"/>
        </w:rPr>
        <w:t xml:space="preserve">Adres poczty elektronicznej e-mail: </w:t>
      </w:r>
      <w:hyperlink r:id="rId14" w:tgtFrame="_top" w:history="1">
        <w:r w:rsidR="007024D9" w:rsidRPr="00916D86">
          <w:rPr>
            <w:rFonts w:ascii="Cambria" w:hAnsi="Cambria"/>
            <w:sz w:val="22"/>
            <w:szCs w:val="22"/>
            <w:u w:val="single"/>
          </w:rPr>
          <w:t>pcpr@pcpr.swidnica.pl</w:t>
        </w:r>
      </w:hyperlink>
    </w:p>
    <w:p w:rsidR="007024D9" w:rsidRPr="007024D9" w:rsidRDefault="007024D9" w:rsidP="002358E8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 xml:space="preserve">Adres strony internetowej prowadzonego postępowania, na której udostępnione będą zmiany </w:t>
      </w:r>
      <w:r w:rsidR="002358E8">
        <w:rPr>
          <w:rFonts w:ascii="Cambria" w:hAnsi="Cambria"/>
          <w:sz w:val="22"/>
          <w:szCs w:val="22"/>
        </w:rPr>
        <w:t xml:space="preserve">                               </w:t>
      </w:r>
      <w:r w:rsidRPr="007024D9">
        <w:rPr>
          <w:rFonts w:ascii="Cambria" w:hAnsi="Cambria"/>
          <w:sz w:val="22"/>
          <w:szCs w:val="22"/>
        </w:rPr>
        <w:t xml:space="preserve">i wyjaśnienia treści SWZ oraz inne dokumenty związane z niniejszym postępowaniem: </w:t>
      </w:r>
      <w:hyperlink r:id="rId15" w:tgtFrame="_top" w:history="1">
        <w:r w:rsidRPr="007024D9">
          <w:rPr>
            <w:rFonts w:ascii="Cambria" w:hAnsi="Cambria"/>
            <w:color w:val="000080"/>
            <w:sz w:val="22"/>
            <w:szCs w:val="22"/>
            <w:u w:val="single"/>
          </w:rPr>
          <w:t>https://platformazakupowa.pl/pn/sp_swidnica/proceedings</w:t>
        </w:r>
      </w:hyperlink>
    </w:p>
    <w:p w:rsidR="007024D9" w:rsidRPr="007024D9" w:rsidRDefault="007024D9" w:rsidP="007024D9">
      <w:pPr>
        <w:rPr>
          <w:rFonts w:ascii="Cambria" w:hAnsi="Cambria"/>
          <w:sz w:val="22"/>
          <w:szCs w:val="22"/>
        </w:rPr>
      </w:pPr>
    </w:p>
    <w:p w:rsidR="007024D9" w:rsidRPr="007024D9" w:rsidRDefault="007024D9" w:rsidP="007024D9">
      <w:pPr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b/>
          <w:bCs/>
          <w:sz w:val="22"/>
          <w:szCs w:val="22"/>
        </w:rPr>
        <w:t>TRYB UDZIELENIA ZAMÓWIENIA:</w:t>
      </w:r>
    </w:p>
    <w:p w:rsidR="007024D9" w:rsidRPr="007024D9" w:rsidRDefault="007024D9" w:rsidP="007024D9">
      <w:pPr>
        <w:rPr>
          <w:rFonts w:ascii="Cambria" w:hAnsi="Cambria"/>
          <w:sz w:val="22"/>
          <w:szCs w:val="22"/>
        </w:rPr>
      </w:pPr>
    </w:p>
    <w:p w:rsidR="007024D9" w:rsidRPr="004D4CF5" w:rsidRDefault="007024D9" w:rsidP="004D4CF5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Postępowanie prowadzone jest w</w:t>
      </w:r>
      <w:r w:rsidRPr="007024D9">
        <w:rPr>
          <w:rFonts w:ascii="Cambria" w:hAnsi="Cambria"/>
          <w:i/>
          <w:iCs/>
          <w:sz w:val="22"/>
          <w:szCs w:val="22"/>
        </w:rPr>
        <w:t xml:space="preserve"> </w:t>
      </w:r>
      <w:r w:rsidRPr="007024D9">
        <w:rPr>
          <w:rFonts w:ascii="Cambria" w:hAnsi="Cambria"/>
          <w:b/>
          <w:bCs/>
          <w:i/>
          <w:iCs/>
          <w:sz w:val="22"/>
          <w:szCs w:val="22"/>
        </w:rPr>
        <w:t xml:space="preserve">trybie podstawowym z możliwością przeprowadzenia negocjacji w zakresie wszystkich zadań objętych niniejszym postępowaniem </w:t>
      </w:r>
      <w:r w:rsidRPr="007024D9">
        <w:rPr>
          <w:rFonts w:ascii="Cambria" w:hAnsi="Cambria"/>
          <w:i/>
          <w:iCs/>
          <w:sz w:val="22"/>
          <w:szCs w:val="22"/>
        </w:rPr>
        <w:t>-</w:t>
      </w:r>
      <w:r w:rsidRPr="007024D9">
        <w:rPr>
          <w:rFonts w:ascii="Cambria" w:hAnsi="Cambria"/>
          <w:sz w:val="22"/>
          <w:szCs w:val="22"/>
        </w:rPr>
        <w:t xml:space="preserve"> zgodnie </w:t>
      </w:r>
      <w:r w:rsidR="004D4CF5">
        <w:rPr>
          <w:rFonts w:ascii="Cambria" w:hAnsi="Cambria"/>
          <w:sz w:val="22"/>
          <w:szCs w:val="22"/>
        </w:rPr>
        <w:t xml:space="preserve">                        </w:t>
      </w:r>
      <w:r w:rsidRPr="007024D9">
        <w:rPr>
          <w:rFonts w:ascii="Cambria" w:hAnsi="Cambria"/>
          <w:sz w:val="22"/>
          <w:szCs w:val="22"/>
        </w:rPr>
        <w:t>z dyspozycją art. 275 pkt 2 ustawy z dnia 11 września 2019 r. Prawo zamówień publicznych (Dz.U. z 202</w:t>
      </w:r>
      <w:r w:rsidR="004D4CF5">
        <w:rPr>
          <w:rFonts w:ascii="Cambria" w:hAnsi="Cambria"/>
          <w:sz w:val="22"/>
          <w:szCs w:val="22"/>
        </w:rPr>
        <w:t>4</w:t>
      </w:r>
      <w:r w:rsidRPr="007024D9">
        <w:rPr>
          <w:rFonts w:ascii="Cambria" w:hAnsi="Cambria"/>
          <w:sz w:val="22"/>
          <w:szCs w:val="22"/>
        </w:rPr>
        <w:t xml:space="preserve"> r. poz. 1</w:t>
      </w:r>
      <w:r w:rsidR="004D4CF5">
        <w:rPr>
          <w:rFonts w:ascii="Cambria" w:hAnsi="Cambria"/>
          <w:sz w:val="22"/>
          <w:szCs w:val="22"/>
        </w:rPr>
        <w:t>320 tj.</w:t>
      </w:r>
      <w:r w:rsidRPr="007024D9">
        <w:rPr>
          <w:rFonts w:ascii="Cambria" w:hAnsi="Cambria"/>
          <w:sz w:val="22"/>
          <w:szCs w:val="22"/>
        </w:rPr>
        <w:t xml:space="preserve">) </w:t>
      </w:r>
      <w:r w:rsidRPr="007024D9">
        <w:rPr>
          <w:rFonts w:ascii="Cambria" w:hAnsi="Cambria"/>
          <w:b/>
          <w:bCs/>
          <w:i/>
          <w:iCs/>
          <w:sz w:val="22"/>
          <w:szCs w:val="22"/>
        </w:rPr>
        <w:t>zwanej dalej ustawą Pzp</w:t>
      </w:r>
      <w:r w:rsidRPr="007024D9">
        <w:rPr>
          <w:rFonts w:ascii="Cambria" w:hAnsi="Cambria"/>
          <w:sz w:val="22"/>
          <w:szCs w:val="22"/>
        </w:rPr>
        <w:t xml:space="preserve">. Zamawiający informuje, że </w:t>
      </w:r>
      <w:r w:rsidR="004D4CF5">
        <w:rPr>
          <w:rFonts w:ascii="Cambria" w:hAnsi="Cambria"/>
          <w:sz w:val="22"/>
          <w:szCs w:val="22"/>
        </w:rPr>
        <w:t xml:space="preserve">                                    </w:t>
      </w:r>
      <w:r w:rsidRPr="007024D9">
        <w:rPr>
          <w:rFonts w:ascii="Cambria" w:hAnsi="Cambria"/>
          <w:sz w:val="22"/>
          <w:szCs w:val="22"/>
        </w:rPr>
        <w:t xml:space="preserve">w niniejszym postępowaniu przewiduje wybór najkorzystniejszej oferty z </w:t>
      </w:r>
      <w:r w:rsidRPr="007024D9">
        <w:rPr>
          <w:rFonts w:ascii="Cambria" w:hAnsi="Cambria"/>
          <w:b/>
          <w:bCs/>
          <w:sz w:val="22"/>
          <w:szCs w:val="22"/>
        </w:rPr>
        <w:t xml:space="preserve">możliwością </w:t>
      </w:r>
      <w:r w:rsidRPr="007024D9">
        <w:rPr>
          <w:rFonts w:ascii="Cambria" w:hAnsi="Cambria"/>
          <w:sz w:val="22"/>
          <w:szCs w:val="22"/>
        </w:rPr>
        <w:t xml:space="preserve">zastosowania negocjacji. Przeprowadzenie negocjacji jest ustawowym uprawnieniem Zamawiającego, z którego Zamawiający może skorzystać, bądź nie. </w:t>
      </w:r>
      <w:r w:rsidRPr="004D4CF5">
        <w:rPr>
          <w:rFonts w:ascii="Cambria" w:hAnsi="Cambria"/>
          <w:bCs/>
          <w:color w:val="00000A"/>
          <w:sz w:val="22"/>
          <w:szCs w:val="22"/>
        </w:rPr>
        <w:t xml:space="preserve">W związku z powyższym Zamawiający przewiduje możliwość przeprowadzenia negocjacji w przypadku, gdy jedno </w:t>
      </w:r>
      <w:r w:rsidR="004D4CF5">
        <w:rPr>
          <w:rFonts w:ascii="Cambria" w:hAnsi="Cambria"/>
          <w:bCs/>
          <w:color w:val="00000A"/>
          <w:sz w:val="22"/>
          <w:szCs w:val="22"/>
        </w:rPr>
        <w:t xml:space="preserve">                         </w:t>
      </w:r>
      <w:r w:rsidRPr="004D4CF5">
        <w:rPr>
          <w:rFonts w:ascii="Cambria" w:hAnsi="Cambria"/>
          <w:bCs/>
          <w:color w:val="00000A"/>
          <w:sz w:val="22"/>
          <w:szCs w:val="22"/>
        </w:rPr>
        <w:t xml:space="preserve">z kryteriów tj. cena wykonania zamówienia oferty najkorzystniejszej </w:t>
      </w:r>
      <w:r w:rsidR="004D4CF5">
        <w:rPr>
          <w:rFonts w:ascii="Cambria" w:hAnsi="Cambria"/>
          <w:bCs/>
          <w:color w:val="00000A"/>
          <w:sz w:val="22"/>
          <w:szCs w:val="22"/>
        </w:rPr>
        <w:t xml:space="preserve">dla danej części/zadania </w:t>
      </w:r>
      <w:r w:rsidRPr="004D4CF5">
        <w:rPr>
          <w:rFonts w:ascii="Cambria" w:hAnsi="Cambria"/>
          <w:bCs/>
          <w:color w:val="00000A"/>
          <w:sz w:val="22"/>
          <w:szCs w:val="22"/>
        </w:rPr>
        <w:t>przekroczy wysokość środków finansowych, które Zamawiający zamierza prz</w:t>
      </w:r>
      <w:r w:rsidR="004D4CF5">
        <w:rPr>
          <w:rFonts w:ascii="Cambria" w:hAnsi="Cambria"/>
          <w:bCs/>
          <w:color w:val="00000A"/>
          <w:sz w:val="22"/>
          <w:szCs w:val="22"/>
        </w:rPr>
        <w:t>eznaczyć na sfinansowanie danej części/</w:t>
      </w:r>
      <w:r w:rsidRPr="004D4CF5">
        <w:rPr>
          <w:rFonts w:ascii="Cambria" w:hAnsi="Cambria"/>
          <w:bCs/>
          <w:color w:val="00000A"/>
          <w:sz w:val="22"/>
          <w:szCs w:val="22"/>
        </w:rPr>
        <w:t xml:space="preserve"> zadania.</w:t>
      </w:r>
    </w:p>
    <w:p w:rsidR="007024D9" w:rsidRPr="007024D9" w:rsidRDefault="007024D9" w:rsidP="007024D9">
      <w:pPr>
        <w:rPr>
          <w:rFonts w:ascii="Cambria" w:hAnsi="Cambria"/>
          <w:sz w:val="22"/>
          <w:szCs w:val="22"/>
        </w:rPr>
      </w:pPr>
    </w:p>
    <w:p w:rsidR="007024D9" w:rsidRPr="007024D9" w:rsidRDefault="007024D9" w:rsidP="007024D9">
      <w:pPr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b/>
          <w:bCs/>
          <w:color w:val="00000A"/>
          <w:sz w:val="22"/>
          <w:szCs w:val="22"/>
          <w:u w:val="single"/>
        </w:rPr>
        <w:t>II. PRZEDMIOT ZAMÓWIENIA:</w:t>
      </w:r>
    </w:p>
    <w:p w:rsidR="007024D9" w:rsidRPr="007024D9" w:rsidRDefault="007024D9" w:rsidP="007024D9">
      <w:pPr>
        <w:ind w:left="1083"/>
        <w:rPr>
          <w:rFonts w:ascii="Cambria" w:hAnsi="Cambria"/>
          <w:sz w:val="22"/>
          <w:szCs w:val="22"/>
        </w:rPr>
      </w:pPr>
    </w:p>
    <w:p w:rsidR="007024D9" w:rsidRPr="007024D9" w:rsidRDefault="007024D9" w:rsidP="00555ACB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 xml:space="preserve">Przedmiotem zamówienia są usługi wymienione w </w:t>
      </w:r>
      <w:hyperlink r:id="rId16" w:tgtFrame="_top" w:history="1">
        <w:r w:rsidRPr="004D4CF5">
          <w:rPr>
            <w:rFonts w:ascii="Cambria" w:hAnsi="Cambria"/>
            <w:sz w:val="22"/>
            <w:szCs w:val="22"/>
          </w:rPr>
          <w:t>załączniku XIV</w:t>
        </w:r>
      </w:hyperlink>
      <w:r w:rsidRPr="007024D9">
        <w:rPr>
          <w:rFonts w:ascii="Cambria" w:hAnsi="Cambria"/>
          <w:sz w:val="22"/>
          <w:szCs w:val="22"/>
        </w:rPr>
        <w:t xml:space="preserve"> do Dyrektywy Parlamentu Europejskiego i Rady nr 2014/24/UE z dnia 26 lutego 2014 r. w sprawie zamówień publicznych, uchylająca dyrektywę 2004/18/WE (Dz. U. UE. L z 2014 r. nr 94, poz. 65).</w:t>
      </w:r>
    </w:p>
    <w:p w:rsidR="007024D9" w:rsidRPr="007024D9" w:rsidRDefault="007024D9" w:rsidP="007024D9">
      <w:pPr>
        <w:rPr>
          <w:rFonts w:ascii="Cambria" w:hAnsi="Cambria"/>
          <w:sz w:val="22"/>
          <w:szCs w:val="22"/>
        </w:rPr>
      </w:pPr>
    </w:p>
    <w:p w:rsidR="00555ACB" w:rsidRDefault="00555ACB" w:rsidP="007024D9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Kody </w:t>
      </w:r>
      <w:r w:rsidR="007024D9" w:rsidRPr="007024D9">
        <w:rPr>
          <w:rFonts w:ascii="Cambria" w:hAnsi="Cambria"/>
          <w:sz w:val="22"/>
          <w:szCs w:val="22"/>
        </w:rPr>
        <w:t>CPV</w:t>
      </w:r>
      <w:r>
        <w:rPr>
          <w:rFonts w:ascii="Cambria" w:hAnsi="Cambria"/>
          <w:sz w:val="22"/>
          <w:szCs w:val="22"/>
        </w:rPr>
        <w:t>:</w:t>
      </w:r>
      <w:r w:rsidR="007024D9" w:rsidRPr="007024D9">
        <w:rPr>
          <w:rFonts w:ascii="Cambria" w:hAnsi="Cambria"/>
          <w:sz w:val="22"/>
          <w:szCs w:val="22"/>
        </w:rPr>
        <w:t xml:space="preserve"> </w:t>
      </w:r>
    </w:p>
    <w:p w:rsidR="007024D9" w:rsidRPr="007024D9" w:rsidRDefault="007024D9" w:rsidP="007024D9">
      <w:pPr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85000000-9 Usługi w zakresie zdrowia i opieki społecznej</w:t>
      </w:r>
    </w:p>
    <w:p w:rsidR="007024D9" w:rsidRPr="007024D9" w:rsidRDefault="007024D9" w:rsidP="007024D9">
      <w:pPr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85121270-6 Usługi psychiatryczne lub psychologiczne</w:t>
      </w:r>
    </w:p>
    <w:p w:rsidR="007024D9" w:rsidRPr="007024D9" w:rsidRDefault="007024D9" w:rsidP="007024D9">
      <w:pPr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85310000-5 Usługi pracy społecznej</w:t>
      </w:r>
    </w:p>
    <w:p w:rsidR="007024D9" w:rsidRDefault="007024D9" w:rsidP="007024D9">
      <w:pPr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85312300-2 Usługi dozoru i doradztwa</w:t>
      </w:r>
    </w:p>
    <w:p w:rsidR="00555ACB" w:rsidRDefault="00555ACB" w:rsidP="007024D9">
      <w:pPr>
        <w:rPr>
          <w:rFonts w:ascii="Cambria" w:hAnsi="Cambria"/>
          <w:sz w:val="22"/>
          <w:szCs w:val="22"/>
        </w:rPr>
      </w:pPr>
    </w:p>
    <w:p w:rsidR="008F106D" w:rsidRDefault="007024D9" w:rsidP="008F106D">
      <w:pPr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Nazwa postępowania:</w:t>
      </w:r>
    </w:p>
    <w:p w:rsidR="008F106D" w:rsidRDefault="008F106D" w:rsidP="008F106D">
      <w:pPr>
        <w:rPr>
          <w:rFonts w:ascii="Cambria" w:hAnsi="Cambria"/>
          <w:sz w:val="22"/>
          <w:szCs w:val="22"/>
        </w:rPr>
      </w:pPr>
    </w:p>
    <w:p w:rsidR="007024D9" w:rsidRDefault="0098554E" w:rsidP="0098554E">
      <w:pPr>
        <w:jc w:val="both"/>
        <w:rPr>
          <w:rFonts w:ascii="Cambria" w:hAnsi="Cambria"/>
          <w:b/>
          <w:bCs/>
          <w:color w:val="00000A"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 xml:space="preserve"> „Usługi psychologiczne,</w:t>
      </w:r>
      <w:r w:rsidRPr="007024D9">
        <w:rPr>
          <w:rFonts w:ascii="Cambria" w:hAnsi="Cambria"/>
          <w:b/>
          <w:bCs/>
          <w:sz w:val="22"/>
          <w:szCs w:val="22"/>
        </w:rPr>
        <w:t xml:space="preserve"> pedagogiczne </w:t>
      </w:r>
      <w:r>
        <w:rPr>
          <w:rFonts w:ascii="Cambria" w:hAnsi="Cambria"/>
          <w:b/>
          <w:bCs/>
          <w:sz w:val="22"/>
          <w:szCs w:val="22"/>
        </w:rPr>
        <w:t xml:space="preserve">oraz opinie psychologiczne - POSTĘPOWANIE                       </w:t>
      </w:r>
      <w:r w:rsidRPr="007024D9">
        <w:rPr>
          <w:rFonts w:ascii="Cambria" w:hAnsi="Cambria"/>
          <w:b/>
          <w:bCs/>
          <w:color w:val="00000A"/>
          <w:sz w:val="22"/>
          <w:szCs w:val="22"/>
        </w:rPr>
        <w:t>Z PODZIAŁEM NA ZADANIA”</w:t>
      </w:r>
      <w:r>
        <w:rPr>
          <w:rFonts w:ascii="Cambria" w:hAnsi="Cambria"/>
          <w:b/>
          <w:bCs/>
          <w:color w:val="00000A"/>
          <w:sz w:val="22"/>
          <w:szCs w:val="22"/>
        </w:rPr>
        <w:t>.</w:t>
      </w:r>
    </w:p>
    <w:p w:rsidR="0098554E" w:rsidRPr="0098554E" w:rsidRDefault="0098554E" w:rsidP="0098554E">
      <w:pPr>
        <w:rPr>
          <w:rFonts w:ascii="Cambria" w:hAnsi="Cambria"/>
          <w:b/>
          <w:bCs/>
          <w:sz w:val="22"/>
          <w:szCs w:val="22"/>
        </w:rPr>
      </w:pPr>
    </w:p>
    <w:p w:rsidR="007024D9" w:rsidRDefault="007024D9" w:rsidP="00433DED">
      <w:pPr>
        <w:jc w:val="both"/>
        <w:rPr>
          <w:rFonts w:ascii="Cambria" w:hAnsi="Cambria"/>
          <w:b/>
          <w:bCs/>
          <w:color w:val="00000A"/>
          <w:sz w:val="22"/>
          <w:szCs w:val="22"/>
        </w:rPr>
      </w:pPr>
      <w:r w:rsidRPr="007024D9">
        <w:rPr>
          <w:rFonts w:ascii="Cambria" w:hAnsi="Cambria"/>
          <w:b/>
          <w:bCs/>
          <w:color w:val="00000A"/>
          <w:sz w:val="22"/>
          <w:szCs w:val="22"/>
        </w:rPr>
        <w:t xml:space="preserve">Zakres usług obejmuje świadczenie usług </w:t>
      </w:r>
      <w:r w:rsidR="008F106D">
        <w:rPr>
          <w:rFonts w:ascii="Cambria" w:hAnsi="Cambria"/>
          <w:b/>
          <w:bCs/>
          <w:color w:val="00000A"/>
          <w:sz w:val="22"/>
          <w:szCs w:val="22"/>
        </w:rPr>
        <w:t>psychologicznych,</w:t>
      </w:r>
      <w:r w:rsidRPr="007024D9">
        <w:rPr>
          <w:rFonts w:ascii="Cambria" w:hAnsi="Cambria"/>
          <w:b/>
          <w:bCs/>
          <w:color w:val="00000A"/>
          <w:sz w:val="22"/>
          <w:szCs w:val="22"/>
        </w:rPr>
        <w:t xml:space="preserve"> pedagogicznych</w:t>
      </w:r>
      <w:r w:rsidR="008F106D">
        <w:rPr>
          <w:rFonts w:ascii="Cambria" w:hAnsi="Cambria"/>
          <w:b/>
          <w:bCs/>
          <w:sz w:val="22"/>
          <w:szCs w:val="22"/>
        </w:rPr>
        <w:t xml:space="preserve"> </w:t>
      </w:r>
      <w:r w:rsidRPr="007024D9">
        <w:rPr>
          <w:rFonts w:ascii="Cambria" w:hAnsi="Cambria"/>
          <w:b/>
          <w:bCs/>
          <w:color w:val="00000A"/>
          <w:sz w:val="22"/>
          <w:szCs w:val="22"/>
        </w:rPr>
        <w:t>w okresie od dnia podpisania umowy do dnia 31 grudnia 202</w:t>
      </w:r>
      <w:r w:rsidR="00433DED">
        <w:rPr>
          <w:rFonts w:ascii="Cambria" w:hAnsi="Cambria"/>
          <w:b/>
          <w:bCs/>
          <w:color w:val="00000A"/>
          <w:sz w:val="22"/>
          <w:szCs w:val="22"/>
        </w:rPr>
        <w:t>7</w:t>
      </w:r>
      <w:r w:rsidRPr="007024D9">
        <w:rPr>
          <w:rFonts w:ascii="Cambria" w:hAnsi="Cambria"/>
          <w:b/>
          <w:bCs/>
          <w:color w:val="00000A"/>
          <w:sz w:val="22"/>
          <w:szCs w:val="22"/>
        </w:rPr>
        <w:t xml:space="preserve"> r. dla klientów Powiatowego Centrum Pomocy Rodzinie w Świdnicy z podziałem na </w:t>
      </w:r>
      <w:r w:rsidR="00433DED">
        <w:rPr>
          <w:rFonts w:ascii="Cambria" w:hAnsi="Cambria"/>
          <w:b/>
          <w:bCs/>
          <w:color w:val="00000A"/>
          <w:sz w:val="22"/>
          <w:szCs w:val="22"/>
        </w:rPr>
        <w:t>części/</w:t>
      </w:r>
      <w:r w:rsidRPr="007024D9">
        <w:rPr>
          <w:rFonts w:ascii="Cambria" w:hAnsi="Cambria"/>
          <w:b/>
          <w:bCs/>
          <w:color w:val="00000A"/>
          <w:sz w:val="22"/>
          <w:szCs w:val="22"/>
        </w:rPr>
        <w:t>zadania.</w:t>
      </w:r>
    </w:p>
    <w:p w:rsidR="00433DED" w:rsidRDefault="00433DED" w:rsidP="00433DED">
      <w:pPr>
        <w:jc w:val="both"/>
        <w:rPr>
          <w:rFonts w:ascii="Cambria" w:hAnsi="Cambria"/>
          <w:b/>
          <w:bCs/>
          <w:color w:val="00000A"/>
          <w:sz w:val="22"/>
          <w:szCs w:val="22"/>
        </w:rPr>
      </w:pPr>
    </w:p>
    <w:p w:rsidR="00433DED" w:rsidRPr="00874EB3" w:rsidRDefault="00433DED" w:rsidP="00433DED">
      <w:pPr>
        <w:pStyle w:val="Standard"/>
        <w:jc w:val="both"/>
        <w:rPr>
          <w:rFonts w:ascii="Cambria" w:eastAsia="Cambria" w:hAnsi="Cambria" w:cs="Cambria"/>
          <w:b/>
          <w:sz w:val="22"/>
          <w:szCs w:val="22"/>
        </w:rPr>
      </w:pPr>
      <w:r w:rsidRPr="00874EB3">
        <w:rPr>
          <w:rFonts w:ascii="Cambria" w:eastAsia="Cambria" w:hAnsi="Cambria" w:cs="Cambria"/>
          <w:b/>
          <w:sz w:val="22"/>
          <w:szCs w:val="22"/>
        </w:rPr>
        <w:t>UWAGA:</w:t>
      </w:r>
    </w:p>
    <w:p w:rsidR="00433DED" w:rsidRPr="00874EB3" w:rsidRDefault="00433DED" w:rsidP="00433DED">
      <w:pPr>
        <w:pStyle w:val="Standard"/>
        <w:jc w:val="both"/>
        <w:rPr>
          <w:rFonts w:ascii="Cambria" w:eastAsia="Cambria" w:hAnsi="Cambria" w:cs="Cambria"/>
          <w:b/>
          <w:sz w:val="22"/>
          <w:szCs w:val="22"/>
        </w:rPr>
      </w:pPr>
      <w:r w:rsidRPr="00874EB3">
        <w:rPr>
          <w:rFonts w:ascii="Cambria" w:eastAsia="Cambria" w:hAnsi="Cambria" w:cs="Cambria"/>
          <w:b/>
          <w:sz w:val="22"/>
          <w:szCs w:val="22"/>
        </w:rPr>
        <w:t>Zamawiający dopuszcza złożenie oferty częściowej</w:t>
      </w:r>
      <w:r w:rsidR="00916D86">
        <w:rPr>
          <w:rFonts w:ascii="Cambria" w:eastAsia="Cambria" w:hAnsi="Cambria" w:cs="Cambria"/>
          <w:b/>
          <w:sz w:val="22"/>
          <w:szCs w:val="22"/>
        </w:rPr>
        <w:t>,</w:t>
      </w:r>
      <w:r w:rsidRPr="00874EB3">
        <w:rPr>
          <w:rFonts w:ascii="Cambria" w:eastAsia="Cambria" w:hAnsi="Cambria" w:cs="Cambria"/>
          <w:b/>
          <w:sz w:val="22"/>
          <w:szCs w:val="22"/>
        </w:rPr>
        <w:t xml:space="preserve"> tj. dla danej części/zadania.</w:t>
      </w:r>
    </w:p>
    <w:p w:rsidR="00433DED" w:rsidRPr="00247C69" w:rsidRDefault="00433DED" w:rsidP="00433DED">
      <w:pPr>
        <w:pStyle w:val="Standard"/>
        <w:jc w:val="both"/>
        <w:rPr>
          <w:rFonts w:ascii="Cambria" w:hAnsi="Cambria"/>
          <w:sz w:val="22"/>
          <w:szCs w:val="22"/>
        </w:rPr>
      </w:pPr>
      <w:r w:rsidRPr="00247C69">
        <w:rPr>
          <w:rFonts w:ascii="Cambria" w:eastAsia="Cambria" w:hAnsi="Cambria" w:cs="Cambria"/>
          <w:b/>
          <w:sz w:val="22"/>
          <w:szCs w:val="22"/>
        </w:rPr>
        <w:t>Każde zadanie stanowi odrębne zamówienie.</w:t>
      </w:r>
    </w:p>
    <w:p w:rsidR="00433DED" w:rsidRPr="000C2397" w:rsidRDefault="00433DED" w:rsidP="00433DED">
      <w:pPr>
        <w:pStyle w:val="Standard"/>
        <w:jc w:val="both"/>
        <w:rPr>
          <w:rFonts w:ascii="Cambria" w:eastAsia="Cambria" w:hAnsi="Cambria" w:cs="Cambria"/>
          <w:b/>
          <w:sz w:val="22"/>
          <w:szCs w:val="22"/>
        </w:rPr>
      </w:pPr>
      <w:r w:rsidRPr="00247C69">
        <w:rPr>
          <w:rFonts w:ascii="Cambria" w:eastAsia="Cambria" w:hAnsi="Cambria" w:cs="Cambria"/>
          <w:b/>
          <w:sz w:val="22"/>
          <w:szCs w:val="22"/>
        </w:rPr>
        <w:t>Umowy z Wykonawcami będą zawierane odrębnie dla każdego zadania/części.</w:t>
      </w:r>
    </w:p>
    <w:p w:rsidR="00433DED" w:rsidRPr="00845574" w:rsidRDefault="00433DED" w:rsidP="00433DED">
      <w:pPr>
        <w:pStyle w:val="Standard"/>
        <w:jc w:val="both"/>
        <w:rPr>
          <w:rFonts w:ascii="Cambria" w:eastAsia="Cambria" w:hAnsi="Cambria" w:cs="Cambria"/>
          <w:b/>
          <w:u w:val="single"/>
        </w:rPr>
      </w:pPr>
      <w:r w:rsidRPr="00094FB3">
        <w:rPr>
          <w:rFonts w:ascii="Cambria" w:eastAsia="Cambria" w:hAnsi="Cambria" w:cs="Cambria"/>
          <w:b/>
          <w:u w:val="single"/>
        </w:rPr>
        <w:t xml:space="preserve">Wykonawca może złożyć tylko jedną ofertę na JEDNĄ </w:t>
      </w:r>
      <w:r>
        <w:rPr>
          <w:rFonts w:ascii="Cambria" w:eastAsia="Cambria" w:hAnsi="Cambria" w:cs="Cambria"/>
          <w:b/>
          <w:u w:val="single"/>
        </w:rPr>
        <w:t xml:space="preserve">- </w:t>
      </w:r>
      <w:r w:rsidRPr="00094FB3">
        <w:rPr>
          <w:rFonts w:ascii="Cambria" w:eastAsia="Cambria" w:hAnsi="Cambria" w:cs="Cambria"/>
          <w:b/>
          <w:u w:val="single"/>
        </w:rPr>
        <w:t xml:space="preserve">konkretną część/zadanie. </w:t>
      </w:r>
    </w:p>
    <w:p w:rsidR="00433DED" w:rsidRPr="00D45D4C" w:rsidRDefault="00433DED" w:rsidP="00433DED">
      <w:pPr>
        <w:pStyle w:val="Standard"/>
        <w:jc w:val="both"/>
        <w:rPr>
          <w:rFonts w:ascii="Cambria" w:hAnsi="Cambria"/>
          <w:sz w:val="22"/>
          <w:szCs w:val="22"/>
        </w:rPr>
      </w:pPr>
    </w:p>
    <w:p w:rsidR="00AF214D" w:rsidRDefault="00AF214D" w:rsidP="00433DED">
      <w:pPr>
        <w:pStyle w:val="Standard"/>
        <w:spacing w:after="160"/>
        <w:jc w:val="both"/>
        <w:rPr>
          <w:rFonts w:ascii="Cambria" w:hAnsi="Cambria" w:cs="Times New Roman"/>
          <w:b/>
          <w:sz w:val="22"/>
          <w:szCs w:val="22"/>
        </w:rPr>
      </w:pPr>
    </w:p>
    <w:p w:rsidR="00433DED" w:rsidRPr="00960543" w:rsidRDefault="00433DED" w:rsidP="00433DED">
      <w:pPr>
        <w:pStyle w:val="Standard"/>
        <w:spacing w:after="160"/>
        <w:jc w:val="both"/>
        <w:rPr>
          <w:rFonts w:ascii="Cambria" w:hAnsi="Cambria" w:cs="Times New Roman"/>
          <w:b/>
          <w:sz w:val="22"/>
          <w:szCs w:val="22"/>
        </w:rPr>
      </w:pPr>
      <w:r w:rsidRPr="00960543">
        <w:rPr>
          <w:rFonts w:ascii="Cambria" w:hAnsi="Cambria" w:cs="Times New Roman"/>
          <w:b/>
          <w:sz w:val="22"/>
          <w:szCs w:val="22"/>
        </w:rPr>
        <w:lastRenderedPageBreak/>
        <w:t>Zamawiający informuje, że działając zgodnie z dyspozycją art. 91 ust. 1 i 3 ustawy Pzp. ogranicza liczbę części, które może udzielić jednemu Wykonawcy. Zamawiający wskazuje, że jednemu Wykonawcy może być udzielona jedna (1) część przedmiotu zamówienia określona w niniejszym postępowaniu. W związku z tym maksymalna liczba części, jaka może być udzielona jednemu Wykonawcy wynosi jeden (1).</w:t>
      </w:r>
    </w:p>
    <w:p w:rsidR="00433DED" w:rsidRPr="00845574" w:rsidRDefault="00433DED" w:rsidP="00433DED">
      <w:pPr>
        <w:jc w:val="both"/>
        <w:textAlignment w:val="auto"/>
        <w:rPr>
          <w:rFonts w:ascii="Cambria" w:hAnsi="Cambria"/>
          <w:i/>
          <w:sz w:val="20"/>
        </w:rPr>
      </w:pPr>
      <w:r w:rsidRPr="00D45D4C">
        <w:rPr>
          <w:rFonts w:ascii="Cambria" w:hAnsi="Cambria"/>
          <w:i/>
          <w:sz w:val="20"/>
        </w:rPr>
        <w:t>Treść art.  91</w:t>
      </w:r>
      <w:r w:rsidRPr="00845574">
        <w:rPr>
          <w:rFonts w:ascii="Cambria" w:hAnsi="Cambria"/>
          <w:i/>
          <w:sz w:val="20"/>
        </w:rPr>
        <w:t> </w:t>
      </w:r>
      <w:r w:rsidRPr="00D45D4C">
        <w:rPr>
          <w:rFonts w:ascii="Cambria" w:hAnsi="Cambria"/>
          <w:i/>
          <w:sz w:val="20"/>
        </w:rPr>
        <w:t xml:space="preserve"> „[Podział zamówienia na części] ustawy Pzp.:</w:t>
      </w:r>
    </w:p>
    <w:p w:rsidR="00433DED" w:rsidRPr="00845574" w:rsidRDefault="00433DED" w:rsidP="00433DED">
      <w:pPr>
        <w:jc w:val="both"/>
        <w:textAlignment w:val="auto"/>
        <w:rPr>
          <w:rFonts w:ascii="Cambria" w:hAnsi="Cambria"/>
          <w:i/>
          <w:sz w:val="20"/>
        </w:rPr>
      </w:pPr>
      <w:r w:rsidRPr="00D45D4C">
        <w:rPr>
          <w:rFonts w:ascii="Cambria" w:hAnsi="Cambria"/>
          <w:i/>
          <w:sz w:val="20"/>
        </w:rPr>
        <w:t xml:space="preserve">ust. </w:t>
      </w:r>
      <w:r w:rsidRPr="00845574">
        <w:rPr>
          <w:rFonts w:ascii="Cambria" w:hAnsi="Cambria"/>
          <w:i/>
          <w:sz w:val="20"/>
        </w:rPr>
        <w:t xml:space="preserve">1. Zamawiający może udzielić zamówienia w częściach, z których każda stanowi przedmiot odrębnego postępowania o udzielenie zamówienia, lub dopuścić możliwość składania ofert częściowych w ramach jednego postępowania o udzielenie zamówienia, określając zakres i przedmiot części oraz </w:t>
      </w:r>
      <w:r w:rsidRPr="00845574">
        <w:rPr>
          <w:rFonts w:ascii="Cambria" w:hAnsi="Cambria"/>
          <w:b/>
          <w:i/>
          <w:sz w:val="20"/>
        </w:rPr>
        <w:t>wskazując, czy ofertę można składać w odniesieniu do jednej, kilku lub wszystkich części zamówienia.</w:t>
      </w:r>
    </w:p>
    <w:p w:rsidR="00433DED" w:rsidRPr="00845574" w:rsidRDefault="00433DED" w:rsidP="00433DED">
      <w:pPr>
        <w:jc w:val="both"/>
        <w:textAlignment w:val="auto"/>
        <w:rPr>
          <w:rFonts w:ascii="Cambria" w:hAnsi="Cambria"/>
          <w:i/>
          <w:sz w:val="20"/>
        </w:rPr>
      </w:pPr>
      <w:r w:rsidRPr="00D45D4C">
        <w:rPr>
          <w:rFonts w:ascii="Cambria" w:hAnsi="Cambria"/>
          <w:i/>
          <w:sz w:val="20"/>
        </w:rPr>
        <w:t>(…)</w:t>
      </w:r>
    </w:p>
    <w:p w:rsidR="00433DED" w:rsidRDefault="00433DED" w:rsidP="00433DED">
      <w:pPr>
        <w:jc w:val="both"/>
        <w:textAlignment w:val="auto"/>
        <w:rPr>
          <w:rFonts w:ascii="Cambria" w:hAnsi="Cambria"/>
          <w:i/>
          <w:sz w:val="20"/>
        </w:rPr>
      </w:pPr>
      <w:r w:rsidRPr="00D45D4C">
        <w:rPr>
          <w:rFonts w:ascii="Cambria" w:hAnsi="Cambria"/>
          <w:i/>
          <w:sz w:val="20"/>
        </w:rPr>
        <w:t xml:space="preserve">ust. </w:t>
      </w:r>
      <w:r w:rsidRPr="00845574">
        <w:rPr>
          <w:rFonts w:ascii="Cambria" w:hAnsi="Cambria"/>
          <w:i/>
          <w:sz w:val="20"/>
        </w:rPr>
        <w:t>3. </w:t>
      </w:r>
      <w:r w:rsidRPr="00845574">
        <w:rPr>
          <w:rFonts w:ascii="Cambria" w:hAnsi="Cambria"/>
          <w:b/>
          <w:i/>
          <w:sz w:val="20"/>
        </w:rPr>
        <w:t xml:space="preserve">Zamawiający może ograniczyć liczbę części, którą można udzielić jednemu wykonawcy, pod warunkiem że maksymalną liczbę części, jaka może być udzielona jednemu wykonawcy, wskaże </w:t>
      </w:r>
      <w:r>
        <w:rPr>
          <w:rFonts w:ascii="Cambria" w:hAnsi="Cambria"/>
          <w:b/>
          <w:i/>
          <w:sz w:val="20"/>
        </w:rPr>
        <w:t xml:space="preserve">                             </w:t>
      </w:r>
      <w:r w:rsidRPr="00845574">
        <w:rPr>
          <w:rFonts w:ascii="Cambria" w:hAnsi="Cambria"/>
          <w:b/>
          <w:i/>
          <w:sz w:val="20"/>
        </w:rPr>
        <w:t>w ogłoszeniu o zamówieniu</w:t>
      </w:r>
      <w:r w:rsidRPr="00845574">
        <w:rPr>
          <w:rFonts w:ascii="Cambria" w:hAnsi="Cambria"/>
          <w:i/>
          <w:sz w:val="20"/>
        </w:rPr>
        <w:t>, a w przypadku trybu negocjacji bez ogłoszenia - w zaproszeniu do negocjacji.</w:t>
      </w:r>
      <w:r w:rsidRPr="00D45D4C">
        <w:rPr>
          <w:rFonts w:ascii="Cambria" w:hAnsi="Cambria"/>
          <w:i/>
          <w:sz w:val="20"/>
        </w:rPr>
        <w:t>”</w:t>
      </w:r>
    </w:p>
    <w:p w:rsidR="00433DED" w:rsidRPr="00723A91" w:rsidRDefault="00433DED" w:rsidP="00433DED">
      <w:pPr>
        <w:jc w:val="both"/>
        <w:textAlignment w:val="auto"/>
        <w:rPr>
          <w:rFonts w:ascii="Cambria" w:hAnsi="Cambria"/>
          <w:i/>
          <w:sz w:val="20"/>
        </w:rPr>
      </w:pPr>
    </w:p>
    <w:p w:rsidR="00433DED" w:rsidRPr="00960543" w:rsidRDefault="00433DED" w:rsidP="00433DED">
      <w:pPr>
        <w:pStyle w:val="Standard"/>
        <w:spacing w:after="160"/>
        <w:jc w:val="both"/>
        <w:rPr>
          <w:rFonts w:ascii="Cambria" w:hAnsi="Cambria" w:cs="Times New Roman"/>
          <w:b/>
          <w:sz w:val="22"/>
          <w:szCs w:val="22"/>
        </w:rPr>
      </w:pPr>
      <w:r w:rsidRPr="00960543">
        <w:rPr>
          <w:rFonts w:ascii="Cambria" w:hAnsi="Cambria" w:cs="Times New Roman"/>
          <w:b/>
          <w:sz w:val="22"/>
          <w:szCs w:val="22"/>
        </w:rPr>
        <w:t xml:space="preserve">Zamawiający informuje, że oferta złożona na więcej niż jedną część przez danego Wykonawcę zostanie odrzucona. </w:t>
      </w:r>
    </w:p>
    <w:p w:rsidR="00433DED" w:rsidRPr="00433DED" w:rsidRDefault="00433DED" w:rsidP="00433DED">
      <w:pPr>
        <w:jc w:val="center"/>
        <w:rPr>
          <w:rFonts w:ascii="Cambria" w:hAnsi="Cambria"/>
          <w:b/>
          <w:sz w:val="22"/>
          <w:szCs w:val="22"/>
        </w:rPr>
      </w:pPr>
    </w:p>
    <w:p w:rsidR="00433DED" w:rsidRDefault="00433DED" w:rsidP="003F2FB4">
      <w:pPr>
        <w:jc w:val="center"/>
        <w:rPr>
          <w:rFonts w:ascii="Cambria" w:eastAsia="SimSun" w:hAnsi="Cambria" w:cs="Mangal"/>
          <w:b/>
          <w:sz w:val="22"/>
          <w:szCs w:val="22"/>
          <w:lang w:eastAsia="zh-CN" w:bidi="hi-IN"/>
        </w:rPr>
      </w:pPr>
      <w:r>
        <w:rPr>
          <w:rFonts w:ascii="Cambria" w:eastAsia="SimSun" w:hAnsi="Cambria" w:cs="Mangal"/>
          <w:b/>
          <w:sz w:val="22"/>
          <w:szCs w:val="22"/>
          <w:lang w:eastAsia="zh-CN" w:bidi="hi-IN"/>
        </w:rPr>
        <w:t xml:space="preserve">CZĘŚĆ NR 1– </w:t>
      </w:r>
      <w:r w:rsidRPr="00433DED">
        <w:rPr>
          <w:rFonts w:ascii="Cambria" w:eastAsia="SimSun" w:hAnsi="Cambria" w:cs="Mangal"/>
          <w:b/>
          <w:sz w:val="22"/>
          <w:szCs w:val="22"/>
          <w:lang w:eastAsia="zh-CN" w:bidi="hi-IN"/>
        </w:rPr>
        <w:t xml:space="preserve">POMOC PSYCHOLOGICZNA </w:t>
      </w:r>
    </w:p>
    <w:p w:rsidR="00C53C02" w:rsidRPr="00C53C02" w:rsidRDefault="00C53C02" w:rsidP="0098554E">
      <w:pPr>
        <w:rPr>
          <w:rFonts w:ascii="Cambria" w:eastAsia="SimSun" w:hAnsi="Cambria" w:cs="Mangal"/>
          <w:b/>
          <w:sz w:val="22"/>
          <w:szCs w:val="22"/>
          <w:lang w:eastAsia="zh-CN" w:bidi="hi-IN"/>
        </w:rPr>
      </w:pPr>
    </w:p>
    <w:p w:rsidR="00146903" w:rsidRPr="0083422A" w:rsidRDefault="00146903" w:rsidP="00146903">
      <w:pPr>
        <w:jc w:val="both"/>
        <w:rPr>
          <w:rFonts w:ascii="Cambria" w:hAnsi="Cambria"/>
          <w:sz w:val="22"/>
          <w:szCs w:val="22"/>
        </w:rPr>
      </w:pPr>
      <w:r w:rsidRPr="0083422A">
        <w:rPr>
          <w:rFonts w:ascii="Cambria" w:eastAsia="SimSun" w:hAnsi="Cambria" w:cs="Mangal"/>
          <w:sz w:val="22"/>
          <w:szCs w:val="22"/>
          <w:lang w:eastAsia="zh-CN" w:bidi="hi-IN"/>
        </w:rPr>
        <w:t xml:space="preserve">Przedmiotem zamówienia jest świadczenie usług psychologicznych </w:t>
      </w:r>
      <w:r w:rsidRPr="00C53C02">
        <w:rPr>
          <w:rFonts w:ascii="Cambria" w:eastAsia="SimSun" w:hAnsi="Cambria" w:cs="Mangal"/>
          <w:sz w:val="22"/>
          <w:szCs w:val="22"/>
          <w:lang w:eastAsia="zh-CN" w:bidi="hi-IN"/>
        </w:rPr>
        <w:t xml:space="preserve">w planowanym </w:t>
      </w:r>
      <w:r w:rsidR="00135921" w:rsidRPr="00C53C02">
        <w:rPr>
          <w:rFonts w:ascii="Cambria" w:eastAsia="SimSun" w:hAnsi="Cambria" w:cs="Mangal"/>
          <w:sz w:val="22"/>
          <w:szCs w:val="22"/>
          <w:lang w:eastAsia="zh-CN" w:bidi="hi-IN"/>
        </w:rPr>
        <w:t xml:space="preserve">szacunkowym </w:t>
      </w:r>
      <w:r w:rsidRPr="00C53C02">
        <w:rPr>
          <w:rFonts w:ascii="Cambria" w:eastAsia="SimSun" w:hAnsi="Cambria" w:cs="Mangal"/>
          <w:sz w:val="22"/>
          <w:szCs w:val="22"/>
          <w:lang w:eastAsia="zh-CN" w:bidi="hi-IN"/>
        </w:rPr>
        <w:t>wymiarze około</w:t>
      </w:r>
      <w:r w:rsidRPr="0083422A">
        <w:rPr>
          <w:rFonts w:ascii="Cambria" w:eastAsia="SimSun" w:hAnsi="Cambria" w:cs="Mangal"/>
          <w:b/>
          <w:color w:val="FF0000"/>
          <w:sz w:val="22"/>
          <w:szCs w:val="22"/>
          <w:lang w:eastAsia="zh-CN" w:bidi="hi-IN"/>
        </w:rPr>
        <w:t xml:space="preserve"> </w:t>
      </w:r>
      <w:r w:rsidR="0098554E">
        <w:rPr>
          <w:rFonts w:ascii="Cambria" w:eastAsia="SimSun" w:hAnsi="Cambria" w:cs="Mangal"/>
          <w:b/>
          <w:sz w:val="22"/>
          <w:szCs w:val="22"/>
          <w:lang w:eastAsia="zh-CN" w:bidi="hi-IN"/>
        </w:rPr>
        <w:t>2.151</w:t>
      </w:r>
      <w:r w:rsidR="00C53C02">
        <w:rPr>
          <w:rFonts w:ascii="Cambria" w:eastAsia="SimSun" w:hAnsi="Cambria" w:cs="Mangal"/>
          <w:b/>
          <w:sz w:val="22"/>
          <w:szCs w:val="22"/>
          <w:lang w:eastAsia="zh-CN" w:bidi="hi-IN"/>
        </w:rPr>
        <w:t xml:space="preserve"> </w:t>
      </w:r>
      <w:r w:rsidRPr="0083422A">
        <w:rPr>
          <w:rFonts w:ascii="Cambria" w:eastAsia="SimSun" w:hAnsi="Cambria" w:cs="Mangal"/>
          <w:b/>
          <w:sz w:val="22"/>
          <w:szCs w:val="22"/>
          <w:lang w:eastAsia="zh-CN" w:bidi="hi-IN"/>
        </w:rPr>
        <w:t xml:space="preserve">h zegarowych w latach 2025 - 2027, tj. po około </w:t>
      </w:r>
      <w:r w:rsidR="0098554E">
        <w:rPr>
          <w:rFonts w:ascii="Cambria" w:eastAsia="SimSun" w:hAnsi="Cambria" w:cs="Mangal"/>
          <w:b/>
          <w:sz w:val="22"/>
          <w:szCs w:val="22"/>
          <w:lang w:eastAsia="zh-CN" w:bidi="hi-IN"/>
        </w:rPr>
        <w:t>717</w:t>
      </w:r>
      <w:r w:rsidRPr="0083422A">
        <w:rPr>
          <w:rFonts w:ascii="Cambria" w:eastAsia="SimSun" w:hAnsi="Cambria" w:cs="Mangal"/>
          <w:b/>
          <w:sz w:val="22"/>
          <w:szCs w:val="22"/>
          <w:lang w:eastAsia="zh-CN" w:bidi="hi-IN"/>
        </w:rPr>
        <w:t xml:space="preserve"> h </w:t>
      </w:r>
      <w:r w:rsidRPr="0083422A">
        <w:rPr>
          <w:rFonts w:ascii="Cambria" w:eastAsia="SimSun" w:hAnsi="Cambria" w:cs="Mangal"/>
          <w:b/>
          <w:sz w:val="22"/>
          <w:szCs w:val="22"/>
          <w:lang w:eastAsia="zh-CN" w:bidi="hi-IN"/>
        </w:rPr>
        <w:br/>
        <w:t xml:space="preserve">w danym roku kalendarzowym </w:t>
      </w:r>
      <w:r w:rsidRPr="0083422A">
        <w:rPr>
          <w:rFonts w:ascii="Cambria" w:eastAsia="SimSun" w:hAnsi="Cambria" w:cs="Mangal"/>
          <w:sz w:val="22"/>
          <w:szCs w:val="22"/>
          <w:lang w:eastAsia="zh-CN" w:bidi="hi-IN"/>
        </w:rPr>
        <w:t>w formie konsultacji indywidu</w:t>
      </w:r>
      <w:r w:rsidR="00C53C02">
        <w:rPr>
          <w:rFonts w:ascii="Cambria" w:eastAsia="SimSun" w:hAnsi="Cambria" w:cs="Mangal"/>
          <w:sz w:val="22"/>
          <w:szCs w:val="22"/>
          <w:lang w:eastAsia="zh-CN" w:bidi="hi-IN"/>
        </w:rPr>
        <w:t xml:space="preserve">alnych </w:t>
      </w:r>
      <w:r w:rsidRPr="0083422A">
        <w:rPr>
          <w:rFonts w:ascii="Cambria" w:eastAsia="SimSun" w:hAnsi="Cambria" w:cs="Mangal"/>
          <w:sz w:val="22"/>
          <w:szCs w:val="22"/>
          <w:lang w:eastAsia="zh-CN" w:bidi="hi-IN"/>
        </w:rPr>
        <w:t xml:space="preserve">w przewidywanym wymiarze </w:t>
      </w:r>
      <w:r w:rsidRPr="00E3015B">
        <w:rPr>
          <w:rFonts w:ascii="Cambria" w:eastAsia="SimSun" w:hAnsi="Cambria" w:cs="Mangal"/>
          <w:sz w:val="22"/>
          <w:szCs w:val="22"/>
          <w:lang w:eastAsia="zh-CN" w:bidi="hi-IN"/>
        </w:rPr>
        <w:t xml:space="preserve">około </w:t>
      </w:r>
      <w:r w:rsidR="0098554E" w:rsidRPr="00E3015B">
        <w:rPr>
          <w:rFonts w:ascii="Cambria" w:eastAsia="SimSun" w:hAnsi="Cambria" w:cs="Mangal"/>
          <w:b/>
          <w:bCs/>
          <w:sz w:val="22"/>
          <w:szCs w:val="22"/>
          <w:lang w:eastAsia="zh-CN" w:bidi="hi-IN"/>
        </w:rPr>
        <w:t>1</w:t>
      </w:r>
      <w:r w:rsidR="00E409CC" w:rsidRPr="00E3015B">
        <w:rPr>
          <w:rFonts w:ascii="Cambria" w:eastAsia="SimSun" w:hAnsi="Cambria" w:cs="Mangal"/>
          <w:b/>
          <w:bCs/>
          <w:sz w:val="22"/>
          <w:szCs w:val="22"/>
          <w:lang w:eastAsia="zh-CN" w:bidi="hi-IN"/>
        </w:rPr>
        <w:t>4</w:t>
      </w:r>
      <w:r w:rsidRPr="00E3015B">
        <w:rPr>
          <w:rFonts w:ascii="Cambria" w:eastAsia="SimSun" w:hAnsi="Cambria" w:cs="Mangal"/>
          <w:b/>
          <w:bCs/>
          <w:sz w:val="22"/>
          <w:szCs w:val="22"/>
          <w:lang w:eastAsia="zh-CN" w:bidi="hi-IN"/>
        </w:rPr>
        <w:t xml:space="preserve"> h</w:t>
      </w:r>
      <w:r w:rsidRPr="00E3015B">
        <w:rPr>
          <w:rFonts w:ascii="Cambria" w:eastAsia="SimSun" w:hAnsi="Cambria" w:cs="Mangal"/>
          <w:sz w:val="22"/>
          <w:szCs w:val="22"/>
          <w:lang w:eastAsia="zh-CN" w:bidi="hi-IN"/>
        </w:rPr>
        <w:t xml:space="preserve"> tygodniowo</w:t>
      </w:r>
      <w:r w:rsidRPr="0083422A">
        <w:rPr>
          <w:rFonts w:ascii="Cambria" w:eastAsia="SimSun" w:hAnsi="Cambria" w:cs="Mangal"/>
          <w:b/>
          <w:sz w:val="22"/>
          <w:szCs w:val="22"/>
          <w:lang w:eastAsia="zh-CN" w:bidi="hi-IN"/>
        </w:rPr>
        <w:t xml:space="preserve"> w latach 2025-2027</w:t>
      </w:r>
      <w:r w:rsidRPr="0083422A">
        <w:rPr>
          <w:rFonts w:ascii="Cambria" w:eastAsia="SimSun" w:hAnsi="Cambria" w:cs="Mangal"/>
          <w:sz w:val="22"/>
          <w:szCs w:val="22"/>
          <w:lang w:eastAsia="zh-CN" w:bidi="hi-IN"/>
        </w:rPr>
        <w:t xml:space="preserve">. Z wyłączeniem 52 tygodnia </w:t>
      </w:r>
      <w:r w:rsidR="0098554E">
        <w:rPr>
          <w:rFonts w:ascii="Cambria" w:eastAsia="SimSun" w:hAnsi="Cambria" w:cs="Mangal"/>
          <w:sz w:val="22"/>
          <w:szCs w:val="22"/>
          <w:lang w:eastAsia="zh-CN" w:bidi="hi-IN"/>
        </w:rPr>
        <w:t xml:space="preserve">                                      </w:t>
      </w:r>
      <w:r w:rsidRPr="0083422A">
        <w:rPr>
          <w:rFonts w:ascii="Cambria" w:eastAsia="SimSun" w:hAnsi="Cambria" w:cs="Mangal"/>
          <w:sz w:val="22"/>
          <w:szCs w:val="22"/>
          <w:lang w:eastAsia="zh-CN" w:bidi="hi-IN"/>
        </w:rPr>
        <w:t>w 2025 r., 2026 r. oraz 2027 r. oraz 2 tygodni w okresie wakacyjnym tj. miesiące lipiec/ sierpień 2025 r., 2026 r. oraz 2027 r. T</w:t>
      </w:r>
      <w:r w:rsidRPr="0083422A">
        <w:rPr>
          <w:rFonts w:ascii="Cambria" w:hAnsi="Cambria"/>
          <w:sz w:val="22"/>
          <w:szCs w:val="22"/>
        </w:rPr>
        <w:t xml:space="preserve">ygodniowy wymiar konsultacji indywidualnych pomniejszy się </w:t>
      </w:r>
      <w:r w:rsidR="0098554E">
        <w:rPr>
          <w:rFonts w:ascii="Cambria" w:hAnsi="Cambria"/>
          <w:sz w:val="22"/>
          <w:szCs w:val="22"/>
        </w:rPr>
        <w:t xml:space="preserve">                     </w:t>
      </w:r>
      <w:r w:rsidRPr="0083422A">
        <w:rPr>
          <w:rFonts w:ascii="Cambria" w:hAnsi="Cambria"/>
          <w:sz w:val="22"/>
          <w:szCs w:val="22"/>
        </w:rPr>
        <w:t xml:space="preserve">w sytuacji, gdy w tygodniu wypadają dni wolne od pracy, ustalone jako święta ustawowe. </w:t>
      </w:r>
    </w:p>
    <w:p w:rsidR="00146903" w:rsidRPr="0083422A" w:rsidRDefault="00146903" w:rsidP="00146903">
      <w:pPr>
        <w:jc w:val="both"/>
        <w:rPr>
          <w:rFonts w:ascii="Cambria" w:hAnsi="Cambria"/>
          <w:sz w:val="22"/>
          <w:szCs w:val="22"/>
        </w:rPr>
      </w:pPr>
    </w:p>
    <w:p w:rsidR="00146903" w:rsidRPr="00E3015B" w:rsidRDefault="00146903" w:rsidP="00146903">
      <w:pPr>
        <w:jc w:val="both"/>
        <w:rPr>
          <w:rFonts w:ascii="Cambria" w:eastAsia="SimSun" w:hAnsi="Cambria" w:cs="Mangal"/>
          <w:sz w:val="22"/>
          <w:szCs w:val="22"/>
          <w:lang w:eastAsia="zh-CN" w:bidi="hi-IN"/>
        </w:rPr>
      </w:pPr>
      <w:r w:rsidRPr="0083422A">
        <w:rPr>
          <w:rFonts w:ascii="Cambria" w:hAnsi="Cambria"/>
          <w:sz w:val="22"/>
          <w:szCs w:val="22"/>
        </w:rPr>
        <w:t xml:space="preserve">W ramach zadania przewiduje się także udzielenie na osobne zlecenie poradnictwa interwencyjnego w sytuacjach kryzysowych, losowych, które  mogą wystąpić  na terenie powiatu świdnickiego w wymiarze około </w:t>
      </w:r>
      <w:r w:rsidR="00FE75D9">
        <w:rPr>
          <w:rFonts w:ascii="Cambria" w:hAnsi="Cambria"/>
          <w:b/>
          <w:bCs/>
          <w:sz w:val="22"/>
          <w:szCs w:val="22"/>
        </w:rPr>
        <w:t>3</w:t>
      </w:r>
      <w:r w:rsidR="00E409CC" w:rsidRPr="00E3015B">
        <w:rPr>
          <w:rFonts w:ascii="Cambria" w:hAnsi="Cambria"/>
          <w:b/>
          <w:bCs/>
          <w:sz w:val="22"/>
          <w:szCs w:val="22"/>
        </w:rPr>
        <w:t>5</w:t>
      </w:r>
      <w:r w:rsidRPr="00E3015B">
        <w:rPr>
          <w:rFonts w:ascii="Cambria" w:hAnsi="Cambria"/>
          <w:b/>
          <w:sz w:val="22"/>
          <w:szCs w:val="22"/>
        </w:rPr>
        <w:t xml:space="preserve"> h </w:t>
      </w:r>
      <w:r w:rsidRPr="00E3015B">
        <w:rPr>
          <w:rFonts w:ascii="Cambria" w:eastAsia="SimSun" w:hAnsi="Cambria" w:cs="Mangal"/>
          <w:b/>
          <w:sz w:val="22"/>
          <w:szCs w:val="22"/>
          <w:lang w:eastAsia="zh-CN" w:bidi="hi-IN"/>
        </w:rPr>
        <w:t>w danym roku kalendarzowym</w:t>
      </w:r>
      <w:r w:rsidR="00FE75D9">
        <w:rPr>
          <w:rFonts w:ascii="Cambria" w:hAnsi="Cambria"/>
          <w:b/>
          <w:sz w:val="22"/>
          <w:szCs w:val="22"/>
        </w:rPr>
        <w:t>.</w:t>
      </w:r>
    </w:p>
    <w:p w:rsidR="00146903" w:rsidRPr="0083422A" w:rsidRDefault="00146903" w:rsidP="00146903">
      <w:pPr>
        <w:jc w:val="both"/>
        <w:rPr>
          <w:rFonts w:ascii="Cambria" w:eastAsia="SimSun" w:hAnsi="Cambria" w:cs="Mangal"/>
          <w:sz w:val="22"/>
          <w:szCs w:val="22"/>
          <w:lang w:eastAsia="zh-CN" w:bidi="hi-IN"/>
        </w:rPr>
      </w:pPr>
    </w:p>
    <w:p w:rsidR="00146903" w:rsidRDefault="00146903" w:rsidP="00146903">
      <w:pPr>
        <w:spacing w:after="120"/>
        <w:jc w:val="both"/>
        <w:rPr>
          <w:rFonts w:ascii="Cambria" w:hAnsi="Cambria"/>
          <w:sz w:val="22"/>
          <w:szCs w:val="22"/>
        </w:rPr>
      </w:pPr>
      <w:r w:rsidRPr="0083422A">
        <w:rPr>
          <w:rFonts w:ascii="Cambria" w:hAnsi="Cambria"/>
          <w:sz w:val="22"/>
          <w:szCs w:val="22"/>
        </w:rPr>
        <w:t>Usługi realizowane będą na terenie miasta Świdnica, w siedzibie wskazanej przez Zamawiającego, w dniach roboczych tygodnia</w:t>
      </w:r>
      <w:r>
        <w:rPr>
          <w:rFonts w:ascii="Cambria" w:hAnsi="Cambria"/>
          <w:sz w:val="22"/>
          <w:szCs w:val="22"/>
        </w:rPr>
        <w:t xml:space="preserve"> (konsultacje indywidualne minimum dwa dni)</w:t>
      </w:r>
      <w:r w:rsidRPr="0083422A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 xml:space="preserve">oraz </w:t>
      </w:r>
      <w:r w:rsidRPr="0083422A">
        <w:rPr>
          <w:rFonts w:ascii="Cambria" w:hAnsi="Cambria"/>
          <w:sz w:val="22"/>
          <w:szCs w:val="22"/>
        </w:rPr>
        <w:t>w godzina</w:t>
      </w:r>
      <w:r>
        <w:rPr>
          <w:rFonts w:ascii="Cambria" w:hAnsi="Cambria"/>
          <w:sz w:val="22"/>
          <w:szCs w:val="22"/>
        </w:rPr>
        <w:t>ch uzgodnionych z Zamawiającym -</w:t>
      </w:r>
      <w:r w:rsidRPr="0083422A">
        <w:rPr>
          <w:rFonts w:ascii="Cambria" w:hAnsi="Cambria"/>
          <w:sz w:val="22"/>
          <w:szCs w:val="22"/>
        </w:rPr>
        <w:t xml:space="preserve"> z zastrzeżeniem, że usługa poradnictwa interwencyjnego będzie realizowana </w:t>
      </w:r>
      <w:r>
        <w:rPr>
          <w:rFonts w:ascii="Cambria" w:hAnsi="Cambria"/>
          <w:sz w:val="22"/>
          <w:szCs w:val="22"/>
        </w:rPr>
        <w:t>na terenie powiatu świdnickiego w dni robocze oraz</w:t>
      </w:r>
      <w:r w:rsidRPr="0083422A">
        <w:rPr>
          <w:rFonts w:ascii="Cambria" w:hAnsi="Cambria"/>
          <w:sz w:val="22"/>
          <w:szCs w:val="22"/>
        </w:rPr>
        <w:t xml:space="preserve"> dni wolne, w tym święta.</w:t>
      </w:r>
    </w:p>
    <w:p w:rsidR="00C243F5" w:rsidRPr="00BD0C6E" w:rsidRDefault="00C243F5" w:rsidP="0098554E">
      <w:pPr>
        <w:ind w:right="-284"/>
        <w:jc w:val="both"/>
        <w:rPr>
          <w:rFonts w:ascii="Cambria" w:hAnsi="Cambria"/>
          <w:sz w:val="22"/>
          <w:szCs w:val="22"/>
        </w:rPr>
      </w:pPr>
      <w:r w:rsidRPr="00BD0C6E">
        <w:rPr>
          <w:rFonts w:ascii="Cambria" w:hAnsi="Cambria"/>
          <w:sz w:val="22"/>
          <w:szCs w:val="22"/>
        </w:rPr>
        <w:t>Do obowiązków Wykonawcy będzie należeć :</w:t>
      </w:r>
    </w:p>
    <w:p w:rsidR="00C243F5" w:rsidRPr="0098554E" w:rsidRDefault="00C243F5" w:rsidP="0098554E">
      <w:pPr>
        <w:pStyle w:val="Akapitzlist"/>
        <w:numPr>
          <w:ilvl w:val="0"/>
          <w:numId w:val="30"/>
        </w:numPr>
        <w:spacing w:line="240" w:lineRule="auto"/>
        <w:ind w:right="-284"/>
        <w:jc w:val="both"/>
        <w:rPr>
          <w:rFonts w:ascii="Cambria" w:eastAsia="Calibri" w:hAnsi="Cambria"/>
          <w:color w:val="000000"/>
        </w:rPr>
      </w:pPr>
      <w:r w:rsidRPr="00C243F5">
        <w:rPr>
          <w:rFonts w:ascii="Cambria" w:eastAsia="Calibri" w:hAnsi="Cambria"/>
        </w:rPr>
        <w:t xml:space="preserve">udzielanie wsparcia psychologicznego </w:t>
      </w:r>
      <w:r w:rsidR="0098554E" w:rsidRPr="0098554E">
        <w:rPr>
          <w:rFonts w:ascii="Cambria" w:eastAsia="Calibri" w:hAnsi="Cambria"/>
        </w:rPr>
        <w:t xml:space="preserve">osobom dorosłym znajdującym się w kryzysie, które </w:t>
      </w:r>
      <w:r w:rsidR="0098554E">
        <w:rPr>
          <w:rFonts w:ascii="Cambria" w:eastAsia="Calibri" w:hAnsi="Cambria"/>
          <w:color w:val="000000"/>
        </w:rPr>
        <w:t xml:space="preserve">zgłaszają taką potrzebę oraz </w:t>
      </w:r>
      <w:r w:rsidRPr="0098554E">
        <w:rPr>
          <w:rFonts w:ascii="Cambria" w:eastAsia="Calibri" w:hAnsi="Cambria"/>
        </w:rPr>
        <w:t>dzieciom i młodzieży znajdującym się w kryzysie, na wniosek rodzica lub opiekuna prawnego,</w:t>
      </w:r>
    </w:p>
    <w:p w:rsidR="00C243F5" w:rsidRPr="00C243F5" w:rsidRDefault="00C243F5" w:rsidP="0098554E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Cambria" w:eastAsia="Times New Roman" w:hAnsi="Cambria" w:cs="Times New Roman"/>
          <w:color w:val="000000"/>
          <w:lang w:eastAsia="pl-PL"/>
        </w:rPr>
      </w:pPr>
      <w:r w:rsidRPr="00C243F5">
        <w:rPr>
          <w:rFonts w:ascii="Cambria" w:eastAsia="Times New Roman" w:hAnsi="Cambria" w:cs="Times New Roman"/>
          <w:color w:val="000000"/>
          <w:lang w:eastAsia="pl-PL"/>
        </w:rPr>
        <w:t>podejmowanie działań interwencyjnych w czasie pełnienia dyżuru psychologa względem dzieci i młodzieży, wymagających nagłej interwencji kryzysowej,</w:t>
      </w:r>
    </w:p>
    <w:p w:rsidR="00C243F5" w:rsidRPr="00C243F5" w:rsidRDefault="00C243F5" w:rsidP="0098554E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Cambria" w:eastAsia="Times New Roman" w:hAnsi="Cambria" w:cs="Times New Roman"/>
          <w:color w:val="000000"/>
          <w:lang w:eastAsia="pl-PL"/>
        </w:rPr>
      </w:pPr>
      <w:r w:rsidRPr="00C243F5">
        <w:rPr>
          <w:rFonts w:ascii="Cambria" w:eastAsia="Times New Roman" w:hAnsi="Cambria" w:cs="Times New Roman"/>
          <w:color w:val="000000"/>
          <w:lang w:eastAsia="pl-PL"/>
        </w:rPr>
        <w:t>prowadzanie diagnozy problemów małoletnich klientów PCPR ,</w:t>
      </w:r>
    </w:p>
    <w:p w:rsidR="00C243F5" w:rsidRPr="00C243F5" w:rsidRDefault="00C243F5" w:rsidP="0098554E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Cambria" w:eastAsia="Times New Roman" w:hAnsi="Cambria" w:cs="Times New Roman"/>
          <w:color w:val="000000"/>
          <w:lang w:eastAsia="pl-PL"/>
        </w:rPr>
      </w:pPr>
      <w:r w:rsidRPr="00C243F5">
        <w:rPr>
          <w:rFonts w:ascii="Cambria" w:eastAsia="Times New Roman" w:hAnsi="Cambria" w:cs="Times New Roman"/>
          <w:color w:val="000000"/>
          <w:lang w:eastAsia="pl-PL"/>
        </w:rPr>
        <w:t xml:space="preserve">prowadzenie terapii lub wsparcia psychologicznego: dzieci i młodzieży – pochodzących </w:t>
      </w:r>
      <w:r>
        <w:rPr>
          <w:rFonts w:ascii="Cambria" w:eastAsia="Times New Roman" w:hAnsi="Cambria" w:cs="Times New Roman"/>
          <w:color w:val="000000"/>
          <w:lang w:eastAsia="pl-PL"/>
        </w:rPr>
        <w:t xml:space="preserve">                     </w:t>
      </w:r>
      <w:r w:rsidRPr="00C243F5">
        <w:rPr>
          <w:rFonts w:ascii="Cambria" w:eastAsia="Times New Roman" w:hAnsi="Cambria" w:cs="Times New Roman"/>
          <w:color w:val="000000"/>
          <w:lang w:eastAsia="pl-PL"/>
        </w:rPr>
        <w:t>z terenu powiatu świdnickiego, na wniosek rodzica lub opiekuna prawnego,</w:t>
      </w:r>
    </w:p>
    <w:p w:rsidR="00C243F5" w:rsidRPr="00C243F5" w:rsidRDefault="00C243F5" w:rsidP="0098554E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Cambria" w:eastAsia="Times New Roman" w:hAnsi="Cambria" w:cs="Times New Roman"/>
          <w:color w:val="000000"/>
          <w:lang w:eastAsia="pl-PL"/>
        </w:rPr>
      </w:pPr>
      <w:r w:rsidRPr="00C243F5">
        <w:rPr>
          <w:rFonts w:ascii="Cambria" w:eastAsia="Times New Roman" w:hAnsi="Cambria" w:cs="Times New Roman"/>
          <w:color w:val="000000"/>
          <w:lang w:eastAsia="pl-PL"/>
        </w:rPr>
        <w:t xml:space="preserve">prowadzenie interwencji kryzysowych - telefonicznych, </w:t>
      </w:r>
    </w:p>
    <w:p w:rsidR="009148A5" w:rsidRPr="009148A5" w:rsidRDefault="009148A5" w:rsidP="0098554E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Cambria" w:eastAsia="Times New Roman" w:hAnsi="Cambria" w:cs="Times New Roman"/>
          <w:lang w:eastAsia="pl-PL"/>
        </w:rPr>
      </w:pPr>
      <w:r w:rsidRPr="009148A5">
        <w:rPr>
          <w:rFonts w:ascii="Cambria" w:eastAsia="Times New Roman" w:hAnsi="Cambria" w:cs="Times New Roman"/>
          <w:lang w:eastAsia="pl-PL"/>
        </w:rPr>
        <w:t xml:space="preserve">prowadzenie dokumentacji obowiązującej w PCPR m.in.: </w:t>
      </w:r>
      <w:r w:rsidRPr="009148A5">
        <w:rPr>
          <w:rFonts w:ascii="Cambria" w:hAnsi="Cambria"/>
        </w:rPr>
        <w:t xml:space="preserve">karty informacyjnej klienta, arkusza pracy specjalisty, zestawienia udzielonego wsparcia za dany miesiąc, </w:t>
      </w:r>
      <w:r w:rsidRPr="009148A5">
        <w:rPr>
          <w:rFonts w:ascii="Cambria" w:eastAsia="Times New Roman" w:hAnsi="Cambria" w:cs="Times New Roman"/>
          <w:lang w:eastAsia="pl-PL"/>
        </w:rPr>
        <w:t>sprawozdań,</w:t>
      </w:r>
    </w:p>
    <w:p w:rsidR="00C243F5" w:rsidRPr="00C243F5" w:rsidRDefault="00C243F5" w:rsidP="0098554E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Cambria" w:eastAsia="Times New Roman" w:hAnsi="Cambria" w:cs="Times New Roman"/>
          <w:lang w:eastAsia="pl-PL"/>
        </w:rPr>
      </w:pPr>
      <w:r w:rsidRPr="00C243F5">
        <w:rPr>
          <w:rFonts w:ascii="Cambria" w:eastAsia="Times New Roman" w:hAnsi="Cambria" w:cs="Times New Roman"/>
          <w:lang w:eastAsia="pl-PL"/>
        </w:rPr>
        <w:t>prowadzenia rejestru przyjętych małoletnich klientów,</w:t>
      </w:r>
    </w:p>
    <w:p w:rsidR="00C243F5" w:rsidRPr="00C243F5" w:rsidRDefault="00C243F5" w:rsidP="0098554E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Cambria" w:eastAsia="Calibri" w:hAnsi="Cambria" w:cs="Times New Roman"/>
          <w:color w:val="000000"/>
          <w:lang w:eastAsia="pl-PL"/>
        </w:rPr>
      </w:pPr>
      <w:r w:rsidRPr="00C243F5">
        <w:rPr>
          <w:rFonts w:ascii="Cambria" w:eastAsia="Calibri" w:hAnsi="Cambria" w:cs="Times New Roman"/>
          <w:lang w:eastAsia="pl-PL"/>
        </w:rPr>
        <w:t xml:space="preserve">prowadzenie ścisłej współpracy z instytucjami istotnymi dla realizacji zadania m.in. </w:t>
      </w:r>
      <w:r w:rsidRPr="00C243F5">
        <w:rPr>
          <w:rFonts w:ascii="Cambria" w:eastAsia="Calibri" w:hAnsi="Cambria" w:cs="Times New Roman"/>
          <w:color w:val="000000"/>
          <w:lang w:eastAsia="pl-PL"/>
        </w:rPr>
        <w:t>ośrodkami pomocy społecznej, podmiotami realizującym zadania z zakresu przeciwdziałania przemocy domowej, sądem, prokuraturą, placówkami oświatowymi,</w:t>
      </w:r>
    </w:p>
    <w:p w:rsidR="00C243F5" w:rsidRPr="00C243F5" w:rsidRDefault="00C243F5" w:rsidP="0098554E">
      <w:pPr>
        <w:pStyle w:val="Akapitzlist"/>
        <w:numPr>
          <w:ilvl w:val="0"/>
          <w:numId w:val="30"/>
        </w:numPr>
        <w:spacing w:after="0" w:line="240" w:lineRule="auto"/>
        <w:ind w:right="-284"/>
        <w:jc w:val="both"/>
        <w:rPr>
          <w:rFonts w:ascii="Cambria" w:eastAsia="Calibri" w:hAnsi="Cambria" w:cs="Times New Roman"/>
          <w:color w:val="000000"/>
          <w:lang w:eastAsia="pl-PL"/>
        </w:rPr>
      </w:pPr>
      <w:r w:rsidRPr="00C243F5">
        <w:rPr>
          <w:rFonts w:ascii="Cambria" w:eastAsia="Calibri" w:hAnsi="Cambria" w:cs="Times New Roman"/>
          <w:color w:val="000000"/>
          <w:lang w:eastAsia="pl-PL"/>
        </w:rPr>
        <w:lastRenderedPageBreak/>
        <w:t>wykonania czynności będących przedmiotem umowy z należytą starannością,</w:t>
      </w:r>
    </w:p>
    <w:p w:rsidR="00C243F5" w:rsidRPr="00C243F5" w:rsidRDefault="00C243F5" w:rsidP="0098554E">
      <w:pPr>
        <w:pStyle w:val="Akapitzlist"/>
        <w:numPr>
          <w:ilvl w:val="0"/>
          <w:numId w:val="30"/>
        </w:numPr>
        <w:spacing w:after="0" w:line="240" w:lineRule="auto"/>
        <w:ind w:right="-284"/>
        <w:jc w:val="both"/>
        <w:rPr>
          <w:rFonts w:ascii="Cambria" w:eastAsia="Calibri" w:hAnsi="Cambria" w:cs="Times New Roman"/>
          <w:color w:val="000000"/>
          <w:lang w:eastAsia="pl-PL"/>
        </w:rPr>
      </w:pPr>
      <w:r w:rsidRPr="00C243F5">
        <w:rPr>
          <w:rFonts w:ascii="Cambria" w:eastAsia="Calibri" w:hAnsi="Cambria" w:cs="Times New Roman"/>
          <w:color w:val="000000"/>
          <w:lang w:eastAsia="pl-PL"/>
        </w:rPr>
        <w:t>czuwania nad prawidłową realizacją niniejszej umowy,</w:t>
      </w:r>
    </w:p>
    <w:p w:rsidR="00C243F5" w:rsidRPr="00C243F5" w:rsidRDefault="00C243F5" w:rsidP="0098554E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Cambria" w:eastAsia="Times New Roman" w:hAnsi="Cambria" w:cs="Times New Roman"/>
          <w:color w:val="000000"/>
          <w:lang w:eastAsia="pl-PL"/>
        </w:rPr>
      </w:pPr>
      <w:r w:rsidRPr="00C243F5">
        <w:rPr>
          <w:rFonts w:ascii="Cambria" w:eastAsia="Times New Roman" w:hAnsi="Cambria" w:cs="Times New Roman"/>
          <w:color w:val="000000"/>
          <w:lang w:eastAsia="pl-PL"/>
        </w:rPr>
        <w:t>świadczenia usług zgodnie z harmonogramem,</w:t>
      </w:r>
    </w:p>
    <w:p w:rsidR="00C243F5" w:rsidRPr="00C243F5" w:rsidRDefault="00C243F5" w:rsidP="0098554E">
      <w:pPr>
        <w:numPr>
          <w:ilvl w:val="0"/>
          <w:numId w:val="30"/>
        </w:numPr>
        <w:suppressAutoHyphens/>
        <w:overflowPunct/>
        <w:autoSpaceDE/>
        <w:autoSpaceDN/>
        <w:adjustRightInd/>
        <w:contextualSpacing/>
        <w:jc w:val="both"/>
        <w:textAlignment w:val="auto"/>
        <w:rPr>
          <w:rFonts w:ascii="Cambria" w:hAnsi="Cambria"/>
          <w:color w:val="000000"/>
          <w:sz w:val="22"/>
          <w:szCs w:val="22"/>
          <w:u w:val="single"/>
        </w:rPr>
      </w:pPr>
      <w:r w:rsidRPr="00C243F5">
        <w:rPr>
          <w:rFonts w:ascii="Cambria" w:hAnsi="Cambria"/>
          <w:color w:val="000000"/>
          <w:sz w:val="22"/>
          <w:szCs w:val="22"/>
          <w:u w:val="single"/>
        </w:rPr>
        <w:t xml:space="preserve">przedkładania </w:t>
      </w:r>
      <w:r w:rsidRPr="00C243F5">
        <w:rPr>
          <w:rFonts w:ascii="Cambria" w:hAnsi="Cambria"/>
          <w:b/>
          <w:bCs/>
          <w:color w:val="000000"/>
          <w:sz w:val="22"/>
          <w:szCs w:val="22"/>
          <w:u w:val="single"/>
        </w:rPr>
        <w:t xml:space="preserve">do 10-go dnia miesiąca </w:t>
      </w:r>
      <w:r w:rsidRPr="00C243F5">
        <w:rPr>
          <w:rFonts w:ascii="Cambria" w:hAnsi="Cambria"/>
          <w:color w:val="000000"/>
          <w:sz w:val="22"/>
          <w:szCs w:val="22"/>
          <w:u w:val="single"/>
        </w:rPr>
        <w:t>zestawienia z zrealizowanego wsparcia i/lub terapii z uwzględnieniem:</w:t>
      </w:r>
    </w:p>
    <w:p w:rsidR="00C243F5" w:rsidRDefault="00C243F5" w:rsidP="0098554E">
      <w:pPr>
        <w:pStyle w:val="Akapitzlist"/>
        <w:numPr>
          <w:ilvl w:val="1"/>
          <w:numId w:val="31"/>
        </w:numPr>
        <w:tabs>
          <w:tab w:val="left" w:pos="360"/>
        </w:tabs>
        <w:spacing w:line="240" w:lineRule="auto"/>
        <w:jc w:val="both"/>
        <w:rPr>
          <w:rFonts w:ascii="Cambria" w:hAnsi="Cambria"/>
          <w:color w:val="000000"/>
        </w:rPr>
      </w:pPr>
      <w:r w:rsidRPr="00C243F5">
        <w:rPr>
          <w:rFonts w:ascii="Cambria" w:hAnsi="Cambria"/>
          <w:color w:val="000000"/>
        </w:rPr>
        <w:t xml:space="preserve">liczby małoletnich </w:t>
      </w:r>
      <w:r>
        <w:rPr>
          <w:rFonts w:ascii="Cambria" w:hAnsi="Cambria"/>
          <w:color w:val="000000"/>
        </w:rPr>
        <w:t>o</w:t>
      </w:r>
      <w:r w:rsidRPr="00C243F5">
        <w:rPr>
          <w:rFonts w:ascii="Cambria" w:hAnsi="Cambria"/>
          <w:color w:val="000000"/>
        </w:rPr>
        <w:t xml:space="preserve">sób, którym udzielono pomocy,  </w:t>
      </w:r>
    </w:p>
    <w:p w:rsidR="00C243F5" w:rsidRPr="00C243F5" w:rsidRDefault="00C243F5" w:rsidP="0098554E">
      <w:pPr>
        <w:pStyle w:val="Akapitzlist"/>
        <w:numPr>
          <w:ilvl w:val="1"/>
          <w:numId w:val="31"/>
        </w:numPr>
        <w:tabs>
          <w:tab w:val="left" w:pos="360"/>
        </w:tabs>
        <w:spacing w:line="240" w:lineRule="auto"/>
        <w:jc w:val="both"/>
        <w:rPr>
          <w:rFonts w:ascii="Cambria" w:hAnsi="Cambria"/>
          <w:color w:val="000000"/>
        </w:rPr>
      </w:pPr>
      <w:r w:rsidRPr="00C243F5">
        <w:rPr>
          <w:rFonts w:ascii="Cambria" w:eastAsia="Times New Roman" w:hAnsi="Cambria" w:cs="Times New Roman"/>
          <w:color w:val="000000"/>
          <w:lang w:eastAsia="pl-PL"/>
        </w:rPr>
        <w:t>liczby godzin przeznaczonych na wsparcie psychologiczne i liczby małoletnich klientów, które z niego  skorzystały,</w:t>
      </w:r>
    </w:p>
    <w:p w:rsidR="00C243F5" w:rsidRPr="00C243F5" w:rsidRDefault="00C243F5" w:rsidP="0098554E">
      <w:pPr>
        <w:pStyle w:val="Akapitzlist"/>
        <w:numPr>
          <w:ilvl w:val="1"/>
          <w:numId w:val="31"/>
        </w:numPr>
        <w:tabs>
          <w:tab w:val="left" w:pos="360"/>
        </w:tabs>
        <w:spacing w:line="240" w:lineRule="auto"/>
        <w:jc w:val="both"/>
        <w:rPr>
          <w:rFonts w:ascii="Cambria" w:hAnsi="Cambria"/>
          <w:color w:val="000000"/>
        </w:rPr>
      </w:pPr>
      <w:r w:rsidRPr="00C243F5">
        <w:rPr>
          <w:rFonts w:ascii="Cambria" w:eastAsia="Times New Roman" w:hAnsi="Cambria" w:cs="Times New Roman"/>
          <w:color w:val="000000"/>
          <w:lang w:eastAsia="pl-PL"/>
        </w:rPr>
        <w:t>liczby godzin przeznaczonych na terapię psychologiczną i liczby małoletnich klientów, które  z niej skorzystały,</w:t>
      </w:r>
    </w:p>
    <w:p w:rsidR="00C243F5" w:rsidRPr="00E3015B" w:rsidRDefault="00C243F5" w:rsidP="0098554E">
      <w:pPr>
        <w:pStyle w:val="Akapitzlist"/>
        <w:numPr>
          <w:ilvl w:val="1"/>
          <w:numId w:val="31"/>
        </w:numPr>
        <w:tabs>
          <w:tab w:val="left" w:pos="360"/>
        </w:tabs>
        <w:spacing w:line="240" w:lineRule="auto"/>
        <w:jc w:val="both"/>
        <w:rPr>
          <w:rFonts w:ascii="Cambria" w:hAnsi="Cambria"/>
        </w:rPr>
      </w:pPr>
      <w:r w:rsidRPr="00C243F5">
        <w:rPr>
          <w:rFonts w:ascii="Cambria" w:eastAsia="Times New Roman" w:hAnsi="Cambria" w:cs="Times New Roman"/>
          <w:color w:val="000000"/>
          <w:lang w:eastAsia="pl-PL"/>
        </w:rPr>
        <w:t>zestawienia rodzaju problemów jakie były przedmiotem wsparcia i/lub terapii</w:t>
      </w:r>
      <w:r w:rsidR="009F2307">
        <w:rPr>
          <w:rFonts w:ascii="Cambria" w:eastAsia="Times New Roman" w:hAnsi="Cambria" w:cs="Times New Roman"/>
          <w:color w:val="000000"/>
          <w:lang w:eastAsia="pl-PL"/>
        </w:rPr>
        <w:t xml:space="preserve"> </w:t>
      </w:r>
      <w:r w:rsidR="009F2307" w:rsidRPr="00E3015B">
        <w:rPr>
          <w:rFonts w:ascii="Cambria" w:eastAsia="Times New Roman" w:hAnsi="Cambria" w:cs="Times New Roman"/>
          <w:lang w:eastAsia="pl-PL"/>
        </w:rPr>
        <w:t>małoletnich klientów</w:t>
      </w:r>
      <w:r w:rsidRPr="00E3015B">
        <w:rPr>
          <w:rFonts w:ascii="Cambria" w:eastAsia="Times New Roman" w:hAnsi="Cambria" w:cs="Times New Roman"/>
          <w:lang w:eastAsia="pl-PL"/>
        </w:rPr>
        <w:t xml:space="preserve">, </w:t>
      </w:r>
    </w:p>
    <w:p w:rsidR="009F2307" w:rsidRPr="00E3015B" w:rsidRDefault="009F2307" w:rsidP="0098554E">
      <w:pPr>
        <w:pStyle w:val="Akapitzlist"/>
        <w:numPr>
          <w:ilvl w:val="1"/>
          <w:numId w:val="31"/>
        </w:numPr>
        <w:tabs>
          <w:tab w:val="left" w:pos="360"/>
        </w:tabs>
        <w:spacing w:line="240" w:lineRule="auto"/>
        <w:jc w:val="both"/>
        <w:rPr>
          <w:rFonts w:ascii="Cambria" w:hAnsi="Cambria"/>
          <w:bCs/>
        </w:rPr>
      </w:pPr>
      <w:r w:rsidRPr="00E3015B">
        <w:rPr>
          <w:rFonts w:ascii="Cambria" w:eastAsia="Times New Roman" w:hAnsi="Cambria" w:cs="Times New Roman"/>
          <w:bCs/>
          <w:lang w:eastAsia="pl-PL"/>
        </w:rPr>
        <w:t>liczby dorosłych osób, którym udzielono pomocy,</w:t>
      </w:r>
    </w:p>
    <w:p w:rsidR="009F2307" w:rsidRPr="00E3015B" w:rsidRDefault="009F2307" w:rsidP="0098554E">
      <w:pPr>
        <w:pStyle w:val="Akapitzlist"/>
        <w:numPr>
          <w:ilvl w:val="1"/>
          <w:numId w:val="31"/>
        </w:numPr>
        <w:tabs>
          <w:tab w:val="left" w:pos="360"/>
        </w:tabs>
        <w:spacing w:line="240" w:lineRule="auto"/>
        <w:jc w:val="both"/>
        <w:rPr>
          <w:rFonts w:ascii="Cambria" w:hAnsi="Cambria"/>
          <w:bCs/>
        </w:rPr>
      </w:pPr>
      <w:r w:rsidRPr="00E3015B">
        <w:rPr>
          <w:rFonts w:ascii="Cambria" w:eastAsia="Times New Roman" w:hAnsi="Cambria" w:cs="Times New Roman"/>
          <w:bCs/>
          <w:lang w:eastAsia="pl-PL"/>
        </w:rPr>
        <w:t>liczby godzin przeznaczonych na wsparcie psychologiczne i liczby dorosłych klientów, które z niego  skorzystały,</w:t>
      </w:r>
    </w:p>
    <w:p w:rsidR="009F2307" w:rsidRPr="00E3015B" w:rsidRDefault="009F2307" w:rsidP="0098554E">
      <w:pPr>
        <w:pStyle w:val="Akapitzlist"/>
        <w:numPr>
          <w:ilvl w:val="1"/>
          <w:numId w:val="31"/>
        </w:numPr>
        <w:tabs>
          <w:tab w:val="left" w:pos="360"/>
        </w:tabs>
        <w:spacing w:line="240" w:lineRule="auto"/>
        <w:jc w:val="both"/>
        <w:rPr>
          <w:rFonts w:ascii="Cambria" w:hAnsi="Cambria"/>
          <w:bCs/>
        </w:rPr>
      </w:pPr>
      <w:r w:rsidRPr="00E3015B">
        <w:rPr>
          <w:rFonts w:ascii="Cambria" w:eastAsia="Times New Roman" w:hAnsi="Cambria" w:cs="Times New Roman"/>
          <w:bCs/>
          <w:lang w:eastAsia="pl-PL"/>
        </w:rPr>
        <w:t>liczby godzin przeznaczonych na terapię psychologiczną i liczby dorosł</w:t>
      </w:r>
      <w:r w:rsidR="009039D1" w:rsidRPr="00E3015B">
        <w:rPr>
          <w:rFonts w:ascii="Cambria" w:eastAsia="Times New Roman" w:hAnsi="Cambria" w:cs="Times New Roman"/>
          <w:bCs/>
          <w:lang w:eastAsia="pl-PL"/>
        </w:rPr>
        <w:t>ych</w:t>
      </w:r>
      <w:r w:rsidRPr="00E3015B">
        <w:rPr>
          <w:rFonts w:ascii="Cambria" w:eastAsia="Times New Roman" w:hAnsi="Cambria" w:cs="Times New Roman"/>
          <w:bCs/>
          <w:lang w:eastAsia="pl-PL"/>
        </w:rPr>
        <w:t xml:space="preserve"> klientów, które  z niej skorzystały</w:t>
      </w:r>
      <w:r w:rsidR="009039D1" w:rsidRPr="00E3015B">
        <w:rPr>
          <w:rFonts w:ascii="Cambria" w:eastAsia="Times New Roman" w:hAnsi="Cambria" w:cs="Times New Roman"/>
          <w:bCs/>
          <w:lang w:eastAsia="pl-PL"/>
        </w:rPr>
        <w:t>,</w:t>
      </w:r>
    </w:p>
    <w:p w:rsidR="009039D1" w:rsidRPr="00E3015B" w:rsidRDefault="009039D1" w:rsidP="009039D1">
      <w:pPr>
        <w:pStyle w:val="Akapitzlist"/>
        <w:numPr>
          <w:ilvl w:val="1"/>
          <w:numId w:val="31"/>
        </w:numPr>
        <w:tabs>
          <w:tab w:val="left" w:pos="360"/>
        </w:tabs>
        <w:spacing w:line="240" w:lineRule="auto"/>
        <w:jc w:val="both"/>
        <w:rPr>
          <w:rFonts w:ascii="Cambria" w:hAnsi="Cambria"/>
          <w:bCs/>
        </w:rPr>
      </w:pPr>
      <w:r w:rsidRPr="00E3015B">
        <w:rPr>
          <w:rFonts w:ascii="Cambria" w:eastAsia="Times New Roman" w:hAnsi="Cambria" w:cs="Times New Roman"/>
          <w:bCs/>
          <w:lang w:eastAsia="pl-PL"/>
        </w:rPr>
        <w:t xml:space="preserve">zestawienia rodzaju problemów jakie były przedmiotem wsparcia i/lub terapii dorosłych klientów, </w:t>
      </w:r>
    </w:p>
    <w:p w:rsidR="00C243F5" w:rsidRPr="00E3015B" w:rsidRDefault="00C243F5" w:rsidP="0098554E">
      <w:pPr>
        <w:pStyle w:val="Akapitzlist"/>
        <w:numPr>
          <w:ilvl w:val="1"/>
          <w:numId w:val="31"/>
        </w:numPr>
        <w:tabs>
          <w:tab w:val="left" w:pos="360"/>
        </w:tabs>
        <w:spacing w:line="240" w:lineRule="auto"/>
        <w:jc w:val="both"/>
        <w:rPr>
          <w:rFonts w:ascii="Cambria" w:hAnsi="Cambria"/>
        </w:rPr>
      </w:pPr>
      <w:r w:rsidRPr="00E3015B">
        <w:rPr>
          <w:rFonts w:ascii="Cambria" w:eastAsia="Times New Roman" w:hAnsi="Cambria" w:cs="Times New Roman"/>
          <w:lang w:eastAsia="pl-PL"/>
        </w:rPr>
        <w:t>informacji o uczestnictwie w superwizji indywidualnej lub grupowej,</w:t>
      </w:r>
    </w:p>
    <w:p w:rsidR="00B75E04" w:rsidRPr="00E3015B" w:rsidRDefault="00C243F5" w:rsidP="0098554E">
      <w:pPr>
        <w:pStyle w:val="Akapitzlist"/>
        <w:numPr>
          <w:ilvl w:val="0"/>
          <w:numId w:val="30"/>
        </w:numPr>
        <w:spacing w:line="240" w:lineRule="auto"/>
        <w:jc w:val="both"/>
        <w:rPr>
          <w:rFonts w:ascii="Cambria" w:hAnsi="Cambria"/>
        </w:rPr>
      </w:pPr>
      <w:r w:rsidRPr="00E3015B">
        <w:rPr>
          <w:rFonts w:ascii="Cambria" w:hAnsi="Cambria"/>
        </w:rPr>
        <w:t xml:space="preserve">zachowania zgodnie z ustawą z dnia 8 czerwca 2001 r. o zawodzie psychologa                                  i samorządzie zawodowym psychologów (t. j. Dz. U. z 2019 r. poz. 1026) w tajemnicy informacji związanych z klientami, uzyskanych w związku   z wykonywaniem usługi. </w:t>
      </w:r>
    </w:p>
    <w:p w:rsidR="00C243F5" w:rsidRPr="00E3015B" w:rsidRDefault="00C243F5" w:rsidP="00C243F5">
      <w:pPr>
        <w:jc w:val="both"/>
        <w:rPr>
          <w:rFonts w:ascii="Cambria" w:hAnsi="Cambria"/>
          <w:bCs/>
          <w:sz w:val="22"/>
          <w:szCs w:val="22"/>
        </w:rPr>
      </w:pPr>
      <w:r w:rsidRPr="00E3015B">
        <w:rPr>
          <w:rFonts w:ascii="Cambria" w:hAnsi="Cambria"/>
          <w:bCs/>
          <w:sz w:val="22"/>
          <w:szCs w:val="22"/>
        </w:rPr>
        <w:t>Dodatkowe wymagania:</w:t>
      </w:r>
    </w:p>
    <w:p w:rsidR="00C243F5" w:rsidRPr="00E3015B" w:rsidRDefault="00C243F5" w:rsidP="00C243F5">
      <w:pPr>
        <w:jc w:val="both"/>
        <w:rPr>
          <w:rFonts w:ascii="Cambria" w:hAnsi="Cambria"/>
          <w:b/>
          <w:bCs/>
          <w:i/>
          <w:sz w:val="22"/>
          <w:szCs w:val="22"/>
        </w:rPr>
      </w:pPr>
      <w:r w:rsidRPr="00E3015B">
        <w:rPr>
          <w:rFonts w:ascii="Cambria" w:hAnsi="Cambria"/>
          <w:sz w:val="22"/>
          <w:szCs w:val="22"/>
        </w:rPr>
        <w:t xml:space="preserve">1) Wymiar godzinowy usługi - do około </w:t>
      </w:r>
      <w:r w:rsidR="00AA131C" w:rsidRPr="00E3015B">
        <w:rPr>
          <w:rFonts w:ascii="Cambria" w:hAnsi="Cambria"/>
          <w:b/>
          <w:bCs/>
          <w:sz w:val="22"/>
          <w:szCs w:val="22"/>
        </w:rPr>
        <w:t>14</w:t>
      </w:r>
      <w:r w:rsidRPr="00E3015B">
        <w:rPr>
          <w:rFonts w:ascii="Cambria" w:hAnsi="Cambria"/>
          <w:b/>
          <w:bCs/>
          <w:sz w:val="22"/>
          <w:szCs w:val="22"/>
        </w:rPr>
        <w:t xml:space="preserve"> godzin</w:t>
      </w:r>
      <w:r w:rsidRPr="00E3015B">
        <w:rPr>
          <w:rFonts w:ascii="Cambria" w:hAnsi="Cambria"/>
          <w:sz w:val="22"/>
          <w:szCs w:val="22"/>
        </w:rPr>
        <w:t xml:space="preserve"> w tygodniu przez </w:t>
      </w:r>
      <w:r w:rsidR="00AA131C" w:rsidRPr="00E3015B">
        <w:rPr>
          <w:rFonts w:ascii="Cambria" w:hAnsi="Cambria"/>
          <w:b/>
          <w:bCs/>
          <w:sz w:val="22"/>
          <w:szCs w:val="22"/>
        </w:rPr>
        <w:t>3</w:t>
      </w:r>
      <w:r w:rsidRPr="00E3015B">
        <w:rPr>
          <w:rFonts w:ascii="Cambria" w:hAnsi="Cambria"/>
          <w:b/>
          <w:bCs/>
          <w:sz w:val="22"/>
          <w:szCs w:val="22"/>
        </w:rPr>
        <w:t xml:space="preserve"> dni</w:t>
      </w:r>
      <w:r w:rsidRPr="00E3015B">
        <w:rPr>
          <w:rFonts w:ascii="Cambria" w:hAnsi="Cambria"/>
          <w:sz w:val="22"/>
          <w:szCs w:val="22"/>
        </w:rPr>
        <w:t xml:space="preserve"> powszednie od poniedziałku do piątku</w:t>
      </w:r>
      <w:r w:rsidR="009F2307" w:rsidRPr="00E3015B">
        <w:rPr>
          <w:rFonts w:ascii="Cambria" w:hAnsi="Cambria"/>
          <w:sz w:val="22"/>
          <w:szCs w:val="22"/>
        </w:rPr>
        <w:t>,</w:t>
      </w:r>
      <w:r w:rsidR="004808FB" w:rsidRPr="00E3015B">
        <w:rPr>
          <w:rFonts w:ascii="Cambria" w:hAnsi="Cambria"/>
          <w:sz w:val="22"/>
          <w:szCs w:val="22"/>
        </w:rPr>
        <w:t xml:space="preserve"> </w:t>
      </w:r>
      <w:r w:rsidR="004808FB" w:rsidRPr="00E3015B">
        <w:rPr>
          <w:rFonts w:ascii="Cambria" w:hAnsi="Cambria"/>
          <w:b/>
          <w:bCs/>
          <w:sz w:val="22"/>
          <w:szCs w:val="22"/>
        </w:rPr>
        <w:t>tj. w godzinach od 1</w:t>
      </w:r>
      <w:r w:rsidR="009F2307" w:rsidRPr="00E3015B">
        <w:rPr>
          <w:rFonts w:ascii="Cambria" w:hAnsi="Cambria"/>
          <w:b/>
          <w:bCs/>
          <w:sz w:val="22"/>
          <w:szCs w:val="22"/>
        </w:rPr>
        <w:t>2</w:t>
      </w:r>
      <w:r w:rsidR="004808FB" w:rsidRPr="00E3015B">
        <w:rPr>
          <w:rFonts w:ascii="Cambria" w:hAnsi="Cambria"/>
          <w:b/>
          <w:bCs/>
          <w:sz w:val="22"/>
          <w:szCs w:val="22"/>
        </w:rPr>
        <w:t>.</w:t>
      </w:r>
      <w:r w:rsidR="009F2307" w:rsidRPr="00E3015B">
        <w:rPr>
          <w:rFonts w:ascii="Cambria" w:hAnsi="Cambria"/>
          <w:b/>
          <w:bCs/>
          <w:sz w:val="22"/>
          <w:szCs w:val="22"/>
        </w:rPr>
        <w:t>3</w:t>
      </w:r>
      <w:r w:rsidR="004808FB" w:rsidRPr="00E3015B">
        <w:rPr>
          <w:rFonts w:ascii="Cambria" w:hAnsi="Cambria"/>
          <w:b/>
          <w:bCs/>
          <w:sz w:val="22"/>
          <w:szCs w:val="22"/>
        </w:rPr>
        <w:t>0 do 18.</w:t>
      </w:r>
      <w:r w:rsidR="009F2307" w:rsidRPr="00E3015B">
        <w:rPr>
          <w:rFonts w:ascii="Cambria" w:hAnsi="Cambria"/>
          <w:b/>
          <w:bCs/>
          <w:sz w:val="22"/>
          <w:szCs w:val="22"/>
        </w:rPr>
        <w:t>3</w:t>
      </w:r>
      <w:r w:rsidR="004808FB" w:rsidRPr="00E3015B">
        <w:rPr>
          <w:rFonts w:ascii="Cambria" w:hAnsi="Cambria"/>
          <w:b/>
          <w:bCs/>
          <w:sz w:val="22"/>
          <w:szCs w:val="22"/>
        </w:rPr>
        <w:t xml:space="preserve">0 </w:t>
      </w:r>
      <w:r w:rsidR="009F2307" w:rsidRPr="00E3015B">
        <w:rPr>
          <w:rFonts w:ascii="Cambria" w:hAnsi="Cambria"/>
          <w:b/>
          <w:bCs/>
          <w:sz w:val="22"/>
          <w:szCs w:val="22"/>
        </w:rPr>
        <w:t xml:space="preserve">z zapewnieniem dwóch dni </w:t>
      </w:r>
      <w:r w:rsidR="009039D1" w:rsidRPr="00E3015B">
        <w:rPr>
          <w:rFonts w:ascii="Cambria" w:hAnsi="Cambria"/>
          <w:b/>
          <w:bCs/>
          <w:sz w:val="22"/>
          <w:szCs w:val="22"/>
        </w:rPr>
        <w:br/>
      </w:r>
      <w:r w:rsidR="009F2307" w:rsidRPr="00E3015B">
        <w:rPr>
          <w:rFonts w:ascii="Cambria" w:hAnsi="Cambria"/>
          <w:b/>
          <w:bCs/>
          <w:sz w:val="22"/>
          <w:szCs w:val="22"/>
        </w:rPr>
        <w:t>na obsługę dzieci i młodzieży w łącznym wymiarze 8 h.</w:t>
      </w:r>
    </w:p>
    <w:p w:rsidR="00C243F5" w:rsidRDefault="00C243F5" w:rsidP="00C243F5">
      <w:pPr>
        <w:ind w:left="284" w:hanging="284"/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 xml:space="preserve">3) </w:t>
      </w:r>
      <w:r>
        <w:rPr>
          <w:rFonts w:ascii="Cambria" w:hAnsi="Cambria"/>
          <w:sz w:val="22"/>
          <w:szCs w:val="22"/>
        </w:rPr>
        <w:t>Terminy i g</w:t>
      </w:r>
      <w:r w:rsidRPr="007024D9">
        <w:rPr>
          <w:rFonts w:ascii="Cambria" w:hAnsi="Cambria"/>
          <w:sz w:val="22"/>
          <w:szCs w:val="22"/>
        </w:rPr>
        <w:t xml:space="preserve">odziny </w:t>
      </w:r>
      <w:r>
        <w:rPr>
          <w:rFonts w:ascii="Cambria" w:hAnsi="Cambria"/>
          <w:sz w:val="22"/>
          <w:szCs w:val="22"/>
        </w:rPr>
        <w:t xml:space="preserve">świadczenia usługi są każdorazowo uzgadniane z Zamawiającym (godziny </w:t>
      </w:r>
      <w:r w:rsidRPr="007024D9">
        <w:rPr>
          <w:rFonts w:ascii="Cambria" w:hAnsi="Cambria"/>
          <w:sz w:val="22"/>
          <w:szCs w:val="22"/>
        </w:rPr>
        <w:t xml:space="preserve">pracy psychologów nie </w:t>
      </w:r>
      <w:r>
        <w:rPr>
          <w:rFonts w:ascii="Cambria" w:hAnsi="Cambria"/>
          <w:sz w:val="22"/>
          <w:szCs w:val="22"/>
        </w:rPr>
        <w:t>powinny</w:t>
      </w:r>
      <w:r w:rsidRPr="007024D9">
        <w:rPr>
          <w:rFonts w:ascii="Cambria" w:hAnsi="Cambria"/>
          <w:sz w:val="22"/>
          <w:szCs w:val="22"/>
        </w:rPr>
        <w:t xml:space="preserve"> się ze sobą pokrywać</w:t>
      </w:r>
      <w:r>
        <w:rPr>
          <w:rFonts w:ascii="Cambria" w:hAnsi="Cambria"/>
          <w:sz w:val="22"/>
          <w:szCs w:val="22"/>
        </w:rPr>
        <w:t>)</w:t>
      </w:r>
      <w:r w:rsidRPr="007024D9">
        <w:rPr>
          <w:rFonts w:ascii="Cambria" w:hAnsi="Cambria"/>
          <w:sz w:val="22"/>
          <w:szCs w:val="22"/>
        </w:rPr>
        <w:t xml:space="preserve">. </w:t>
      </w:r>
    </w:p>
    <w:p w:rsidR="00C243F5" w:rsidRPr="007024D9" w:rsidRDefault="00C243F5" w:rsidP="00C243F5">
      <w:pPr>
        <w:ind w:left="284" w:hanging="284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4) </w:t>
      </w:r>
      <w:r w:rsidRPr="007024D9">
        <w:rPr>
          <w:rFonts w:ascii="Cambria" w:hAnsi="Cambria"/>
          <w:sz w:val="22"/>
          <w:szCs w:val="22"/>
        </w:rPr>
        <w:t>Wykonawca nie może powierzyć wykonania wynikających z umowy czynności innym osobom bez zgody Zamawiającego.</w:t>
      </w:r>
    </w:p>
    <w:p w:rsidR="00C243F5" w:rsidRPr="007024D9" w:rsidRDefault="00C243F5" w:rsidP="00C243F5">
      <w:pPr>
        <w:ind w:left="284" w:hanging="284"/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5) W przypadku zmiany osob</w:t>
      </w:r>
      <w:r>
        <w:rPr>
          <w:rFonts w:ascii="Cambria" w:hAnsi="Cambria"/>
          <w:sz w:val="22"/>
          <w:szCs w:val="22"/>
        </w:rPr>
        <w:t xml:space="preserve">y wykonującej przedmiot umowy </w:t>
      </w:r>
      <w:r w:rsidRPr="007024D9">
        <w:rPr>
          <w:rFonts w:ascii="Cambria" w:hAnsi="Cambria"/>
          <w:sz w:val="22"/>
          <w:szCs w:val="22"/>
        </w:rPr>
        <w:t>nowa osoba musi spełniać wymagania określone w SWZ dla Wykonawcy.</w:t>
      </w:r>
    </w:p>
    <w:p w:rsidR="00C243F5" w:rsidRPr="007024D9" w:rsidRDefault="00C243F5" w:rsidP="00C243F5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6) Za zmianę i zagwarantowanie innej niż wskazana w</w:t>
      </w:r>
      <w:r w:rsidRPr="007024D9">
        <w:rPr>
          <w:rFonts w:ascii="Cambria" w:hAnsi="Cambria"/>
          <w:color w:val="FF0000"/>
          <w:sz w:val="22"/>
          <w:szCs w:val="22"/>
        </w:rPr>
        <w:t xml:space="preserve"> </w:t>
      </w:r>
      <w:r w:rsidRPr="007024D9">
        <w:rPr>
          <w:rFonts w:ascii="Cambria" w:hAnsi="Cambria"/>
          <w:sz w:val="22"/>
          <w:szCs w:val="22"/>
        </w:rPr>
        <w:t xml:space="preserve">umowie osoby wykonującej usługę </w:t>
      </w:r>
      <w:r w:rsidRPr="007024D9">
        <w:rPr>
          <w:rFonts w:ascii="Cambria" w:hAnsi="Cambria"/>
          <w:sz w:val="22"/>
          <w:szCs w:val="22"/>
        </w:rPr>
        <w:br/>
        <w:t>odpowiada Wykonawca.</w:t>
      </w:r>
    </w:p>
    <w:p w:rsidR="00C243F5" w:rsidRPr="007024D9" w:rsidRDefault="00C243F5" w:rsidP="00C243F5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 xml:space="preserve">7) W trakcie realizacji zadania </w:t>
      </w:r>
      <w:r>
        <w:rPr>
          <w:rFonts w:ascii="Cambria" w:hAnsi="Cambria"/>
          <w:sz w:val="22"/>
          <w:szCs w:val="22"/>
        </w:rPr>
        <w:t>osoba/</w:t>
      </w:r>
      <w:r w:rsidRPr="007024D9">
        <w:rPr>
          <w:rFonts w:ascii="Cambria" w:hAnsi="Cambria"/>
          <w:sz w:val="22"/>
          <w:szCs w:val="22"/>
        </w:rPr>
        <w:t>osoby wskazane do świadczenia usługi będą uczestniczyły w superwizji, co najmniej raz na kwartał.</w:t>
      </w:r>
    </w:p>
    <w:p w:rsidR="00C243F5" w:rsidRPr="007024D9" w:rsidRDefault="00C243F5" w:rsidP="00C243F5">
      <w:pPr>
        <w:rPr>
          <w:rFonts w:ascii="Cambria" w:hAnsi="Cambria"/>
          <w:sz w:val="22"/>
          <w:szCs w:val="22"/>
        </w:rPr>
      </w:pPr>
    </w:p>
    <w:p w:rsidR="00AA4B2C" w:rsidRPr="005F5E29" w:rsidRDefault="00973DEB" w:rsidP="00973DEB">
      <w:pPr>
        <w:pStyle w:val="NormalnyWeb"/>
        <w:spacing w:before="0" w:beforeAutospacing="0" w:after="0" w:line="240" w:lineRule="auto"/>
        <w:jc w:val="both"/>
        <w:rPr>
          <w:rFonts w:ascii="Cambria" w:hAnsi="Cambria"/>
          <w:sz w:val="22"/>
          <w:szCs w:val="22"/>
        </w:rPr>
      </w:pPr>
      <w:r w:rsidRPr="005F5E29">
        <w:rPr>
          <w:rFonts w:ascii="Cambria" w:hAnsi="Cambria"/>
          <w:sz w:val="22"/>
          <w:szCs w:val="22"/>
        </w:rPr>
        <w:t>Szczegółowy opis przedmiotu oraz warunków realizacji zamówienia zawiera projekt umowy dla niniejszego zadania stanowiący załącznik do Specyfikacji Warunków Zamówienia.</w:t>
      </w:r>
      <w:r w:rsidR="00AA4B2C">
        <w:rPr>
          <w:rFonts w:ascii="Cambria" w:hAnsi="Cambria"/>
          <w:sz w:val="22"/>
          <w:szCs w:val="22"/>
        </w:rPr>
        <w:t xml:space="preserve"> </w:t>
      </w:r>
      <w:r w:rsidR="00AA4B2C">
        <w:rPr>
          <w:rFonts w:ascii="Cambria" w:hAnsi="Cambria"/>
          <w:color w:val="000000"/>
          <w:sz w:val="22"/>
          <w:szCs w:val="22"/>
        </w:rPr>
        <w:t xml:space="preserve">Forma współpracy z Wykonawcą to </w:t>
      </w:r>
      <w:r w:rsidR="00AA4B2C" w:rsidRPr="00AA4B2C">
        <w:rPr>
          <w:rFonts w:ascii="Cambria" w:hAnsi="Cambria"/>
          <w:color w:val="000000"/>
          <w:sz w:val="22"/>
          <w:szCs w:val="22"/>
        </w:rPr>
        <w:t>umowa cywilno - prawna.</w:t>
      </w:r>
    </w:p>
    <w:p w:rsidR="00973DEB" w:rsidRPr="002507E9" w:rsidRDefault="00973DEB" w:rsidP="003373F2">
      <w:pPr>
        <w:jc w:val="both"/>
        <w:rPr>
          <w:rFonts w:ascii="Cambria" w:hAnsi="Cambria"/>
          <w:sz w:val="22"/>
          <w:szCs w:val="22"/>
        </w:rPr>
      </w:pPr>
    </w:p>
    <w:p w:rsidR="00F5734E" w:rsidRDefault="00654BF2" w:rsidP="00F5734E">
      <w:pPr>
        <w:jc w:val="center"/>
        <w:rPr>
          <w:rFonts w:ascii="Cambria" w:eastAsia="SimSun" w:hAnsi="Cambria" w:cs="Mangal"/>
          <w:b/>
          <w:sz w:val="22"/>
          <w:szCs w:val="22"/>
          <w:lang w:eastAsia="zh-CN" w:bidi="hi-IN"/>
        </w:rPr>
      </w:pPr>
      <w:r>
        <w:rPr>
          <w:rFonts w:ascii="Cambria" w:eastAsia="SimSun" w:hAnsi="Cambria" w:cs="Mangal"/>
          <w:b/>
          <w:sz w:val="22"/>
          <w:szCs w:val="22"/>
          <w:lang w:eastAsia="zh-CN" w:bidi="hi-IN"/>
        </w:rPr>
        <w:t xml:space="preserve">CZĘŚĆ NR </w:t>
      </w:r>
      <w:r w:rsidR="0098554E">
        <w:rPr>
          <w:rFonts w:ascii="Cambria" w:eastAsia="SimSun" w:hAnsi="Cambria" w:cs="Mangal"/>
          <w:b/>
          <w:sz w:val="22"/>
          <w:szCs w:val="22"/>
          <w:lang w:eastAsia="zh-CN" w:bidi="hi-IN"/>
        </w:rPr>
        <w:t>2</w:t>
      </w:r>
      <w:r>
        <w:rPr>
          <w:rFonts w:ascii="Cambria" w:eastAsia="SimSun" w:hAnsi="Cambria" w:cs="Mangal"/>
          <w:b/>
          <w:sz w:val="22"/>
          <w:szCs w:val="22"/>
          <w:lang w:eastAsia="zh-CN" w:bidi="hi-IN"/>
        </w:rPr>
        <w:t xml:space="preserve"> i </w:t>
      </w:r>
      <w:r w:rsidR="0098554E">
        <w:rPr>
          <w:rFonts w:ascii="Cambria" w:eastAsia="SimSun" w:hAnsi="Cambria" w:cs="Mangal"/>
          <w:b/>
          <w:sz w:val="22"/>
          <w:szCs w:val="22"/>
          <w:lang w:eastAsia="zh-CN" w:bidi="hi-IN"/>
        </w:rPr>
        <w:t>3</w:t>
      </w:r>
      <w:r w:rsidR="00F5734E">
        <w:rPr>
          <w:rFonts w:ascii="Cambria" w:eastAsia="SimSun" w:hAnsi="Cambria" w:cs="Mangal"/>
          <w:b/>
          <w:sz w:val="22"/>
          <w:szCs w:val="22"/>
          <w:lang w:eastAsia="zh-CN" w:bidi="hi-IN"/>
        </w:rPr>
        <w:t xml:space="preserve"> – </w:t>
      </w:r>
      <w:r w:rsidR="00F5734E" w:rsidRPr="00FF1474">
        <w:rPr>
          <w:rFonts w:ascii="Cambria" w:hAnsi="Cambria"/>
          <w:b/>
          <w:bCs/>
          <w:iCs/>
          <w:color w:val="000000"/>
          <w:sz w:val="22"/>
          <w:szCs w:val="22"/>
        </w:rPr>
        <w:t>WSPARCIE PEDAGOGICZNE W RODZINNEJ PIECZY ZASTĘPCZEJ</w:t>
      </w:r>
    </w:p>
    <w:p w:rsidR="00F5734E" w:rsidRDefault="00F5734E" w:rsidP="00F5734E">
      <w:pPr>
        <w:jc w:val="center"/>
        <w:rPr>
          <w:rFonts w:ascii="Cambria" w:eastAsia="SimSun" w:hAnsi="Cambria" w:cs="Mangal"/>
          <w:b/>
          <w:sz w:val="22"/>
          <w:szCs w:val="22"/>
          <w:lang w:eastAsia="zh-CN" w:bidi="hi-IN"/>
        </w:rPr>
      </w:pPr>
    </w:p>
    <w:p w:rsidR="00F5734E" w:rsidRPr="003C535F" w:rsidRDefault="00F5734E" w:rsidP="00F5734E">
      <w:pPr>
        <w:pStyle w:val="Standard"/>
        <w:spacing w:after="160"/>
        <w:jc w:val="both"/>
        <w:rPr>
          <w:rFonts w:ascii="Cambria" w:hAnsi="Cambria" w:cs="Times New Roman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Usługi pedagogiczn</w:t>
      </w:r>
      <w:r w:rsidR="006F4B76">
        <w:rPr>
          <w:rFonts w:ascii="Cambria" w:hAnsi="Cambria"/>
          <w:b/>
          <w:sz w:val="22"/>
          <w:szCs w:val="22"/>
        </w:rPr>
        <w:t xml:space="preserve">e w rodzinnej pieczy zastępczej </w:t>
      </w:r>
      <w:r>
        <w:rPr>
          <w:rFonts w:ascii="Cambria" w:hAnsi="Cambria"/>
          <w:b/>
          <w:sz w:val="22"/>
          <w:szCs w:val="22"/>
        </w:rPr>
        <w:t>podzielone są na następujące części/zadania:</w:t>
      </w:r>
    </w:p>
    <w:p w:rsidR="00F5734E" w:rsidRDefault="00F5734E" w:rsidP="00F5734E">
      <w:pPr>
        <w:spacing w:after="240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Część nr </w:t>
      </w:r>
      <w:r w:rsidR="0098554E">
        <w:rPr>
          <w:rFonts w:ascii="Cambria" w:hAnsi="Cambria"/>
          <w:b/>
          <w:sz w:val="22"/>
          <w:szCs w:val="22"/>
        </w:rPr>
        <w:t>2</w:t>
      </w:r>
      <w:r w:rsidRPr="00104ACA">
        <w:rPr>
          <w:rFonts w:ascii="Cambria" w:hAnsi="Cambria"/>
          <w:b/>
          <w:sz w:val="22"/>
          <w:szCs w:val="22"/>
        </w:rPr>
        <w:t xml:space="preserve"> - obejmuje </w:t>
      </w:r>
      <w:r>
        <w:rPr>
          <w:rFonts w:ascii="Cambria" w:hAnsi="Cambria"/>
          <w:b/>
          <w:sz w:val="22"/>
          <w:szCs w:val="22"/>
        </w:rPr>
        <w:t xml:space="preserve">około </w:t>
      </w:r>
      <w:r w:rsidR="00073D72">
        <w:rPr>
          <w:rFonts w:ascii="Cambria" w:hAnsi="Cambria"/>
          <w:b/>
          <w:sz w:val="22"/>
          <w:szCs w:val="22"/>
        </w:rPr>
        <w:t xml:space="preserve">240 </w:t>
      </w:r>
      <w:r w:rsidRPr="00104ACA">
        <w:rPr>
          <w:rFonts w:ascii="Cambria" w:hAnsi="Cambria"/>
          <w:b/>
          <w:sz w:val="22"/>
          <w:szCs w:val="22"/>
        </w:rPr>
        <w:t>h</w:t>
      </w:r>
      <w:r>
        <w:rPr>
          <w:rFonts w:ascii="Cambria" w:hAnsi="Cambria"/>
          <w:b/>
          <w:sz w:val="22"/>
          <w:szCs w:val="22"/>
        </w:rPr>
        <w:t xml:space="preserve"> </w:t>
      </w:r>
      <w:r w:rsidRPr="00433DED">
        <w:rPr>
          <w:rFonts w:ascii="Cambria" w:eastAsia="SimSun" w:hAnsi="Cambria" w:cs="Mangal"/>
          <w:b/>
          <w:sz w:val="22"/>
          <w:szCs w:val="22"/>
          <w:lang w:eastAsia="zh-CN" w:bidi="hi-IN"/>
        </w:rPr>
        <w:t>w danym roku kalendarzowym</w:t>
      </w:r>
      <w:r>
        <w:rPr>
          <w:rFonts w:ascii="Cambria" w:hAnsi="Cambria"/>
          <w:b/>
          <w:sz w:val="22"/>
          <w:szCs w:val="22"/>
        </w:rPr>
        <w:t>.</w:t>
      </w:r>
    </w:p>
    <w:p w:rsidR="00F5734E" w:rsidRPr="00CC47F9" w:rsidRDefault="00F5734E" w:rsidP="00F5734E">
      <w:pPr>
        <w:spacing w:after="240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Część nr </w:t>
      </w:r>
      <w:r w:rsidR="0098554E">
        <w:rPr>
          <w:rFonts w:ascii="Cambria" w:hAnsi="Cambria"/>
          <w:b/>
          <w:sz w:val="22"/>
          <w:szCs w:val="22"/>
        </w:rPr>
        <w:t>3</w:t>
      </w:r>
      <w:r w:rsidR="00654BF2">
        <w:rPr>
          <w:rFonts w:ascii="Cambria" w:hAnsi="Cambria"/>
          <w:b/>
          <w:sz w:val="22"/>
          <w:szCs w:val="22"/>
        </w:rPr>
        <w:t xml:space="preserve"> </w:t>
      </w:r>
      <w:r w:rsidRPr="00104ACA">
        <w:rPr>
          <w:rFonts w:ascii="Cambria" w:hAnsi="Cambria"/>
          <w:b/>
          <w:sz w:val="22"/>
          <w:szCs w:val="22"/>
        </w:rPr>
        <w:t xml:space="preserve">- obejmuje </w:t>
      </w:r>
      <w:r>
        <w:rPr>
          <w:rFonts w:ascii="Cambria" w:hAnsi="Cambria"/>
          <w:b/>
          <w:sz w:val="22"/>
          <w:szCs w:val="22"/>
        </w:rPr>
        <w:t xml:space="preserve">około </w:t>
      </w:r>
      <w:r w:rsidR="00073D72">
        <w:rPr>
          <w:rFonts w:ascii="Cambria" w:hAnsi="Cambria"/>
          <w:b/>
          <w:sz w:val="22"/>
          <w:szCs w:val="22"/>
        </w:rPr>
        <w:t>240</w:t>
      </w:r>
      <w:r>
        <w:rPr>
          <w:rFonts w:ascii="Cambria" w:hAnsi="Cambria"/>
          <w:b/>
          <w:sz w:val="22"/>
          <w:szCs w:val="22"/>
        </w:rPr>
        <w:t xml:space="preserve"> </w:t>
      </w:r>
      <w:r w:rsidRPr="00104ACA">
        <w:rPr>
          <w:rFonts w:ascii="Cambria" w:hAnsi="Cambria"/>
          <w:b/>
          <w:sz w:val="22"/>
          <w:szCs w:val="22"/>
        </w:rPr>
        <w:t>h</w:t>
      </w:r>
      <w:r>
        <w:rPr>
          <w:rFonts w:ascii="Cambria" w:hAnsi="Cambria"/>
          <w:b/>
          <w:sz w:val="22"/>
          <w:szCs w:val="22"/>
        </w:rPr>
        <w:t xml:space="preserve"> </w:t>
      </w:r>
      <w:r w:rsidRPr="00433DED">
        <w:rPr>
          <w:rFonts w:ascii="Cambria" w:eastAsia="SimSun" w:hAnsi="Cambria" w:cs="Mangal"/>
          <w:b/>
          <w:sz w:val="22"/>
          <w:szCs w:val="22"/>
          <w:lang w:eastAsia="zh-CN" w:bidi="hi-IN"/>
        </w:rPr>
        <w:t>w danym roku kalendarzowym</w:t>
      </w:r>
      <w:r>
        <w:rPr>
          <w:rFonts w:ascii="Cambria" w:hAnsi="Cambria"/>
          <w:b/>
          <w:sz w:val="22"/>
          <w:szCs w:val="22"/>
        </w:rPr>
        <w:t>.</w:t>
      </w:r>
    </w:p>
    <w:p w:rsidR="00693D60" w:rsidRDefault="00693D60" w:rsidP="00583181">
      <w:pPr>
        <w:pStyle w:val="Standard"/>
        <w:spacing w:before="240" w:after="240"/>
        <w:jc w:val="center"/>
        <w:rPr>
          <w:rFonts w:ascii="Cambria" w:eastAsia="Cambria" w:hAnsi="Cambria" w:cs="Cambria"/>
          <w:b/>
          <w:sz w:val="22"/>
          <w:szCs w:val="22"/>
        </w:rPr>
      </w:pPr>
    </w:p>
    <w:p w:rsidR="00693D60" w:rsidRDefault="00693D60" w:rsidP="00583181">
      <w:pPr>
        <w:pStyle w:val="Standard"/>
        <w:spacing w:before="240" w:after="240"/>
        <w:jc w:val="center"/>
        <w:rPr>
          <w:rFonts w:ascii="Cambria" w:eastAsia="Cambria" w:hAnsi="Cambria" w:cs="Cambria"/>
          <w:b/>
          <w:sz w:val="22"/>
          <w:szCs w:val="22"/>
        </w:rPr>
      </w:pPr>
    </w:p>
    <w:p w:rsidR="00F5734E" w:rsidRPr="00583181" w:rsidRDefault="00F5734E" w:rsidP="00583181">
      <w:pPr>
        <w:pStyle w:val="Standard"/>
        <w:spacing w:before="240" w:after="240"/>
        <w:jc w:val="center"/>
        <w:rPr>
          <w:rFonts w:ascii="Cambria" w:eastAsia="Cambria" w:hAnsi="Cambria" w:cs="Cambria"/>
          <w:b/>
          <w:sz w:val="22"/>
          <w:szCs w:val="22"/>
        </w:rPr>
      </w:pPr>
      <w:r w:rsidRPr="00E074A6">
        <w:rPr>
          <w:rFonts w:ascii="Cambria" w:eastAsia="Cambria" w:hAnsi="Cambria" w:cs="Cambria"/>
          <w:b/>
          <w:sz w:val="22"/>
          <w:szCs w:val="22"/>
        </w:rPr>
        <w:lastRenderedPageBreak/>
        <w:t>INFORMACJE WS</w:t>
      </w:r>
      <w:r>
        <w:rPr>
          <w:rFonts w:ascii="Cambria" w:eastAsia="Cambria" w:hAnsi="Cambria" w:cs="Cambria"/>
          <w:b/>
          <w:sz w:val="22"/>
          <w:szCs w:val="22"/>
        </w:rPr>
        <w:t xml:space="preserve">PÓLNE DLA CZĘŚCI NR </w:t>
      </w:r>
      <w:r w:rsidR="0098554E">
        <w:rPr>
          <w:rFonts w:ascii="Cambria" w:eastAsia="Cambria" w:hAnsi="Cambria" w:cs="Cambria"/>
          <w:b/>
          <w:sz w:val="22"/>
          <w:szCs w:val="22"/>
        </w:rPr>
        <w:t>2</w:t>
      </w:r>
      <w:r>
        <w:rPr>
          <w:rFonts w:ascii="Cambria" w:eastAsia="Cambria" w:hAnsi="Cambria" w:cs="Cambria"/>
          <w:b/>
          <w:sz w:val="22"/>
          <w:szCs w:val="22"/>
        </w:rPr>
        <w:t xml:space="preserve"> i </w:t>
      </w:r>
      <w:r w:rsidR="0098554E">
        <w:rPr>
          <w:rFonts w:ascii="Cambria" w:eastAsia="Cambria" w:hAnsi="Cambria" w:cs="Cambria"/>
          <w:b/>
          <w:sz w:val="22"/>
          <w:szCs w:val="22"/>
        </w:rPr>
        <w:t>3</w:t>
      </w:r>
    </w:p>
    <w:p w:rsidR="00FF1474" w:rsidRDefault="00FF1474" w:rsidP="00FF1474">
      <w:pPr>
        <w:pStyle w:val="NormalnyWeb"/>
        <w:spacing w:before="0" w:beforeAutospacing="0" w:after="0" w:line="240" w:lineRule="auto"/>
        <w:jc w:val="both"/>
        <w:rPr>
          <w:rFonts w:ascii="Cambria" w:hAnsi="Cambria"/>
          <w:b/>
          <w:bCs/>
          <w:color w:val="000000"/>
          <w:sz w:val="22"/>
          <w:szCs w:val="22"/>
        </w:rPr>
      </w:pPr>
      <w:r w:rsidRPr="0083422A">
        <w:rPr>
          <w:rFonts w:ascii="Cambria" w:eastAsia="SimSun" w:hAnsi="Cambria" w:cs="Mangal"/>
          <w:sz w:val="22"/>
          <w:szCs w:val="22"/>
          <w:lang w:eastAsia="zh-CN" w:bidi="hi-IN"/>
        </w:rPr>
        <w:t>Przedmiotem zamó</w:t>
      </w:r>
      <w:r>
        <w:rPr>
          <w:rFonts w:ascii="Cambria" w:eastAsia="SimSun" w:hAnsi="Cambria" w:cs="Mangal"/>
          <w:sz w:val="22"/>
          <w:szCs w:val="22"/>
          <w:lang w:eastAsia="zh-CN" w:bidi="hi-IN"/>
        </w:rPr>
        <w:t xml:space="preserve">wienia jest </w:t>
      </w:r>
      <w:r>
        <w:rPr>
          <w:rFonts w:ascii="Cambria" w:hAnsi="Cambria"/>
          <w:sz w:val="22"/>
          <w:szCs w:val="22"/>
        </w:rPr>
        <w:t>w</w:t>
      </w:r>
      <w:r w:rsidR="005F5E29" w:rsidRPr="005F5E29">
        <w:rPr>
          <w:rFonts w:ascii="Cambria" w:hAnsi="Cambria"/>
          <w:sz w:val="22"/>
          <w:szCs w:val="22"/>
        </w:rPr>
        <w:t xml:space="preserve">sparcie pedagogiczne dla osób sprawujących rodzinną pieczę zastępczą i ich dzieci oraz dzieci umieszczonych w pieczy zastępczej oraz rodziców dzieci </w:t>
      </w:r>
      <w:r w:rsidR="005F5E29" w:rsidRPr="00073D72">
        <w:rPr>
          <w:rFonts w:ascii="Cambria" w:hAnsi="Cambria"/>
          <w:sz w:val="22"/>
          <w:szCs w:val="22"/>
        </w:rPr>
        <w:t>objętych tą pi</w:t>
      </w:r>
      <w:r w:rsidRPr="00073D72">
        <w:rPr>
          <w:rFonts w:ascii="Cambria" w:hAnsi="Cambria"/>
          <w:sz w:val="22"/>
          <w:szCs w:val="22"/>
        </w:rPr>
        <w:t>eczą w przewidywanym wymiarze około</w:t>
      </w:r>
      <w:r w:rsidR="005F5E29" w:rsidRPr="00073D72">
        <w:rPr>
          <w:rFonts w:ascii="Cambria" w:hAnsi="Cambria"/>
          <w:sz w:val="22"/>
          <w:szCs w:val="22"/>
        </w:rPr>
        <w:t xml:space="preserve"> </w:t>
      </w:r>
      <w:r w:rsidR="00073D72" w:rsidRPr="00073D72">
        <w:rPr>
          <w:rFonts w:ascii="Cambria" w:hAnsi="Cambria"/>
          <w:b/>
          <w:bCs/>
          <w:sz w:val="22"/>
          <w:szCs w:val="22"/>
        </w:rPr>
        <w:t>2</w:t>
      </w:r>
      <w:r w:rsidR="005F5E29" w:rsidRPr="00073D72">
        <w:rPr>
          <w:rFonts w:ascii="Cambria" w:hAnsi="Cambria"/>
          <w:b/>
          <w:bCs/>
          <w:sz w:val="22"/>
          <w:szCs w:val="22"/>
        </w:rPr>
        <w:t>0 h zegarowych</w:t>
      </w:r>
      <w:r w:rsidR="005F5E29" w:rsidRPr="00073D72">
        <w:rPr>
          <w:rFonts w:ascii="Cambria" w:hAnsi="Cambria"/>
          <w:sz w:val="22"/>
          <w:szCs w:val="22"/>
        </w:rPr>
        <w:t xml:space="preserve"> </w:t>
      </w:r>
      <w:r w:rsidR="005F5E29" w:rsidRPr="00073D72">
        <w:rPr>
          <w:rFonts w:ascii="Cambria" w:hAnsi="Cambria"/>
          <w:b/>
          <w:bCs/>
          <w:sz w:val="22"/>
          <w:szCs w:val="22"/>
        </w:rPr>
        <w:t>miesięcznie</w:t>
      </w:r>
      <w:r w:rsidR="00073D72" w:rsidRPr="00073D72">
        <w:rPr>
          <w:rFonts w:ascii="Cambria" w:hAnsi="Cambria"/>
          <w:b/>
          <w:bCs/>
          <w:sz w:val="22"/>
          <w:szCs w:val="22"/>
        </w:rPr>
        <w:t xml:space="preserve"> dla danej części/zadania</w:t>
      </w:r>
      <w:r w:rsidR="005F5E29" w:rsidRPr="00073D72">
        <w:rPr>
          <w:rFonts w:ascii="Cambria" w:hAnsi="Cambria"/>
          <w:b/>
          <w:bCs/>
          <w:sz w:val="22"/>
          <w:szCs w:val="22"/>
        </w:rPr>
        <w:t>.</w:t>
      </w:r>
      <w:r w:rsidR="005F5E29" w:rsidRPr="005F5E29">
        <w:rPr>
          <w:rFonts w:ascii="Cambria" w:hAnsi="Cambria"/>
          <w:b/>
          <w:bCs/>
          <w:color w:val="000000"/>
          <w:sz w:val="22"/>
          <w:szCs w:val="22"/>
        </w:rPr>
        <w:t xml:space="preserve"> </w:t>
      </w:r>
    </w:p>
    <w:p w:rsidR="00FF1474" w:rsidRPr="00073D72" w:rsidRDefault="00FF1474" w:rsidP="00FF1474">
      <w:pPr>
        <w:pStyle w:val="NormalnyWeb"/>
        <w:spacing w:before="0" w:beforeAutospacing="0" w:after="0" w:line="240" w:lineRule="auto"/>
        <w:jc w:val="both"/>
        <w:rPr>
          <w:rFonts w:ascii="Cambria" w:hAnsi="Cambria"/>
          <w:b/>
          <w:bCs/>
          <w:sz w:val="22"/>
          <w:szCs w:val="22"/>
        </w:rPr>
      </w:pPr>
      <w:r w:rsidRPr="00073D72">
        <w:rPr>
          <w:rFonts w:ascii="Cambria" w:eastAsia="SimSun" w:hAnsi="Cambria" w:cs="Mangal"/>
          <w:sz w:val="22"/>
          <w:szCs w:val="22"/>
          <w:lang w:eastAsia="zh-CN" w:bidi="hi-IN"/>
        </w:rPr>
        <w:t>Planowany szacunkowy wymiar to około</w:t>
      </w:r>
      <w:r w:rsidRPr="00073D72">
        <w:rPr>
          <w:rFonts w:ascii="Cambria" w:eastAsia="SimSun" w:hAnsi="Cambria" w:cs="Mangal"/>
          <w:b/>
          <w:sz w:val="22"/>
          <w:szCs w:val="22"/>
          <w:lang w:eastAsia="zh-CN" w:bidi="hi-IN"/>
        </w:rPr>
        <w:t xml:space="preserve"> </w:t>
      </w:r>
      <w:r w:rsidR="00073D72" w:rsidRPr="00073D72">
        <w:rPr>
          <w:rFonts w:ascii="Cambria" w:eastAsia="SimSun" w:hAnsi="Cambria" w:cs="Mangal"/>
          <w:b/>
          <w:sz w:val="22"/>
          <w:szCs w:val="22"/>
          <w:lang w:eastAsia="zh-CN" w:bidi="hi-IN"/>
        </w:rPr>
        <w:t>720</w:t>
      </w:r>
      <w:r w:rsidRPr="00073D72">
        <w:rPr>
          <w:rFonts w:ascii="Cambria" w:eastAsia="SimSun" w:hAnsi="Cambria" w:cs="Mangal"/>
          <w:b/>
          <w:sz w:val="22"/>
          <w:szCs w:val="22"/>
          <w:lang w:eastAsia="zh-CN" w:bidi="hi-IN"/>
        </w:rPr>
        <w:t xml:space="preserve"> h zegarowych w latach 2025 - 2027, tj. po około </w:t>
      </w:r>
      <w:r w:rsidR="00073D72" w:rsidRPr="00073D72">
        <w:rPr>
          <w:rFonts w:ascii="Cambria" w:eastAsia="SimSun" w:hAnsi="Cambria" w:cs="Mangal"/>
          <w:b/>
          <w:sz w:val="22"/>
          <w:szCs w:val="22"/>
          <w:lang w:eastAsia="zh-CN" w:bidi="hi-IN"/>
        </w:rPr>
        <w:t>240</w:t>
      </w:r>
      <w:r w:rsidRPr="00073D72">
        <w:rPr>
          <w:rFonts w:ascii="Cambria" w:eastAsia="SimSun" w:hAnsi="Cambria" w:cs="Mangal"/>
          <w:b/>
          <w:sz w:val="22"/>
          <w:szCs w:val="22"/>
          <w:lang w:eastAsia="zh-CN" w:bidi="hi-IN"/>
        </w:rPr>
        <w:t xml:space="preserve"> h w danym roku kalendarzowym</w:t>
      </w:r>
      <w:r w:rsidR="00073D72" w:rsidRPr="00073D72">
        <w:rPr>
          <w:rFonts w:ascii="Cambria" w:eastAsia="SimSun" w:hAnsi="Cambria" w:cs="Mangal"/>
          <w:b/>
          <w:sz w:val="22"/>
          <w:szCs w:val="22"/>
          <w:lang w:eastAsia="zh-CN" w:bidi="hi-IN"/>
        </w:rPr>
        <w:t xml:space="preserve"> dla danej części</w:t>
      </w:r>
      <w:r w:rsidRPr="00073D72">
        <w:rPr>
          <w:rFonts w:ascii="Cambria" w:eastAsia="SimSun" w:hAnsi="Cambria" w:cs="Mangal"/>
          <w:b/>
          <w:sz w:val="22"/>
          <w:szCs w:val="22"/>
          <w:lang w:eastAsia="zh-CN" w:bidi="hi-IN"/>
        </w:rPr>
        <w:t>.</w:t>
      </w:r>
    </w:p>
    <w:p w:rsidR="00FF1474" w:rsidRDefault="00FF1474" w:rsidP="00FF1474">
      <w:pPr>
        <w:pStyle w:val="NormalnyWeb"/>
        <w:spacing w:before="0" w:beforeAutospacing="0" w:after="0" w:line="240" w:lineRule="auto"/>
        <w:jc w:val="both"/>
        <w:rPr>
          <w:rFonts w:ascii="Cambria" w:hAnsi="Cambria"/>
          <w:b/>
          <w:bCs/>
          <w:sz w:val="22"/>
          <w:szCs w:val="22"/>
        </w:rPr>
      </w:pPr>
    </w:p>
    <w:p w:rsidR="005F5E29" w:rsidRPr="005F5E29" w:rsidRDefault="005F5E29" w:rsidP="00FF1474">
      <w:pPr>
        <w:pStyle w:val="NormalnyWeb"/>
        <w:spacing w:before="0" w:beforeAutospacing="0" w:after="0" w:line="240" w:lineRule="auto"/>
        <w:jc w:val="both"/>
        <w:rPr>
          <w:rFonts w:ascii="Cambria" w:hAnsi="Cambria"/>
          <w:sz w:val="22"/>
          <w:szCs w:val="22"/>
        </w:rPr>
      </w:pPr>
      <w:r w:rsidRPr="005F5E29">
        <w:rPr>
          <w:rFonts w:ascii="Cambria" w:hAnsi="Cambria"/>
          <w:b/>
          <w:bCs/>
          <w:color w:val="000000"/>
          <w:sz w:val="22"/>
          <w:szCs w:val="22"/>
        </w:rPr>
        <w:t>Opis zamówienia:</w:t>
      </w:r>
    </w:p>
    <w:p w:rsidR="005F5E29" w:rsidRPr="005F5E29" w:rsidRDefault="005F5E29" w:rsidP="00FF1474">
      <w:pPr>
        <w:pStyle w:val="NormalnyWeb"/>
        <w:spacing w:before="0" w:beforeAutospacing="0" w:after="0" w:line="240" w:lineRule="auto"/>
        <w:jc w:val="both"/>
        <w:rPr>
          <w:rFonts w:ascii="Cambria" w:hAnsi="Cambria"/>
          <w:sz w:val="22"/>
          <w:szCs w:val="22"/>
        </w:rPr>
      </w:pPr>
      <w:r w:rsidRPr="005F5E29">
        <w:rPr>
          <w:rFonts w:ascii="Cambria" w:hAnsi="Cambria"/>
          <w:color w:val="000000"/>
          <w:sz w:val="22"/>
          <w:szCs w:val="22"/>
        </w:rPr>
        <w:t>1) Odbiorcami wsparcia są osoby sprawujące rodzinną pieczę zastępczą i ich dzieci oraz dzieci umieszczone w pieczy zastępczej oraz rodzice dzieci objętych tą pieczą.</w:t>
      </w:r>
    </w:p>
    <w:p w:rsidR="005F5E29" w:rsidRPr="005F5E29" w:rsidRDefault="005F5E29" w:rsidP="00FF1474">
      <w:pPr>
        <w:pStyle w:val="NormalnyWeb"/>
        <w:spacing w:before="0" w:beforeAutospacing="0" w:after="0" w:line="240" w:lineRule="auto"/>
        <w:jc w:val="both"/>
        <w:rPr>
          <w:rFonts w:ascii="Cambria" w:hAnsi="Cambria"/>
          <w:sz w:val="22"/>
          <w:szCs w:val="22"/>
        </w:rPr>
      </w:pPr>
      <w:r w:rsidRPr="005F5E29">
        <w:rPr>
          <w:rFonts w:ascii="Cambria" w:hAnsi="Cambria"/>
          <w:color w:val="000000"/>
          <w:sz w:val="22"/>
          <w:szCs w:val="22"/>
        </w:rPr>
        <w:t xml:space="preserve">2) Lista uczestników będzie miała charakter otwarty, tj. Zamawiający na każdym etapie realizacji zadania może skierować osobę do objęcia wsparciem, może również w porozumieniu </w:t>
      </w:r>
      <w:r w:rsidR="00FF1474">
        <w:rPr>
          <w:rFonts w:ascii="Cambria" w:hAnsi="Cambria"/>
          <w:color w:val="000000"/>
          <w:sz w:val="22"/>
          <w:szCs w:val="22"/>
        </w:rPr>
        <w:t xml:space="preserve"> </w:t>
      </w:r>
      <w:r w:rsidRPr="005F5E29">
        <w:rPr>
          <w:rFonts w:ascii="Cambria" w:hAnsi="Cambria"/>
          <w:color w:val="000000"/>
          <w:sz w:val="22"/>
          <w:szCs w:val="22"/>
        </w:rPr>
        <w:t>z Wykonawcą zakończyć wsparcie na każdym etapie realizacji zadania.</w:t>
      </w:r>
    </w:p>
    <w:p w:rsidR="00F6636C" w:rsidRPr="00F6636C" w:rsidRDefault="005F5E29" w:rsidP="00F6636C">
      <w:pPr>
        <w:pStyle w:val="NormalnyWeb"/>
        <w:spacing w:before="0" w:beforeAutospacing="0" w:after="0" w:line="240" w:lineRule="auto"/>
        <w:jc w:val="both"/>
        <w:rPr>
          <w:rFonts w:ascii="Cambria" w:hAnsi="Cambria"/>
          <w:color w:val="000000"/>
          <w:sz w:val="22"/>
          <w:szCs w:val="22"/>
        </w:rPr>
      </w:pPr>
      <w:r w:rsidRPr="005F5E29">
        <w:rPr>
          <w:rFonts w:ascii="Cambria" w:hAnsi="Cambria"/>
          <w:color w:val="000000"/>
          <w:sz w:val="22"/>
          <w:szCs w:val="22"/>
        </w:rPr>
        <w:t xml:space="preserve">3) </w:t>
      </w:r>
      <w:r w:rsidR="00F6636C" w:rsidRPr="00F6636C">
        <w:rPr>
          <w:rFonts w:ascii="Cambria" w:hAnsi="Cambria"/>
          <w:color w:val="000000"/>
          <w:sz w:val="22"/>
          <w:szCs w:val="22"/>
        </w:rPr>
        <w:t>Ustala się, że czas trwania jednej godziny wsparcia wynosi 60 minut.</w:t>
      </w:r>
    </w:p>
    <w:p w:rsidR="00F6636C" w:rsidRPr="00F6636C" w:rsidRDefault="00F6636C" w:rsidP="00F6636C">
      <w:pPr>
        <w:pStyle w:val="Nagwek10"/>
        <w:spacing w:after="0" w:line="240" w:lineRule="auto"/>
        <w:jc w:val="both"/>
        <w:rPr>
          <w:rFonts w:ascii="Cambria" w:hAnsi="Cambria" w:cs="Times New Roman"/>
          <w:b/>
          <w:bCs/>
          <w:color w:val="000000"/>
          <w:sz w:val="22"/>
          <w:szCs w:val="22"/>
        </w:rPr>
      </w:pPr>
      <w:r>
        <w:rPr>
          <w:rFonts w:ascii="Cambria" w:hAnsi="Cambria" w:cs="Times New Roman"/>
          <w:color w:val="000000"/>
          <w:sz w:val="22"/>
          <w:szCs w:val="22"/>
        </w:rPr>
        <w:t xml:space="preserve">4) </w:t>
      </w:r>
      <w:r w:rsidRPr="00F6636C">
        <w:rPr>
          <w:rFonts w:ascii="Cambria" w:hAnsi="Cambria" w:cs="Times New Roman"/>
          <w:color w:val="000000"/>
          <w:sz w:val="22"/>
          <w:szCs w:val="22"/>
        </w:rPr>
        <w:t>Usługa realizowana będzie na terenie miasta Świdnica, w siedzibie wskazanej przez Wykonawcę.</w:t>
      </w:r>
    </w:p>
    <w:p w:rsidR="00F6636C" w:rsidRPr="00F6636C" w:rsidRDefault="00F6636C" w:rsidP="00F6636C">
      <w:pPr>
        <w:pStyle w:val="Nagwek10"/>
        <w:spacing w:after="0" w:line="240" w:lineRule="auto"/>
        <w:jc w:val="both"/>
        <w:rPr>
          <w:rFonts w:ascii="Cambria" w:hAnsi="Cambria" w:cs="Times New Roman"/>
          <w:color w:val="000000"/>
          <w:sz w:val="22"/>
          <w:szCs w:val="22"/>
        </w:rPr>
      </w:pPr>
      <w:r>
        <w:rPr>
          <w:rFonts w:ascii="Cambria" w:hAnsi="Cambria" w:cs="Times New Roman"/>
          <w:color w:val="000000"/>
          <w:sz w:val="22"/>
          <w:szCs w:val="22"/>
        </w:rPr>
        <w:t xml:space="preserve">5) </w:t>
      </w:r>
      <w:r w:rsidRPr="00F6636C">
        <w:rPr>
          <w:rFonts w:ascii="Cambria" w:hAnsi="Cambria" w:cs="Times New Roman"/>
          <w:color w:val="000000"/>
          <w:sz w:val="22"/>
          <w:szCs w:val="22"/>
        </w:rPr>
        <w:t xml:space="preserve">Wsparcie będzie realizowane w dniach roboczych tygodnia w </w:t>
      </w:r>
      <w:r w:rsidRPr="00F6636C">
        <w:rPr>
          <w:rFonts w:ascii="Cambria" w:hAnsi="Cambria" w:cs="Times New Roman"/>
          <w:b/>
          <w:bCs/>
          <w:color w:val="000000"/>
          <w:sz w:val="22"/>
          <w:szCs w:val="22"/>
        </w:rPr>
        <w:t xml:space="preserve">godzinach popołudniowych </w:t>
      </w:r>
      <w:r w:rsidR="00893B4E">
        <w:rPr>
          <w:rFonts w:ascii="Cambria" w:hAnsi="Cambria" w:cs="Times New Roman"/>
          <w:b/>
          <w:bCs/>
          <w:color w:val="000000"/>
          <w:sz w:val="22"/>
          <w:szCs w:val="22"/>
        </w:rPr>
        <w:t xml:space="preserve"> </w:t>
      </w:r>
      <w:r w:rsidRPr="00F6636C">
        <w:rPr>
          <w:rFonts w:ascii="Cambria" w:hAnsi="Cambria" w:cs="Times New Roman"/>
          <w:b/>
          <w:bCs/>
          <w:color w:val="000000"/>
          <w:sz w:val="22"/>
          <w:szCs w:val="22"/>
        </w:rPr>
        <w:t>tj. od 14:00 do 18:00,</w:t>
      </w:r>
      <w:r w:rsidRPr="00F6636C">
        <w:rPr>
          <w:rFonts w:ascii="Cambria" w:hAnsi="Cambria" w:cs="Times New Roman"/>
          <w:color w:val="000000"/>
          <w:sz w:val="22"/>
          <w:szCs w:val="22"/>
        </w:rPr>
        <w:t xml:space="preserve"> zgodnie z ustalonym harmonogramem.</w:t>
      </w:r>
    </w:p>
    <w:p w:rsidR="00F6636C" w:rsidRPr="00F6636C" w:rsidRDefault="00F6636C" w:rsidP="00F6636C">
      <w:pPr>
        <w:pStyle w:val="Nagwek10"/>
        <w:spacing w:after="0" w:line="240" w:lineRule="auto"/>
        <w:jc w:val="both"/>
        <w:rPr>
          <w:rFonts w:ascii="Cambria" w:hAnsi="Cambria" w:cs="Times New Roman"/>
          <w:b/>
          <w:bCs/>
          <w:color w:val="000000"/>
          <w:sz w:val="22"/>
          <w:szCs w:val="22"/>
        </w:rPr>
      </w:pPr>
      <w:r>
        <w:rPr>
          <w:rFonts w:ascii="Cambria" w:hAnsi="Cambria" w:cs="Times New Roman"/>
          <w:color w:val="000000"/>
          <w:sz w:val="22"/>
          <w:szCs w:val="22"/>
        </w:rPr>
        <w:t xml:space="preserve">6) </w:t>
      </w:r>
      <w:r w:rsidRPr="00F6636C">
        <w:rPr>
          <w:rFonts w:ascii="Cambria" w:hAnsi="Cambria" w:cs="Times New Roman"/>
          <w:color w:val="000000"/>
          <w:sz w:val="22"/>
          <w:szCs w:val="22"/>
        </w:rPr>
        <w:t xml:space="preserve">Zamawiający uiści wynagrodzenie Wykonawcy wyłącznie w przypadku faktycznego udzielenia wsparcia. </w:t>
      </w:r>
    </w:p>
    <w:p w:rsidR="005F5E29" w:rsidRPr="005F5E29" w:rsidRDefault="005F5E29" w:rsidP="00F6636C">
      <w:pPr>
        <w:pStyle w:val="NormalnyWeb"/>
        <w:spacing w:before="0" w:beforeAutospacing="0" w:after="0" w:line="240" w:lineRule="auto"/>
        <w:jc w:val="both"/>
        <w:rPr>
          <w:rFonts w:ascii="Cambria" w:hAnsi="Cambria"/>
          <w:sz w:val="22"/>
          <w:szCs w:val="22"/>
        </w:rPr>
      </w:pPr>
    </w:p>
    <w:p w:rsidR="005F5E29" w:rsidRPr="00F6636C" w:rsidRDefault="005F5E29" w:rsidP="00F6636C">
      <w:pPr>
        <w:pStyle w:val="NormalnyWeb"/>
        <w:spacing w:before="0" w:beforeAutospacing="0" w:after="0" w:line="240" w:lineRule="auto"/>
        <w:jc w:val="both"/>
        <w:rPr>
          <w:rFonts w:ascii="Cambria" w:hAnsi="Cambria"/>
          <w:sz w:val="22"/>
          <w:szCs w:val="22"/>
        </w:rPr>
      </w:pPr>
      <w:r w:rsidRPr="00F6636C">
        <w:rPr>
          <w:rFonts w:ascii="Cambria" w:hAnsi="Cambria"/>
          <w:b/>
          <w:bCs/>
          <w:sz w:val="22"/>
          <w:szCs w:val="22"/>
        </w:rPr>
        <w:t>Zadaniem Wykonawcy będzie m.in.:</w:t>
      </w:r>
    </w:p>
    <w:p w:rsidR="005F5E29" w:rsidRPr="00F6636C" w:rsidRDefault="00F6636C" w:rsidP="00F6636C">
      <w:pPr>
        <w:pStyle w:val="NormalnyWeb"/>
        <w:spacing w:before="0" w:beforeAutospacing="0" w:after="0" w:line="240" w:lineRule="auto"/>
        <w:jc w:val="both"/>
        <w:rPr>
          <w:rFonts w:ascii="Cambria" w:hAnsi="Cambria"/>
          <w:sz w:val="22"/>
          <w:szCs w:val="22"/>
        </w:rPr>
      </w:pPr>
      <w:r w:rsidRPr="00F6636C">
        <w:rPr>
          <w:rFonts w:ascii="Cambria" w:hAnsi="Cambria"/>
          <w:sz w:val="22"/>
          <w:szCs w:val="22"/>
        </w:rPr>
        <w:t>1) s</w:t>
      </w:r>
      <w:r w:rsidR="005F5E29" w:rsidRPr="00F6636C">
        <w:rPr>
          <w:rFonts w:ascii="Cambria" w:hAnsi="Cambria"/>
          <w:sz w:val="22"/>
          <w:szCs w:val="22"/>
        </w:rPr>
        <w:t>porządzenie wstępnego harmonogramu zawierającego m.in. propozycję terminów przeprowadzenia wsparcia.</w:t>
      </w:r>
    </w:p>
    <w:p w:rsidR="00F6636C" w:rsidRPr="00F6636C" w:rsidRDefault="005F5E29" w:rsidP="00F6636C">
      <w:pPr>
        <w:pStyle w:val="NormalnyWeb"/>
        <w:spacing w:before="0" w:beforeAutospacing="0" w:after="0" w:line="240" w:lineRule="auto"/>
        <w:jc w:val="both"/>
        <w:rPr>
          <w:rFonts w:ascii="Cambria" w:hAnsi="Cambria"/>
          <w:sz w:val="22"/>
          <w:szCs w:val="22"/>
        </w:rPr>
      </w:pPr>
      <w:r w:rsidRPr="00F6636C">
        <w:rPr>
          <w:rFonts w:ascii="Cambria" w:hAnsi="Cambria"/>
          <w:sz w:val="22"/>
          <w:szCs w:val="22"/>
        </w:rPr>
        <w:t xml:space="preserve">2) </w:t>
      </w:r>
      <w:r w:rsidR="00F6636C" w:rsidRPr="00F6636C">
        <w:rPr>
          <w:rFonts w:ascii="Cambria" w:eastAsia="SimSun" w:hAnsi="Cambria"/>
          <w:color w:val="000000"/>
          <w:kern w:val="3"/>
          <w:sz w:val="22"/>
          <w:szCs w:val="22"/>
          <w:lang w:eastAsia="zh-CN" w:bidi="hi-IN"/>
        </w:rPr>
        <w:t xml:space="preserve">dokumentowanie prowadzonych działań za pomocą formularza potwierdzającego realizację zadania w danym dniu i godzinie, zawierającej datę, imię i nazwisko oraz </w:t>
      </w:r>
      <w:r w:rsidR="00F6636C" w:rsidRPr="00F6636C">
        <w:rPr>
          <w:rFonts w:ascii="Cambria" w:eastAsia="SimSun" w:hAnsi="Cambria"/>
          <w:kern w:val="3"/>
          <w:sz w:val="22"/>
          <w:szCs w:val="22"/>
          <w:lang w:eastAsia="zh-CN" w:bidi="hi-IN"/>
        </w:rPr>
        <w:t>podpis osoby</w:t>
      </w:r>
      <w:r w:rsidR="00F6636C" w:rsidRPr="00F6636C">
        <w:rPr>
          <w:rFonts w:ascii="Cambria" w:eastAsia="SimSun" w:hAnsi="Cambria"/>
          <w:color w:val="000000"/>
          <w:kern w:val="3"/>
          <w:sz w:val="22"/>
          <w:szCs w:val="22"/>
          <w:lang w:eastAsia="zh-CN" w:bidi="hi-IN"/>
        </w:rPr>
        <w:t xml:space="preserve"> uczestniczącej we wsparciu,</w:t>
      </w:r>
      <w:r w:rsidR="00F6636C" w:rsidRPr="00F6636C">
        <w:rPr>
          <w:rFonts w:ascii="Cambria" w:hAnsi="Cambria"/>
          <w:sz w:val="22"/>
          <w:szCs w:val="22"/>
        </w:rPr>
        <w:t xml:space="preserve"> zgodnie z wzorem udostępnionym przez Zamawiającego,</w:t>
      </w:r>
    </w:p>
    <w:p w:rsidR="00F6636C" w:rsidRPr="00F6636C" w:rsidRDefault="00F6636C" w:rsidP="00F6636C">
      <w:pPr>
        <w:pStyle w:val="NormalnyWeb"/>
        <w:spacing w:before="0" w:beforeAutospacing="0" w:after="0" w:line="240" w:lineRule="auto"/>
        <w:jc w:val="both"/>
        <w:rPr>
          <w:rFonts w:ascii="Cambria" w:hAnsi="Cambria"/>
          <w:sz w:val="22"/>
          <w:szCs w:val="22"/>
        </w:rPr>
      </w:pPr>
      <w:r w:rsidRPr="00F6636C">
        <w:rPr>
          <w:rFonts w:ascii="Cambria" w:hAnsi="Cambria"/>
          <w:sz w:val="22"/>
          <w:szCs w:val="22"/>
        </w:rPr>
        <w:t xml:space="preserve">3) </w:t>
      </w:r>
      <w:r w:rsidRPr="00F6636C">
        <w:rPr>
          <w:rFonts w:ascii="Cambria" w:eastAsia="SimSun" w:hAnsi="Cambria"/>
          <w:color w:val="000000" w:themeColor="text1"/>
          <w:kern w:val="3"/>
          <w:sz w:val="22"/>
          <w:szCs w:val="22"/>
          <w:lang w:eastAsia="zh-CN" w:bidi="hi-IN"/>
        </w:rPr>
        <w:t xml:space="preserve">sporządzania </w:t>
      </w:r>
      <w:r w:rsidRPr="00F6636C">
        <w:rPr>
          <w:rFonts w:ascii="Cambria" w:eastAsia="SimSun" w:hAnsi="Cambria"/>
          <w:i/>
          <w:iCs/>
          <w:color w:val="000000" w:themeColor="text1"/>
          <w:kern w:val="3"/>
          <w:sz w:val="22"/>
          <w:szCs w:val="22"/>
          <w:lang w:eastAsia="zh-CN" w:bidi="hi-IN"/>
        </w:rPr>
        <w:t>informacji o udzielonym wsparciu</w:t>
      </w:r>
      <w:r w:rsidRPr="00F6636C">
        <w:rPr>
          <w:rFonts w:ascii="Cambria" w:eastAsia="SimSun" w:hAnsi="Cambria"/>
          <w:color w:val="000000" w:themeColor="text1"/>
          <w:kern w:val="3"/>
          <w:sz w:val="22"/>
          <w:szCs w:val="22"/>
          <w:lang w:eastAsia="zh-CN" w:bidi="hi-IN"/>
        </w:rPr>
        <w:t xml:space="preserve"> zawierającą m.in. przyczynę zgłoszenia, datę </w:t>
      </w:r>
      <w:r>
        <w:rPr>
          <w:rFonts w:ascii="Cambria" w:eastAsia="SimSun" w:hAnsi="Cambria"/>
          <w:color w:val="000000" w:themeColor="text1"/>
          <w:kern w:val="3"/>
          <w:sz w:val="22"/>
          <w:szCs w:val="22"/>
          <w:lang w:eastAsia="zh-CN" w:bidi="hi-IN"/>
        </w:rPr>
        <w:t xml:space="preserve">             </w:t>
      </w:r>
      <w:r w:rsidRPr="00F6636C">
        <w:rPr>
          <w:rFonts w:ascii="Cambria" w:eastAsia="SimSun" w:hAnsi="Cambria"/>
          <w:color w:val="000000" w:themeColor="text1"/>
          <w:kern w:val="3"/>
          <w:sz w:val="22"/>
          <w:szCs w:val="22"/>
          <w:lang w:eastAsia="zh-CN" w:bidi="hi-IN"/>
        </w:rPr>
        <w:t xml:space="preserve">i ilość przeprowadzonego wsparcia oraz wnioski i zalecenia, </w:t>
      </w:r>
      <w:r w:rsidRPr="00F6636C">
        <w:rPr>
          <w:rFonts w:ascii="Cambria" w:hAnsi="Cambria"/>
          <w:sz w:val="22"/>
          <w:szCs w:val="22"/>
        </w:rPr>
        <w:t>zgodnie z wzorem udostępnionym przez Zamawiającego,</w:t>
      </w:r>
    </w:p>
    <w:p w:rsidR="00F6636C" w:rsidRPr="00F6636C" w:rsidRDefault="00F6636C" w:rsidP="00F6636C">
      <w:pPr>
        <w:pStyle w:val="NormalnyWeb"/>
        <w:spacing w:before="0" w:beforeAutospacing="0" w:after="0" w:line="240" w:lineRule="auto"/>
        <w:jc w:val="both"/>
        <w:rPr>
          <w:rFonts w:ascii="Cambria" w:hAnsi="Cambria"/>
          <w:sz w:val="22"/>
          <w:szCs w:val="22"/>
        </w:rPr>
      </w:pPr>
      <w:r w:rsidRPr="00F6636C">
        <w:rPr>
          <w:rFonts w:ascii="Cambria" w:hAnsi="Cambria"/>
          <w:sz w:val="22"/>
          <w:szCs w:val="22"/>
        </w:rPr>
        <w:t xml:space="preserve">4) </w:t>
      </w:r>
      <w:r w:rsidRPr="00F6636C">
        <w:rPr>
          <w:rFonts w:ascii="Cambria" w:eastAsia="SimSun" w:hAnsi="Cambria"/>
          <w:color w:val="000000" w:themeColor="text1"/>
          <w:kern w:val="3"/>
          <w:sz w:val="22"/>
          <w:szCs w:val="22"/>
          <w:lang w:eastAsia="zh-CN" w:bidi="hi-IN"/>
        </w:rPr>
        <w:t>udział w ocenach sytuacji dziecka umieszczonego w rodzinie zastępczej,</w:t>
      </w:r>
    </w:p>
    <w:p w:rsidR="00F6636C" w:rsidRPr="00F6636C" w:rsidRDefault="00F6636C" w:rsidP="00F6636C">
      <w:pPr>
        <w:jc w:val="both"/>
        <w:rPr>
          <w:rFonts w:ascii="Cambria" w:eastAsia="SimSun" w:hAnsi="Cambria"/>
          <w:color w:val="000000" w:themeColor="text1"/>
          <w:kern w:val="3"/>
          <w:sz w:val="22"/>
          <w:szCs w:val="22"/>
          <w:u w:val="single"/>
          <w:lang w:eastAsia="zh-CN" w:bidi="hi-IN"/>
        </w:rPr>
      </w:pPr>
      <w:r w:rsidRPr="00F6636C">
        <w:rPr>
          <w:rStyle w:val="markedcontent"/>
          <w:rFonts w:ascii="Cambria" w:hAnsi="Cambria"/>
          <w:color w:val="000000" w:themeColor="text1"/>
          <w:sz w:val="22"/>
          <w:szCs w:val="22"/>
        </w:rPr>
        <w:t xml:space="preserve">5) współpraca z organizatorem rodzinnej pieczy zastępczej oraz koordynatorami rodzinnej pieczy zastępczej w celu zwiększenia skuteczności działań wobec dziecka umieszczonego </w:t>
      </w:r>
      <w:r>
        <w:rPr>
          <w:rStyle w:val="markedcontent"/>
          <w:rFonts w:ascii="Cambria" w:hAnsi="Cambria"/>
          <w:color w:val="000000" w:themeColor="text1"/>
          <w:sz w:val="22"/>
          <w:szCs w:val="22"/>
        </w:rPr>
        <w:t xml:space="preserve">                           </w:t>
      </w:r>
      <w:r w:rsidRPr="00F6636C">
        <w:rPr>
          <w:rStyle w:val="markedcontent"/>
          <w:rFonts w:ascii="Cambria" w:hAnsi="Cambria"/>
          <w:color w:val="000000" w:themeColor="text1"/>
          <w:sz w:val="22"/>
          <w:szCs w:val="22"/>
        </w:rPr>
        <w:t xml:space="preserve">w rodzinnej pieczy zastępczej i jego rodziny. </w:t>
      </w:r>
    </w:p>
    <w:p w:rsidR="005F5E29" w:rsidRPr="005F5E29" w:rsidRDefault="005F5E29" w:rsidP="00FF1474">
      <w:pPr>
        <w:pStyle w:val="NormalnyWeb"/>
        <w:spacing w:before="0" w:beforeAutospacing="0" w:after="0" w:line="240" w:lineRule="auto"/>
        <w:jc w:val="both"/>
        <w:rPr>
          <w:rFonts w:ascii="Cambria" w:hAnsi="Cambria"/>
          <w:sz w:val="22"/>
          <w:szCs w:val="22"/>
        </w:rPr>
      </w:pPr>
    </w:p>
    <w:p w:rsidR="00AA4B2C" w:rsidRDefault="007B1D79" w:rsidP="007B1D79">
      <w:pPr>
        <w:jc w:val="both"/>
        <w:rPr>
          <w:rFonts w:ascii="Cambria" w:hAnsi="Cambria"/>
          <w:color w:val="000000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 xml:space="preserve">Szczegółowy opis przedmiotu oraz warunków realizacji zamówienia zawiera </w:t>
      </w:r>
      <w:r>
        <w:rPr>
          <w:rFonts w:ascii="Cambria" w:hAnsi="Cambria"/>
          <w:sz w:val="22"/>
          <w:szCs w:val="22"/>
        </w:rPr>
        <w:t xml:space="preserve">wspólny </w:t>
      </w:r>
      <w:r w:rsidRPr="007024D9">
        <w:rPr>
          <w:rFonts w:ascii="Cambria" w:hAnsi="Cambria"/>
          <w:sz w:val="22"/>
          <w:szCs w:val="22"/>
        </w:rPr>
        <w:t xml:space="preserve">projekt umowy dla </w:t>
      </w:r>
      <w:r>
        <w:rPr>
          <w:rFonts w:ascii="Cambria" w:hAnsi="Cambria"/>
          <w:sz w:val="22"/>
          <w:szCs w:val="22"/>
        </w:rPr>
        <w:t xml:space="preserve">części nr </w:t>
      </w:r>
      <w:r w:rsidR="00011DF2">
        <w:rPr>
          <w:rFonts w:ascii="Cambria" w:hAnsi="Cambria"/>
          <w:sz w:val="22"/>
          <w:szCs w:val="22"/>
        </w:rPr>
        <w:t>6</w:t>
      </w:r>
      <w:r>
        <w:rPr>
          <w:rFonts w:ascii="Cambria" w:hAnsi="Cambria"/>
          <w:sz w:val="22"/>
          <w:szCs w:val="22"/>
        </w:rPr>
        <w:t xml:space="preserve"> i </w:t>
      </w:r>
      <w:r w:rsidR="00011DF2">
        <w:rPr>
          <w:rFonts w:ascii="Cambria" w:hAnsi="Cambria"/>
          <w:sz w:val="22"/>
          <w:szCs w:val="22"/>
        </w:rPr>
        <w:t>7</w:t>
      </w:r>
      <w:r>
        <w:rPr>
          <w:rFonts w:ascii="Cambria" w:hAnsi="Cambria"/>
          <w:sz w:val="22"/>
          <w:szCs w:val="22"/>
        </w:rPr>
        <w:t>, który</w:t>
      </w:r>
      <w:r w:rsidRPr="007024D9">
        <w:rPr>
          <w:rFonts w:ascii="Cambria" w:hAnsi="Cambria"/>
          <w:sz w:val="22"/>
          <w:szCs w:val="22"/>
        </w:rPr>
        <w:t xml:space="preserve"> stanowi</w:t>
      </w:r>
      <w:r>
        <w:rPr>
          <w:rFonts w:ascii="Cambria" w:hAnsi="Cambria"/>
          <w:sz w:val="22"/>
          <w:szCs w:val="22"/>
        </w:rPr>
        <w:t xml:space="preserve"> </w:t>
      </w:r>
      <w:r w:rsidRPr="007024D9">
        <w:rPr>
          <w:rFonts w:ascii="Cambria" w:hAnsi="Cambria"/>
          <w:sz w:val="22"/>
          <w:szCs w:val="22"/>
        </w:rPr>
        <w:t xml:space="preserve">załącznik do </w:t>
      </w:r>
      <w:r>
        <w:rPr>
          <w:rFonts w:ascii="Cambria" w:hAnsi="Cambria"/>
          <w:sz w:val="22"/>
          <w:szCs w:val="22"/>
        </w:rPr>
        <w:t xml:space="preserve">niniejszej </w:t>
      </w:r>
      <w:r w:rsidRPr="007024D9">
        <w:rPr>
          <w:rFonts w:ascii="Cambria" w:hAnsi="Cambria"/>
          <w:sz w:val="22"/>
          <w:szCs w:val="22"/>
        </w:rPr>
        <w:t>Specyfikacji Warunków Zamówienia.</w:t>
      </w:r>
      <w:r w:rsidR="00AA4B2C">
        <w:rPr>
          <w:rFonts w:ascii="Cambria" w:hAnsi="Cambria"/>
          <w:sz w:val="22"/>
          <w:szCs w:val="22"/>
        </w:rPr>
        <w:t xml:space="preserve"> </w:t>
      </w:r>
      <w:r w:rsidR="00AA4B2C">
        <w:rPr>
          <w:rFonts w:ascii="Cambria" w:hAnsi="Cambria"/>
          <w:color w:val="000000"/>
          <w:sz w:val="22"/>
          <w:szCs w:val="22"/>
        </w:rPr>
        <w:t xml:space="preserve">Forma współpracy z Wykonawcą to </w:t>
      </w:r>
      <w:r w:rsidR="00AA4B2C" w:rsidRPr="00AA4B2C">
        <w:rPr>
          <w:rFonts w:ascii="Cambria" w:hAnsi="Cambria"/>
          <w:color w:val="000000"/>
          <w:sz w:val="22"/>
          <w:szCs w:val="22"/>
        </w:rPr>
        <w:t>umowa cywilno - prawna.</w:t>
      </w:r>
    </w:p>
    <w:p w:rsidR="00D42B3E" w:rsidRDefault="00D42B3E" w:rsidP="007B1D79">
      <w:pPr>
        <w:jc w:val="both"/>
        <w:rPr>
          <w:rFonts w:ascii="Cambria" w:hAnsi="Cambria"/>
          <w:color w:val="000000"/>
          <w:sz w:val="22"/>
          <w:szCs w:val="22"/>
        </w:rPr>
      </w:pPr>
    </w:p>
    <w:p w:rsidR="00D42B3E" w:rsidRDefault="00D42B3E" w:rsidP="00D42B3E">
      <w:pPr>
        <w:jc w:val="center"/>
        <w:rPr>
          <w:rFonts w:ascii="Cambria" w:hAnsi="Cambria"/>
          <w:b/>
          <w:bCs/>
          <w:iCs/>
          <w:sz w:val="22"/>
          <w:szCs w:val="22"/>
        </w:rPr>
      </w:pPr>
      <w:r w:rsidRPr="002C706D">
        <w:rPr>
          <w:rFonts w:ascii="Cambria" w:eastAsia="SimSun" w:hAnsi="Cambria" w:cs="Mangal"/>
          <w:b/>
          <w:sz w:val="22"/>
          <w:szCs w:val="22"/>
          <w:lang w:eastAsia="zh-CN" w:bidi="hi-IN"/>
        </w:rPr>
        <w:t xml:space="preserve">CZĘŚĆ NR </w:t>
      </w:r>
      <w:r>
        <w:rPr>
          <w:rFonts w:ascii="Cambria" w:eastAsia="SimSun" w:hAnsi="Cambria" w:cs="Mangal"/>
          <w:b/>
          <w:sz w:val="22"/>
          <w:szCs w:val="22"/>
          <w:lang w:eastAsia="zh-CN" w:bidi="hi-IN"/>
        </w:rPr>
        <w:t>4</w:t>
      </w:r>
      <w:r w:rsidRPr="002C706D">
        <w:rPr>
          <w:rFonts w:ascii="Cambria" w:eastAsia="SimSun" w:hAnsi="Cambria" w:cs="Mangal"/>
          <w:b/>
          <w:sz w:val="22"/>
          <w:szCs w:val="22"/>
          <w:lang w:eastAsia="zh-CN" w:bidi="hi-IN"/>
        </w:rPr>
        <w:t xml:space="preserve"> – </w:t>
      </w:r>
      <w:r>
        <w:rPr>
          <w:rFonts w:ascii="Cambria" w:hAnsi="Cambria"/>
          <w:b/>
          <w:bCs/>
          <w:iCs/>
          <w:sz w:val="22"/>
          <w:szCs w:val="22"/>
        </w:rPr>
        <w:t xml:space="preserve">BADANIA PSYCHOLOGICZNE </w:t>
      </w:r>
    </w:p>
    <w:p w:rsidR="00D42B3E" w:rsidRPr="002C706D" w:rsidRDefault="00D42B3E" w:rsidP="00D42B3E">
      <w:pPr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bCs/>
          <w:iCs/>
          <w:sz w:val="22"/>
          <w:szCs w:val="22"/>
        </w:rPr>
        <w:t>WRAZ Z OPRACOWYWANIEM OPINII</w:t>
      </w:r>
    </w:p>
    <w:p w:rsidR="00D42B3E" w:rsidRDefault="00D42B3E" w:rsidP="00D42B3E">
      <w:pPr>
        <w:pStyle w:val="NormalnyWeb"/>
        <w:spacing w:before="0" w:beforeAutospacing="0" w:after="0" w:line="240" w:lineRule="auto"/>
        <w:rPr>
          <w:rFonts w:ascii="Cambria" w:eastAsia="SimSun" w:hAnsi="Cambria" w:cs="Mangal"/>
          <w:sz w:val="22"/>
          <w:szCs w:val="22"/>
          <w:lang w:eastAsia="zh-CN" w:bidi="hi-IN"/>
        </w:rPr>
      </w:pPr>
    </w:p>
    <w:p w:rsidR="00D42B3E" w:rsidRDefault="00D42B3E" w:rsidP="00D42B3E">
      <w:pPr>
        <w:jc w:val="both"/>
        <w:rPr>
          <w:rFonts w:ascii="Cambria" w:hAnsi="Cambria"/>
          <w:bCs/>
          <w:color w:val="000000"/>
          <w:sz w:val="22"/>
          <w:szCs w:val="22"/>
        </w:rPr>
      </w:pPr>
      <w:r w:rsidRPr="00861947">
        <w:rPr>
          <w:rFonts w:ascii="Cambria" w:eastAsia="SimSun" w:hAnsi="Cambria" w:cs="Mangal"/>
          <w:sz w:val="22"/>
          <w:szCs w:val="22"/>
          <w:lang w:eastAsia="zh-CN" w:bidi="hi-IN"/>
        </w:rPr>
        <w:t>Przedmiotem zamówienia jest</w:t>
      </w:r>
      <w:bookmarkStart w:id="0" w:name="_Hlk88736123"/>
      <w:r>
        <w:rPr>
          <w:rFonts w:ascii="Cambria" w:hAnsi="Cambria"/>
          <w:b/>
          <w:sz w:val="22"/>
          <w:szCs w:val="22"/>
        </w:rPr>
        <w:t xml:space="preserve"> </w:t>
      </w:r>
      <w:r>
        <w:rPr>
          <w:rFonts w:ascii="Cambria" w:hAnsi="Cambria"/>
          <w:bCs/>
          <w:color w:val="000000"/>
          <w:sz w:val="22"/>
          <w:szCs w:val="22"/>
        </w:rPr>
        <w:t>p</w:t>
      </w:r>
      <w:r w:rsidRPr="003248F7">
        <w:rPr>
          <w:rFonts w:ascii="Cambria" w:hAnsi="Cambria"/>
          <w:bCs/>
          <w:color w:val="000000"/>
          <w:sz w:val="22"/>
          <w:szCs w:val="22"/>
        </w:rPr>
        <w:t>rzeprowadzenie badań psychologicznych wraz z opracowaniem opinii o posiadaniu predyspozycji i motywacji do pełnienia funkcji rodziny zastępczej lub prowadzenia rodzinnego domu dziecka</w:t>
      </w:r>
      <w:r>
        <w:rPr>
          <w:rFonts w:ascii="Cambria" w:hAnsi="Cambria"/>
          <w:bCs/>
          <w:color w:val="000000"/>
          <w:sz w:val="22"/>
          <w:szCs w:val="22"/>
        </w:rPr>
        <w:t>.</w:t>
      </w:r>
    </w:p>
    <w:p w:rsidR="00D42B3E" w:rsidRDefault="00D42B3E" w:rsidP="00D42B3E">
      <w:pPr>
        <w:jc w:val="both"/>
        <w:rPr>
          <w:rFonts w:ascii="Cambria" w:hAnsi="Cambria"/>
          <w:bCs/>
          <w:color w:val="000000"/>
          <w:sz w:val="22"/>
          <w:szCs w:val="22"/>
        </w:rPr>
      </w:pPr>
    </w:p>
    <w:p w:rsidR="00D42B3E" w:rsidRPr="00861947" w:rsidRDefault="00D42B3E" w:rsidP="00D42B3E">
      <w:pPr>
        <w:pStyle w:val="NormalnyWeb"/>
        <w:spacing w:before="0" w:beforeAutospacing="0" w:after="0" w:line="240" w:lineRule="auto"/>
        <w:jc w:val="both"/>
        <w:rPr>
          <w:rFonts w:ascii="Cambria" w:hAnsi="Cambria"/>
          <w:b/>
          <w:bCs/>
          <w:sz w:val="22"/>
          <w:szCs w:val="22"/>
        </w:rPr>
      </w:pPr>
      <w:r w:rsidRPr="00861947">
        <w:rPr>
          <w:rFonts w:ascii="Cambria" w:eastAsia="SimSun" w:hAnsi="Cambria" w:cs="Mangal"/>
          <w:sz w:val="22"/>
          <w:szCs w:val="22"/>
          <w:lang w:eastAsia="zh-CN" w:bidi="hi-IN"/>
        </w:rPr>
        <w:t>Planowan</w:t>
      </w:r>
      <w:r>
        <w:rPr>
          <w:rFonts w:ascii="Cambria" w:eastAsia="SimSun" w:hAnsi="Cambria" w:cs="Mangal"/>
          <w:sz w:val="22"/>
          <w:szCs w:val="22"/>
          <w:lang w:eastAsia="zh-CN" w:bidi="hi-IN"/>
        </w:rPr>
        <w:t>a</w:t>
      </w:r>
      <w:r w:rsidRPr="00861947">
        <w:rPr>
          <w:rFonts w:ascii="Cambria" w:eastAsia="SimSun" w:hAnsi="Cambria" w:cs="Mangal"/>
          <w:sz w:val="22"/>
          <w:szCs w:val="22"/>
          <w:lang w:eastAsia="zh-CN" w:bidi="hi-IN"/>
        </w:rPr>
        <w:t xml:space="preserve"> szacunkow</w:t>
      </w:r>
      <w:r>
        <w:rPr>
          <w:rFonts w:ascii="Cambria" w:eastAsia="SimSun" w:hAnsi="Cambria" w:cs="Mangal"/>
          <w:sz w:val="22"/>
          <w:szCs w:val="22"/>
          <w:lang w:eastAsia="zh-CN" w:bidi="hi-IN"/>
        </w:rPr>
        <w:t>a</w:t>
      </w:r>
      <w:r w:rsidRPr="00861947">
        <w:rPr>
          <w:rFonts w:ascii="Cambria" w:eastAsia="SimSun" w:hAnsi="Cambria" w:cs="Mangal"/>
          <w:sz w:val="22"/>
          <w:szCs w:val="22"/>
          <w:lang w:eastAsia="zh-CN" w:bidi="hi-IN"/>
        </w:rPr>
        <w:t xml:space="preserve"> </w:t>
      </w:r>
      <w:r>
        <w:rPr>
          <w:rFonts w:ascii="Cambria" w:eastAsia="SimSun" w:hAnsi="Cambria" w:cs="Mangal"/>
          <w:sz w:val="22"/>
          <w:szCs w:val="22"/>
          <w:lang w:eastAsia="zh-CN" w:bidi="hi-IN"/>
        </w:rPr>
        <w:t>liczba wydanych opinii</w:t>
      </w:r>
      <w:r w:rsidRPr="00861947">
        <w:rPr>
          <w:rFonts w:ascii="Cambria" w:eastAsia="SimSun" w:hAnsi="Cambria" w:cs="Mangal"/>
          <w:sz w:val="22"/>
          <w:szCs w:val="22"/>
          <w:lang w:eastAsia="zh-CN" w:bidi="hi-IN"/>
        </w:rPr>
        <w:t xml:space="preserve"> to około</w:t>
      </w:r>
      <w:r w:rsidRPr="00861947">
        <w:rPr>
          <w:rFonts w:ascii="Cambria" w:eastAsia="SimSun" w:hAnsi="Cambria" w:cs="Mangal"/>
          <w:b/>
          <w:sz w:val="22"/>
          <w:szCs w:val="22"/>
          <w:lang w:eastAsia="zh-CN" w:bidi="hi-IN"/>
        </w:rPr>
        <w:t xml:space="preserve"> </w:t>
      </w:r>
      <w:r w:rsidR="005301F5">
        <w:rPr>
          <w:rFonts w:ascii="Cambria" w:eastAsia="SimSun" w:hAnsi="Cambria" w:cs="Mangal"/>
          <w:b/>
          <w:sz w:val="22"/>
          <w:szCs w:val="22"/>
          <w:lang w:eastAsia="zh-CN" w:bidi="hi-IN"/>
        </w:rPr>
        <w:t>120</w:t>
      </w:r>
      <w:r w:rsidRPr="00861947">
        <w:rPr>
          <w:rFonts w:ascii="Cambria" w:eastAsia="SimSun" w:hAnsi="Cambria" w:cs="Mangal"/>
          <w:b/>
          <w:sz w:val="22"/>
          <w:szCs w:val="22"/>
          <w:lang w:eastAsia="zh-CN" w:bidi="hi-IN"/>
        </w:rPr>
        <w:t xml:space="preserve"> </w:t>
      </w:r>
      <w:r>
        <w:rPr>
          <w:rFonts w:ascii="Cambria" w:eastAsia="SimSun" w:hAnsi="Cambria" w:cs="Mangal"/>
          <w:b/>
          <w:sz w:val="22"/>
          <w:szCs w:val="22"/>
          <w:lang w:eastAsia="zh-CN" w:bidi="hi-IN"/>
        </w:rPr>
        <w:t>sztuk badań</w:t>
      </w:r>
      <w:r w:rsidRPr="00861947">
        <w:rPr>
          <w:rFonts w:ascii="Cambria" w:eastAsia="SimSun" w:hAnsi="Cambria" w:cs="Mangal"/>
          <w:b/>
          <w:sz w:val="22"/>
          <w:szCs w:val="22"/>
          <w:lang w:eastAsia="zh-CN" w:bidi="hi-IN"/>
        </w:rPr>
        <w:t xml:space="preserve"> w latach 2025 </w:t>
      </w:r>
      <w:r>
        <w:rPr>
          <w:rFonts w:ascii="Cambria" w:eastAsia="SimSun" w:hAnsi="Cambria" w:cs="Mangal"/>
          <w:b/>
          <w:sz w:val="22"/>
          <w:szCs w:val="22"/>
          <w:lang w:eastAsia="zh-CN" w:bidi="hi-IN"/>
        </w:rPr>
        <w:t xml:space="preserve">                      </w:t>
      </w:r>
      <w:r w:rsidRPr="00861947">
        <w:rPr>
          <w:rFonts w:ascii="Cambria" w:eastAsia="SimSun" w:hAnsi="Cambria" w:cs="Mangal"/>
          <w:b/>
          <w:sz w:val="22"/>
          <w:szCs w:val="22"/>
          <w:lang w:eastAsia="zh-CN" w:bidi="hi-IN"/>
        </w:rPr>
        <w:t xml:space="preserve">- 2027, tj. po około </w:t>
      </w:r>
      <w:r w:rsidR="005301F5">
        <w:rPr>
          <w:rFonts w:ascii="Cambria" w:eastAsia="SimSun" w:hAnsi="Cambria" w:cs="Mangal"/>
          <w:b/>
          <w:sz w:val="22"/>
          <w:szCs w:val="22"/>
          <w:lang w:eastAsia="zh-CN" w:bidi="hi-IN"/>
        </w:rPr>
        <w:t>4</w:t>
      </w:r>
      <w:r>
        <w:rPr>
          <w:rFonts w:ascii="Cambria" w:eastAsia="SimSun" w:hAnsi="Cambria" w:cs="Mangal"/>
          <w:b/>
          <w:sz w:val="22"/>
          <w:szCs w:val="22"/>
          <w:lang w:eastAsia="zh-CN" w:bidi="hi-IN"/>
        </w:rPr>
        <w:t>0 opinii</w:t>
      </w:r>
      <w:r w:rsidRPr="00861947">
        <w:rPr>
          <w:rFonts w:ascii="Cambria" w:eastAsia="SimSun" w:hAnsi="Cambria" w:cs="Mangal"/>
          <w:b/>
          <w:sz w:val="22"/>
          <w:szCs w:val="22"/>
          <w:lang w:eastAsia="zh-CN" w:bidi="hi-IN"/>
        </w:rPr>
        <w:t xml:space="preserve"> w danym roku kalendarzowym.</w:t>
      </w:r>
    </w:p>
    <w:p w:rsidR="00D42B3E" w:rsidRDefault="00D42B3E" w:rsidP="00D42B3E">
      <w:pPr>
        <w:rPr>
          <w:rFonts w:ascii="Cambria" w:hAnsi="Cambria"/>
          <w:b/>
          <w:sz w:val="22"/>
          <w:szCs w:val="22"/>
        </w:rPr>
      </w:pPr>
    </w:p>
    <w:p w:rsidR="00E3015B" w:rsidRDefault="00E3015B" w:rsidP="00D42B3E">
      <w:pPr>
        <w:rPr>
          <w:rFonts w:ascii="Cambria" w:hAnsi="Cambria"/>
          <w:b/>
          <w:sz w:val="22"/>
          <w:szCs w:val="22"/>
        </w:rPr>
      </w:pPr>
    </w:p>
    <w:p w:rsidR="00E3015B" w:rsidRDefault="00E3015B" w:rsidP="00D42B3E">
      <w:pPr>
        <w:rPr>
          <w:rFonts w:ascii="Cambria" w:hAnsi="Cambria"/>
          <w:b/>
          <w:sz w:val="22"/>
          <w:szCs w:val="22"/>
        </w:rPr>
      </w:pPr>
    </w:p>
    <w:p w:rsidR="00E3015B" w:rsidRPr="003248F7" w:rsidRDefault="00E3015B" w:rsidP="00D42B3E">
      <w:pPr>
        <w:rPr>
          <w:rFonts w:ascii="Cambria" w:hAnsi="Cambria"/>
          <w:b/>
          <w:sz w:val="22"/>
          <w:szCs w:val="22"/>
        </w:rPr>
      </w:pPr>
    </w:p>
    <w:bookmarkEnd w:id="0"/>
    <w:p w:rsidR="00D42B3E" w:rsidRPr="003248F7" w:rsidRDefault="00D42B3E" w:rsidP="00D42B3E">
      <w:pPr>
        <w:pStyle w:val="NormalnyWeb"/>
        <w:spacing w:before="0" w:beforeAutospacing="0" w:after="0" w:line="240" w:lineRule="auto"/>
        <w:jc w:val="both"/>
        <w:rPr>
          <w:rFonts w:ascii="Cambria" w:hAnsi="Cambria"/>
          <w:sz w:val="22"/>
          <w:szCs w:val="22"/>
        </w:rPr>
      </w:pPr>
      <w:r w:rsidRPr="005F5E29">
        <w:rPr>
          <w:rFonts w:ascii="Cambria" w:hAnsi="Cambria"/>
          <w:b/>
          <w:bCs/>
          <w:color w:val="000000"/>
          <w:sz w:val="22"/>
          <w:szCs w:val="22"/>
        </w:rPr>
        <w:lastRenderedPageBreak/>
        <w:t>Opis zamówienia:</w:t>
      </w:r>
    </w:p>
    <w:p w:rsidR="00D42B3E" w:rsidRPr="003248F7" w:rsidRDefault="00D42B3E" w:rsidP="00D42B3E">
      <w:pPr>
        <w:pStyle w:val="Nagwek10"/>
        <w:numPr>
          <w:ilvl w:val="0"/>
          <w:numId w:val="48"/>
        </w:numPr>
        <w:spacing w:after="0" w:line="240" w:lineRule="auto"/>
        <w:ind w:left="426"/>
        <w:jc w:val="both"/>
        <w:rPr>
          <w:rFonts w:ascii="Cambria" w:hAnsi="Cambria" w:cs="Times New Roman"/>
          <w:color w:val="000000"/>
          <w:sz w:val="22"/>
          <w:szCs w:val="22"/>
        </w:rPr>
      </w:pPr>
      <w:bookmarkStart w:id="1" w:name="_Hlk88736710"/>
      <w:bookmarkStart w:id="2" w:name="_Hlk87946192"/>
      <w:r w:rsidRPr="003248F7">
        <w:rPr>
          <w:rFonts w:ascii="Cambria" w:hAnsi="Cambria" w:cs="Times New Roman"/>
          <w:color w:val="000000"/>
          <w:sz w:val="22"/>
          <w:szCs w:val="22"/>
        </w:rPr>
        <w:t xml:space="preserve">Odbiorcami badań są rodziny zastępcze oraz osoby prowadzące rodzinny dom dziecka oraz kandydaci na rodziny zastępcze oraz osoby prowadzące rodzinne domy dziecka, </w:t>
      </w:r>
      <w:r w:rsidRPr="003248F7">
        <w:rPr>
          <w:rFonts w:ascii="Cambria" w:hAnsi="Cambria" w:cs="Times New Roman"/>
          <w:color w:val="000000"/>
          <w:sz w:val="22"/>
          <w:szCs w:val="22"/>
        </w:rPr>
        <w:br/>
        <w:t xml:space="preserve">z powiatu świdnickiego. </w:t>
      </w:r>
      <w:r w:rsidRPr="003248F7">
        <w:rPr>
          <w:rFonts w:ascii="Cambria" w:hAnsi="Cambria" w:cs="Times New Roman"/>
          <w:bCs/>
          <w:color w:val="000000"/>
          <w:sz w:val="22"/>
          <w:szCs w:val="22"/>
        </w:rPr>
        <w:t xml:space="preserve"> </w:t>
      </w:r>
    </w:p>
    <w:p w:rsidR="00D42B3E" w:rsidRPr="003248F7" w:rsidRDefault="00D42B3E" w:rsidP="00D42B3E">
      <w:pPr>
        <w:pStyle w:val="Nagwek10"/>
        <w:numPr>
          <w:ilvl w:val="0"/>
          <w:numId w:val="48"/>
        </w:numPr>
        <w:spacing w:after="0" w:line="240" w:lineRule="auto"/>
        <w:ind w:left="426"/>
        <w:jc w:val="both"/>
        <w:rPr>
          <w:rFonts w:ascii="Cambria" w:hAnsi="Cambria" w:cs="Times New Roman"/>
          <w:color w:val="000000"/>
          <w:sz w:val="22"/>
          <w:szCs w:val="22"/>
        </w:rPr>
      </w:pPr>
      <w:bookmarkStart w:id="3" w:name="_Hlk88737097"/>
      <w:bookmarkEnd w:id="1"/>
      <w:r w:rsidRPr="003248F7">
        <w:rPr>
          <w:rFonts w:ascii="Cambria" w:hAnsi="Cambria" w:cs="Times New Roman"/>
          <w:bCs/>
          <w:color w:val="000000"/>
          <w:sz w:val="22"/>
          <w:szCs w:val="22"/>
        </w:rPr>
        <w:t xml:space="preserve">Przez opinię o posiadaniu predyspozycji i motywacji do pełnienia funkcji rodziny zastępczej lub prowadzenia rodzinnego domu dziecka należy rozumieć opinię wydaną na podstawie art. 42 ust. 1  pkt 5 lit. b ustawy z dnia 9 czerwca 2011 r. o wspieraniu rodziny i systemie pieczy zastępczej. </w:t>
      </w:r>
    </w:p>
    <w:p w:rsidR="00D42B3E" w:rsidRPr="003248F7" w:rsidRDefault="00D42B3E" w:rsidP="00D42B3E">
      <w:pPr>
        <w:pStyle w:val="Nagwek10"/>
        <w:numPr>
          <w:ilvl w:val="0"/>
          <w:numId w:val="48"/>
        </w:numPr>
        <w:spacing w:after="0" w:line="240" w:lineRule="auto"/>
        <w:ind w:left="426"/>
        <w:jc w:val="both"/>
        <w:rPr>
          <w:rFonts w:ascii="Cambria" w:hAnsi="Cambria" w:cs="Times New Roman"/>
          <w:color w:val="000000"/>
          <w:sz w:val="22"/>
          <w:szCs w:val="22"/>
        </w:rPr>
      </w:pPr>
      <w:bookmarkStart w:id="4" w:name="_Hlk88737158"/>
      <w:bookmarkEnd w:id="2"/>
      <w:bookmarkEnd w:id="3"/>
      <w:r w:rsidRPr="003248F7">
        <w:rPr>
          <w:rFonts w:ascii="Cambria" w:hAnsi="Cambria" w:cs="Times New Roman"/>
          <w:color w:val="000000"/>
          <w:sz w:val="22"/>
          <w:szCs w:val="22"/>
        </w:rPr>
        <w:t xml:space="preserve">Lista osób będzie miała charakter otwarty, tj. Zamawiający na każdym etapie realizacji zadania może skierować osobę do objęcia badaniem. </w:t>
      </w:r>
    </w:p>
    <w:p w:rsidR="00D42B3E" w:rsidRPr="003248F7" w:rsidRDefault="00D42B3E" w:rsidP="00D42B3E">
      <w:pPr>
        <w:pStyle w:val="Nagwek10"/>
        <w:numPr>
          <w:ilvl w:val="0"/>
          <w:numId w:val="48"/>
        </w:numPr>
        <w:spacing w:after="0" w:line="240" w:lineRule="auto"/>
        <w:ind w:left="426"/>
        <w:jc w:val="both"/>
        <w:rPr>
          <w:rFonts w:ascii="Cambria" w:hAnsi="Cambria" w:cs="Times New Roman"/>
          <w:color w:val="000000"/>
          <w:sz w:val="22"/>
          <w:szCs w:val="22"/>
        </w:rPr>
      </w:pPr>
      <w:bookmarkStart w:id="5" w:name="_Hlk88737668"/>
      <w:bookmarkEnd w:id="4"/>
      <w:r w:rsidRPr="003248F7">
        <w:rPr>
          <w:rFonts w:ascii="Cambria" w:hAnsi="Cambria" w:cs="Times New Roman"/>
          <w:color w:val="000000"/>
          <w:sz w:val="22"/>
          <w:szCs w:val="22"/>
        </w:rPr>
        <w:t xml:space="preserve">Przeprowadzenie badań w oparciu o  stosowne testy psychologiczne, w tym m.in. skala postaw rodzicielskich M. Ploppa, kwestionariusz inteligencji emocjonalnej INTE, CISS, EPQ-R z zastrzeżeniem, że wobec osoby badanej nie było wcześniej stosowane to narzędzie badawcze. Zastosowane w badaniach testy psychologiczne będą dostosowane do wykształcenia i potencjału osób poddanych badaniu. </w:t>
      </w:r>
    </w:p>
    <w:p w:rsidR="00D42B3E" w:rsidRPr="003248F7" w:rsidRDefault="00D42B3E" w:rsidP="00D42B3E">
      <w:pPr>
        <w:pStyle w:val="Nagwek10"/>
        <w:numPr>
          <w:ilvl w:val="0"/>
          <w:numId w:val="48"/>
        </w:numPr>
        <w:spacing w:after="0" w:line="240" w:lineRule="auto"/>
        <w:ind w:left="426"/>
        <w:jc w:val="both"/>
        <w:rPr>
          <w:rFonts w:ascii="Cambria" w:hAnsi="Cambria" w:cs="Times New Roman"/>
          <w:color w:val="000000"/>
          <w:sz w:val="22"/>
          <w:szCs w:val="22"/>
        </w:rPr>
      </w:pPr>
      <w:bookmarkStart w:id="6" w:name="_Hlk88737743"/>
      <w:bookmarkEnd w:id="5"/>
      <w:r w:rsidRPr="003248F7">
        <w:rPr>
          <w:rFonts w:ascii="Cambria" w:hAnsi="Cambria" w:cs="Times New Roman"/>
          <w:color w:val="000000"/>
          <w:sz w:val="22"/>
          <w:szCs w:val="22"/>
        </w:rPr>
        <w:t xml:space="preserve">Realizacja zadania winna nastąpić w terminie </w:t>
      </w:r>
      <w:r w:rsidRPr="003248F7">
        <w:rPr>
          <w:rFonts w:ascii="Cambria" w:hAnsi="Cambria" w:cs="Times New Roman"/>
          <w:bCs/>
          <w:color w:val="000000"/>
          <w:sz w:val="22"/>
          <w:szCs w:val="22"/>
        </w:rPr>
        <w:t>14 dni od przeprowadzenia badania.</w:t>
      </w:r>
    </w:p>
    <w:p w:rsidR="00D42B3E" w:rsidRPr="003248F7" w:rsidRDefault="00D42B3E" w:rsidP="00D42B3E">
      <w:pPr>
        <w:pStyle w:val="Nagwek10"/>
        <w:numPr>
          <w:ilvl w:val="0"/>
          <w:numId w:val="48"/>
        </w:numPr>
        <w:spacing w:after="0" w:line="240" w:lineRule="auto"/>
        <w:ind w:left="426"/>
        <w:jc w:val="both"/>
        <w:rPr>
          <w:rFonts w:ascii="Cambria" w:hAnsi="Cambria" w:cs="Times New Roman"/>
          <w:color w:val="000000"/>
          <w:sz w:val="22"/>
          <w:szCs w:val="22"/>
        </w:rPr>
      </w:pPr>
      <w:bookmarkStart w:id="7" w:name="_Hlk88737849"/>
      <w:bookmarkEnd w:id="6"/>
      <w:r w:rsidRPr="003248F7">
        <w:rPr>
          <w:rFonts w:ascii="Cambria" w:hAnsi="Cambria" w:cs="Times New Roman"/>
          <w:color w:val="000000"/>
          <w:sz w:val="22"/>
          <w:szCs w:val="22"/>
        </w:rPr>
        <w:t>Opinia winna zawierać następujące elementy: </w:t>
      </w:r>
    </w:p>
    <w:p w:rsidR="00D42B3E" w:rsidRPr="003248F7" w:rsidRDefault="00D42B3E" w:rsidP="00D42B3E">
      <w:pPr>
        <w:pStyle w:val="Akapitzlist"/>
        <w:numPr>
          <w:ilvl w:val="0"/>
          <w:numId w:val="47"/>
        </w:numPr>
        <w:shd w:val="clear" w:color="auto" w:fill="FFFFFF"/>
        <w:autoSpaceDN w:val="0"/>
        <w:spacing w:after="0" w:line="240" w:lineRule="auto"/>
        <w:jc w:val="both"/>
        <w:textAlignment w:val="baseline"/>
        <w:rPr>
          <w:rFonts w:ascii="Cambria" w:eastAsia="SimSun" w:hAnsi="Cambria" w:cs="Times New Roman"/>
          <w:kern w:val="3"/>
          <w:lang w:eastAsia="zh-CN" w:bidi="hi-IN"/>
        </w:rPr>
      </w:pPr>
      <w:r w:rsidRPr="003248F7">
        <w:rPr>
          <w:rFonts w:ascii="Cambria" w:eastAsia="SimSun" w:hAnsi="Cambria" w:cs="Times New Roman"/>
          <w:color w:val="000000"/>
          <w:kern w:val="3"/>
          <w:lang w:eastAsia="zh-CN" w:bidi="hi-IN"/>
        </w:rPr>
        <w:t>oznaczenie jednostki wydającej opinię, pełna nazwa, adres,</w:t>
      </w:r>
    </w:p>
    <w:p w:rsidR="00D42B3E" w:rsidRPr="003248F7" w:rsidRDefault="00D42B3E" w:rsidP="00D42B3E">
      <w:pPr>
        <w:pStyle w:val="Akapitzlist"/>
        <w:numPr>
          <w:ilvl w:val="0"/>
          <w:numId w:val="47"/>
        </w:numPr>
        <w:shd w:val="clear" w:color="auto" w:fill="FFFFFF"/>
        <w:autoSpaceDN w:val="0"/>
        <w:spacing w:after="0" w:line="240" w:lineRule="auto"/>
        <w:jc w:val="both"/>
        <w:textAlignment w:val="baseline"/>
        <w:rPr>
          <w:rFonts w:ascii="Cambria" w:eastAsia="SimSun" w:hAnsi="Cambria" w:cs="Times New Roman"/>
          <w:kern w:val="3"/>
          <w:lang w:eastAsia="zh-CN" w:bidi="hi-IN"/>
        </w:rPr>
      </w:pPr>
      <w:r w:rsidRPr="003248F7">
        <w:rPr>
          <w:rFonts w:ascii="Cambria" w:eastAsia="SimSun" w:hAnsi="Cambria" w:cs="Times New Roman"/>
          <w:color w:val="000000"/>
          <w:kern w:val="3"/>
          <w:lang w:eastAsia="zh-CN" w:bidi="hi-IN"/>
        </w:rPr>
        <w:t>numer opinii oraz datę wydania opinii,</w:t>
      </w:r>
    </w:p>
    <w:p w:rsidR="00D42B3E" w:rsidRPr="003248F7" w:rsidRDefault="00D42B3E" w:rsidP="00D42B3E">
      <w:pPr>
        <w:pStyle w:val="Akapitzlist"/>
        <w:numPr>
          <w:ilvl w:val="0"/>
          <w:numId w:val="47"/>
        </w:numPr>
        <w:shd w:val="clear" w:color="auto" w:fill="FFFFFF"/>
        <w:autoSpaceDN w:val="0"/>
        <w:spacing w:after="0" w:line="240" w:lineRule="auto"/>
        <w:jc w:val="both"/>
        <w:textAlignment w:val="baseline"/>
        <w:rPr>
          <w:rFonts w:ascii="Cambria" w:eastAsia="SimSun" w:hAnsi="Cambria" w:cs="Times New Roman"/>
          <w:kern w:val="3"/>
          <w:lang w:eastAsia="zh-CN" w:bidi="hi-IN"/>
        </w:rPr>
      </w:pPr>
      <w:r w:rsidRPr="003248F7">
        <w:rPr>
          <w:rFonts w:ascii="Cambria" w:eastAsia="SimSun" w:hAnsi="Cambria" w:cs="Times New Roman"/>
          <w:color w:val="000000"/>
          <w:kern w:val="3"/>
          <w:lang w:eastAsia="zh-CN" w:bidi="hi-IN"/>
        </w:rPr>
        <w:t>podstawę prawną wydania opinii,</w:t>
      </w:r>
    </w:p>
    <w:p w:rsidR="00D42B3E" w:rsidRPr="003248F7" w:rsidRDefault="00D42B3E" w:rsidP="00D42B3E">
      <w:pPr>
        <w:pStyle w:val="Akapitzlist"/>
        <w:numPr>
          <w:ilvl w:val="0"/>
          <w:numId w:val="47"/>
        </w:numPr>
        <w:shd w:val="clear" w:color="auto" w:fill="FFFFFF"/>
        <w:autoSpaceDN w:val="0"/>
        <w:spacing w:after="0" w:line="240" w:lineRule="auto"/>
        <w:jc w:val="both"/>
        <w:textAlignment w:val="baseline"/>
        <w:rPr>
          <w:rFonts w:ascii="Cambria" w:eastAsia="SimSun" w:hAnsi="Cambria" w:cs="Times New Roman"/>
          <w:kern w:val="3"/>
          <w:lang w:eastAsia="zh-CN" w:bidi="hi-IN"/>
        </w:rPr>
      </w:pPr>
      <w:r w:rsidRPr="003248F7">
        <w:rPr>
          <w:rFonts w:ascii="Cambria" w:eastAsia="SimSun" w:hAnsi="Cambria" w:cs="Times New Roman"/>
          <w:color w:val="000000"/>
          <w:kern w:val="3"/>
          <w:lang w:eastAsia="zh-CN" w:bidi="hi-IN"/>
        </w:rPr>
        <w:t>imię i nazwisko osoby, której dotyczy opinia, datę i miejsce urodzenia oraz miejsce zamieszkania,</w:t>
      </w:r>
    </w:p>
    <w:p w:rsidR="00D42B3E" w:rsidRPr="003248F7" w:rsidRDefault="00D42B3E" w:rsidP="00D42B3E">
      <w:pPr>
        <w:pStyle w:val="Akapitzlist"/>
        <w:numPr>
          <w:ilvl w:val="0"/>
          <w:numId w:val="47"/>
        </w:numPr>
        <w:shd w:val="clear" w:color="auto" w:fill="FFFFFF"/>
        <w:autoSpaceDN w:val="0"/>
        <w:spacing w:after="0" w:line="240" w:lineRule="auto"/>
        <w:jc w:val="both"/>
        <w:textAlignment w:val="baseline"/>
        <w:rPr>
          <w:rFonts w:ascii="Cambria" w:eastAsia="SimSun" w:hAnsi="Cambria" w:cs="Times New Roman"/>
          <w:kern w:val="3"/>
          <w:lang w:eastAsia="zh-CN" w:bidi="hi-IN"/>
        </w:rPr>
      </w:pPr>
      <w:r w:rsidRPr="003248F7">
        <w:rPr>
          <w:rFonts w:ascii="Cambria" w:eastAsia="SimSun" w:hAnsi="Cambria" w:cs="Times New Roman"/>
          <w:color w:val="000000"/>
          <w:kern w:val="3"/>
          <w:lang w:eastAsia="zh-CN" w:bidi="hi-IN"/>
        </w:rPr>
        <w:t>ocenę predyspozycji i motywacji do pełnienia określonej formy rodzinnej pieczy zastępczej,</w:t>
      </w:r>
    </w:p>
    <w:p w:rsidR="00D42B3E" w:rsidRPr="003248F7" w:rsidRDefault="00D42B3E" w:rsidP="00D42B3E">
      <w:pPr>
        <w:pStyle w:val="Akapitzlist"/>
        <w:numPr>
          <w:ilvl w:val="0"/>
          <w:numId w:val="47"/>
        </w:numPr>
        <w:shd w:val="clear" w:color="auto" w:fill="FFFFFF"/>
        <w:autoSpaceDN w:val="0"/>
        <w:spacing w:after="0" w:line="240" w:lineRule="auto"/>
        <w:jc w:val="both"/>
        <w:textAlignment w:val="baseline"/>
        <w:rPr>
          <w:rFonts w:ascii="Cambria" w:eastAsia="SimSun" w:hAnsi="Cambria" w:cs="Times New Roman"/>
          <w:kern w:val="3"/>
          <w:lang w:eastAsia="zh-CN" w:bidi="hi-IN"/>
        </w:rPr>
      </w:pPr>
      <w:r w:rsidRPr="003248F7">
        <w:rPr>
          <w:rFonts w:ascii="Cambria" w:eastAsia="SimSun" w:hAnsi="Cambria" w:cs="Times New Roman"/>
          <w:color w:val="000000"/>
          <w:kern w:val="3"/>
          <w:lang w:eastAsia="zh-CN" w:bidi="hi-IN"/>
        </w:rPr>
        <w:t>uzasadnienie do sporządzonej ww. oceny uwzględniające między innymi opis przeprowadzonych czynności w tym opis metod, narzędzi oraz sposób i porządek przeprowadzenia badań,</w:t>
      </w:r>
    </w:p>
    <w:p w:rsidR="00D42B3E" w:rsidRPr="003248F7" w:rsidRDefault="00D42B3E" w:rsidP="00D42B3E">
      <w:pPr>
        <w:pStyle w:val="Akapitzlist"/>
        <w:numPr>
          <w:ilvl w:val="0"/>
          <w:numId w:val="47"/>
        </w:numPr>
        <w:shd w:val="clear" w:color="auto" w:fill="FFFFFF"/>
        <w:autoSpaceDN w:val="0"/>
        <w:spacing w:after="0" w:line="240" w:lineRule="auto"/>
        <w:jc w:val="both"/>
        <w:textAlignment w:val="baseline"/>
        <w:rPr>
          <w:rFonts w:ascii="Cambria" w:eastAsia="SimSun" w:hAnsi="Cambria" w:cs="Times New Roman"/>
          <w:kern w:val="3"/>
          <w:lang w:eastAsia="zh-CN" w:bidi="hi-IN"/>
        </w:rPr>
      </w:pPr>
      <w:r w:rsidRPr="003248F7">
        <w:rPr>
          <w:rFonts w:ascii="Cambria" w:eastAsia="SimSun" w:hAnsi="Cambria" w:cs="Times New Roman"/>
          <w:color w:val="000000"/>
          <w:kern w:val="3"/>
          <w:lang w:eastAsia="zh-CN" w:bidi="hi-IN"/>
        </w:rPr>
        <w:t>omówienie całości materiału, w tym:</w:t>
      </w:r>
    </w:p>
    <w:p w:rsidR="00D42B3E" w:rsidRPr="003248F7" w:rsidRDefault="00D42B3E" w:rsidP="00D42B3E">
      <w:pPr>
        <w:numPr>
          <w:ilvl w:val="0"/>
          <w:numId w:val="45"/>
        </w:numPr>
        <w:shd w:val="clear" w:color="auto" w:fill="FFFFFF"/>
        <w:suppressAutoHyphens/>
        <w:overflowPunct/>
        <w:autoSpaceDE/>
        <w:adjustRightInd/>
        <w:jc w:val="both"/>
        <w:rPr>
          <w:rFonts w:ascii="Cambria" w:eastAsia="SimSun" w:hAnsi="Cambria"/>
          <w:kern w:val="3"/>
          <w:sz w:val="22"/>
          <w:szCs w:val="22"/>
          <w:lang w:eastAsia="zh-CN" w:bidi="hi-IN"/>
        </w:rPr>
      </w:pPr>
      <w:r w:rsidRPr="003248F7">
        <w:rPr>
          <w:rFonts w:ascii="Cambria" w:eastAsia="SimSun" w:hAnsi="Cambria"/>
          <w:color w:val="000000"/>
          <w:kern w:val="3"/>
          <w:sz w:val="22"/>
          <w:szCs w:val="22"/>
          <w:lang w:eastAsia="zh-CN" w:bidi="hi-IN"/>
        </w:rPr>
        <w:t>opis struktury rodzinnej osób opiniowanych,</w:t>
      </w:r>
    </w:p>
    <w:p w:rsidR="00D42B3E" w:rsidRPr="003248F7" w:rsidRDefault="00D42B3E" w:rsidP="00D42B3E">
      <w:pPr>
        <w:numPr>
          <w:ilvl w:val="0"/>
          <w:numId w:val="45"/>
        </w:numPr>
        <w:shd w:val="clear" w:color="auto" w:fill="FFFFFF"/>
        <w:suppressAutoHyphens/>
        <w:overflowPunct/>
        <w:autoSpaceDE/>
        <w:adjustRightInd/>
        <w:jc w:val="both"/>
        <w:rPr>
          <w:rFonts w:ascii="Cambria" w:eastAsia="SimSun" w:hAnsi="Cambria"/>
          <w:kern w:val="3"/>
          <w:sz w:val="22"/>
          <w:szCs w:val="22"/>
          <w:lang w:eastAsia="zh-CN" w:bidi="hi-IN"/>
        </w:rPr>
      </w:pPr>
      <w:r w:rsidRPr="003248F7">
        <w:rPr>
          <w:rFonts w:ascii="Cambria" w:eastAsia="SimSun" w:hAnsi="Cambria"/>
          <w:color w:val="000000"/>
          <w:kern w:val="3"/>
          <w:sz w:val="22"/>
          <w:szCs w:val="22"/>
          <w:lang w:eastAsia="zh-CN" w:bidi="hi-IN"/>
        </w:rPr>
        <w:t>opis obecnego stanu zdrowia opiniowanych oraz wcześniej przebytych chorób, pobytów  w szpitalu itp.,</w:t>
      </w:r>
    </w:p>
    <w:p w:rsidR="00D42B3E" w:rsidRPr="003248F7" w:rsidRDefault="00D42B3E" w:rsidP="00D42B3E">
      <w:pPr>
        <w:numPr>
          <w:ilvl w:val="0"/>
          <w:numId w:val="45"/>
        </w:numPr>
        <w:shd w:val="clear" w:color="auto" w:fill="FFFFFF"/>
        <w:suppressAutoHyphens/>
        <w:overflowPunct/>
        <w:autoSpaceDE/>
        <w:adjustRightInd/>
        <w:jc w:val="both"/>
        <w:rPr>
          <w:rFonts w:ascii="Cambria" w:eastAsia="SimSun" w:hAnsi="Cambria"/>
          <w:kern w:val="3"/>
          <w:sz w:val="22"/>
          <w:szCs w:val="22"/>
          <w:lang w:eastAsia="zh-CN" w:bidi="hi-IN"/>
        </w:rPr>
      </w:pPr>
      <w:r w:rsidRPr="003248F7">
        <w:rPr>
          <w:rFonts w:ascii="Cambria" w:eastAsia="SimSun" w:hAnsi="Cambria"/>
          <w:color w:val="000000"/>
          <w:kern w:val="3"/>
          <w:sz w:val="22"/>
          <w:szCs w:val="22"/>
          <w:lang w:eastAsia="zh-CN" w:bidi="hi-IN"/>
        </w:rPr>
        <w:t>opis predyspozycji i motywacji do pełnienia funkcji rodziny zastępczej zawodowej, niezawodowej lub rodzinnego domu dziecka na podstawie zastosowanych badań,</w:t>
      </w:r>
    </w:p>
    <w:p w:rsidR="00D42B3E" w:rsidRPr="003248F7" w:rsidRDefault="00D42B3E" w:rsidP="00D42B3E">
      <w:pPr>
        <w:numPr>
          <w:ilvl w:val="0"/>
          <w:numId w:val="45"/>
        </w:numPr>
        <w:shd w:val="clear" w:color="auto" w:fill="FFFFFF"/>
        <w:suppressAutoHyphens/>
        <w:overflowPunct/>
        <w:autoSpaceDE/>
        <w:adjustRightInd/>
        <w:jc w:val="both"/>
        <w:rPr>
          <w:rFonts w:ascii="Cambria" w:eastAsia="SimSun" w:hAnsi="Cambria"/>
          <w:kern w:val="3"/>
          <w:sz w:val="22"/>
          <w:szCs w:val="22"/>
          <w:lang w:eastAsia="zh-CN" w:bidi="hi-IN"/>
        </w:rPr>
      </w:pPr>
      <w:r w:rsidRPr="003248F7">
        <w:rPr>
          <w:rFonts w:ascii="Cambria" w:eastAsia="SimSun" w:hAnsi="Cambria"/>
          <w:color w:val="000000"/>
          <w:kern w:val="3"/>
          <w:sz w:val="22"/>
          <w:szCs w:val="22"/>
          <w:lang w:eastAsia="zh-CN" w:bidi="hi-IN"/>
        </w:rPr>
        <w:t>opis potencjałów, zasobów oraz deficytów uczestników badań, przedstawienie wniosków z ich uzasadnieniem,</w:t>
      </w:r>
    </w:p>
    <w:p w:rsidR="00D42B3E" w:rsidRPr="003248F7" w:rsidRDefault="00D42B3E" w:rsidP="00D42B3E">
      <w:pPr>
        <w:numPr>
          <w:ilvl w:val="0"/>
          <w:numId w:val="45"/>
        </w:numPr>
        <w:shd w:val="clear" w:color="auto" w:fill="FFFFFF"/>
        <w:suppressAutoHyphens/>
        <w:overflowPunct/>
        <w:autoSpaceDE/>
        <w:adjustRightInd/>
        <w:jc w:val="both"/>
        <w:rPr>
          <w:rFonts w:ascii="Cambria" w:eastAsia="SimSun" w:hAnsi="Cambria"/>
          <w:kern w:val="3"/>
          <w:sz w:val="22"/>
          <w:szCs w:val="22"/>
          <w:lang w:eastAsia="zh-CN" w:bidi="hi-IN"/>
        </w:rPr>
      </w:pPr>
      <w:r w:rsidRPr="003248F7">
        <w:rPr>
          <w:rFonts w:ascii="Cambria" w:eastAsia="SimSun" w:hAnsi="Cambria"/>
          <w:color w:val="000000"/>
          <w:kern w:val="3"/>
          <w:sz w:val="22"/>
          <w:szCs w:val="22"/>
          <w:lang w:eastAsia="zh-CN" w:bidi="hi-IN"/>
        </w:rPr>
        <w:t>wskazanie obszarów wymagających poprawy - jeśli istnieją,</w:t>
      </w:r>
    </w:p>
    <w:p w:rsidR="00D42B3E" w:rsidRPr="003248F7" w:rsidRDefault="00D42B3E" w:rsidP="00D42B3E">
      <w:pPr>
        <w:numPr>
          <w:ilvl w:val="0"/>
          <w:numId w:val="45"/>
        </w:numPr>
        <w:shd w:val="clear" w:color="auto" w:fill="FFFFFF"/>
        <w:suppressAutoHyphens/>
        <w:overflowPunct/>
        <w:autoSpaceDE/>
        <w:adjustRightInd/>
        <w:jc w:val="both"/>
        <w:rPr>
          <w:rFonts w:ascii="Cambria" w:eastAsia="SimSun" w:hAnsi="Cambria"/>
          <w:kern w:val="3"/>
          <w:sz w:val="22"/>
          <w:szCs w:val="22"/>
          <w:lang w:eastAsia="zh-CN" w:bidi="hi-IN"/>
        </w:rPr>
      </w:pPr>
      <w:r w:rsidRPr="003248F7">
        <w:rPr>
          <w:rFonts w:ascii="Cambria" w:eastAsia="SimSun" w:hAnsi="Cambria"/>
          <w:color w:val="000000"/>
          <w:kern w:val="3"/>
          <w:sz w:val="22"/>
          <w:szCs w:val="22"/>
          <w:lang w:eastAsia="zh-CN" w:bidi="hi-IN"/>
        </w:rPr>
        <w:t>imię i nazwisko oraz podpis osoby sporządzającej opinię.</w:t>
      </w:r>
    </w:p>
    <w:p w:rsidR="00D42B3E" w:rsidRPr="003248F7" w:rsidRDefault="00D42B3E" w:rsidP="00D42B3E">
      <w:pPr>
        <w:pStyle w:val="Nagwek10"/>
        <w:numPr>
          <w:ilvl w:val="0"/>
          <w:numId w:val="49"/>
        </w:numPr>
        <w:spacing w:after="0" w:line="240" w:lineRule="auto"/>
        <w:ind w:left="426"/>
        <w:jc w:val="both"/>
        <w:rPr>
          <w:rFonts w:ascii="Cambria" w:hAnsi="Cambria" w:cs="Times New Roman"/>
          <w:b/>
          <w:bCs/>
          <w:color w:val="000000"/>
          <w:sz w:val="22"/>
          <w:szCs w:val="22"/>
        </w:rPr>
      </w:pPr>
      <w:bookmarkStart w:id="8" w:name="_Hlk88738075"/>
      <w:bookmarkEnd w:id="7"/>
      <w:r w:rsidRPr="003248F7">
        <w:rPr>
          <w:rFonts w:ascii="Cambria" w:hAnsi="Cambria" w:cs="Times New Roman"/>
          <w:b/>
          <w:color w:val="000000"/>
          <w:sz w:val="22"/>
          <w:szCs w:val="22"/>
        </w:rPr>
        <w:t>Usługa realizowana będzie na terenie powiatu świdnickiego, w siedzibie wskazanej przez Wykonawcę.</w:t>
      </w:r>
    </w:p>
    <w:bookmarkEnd w:id="8"/>
    <w:p w:rsidR="00D42B3E" w:rsidRPr="00E07E84" w:rsidRDefault="00D42B3E" w:rsidP="00D42B3E">
      <w:pPr>
        <w:pStyle w:val="Nagwek10"/>
        <w:numPr>
          <w:ilvl w:val="0"/>
          <w:numId w:val="49"/>
        </w:numPr>
        <w:spacing w:after="0" w:line="240" w:lineRule="auto"/>
        <w:ind w:left="426"/>
        <w:jc w:val="both"/>
        <w:rPr>
          <w:rFonts w:ascii="Cambria" w:hAnsi="Cambria" w:cs="Times New Roman"/>
          <w:b/>
          <w:bCs/>
          <w:color w:val="000000"/>
          <w:sz w:val="22"/>
          <w:szCs w:val="22"/>
        </w:rPr>
      </w:pPr>
      <w:r w:rsidRPr="003248F7">
        <w:rPr>
          <w:rFonts w:ascii="Cambria" w:hAnsi="Cambria" w:cs="Times New Roman"/>
          <w:color w:val="000000"/>
          <w:sz w:val="22"/>
          <w:szCs w:val="22"/>
        </w:rPr>
        <w:t xml:space="preserve">Zamawiający uiści wynagrodzenie Wykonawcy wyłącznie w przypadku faktycznego przeprowadzenia badania. </w:t>
      </w:r>
    </w:p>
    <w:p w:rsidR="00D42B3E" w:rsidRPr="00E07E84" w:rsidRDefault="00D42B3E" w:rsidP="00D42B3E">
      <w:pPr>
        <w:pStyle w:val="Nagwek10"/>
        <w:numPr>
          <w:ilvl w:val="0"/>
          <w:numId w:val="49"/>
        </w:numPr>
        <w:spacing w:after="0" w:line="240" w:lineRule="auto"/>
        <w:ind w:left="426"/>
        <w:jc w:val="both"/>
        <w:rPr>
          <w:rFonts w:ascii="Cambria" w:hAnsi="Cambria" w:cs="Times New Roman"/>
          <w:b/>
          <w:bCs/>
          <w:color w:val="000000"/>
          <w:sz w:val="22"/>
          <w:szCs w:val="22"/>
        </w:rPr>
      </w:pPr>
      <w:r w:rsidRPr="00E07E84">
        <w:rPr>
          <w:rFonts w:ascii="Cambria" w:hAnsi="Cambria"/>
          <w:color w:val="000000"/>
          <w:sz w:val="22"/>
          <w:szCs w:val="22"/>
        </w:rPr>
        <w:t>Zadaniem Wykonawcy będzie m.in.:</w:t>
      </w:r>
    </w:p>
    <w:p w:rsidR="00D42B3E" w:rsidRPr="003248F7" w:rsidRDefault="00D42B3E" w:rsidP="00D42B3E">
      <w:pPr>
        <w:numPr>
          <w:ilvl w:val="0"/>
          <w:numId w:val="46"/>
        </w:numPr>
        <w:suppressAutoHyphens/>
        <w:overflowPunct/>
        <w:autoSpaceDE/>
        <w:adjustRightInd/>
        <w:jc w:val="both"/>
        <w:rPr>
          <w:rFonts w:ascii="Cambria" w:eastAsia="SimSun" w:hAnsi="Cambria"/>
          <w:kern w:val="3"/>
          <w:sz w:val="22"/>
          <w:szCs w:val="22"/>
          <w:lang w:eastAsia="zh-CN" w:bidi="hi-IN"/>
        </w:rPr>
      </w:pPr>
      <w:bookmarkStart w:id="9" w:name="_Hlk88738781"/>
      <w:r w:rsidRPr="003248F7">
        <w:rPr>
          <w:rFonts w:ascii="Cambria" w:eastAsia="SimSun" w:hAnsi="Cambria"/>
          <w:color w:val="000000"/>
          <w:kern w:val="3"/>
          <w:sz w:val="22"/>
          <w:szCs w:val="22"/>
          <w:lang w:eastAsia="zh-CN" w:bidi="hi-IN"/>
        </w:rPr>
        <w:t>przeprowadzenie badań w oparciu o stosowne testy psychologiczne,</w:t>
      </w:r>
    </w:p>
    <w:p w:rsidR="00D42B3E" w:rsidRPr="003248F7" w:rsidRDefault="00D42B3E" w:rsidP="00D42B3E">
      <w:pPr>
        <w:numPr>
          <w:ilvl w:val="0"/>
          <w:numId w:val="46"/>
        </w:numPr>
        <w:suppressAutoHyphens/>
        <w:overflowPunct/>
        <w:autoSpaceDE/>
        <w:adjustRightInd/>
        <w:ind w:hanging="357"/>
        <w:jc w:val="both"/>
        <w:rPr>
          <w:rFonts w:ascii="Cambria" w:eastAsia="SimSun" w:hAnsi="Cambria"/>
          <w:kern w:val="3"/>
          <w:sz w:val="22"/>
          <w:szCs w:val="22"/>
          <w:lang w:eastAsia="zh-CN" w:bidi="hi-IN"/>
        </w:rPr>
      </w:pPr>
      <w:r w:rsidRPr="003248F7">
        <w:rPr>
          <w:rFonts w:ascii="Cambria" w:eastAsia="SimSun" w:hAnsi="Cambria"/>
          <w:color w:val="000000"/>
          <w:kern w:val="3"/>
          <w:sz w:val="22"/>
          <w:szCs w:val="22"/>
          <w:lang w:eastAsia="zh-CN" w:bidi="hi-IN"/>
        </w:rPr>
        <w:t xml:space="preserve">wydania opinii zgodnie z </w:t>
      </w:r>
      <w:r w:rsidRPr="003248F7">
        <w:rPr>
          <w:rFonts w:ascii="Cambria" w:hAnsi="Cambria"/>
          <w:bCs/>
          <w:color w:val="000000"/>
          <w:sz w:val="22"/>
          <w:szCs w:val="22"/>
        </w:rPr>
        <w:t xml:space="preserve">art. 42 ust. 1  pkt 5 lit. b ustawy z dnia 9 czerwca 2011 r. </w:t>
      </w:r>
      <w:r w:rsidRPr="003248F7">
        <w:rPr>
          <w:rFonts w:ascii="Cambria" w:hAnsi="Cambria"/>
          <w:bCs/>
          <w:color w:val="000000"/>
          <w:sz w:val="22"/>
          <w:szCs w:val="22"/>
        </w:rPr>
        <w:br/>
        <w:t>o wspieraniu rodziny i systemie pieczy zastępczej.</w:t>
      </w:r>
    </w:p>
    <w:bookmarkEnd w:id="9"/>
    <w:p w:rsidR="00D42B3E" w:rsidRDefault="00D42B3E" w:rsidP="00D42B3E">
      <w:pPr>
        <w:rPr>
          <w:rFonts w:ascii="Cambria" w:hAnsi="Cambria"/>
          <w:b/>
          <w:sz w:val="22"/>
          <w:szCs w:val="22"/>
        </w:rPr>
      </w:pPr>
    </w:p>
    <w:p w:rsidR="00D42B3E" w:rsidRPr="007024D9" w:rsidRDefault="00D42B3E" w:rsidP="00EC595F">
      <w:pPr>
        <w:pStyle w:val="NormalnyWeb"/>
        <w:spacing w:before="0" w:beforeAutospacing="0" w:after="0" w:line="240" w:lineRule="auto"/>
        <w:jc w:val="both"/>
        <w:rPr>
          <w:rFonts w:ascii="Cambria" w:hAnsi="Cambria"/>
          <w:sz w:val="22"/>
          <w:szCs w:val="22"/>
        </w:rPr>
      </w:pPr>
      <w:r w:rsidRPr="005F5E29">
        <w:rPr>
          <w:rFonts w:ascii="Cambria" w:hAnsi="Cambria"/>
          <w:sz w:val="22"/>
          <w:szCs w:val="22"/>
        </w:rPr>
        <w:t>Szczegółowy opis przedmiotu oraz warunków realizacji zamówienia zawiera projekt umowy dla niniejszego zadania stanowiący załącznik do Specyfikacji Warunków Zamówienia.</w:t>
      </w:r>
      <w:r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color w:val="000000"/>
          <w:sz w:val="22"/>
          <w:szCs w:val="22"/>
        </w:rPr>
        <w:t xml:space="preserve">Forma współpracy z Wykonawcą to </w:t>
      </w:r>
      <w:r w:rsidRPr="00AA4B2C">
        <w:rPr>
          <w:rFonts w:ascii="Cambria" w:hAnsi="Cambria"/>
          <w:color w:val="000000"/>
          <w:sz w:val="22"/>
          <w:szCs w:val="22"/>
        </w:rPr>
        <w:t>umowa cywilno - prawna.</w:t>
      </w:r>
    </w:p>
    <w:p w:rsidR="005F5E29" w:rsidRDefault="005F5E29" w:rsidP="007024D9">
      <w:pPr>
        <w:rPr>
          <w:rFonts w:ascii="Cambria" w:hAnsi="Cambria"/>
          <w:sz w:val="22"/>
          <w:szCs w:val="22"/>
        </w:rPr>
      </w:pPr>
    </w:p>
    <w:p w:rsidR="00E3015B" w:rsidRDefault="00E3015B" w:rsidP="007024D9">
      <w:pPr>
        <w:rPr>
          <w:rFonts w:ascii="Cambria" w:hAnsi="Cambria"/>
          <w:sz w:val="22"/>
          <w:szCs w:val="22"/>
        </w:rPr>
      </w:pPr>
    </w:p>
    <w:p w:rsidR="00E3015B" w:rsidRDefault="00E3015B" w:rsidP="007024D9">
      <w:pPr>
        <w:rPr>
          <w:rFonts w:ascii="Cambria" w:hAnsi="Cambria"/>
          <w:sz w:val="22"/>
          <w:szCs w:val="22"/>
        </w:rPr>
      </w:pPr>
    </w:p>
    <w:p w:rsidR="00E3015B" w:rsidRDefault="00E3015B" w:rsidP="007024D9">
      <w:pPr>
        <w:rPr>
          <w:rFonts w:ascii="Cambria" w:hAnsi="Cambria"/>
          <w:sz w:val="22"/>
          <w:szCs w:val="22"/>
        </w:rPr>
      </w:pPr>
    </w:p>
    <w:p w:rsidR="00E3015B" w:rsidRPr="007024D9" w:rsidRDefault="00E3015B" w:rsidP="007024D9">
      <w:pPr>
        <w:rPr>
          <w:rFonts w:ascii="Cambria" w:hAnsi="Cambria"/>
          <w:sz w:val="22"/>
          <w:szCs w:val="22"/>
        </w:rPr>
      </w:pPr>
    </w:p>
    <w:p w:rsidR="007024D9" w:rsidRPr="007024D9" w:rsidRDefault="007024D9" w:rsidP="007024D9">
      <w:pPr>
        <w:jc w:val="center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b/>
          <w:bCs/>
          <w:sz w:val="22"/>
          <w:szCs w:val="22"/>
        </w:rPr>
        <w:lastRenderedPageBreak/>
        <w:t xml:space="preserve">INFORMACJE WSPÓLNE DLA WSZYSTKICH </w:t>
      </w:r>
      <w:r w:rsidR="00BA569A">
        <w:rPr>
          <w:rFonts w:ascii="Cambria" w:hAnsi="Cambria"/>
          <w:b/>
          <w:bCs/>
          <w:sz w:val="22"/>
          <w:szCs w:val="22"/>
        </w:rPr>
        <w:t>CZĘŚCI/</w:t>
      </w:r>
      <w:r w:rsidRPr="007024D9">
        <w:rPr>
          <w:rFonts w:ascii="Cambria" w:hAnsi="Cambria"/>
          <w:b/>
          <w:bCs/>
          <w:sz w:val="22"/>
          <w:szCs w:val="22"/>
        </w:rPr>
        <w:t>ZADAŃ</w:t>
      </w:r>
    </w:p>
    <w:p w:rsidR="007024D9" w:rsidRPr="007024D9" w:rsidRDefault="007024D9" w:rsidP="007024D9">
      <w:pPr>
        <w:rPr>
          <w:rFonts w:ascii="Cambria" w:hAnsi="Cambria"/>
          <w:sz w:val="22"/>
          <w:szCs w:val="22"/>
        </w:rPr>
      </w:pPr>
    </w:p>
    <w:p w:rsidR="007024D9" w:rsidRPr="007024D9" w:rsidRDefault="007024D9" w:rsidP="007024D9">
      <w:pPr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1. Informacje dodatkowe:</w:t>
      </w:r>
    </w:p>
    <w:p w:rsidR="00EC319E" w:rsidRPr="00FA55C6" w:rsidRDefault="00EC319E" w:rsidP="00EC319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mbria" w:hAnsi="Cambria"/>
        </w:rPr>
      </w:pPr>
      <w:r w:rsidRPr="00FA55C6">
        <w:rPr>
          <w:rFonts w:ascii="Cambria" w:eastAsia="Calibri" w:hAnsi="Cambria" w:cs="Times New Roman"/>
        </w:rPr>
        <w:t xml:space="preserve">Wielkość przedmiotu zamówienia określona </w:t>
      </w:r>
      <w:r w:rsidRPr="00FA55C6">
        <w:rPr>
          <w:rFonts w:ascii="Cambria" w:hAnsi="Cambria"/>
        </w:rPr>
        <w:t>dla danej części</w:t>
      </w:r>
      <w:r w:rsidRPr="00FA55C6">
        <w:rPr>
          <w:rFonts w:ascii="Cambria" w:eastAsia="Calibri" w:hAnsi="Cambria" w:cs="Times New Roman"/>
        </w:rPr>
        <w:t xml:space="preserve"> stanowi przewidywane, szacunkowe zapotrzebowanie i może ulec zmianie w</w:t>
      </w:r>
      <w:r w:rsidRPr="00FA55C6">
        <w:rPr>
          <w:rFonts w:ascii="Cambria" w:eastAsia="Calibri" w:hAnsi="Cambria" w:cs="Tahoma,Bold"/>
          <w:bCs/>
        </w:rPr>
        <w:t xml:space="preserve"> </w:t>
      </w:r>
      <w:r w:rsidRPr="00FA55C6">
        <w:rPr>
          <w:rFonts w:ascii="Cambria" w:eastAsia="Calibri" w:hAnsi="Cambria" w:cs="Times New Roman"/>
        </w:rPr>
        <w:t>trakcie trwania umowy. Ewentualne zmiany ilości mogą być uzależnione, w szczególności m.in. od</w:t>
      </w:r>
      <w:r w:rsidRPr="00FA55C6">
        <w:rPr>
          <w:rFonts w:ascii="Cambria" w:hAnsi="Cambria"/>
        </w:rPr>
        <w:t xml:space="preserve"> ilości osób zakwalifikowanych do pomocy/wsparcia</w:t>
      </w:r>
      <w:r w:rsidRPr="00FA55C6">
        <w:rPr>
          <w:rFonts w:ascii="Cambria" w:eastAsia="Calibri" w:hAnsi="Cambria" w:cs="Times New Roman"/>
        </w:rPr>
        <w:t xml:space="preserve">. </w:t>
      </w:r>
    </w:p>
    <w:p w:rsidR="00EC319E" w:rsidRPr="00FA55C6" w:rsidRDefault="00EC319E" w:rsidP="00EC319E">
      <w:pPr>
        <w:pStyle w:val="Akapitzlist"/>
        <w:spacing w:after="0" w:line="240" w:lineRule="auto"/>
        <w:jc w:val="both"/>
        <w:rPr>
          <w:rFonts w:ascii="Cambria" w:hAnsi="Cambria"/>
        </w:rPr>
      </w:pPr>
      <w:r w:rsidRPr="00FA55C6">
        <w:rPr>
          <w:rFonts w:ascii="Cambria" w:eastAsia="Calibri" w:hAnsi="Cambria" w:cs="Times New Roman"/>
        </w:rPr>
        <w:t xml:space="preserve">W przypadku zrealizowania przedmiotu umowy w mniejszej ilości, niż wynika to </w:t>
      </w:r>
      <w:r w:rsidRPr="00FA55C6">
        <w:rPr>
          <w:rFonts w:ascii="Cambria" w:hAnsi="Cambria"/>
        </w:rPr>
        <w:t xml:space="preserve">                         </w:t>
      </w:r>
      <w:r w:rsidRPr="00FA55C6">
        <w:rPr>
          <w:rFonts w:ascii="Cambria" w:eastAsia="Calibri" w:hAnsi="Cambria" w:cs="Times New Roman"/>
        </w:rPr>
        <w:t>z szacunkowych ilości, Wykonawcy nie przysługują żadne roszczenia w stosunku do Zamawiającego.</w:t>
      </w:r>
    </w:p>
    <w:p w:rsidR="002A297D" w:rsidRPr="002A297D" w:rsidRDefault="007024D9" w:rsidP="002A297D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 xml:space="preserve">Wykonawca składa ofertę cenową zgodnie z treścią wzoru zaproponowanego przez Zamawiającego. Formularz ofertowy dla wszystkich zadań stanowi </w:t>
      </w:r>
      <w:r w:rsidRPr="007024D9">
        <w:rPr>
          <w:rFonts w:ascii="Cambria" w:hAnsi="Cambria"/>
          <w:color w:val="00000A"/>
          <w:sz w:val="22"/>
          <w:szCs w:val="22"/>
        </w:rPr>
        <w:t>z</w:t>
      </w:r>
      <w:r w:rsidRPr="007024D9">
        <w:rPr>
          <w:rFonts w:ascii="Cambria" w:hAnsi="Cambria"/>
          <w:sz w:val="22"/>
          <w:szCs w:val="22"/>
        </w:rPr>
        <w:t>ałącznik od nr 1 do niniejszej SWZ</w:t>
      </w:r>
      <w:r w:rsidR="002A297D">
        <w:rPr>
          <w:rFonts w:ascii="Cambria" w:hAnsi="Cambria"/>
          <w:sz w:val="22"/>
          <w:szCs w:val="22"/>
        </w:rPr>
        <w:t>.</w:t>
      </w:r>
    </w:p>
    <w:p w:rsidR="00EC595F" w:rsidRDefault="00EC595F" w:rsidP="00EC595F">
      <w:pPr>
        <w:pStyle w:val="NormalnyWeb"/>
        <w:numPr>
          <w:ilvl w:val="0"/>
          <w:numId w:val="2"/>
        </w:numPr>
        <w:spacing w:before="0" w:beforeAutospacing="0" w:after="0" w:line="240" w:lineRule="auto"/>
        <w:jc w:val="both"/>
        <w:rPr>
          <w:rFonts w:ascii="Cambria" w:hAnsi="Cambria"/>
          <w:sz w:val="22"/>
          <w:szCs w:val="22"/>
        </w:rPr>
      </w:pPr>
      <w:r w:rsidRPr="00335496">
        <w:rPr>
          <w:rFonts w:ascii="Cambria" w:hAnsi="Cambria"/>
          <w:sz w:val="22"/>
          <w:szCs w:val="22"/>
        </w:rPr>
        <w:t>Wykonawca w ofercie (formularzu ofertowym) podaje wynagrodzenie</w:t>
      </w:r>
      <w:r>
        <w:rPr>
          <w:rFonts w:ascii="Cambria" w:hAnsi="Cambria"/>
          <w:sz w:val="22"/>
          <w:szCs w:val="22"/>
        </w:rPr>
        <w:t>:</w:t>
      </w:r>
    </w:p>
    <w:p w:rsidR="00EC595F" w:rsidRDefault="00EC595F" w:rsidP="00EC1295">
      <w:pPr>
        <w:pStyle w:val="NormalnyWeb"/>
        <w:spacing w:before="0" w:beforeAutospacing="0" w:after="0" w:line="240" w:lineRule="auto"/>
        <w:ind w:left="72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- w zakresie części/</w:t>
      </w:r>
      <w:r w:rsidRPr="00335496">
        <w:rPr>
          <w:rFonts w:ascii="Cambria" w:hAnsi="Cambria"/>
          <w:sz w:val="22"/>
          <w:szCs w:val="22"/>
        </w:rPr>
        <w:t>zadania</w:t>
      </w:r>
      <w:r>
        <w:rPr>
          <w:rFonts w:ascii="Cambria" w:hAnsi="Cambria"/>
          <w:sz w:val="22"/>
          <w:szCs w:val="22"/>
        </w:rPr>
        <w:t xml:space="preserve"> nr 1, 2, 3 – w postaci </w:t>
      </w:r>
      <w:r w:rsidRPr="005738ED">
        <w:rPr>
          <w:rFonts w:ascii="Cambria" w:hAnsi="Cambria"/>
          <w:b/>
          <w:bCs/>
          <w:sz w:val="22"/>
          <w:szCs w:val="22"/>
          <w:u w:val="single"/>
        </w:rPr>
        <w:t>ceny brutto za 1 h (jedną godzinę) zegarową usługi</w:t>
      </w:r>
      <w:r w:rsidR="00EC1295">
        <w:rPr>
          <w:rFonts w:ascii="Cambria" w:hAnsi="Cambria"/>
          <w:b/>
          <w:bCs/>
          <w:sz w:val="22"/>
          <w:szCs w:val="22"/>
          <w:u w:val="single"/>
        </w:rPr>
        <w:t xml:space="preserve"> </w:t>
      </w:r>
      <w:r w:rsidR="00EC1295" w:rsidRPr="00290ABA">
        <w:rPr>
          <w:rFonts w:ascii="Cambria" w:hAnsi="Cambria"/>
          <w:b/>
          <w:bCs/>
          <w:sz w:val="22"/>
          <w:szCs w:val="22"/>
        </w:rPr>
        <w:t>- dla danej części/zadania,</w:t>
      </w:r>
    </w:p>
    <w:p w:rsidR="00EC1295" w:rsidRDefault="00EC595F" w:rsidP="00EC595F">
      <w:pPr>
        <w:pStyle w:val="NormalnyWeb"/>
        <w:spacing w:before="0" w:beforeAutospacing="0" w:after="0" w:line="240" w:lineRule="auto"/>
        <w:ind w:left="720"/>
        <w:jc w:val="both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- w zakresie części/zadania nr 4 – </w:t>
      </w:r>
      <w:r w:rsidRPr="00335496">
        <w:rPr>
          <w:rFonts w:ascii="Cambria" w:hAnsi="Cambria"/>
          <w:sz w:val="22"/>
          <w:szCs w:val="22"/>
        </w:rPr>
        <w:t>w postaci</w:t>
      </w:r>
      <w:r>
        <w:rPr>
          <w:rFonts w:ascii="Cambria" w:hAnsi="Cambria"/>
          <w:sz w:val="22"/>
          <w:szCs w:val="22"/>
        </w:rPr>
        <w:t xml:space="preserve"> </w:t>
      </w:r>
      <w:r w:rsidRPr="00290ABA">
        <w:rPr>
          <w:rFonts w:ascii="Cambria" w:hAnsi="Cambria"/>
          <w:b/>
          <w:bCs/>
          <w:sz w:val="22"/>
          <w:szCs w:val="22"/>
          <w:u w:val="single"/>
        </w:rPr>
        <w:t>ceny brutto za opracowanie i wydanie 1 (jednej) opinii</w:t>
      </w:r>
      <w:r w:rsidR="00EC1295">
        <w:rPr>
          <w:rFonts w:ascii="Cambria" w:hAnsi="Cambria"/>
          <w:b/>
          <w:bCs/>
          <w:sz w:val="22"/>
          <w:szCs w:val="22"/>
          <w:u w:val="single"/>
        </w:rPr>
        <w:t>,</w:t>
      </w:r>
      <w:r w:rsidRPr="00290ABA">
        <w:rPr>
          <w:rFonts w:ascii="Cambria" w:hAnsi="Cambria"/>
          <w:b/>
          <w:bCs/>
          <w:sz w:val="22"/>
          <w:szCs w:val="22"/>
        </w:rPr>
        <w:t xml:space="preserve"> </w:t>
      </w:r>
    </w:p>
    <w:p w:rsidR="00EC595F" w:rsidRPr="007024D9" w:rsidRDefault="00EC595F" w:rsidP="00EC595F">
      <w:pPr>
        <w:pStyle w:val="NormalnyWeb"/>
        <w:spacing w:before="0" w:beforeAutospacing="0" w:after="0" w:line="240" w:lineRule="auto"/>
        <w:ind w:left="720"/>
        <w:jc w:val="both"/>
        <w:rPr>
          <w:rFonts w:ascii="Cambria" w:hAnsi="Cambria"/>
          <w:sz w:val="22"/>
          <w:szCs w:val="22"/>
        </w:rPr>
      </w:pPr>
      <w:r w:rsidRPr="00290ABA">
        <w:rPr>
          <w:rFonts w:ascii="Cambria" w:hAnsi="Cambria"/>
          <w:sz w:val="22"/>
          <w:szCs w:val="22"/>
        </w:rPr>
        <w:t>posługując się przy jej określeniu, w szczególności opisem przedmiotu zamówienia dla danego zadania/części oraz zapisami stosownego projektu umowy.</w:t>
      </w:r>
    </w:p>
    <w:p w:rsidR="007024D9" w:rsidRPr="007024D9" w:rsidRDefault="007024D9" w:rsidP="00E56A9A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color w:val="00000A"/>
          <w:sz w:val="22"/>
          <w:szCs w:val="22"/>
        </w:rPr>
        <w:t>2. Zamawiający nie dopuszcza składania ofert wariantowych.</w:t>
      </w:r>
    </w:p>
    <w:p w:rsidR="007024D9" w:rsidRPr="007024D9" w:rsidRDefault="007024D9" w:rsidP="00E56A9A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color w:val="00000A"/>
          <w:sz w:val="22"/>
          <w:szCs w:val="22"/>
        </w:rPr>
        <w:t xml:space="preserve">3. Zamawiający przewiduje możliwość </w:t>
      </w:r>
      <w:r w:rsidRPr="007024D9">
        <w:rPr>
          <w:rFonts w:ascii="Cambria" w:hAnsi="Cambria"/>
          <w:sz w:val="22"/>
          <w:szCs w:val="22"/>
        </w:rPr>
        <w:t>udzielenia zamówienia w trybie z wolnej ręki osobno dla każdego zadania</w:t>
      </w:r>
      <w:r w:rsidR="00E56A9A">
        <w:rPr>
          <w:rFonts w:ascii="Cambria" w:hAnsi="Cambria"/>
          <w:sz w:val="22"/>
          <w:szCs w:val="22"/>
        </w:rPr>
        <w:t>/części</w:t>
      </w:r>
      <w:r w:rsidRPr="007024D9">
        <w:rPr>
          <w:rFonts w:ascii="Cambria" w:hAnsi="Cambria"/>
          <w:sz w:val="22"/>
          <w:szCs w:val="22"/>
        </w:rPr>
        <w:t xml:space="preserve"> na podstawie odrębnej umowy zgodnie z art. 214 ust. 1 pkt 7 ustawy Pzp. Zamówienia mogą zostać udzielone w okresie trzech (3) lat od udzielenia zamówienia podstawowego, dotychczasowemu Wykonawcy usług o wartości do 100% wartości zamówienia powiększonej o należny podatek VAT. Powyższa wartość została uwzględniona przy ustaleniu wartości zamówienia. W/w zamówienia polegać będą na powtórzeniu podobnych usług. </w:t>
      </w:r>
      <w:r w:rsidRPr="007024D9">
        <w:rPr>
          <w:rFonts w:ascii="Cambria" w:hAnsi="Cambria"/>
          <w:color w:val="00000A"/>
          <w:sz w:val="22"/>
          <w:szCs w:val="22"/>
        </w:rPr>
        <w:t>Opis przedmiotu zamówienia oraz wzór umowy (dla danego zadania</w:t>
      </w:r>
      <w:r w:rsidR="00E56A9A">
        <w:rPr>
          <w:rFonts w:ascii="Cambria" w:hAnsi="Cambria"/>
          <w:color w:val="00000A"/>
          <w:sz w:val="22"/>
          <w:szCs w:val="22"/>
        </w:rPr>
        <w:t>/części</w:t>
      </w:r>
      <w:r w:rsidRPr="007024D9">
        <w:rPr>
          <w:rFonts w:ascii="Cambria" w:hAnsi="Cambria"/>
          <w:color w:val="00000A"/>
          <w:sz w:val="22"/>
          <w:szCs w:val="22"/>
        </w:rPr>
        <w:t xml:space="preserve">) określają </w:t>
      </w:r>
      <w:r w:rsidR="00E56A9A">
        <w:rPr>
          <w:rFonts w:ascii="Cambria" w:hAnsi="Cambria"/>
          <w:color w:val="00000A"/>
          <w:sz w:val="22"/>
          <w:szCs w:val="22"/>
        </w:rPr>
        <w:t xml:space="preserve">                                       </w:t>
      </w:r>
      <w:r w:rsidRPr="007024D9">
        <w:rPr>
          <w:rFonts w:ascii="Cambria" w:hAnsi="Cambria"/>
          <w:color w:val="00000A"/>
          <w:sz w:val="22"/>
          <w:szCs w:val="22"/>
        </w:rPr>
        <w:t xml:space="preserve">w szczególności jakie usługi Zamawiający przewiduje do realizacji w ramach powtórzenia podobnych usług. Podstawą do wszczęcia negocjacji będą ceny jednostkowe wskazane </w:t>
      </w:r>
      <w:r w:rsidR="00E56A9A">
        <w:rPr>
          <w:rFonts w:ascii="Cambria" w:hAnsi="Cambria"/>
          <w:color w:val="00000A"/>
          <w:sz w:val="22"/>
          <w:szCs w:val="22"/>
        </w:rPr>
        <w:t xml:space="preserve">                              </w:t>
      </w:r>
      <w:r w:rsidRPr="007024D9">
        <w:rPr>
          <w:rFonts w:ascii="Cambria" w:hAnsi="Cambria"/>
          <w:color w:val="00000A"/>
          <w:sz w:val="22"/>
          <w:szCs w:val="22"/>
        </w:rPr>
        <w:t>w umowie w podstawowym zamówieniu.</w:t>
      </w:r>
    </w:p>
    <w:p w:rsidR="007024D9" w:rsidRPr="007024D9" w:rsidRDefault="007024D9" w:rsidP="00E56A9A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color w:val="00000A"/>
          <w:sz w:val="22"/>
          <w:szCs w:val="22"/>
        </w:rPr>
        <w:t>4. Zamawiający nie przewiduje zawarcia umowy ramowej.</w:t>
      </w:r>
    </w:p>
    <w:p w:rsidR="007024D9" w:rsidRPr="007024D9" w:rsidRDefault="007024D9" w:rsidP="00E56A9A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color w:val="00000A"/>
          <w:sz w:val="22"/>
          <w:szCs w:val="22"/>
        </w:rPr>
        <w:t>5. Zamawiający nie przewiduje rozliczania w walutach obcych.</w:t>
      </w:r>
    </w:p>
    <w:p w:rsidR="007024D9" w:rsidRPr="007024D9" w:rsidRDefault="007024D9" w:rsidP="00E56A9A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color w:val="00000A"/>
          <w:sz w:val="22"/>
          <w:szCs w:val="22"/>
        </w:rPr>
        <w:t>6. Zamawiający nie przewiduje aukcji elektronicznej.</w:t>
      </w:r>
    </w:p>
    <w:p w:rsidR="007024D9" w:rsidRPr="007024D9" w:rsidRDefault="007024D9" w:rsidP="00E56A9A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color w:val="00000A"/>
          <w:sz w:val="22"/>
          <w:szCs w:val="22"/>
        </w:rPr>
        <w:t>7. Zamawiający nie przewiduje zwrotu kosztów udziału w postępowaniu.</w:t>
      </w:r>
    </w:p>
    <w:p w:rsidR="007024D9" w:rsidRPr="007024D9" w:rsidRDefault="007024D9" w:rsidP="00E56A9A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color w:val="00000A"/>
          <w:sz w:val="22"/>
          <w:szCs w:val="22"/>
        </w:rPr>
        <w:t>8. Zamawiający nie przewiduje udzielania zaliczek na poczet wykonania zamówienia.</w:t>
      </w:r>
    </w:p>
    <w:p w:rsidR="007024D9" w:rsidRPr="007024D9" w:rsidRDefault="007024D9" w:rsidP="00E56A9A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color w:val="00000A"/>
          <w:sz w:val="22"/>
          <w:szCs w:val="22"/>
        </w:rPr>
        <w:t>9. Zamawiający dopuszcza możliwość powierzenia przez Wykonawcę wykonania części lub całości niniejszego zamówienia Podwykonawcom.</w:t>
      </w:r>
    </w:p>
    <w:p w:rsidR="007024D9" w:rsidRPr="007024D9" w:rsidRDefault="007024D9" w:rsidP="00E56A9A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color w:val="00000A"/>
          <w:sz w:val="22"/>
          <w:szCs w:val="22"/>
        </w:rPr>
        <w:t xml:space="preserve">10. Zamawiający żąda wskazania w ofercie części zamówienia, które Wykonawca zamierza powierzyć Podwykonawcom oraz wskazania danych Podwykonawców (nazwa firmy, imię </w:t>
      </w:r>
      <w:r w:rsidR="00E56A9A">
        <w:rPr>
          <w:rFonts w:ascii="Cambria" w:hAnsi="Cambria"/>
          <w:color w:val="00000A"/>
          <w:sz w:val="22"/>
          <w:szCs w:val="22"/>
        </w:rPr>
        <w:t xml:space="preserve">                       </w:t>
      </w:r>
      <w:r w:rsidRPr="007024D9">
        <w:rPr>
          <w:rFonts w:ascii="Cambria" w:hAnsi="Cambria"/>
          <w:color w:val="00000A"/>
          <w:sz w:val="22"/>
          <w:szCs w:val="22"/>
        </w:rPr>
        <w:t>i nazwisko w przypadku osób fizycznych). W przypadku braku takiej informacji Zamawiający uzna, że Wykonawca wykona przedmiot zamówienia własnymi siłami. Wykonawca odpowiada za działania i zaniechanie działań ewentualnych podwykonawców jak za własne.</w:t>
      </w:r>
    </w:p>
    <w:p w:rsidR="007024D9" w:rsidRPr="00E478CF" w:rsidRDefault="007024D9" w:rsidP="00E478CF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color w:val="00000A"/>
          <w:sz w:val="22"/>
          <w:szCs w:val="22"/>
        </w:rPr>
        <w:t xml:space="preserve">11. </w:t>
      </w:r>
      <w:r w:rsidRPr="00E478CF">
        <w:rPr>
          <w:rFonts w:ascii="Cambria" w:hAnsi="Cambria"/>
          <w:sz w:val="22"/>
          <w:szCs w:val="22"/>
        </w:rPr>
        <w:t xml:space="preserve">Zamawiający przewiduje prawo opcji dla </w:t>
      </w:r>
      <w:r w:rsidR="00B52CB8" w:rsidRPr="00E478CF">
        <w:rPr>
          <w:rFonts w:ascii="Cambria" w:hAnsi="Cambria"/>
          <w:sz w:val="22"/>
          <w:szCs w:val="22"/>
        </w:rPr>
        <w:t xml:space="preserve">wszystkich, </w:t>
      </w:r>
      <w:r w:rsidRPr="00E478CF">
        <w:rPr>
          <w:rFonts w:ascii="Cambria" w:hAnsi="Cambria"/>
          <w:sz w:val="22"/>
          <w:szCs w:val="22"/>
        </w:rPr>
        <w:t>poszczególnych zadań</w:t>
      </w:r>
      <w:r w:rsidR="001964A1" w:rsidRPr="00E478CF">
        <w:rPr>
          <w:rFonts w:ascii="Cambria" w:hAnsi="Cambria"/>
          <w:sz w:val="22"/>
          <w:szCs w:val="22"/>
        </w:rPr>
        <w:t>/części</w:t>
      </w:r>
      <w:r w:rsidRPr="00E478CF">
        <w:rPr>
          <w:rFonts w:ascii="Cambria" w:hAnsi="Cambria"/>
          <w:sz w:val="22"/>
          <w:szCs w:val="22"/>
        </w:rPr>
        <w:t xml:space="preserve">. </w:t>
      </w:r>
    </w:p>
    <w:p w:rsidR="00E478CF" w:rsidRPr="00FA55C6" w:rsidRDefault="00B52CB8" w:rsidP="00E478CF">
      <w:pPr>
        <w:jc w:val="both"/>
        <w:rPr>
          <w:rFonts w:ascii="Cambria" w:eastAsia="Cambria" w:hAnsi="Cambria" w:cs="Cambria"/>
          <w:sz w:val="22"/>
          <w:szCs w:val="22"/>
        </w:rPr>
      </w:pPr>
      <w:r w:rsidRPr="00FA55C6">
        <w:rPr>
          <w:rFonts w:ascii="Cambria" w:eastAsia="Cambria" w:hAnsi="Cambria" w:cs="Cambria"/>
          <w:sz w:val="22"/>
          <w:szCs w:val="22"/>
        </w:rPr>
        <w:t xml:space="preserve">Zamawiający zastrzega sobie możliwość skorzystania z prawa opcji. Realizacja prawa opcji polegać będzie na zwiększeniu ilości zamówienia podstawowego dla danej części maksymalnie do 70%. </w:t>
      </w:r>
      <w:r w:rsidR="000A05F3" w:rsidRPr="00FA55C6">
        <w:rPr>
          <w:rFonts w:ascii="Cambria" w:eastAsia="Cambria" w:hAnsi="Cambria" w:cs="Cambria"/>
          <w:sz w:val="22"/>
          <w:szCs w:val="22"/>
        </w:rPr>
        <w:t>Sama c</w:t>
      </w:r>
      <w:r w:rsidRPr="00FA55C6">
        <w:rPr>
          <w:rFonts w:ascii="Cambria" w:eastAsia="Cambria" w:hAnsi="Cambria" w:cs="Cambria"/>
          <w:sz w:val="22"/>
          <w:szCs w:val="22"/>
        </w:rPr>
        <w:t>hęć skorzystania z prawa opcji nie będzie wymagać zawarcia aneksu do umowy</w:t>
      </w:r>
      <w:r w:rsidR="00E478CF" w:rsidRPr="00FA55C6">
        <w:rPr>
          <w:rFonts w:ascii="Cambria" w:eastAsia="Cambria" w:hAnsi="Cambria" w:cs="Cambria"/>
          <w:sz w:val="22"/>
          <w:szCs w:val="22"/>
        </w:rPr>
        <w:t xml:space="preserve">, odbywać się będzie w oparciu o </w:t>
      </w:r>
      <w:r w:rsidR="00925490" w:rsidRPr="00FA55C6">
        <w:rPr>
          <w:rFonts w:ascii="Cambria" w:eastAsia="Cambria" w:hAnsi="Cambria" w:cs="Cambria"/>
          <w:sz w:val="22"/>
          <w:szCs w:val="22"/>
        </w:rPr>
        <w:t>przekazaną</w:t>
      </w:r>
      <w:r w:rsidR="00E478CF" w:rsidRPr="00FA55C6">
        <w:rPr>
          <w:rFonts w:ascii="Cambria" w:eastAsia="Cambria" w:hAnsi="Cambria" w:cs="Cambria"/>
          <w:sz w:val="22"/>
          <w:szCs w:val="22"/>
        </w:rPr>
        <w:t xml:space="preserve"> </w:t>
      </w:r>
      <w:r w:rsidR="000A05F3" w:rsidRPr="00FA55C6">
        <w:rPr>
          <w:rFonts w:ascii="Cambria" w:eastAsia="Cambria" w:hAnsi="Cambria" w:cs="Cambria"/>
          <w:sz w:val="22"/>
          <w:szCs w:val="22"/>
        </w:rPr>
        <w:t xml:space="preserve">Wykonawcy </w:t>
      </w:r>
      <w:r w:rsidR="00E478CF" w:rsidRPr="00FA55C6">
        <w:rPr>
          <w:rFonts w:ascii="Cambria" w:eastAsia="Cambria" w:hAnsi="Cambria" w:cs="Cambria"/>
          <w:sz w:val="22"/>
          <w:szCs w:val="22"/>
        </w:rPr>
        <w:t>informacji w zakresie zwiększonego</w:t>
      </w:r>
      <w:r w:rsidR="00925490" w:rsidRPr="00FA55C6">
        <w:rPr>
          <w:rFonts w:ascii="Cambria" w:eastAsia="Cambria" w:hAnsi="Cambria" w:cs="Cambria"/>
          <w:sz w:val="22"/>
          <w:szCs w:val="22"/>
        </w:rPr>
        <w:t>,</w:t>
      </w:r>
      <w:r w:rsidR="00E478CF" w:rsidRPr="00FA55C6">
        <w:rPr>
          <w:rFonts w:ascii="Cambria" w:eastAsia="Cambria" w:hAnsi="Cambria" w:cs="Cambria"/>
          <w:sz w:val="22"/>
          <w:szCs w:val="22"/>
        </w:rPr>
        <w:t xml:space="preserve"> </w:t>
      </w:r>
      <w:r w:rsidR="000A05F3" w:rsidRPr="00FA55C6">
        <w:rPr>
          <w:rFonts w:ascii="Cambria" w:eastAsia="Cambria" w:hAnsi="Cambria" w:cs="Cambria"/>
          <w:sz w:val="22"/>
          <w:szCs w:val="22"/>
        </w:rPr>
        <w:t xml:space="preserve">bieżącego </w:t>
      </w:r>
      <w:r w:rsidR="00E478CF" w:rsidRPr="00FA55C6">
        <w:rPr>
          <w:rFonts w:ascii="Cambria" w:eastAsia="Cambria" w:hAnsi="Cambria" w:cs="Cambria"/>
          <w:sz w:val="22"/>
          <w:szCs w:val="22"/>
        </w:rPr>
        <w:t>zapotrzebowania</w:t>
      </w:r>
      <w:r w:rsidR="000A05F3" w:rsidRPr="00FA55C6">
        <w:rPr>
          <w:rFonts w:ascii="Cambria" w:eastAsia="Cambria" w:hAnsi="Cambria" w:cs="Cambria"/>
          <w:sz w:val="22"/>
          <w:szCs w:val="22"/>
        </w:rPr>
        <w:t xml:space="preserve"> na daną usługę</w:t>
      </w:r>
      <w:r w:rsidR="00E478CF" w:rsidRPr="00FA55C6">
        <w:rPr>
          <w:rFonts w:ascii="Cambria" w:eastAsia="Cambria" w:hAnsi="Cambria" w:cs="Cambria"/>
          <w:sz w:val="22"/>
          <w:szCs w:val="22"/>
        </w:rPr>
        <w:t xml:space="preserve">.                                           </w:t>
      </w:r>
    </w:p>
    <w:p w:rsidR="00B52CB8" w:rsidRPr="00FA55C6" w:rsidRDefault="00B52CB8" w:rsidP="00E478CF">
      <w:pPr>
        <w:jc w:val="both"/>
        <w:rPr>
          <w:rFonts w:ascii="Cambria" w:eastAsia="Cambria" w:hAnsi="Cambria" w:cs="Cambria"/>
          <w:sz w:val="22"/>
          <w:szCs w:val="22"/>
        </w:rPr>
      </w:pPr>
      <w:r w:rsidRPr="00FA55C6">
        <w:rPr>
          <w:rFonts w:ascii="Cambria" w:eastAsia="Cambria" w:hAnsi="Cambria" w:cs="Cambria"/>
          <w:sz w:val="22"/>
          <w:szCs w:val="22"/>
        </w:rPr>
        <w:t xml:space="preserve">W razie niewykorzystania </w:t>
      </w:r>
      <w:r w:rsidR="00925490" w:rsidRPr="00FA55C6">
        <w:rPr>
          <w:rFonts w:ascii="Cambria" w:eastAsia="Cambria" w:hAnsi="Cambria" w:cs="Cambria"/>
          <w:sz w:val="22"/>
          <w:szCs w:val="22"/>
        </w:rPr>
        <w:t>przez Zamawiającego z prawa opcji</w:t>
      </w:r>
      <w:r w:rsidRPr="00FA55C6">
        <w:rPr>
          <w:rFonts w:ascii="Cambria" w:eastAsia="Cambria" w:hAnsi="Cambria" w:cs="Cambria"/>
          <w:sz w:val="22"/>
          <w:szCs w:val="22"/>
        </w:rPr>
        <w:t xml:space="preserve"> </w:t>
      </w:r>
      <w:r w:rsidR="00925490" w:rsidRPr="00FA55C6">
        <w:rPr>
          <w:rFonts w:ascii="Cambria" w:eastAsia="Cambria" w:hAnsi="Cambria" w:cs="Cambria"/>
          <w:sz w:val="22"/>
          <w:szCs w:val="22"/>
        </w:rPr>
        <w:t xml:space="preserve">- </w:t>
      </w:r>
      <w:r w:rsidRPr="00FA55C6">
        <w:rPr>
          <w:rFonts w:ascii="Cambria" w:eastAsia="Cambria" w:hAnsi="Cambria" w:cs="Cambria"/>
          <w:sz w:val="22"/>
          <w:szCs w:val="22"/>
        </w:rPr>
        <w:t xml:space="preserve">Wykonawcy nie przysługują jakiekolwiek roszczenia z tego tytułu. </w:t>
      </w:r>
    </w:p>
    <w:p w:rsidR="00B52CB8" w:rsidRPr="00FA55C6" w:rsidRDefault="00B52CB8" w:rsidP="00E478CF">
      <w:pPr>
        <w:jc w:val="both"/>
        <w:rPr>
          <w:rFonts w:ascii="Cambria" w:hAnsi="Cambria"/>
          <w:sz w:val="22"/>
          <w:szCs w:val="22"/>
        </w:rPr>
      </w:pPr>
      <w:r w:rsidRPr="00FA55C6">
        <w:rPr>
          <w:rFonts w:ascii="Cambria" w:eastAsia="Cambria" w:hAnsi="Cambria" w:cs="Cambria"/>
          <w:sz w:val="22"/>
          <w:szCs w:val="22"/>
        </w:rPr>
        <w:t>Zamówienie opcjonalne realizowane będzie na zasadach przewidzianych dla zamówienia podstawowego.</w:t>
      </w:r>
    </w:p>
    <w:p w:rsidR="007024D9" w:rsidRPr="007024D9" w:rsidRDefault="007024D9" w:rsidP="007024D9">
      <w:pPr>
        <w:rPr>
          <w:rFonts w:ascii="Cambria" w:hAnsi="Cambria"/>
          <w:sz w:val="22"/>
          <w:szCs w:val="22"/>
        </w:rPr>
      </w:pPr>
    </w:p>
    <w:p w:rsidR="007024D9" w:rsidRPr="007024D9" w:rsidRDefault="007024D9" w:rsidP="007024D9">
      <w:pPr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b/>
          <w:bCs/>
          <w:color w:val="000000"/>
          <w:sz w:val="22"/>
          <w:szCs w:val="22"/>
          <w:u w:val="single"/>
        </w:rPr>
        <w:lastRenderedPageBreak/>
        <w:t>III. TERMIN WYKONANIA ZAMÓWIENIA:</w:t>
      </w:r>
    </w:p>
    <w:p w:rsidR="007024D9" w:rsidRPr="007024D9" w:rsidRDefault="007024D9" w:rsidP="007024D9">
      <w:pPr>
        <w:rPr>
          <w:rFonts w:ascii="Cambria" w:hAnsi="Cambria"/>
          <w:sz w:val="22"/>
          <w:szCs w:val="22"/>
        </w:rPr>
      </w:pPr>
    </w:p>
    <w:p w:rsidR="00B857E0" w:rsidRDefault="00B857E0" w:rsidP="007024D9">
      <w:pPr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 xml:space="preserve">Dla wszystkich zadań/części </w:t>
      </w:r>
      <w:r w:rsidR="007024D9" w:rsidRPr="007024D9">
        <w:rPr>
          <w:rFonts w:ascii="Cambria" w:hAnsi="Cambria"/>
          <w:color w:val="000000"/>
          <w:sz w:val="22"/>
          <w:szCs w:val="22"/>
        </w:rPr>
        <w:t xml:space="preserve">okres wykonania zamówienia obowiązuje: </w:t>
      </w:r>
    </w:p>
    <w:p w:rsidR="0020028F" w:rsidRDefault="007024D9" w:rsidP="007024D9">
      <w:pPr>
        <w:rPr>
          <w:rFonts w:ascii="Cambria" w:hAnsi="Cambria"/>
          <w:color w:val="000000"/>
          <w:sz w:val="22"/>
          <w:szCs w:val="22"/>
        </w:rPr>
      </w:pPr>
      <w:r w:rsidRPr="007024D9">
        <w:rPr>
          <w:rFonts w:ascii="Cambria" w:hAnsi="Cambria"/>
          <w:color w:val="000000"/>
          <w:sz w:val="22"/>
          <w:szCs w:val="22"/>
        </w:rPr>
        <w:t>od dnia podpisan</w:t>
      </w:r>
      <w:r w:rsidR="00B857E0">
        <w:rPr>
          <w:rFonts w:ascii="Cambria" w:hAnsi="Cambria"/>
          <w:color w:val="000000"/>
          <w:sz w:val="22"/>
          <w:szCs w:val="22"/>
        </w:rPr>
        <w:t>ia umowy do dnia 31 grudnia 2027</w:t>
      </w:r>
      <w:r w:rsidRPr="007024D9">
        <w:rPr>
          <w:rFonts w:ascii="Cambria" w:hAnsi="Cambria"/>
          <w:color w:val="000000"/>
          <w:sz w:val="22"/>
          <w:szCs w:val="22"/>
        </w:rPr>
        <w:t xml:space="preserve"> r. </w:t>
      </w:r>
    </w:p>
    <w:p w:rsidR="0020028F" w:rsidRDefault="0020028F" w:rsidP="007024D9">
      <w:pPr>
        <w:rPr>
          <w:rFonts w:ascii="Cambria" w:hAnsi="Cambria"/>
          <w:color w:val="000000"/>
          <w:sz w:val="22"/>
          <w:szCs w:val="22"/>
        </w:rPr>
      </w:pPr>
    </w:p>
    <w:p w:rsidR="00B857E0" w:rsidRDefault="007024D9" w:rsidP="007024D9">
      <w:pPr>
        <w:rPr>
          <w:rFonts w:ascii="Cambria" w:hAnsi="Cambria"/>
          <w:color w:val="000000"/>
          <w:sz w:val="22"/>
          <w:szCs w:val="22"/>
        </w:rPr>
      </w:pPr>
      <w:r w:rsidRPr="007024D9">
        <w:rPr>
          <w:rFonts w:ascii="Cambria" w:hAnsi="Cambria"/>
          <w:color w:val="000000"/>
          <w:sz w:val="22"/>
          <w:szCs w:val="22"/>
        </w:rPr>
        <w:t>Przy czym</w:t>
      </w:r>
      <w:r w:rsidR="00B857E0">
        <w:rPr>
          <w:rFonts w:ascii="Cambria" w:hAnsi="Cambria"/>
          <w:color w:val="000000"/>
          <w:sz w:val="22"/>
          <w:szCs w:val="22"/>
        </w:rPr>
        <w:t xml:space="preserve"> ostateczne rozliczenie między S</w:t>
      </w:r>
      <w:r w:rsidRPr="007024D9">
        <w:rPr>
          <w:rFonts w:ascii="Cambria" w:hAnsi="Cambria"/>
          <w:color w:val="000000"/>
          <w:sz w:val="22"/>
          <w:szCs w:val="22"/>
        </w:rPr>
        <w:t>tronami może nastąpić</w:t>
      </w:r>
      <w:r w:rsidR="00B857E0">
        <w:rPr>
          <w:rFonts w:ascii="Cambria" w:hAnsi="Cambria"/>
          <w:color w:val="000000"/>
          <w:sz w:val="22"/>
          <w:szCs w:val="22"/>
        </w:rPr>
        <w:t>:</w:t>
      </w:r>
    </w:p>
    <w:p w:rsidR="007024D9" w:rsidRPr="007024D9" w:rsidRDefault="00B857E0" w:rsidP="007024D9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- za rok 2025</w:t>
      </w:r>
      <w:r w:rsidR="007024D9" w:rsidRPr="007024D9">
        <w:rPr>
          <w:rFonts w:ascii="Cambria" w:hAnsi="Cambria"/>
          <w:color w:val="000000"/>
          <w:sz w:val="22"/>
          <w:szCs w:val="22"/>
        </w:rPr>
        <w:t xml:space="preserve"> do dnia 31 stycznia 202</w:t>
      </w:r>
      <w:r>
        <w:rPr>
          <w:rFonts w:ascii="Cambria" w:hAnsi="Cambria"/>
          <w:color w:val="000000"/>
          <w:sz w:val="22"/>
          <w:szCs w:val="22"/>
        </w:rPr>
        <w:t>6</w:t>
      </w:r>
      <w:r w:rsidR="007024D9" w:rsidRPr="007024D9">
        <w:rPr>
          <w:rFonts w:ascii="Cambria" w:hAnsi="Cambria"/>
          <w:color w:val="000000"/>
          <w:sz w:val="22"/>
          <w:szCs w:val="22"/>
        </w:rPr>
        <w:t xml:space="preserve"> r. </w:t>
      </w:r>
    </w:p>
    <w:p w:rsidR="00B857E0" w:rsidRPr="007024D9" w:rsidRDefault="00B857E0" w:rsidP="00B857E0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- za rok 2026</w:t>
      </w:r>
      <w:r w:rsidRPr="007024D9">
        <w:rPr>
          <w:rFonts w:ascii="Cambria" w:hAnsi="Cambria"/>
          <w:color w:val="000000"/>
          <w:sz w:val="22"/>
          <w:szCs w:val="22"/>
        </w:rPr>
        <w:t xml:space="preserve"> do dnia 31 stycznia 202</w:t>
      </w:r>
      <w:r>
        <w:rPr>
          <w:rFonts w:ascii="Cambria" w:hAnsi="Cambria"/>
          <w:color w:val="000000"/>
          <w:sz w:val="22"/>
          <w:szCs w:val="22"/>
        </w:rPr>
        <w:t>7</w:t>
      </w:r>
      <w:r w:rsidRPr="007024D9">
        <w:rPr>
          <w:rFonts w:ascii="Cambria" w:hAnsi="Cambria"/>
          <w:color w:val="000000"/>
          <w:sz w:val="22"/>
          <w:szCs w:val="22"/>
        </w:rPr>
        <w:t xml:space="preserve"> r. </w:t>
      </w:r>
    </w:p>
    <w:p w:rsidR="00B857E0" w:rsidRPr="007024D9" w:rsidRDefault="00B857E0" w:rsidP="00B857E0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- za rok 2027</w:t>
      </w:r>
      <w:r w:rsidRPr="007024D9">
        <w:rPr>
          <w:rFonts w:ascii="Cambria" w:hAnsi="Cambria"/>
          <w:color w:val="000000"/>
          <w:sz w:val="22"/>
          <w:szCs w:val="22"/>
        </w:rPr>
        <w:t xml:space="preserve"> do dnia 31 stycznia 202</w:t>
      </w:r>
      <w:r>
        <w:rPr>
          <w:rFonts w:ascii="Cambria" w:hAnsi="Cambria"/>
          <w:color w:val="000000"/>
          <w:sz w:val="22"/>
          <w:szCs w:val="22"/>
        </w:rPr>
        <w:t>8</w:t>
      </w:r>
      <w:r w:rsidRPr="007024D9">
        <w:rPr>
          <w:rFonts w:ascii="Cambria" w:hAnsi="Cambria"/>
          <w:color w:val="000000"/>
          <w:sz w:val="22"/>
          <w:szCs w:val="22"/>
        </w:rPr>
        <w:t xml:space="preserve"> r. </w:t>
      </w:r>
    </w:p>
    <w:p w:rsidR="00DA21EC" w:rsidRDefault="00DA21EC" w:rsidP="007024D9">
      <w:pPr>
        <w:rPr>
          <w:rFonts w:ascii="Cambria" w:hAnsi="Cambria"/>
          <w:b/>
          <w:bCs/>
          <w:color w:val="00000A"/>
          <w:sz w:val="22"/>
          <w:szCs w:val="22"/>
          <w:u w:val="single"/>
        </w:rPr>
      </w:pPr>
    </w:p>
    <w:p w:rsidR="007024D9" w:rsidRPr="007024D9" w:rsidRDefault="007024D9" w:rsidP="007024D9">
      <w:pPr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b/>
          <w:bCs/>
          <w:color w:val="00000A"/>
          <w:sz w:val="22"/>
          <w:szCs w:val="22"/>
          <w:u w:val="single"/>
        </w:rPr>
        <w:t>IV. OPIS WARUNKÓW UDZIAŁU W POSTĘPOWANIU:</w:t>
      </w:r>
    </w:p>
    <w:p w:rsidR="007024D9" w:rsidRPr="007024D9" w:rsidRDefault="007024D9" w:rsidP="007024D9">
      <w:pPr>
        <w:ind w:left="612" w:hanging="584"/>
        <w:rPr>
          <w:rFonts w:ascii="Cambria" w:hAnsi="Cambria"/>
          <w:sz w:val="22"/>
          <w:szCs w:val="22"/>
        </w:rPr>
      </w:pPr>
    </w:p>
    <w:p w:rsidR="007024D9" w:rsidRPr="007024D9" w:rsidRDefault="007024D9" w:rsidP="007024D9">
      <w:pPr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color w:val="00000A"/>
          <w:sz w:val="22"/>
          <w:szCs w:val="22"/>
        </w:rPr>
        <w:t xml:space="preserve">O zamówienie mogą się ubiegać Wykonawcy, którzy spełniają warunki udziału określone </w:t>
      </w:r>
      <w:r w:rsidR="00020965">
        <w:rPr>
          <w:rFonts w:ascii="Cambria" w:hAnsi="Cambria"/>
          <w:color w:val="00000A"/>
          <w:sz w:val="22"/>
          <w:szCs w:val="22"/>
        </w:rPr>
        <w:t xml:space="preserve">                               </w:t>
      </w:r>
      <w:r w:rsidRPr="007024D9">
        <w:rPr>
          <w:rFonts w:ascii="Cambria" w:hAnsi="Cambria"/>
          <w:color w:val="00000A"/>
          <w:sz w:val="22"/>
          <w:szCs w:val="22"/>
        </w:rPr>
        <w:t xml:space="preserve">w </w:t>
      </w:r>
      <w:r w:rsidRPr="007024D9">
        <w:rPr>
          <w:rFonts w:ascii="Cambria" w:hAnsi="Cambria"/>
          <w:sz w:val="22"/>
          <w:szCs w:val="22"/>
        </w:rPr>
        <w:t>art. 112 ust. 2</w:t>
      </w:r>
      <w:r w:rsidRPr="007024D9">
        <w:rPr>
          <w:rFonts w:ascii="Cambria" w:hAnsi="Cambria"/>
          <w:color w:val="00000A"/>
          <w:sz w:val="22"/>
          <w:szCs w:val="22"/>
        </w:rPr>
        <w:t xml:space="preserve"> ustawy Pzp. dotyczące:</w:t>
      </w:r>
    </w:p>
    <w:p w:rsidR="007024D9" w:rsidRPr="007024D9" w:rsidRDefault="007024D9" w:rsidP="007024D9">
      <w:pPr>
        <w:ind w:left="425"/>
        <w:rPr>
          <w:rFonts w:ascii="Cambria" w:hAnsi="Cambria"/>
          <w:sz w:val="22"/>
          <w:szCs w:val="22"/>
        </w:rPr>
      </w:pPr>
    </w:p>
    <w:p w:rsidR="007024D9" w:rsidRPr="007024D9" w:rsidRDefault="002507E9" w:rsidP="007024D9">
      <w:pPr>
        <w:ind w:left="425" w:hanging="425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bCs/>
          <w:color w:val="00000A"/>
          <w:sz w:val="22"/>
          <w:szCs w:val="22"/>
        </w:rPr>
        <w:t xml:space="preserve">1.1 </w:t>
      </w:r>
      <w:r w:rsidR="007024D9" w:rsidRPr="007024D9">
        <w:rPr>
          <w:rFonts w:ascii="Cambria" w:hAnsi="Cambria"/>
          <w:b/>
          <w:bCs/>
          <w:color w:val="00000A"/>
          <w:sz w:val="22"/>
          <w:szCs w:val="22"/>
        </w:rPr>
        <w:t>Z</w:t>
      </w:r>
      <w:r w:rsidR="007024D9" w:rsidRPr="007024D9">
        <w:rPr>
          <w:rFonts w:ascii="Cambria" w:hAnsi="Cambria"/>
          <w:b/>
          <w:bCs/>
          <w:sz w:val="22"/>
          <w:szCs w:val="22"/>
        </w:rPr>
        <w:t>dolności do występowania w obrocie gospodarczym:</w:t>
      </w:r>
    </w:p>
    <w:p w:rsidR="007024D9" w:rsidRPr="007024D9" w:rsidRDefault="007024D9" w:rsidP="007024D9">
      <w:pPr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i/>
          <w:iCs/>
          <w:sz w:val="22"/>
          <w:szCs w:val="22"/>
        </w:rPr>
        <w:t>Opis sposobu dokonywania oceny spełniania tego warunku:</w:t>
      </w:r>
    </w:p>
    <w:p w:rsidR="007024D9" w:rsidRPr="007024D9" w:rsidRDefault="007024D9" w:rsidP="007024D9">
      <w:pPr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Zamawiający nie precyzuje warunku.</w:t>
      </w:r>
    </w:p>
    <w:p w:rsidR="007024D9" w:rsidRPr="007024D9" w:rsidRDefault="007024D9" w:rsidP="007024D9">
      <w:pPr>
        <w:rPr>
          <w:rFonts w:ascii="Cambria" w:hAnsi="Cambria"/>
          <w:sz w:val="22"/>
          <w:szCs w:val="22"/>
        </w:rPr>
      </w:pPr>
    </w:p>
    <w:p w:rsidR="007024D9" w:rsidRPr="00AF19C7" w:rsidRDefault="007024D9" w:rsidP="007024D9">
      <w:pPr>
        <w:pStyle w:val="Akapitzlist"/>
        <w:numPr>
          <w:ilvl w:val="1"/>
          <w:numId w:val="35"/>
        </w:numPr>
        <w:rPr>
          <w:rFonts w:ascii="Cambria" w:hAnsi="Cambria"/>
        </w:rPr>
      </w:pPr>
      <w:r w:rsidRPr="002507E9">
        <w:rPr>
          <w:rFonts w:ascii="Cambria" w:hAnsi="Cambria"/>
          <w:b/>
          <w:bCs/>
        </w:rPr>
        <w:t>Uprawnień do prowadzenia określonej działalności gospodarczej lub zawodowej, o ile wynika to z odrębnych przepisów:</w:t>
      </w:r>
    </w:p>
    <w:p w:rsidR="00AF19C7" w:rsidRPr="00AF19C7" w:rsidRDefault="00AF19C7" w:rsidP="00AF19C7">
      <w:pPr>
        <w:pStyle w:val="Akapitzlist"/>
        <w:ind w:left="360"/>
        <w:rPr>
          <w:rFonts w:ascii="Cambria" w:hAnsi="Cambria"/>
        </w:rPr>
      </w:pPr>
    </w:p>
    <w:p w:rsidR="002507E9" w:rsidRPr="00843DDE" w:rsidRDefault="00AF19C7" w:rsidP="00843DDE">
      <w:pPr>
        <w:pStyle w:val="Akapitzlist"/>
        <w:numPr>
          <w:ilvl w:val="0"/>
          <w:numId w:val="4"/>
        </w:numPr>
        <w:spacing w:line="240" w:lineRule="auto"/>
        <w:jc w:val="center"/>
        <w:rPr>
          <w:rFonts w:ascii="Cambria" w:eastAsia="SimSun" w:hAnsi="Cambria" w:cs="Mangal"/>
          <w:b/>
          <w:i/>
          <w:lang w:eastAsia="zh-CN" w:bidi="hi-IN"/>
        </w:rPr>
      </w:pPr>
      <w:r w:rsidRPr="00843DDE">
        <w:rPr>
          <w:rFonts w:ascii="Cambria" w:hAnsi="Cambria"/>
          <w:b/>
          <w:bCs/>
          <w:i/>
          <w:iCs/>
        </w:rPr>
        <w:t xml:space="preserve">CZĘŚĆ </w:t>
      </w:r>
      <w:r w:rsidRPr="00843DDE">
        <w:rPr>
          <w:rFonts w:ascii="Cambria" w:eastAsia="SimSun" w:hAnsi="Cambria" w:cs="Mangal"/>
          <w:b/>
          <w:i/>
          <w:lang w:eastAsia="zh-CN" w:bidi="hi-IN"/>
        </w:rPr>
        <w:t>NR 1</w:t>
      </w:r>
      <w:r w:rsidR="0098554E">
        <w:rPr>
          <w:rFonts w:ascii="Cambria" w:eastAsia="SimSun" w:hAnsi="Cambria" w:cs="Mangal"/>
          <w:b/>
          <w:i/>
          <w:lang w:eastAsia="zh-CN" w:bidi="hi-IN"/>
        </w:rPr>
        <w:t xml:space="preserve"> </w:t>
      </w:r>
      <w:r w:rsidRPr="00843DDE">
        <w:rPr>
          <w:rFonts w:ascii="Cambria" w:eastAsia="SimSun" w:hAnsi="Cambria" w:cs="Mangal"/>
          <w:b/>
          <w:i/>
          <w:lang w:eastAsia="zh-CN" w:bidi="hi-IN"/>
        </w:rPr>
        <w:t xml:space="preserve">– POMOC PSYCHOLOGICZNA </w:t>
      </w:r>
    </w:p>
    <w:p w:rsidR="007024D9" w:rsidRPr="00843DDE" w:rsidRDefault="007024D9" w:rsidP="00843DDE">
      <w:pPr>
        <w:jc w:val="both"/>
        <w:rPr>
          <w:rFonts w:ascii="Cambria" w:hAnsi="Cambria"/>
          <w:sz w:val="22"/>
          <w:szCs w:val="22"/>
        </w:rPr>
      </w:pPr>
      <w:r w:rsidRPr="00843DDE">
        <w:rPr>
          <w:rFonts w:ascii="Cambria" w:hAnsi="Cambria"/>
          <w:color w:val="00000A"/>
          <w:sz w:val="22"/>
          <w:szCs w:val="22"/>
        </w:rPr>
        <w:t>Warunki obligatoryjne dla każdej osoby bezpośrednio świadczącej usługę:</w:t>
      </w:r>
    </w:p>
    <w:p w:rsidR="007024D9" w:rsidRPr="00843DDE" w:rsidRDefault="007024D9" w:rsidP="00843DDE">
      <w:pPr>
        <w:jc w:val="both"/>
        <w:rPr>
          <w:rFonts w:ascii="Cambria" w:hAnsi="Cambria"/>
          <w:sz w:val="22"/>
          <w:szCs w:val="22"/>
        </w:rPr>
      </w:pPr>
      <w:r w:rsidRPr="00843DDE">
        <w:rPr>
          <w:rFonts w:ascii="Cambria" w:hAnsi="Cambria"/>
          <w:color w:val="00000A"/>
          <w:sz w:val="22"/>
          <w:szCs w:val="22"/>
        </w:rPr>
        <w:t xml:space="preserve">Zamawiający uzna warunek za spełniony, jeżeli Wykonawca wykaże, że dysponuje lub będzie dysponować </w:t>
      </w:r>
      <w:r w:rsidRPr="00843DDE">
        <w:rPr>
          <w:rFonts w:ascii="Cambria" w:hAnsi="Cambria"/>
          <w:sz w:val="22"/>
          <w:szCs w:val="22"/>
        </w:rPr>
        <w:t>osobą lub osobami spełniającymi następujące warunki:</w:t>
      </w:r>
    </w:p>
    <w:p w:rsidR="007024D9" w:rsidRPr="00843DDE" w:rsidRDefault="007024D9" w:rsidP="00843DDE">
      <w:pPr>
        <w:jc w:val="both"/>
        <w:rPr>
          <w:rFonts w:ascii="Cambria" w:hAnsi="Cambria"/>
          <w:sz w:val="22"/>
          <w:szCs w:val="22"/>
        </w:rPr>
      </w:pPr>
      <w:r w:rsidRPr="00843DDE">
        <w:rPr>
          <w:rFonts w:ascii="Cambria" w:hAnsi="Cambria"/>
          <w:sz w:val="22"/>
          <w:szCs w:val="22"/>
        </w:rPr>
        <w:t>- posiadającą ukończone studia wyższe II stopnia na kierunku psychologia,</w:t>
      </w:r>
    </w:p>
    <w:p w:rsidR="002507E9" w:rsidRPr="00843DDE" w:rsidRDefault="007024D9" w:rsidP="00843DDE">
      <w:pPr>
        <w:jc w:val="both"/>
        <w:rPr>
          <w:rFonts w:ascii="Cambria" w:hAnsi="Cambria"/>
          <w:sz w:val="22"/>
          <w:szCs w:val="22"/>
        </w:rPr>
      </w:pPr>
      <w:r w:rsidRPr="00843DDE">
        <w:rPr>
          <w:rFonts w:ascii="Cambria" w:hAnsi="Cambria"/>
          <w:sz w:val="22"/>
          <w:szCs w:val="22"/>
        </w:rPr>
        <w:t xml:space="preserve">- posiadają ukończone co najmniej </w:t>
      </w:r>
      <w:r w:rsidR="0098554E">
        <w:rPr>
          <w:rFonts w:ascii="Cambria" w:hAnsi="Cambria"/>
          <w:sz w:val="22"/>
          <w:szCs w:val="22"/>
        </w:rPr>
        <w:t>1</w:t>
      </w:r>
      <w:r w:rsidRPr="00843DDE">
        <w:rPr>
          <w:rFonts w:ascii="Cambria" w:hAnsi="Cambria"/>
          <w:sz w:val="22"/>
          <w:szCs w:val="22"/>
        </w:rPr>
        <w:t xml:space="preserve"> szkoleni</w:t>
      </w:r>
      <w:r w:rsidR="0098554E">
        <w:rPr>
          <w:rFonts w:ascii="Cambria" w:hAnsi="Cambria"/>
          <w:sz w:val="22"/>
          <w:szCs w:val="22"/>
        </w:rPr>
        <w:t>e</w:t>
      </w:r>
      <w:r w:rsidRPr="00843DDE">
        <w:rPr>
          <w:rFonts w:ascii="Cambria" w:hAnsi="Cambria"/>
          <w:sz w:val="22"/>
          <w:szCs w:val="22"/>
        </w:rPr>
        <w:t xml:space="preserve"> </w:t>
      </w:r>
      <w:r w:rsidR="002507E9" w:rsidRPr="00843DDE">
        <w:rPr>
          <w:rFonts w:ascii="Cambria" w:hAnsi="Cambria"/>
          <w:sz w:val="22"/>
          <w:szCs w:val="22"/>
        </w:rPr>
        <w:t xml:space="preserve">z zakresu przeciwdziałania przemocy domowej i/lub interwencji kryzysowej </w:t>
      </w:r>
      <w:r w:rsidR="0098554E">
        <w:rPr>
          <w:rFonts w:ascii="Cambria" w:hAnsi="Cambria"/>
          <w:sz w:val="22"/>
          <w:szCs w:val="22"/>
        </w:rPr>
        <w:t>i/lub pracy</w:t>
      </w:r>
      <w:r w:rsidR="002507E9" w:rsidRPr="00843DDE">
        <w:rPr>
          <w:rFonts w:ascii="Cambria" w:hAnsi="Cambria"/>
          <w:sz w:val="22"/>
          <w:szCs w:val="22"/>
        </w:rPr>
        <w:t xml:space="preserve"> z osobami doświadczającymi przemocy lub sprawcami. </w:t>
      </w:r>
    </w:p>
    <w:p w:rsidR="007024D9" w:rsidRPr="00843DDE" w:rsidRDefault="007024D9" w:rsidP="00843DDE">
      <w:pPr>
        <w:rPr>
          <w:rFonts w:ascii="Cambria" w:hAnsi="Cambria"/>
          <w:sz w:val="22"/>
          <w:szCs w:val="22"/>
        </w:rPr>
      </w:pPr>
    </w:p>
    <w:p w:rsidR="00974042" w:rsidRDefault="00FA55C6" w:rsidP="004F406C">
      <w:pPr>
        <w:pStyle w:val="NormalnyWeb"/>
        <w:numPr>
          <w:ilvl w:val="0"/>
          <w:numId w:val="37"/>
        </w:numPr>
        <w:shd w:val="clear" w:color="auto" w:fill="FFFFFF"/>
        <w:spacing w:before="0" w:beforeAutospacing="0" w:after="119" w:line="240" w:lineRule="auto"/>
        <w:jc w:val="center"/>
        <w:rPr>
          <w:rFonts w:ascii="Cambria" w:hAnsi="Cambria"/>
          <w:b/>
          <w:bCs/>
          <w:iCs/>
          <w:color w:val="000000"/>
          <w:sz w:val="22"/>
          <w:szCs w:val="22"/>
        </w:rPr>
      </w:pPr>
      <w:r>
        <w:rPr>
          <w:rFonts w:ascii="Cambria" w:eastAsia="SimSun" w:hAnsi="Cambria" w:cs="Mangal"/>
          <w:b/>
          <w:sz w:val="22"/>
          <w:szCs w:val="22"/>
          <w:lang w:eastAsia="zh-CN" w:bidi="hi-IN"/>
        </w:rPr>
        <w:t>CZĘŚCI</w:t>
      </w:r>
      <w:r w:rsidR="00974042" w:rsidRPr="00FF1474">
        <w:rPr>
          <w:rFonts w:ascii="Cambria" w:eastAsia="SimSun" w:hAnsi="Cambria" w:cs="Mangal"/>
          <w:b/>
          <w:sz w:val="22"/>
          <w:szCs w:val="22"/>
          <w:lang w:eastAsia="zh-CN" w:bidi="hi-IN"/>
        </w:rPr>
        <w:t xml:space="preserve"> NR </w:t>
      </w:r>
      <w:r w:rsidR="00F15CE6">
        <w:rPr>
          <w:rFonts w:ascii="Cambria" w:eastAsia="SimSun" w:hAnsi="Cambria" w:cs="Mangal"/>
          <w:b/>
          <w:sz w:val="22"/>
          <w:szCs w:val="22"/>
          <w:lang w:eastAsia="zh-CN" w:bidi="hi-IN"/>
        </w:rPr>
        <w:t>2</w:t>
      </w:r>
      <w:r>
        <w:rPr>
          <w:rFonts w:ascii="Cambria" w:eastAsia="SimSun" w:hAnsi="Cambria" w:cs="Mangal"/>
          <w:b/>
          <w:sz w:val="22"/>
          <w:szCs w:val="22"/>
          <w:lang w:eastAsia="zh-CN" w:bidi="hi-IN"/>
        </w:rPr>
        <w:t xml:space="preserve"> i </w:t>
      </w:r>
      <w:r w:rsidR="00F15CE6">
        <w:rPr>
          <w:rFonts w:ascii="Cambria" w:eastAsia="SimSun" w:hAnsi="Cambria" w:cs="Mangal"/>
          <w:b/>
          <w:sz w:val="22"/>
          <w:szCs w:val="22"/>
          <w:lang w:eastAsia="zh-CN" w:bidi="hi-IN"/>
        </w:rPr>
        <w:t>3</w:t>
      </w:r>
      <w:r w:rsidR="00974042" w:rsidRPr="00FF1474">
        <w:rPr>
          <w:rFonts w:ascii="Cambria" w:eastAsia="SimSun" w:hAnsi="Cambria" w:cs="Mangal"/>
          <w:b/>
          <w:sz w:val="22"/>
          <w:szCs w:val="22"/>
          <w:lang w:eastAsia="zh-CN" w:bidi="hi-IN"/>
        </w:rPr>
        <w:t xml:space="preserve"> –</w:t>
      </w:r>
      <w:r w:rsidR="00974042" w:rsidRPr="00FF1474">
        <w:rPr>
          <w:rFonts w:ascii="Cambria" w:hAnsi="Cambria"/>
          <w:b/>
          <w:bCs/>
          <w:iCs/>
          <w:sz w:val="22"/>
          <w:szCs w:val="22"/>
        </w:rPr>
        <w:t xml:space="preserve"> </w:t>
      </w:r>
      <w:r w:rsidR="00974042" w:rsidRPr="00FF1474">
        <w:rPr>
          <w:rFonts w:ascii="Cambria" w:hAnsi="Cambria"/>
          <w:b/>
          <w:bCs/>
          <w:iCs/>
          <w:color w:val="000000"/>
          <w:sz w:val="22"/>
          <w:szCs w:val="22"/>
        </w:rPr>
        <w:t>WSPARCIE PEDAGOGICZNE W RODZINNEJ PIECZY ZASTĘPCZEJ</w:t>
      </w:r>
    </w:p>
    <w:p w:rsidR="004F406C" w:rsidRPr="00843DDE" w:rsidRDefault="004F406C" w:rsidP="004F406C">
      <w:pPr>
        <w:jc w:val="both"/>
        <w:rPr>
          <w:rFonts w:ascii="Cambria" w:hAnsi="Cambria"/>
          <w:sz w:val="22"/>
          <w:szCs w:val="22"/>
        </w:rPr>
      </w:pPr>
      <w:r w:rsidRPr="00843DDE">
        <w:rPr>
          <w:rFonts w:ascii="Cambria" w:hAnsi="Cambria"/>
          <w:color w:val="00000A"/>
          <w:sz w:val="22"/>
          <w:szCs w:val="22"/>
        </w:rPr>
        <w:t>Warunki obligatoryjne dla każdej osoby bezpośrednio świadczącej usługę:</w:t>
      </w:r>
    </w:p>
    <w:p w:rsidR="004F406C" w:rsidRPr="00843DDE" w:rsidRDefault="004F406C" w:rsidP="004F406C">
      <w:pPr>
        <w:jc w:val="both"/>
        <w:rPr>
          <w:rFonts w:ascii="Cambria" w:hAnsi="Cambria"/>
          <w:sz w:val="22"/>
          <w:szCs w:val="22"/>
        </w:rPr>
      </w:pPr>
      <w:r w:rsidRPr="00843DDE">
        <w:rPr>
          <w:rFonts w:ascii="Cambria" w:hAnsi="Cambria"/>
          <w:color w:val="00000A"/>
          <w:sz w:val="22"/>
          <w:szCs w:val="22"/>
        </w:rPr>
        <w:t xml:space="preserve">Zamawiający uzna warunek za spełniony, jeżeli Wykonawca wykaże, że dysponuje lub będzie dysponować </w:t>
      </w:r>
      <w:r w:rsidRPr="00843DDE">
        <w:rPr>
          <w:rFonts w:ascii="Cambria" w:hAnsi="Cambria"/>
          <w:sz w:val="22"/>
          <w:szCs w:val="22"/>
        </w:rPr>
        <w:t>osobą lub osobami spełniającymi następujące warunki:</w:t>
      </w:r>
    </w:p>
    <w:p w:rsidR="004F406C" w:rsidRDefault="004F406C" w:rsidP="004F406C">
      <w:pPr>
        <w:pStyle w:val="NormalnyWeb"/>
        <w:shd w:val="clear" w:color="auto" w:fill="FFFFFF"/>
        <w:spacing w:before="0" w:beforeAutospacing="0" w:after="119" w:line="240" w:lineRule="auto"/>
        <w:jc w:val="both"/>
        <w:rPr>
          <w:rFonts w:ascii="Cambria" w:hAnsi="Cambria"/>
          <w:color w:val="000000"/>
          <w:sz w:val="22"/>
          <w:szCs w:val="22"/>
        </w:rPr>
      </w:pPr>
      <w:r w:rsidRPr="00843DDE">
        <w:rPr>
          <w:rFonts w:ascii="Cambria" w:hAnsi="Cambria"/>
          <w:sz w:val="22"/>
          <w:szCs w:val="22"/>
        </w:rPr>
        <w:t xml:space="preserve">- posiadającą ukończone </w:t>
      </w:r>
      <w:r>
        <w:rPr>
          <w:rFonts w:ascii="Cambria" w:hAnsi="Cambria"/>
          <w:color w:val="000000"/>
          <w:sz w:val="22"/>
          <w:szCs w:val="22"/>
        </w:rPr>
        <w:t>studia wyższe II stopnia na kierunku pedagogika lub psychologia.</w:t>
      </w:r>
    </w:p>
    <w:p w:rsidR="006A0392" w:rsidRDefault="006A0392" w:rsidP="006A0392">
      <w:pPr>
        <w:pStyle w:val="NormalnyWeb"/>
        <w:shd w:val="clear" w:color="auto" w:fill="FFFFFF"/>
        <w:spacing w:before="0" w:beforeAutospacing="0" w:after="0" w:line="240" w:lineRule="auto"/>
        <w:jc w:val="both"/>
        <w:rPr>
          <w:rFonts w:ascii="Cambria" w:hAnsi="Cambria"/>
          <w:color w:val="000000"/>
          <w:sz w:val="22"/>
          <w:szCs w:val="22"/>
        </w:rPr>
      </w:pPr>
    </w:p>
    <w:p w:rsidR="006A0392" w:rsidRPr="006A0392" w:rsidRDefault="006A0392" w:rsidP="006A0392">
      <w:pPr>
        <w:pStyle w:val="Akapitzlist"/>
        <w:numPr>
          <w:ilvl w:val="0"/>
          <w:numId w:val="37"/>
        </w:numPr>
        <w:jc w:val="center"/>
        <w:rPr>
          <w:rFonts w:ascii="Cambria" w:hAnsi="Cambria"/>
          <w:b/>
          <w:bCs/>
          <w:iCs/>
        </w:rPr>
      </w:pPr>
      <w:r w:rsidRPr="006A0392">
        <w:rPr>
          <w:rFonts w:ascii="Cambria" w:eastAsia="SimSun" w:hAnsi="Cambria" w:cs="Mangal"/>
          <w:b/>
          <w:lang w:eastAsia="zh-CN" w:bidi="hi-IN"/>
        </w:rPr>
        <w:t xml:space="preserve">CZĘŚĆ NR 4 – </w:t>
      </w:r>
      <w:r w:rsidRPr="006A0392">
        <w:rPr>
          <w:rFonts w:ascii="Cambria" w:hAnsi="Cambria"/>
          <w:b/>
          <w:bCs/>
          <w:iCs/>
        </w:rPr>
        <w:t>BADANIA PSYCHOLOGICZNE WRAZ Z OPRACOWYWANIEM OPINII</w:t>
      </w:r>
    </w:p>
    <w:p w:rsidR="006A0392" w:rsidRPr="006A0392" w:rsidRDefault="006A0392" w:rsidP="006A0392">
      <w:pPr>
        <w:jc w:val="both"/>
        <w:rPr>
          <w:rFonts w:ascii="Cambria" w:hAnsi="Cambria"/>
          <w:sz w:val="22"/>
          <w:szCs w:val="22"/>
        </w:rPr>
      </w:pPr>
      <w:r w:rsidRPr="006A0392">
        <w:rPr>
          <w:rFonts w:ascii="Cambria" w:hAnsi="Cambria"/>
          <w:color w:val="00000A"/>
          <w:sz w:val="22"/>
          <w:szCs w:val="22"/>
        </w:rPr>
        <w:t>Warunki obligatoryjne dla każdej osoby bezpośrednio świadczącej usługę:</w:t>
      </w:r>
    </w:p>
    <w:p w:rsidR="006A0392" w:rsidRPr="006A0392" w:rsidRDefault="006A0392" w:rsidP="006A0392">
      <w:pPr>
        <w:jc w:val="both"/>
        <w:rPr>
          <w:rFonts w:ascii="Cambria" w:hAnsi="Cambria"/>
          <w:sz w:val="22"/>
          <w:szCs w:val="22"/>
        </w:rPr>
      </w:pPr>
      <w:r w:rsidRPr="006A0392">
        <w:rPr>
          <w:rFonts w:ascii="Cambria" w:hAnsi="Cambria"/>
          <w:color w:val="00000A"/>
          <w:sz w:val="22"/>
          <w:szCs w:val="22"/>
        </w:rPr>
        <w:t xml:space="preserve">Zamawiający uzna warunek za spełniony, jeżeli Wykonawca wykaże, że dysponuje lub będzie dysponować </w:t>
      </w:r>
      <w:r w:rsidRPr="006A0392">
        <w:rPr>
          <w:rFonts w:ascii="Cambria" w:hAnsi="Cambria"/>
          <w:sz w:val="22"/>
          <w:szCs w:val="22"/>
        </w:rPr>
        <w:t>osobą lub osobami spełniającymi następujące warunki:</w:t>
      </w:r>
    </w:p>
    <w:p w:rsidR="006A0392" w:rsidRPr="006A0392" w:rsidRDefault="006A0392" w:rsidP="006A0392">
      <w:pPr>
        <w:jc w:val="both"/>
        <w:rPr>
          <w:rFonts w:ascii="Cambria" w:hAnsi="Cambria"/>
          <w:sz w:val="22"/>
          <w:szCs w:val="22"/>
        </w:rPr>
      </w:pPr>
      <w:r w:rsidRPr="006A0392">
        <w:rPr>
          <w:rFonts w:ascii="Cambria" w:hAnsi="Cambria"/>
          <w:sz w:val="22"/>
          <w:szCs w:val="22"/>
        </w:rPr>
        <w:t>- posiadającą ukończone studia wyższe II stopnia na kierunku psychologia.</w:t>
      </w:r>
    </w:p>
    <w:p w:rsidR="006A0392" w:rsidRPr="00FF1474" w:rsidRDefault="006A0392" w:rsidP="004F406C">
      <w:pPr>
        <w:pStyle w:val="NormalnyWeb"/>
        <w:shd w:val="clear" w:color="auto" w:fill="FFFFFF"/>
        <w:spacing w:before="0" w:beforeAutospacing="0" w:after="119" w:line="240" w:lineRule="auto"/>
        <w:jc w:val="both"/>
        <w:rPr>
          <w:rFonts w:ascii="Cambria" w:hAnsi="Cambria"/>
          <w:sz w:val="22"/>
          <w:szCs w:val="22"/>
        </w:rPr>
      </w:pPr>
    </w:p>
    <w:p w:rsidR="007024D9" w:rsidRPr="007024D9" w:rsidRDefault="007024D9" w:rsidP="007024D9">
      <w:pPr>
        <w:ind w:left="17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b/>
          <w:bCs/>
          <w:color w:val="00000A"/>
          <w:sz w:val="22"/>
          <w:szCs w:val="22"/>
        </w:rPr>
        <w:t>1.3. Sytuacji ekonomicznej lub finansowej:</w:t>
      </w:r>
    </w:p>
    <w:p w:rsidR="007024D9" w:rsidRPr="007024D9" w:rsidRDefault="007024D9" w:rsidP="007024D9">
      <w:pPr>
        <w:ind w:left="17"/>
        <w:rPr>
          <w:rFonts w:ascii="Cambria" w:hAnsi="Cambria"/>
          <w:sz w:val="22"/>
          <w:szCs w:val="22"/>
        </w:rPr>
      </w:pPr>
    </w:p>
    <w:p w:rsidR="007024D9" w:rsidRPr="007024D9" w:rsidRDefault="007024D9" w:rsidP="007024D9">
      <w:pPr>
        <w:jc w:val="center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b/>
          <w:bCs/>
          <w:color w:val="00000A"/>
          <w:sz w:val="22"/>
          <w:szCs w:val="22"/>
        </w:rPr>
        <w:t>Warunek obligatoryjny dla WSZYSTKICH zadań:</w:t>
      </w:r>
    </w:p>
    <w:p w:rsidR="007024D9" w:rsidRPr="007024D9" w:rsidRDefault="007024D9" w:rsidP="007024D9">
      <w:pPr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color w:val="00000A"/>
          <w:sz w:val="22"/>
          <w:szCs w:val="22"/>
        </w:rPr>
        <w:t>Warunek zostanie uznany za spełniony, jeżeli Wykonawca oświadczy, że spełnia w/w warunek.</w:t>
      </w:r>
    </w:p>
    <w:p w:rsidR="007024D9" w:rsidRPr="007024D9" w:rsidRDefault="007024D9" w:rsidP="007024D9">
      <w:pPr>
        <w:rPr>
          <w:rFonts w:ascii="Cambria" w:hAnsi="Cambria"/>
          <w:sz w:val="22"/>
          <w:szCs w:val="22"/>
        </w:rPr>
      </w:pPr>
    </w:p>
    <w:p w:rsidR="007024D9" w:rsidRPr="007024D9" w:rsidRDefault="007024D9" w:rsidP="007024D9">
      <w:pPr>
        <w:ind w:left="17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b/>
          <w:bCs/>
          <w:color w:val="00000A"/>
          <w:sz w:val="22"/>
          <w:szCs w:val="22"/>
        </w:rPr>
        <w:t>1.4. Zdolności technicznej lub zawodowej:</w:t>
      </w:r>
    </w:p>
    <w:p w:rsidR="007024D9" w:rsidRPr="007024D9" w:rsidRDefault="007024D9" w:rsidP="007024D9">
      <w:pPr>
        <w:ind w:left="17"/>
        <w:rPr>
          <w:rFonts w:ascii="Cambria" w:hAnsi="Cambria"/>
          <w:sz w:val="22"/>
          <w:szCs w:val="22"/>
        </w:rPr>
      </w:pPr>
    </w:p>
    <w:p w:rsidR="007024D9" w:rsidRPr="00843DDE" w:rsidRDefault="007024D9" w:rsidP="00843DDE">
      <w:pPr>
        <w:rPr>
          <w:rFonts w:ascii="Cambria" w:hAnsi="Cambria"/>
          <w:sz w:val="22"/>
          <w:szCs w:val="22"/>
        </w:rPr>
      </w:pPr>
      <w:r w:rsidRPr="00843DDE">
        <w:rPr>
          <w:rFonts w:ascii="Cambria" w:hAnsi="Cambria"/>
          <w:color w:val="00000A"/>
          <w:sz w:val="22"/>
          <w:szCs w:val="22"/>
        </w:rPr>
        <w:t xml:space="preserve">Zamawiający uzna warunek za spełniony, jeżeli Wykonawca wykaże, że dysponuje lub będzie dysponować </w:t>
      </w:r>
      <w:r w:rsidRPr="00843DDE">
        <w:rPr>
          <w:rFonts w:ascii="Cambria" w:hAnsi="Cambria"/>
          <w:sz w:val="22"/>
          <w:szCs w:val="22"/>
        </w:rPr>
        <w:t>osobą lub osobami spełniającymi następujące warunki:</w:t>
      </w:r>
    </w:p>
    <w:p w:rsidR="00843DDE" w:rsidRPr="00843DDE" w:rsidRDefault="00843DDE" w:rsidP="00843DDE">
      <w:pPr>
        <w:rPr>
          <w:rFonts w:ascii="Cambria" w:hAnsi="Cambria"/>
          <w:sz w:val="22"/>
          <w:szCs w:val="22"/>
        </w:rPr>
      </w:pPr>
    </w:p>
    <w:p w:rsidR="007024D9" w:rsidRPr="00843DDE" w:rsidRDefault="00843DDE" w:rsidP="00843DDE">
      <w:pPr>
        <w:pStyle w:val="Akapitzlist"/>
        <w:numPr>
          <w:ilvl w:val="0"/>
          <w:numId w:val="9"/>
        </w:numPr>
        <w:spacing w:line="240" w:lineRule="auto"/>
        <w:jc w:val="center"/>
        <w:rPr>
          <w:rFonts w:ascii="Cambria" w:eastAsia="SimSun" w:hAnsi="Cambria" w:cs="Mangal"/>
          <w:b/>
          <w:i/>
          <w:lang w:eastAsia="zh-CN" w:bidi="hi-IN"/>
        </w:rPr>
      </w:pPr>
      <w:r w:rsidRPr="00843DDE">
        <w:rPr>
          <w:rFonts w:ascii="Cambria" w:hAnsi="Cambria"/>
          <w:b/>
          <w:bCs/>
          <w:i/>
          <w:iCs/>
        </w:rPr>
        <w:t xml:space="preserve">CZĘŚĆ </w:t>
      </w:r>
      <w:r w:rsidR="00FA55C6">
        <w:rPr>
          <w:rFonts w:ascii="Cambria" w:eastAsia="SimSun" w:hAnsi="Cambria" w:cs="Mangal"/>
          <w:b/>
          <w:i/>
          <w:lang w:eastAsia="zh-CN" w:bidi="hi-IN"/>
        </w:rPr>
        <w:t>NR 1</w:t>
      </w:r>
      <w:r w:rsidR="00F15CE6">
        <w:rPr>
          <w:rFonts w:ascii="Cambria" w:eastAsia="SimSun" w:hAnsi="Cambria" w:cs="Mangal"/>
          <w:b/>
          <w:i/>
          <w:lang w:eastAsia="zh-CN" w:bidi="hi-IN"/>
        </w:rPr>
        <w:t xml:space="preserve"> </w:t>
      </w:r>
      <w:r w:rsidRPr="00843DDE">
        <w:rPr>
          <w:rFonts w:ascii="Cambria" w:eastAsia="SimSun" w:hAnsi="Cambria" w:cs="Mangal"/>
          <w:b/>
          <w:i/>
          <w:lang w:eastAsia="zh-CN" w:bidi="hi-IN"/>
        </w:rPr>
        <w:t>– POMOC PSYCHOLOGICZNA</w:t>
      </w:r>
    </w:p>
    <w:p w:rsidR="007024D9" w:rsidRPr="00843DDE" w:rsidRDefault="007024D9" w:rsidP="00843DDE">
      <w:pPr>
        <w:rPr>
          <w:rFonts w:ascii="Cambria" w:hAnsi="Cambria"/>
          <w:sz w:val="22"/>
          <w:szCs w:val="22"/>
        </w:rPr>
      </w:pPr>
      <w:r w:rsidRPr="00843DDE">
        <w:rPr>
          <w:rFonts w:ascii="Cambria" w:hAnsi="Cambria"/>
          <w:color w:val="00000A"/>
          <w:sz w:val="22"/>
          <w:szCs w:val="22"/>
        </w:rPr>
        <w:t>Warunek obligatoryjny dla każdej osoby bezpośrednio świadczącej usługę:</w:t>
      </w:r>
    </w:p>
    <w:p w:rsidR="007024D9" w:rsidRPr="00843DDE" w:rsidRDefault="007024D9" w:rsidP="00843DDE">
      <w:pPr>
        <w:rPr>
          <w:rFonts w:ascii="Cambria" w:hAnsi="Cambria"/>
          <w:sz w:val="22"/>
          <w:szCs w:val="22"/>
        </w:rPr>
      </w:pPr>
      <w:r w:rsidRPr="00843DDE">
        <w:rPr>
          <w:rFonts w:ascii="Cambria" w:hAnsi="Cambria"/>
          <w:color w:val="00000A"/>
          <w:sz w:val="22"/>
          <w:szCs w:val="22"/>
        </w:rPr>
        <w:t xml:space="preserve">Zamawiający uzna warunek za spełniony, jeżeli Wykonawca wykaże, że dysponuje lub będzie dysponować </w:t>
      </w:r>
      <w:r w:rsidRPr="00843DDE">
        <w:rPr>
          <w:rFonts w:ascii="Cambria" w:hAnsi="Cambria"/>
          <w:sz w:val="22"/>
          <w:szCs w:val="22"/>
        </w:rPr>
        <w:t>osobą lub osobami:</w:t>
      </w:r>
    </w:p>
    <w:p w:rsidR="00843DDE" w:rsidRPr="00843DDE" w:rsidRDefault="007024D9" w:rsidP="00843DDE">
      <w:pPr>
        <w:jc w:val="both"/>
        <w:rPr>
          <w:rFonts w:ascii="Cambria" w:hAnsi="Cambria"/>
          <w:sz w:val="22"/>
          <w:szCs w:val="22"/>
        </w:rPr>
      </w:pPr>
      <w:r w:rsidRPr="00843DDE">
        <w:rPr>
          <w:rFonts w:ascii="Cambria" w:hAnsi="Cambria"/>
          <w:sz w:val="22"/>
          <w:szCs w:val="22"/>
        </w:rPr>
        <w:t>- posiadają/-mi co najmniej 5 - letni</w:t>
      </w:r>
      <w:r w:rsidR="00843DDE" w:rsidRPr="00843DDE">
        <w:rPr>
          <w:rFonts w:ascii="Cambria" w:hAnsi="Cambria"/>
          <w:sz w:val="22"/>
          <w:szCs w:val="22"/>
        </w:rPr>
        <w:t>e</w:t>
      </w:r>
      <w:r w:rsidRPr="00843DDE">
        <w:rPr>
          <w:rFonts w:ascii="Cambria" w:hAnsi="Cambria"/>
          <w:sz w:val="22"/>
          <w:szCs w:val="22"/>
        </w:rPr>
        <w:t xml:space="preserve"> doświadczeni</w:t>
      </w:r>
      <w:r w:rsidR="00843DDE" w:rsidRPr="00843DDE">
        <w:rPr>
          <w:rFonts w:ascii="Cambria" w:hAnsi="Cambria"/>
          <w:sz w:val="22"/>
          <w:szCs w:val="22"/>
        </w:rPr>
        <w:t xml:space="preserve">e związane z świadczeniem usług </w:t>
      </w:r>
      <w:r w:rsidRPr="00843DDE">
        <w:rPr>
          <w:rFonts w:ascii="Cambria" w:hAnsi="Cambria"/>
          <w:sz w:val="22"/>
          <w:szCs w:val="22"/>
        </w:rPr>
        <w:t>psychologicznych w instytucjach lub placówkach realizujących zadania na rzecz przeciwdziałania przemocy w rodzinie lub działających na rzecz dziecka i rodziny.</w:t>
      </w:r>
    </w:p>
    <w:p w:rsidR="00BE3763" w:rsidRDefault="00BE3763" w:rsidP="004F406C">
      <w:pPr>
        <w:shd w:val="clear" w:color="auto" w:fill="FFFFFF"/>
        <w:overflowPunct/>
        <w:autoSpaceDE/>
        <w:autoSpaceDN/>
        <w:adjustRightInd/>
        <w:spacing w:after="119"/>
        <w:textAlignment w:val="auto"/>
        <w:rPr>
          <w:rFonts w:ascii="Cambria" w:hAnsi="Cambria"/>
          <w:b/>
          <w:bCs/>
          <w:iCs/>
          <w:color w:val="000000"/>
          <w:sz w:val="22"/>
          <w:szCs w:val="22"/>
        </w:rPr>
      </w:pPr>
    </w:p>
    <w:p w:rsidR="004F406C" w:rsidRDefault="00FA55C6" w:rsidP="00BE3763">
      <w:pPr>
        <w:pStyle w:val="NormalnyWeb"/>
        <w:numPr>
          <w:ilvl w:val="0"/>
          <w:numId w:val="37"/>
        </w:numPr>
        <w:shd w:val="clear" w:color="auto" w:fill="FFFFFF"/>
        <w:spacing w:before="0" w:beforeAutospacing="0" w:after="119" w:line="240" w:lineRule="auto"/>
        <w:jc w:val="center"/>
        <w:rPr>
          <w:rFonts w:ascii="Cambria" w:hAnsi="Cambria"/>
          <w:b/>
          <w:bCs/>
          <w:iCs/>
          <w:color w:val="000000"/>
          <w:sz w:val="22"/>
          <w:szCs w:val="22"/>
        </w:rPr>
      </w:pPr>
      <w:r>
        <w:rPr>
          <w:rFonts w:ascii="Cambria" w:eastAsia="SimSun" w:hAnsi="Cambria" w:cs="Mangal"/>
          <w:b/>
          <w:sz w:val="22"/>
          <w:szCs w:val="22"/>
          <w:lang w:eastAsia="zh-CN" w:bidi="hi-IN"/>
        </w:rPr>
        <w:t xml:space="preserve"> CZĘŚCI</w:t>
      </w:r>
      <w:r w:rsidR="004F406C" w:rsidRPr="00FF1474">
        <w:rPr>
          <w:rFonts w:ascii="Cambria" w:eastAsia="SimSun" w:hAnsi="Cambria" w:cs="Mangal"/>
          <w:b/>
          <w:sz w:val="22"/>
          <w:szCs w:val="22"/>
          <w:lang w:eastAsia="zh-CN" w:bidi="hi-IN"/>
        </w:rPr>
        <w:t xml:space="preserve"> NR</w:t>
      </w:r>
      <w:r>
        <w:rPr>
          <w:rFonts w:ascii="Cambria" w:eastAsia="SimSun" w:hAnsi="Cambria" w:cs="Mangal"/>
          <w:b/>
          <w:sz w:val="22"/>
          <w:szCs w:val="22"/>
          <w:lang w:eastAsia="zh-CN" w:bidi="hi-IN"/>
        </w:rPr>
        <w:t xml:space="preserve"> </w:t>
      </w:r>
      <w:r w:rsidR="00F15CE6">
        <w:rPr>
          <w:rFonts w:ascii="Cambria" w:eastAsia="SimSun" w:hAnsi="Cambria" w:cs="Mangal"/>
          <w:b/>
          <w:sz w:val="22"/>
          <w:szCs w:val="22"/>
          <w:lang w:eastAsia="zh-CN" w:bidi="hi-IN"/>
        </w:rPr>
        <w:t>2</w:t>
      </w:r>
      <w:r w:rsidR="003812E7">
        <w:rPr>
          <w:rFonts w:ascii="Cambria" w:eastAsia="SimSun" w:hAnsi="Cambria" w:cs="Mangal"/>
          <w:b/>
          <w:sz w:val="22"/>
          <w:szCs w:val="22"/>
          <w:lang w:eastAsia="zh-CN" w:bidi="hi-IN"/>
        </w:rPr>
        <w:t xml:space="preserve"> </w:t>
      </w:r>
      <w:r>
        <w:rPr>
          <w:rFonts w:ascii="Cambria" w:eastAsia="SimSun" w:hAnsi="Cambria" w:cs="Mangal"/>
          <w:b/>
          <w:sz w:val="22"/>
          <w:szCs w:val="22"/>
          <w:lang w:eastAsia="zh-CN" w:bidi="hi-IN"/>
        </w:rPr>
        <w:t>i</w:t>
      </w:r>
      <w:r w:rsidR="003812E7">
        <w:rPr>
          <w:rFonts w:ascii="Cambria" w:eastAsia="SimSun" w:hAnsi="Cambria" w:cs="Mangal"/>
          <w:b/>
          <w:sz w:val="22"/>
          <w:szCs w:val="22"/>
          <w:lang w:eastAsia="zh-CN" w:bidi="hi-IN"/>
        </w:rPr>
        <w:t xml:space="preserve"> </w:t>
      </w:r>
      <w:r w:rsidR="00F15CE6">
        <w:rPr>
          <w:rFonts w:ascii="Cambria" w:eastAsia="SimSun" w:hAnsi="Cambria" w:cs="Mangal"/>
          <w:b/>
          <w:sz w:val="22"/>
          <w:szCs w:val="22"/>
          <w:lang w:eastAsia="zh-CN" w:bidi="hi-IN"/>
        </w:rPr>
        <w:t>3</w:t>
      </w:r>
      <w:r w:rsidR="004F406C" w:rsidRPr="00FF1474">
        <w:rPr>
          <w:rFonts w:ascii="Cambria" w:eastAsia="SimSun" w:hAnsi="Cambria" w:cs="Mangal"/>
          <w:b/>
          <w:sz w:val="22"/>
          <w:szCs w:val="22"/>
          <w:lang w:eastAsia="zh-CN" w:bidi="hi-IN"/>
        </w:rPr>
        <w:t xml:space="preserve"> –</w:t>
      </w:r>
      <w:r w:rsidR="004F406C" w:rsidRPr="00FF1474">
        <w:rPr>
          <w:rFonts w:ascii="Cambria" w:hAnsi="Cambria"/>
          <w:b/>
          <w:bCs/>
          <w:iCs/>
          <w:sz w:val="22"/>
          <w:szCs w:val="22"/>
        </w:rPr>
        <w:t xml:space="preserve"> </w:t>
      </w:r>
      <w:r w:rsidR="004F406C" w:rsidRPr="00FF1474">
        <w:rPr>
          <w:rFonts w:ascii="Cambria" w:hAnsi="Cambria"/>
          <w:b/>
          <w:bCs/>
          <w:iCs/>
          <w:color w:val="000000"/>
          <w:sz w:val="22"/>
          <w:szCs w:val="22"/>
        </w:rPr>
        <w:t>WSPARCIE PEDAGOGICZNE W RODZINNEJ PIECZY ZASTĘPCZEJ</w:t>
      </w:r>
    </w:p>
    <w:p w:rsidR="00BE3763" w:rsidRPr="00843DDE" w:rsidRDefault="00BE3763" w:rsidP="00BE3763">
      <w:pPr>
        <w:jc w:val="both"/>
        <w:rPr>
          <w:rFonts w:ascii="Cambria" w:hAnsi="Cambria"/>
          <w:sz w:val="22"/>
          <w:szCs w:val="22"/>
        </w:rPr>
      </w:pPr>
      <w:r w:rsidRPr="00843DDE">
        <w:rPr>
          <w:rFonts w:ascii="Cambria" w:hAnsi="Cambria"/>
          <w:color w:val="00000A"/>
          <w:sz w:val="22"/>
          <w:szCs w:val="22"/>
        </w:rPr>
        <w:t>Warunek obligatoryjny dla każdej osoby bezpośrednio świadczącej usługę:</w:t>
      </w:r>
    </w:p>
    <w:p w:rsidR="0089751F" w:rsidRDefault="00BE3763" w:rsidP="0089751F">
      <w:pPr>
        <w:jc w:val="both"/>
        <w:rPr>
          <w:rFonts w:ascii="Cambria" w:hAnsi="Cambria"/>
          <w:sz w:val="22"/>
          <w:szCs w:val="22"/>
        </w:rPr>
      </w:pPr>
      <w:r w:rsidRPr="00843DDE">
        <w:rPr>
          <w:rFonts w:ascii="Cambria" w:hAnsi="Cambria"/>
          <w:color w:val="00000A"/>
          <w:sz w:val="22"/>
          <w:szCs w:val="22"/>
        </w:rPr>
        <w:t xml:space="preserve">Zamawiający uzna warunek za spełniony, jeżeli Wykonawca wykaże, że dysponuje lub będzie dysponować </w:t>
      </w:r>
      <w:r w:rsidRPr="00843DDE">
        <w:rPr>
          <w:rFonts w:ascii="Cambria" w:hAnsi="Cambria"/>
          <w:sz w:val="22"/>
          <w:szCs w:val="22"/>
        </w:rPr>
        <w:t>osobą lub osobami:</w:t>
      </w:r>
    </w:p>
    <w:p w:rsidR="0002348A" w:rsidRPr="0002348A" w:rsidRDefault="0089751F" w:rsidP="0002348A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- posiadającą/-mi co najmniej</w:t>
      </w:r>
      <w:r>
        <w:rPr>
          <w:rFonts w:ascii="Cambria" w:hAnsi="Cambria"/>
          <w:color w:val="C0504D"/>
          <w:sz w:val="22"/>
          <w:szCs w:val="22"/>
        </w:rPr>
        <w:t xml:space="preserve"> </w:t>
      </w:r>
      <w:r w:rsidR="00F15CE6">
        <w:rPr>
          <w:rFonts w:ascii="Cambria" w:hAnsi="Cambria"/>
          <w:sz w:val="22"/>
          <w:szCs w:val="22"/>
        </w:rPr>
        <w:t>5 -</w:t>
      </w:r>
      <w:r>
        <w:rPr>
          <w:rFonts w:ascii="Cambria" w:hAnsi="Cambria"/>
          <w:sz w:val="22"/>
          <w:szCs w:val="22"/>
        </w:rPr>
        <w:t xml:space="preserve"> letnie udokumentowane doświadczenie w udzielaniu wsparcia pedagogicznego, w tym z dzieckiem.</w:t>
      </w:r>
    </w:p>
    <w:p w:rsidR="006A0392" w:rsidRDefault="006A0392" w:rsidP="006A0392">
      <w:pPr>
        <w:pStyle w:val="NormalnyWeb"/>
        <w:shd w:val="clear" w:color="auto" w:fill="FFFFFF"/>
        <w:spacing w:before="0" w:beforeAutospacing="0" w:after="0" w:line="240" w:lineRule="auto"/>
        <w:jc w:val="both"/>
        <w:rPr>
          <w:rFonts w:ascii="Cambria" w:hAnsi="Cambria"/>
          <w:color w:val="000000"/>
          <w:sz w:val="22"/>
          <w:szCs w:val="22"/>
        </w:rPr>
      </w:pPr>
    </w:p>
    <w:p w:rsidR="006A0392" w:rsidRPr="006A0392" w:rsidRDefault="006A0392" w:rsidP="006A0392">
      <w:pPr>
        <w:pStyle w:val="Akapitzlist"/>
        <w:numPr>
          <w:ilvl w:val="0"/>
          <w:numId w:val="37"/>
        </w:numPr>
        <w:jc w:val="center"/>
        <w:rPr>
          <w:rFonts w:ascii="Cambria" w:hAnsi="Cambria"/>
          <w:b/>
          <w:bCs/>
          <w:iCs/>
        </w:rPr>
      </w:pPr>
      <w:r w:rsidRPr="006A0392">
        <w:rPr>
          <w:rFonts w:ascii="Cambria" w:eastAsia="SimSun" w:hAnsi="Cambria" w:cs="Mangal"/>
          <w:b/>
          <w:lang w:eastAsia="zh-CN" w:bidi="hi-IN"/>
        </w:rPr>
        <w:t xml:space="preserve">CZĘŚĆ NR 4 – </w:t>
      </w:r>
      <w:r w:rsidRPr="006A0392">
        <w:rPr>
          <w:rFonts w:ascii="Cambria" w:hAnsi="Cambria"/>
          <w:b/>
          <w:bCs/>
          <w:iCs/>
        </w:rPr>
        <w:t>BADANIA PSYCHOLOGICZNE WRAZ Z OPRACOWYWANIEM OPINII</w:t>
      </w:r>
    </w:p>
    <w:p w:rsidR="006A0392" w:rsidRPr="006A0392" w:rsidRDefault="006A0392" w:rsidP="006A0392">
      <w:pPr>
        <w:rPr>
          <w:rFonts w:ascii="Cambria" w:hAnsi="Cambria"/>
          <w:sz w:val="22"/>
          <w:szCs w:val="22"/>
        </w:rPr>
      </w:pPr>
      <w:r w:rsidRPr="006A0392">
        <w:rPr>
          <w:rFonts w:ascii="Cambria" w:hAnsi="Cambria"/>
          <w:color w:val="00000A"/>
          <w:sz w:val="22"/>
          <w:szCs w:val="22"/>
        </w:rPr>
        <w:t>Warunek obligatoryjny dla każdej osoby bezpośrednio świadczącej usługę:</w:t>
      </w:r>
    </w:p>
    <w:p w:rsidR="006A0392" w:rsidRPr="006A0392" w:rsidRDefault="006A0392" w:rsidP="006A0392">
      <w:pPr>
        <w:rPr>
          <w:rFonts w:ascii="Cambria" w:hAnsi="Cambria"/>
          <w:sz w:val="22"/>
          <w:szCs w:val="22"/>
        </w:rPr>
      </w:pPr>
      <w:r w:rsidRPr="006A0392">
        <w:rPr>
          <w:rFonts w:ascii="Cambria" w:hAnsi="Cambria"/>
          <w:color w:val="00000A"/>
          <w:sz w:val="22"/>
          <w:szCs w:val="22"/>
        </w:rPr>
        <w:t xml:space="preserve">Zamawiający uzna warunek za spełniony, jeżeli Wykonawca wykaże, że dysponuje lub będzie dysponować </w:t>
      </w:r>
      <w:r w:rsidRPr="006A0392">
        <w:rPr>
          <w:rFonts w:ascii="Cambria" w:hAnsi="Cambria"/>
          <w:sz w:val="22"/>
          <w:szCs w:val="22"/>
        </w:rPr>
        <w:t>osobą lub osobami:</w:t>
      </w:r>
    </w:p>
    <w:p w:rsidR="006A0392" w:rsidRPr="006A0392" w:rsidRDefault="006A0392" w:rsidP="006A0392">
      <w:pPr>
        <w:jc w:val="both"/>
        <w:rPr>
          <w:rFonts w:ascii="Cambria" w:eastAsia="SimSun" w:hAnsi="Cambria"/>
          <w:kern w:val="3"/>
          <w:sz w:val="22"/>
          <w:szCs w:val="22"/>
          <w:lang w:eastAsia="zh-CN" w:bidi="hi-IN"/>
        </w:rPr>
      </w:pPr>
      <w:r w:rsidRPr="006A0392">
        <w:rPr>
          <w:rFonts w:ascii="Cambria" w:hAnsi="Cambria"/>
          <w:sz w:val="22"/>
          <w:szCs w:val="22"/>
        </w:rPr>
        <w:t xml:space="preserve">- posiadają/-mi co najmniej </w:t>
      </w:r>
      <w:r w:rsidRPr="006A0392">
        <w:rPr>
          <w:rFonts w:ascii="Cambria" w:eastAsia="SimSun" w:hAnsi="Cambria"/>
          <w:kern w:val="3"/>
          <w:sz w:val="22"/>
          <w:szCs w:val="22"/>
          <w:lang w:eastAsia="zh-CN" w:bidi="hi-IN"/>
        </w:rPr>
        <w:t>2- letnie doświadczenie w poradnictwie rodzinnym.</w:t>
      </w:r>
    </w:p>
    <w:p w:rsidR="006A0392" w:rsidRDefault="006A0392" w:rsidP="007024D9">
      <w:pPr>
        <w:rPr>
          <w:rFonts w:ascii="Cambria" w:hAnsi="Cambria"/>
          <w:sz w:val="22"/>
          <w:szCs w:val="22"/>
        </w:rPr>
      </w:pPr>
    </w:p>
    <w:p w:rsidR="007024D9" w:rsidRPr="007024D9" w:rsidRDefault="007024D9" w:rsidP="007024D9">
      <w:pPr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b/>
          <w:bCs/>
          <w:sz w:val="22"/>
          <w:szCs w:val="22"/>
        </w:rPr>
        <w:t>1.5 Dodatkowe warunki udziału w postępowaniu:</w:t>
      </w:r>
    </w:p>
    <w:p w:rsidR="007024D9" w:rsidRPr="007024D9" w:rsidRDefault="007024D9" w:rsidP="007024D9">
      <w:pPr>
        <w:rPr>
          <w:rFonts w:ascii="Cambria" w:hAnsi="Cambria"/>
          <w:sz w:val="22"/>
          <w:szCs w:val="22"/>
        </w:rPr>
      </w:pPr>
    </w:p>
    <w:p w:rsidR="001C7E40" w:rsidRPr="00C77BCC" w:rsidRDefault="001C7E40" w:rsidP="001C7E40">
      <w:pPr>
        <w:pStyle w:val="Akapitzlist"/>
        <w:numPr>
          <w:ilvl w:val="0"/>
          <w:numId w:val="19"/>
        </w:numPr>
        <w:jc w:val="center"/>
        <w:rPr>
          <w:rFonts w:ascii="Cambria" w:hAnsi="Cambria"/>
        </w:rPr>
      </w:pPr>
      <w:r w:rsidRPr="00C77BCC">
        <w:rPr>
          <w:rFonts w:ascii="Cambria" w:hAnsi="Cambria"/>
          <w:b/>
          <w:bCs/>
        </w:rPr>
        <w:t xml:space="preserve">Warunek obligatoryjny dla </w:t>
      </w:r>
      <w:r w:rsidR="00C77BCC" w:rsidRPr="00C77BCC">
        <w:rPr>
          <w:rFonts w:ascii="Cambria" w:hAnsi="Cambria"/>
          <w:b/>
          <w:bCs/>
        </w:rPr>
        <w:t xml:space="preserve">WSZYSTKICH </w:t>
      </w:r>
      <w:r w:rsidR="0002348A" w:rsidRPr="00C77BCC">
        <w:rPr>
          <w:rFonts w:ascii="Cambria" w:hAnsi="Cambria"/>
          <w:b/>
          <w:bCs/>
        </w:rPr>
        <w:t>części</w:t>
      </w:r>
      <w:r w:rsidR="00C77BCC" w:rsidRPr="00C77BCC">
        <w:rPr>
          <w:rFonts w:ascii="Cambria" w:hAnsi="Cambria"/>
          <w:b/>
          <w:bCs/>
        </w:rPr>
        <w:t>/zadań</w:t>
      </w:r>
      <w:r w:rsidR="0002348A" w:rsidRPr="00C77BCC">
        <w:rPr>
          <w:rFonts w:ascii="Cambria" w:hAnsi="Cambria"/>
          <w:b/>
          <w:bCs/>
        </w:rPr>
        <w:t xml:space="preserve"> </w:t>
      </w:r>
    </w:p>
    <w:p w:rsidR="007024D9" w:rsidRPr="007024D9" w:rsidRDefault="007024D9" w:rsidP="007024D9">
      <w:pPr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color w:val="00000A"/>
          <w:sz w:val="22"/>
          <w:szCs w:val="22"/>
        </w:rPr>
        <w:t>Warunek obligatoryjny dotyczący superwizji pracy własnej:</w:t>
      </w:r>
    </w:p>
    <w:p w:rsidR="007024D9" w:rsidRPr="007024D9" w:rsidRDefault="007024D9" w:rsidP="001C7E40">
      <w:pPr>
        <w:shd w:val="clear" w:color="auto" w:fill="FFFFFF"/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color w:val="00000A"/>
          <w:sz w:val="22"/>
          <w:szCs w:val="22"/>
        </w:rPr>
        <w:t xml:space="preserve">Zamawiający uzna warunek za spełniony, jeżeli Wykonawca oświadczy, że </w:t>
      </w:r>
      <w:r w:rsidRPr="007024D9">
        <w:rPr>
          <w:rFonts w:ascii="Cambria" w:hAnsi="Cambria"/>
          <w:sz w:val="22"/>
          <w:szCs w:val="22"/>
        </w:rPr>
        <w:t xml:space="preserve">jest pod stałą superwizją pracy własnej. </w:t>
      </w:r>
    </w:p>
    <w:p w:rsidR="007024D9" w:rsidRPr="007024D9" w:rsidRDefault="007024D9" w:rsidP="007024D9">
      <w:pPr>
        <w:shd w:val="clear" w:color="auto" w:fill="FFFFFF"/>
        <w:rPr>
          <w:rFonts w:ascii="Cambria" w:hAnsi="Cambria"/>
          <w:sz w:val="22"/>
          <w:szCs w:val="22"/>
        </w:rPr>
      </w:pPr>
    </w:p>
    <w:p w:rsidR="007024D9" w:rsidRDefault="007024D9" w:rsidP="007B41DC">
      <w:pPr>
        <w:jc w:val="both"/>
        <w:rPr>
          <w:rFonts w:ascii="Cambria" w:hAnsi="Cambria"/>
          <w:b/>
          <w:bCs/>
          <w:color w:val="00000A"/>
          <w:sz w:val="22"/>
          <w:szCs w:val="22"/>
        </w:rPr>
      </w:pPr>
      <w:r w:rsidRPr="007024D9">
        <w:rPr>
          <w:rFonts w:ascii="Cambria" w:hAnsi="Cambria"/>
          <w:b/>
          <w:bCs/>
          <w:color w:val="00000A"/>
          <w:sz w:val="22"/>
          <w:szCs w:val="22"/>
        </w:rPr>
        <w:t>Ponadto o w/w zamówienie/-a mogą ubiegać się Wykonawcy, którzy:</w:t>
      </w:r>
    </w:p>
    <w:p w:rsidR="001A46B6" w:rsidRPr="007024D9" w:rsidRDefault="001A46B6" w:rsidP="007B41DC">
      <w:pPr>
        <w:jc w:val="both"/>
        <w:rPr>
          <w:rFonts w:ascii="Cambria" w:hAnsi="Cambria"/>
          <w:sz w:val="22"/>
          <w:szCs w:val="22"/>
        </w:rPr>
      </w:pPr>
    </w:p>
    <w:p w:rsidR="007024D9" w:rsidRPr="001A46B6" w:rsidRDefault="007024D9" w:rsidP="001A46B6">
      <w:pPr>
        <w:pStyle w:val="Akapitzlist"/>
        <w:numPr>
          <w:ilvl w:val="1"/>
          <w:numId w:val="38"/>
        </w:numPr>
        <w:jc w:val="both"/>
        <w:rPr>
          <w:rFonts w:ascii="Cambria" w:hAnsi="Cambria"/>
        </w:rPr>
      </w:pPr>
      <w:r w:rsidRPr="001A46B6">
        <w:rPr>
          <w:rFonts w:ascii="Cambria" w:hAnsi="Cambria"/>
          <w:color w:val="00000A"/>
        </w:rPr>
        <w:t>nie podlegają wykluczeniu z postępowania na podstawie</w:t>
      </w:r>
      <w:r w:rsidRPr="001A46B6">
        <w:rPr>
          <w:rFonts w:ascii="Cambria" w:hAnsi="Cambria"/>
        </w:rPr>
        <w:t xml:space="preserve"> art. 108 ust. 1 ora</w:t>
      </w:r>
      <w:r w:rsidR="00D12842">
        <w:rPr>
          <w:rFonts w:ascii="Cambria" w:hAnsi="Cambria"/>
        </w:rPr>
        <w:t xml:space="preserve">z art. 109 ust. 1 pkt 5, 7, 8 </w:t>
      </w:r>
      <w:r w:rsidRPr="001A46B6">
        <w:rPr>
          <w:rFonts w:ascii="Cambria" w:hAnsi="Cambria"/>
        </w:rPr>
        <w:t xml:space="preserve"> i 10 ustawy Pzp.</w:t>
      </w:r>
    </w:p>
    <w:p w:rsidR="007024D9" w:rsidRPr="007024D9" w:rsidRDefault="001A46B6" w:rsidP="001A46B6">
      <w:pPr>
        <w:jc w:val="both"/>
        <w:rPr>
          <w:rFonts w:ascii="Cambria" w:hAnsi="Cambria"/>
          <w:sz w:val="22"/>
          <w:szCs w:val="22"/>
        </w:rPr>
      </w:pPr>
      <w:r w:rsidRPr="001A46B6">
        <w:rPr>
          <w:rFonts w:ascii="Cambria" w:hAnsi="Cambria"/>
          <w:b/>
          <w:color w:val="00000A"/>
          <w:sz w:val="22"/>
          <w:szCs w:val="22"/>
        </w:rPr>
        <w:t>2.2</w:t>
      </w:r>
      <w:r>
        <w:rPr>
          <w:rFonts w:ascii="Cambria" w:hAnsi="Cambria"/>
          <w:color w:val="00000A"/>
          <w:sz w:val="22"/>
          <w:szCs w:val="22"/>
        </w:rPr>
        <w:t xml:space="preserve"> </w:t>
      </w:r>
      <w:r w:rsidR="007024D9" w:rsidRPr="007024D9">
        <w:rPr>
          <w:rFonts w:ascii="Cambria" w:hAnsi="Cambria"/>
          <w:color w:val="00000A"/>
          <w:sz w:val="22"/>
          <w:szCs w:val="22"/>
        </w:rPr>
        <w:t xml:space="preserve">nie podlegają wykluczeniu na podstawie </w:t>
      </w:r>
      <w:r w:rsidR="007024D9" w:rsidRPr="007024D9">
        <w:rPr>
          <w:rFonts w:ascii="Cambria" w:hAnsi="Cambria"/>
          <w:sz w:val="22"/>
          <w:szCs w:val="22"/>
        </w:rPr>
        <w:t xml:space="preserve">art. 109 ust. 1 pkt 4 </w:t>
      </w:r>
      <w:r w:rsidR="007024D9" w:rsidRPr="007024D9">
        <w:rPr>
          <w:rFonts w:ascii="Cambria" w:hAnsi="Cambria"/>
          <w:color w:val="00000A"/>
          <w:sz w:val="22"/>
          <w:szCs w:val="22"/>
        </w:rPr>
        <w:t>ustawy Pzp.</w:t>
      </w:r>
    </w:p>
    <w:p w:rsidR="007024D9" w:rsidRDefault="007024D9" w:rsidP="007B41DC">
      <w:pPr>
        <w:ind w:left="363"/>
        <w:jc w:val="both"/>
        <w:rPr>
          <w:rFonts w:ascii="Cambria" w:hAnsi="Cambria"/>
          <w:b/>
          <w:bCs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 xml:space="preserve">– </w:t>
      </w:r>
      <w:r w:rsidRPr="007024D9">
        <w:rPr>
          <w:rFonts w:ascii="Cambria" w:hAnsi="Cambria"/>
          <w:b/>
          <w:bCs/>
          <w:sz w:val="22"/>
          <w:szCs w:val="22"/>
        </w:rPr>
        <w:t>NIE DOTYCZY OSÓB NIE PROWADZĄCYCH DZIAŁALNOŚCI GOSPODARCZEJ.</w:t>
      </w:r>
    </w:p>
    <w:p w:rsidR="007B41DC" w:rsidRDefault="007B41DC" w:rsidP="001A46B6">
      <w:pPr>
        <w:jc w:val="both"/>
        <w:rPr>
          <w:rFonts w:ascii="Cambria" w:hAnsi="Cambria"/>
          <w:sz w:val="22"/>
          <w:szCs w:val="22"/>
        </w:rPr>
      </w:pPr>
    </w:p>
    <w:p w:rsidR="001A46B6" w:rsidRPr="0058604F" w:rsidRDefault="001A46B6" w:rsidP="001A46B6">
      <w:pPr>
        <w:widowControl w:val="0"/>
        <w:suppressAutoHyphens/>
        <w:overflowPunct/>
        <w:autoSpaceDE/>
        <w:autoSpaceDN/>
        <w:adjustRightInd/>
        <w:jc w:val="both"/>
        <w:rPr>
          <w:rFonts w:ascii="Cambria" w:hAnsi="Cambria" w:cs="Cambria"/>
          <w:sz w:val="22"/>
          <w:szCs w:val="22"/>
        </w:rPr>
      </w:pPr>
      <w:r w:rsidRPr="001A46B6">
        <w:rPr>
          <w:rFonts w:ascii="Cambria" w:hAnsi="Cambria" w:cs="Cambria"/>
          <w:b/>
          <w:sz w:val="22"/>
          <w:szCs w:val="22"/>
        </w:rPr>
        <w:t>2.3</w:t>
      </w:r>
      <w:r>
        <w:rPr>
          <w:rFonts w:ascii="Cambria" w:hAnsi="Cambria" w:cs="Cambria"/>
          <w:sz w:val="22"/>
          <w:szCs w:val="22"/>
        </w:rPr>
        <w:t xml:space="preserve"> </w:t>
      </w:r>
      <w:r w:rsidRPr="0058604F">
        <w:rPr>
          <w:rFonts w:ascii="Cambria" w:hAnsi="Cambria" w:cs="Cambria"/>
          <w:sz w:val="22"/>
          <w:szCs w:val="22"/>
        </w:rPr>
        <w:t>w stosunku do którego zachodzi jakakolwiek z okoliczności</w:t>
      </w:r>
      <w:r>
        <w:rPr>
          <w:rFonts w:ascii="Cambria" w:hAnsi="Cambria" w:cs="Cambria"/>
          <w:sz w:val="22"/>
          <w:szCs w:val="22"/>
        </w:rPr>
        <w:t xml:space="preserve"> wykluczających</w:t>
      </w:r>
      <w:r w:rsidRPr="0058604F">
        <w:rPr>
          <w:rFonts w:ascii="Cambria" w:hAnsi="Cambria" w:cs="Cambria"/>
          <w:sz w:val="22"/>
          <w:szCs w:val="22"/>
        </w:rPr>
        <w:t xml:space="preserve"> wskazan</w:t>
      </w:r>
      <w:r>
        <w:rPr>
          <w:rFonts w:ascii="Cambria" w:hAnsi="Cambria" w:cs="Cambria"/>
          <w:sz w:val="22"/>
          <w:szCs w:val="22"/>
        </w:rPr>
        <w:t xml:space="preserve">ych ustawą z dnia </w:t>
      </w:r>
      <w:r w:rsidRPr="0058604F">
        <w:rPr>
          <w:rFonts w:ascii="Cambria" w:hAnsi="Cambria" w:cs="Cambria"/>
          <w:sz w:val="22"/>
          <w:szCs w:val="22"/>
        </w:rPr>
        <w:t xml:space="preserve">13 kwietnia 2022 r. </w:t>
      </w:r>
      <w:r w:rsidRPr="0058604F">
        <w:rPr>
          <w:rFonts w:ascii="Cambria" w:hAnsi="Cambria" w:cs="Calibri"/>
          <w:iCs/>
          <w:sz w:val="22"/>
          <w:szCs w:val="22"/>
        </w:rPr>
        <w:t>o szczególnych rozwiązaniach w zakresie przeciwdziałania wspieraniu agresji na Ukrainę oraz służących ochronie bezpieczeństwa narodowego</w:t>
      </w:r>
      <w:r>
        <w:rPr>
          <w:rFonts w:ascii="Cambria" w:hAnsi="Cambria" w:cs="Calibri"/>
          <w:sz w:val="22"/>
          <w:szCs w:val="22"/>
        </w:rPr>
        <w:t xml:space="preserve"> (Dz.</w:t>
      </w:r>
      <w:r w:rsidRPr="0058604F">
        <w:rPr>
          <w:rFonts w:ascii="Cambria" w:hAnsi="Cambria" w:cs="Calibri"/>
          <w:sz w:val="22"/>
          <w:szCs w:val="22"/>
        </w:rPr>
        <w:t xml:space="preserve">U. </w:t>
      </w:r>
      <w:r>
        <w:rPr>
          <w:rFonts w:ascii="Cambria" w:hAnsi="Cambria" w:cs="Calibri"/>
          <w:sz w:val="22"/>
          <w:szCs w:val="22"/>
        </w:rPr>
        <w:t xml:space="preserve">             z 2024 r. poz. 507 tj.</w:t>
      </w:r>
      <w:r w:rsidRPr="0058604F">
        <w:rPr>
          <w:rFonts w:ascii="Cambria" w:hAnsi="Cambria" w:cs="Calibri"/>
          <w:sz w:val="22"/>
          <w:szCs w:val="22"/>
        </w:rPr>
        <w:t>).</w:t>
      </w:r>
    </w:p>
    <w:p w:rsidR="001A46B6" w:rsidRPr="007024D9" w:rsidRDefault="001A46B6" w:rsidP="001A46B6">
      <w:pPr>
        <w:jc w:val="both"/>
        <w:rPr>
          <w:rFonts w:ascii="Cambria" w:hAnsi="Cambria"/>
          <w:sz w:val="22"/>
          <w:szCs w:val="22"/>
        </w:rPr>
      </w:pPr>
    </w:p>
    <w:p w:rsidR="007024D9" w:rsidRPr="007024D9" w:rsidRDefault="001A46B6" w:rsidP="001A46B6">
      <w:pPr>
        <w:jc w:val="both"/>
        <w:rPr>
          <w:rFonts w:ascii="Cambria" w:hAnsi="Cambria"/>
          <w:sz w:val="22"/>
          <w:szCs w:val="22"/>
        </w:rPr>
      </w:pPr>
      <w:r w:rsidRPr="001A46B6">
        <w:rPr>
          <w:rFonts w:ascii="Cambria" w:hAnsi="Cambria"/>
          <w:b/>
          <w:sz w:val="22"/>
          <w:szCs w:val="22"/>
        </w:rPr>
        <w:t>2.4</w:t>
      </w:r>
      <w:r>
        <w:rPr>
          <w:rFonts w:ascii="Cambria" w:hAnsi="Cambria"/>
          <w:sz w:val="22"/>
          <w:szCs w:val="22"/>
        </w:rPr>
        <w:t xml:space="preserve"> </w:t>
      </w:r>
      <w:r w:rsidR="007024D9" w:rsidRPr="007024D9">
        <w:rPr>
          <w:rFonts w:ascii="Cambria" w:hAnsi="Cambria"/>
          <w:sz w:val="22"/>
          <w:szCs w:val="22"/>
        </w:rPr>
        <w:t xml:space="preserve">w przypadku pracy z dzieckiem/dziećmi nie znajdują się w rejestrze, o którym mowa </w:t>
      </w:r>
      <w:r w:rsidR="00020965">
        <w:rPr>
          <w:rFonts w:ascii="Cambria" w:hAnsi="Cambria"/>
          <w:sz w:val="22"/>
          <w:szCs w:val="22"/>
        </w:rPr>
        <w:t xml:space="preserve">                        </w:t>
      </w:r>
      <w:r w:rsidR="007024D9" w:rsidRPr="007024D9">
        <w:rPr>
          <w:rFonts w:ascii="Cambria" w:hAnsi="Cambria"/>
          <w:sz w:val="22"/>
          <w:szCs w:val="22"/>
        </w:rPr>
        <w:t>w ustawie z dnia 13 maja 2016 r. o przeciwdziałaniu zagrożeniom przestępczością na tle seksualnym (Dz. U. z 202</w:t>
      </w:r>
      <w:r w:rsidR="00020965">
        <w:rPr>
          <w:rFonts w:ascii="Cambria" w:hAnsi="Cambria"/>
          <w:sz w:val="22"/>
          <w:szCs w:val="22"/>
        </w:rPr>
        <w:t>4</w:t>
      </w:r>
      <w:r w:rsidR="006153B4">
        <w:rPr>
          <w:rFonts w:ascii="Cambria" w:hAnsi="Cambria"/>
          <w:sz w:val="22"/>
          <w:szCs w:val="22"/>
        </w:rPr>
        <w:t xml:space="preserve"> r. poz. 560</w:t>
      </w:r>
      <w:r w:rsidR="007024D9" w:rsidRPr="007024D9">
        <w:rPr>
          <w:rFonts w:ascii="Cambria" w:hAnsi="Cambria"/>
          <w:sz w:val="22"/>
          <w:szCs w:val="22"/>
        </w:rPr>
        <w:t xml:space="preserve"> tj. ze zm.).</w:t>
      </w:r>
    </w:p>
    <w:p w:rsidR="007024D9" w:rsidRPr="007024D9" w:rsidRDefault="007024D9" w:rsidP="007B41DC">
      <w:pPr>
        <w:ind w:left="28"/>
        <w:jc w:val="both"/>
        <w:rPr>
          <w:rFonts w:ascii="Cambria" w:hAnsi="Cambria"/>
          <w:sz w:val="22"/>
          <w:szCs w:val="22"/>
        </w:rPr>
      </w:pPr>
    </w:p>
    <w:p w:rsidR="00C85FF4" w:rsidRDefault="007024D9" w:rsidP="00C85FF4">
      <w:pPr>
        <w:ind w:left="28"/>
        <w:jc w:val="both"/>
        <w:rPr>
          <w:rFonts w:ascii="Cambria" w:hAnsi="Cambria"/>
          <w:i/>
          <w:iCs/>
          <w:sz w:val="22"/>
          <w:szCs w:val="22"/>
        </w:rPr>
      </w:pPr>
      <w:r w:rsidRPr="007024D9">
        <w:rPr>
          <w:rFonts w:ascii="Cambria" w:hAnsi="Cambria"/>
          <w:i/>
          <w:iCs/>
          <w:sz w:val="22"/>
          <w:szCs w:val="22"/>
        </w:rPr>
        <w:t>Zgodnie z art. 21 cytowanej wyżej ustawy</w:t>
      </w:r>
      <w:r w:rsidR="00C85FF4">
        <w:rPr>
          <w:rFonts w:ascii="Cambria" w:hAnsi="Cambria"/>
          <w:i/>
          <w:iCs/>
          <w:sz w:val="22"/>
          <w:szCs w:val="22"/>
        </w:rPr>
        <w:t>:</w:t>
      </w:r>
    </w:p>
    <w:p w:rsidR="00C85FF4" w:rsidRPr="00C85FF4" w:rsidRDefault="00C85FF4" w:rsidP="00C85FF4">
      <w:pPr>
        <w:ind w:left="28"/>
        <w:jc w:val="both"/>
        <w:rPr>
          <w:rFonts w:ascii="Cambria" w:hAnsi="Cambria"/>
          <w:i/>
          <w:sz w:val="22"/>
          <w:szCs w:val="22"/>
        </w:rPr>
      </w:pPr>
      <w:r w:rsidRPr="00C85FF4">
        <w:rPr>
          <w:rFonts w:ascii="Cambria" w:hAnsi="Cambria"/>
          <w:i/>
          <w:sz w:val="22"/>
          <w:szCs w:val="22"/>
        </w:rPr>
        <w:t xml:space="preserve">„ust. 1 Przed nawiązaniem z osobą stosunku pracy lub przed dopuszczeniem osoby do innej działalności związanej z wychowaniem, edukacją, wypoczynkiem, leczeniem, świadczeniem porad psychologicznych, rozwojem duchowym, uprawianiem sportu lub realizacją innych zainteresowań przez małoletnich, lub z opieką nad nimi na pracodawcy lub innym organizatorze takiej </w:t>
      </w:r>
      <w:r w:rsidRPr="00C85FF4">
        <w:rPr>
          <w:rFonts w:ascii="Cambria" w:hAnsi="Cambria"/>
          <w:i/>
          <w:sz w:val="22"/>
          <w:szCs w:val="22"/>
        </w:rPr>
        <w:lastRenderedPageBreak/>
        <w:t>działalności oraz na osobie, z którą ma być nawiązany stosunek pracy lub która ma być dopuszczona do takiej działalności, ciążą obowiązki określone w ust. 2-8.</w:t>
      </w:r>
    </w:p>
    <w:p w:rsidR="00C85FF4" w:rsidRPr="00C85FF4" w:rsidRDefault="00C85FF4" w:rsidP="00C85FF4">
      <w:pPr>
        <w:overflowPunct/>
        <w:autoSpaceDE/>
        <w:autoSpaceDN/>
        <w:adjustRightInd/>
        <w:jc w:val="both"/>
        <w:textAlignment w:val="auto"/>
        <w:rPr>
          <w:rFonts w:ascii="Cambria" w:hAnsi="Cambria"/>
          <w:i/>
          <w:sz w:val="22"/>
          <w:szCs w:val="22"/>
        </w:rPr>
      </w:pPr>
      <w:r w:rsidRPr="00C85FF4">
        <w:rPr>
          <w:rFonts w:ascii="Cambria" w:hAnsi="Cambria"/>
          <w:i/>
          <w:sz w:val="22"/>
          <w:szCs w:val="22"/>
        </w:rPr>
        <w:t xml:space="preserve">ust. 2. Pracodawca lub inny organizator uzyskuje informacje, czy dane osoby, o której mowa </w:t>
      </w:r>
      <w:r>
        <w:rPr>
          <w:rFonts w:ascii="Cambria" w:hAnsi="Cambria"/>
          <w:i/>
          <w:sz w:val="22"/>
          <w:szCs w:val="22"/>
        </w:rPr>
        <w:t xml:space="preserve">                    </w:t>
      </w:r>
      <w:r w:rsidRPr="00C85FF4">
        <w:rPr>
          <w:rFonts w:ascii="Cambria" w:hAnsi="Cambria"/>
          <w:i/>
          <w:sz w:val="22"/>
          <w:szCs w:val="22"/>
        </w:rPr>
        <w:t xml:space="preserve">w ust. 1, są zamieszczone w Rejestrze z dostępem ograniczonym lub w Rejestrze osób, w stosunku do których Państwowa Komisja do spraw </w:t>
      </w:r>
      <w:r w:rsidRPr="00C85FF4">
        <w:rPr>
          <w:rFonts w:ascii="Cambria" w:hAnsi="Cambria"/>
          <w:i/>
          <w:iCs/>
          <w:sz w:val="22"/>
          <w:szCs w:val="22"/>
        </w:rPr>
        <w:t>przeciwdziałania</w:t>
      </w:r>
      <w:r w:rsidRPr="00C85FF4">
        <w:rPr>
          <w:rFonts w:ascii="Cambria" w:hAnsi="Cambria"/>
          <w:i/>
          <w:sz w:val="22"/>
          <w:szCs w:val="22"/>
        </w:rPr>
        <w:t xml:space="preserve"> wykorzystaniu seksualnemu małoletnich poniżej lat 15 wydała postanowienie o wpisie w Rejestrze</w:t>
      </w:r>
      <w:r>
        <w:rPr>
          <w:rFonts w:ascii="Cambria" w:hAnsi="Cambria"/>
          <w:i/>
          <w:sz w:val="22"/>
          <w:szCs w:val="22"/>
        </w:rPr>
        <w:t>. (…)</w:t>
      </w:r>
      <w:r w:rsidRPr="00C85FF4">
        <w:rPr>
          <w:rFonts w:ascii="Cambria" w:hAnsi="Cambria"/>
          <w:i/>
          <w:sz w:val="22"/>
          <w:szCs w:val="22"/>
        </w:rPr>
        <w:t>”.</w:t>
      </w:r>
    </w:p>
    <w:p w:rsidR="007024D9" w:rsidRPr="007024D9" w:rsidRDefault="007024D9" w:rsidP="007B41DC">
      <w:pPr>
        <w:ind w:left="363"/>
        <w:jc w:val="both"/>
        <w:rPr>
          <w:rFonts w:ascii="Cambria" w:hAnsi="Cambria"/>
          <w:sz w:val="22"/>
          <w:szCs w:val="22"/>
        </w:rPr>
      </w:pPr>
    </w:p>
    <w:p w:rsidR="007024D9" w:rsidRPr="007024D9" w:rsidRDefault="007024D9" w:rsidP="007B41DC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color w:val="00000A"/>
          <w:sz w:val="22"/>
          <w:szCs w:val="22"/>
        </w:rPr>
        <w:t xml:space="preserve">Zamawiający, na podstawie złożonych przez Wykonawcę dokumentów i oświadczeń, dokona oceny spełniania warunków podmiotowych według formuły „spełnia – nie spełnia” w oparciu </w:t>
      </w:r>
      <w:r w:rsidR="007B41DC">
        <w:rPr>
          <w:rFonts w:ascii="Cambria" w:hAnsi="Cambria"/>
          <w:color w:val="00000A"/>
          <w:sz w:val="22"/>
          <w:szCs w:val="22"/>
        </w:rPr>
        <w:t xml:space="preserve">                </w:t>
      </w:r>
      <w:r w:rsidRPr="007024D9">
        <w:rPr>
          <w:rFonts w:ascii="Cambria" w:hAnsi="Cambria"/>
          <w:color w:val="00000A"/>
          <w:sz w:val="22"/>
          <w:szCs w:val="22"/>
        </w:rPr>
        <w:t xml:space="preserve">o informacje zawarte w wymaganych dokumentach i oświadczeniach, o których mowa </w:t>
      </w:r>
      <w:r w:rsidR="007B41DC">
        <w:rPr>
          <w:rFonts w:ascii="Cambria" w:hAnsi="Cambria"/>
          <w:color w:val="00000A"/>
          <w:sz w:val="22"/>
          <w:szCs w:val="22"/>
        </w:rPr>
        <w:t xml:space="preserve">                            </w:t>
      </w:r>
      <w:r w:rsidRPr="007024D9">
        <w:rPr>
          <w:rFonts w:ascii="Cambria" w:hAnsi="Cambria"/>
          <w:color w:val="00000A"/>
          <w:sz w:val="22"/>
          <w:szCs w:val="22"/>
        </w:rPr>
        <w:t>w niniejszej Specyfikacji Warunkach Zamówienia. Oświadczenia i dokumenty oceniane będą pod względem ich aktualności i treści odnoszącej się do warunków udziału w postępowaniu.</w:t>
      </w:r>
    </w:p>
    <w:p w:rsidR="007024D9" w:rsidRPr="007024D9" w:rsidRDefault="007024D9" w:rsidP="007B41DC">
      <w:pPr>
        <w:jc w:val="both"/>
        <w:rPr>
          <w:rFonts w:ascii="Cambria" w:hAnsi="Cambria"/>
          <w:sz w:val="22"/>
          <w:szCs w:val="22"/>
        </w:rPr>
      </w:pPr>
    </w:p>
    <w:p w:rsidR="007024D9" w:rsidRPr="007024D9" w:rsidRDefault="007024D9" w:rsidP="007B41DC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color w:val="00000A"/>
          <w:sz w:val="22"/>
          <w:szCs w:val="22"/>
        </w:rPr>
        <w:t xml:space="preserve">Nie spełnienie chociażby jednego OBLIGATORYJNEGO warunku w zakresie danego zadania skutkować będzie odrzuceniem oferty Wykonawcy z danego zadania. </w:t>
      </w:r>
    </w:p>
    <w:p w:rsidR="007024D9" w:rsidRPr="007024D9" w:rsidRDefault="007024D9" w:rsidP="007024D9">
      <w:pPr>
        <w:rPr>
          <w:rFonts w:ascii="Cambria" w:hAnsi="Cambria"/>
          <w:sz w:val="22"/>
          <w:szCs w:val="22"/>
        </w:rPr>
      </w:pP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b/>
          <w:bCs/>
          <w:sz w:val="22"/>
          <w:szCs w:val="22"/>
          <w:u w:val="single"/>
        </w:rPr>
        <w:t>V. WYKAZ PODMIOTOWYCH ŚRODKÓW DOWODOWYCH (</w:t>
      </w:r>
      <w:r w:rsidRPr="007024D9">
        <w:rPr>
          <w:rFonts w:ascii="Cambria" w:hAnsi="Cambria"/>
          <w:b/>
          <w:bCs/>
          <w:color w:val="00000A"/>
          <w:sz w:val="22"/>
          <w:szCs w:val="22"/>
          <w:u w:val="single"/>
        </w:rPr>
        <w:t>OŚWIADCZEŃ, DOKUMENTÓW)</w:t>
      </w:r>
      <w:r w:rsidRPr="007024D9">
        <w:rPr>
          <w:rFonts w:ascii="Cambria" w:hAnsi="Cambria"/>
          <w:b/>
          <w:bCs/>
          <w:sz w:val="22"/>
          <w:szCs w:val="22"/>
          <w:u w:val="single"/>
        </w:rPr>
        <w:t>, KTÓRYCH ZŁOŻENIA ZAMAWIAJĄCY BĘDZIE WYMAGAŁ, W CELU POTWIERDZENIA SPEŁNIENIA WARUNKÓW UDZIAŁU W POSTĘPOWANIU I BRAKU PODSTAW WYKLUCZENIA OKREŚLONYCH W SZCZEGÓLNOŚCI W CZĘŚCI IV SWZ: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b/>
          <w:bCs/>
          <w:sz w:val="22"/>
          <w:szCs w:val="22"/>
        </w:rPr>
        <w:t xml:space="preserve">1. Wykonawca zobowiązany jest dołączyć </w:t>
      </w:r>
      <w:r w:rsidRPr="007024D9">
        <w:rPr>
          <w:rFonts w:ascii="Cambria" w:hAnsi="Cambria"/>
          <w:b/>
          <w:bCs/>
          <w:sz w:val="22"/>
          <w:szCs w:val="22"/>
          <w:u w:val="single"/>
        </w:rPr>
        <w:t>do oferty</w:t>
      </w:r>
      <w:r w:rsidRPr="007024D9">
        <w:rPr>
          <w:rFonts w:ascii="Cambria" w:hAnsi="Cambria"/>
          <w:b/>
          <w:bCs/>
          <w:sz w:val="22"/>
          <w:szCs w:val="22"/>
        </w:rPr>
        <w:t xml:space="preserve"> (aktualne na dzień składania ofert) </w:t>
      </w:r>
      <w:r w:rsidRPr="007024D9">
        <w:rPr>
          <w:rFonts w:ascii="Cambria" w:hAnsi="Cambria"/>
          <w:b/>
          <w:bCs/>
          <w:sz w:val="22"/>
          <w:szCs w:val="22"/>
          <w:u w:val="single"/>
        </w:rPr>
        <w:t>oświadczenie o spełnianiu warunków udziału w postępowaniu oraz o braku podstaw do wykluczenia z postępowania,</w:t>
      </w:r>
      <w:r w:rsidRPr="007024D9">
        <w:rPr>
          <w:rFonts w:ascii="Cambria" w:hAnsi="Cambria"/>
          <w:b/>
          <w:bCs/>
          <w:sz w:val="22"/>
          <w:szCs w:val="22"/>
        </w:rPr>
        <w:t xml:space="preserve"> o którym mowa w art. 125 ust. 1 ustawy Pzp. – zgodnie z załącznikiem nr 2 do SWZ.</w:t>
      </w:r>
    </w:p>
    <w:p w:rsidR="007024D9" w:rsidRPr="007024D9" w:rsidRDefault="007024D9" w:rsidP="00F048C9">
      <w:pPr>
        <w:ind w:left="284"/>
        <w:jc w:val="both"/>
        <w:rPr>
          <w:rFonts w:ascii="Cambria" w:hAnsi="Cambria"/>
          <w:sz w:val="22"/>
          <w:szCs w:val="22"/>
        </w:rPr>
      </w:pPr>
    </w:p>
    <w:p w:rsidR="007024D9" w:rsidRPr="007024D9" w:rsidRDefault="007024D9" w:rsidP="00F048C9">
      <w:pPr>
        <w:ind w:left="284"/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Informacje zawarte w w/w oświadczeniu stanowią wstępne potwierdzenie, że Wykonawca nie podlega wykluczeniu oraz spełnia warunki udziału w postępowaniu.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</w:p>
    <w:p w:rsidR="007024D9" w:rsidRPr="007024D9" w:rsidRDefault="007024D9" w:rsidP="00F048C9">
      <w:pPr>
        <w:ind w:left="284"/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i/>
          <w:iCs/>
          <w:sz w:val="22"/>
          <w:szCs w:val="22"/>
        </w:rPr>
        <w:t>W przypadku wspólnego ubiegania się o zamówienie przez Wykonawców, w/w oświadczenie składa każdy z Wykonawców. Oświadczenia te potwierdzają brak podstaw wykluczenia oraz spełnianie warunków udziału w postępowaniu w zakresie, w jakim każdy z Wykonawców wykazuje spełnianie warunków udziału w postępowaniu.</w:t>
      </w:r>
    </w:p>
    <w:p w:rsidR="007024D9" w:rsidRPr="007024D9" w:rsidRDefault="007024D9" w:rsidP="00F048C9">
      <w:pPr>
        <w:ind w:left="284"/>
        <w:jc w:val="both"/>
        <w:rPr>
          <w:rFonts w:ascii="Cambria" w:hAnsi="Cambria"/>
          <w:sz w:val="22"/>
          <w:szCs w:val="22"/>
        </w:rPr>
      </w:pPr>
    </w:p>
    <w:p w:rsidR="007024D9" w:rsidRPr="007024D9" w:rsidRDefault="007024D9" w:rsidP="00F048C9">
      <w:pPr>
        <w:ind w:left="284"/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i/>
          <w:iCs/>
          <w:sz w:val="22"/>
          <w:szCs w:val="22"/>
        </w:rPr>
        <w:t xml:space="preserve">Wykonawca na żądanie Zamawiającego przedstawia oświadczenie </w:t>
      </w:r>
      <w:r w:rsidRPr="007024D9">
        <w:rPr>
          <w:rFonts w:ascii="Cambria" w:hAnsi="Cambria"/>
          <w:sz w:val="22"/>
          <w:szCs w:val="22"/>
        </w:rPr>
        <w:t>o którym mowa w art. 125 ust. 1 ustawy Pzp. dotyczące Podwykonawcy/-wców.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2. Zamawiający działając zgodnie z art. 274 ust. 2 ustawy Pzp. , jeśli uzna to za niezbędne do zapewnienia odpowiedniego przebiegu postępowania,</w:t>
      </w:r>
      <w:r w:rsidRPr="007024D9">
        <w:rPr>
          <w:rFonts w:ascii="Cambria" w:hAnsi="Cambria"/>
          <w:b/>
          <w:bCs/>
          <w:sz w:val="22"/>
          <w:szCs w:val="22"/>
        </w:rPr>
        <w:t xml:space="preserve"> MOŻE</w:t>
      </w:r>
      <w:r w:rsidRPr="007024D9">
        <w:rPr>
          <w:rFonts w:ascii="Cambria" w:hAnsi="Cambria"/>
          <w:sz w:val="22"/>
          <w:szCs w:val="22"/>
        </w:rPr>
        <w:t xml:space="preserve"> wezwać Wykonawców do złożenia:</w:t>
      </w:r>
    </w:p>
    <w:p w:rsidR="007024D9" w:rsidRPr="007024D9" w:rsidRDefault="007024D9" w:rsidP="00F048C9">
      <w:pPr>
        <w:ind w:left="284" w:hanging="284"/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1) oświadczenia (w zakresie art. 108 ust. 1 pkt 5 ustawy Pzp.) o braku przynależności do tej samej grupy kapitałowej, w rozumieniu ustawy z dnia 16 lutego 2007 r. o ochronie</w:t>
      </w:r>
      <w:r w:rsidR="00A328F1">
        <w:rPr>
          <w:rFonts w:ascii="Cambria" w:hAnsi="Cambria"/>
          <w:sz w:val="22"/>
          <w:szCs w:val="22"/>
        </w:rPr>
        <w:t xml:space="preserve"> konkurencji i konsumentów (Dz.</w:t>
      </w:r>
      <w:r w:rsidRPr="007024D9">
        <w:rPr>
          <w:rFonts w:ascii="Cambria" w:hAnsi="Cambria"/>
          <w:sz w:val="22"/>
          <w:szCs w:val="22"/>
        </w:rPr>
        <w:t>U. z 202</w:t>
      </w:r>
      <w:r w:rsidR="00A328F1">
        <w:rPr>
          <w:rFonts w:ascii="Cambria" w:hAnsi="Cambria"/>
          <w:sz w:val="22"/>
          <w:szCs w:val="22"/>
        </w:rPr>
        <w:t>4</w:t>
      </w:r>
      <w:r w:rsidRPr="007024D9">
        <w:rPr>
          <w:rFonts w:ascii="Cambria" w:hAnsi="Cambria"/>
          <w:sz w:val="22"/>
          <w:szCs w:val="22"/>
        </w:rPr>
        <w:t xml:space="preserve"> r. poz. </w:t>
      </w:r>
      <w:r w:rsidR="00A328F1">
        <w:rPr>
          <w:rFonts w:ascii="Cambria" w:hAnsi="Cambria"/>
          <w:sz w:val="22"/>
          <w:szCs w:val="22"/>
        </w:rPr>
        <w:t>594</w:t>
      </w:r>
      <w:r w:rsidRPr="007024D9">
        <w:rPr>
          <w:rFonts w:ascii="Cambria" w:hAnsi="Cambria"/>
          <w:sz w:val="22"/>
          <w:szCs w:val="22"/>
        </w:rPr>
        <w:t xml:space="preserve"> tj. ze zm.), z innym Wykonawcą, który złożył odrębną ofertę, albo oświadczenia o przynależności do tej samej grupy kapitałowej wraz z dokumentami lub informacjami potwierdzającymi przygotowanie oferty niezależnie od innego Wykonawcy należącego do tej samej grupy kapitałowej </w:t>
      </w:r>
      <w:r w:rsidRPr="007024D9">
        <w:rPr>
          <w:rFonts w:ascii="Cambria" w:hAnsi="Cambria"/>
          <w:b/>
          <w:bCs/>
          <w:sz w:val="22"/>
          <w:szCs w:val="22"/>
        </w:rPr>
        <w:t>– zgodnie z załącznikiem nr 3 do SWZ;</w:t>
      </w:r>
    </w:p>
    <w:p w:rsidR="007024D9" w:rsidRDefault="007024D9" w:rsidP="00F048C9">
      <w:pPr>
        <w:ind w:left="709"/>
        <w:jc w:val="both"/>
        <w:rPr>
          <w:rFonts w:ascii="Cambria" w:hAnsi="Cambria"/>
          <w:b/>
          <w:bCs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 xml:space="preserve">– </w:t>
      </w:r>
      <w:r w:rsidRPr="007024D9">
        <w:rPr>
          <w:rFonts w:ascii="Cambria" w:hAnsi="Cambria"/>
          <w:b/>
          <w:bCs/>
          <w:sz w:val="22"/>
          <w:szCs w:val="22"/>
        </w:rPr>
        <w:t>NIE DOTYCZY OSÓB NIE PROWADZĄCYCH DZIAŁALNOŚCI GOSPODARCZEJ.</w:t>
      </w:r>
    </w:p>
    <w:p w:rsidR="00A328F1" w:rsidRPr="007024D9" w:rsidRDefault="00A328F1" w:rsidP="00F048C9">
      <w:pPr>
        <w:ind w:left="709"/>
        <w:jc w:val="both"/>
        <w:rPr>
          <w:rFonts w:ascii="Cambria" w:hAnsi="Cambria"/>
          <w:sz w:val="22"/>
          <w:szCs w:val="22"/>
        </w:rPr>
      </w:pPr>
    </w:p>
    <w:p w:rsidR="007024D9" w:rsidRPr="007024D9" w:rsidRDefault="007024D9" w:rsidP="00F048C9">
      <w:pPr>
        <w:ind w:left="340" w:hanging="340"/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 xml:space="preserve">2) odpisu lub informacji z Krajowego Rejestru Sądowego, Centralnej Ewidencji i Informacji </w:t>
      </w:r>
      <w:r w:rsidR="00A328F1">
        <w:rPr>
          <w:rFonts w:ascii="Cambria" w:hAnsi="Cambria"/>
          <w:sz w:val="22"/>
          <w:szCs w:val="22"/>
        </w:rPr>
        <w:t xml:space="preserve">                    </w:t>
      </w:r>
      <w:r w:rsidRPr="007024D9">
        <w:rPr>
          <w:rFonts w:ascii="Cambria" w:hAnsi="Cambria"/>
          <w:sz w:val="22"/>
          <w:szCs w:val="22"/>
        </w:rPr>
        <w:t>o Działalności Gospodarczej lub innego właściwego rejestru w celu potwierdzenia umocowania do działania w imieniu Wykonawcy.</w:t>
      </w:r>
    </w:p>
    <w:p w:rsidR="007024D9" w:rsidRPr="007024D9" w:rsidRDefault="007024D9" w:rsidP="00F048C9">
      <w:pPr>
        <w:ind w:left="709"/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 xml:space="preserve">– </w:t>
      </w:r>
      <w:r w:rsidRPr="007024D9">
        <w:rPr>
          <w:rFonts w:ascii="Cambria" w:hAnsi="Cambria"/>
          <w:b/>
          <w:bCs/>
          <w:sz w:val="22"/>
          <w:szCs w:val="22"/>
        </w:rPr>
        <w:t>NIE DOTYCZY OSÓB NIE PROWADZĄCYCH DZIAŁALNOŚCI GOSPODARCZEJ.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lastRenderedPageBreak/>
        <w:t>3. Wykonawca, którego oferta została najwyżej oceniona, zobowiązany jest (na wezwanie Zmawiającego) do złożenia następujących podmiotowych środków dowodowych (aktualnych na dzień ich złożenia):</w:t>
      </w:r>
    </w:p>
    <w:p w:rsidR="007024D9" w:rsidRPr="007024D9" w:rsidRDefault="007024D9" w:rsidP="00F048C9">
      <w:pPr>
        <w:ind w:left="340" w:hanging="340"/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1) oświadczenia Wykonawcy (w zakresie art. 108 ust. 1 pkt 5 ustawy Pzp.) o braku przynależności do tej samej grupy kapitałowej, w rozumieniu ustawy z dnia 16 lutego 2007 r. o ochronie</w:t>
      </w:r>
      <w:r w:rsidR="00A328F1">
        <w:rPr>
          <w:rFonts w:ascii="Cambria" w:hAnsi="Cambria"/>
          <w:sz w:val="22"/>
          <w:szCs w:val="22"/>
        </w:rPr>
        <w:t xml:space="preserve"> konkurencji i konsumentów (Dz.</w:t>
      </w:r>
      <w:r w:rsidRPr="007024D9">
        <w:rPr>
          <w:rFonts w:ascii="Cambria" w:hAnsi="Cambria"/>
          <w:sz w:val="22"/>
          <w:szCs w:val="22"/>
        </w:rPr>
        <w:t>U. z 202</w:t>
      </w:r>
      <w:r w:rsidR="00A328F1">
        <w:rPr>
          <w:rFonts w:ascii="Cambria" w:hAnsi="Cambria"/>
          <w:sz w:val="22"/>
          <w:szCs w:val="22"/>
        </w:rPr>
        <w:t>4</w:t>
      </w:r>
      <w:r w:rsidRPr="007024D9">
        <w:rPr>
          <w:rFonts w:ascii="Cambria" w:hAnsi="Cambria"/>
          <w:sz w:val="22"/>
          <w:szCs w:val="22"/>
        </w:rPr>
        <w:t xml:space="preserve"> r. poz. </w:t>
      </w:r>
      <w:r w:rsidR="00A328F1">
        <w:rPr>
          <w:rFonts w:ascii="Cambria" w:hAnsi="Cambria"/>
          <w:sz w:val="22"/>
          <w:szCs w:val="22"/>
        </w:rPr>
        <w:t>594</w:t>
      </w:r>
      <w:r w:rsidRPr="007024D9">
        <w:rPr>
          <w:rFonts w:ascii="Cambria" w:hAnsi="Cambria"/>
          <w:sz w:val="22"/>
          <w:szCs w:val="22"/>
        </w:rPr>
        <w:t xml:space="preserve"> tj. ze zm.), z innym Wykonawcą, który złożył odrębną ofertę, albo oświadczenia o przynależności do tej samej grupy kapitałowej wraz z dokumentami lub informacjami potwierdzającymi przygotowanie oferty niezależnie od innego Wykonawcy należącego do tej samej grupy kapitałowej </w:t>
      </w:r>
      <w:r w:rsidR="00A328F1">
        <w:rPr>
          <w:rFonts w:ascii="Cambria" w:hAnsi="Cambria"/>
          <w:sz w:val="22"/>
          <w:szCs w:val="22"/>
        </w:rPr>
        <w:t xml:space="preserve">                          </w:t>
      </w:r>
      <w:r w:rsidRPr="007024D9">
        <w:rPr>
          <w:rFonts w:ascii="Cambria" w:hAnsi="Cambria"/>
          <w:b/>
          <w:bCs/>
          <w:sz w:val="22"/>
          <w:szCs w:val="22"/>
        </w:rPr>
        <w:t>– zgodnie z załącznikiem nr 3 do SWZ;</w:t>
      </w:r>
      <w:r w:rsidR="00A328F1">
        <w:rPr>
          <w:rFonts w:ascii="Cambria" w:hAnsi="Cambria"/>
          <w:b/>
          <w:bCs/>
          <w:sz w:val="22"/>
          <w:szCs w:val="22"/>
        </w:rPr>
        <w:t xml:space="preserve"> </w:t>
      </w:r>
    </w:p>
    <w:p w:rsidR="007024D9" w:rsidRPr="007024D9" w:rsidRDefault="007024D9" w:rsidP="00F048C9">
      <w:pPr>
        <w:ind w:left="454"/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 xml:space="preserve">– </w:t>
      </w:r>
      <w:r w:rsidRPr="007024D9">
        <w:rPr>
          <w:rFonts w:ascii="Cambria" w:hAnsi="Cambria"/>
          <w:b/>
          <w:bCs/>
          <w:sz w:val="22"/>
          <w:szCs w:val="22"/>
        </w:rPr>
        <w:t>NIE DOTYCZY OSÓB NIE PROWADZĄCYCH DZIAŁALNOŚCI GOSPODARCZEJ.</w:t>
      </w:r>
    </w:p>
    <w:p w:rsidR="007024D9" w:rsidRPr="007024D9" w:rsidRDefault="007024D9" w:rsidP="00F048C9">
      <w:pPr>
        <w:ind w:left="397" w:hanging="340"/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2) odpisu lub informacji z Krajowego Rejestru Sądowego lub z Centralnej Ewidencji i Informacji o Działalności Gospodarczej (w zakresie art. 109 ust. 1 pkt 4 ustawy Pzp.) sporządzonych nie wcześniej niż 3 miesiące przed jej złożeniem, jeżeli odrębne przepisy wymagają wpisu do rejestru lub ewidencji;</w:t>
      </w:r>
    </w:p>
    <w:p w:rsidR="007024D9" w:rsidRPr="007024D9" w:rsidRDefault="007024D9" w:rsidP="00F048C9">
      <w:pPr>
        <w:ind w:left="454"/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 xml:space="preserve">– </w:t>
      </w:r>
      <w:r w:rsidRPr="007024D9">
        <w:rPr>
          <w:rFonts w:ascii="Cambria" w:hAnsi="Cambria"/>
          <w:b/>
          <w:bCs/>
          <w:sz w:val="22"/>
          <w:szCs w:val="22"/>
        </w:rPr>
        <w:t>NIE DOTYCZY OSÓB NIE PROWADZĄCYCH DZIAŁALNOŚCI GOSPODARCZEJ.</w:t>
      </w:r>
    </w:p>
    <w:p w:rsidR="007024D9" w:rsidRPr="007024D9" w:rsidRDefault="007024D9" w:rsidP="00F048C9">
      <w:pPr>
        <w:ind w:left="454" w:hanging="340"/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color w:val="00000A"/>
          <w:sz w:val="22"/>
          <w:szCs w:val="22"/>
        </w:rPr>
        <w:t xml:space="preserve">3) wykazu osób skierowanych przez Wykonawcę do realizacji zamówienia publicznego, </w:t>
      </w:r>
      <w:r w:rsidR="0056136C">
        <w:rPr>
          <w:rFonts w:ascii="Cambria" w:hAnsi="Cambria"/>
          <w:color w:val="00000A"/>
          <w:sz w:val="22"/>
          <w:szCs w:val="22"/>
        </w:rPr>
        <w:t xml:space="preserve">                       </w:t>
      </w:r>
      <w:r w:rsidRPr="007024D9">
        <w:rPr>
          <w:rFonts w:ascii="Cambria" w:hAnsi="Cambria"/>
          <w:color w:val="00000A"/>
          <w:sz w:val="22"/>
          <w:szCs w:val="22"/>
        </w:rPr>
        <w:t xml:space="preserve">w szczególności odpowiedzialnych za świadczenie usług wraz z informacjami dotyczącymi ich kwalifikacji oraz informacją o podstawie do dysponowania tymi osobami. Do wykazu należy dołączyć dokumenty potwierdzające posiadane kwalifikacji zgodnie z pkt. 1.2 części IV SWZ </w:t>
      </w:r>
      <w:r w:rsidRPr="007024D9">
        <w:rPr>
          <w:rFonts w:ascii="Cambria" w:hAnsi="Cambria"/>
          <w:sz w:val="22"/>
          <w:szCs w:val="22"/>
        </w:rPr>
        <w:t xml:space="preserve">oraz dowody potwierdzające należyte wykonanie zamówienia/zamówień (warunków określonych w pkt. 1.4 części IV SWZ), w szczególności referencje, bądź inne dokumenty wystawione przez podmiot, na rzecz którego usługi były wykonywane </w:t>
      </w:r>
      <w:r w:rsidR="0056136C">
        <w:rPr>
          <w:rFonts w:ascii="Cambria" w:hAnsi="Cambria"/>
          <w:sz w:val="22"/>
          <w:szCs w:val="22"/>
        </w:rPr>
        <w:t xml:space="preserve">                              </w:t>
      </w:r>
      <w:r w:rsidRPr="007024D9">
        <w:rPr>
          <w:rFonts w:ascii="Cambria" w:hAnsi="Cambria"/>
          <w:sz w:val="22"/>
          <w:szCs w:val="22"/>
        </w:rPr>
        <w:t xml:space="preserve">(a w przypadku świadczeń okresowych lub ciągłych są wykonywane) a jeżeli </w:t>
      </w:r>
      <w:r w:rsidR="0056136C">
        <w:rPr>
          <w:rFonts w:ascii="Cambria" w:hAnsi="Cambria"/>
          <w:sz w:val="22"/>
          <w:szCs w:val="22"/>
        </w:rPr>
        <w:t xml:space="preserve">                                         </w:t>
      </w:r>
      <w:r w:rsidRPr="007024D9">
        <w:rPr>
          <w:rFonts w:ascii="Cambria" w:hAnsi="Cambria"/>
          <w:sz w:val="22"/>
          <w:szCs w:val="22"/>
        </w:rPr>
        <w:t xml:space="preserve">z uzasadnionej przyczyny o obiektywnym charakterze wykonawca nie jest w stanie uzyskać tych dokumentów - oświadczenie Wykonawcy; w przypadku świadczeń okresowych lub ciągłych nadal wykonywanych referencje, bądź inne dokumenty potwierdzające ich należyte wykonywanie powinny być wydane nie wcześniej niż 3 (trzy) miesiące przed upływem terminu składania ofert – </w:t>
      </w:r>
      <w:r w:rsidRPr="007024D9">
        <w:rPr>
          <w:rFonts w:ascii="Cambria" w:hAnsi="Cambria"/>
          <w:b/>
          <w:bCs/>
          <w:sz w:val="22"/>
          <w:szCs w:val="22"/>
        </w:rPr>
        <w:t>wg wzoru załącznika nr 4 do SWZ;</w:t>
      </w:r>
    </w:p>
    <w:p w:rsidR="007024D9" w:rsidRPr="007024D9" w:rsidRDefault="007024D9" w:rsidP="00F048C9">
      <w:pPr>
        <w:ind w:left="454" w:hanging="340"/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 xml:space="preserve">4) </w:t>
      </w:r>
      <w:r w:rsidRPr="007024D9">
        <w:rPr>
          <w:rFonts w:ascii="Cambria" w:hAnsi="Cambria"/>
          <w:color w:val="00000A"/>
          <w:sz w:val="22"/>
          <w:szCs w:val="22"/>
        </w:rPr>
        <w:t xml:space="preserve">oświadczenia dotyczące </w:t>
      </w:r>
      <w:r w:rsidRPr="007024D9">
        <w:rPr>
          <w:rFonts w:ascii="Cambria" w:hAnsi="Cambria"/>
          <w:sz w:val="22"/>
          <w:szCs w:val="22"/>
        </w:rPr>
        <w:t xml:space="preserve">stałej superwizji pracy własnej (w przypadkach określonych </w:t>
      </w:r>
      <w:r w:rsidR="0056136C">
        <w:rPr>
          <w:rFonts w:ascii="Cambria" w:hAnsi="Cambria"/>
          <w:sz w:val="22"/>
          <w:szCs w:val="22"/>
        </w:rPr>
        <w:t xml:space="preserve">                      </w:t>
      </w:r>
      <w:r w:rsidRPr="007024D9">
        <w:rPr>
          <w:rFonts w:ascii="Cambria" w:hAnsi="Cambria"/>
          <w:sz w:val="22"/>
          <w:szCs w:val="22"/>
        </w:rPr>
        <w:t xml:space="preserve">w SWZ) – </w:t>
      </w:r>
      <w:r w:rsidRPr="007024D9">
        <w:rPr>
          <w:rFonts w:ascii="Cambria" w:hAnsi="Cambria"/>
          <w:b/>
          <w:bCs/>
          <w:sz w:val="22"/>
          <w:szCs w:val="22"/>
        </w:rPr>
        <w:t>wg wzoru załącznika nr 5 do SWZ;</w:t>
      </w:r>
    </w:p>
    <w:p w:rsidR="007024D9" w:rsidRPr="007024D9" w:rsidRDefault="007024D9" w:rsidP="00F048C9">
      <w:pPr>
        <w:ind w:left="454" w:hanging="340"/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color w:val="00000A"/>
          <w:sz w:val="22"/>
          <w:szCs w:val="22"/>
        </w:rPr>
        <w:t xml:space="preserve">5) oświadczenia o nie prowadzeniu działalności gospodarczej (w przypadku Wykonawców nie prowadzących działalności gospodarczej ) - </w:t>
      </w:r>
      <w:r w:rsidRPr="007024D9">
        <w:rPr>
          <w:rFonts w:ascii="Cambria" w:hAnsi="Cambria"/>
          <w:b/>
          <w:bCs/>
          <w:color w:val="00000A"/>
          <w:sz w:val="22"/>
          <w:szCs w:val="22"/>
        </w:rPr>
        <w:t xml:space="preserve">zgodnie z </w:t>
      </w:r>
      <w:r w:rsidRPr="007024D9">
        <w:rPr>
          <w:rFonts w:ascii="Cambria" w:hAnsi="Cambria"/>
          <w:b/>
          <w:bCs/>
          <w:sz w:val="22"/>
          <w:szCs w:val="22"/>
        </w:rPr>
        <w:t>załącznikiem nr 6 do SWZ.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4. Jeżeli zachodzą uzasadnione podstawy do uznania, że złożone uprzednio podmiotowe środki dowodowe nie są już aktualne lub jeżeli jest to niezbędne do zapewnienia odpowiedniego przebiegu postępowania, Zamawiający może w każdym czasie, na każdym etapie postępowania wezwać Wykonawcę lub Wykonawców do złożenia wszystkich lub niektórych podmiotowych środków dowodowych, aktualnych na dzień ich złożenia.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5. Zamawiający nie wzywa Wykonawcy do złożenia podmiotowych środków dowodowych, jeżeli może je uzyskać za pomocą bezpłatnych i ogólnodostępnych baz danych, o ile Wykonawca wskazał w oświadczeniu, o którym mowa w art. 125 ust. 1 ustawy Pzp. dane umożliwiające dostęp do tych środków.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6. Zgodnie z dyspozycją art. 127 ust. 2 ustawy Pzp. Wykonawca nie jest zobowiązany do złożenia podmiotowych środków dowodowych, które Zamawiający posiada, jeżeli Wykonawca wskaże te środki oraz potwierdzi ich prawidłowość i aktualność.</w:t>
      </w:r>
    </w:p>
    <w:p w:rsidR="008E5A9F" w:rsidRPr="007024D9" w:rsidRDefault="008E5A9F" w:rsidP="00F048C9">
      <w:pPr>
        <w:jc w:val="both"/>
        <w:rPr>
          <w:rFonts w:ascii="Cambria" w:hAnsi="Cambria"/>
          <w:sz w:val="22"/>
          <w:szCs w:val="22"/>
        </w:rPr>
      </w:pP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b/>
          <w:bCs/>
          <w:sz w:val="22"/>
          <w:szCs w:val="22"/>
        </w:rPr>
        <w:t>7. Dokumenty podmiotów zagranicznych: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</w:p>
    <w:p w:rsidR="007024D9" w:rsidRPr="007024D9" w:rsidRDefault="007024D9" w:rsidP="00F048C9">
      <w:pPr>
        <w:ind w:left="284" w:hanging="227"/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 xml:space="preserve">1)Jeżeli Wykonawca ma siedzibę lub miejsce zamieszkania poza terytorium Rzeczypospolitej Polskiej, zamiast dokumentu, o których mowa w ust. 2 pkt 2 oraz w ust. 3 pkt 2 SWZ składa dokument lub dokumenty wystawione w kraju, w którym Wykonawca ma siedzibę, lub miejsce zamieszkania, potwierdzające odpowiednio, że nie otwarto jego likwidacji, nie ogłoszono upadłości, jego aktywami nie zarządza likwidator, lub sąd, nie zawarł układu </w:t>
      </w:r>
      <w:r w:rsidR="003D562E">
        <w:rPr>
          <w:rFonts w:ascii="Cambria" w:hAnsi="Cambria"/>
          <w:sz w:val="22"/>
          <w:szCs w:val="22"/>
        </w:rPr>
        <w:t xml:space="preserve">                    </w:t>
      </w:r>
      <w:r w:rsidRPr="007024D9">
        <w:rPr>
          <w:rFonts w:ascii="Cambria" w:hAnsi="Cambria"/>
          <w:sz w:val="22"/>
          <w:szCs w:val="22"/>
        </w:rPr>
        <w:lastRenderedPageBreak/>
        <w:t xml:space="preserve">z wierzycielami, jego działalność gospodarcza nie jest zawieszona, ani nie znajduje się on </w:t>
      </w:r>
      <w:r w:rsidR="003D562E">
        <w:rPr>
          <w:rFonts w:ascii="Cambria" w:hAnsi="Cambria"/>
          <w:sz w:val="22"/>
          <w:szCs w:val="22"/>
        </w:rPr>
        <w:t xml:space="preserve">                  </w:t>
      </w:r>
      <w:r w:rsidRPr="007024D9">
        <w:rPr>
          <w:rFonts w:ascii="Cambria" w:hAnsi="Cambria"/>
          <w:sz w:val="22"/>
          <w:szCs w:val="22"/>
        </w:rPr>
        <w:t>w innej tego rodzaju sytuacji wynikającej z podobnej procedury przewidzianej w przepisach miejsca wszczęcia tej procedury.</w:t>
      </w:r>
    </w:p>
    <w:p w:rsidR="007024D9" w:rsidRPr="007024D9" w:rsidRDefault="007024D9" w:rsidP="00F048C9">
      <w:pPr>
        <w:ind w:left="284" w:hanging="227"/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2)Jeżeli w kraju, w którym Wykonawca ma siedzibę, lub miejsce zamieszkania, nie wydaje się dokumentów, o których mowa w pkt 1, zastępuje się je odpowiednio w całości lub w części dokumentem zawierającym odpowiednio oświadczenie Wykonawcy, ze wskazaniem osoby, albo osób uprawnionych do jego reprezentacji, lub oświadczenie osoby, której dokument miał dotyczyć, złożone pod przysięgą, lub, jeżeli w kraju, w którym Wykonawca ma siedzibę lub miejsce zamieszkania nie ma przepisów o oświadczeniu pod przysięgą, złożone przed organem sądowym lub administracyjnym, notariuszem, organem samorządu zawodowego lub gospodarczego, właściwym ze względu na siedzibę lub miejsce zamieszkania Wykonawcy.</w:t>
      </w:r>
    </w:p>
    <w:p w:rsidR="007024D9" w:rsidRPr="007024D9" w:rsidRDefault="007024D9" w:rsidP="00F048C9">
      <w:pPr>
        <w:ind w:left="425" w:hanging="397"/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3) Dokumenty, o którym mowa w pkt 1 i 2 powinny być wystawione nie wcześniej niż 3 miesiące przed ich złożeniem.</w:t>
      </w:r>
    </w:p>
    <w:p w:rsidR="007024D9" w:rsidRPr="007024D9" w:rsidRDefault="007024D9" w:rsidP="00F048C9">
      <w:pPr>
        <w:ind w:left="284" w:hanging="227"/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4) W przypadku wątpliwości co do treści dokumentu złożonego przez Wykonawcę, Zamawiający może zwrócić się do właściwych organów odpowiednio kraju, w którym Wykonawca ma siedzibę, lub miejsce zamieszkania, lub miejsce zamieszkania ma osoba, której dokument dotyczy, o udzielenie niezbędnych informacji dotyczących tego dokumentu.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8. Sposób przygotowania i złożenia Zamawiającemu podmiotowych środków dowodowych określa część VI SWZ.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b/>
          <w:bCs/>
          <w:sz w:val="22"/>
          <w:szCs w:val="22"/>
        </w:rPr>
        <w:t>9. Inne dokumenty: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b/>
          <w:bCs/>
          <w:sz w:val="22"/>
          <w:szCs w:val="22"/>
        </w:rPr>
        <w:t>1) Oferta - na ofertę składa się:</w:t>
      </w:r>
    </w:p>
    <w:p w:rsidR="007024D9" w:rsidRPr="007024D9" w:rsidRDefault="007024D9" w:rsidP="00F048C9">
      <w:pPr>
        <w:ind w:left="709"/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b/>
          <w:bCs/>
          <w:sz w:val="22"/>
          <w:szCs w:val="22"/>
        </w:rPr>
        <w:t>formularz ofertowy dla wszystkich zadań – załącznik nr 1 do SWZ;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 xml:space="preserve">Do przygotowania oferty Zamawiający zaleca wykorzystanie załączników do SWZ. 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Szczegółowy sposób przygotowania i złożenia oferty zawarto w części VIII SWZ.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 xml:space="preserve">2) Pełnomocnictwo w oryginale w postaci elektronicznej, bądź cyfrowe jego odwzorowanie, opatrzone kwalifikowanym podpisem elektronicznym, podpisem zaufanym lub podpisem osobistym (e-dowód) MOCODAWCY, </w:t>
      </w:r>
      <w:r w:rsidRPr="007024D9">
        <w:rPr>
          <w:rFonts w:ascii="Cambria" w:hAnsi="Cambria"/>
          <w:b/>
          <w:bCs/>
          <w:sz w:val="22"/>
          <w:szCs w:val="22"/>
        </w:rPr>
        <w:t>o ile ofertę składa pełnomocnik</w:t>
      </w:r>
      <w:r w:rsidRPr="007024D9">
        <w:rPr>
          <w:rFonts w:ascii="Cambria" w:hAnsi="Cambria"/>
          <w:sz w:val="22"/>
          <w:szCs w:val="22"/>
        </w:rPr>
        <w:t>. Zamawiający dopuszcza również złożenie kopii pełnomocnictwa sporządzonego przez notariusza w trybie art. 97 § 2 ustawy z dnia 14 lutego 1991 r. Prawo o notariacie (Dz.U. z 202</w:t>
      </w:r>
      <w:r w:rsidR="00FB6F62">
        <w:rPr>
          <w:rFonts w:ascii="Cambria" w:hAnsi="Cambria"/>
          <w:sz w:val="22"/>
          <w:szCs w:val="22"/>
        </w:rPr>
        <w:t>4</w:t>
      </w:r>
      <w:r w:rsidRPr="007024D9">
        <w:rPr>
          <w:rFonts w:ascii="Cambria" w:hAnsi="Cambria"/>
          <w:sz w:val="22"/>
          <w:szCs w:val="22"/>
        </w:rPr>
        <w:t xml:space="preserve"> r. poz. 1</w:t>
      </w:r>
      <w:r w:rsidR="00FB6F62">
        <w:rPr>
          <w:rFonts w:ascii="Cambria" w:hAnsi="Cambria"/>
          <w:sz w:val="22"/>
          <w:szCs w:val="22"/>
        </w:rPr>
        <w:t>001 tj.</w:t>
      </w:r>
      <w:r w:rsidRPr="007024D9">
        <w:rPr>
          <w:rFonts w:ascii="Cambria" w:hAnsi="Cambria"/>
          <w:sz w:val="22"/>
          <w:szCs w:val="22"/>
        </w:rPr>
        <w:t>) tj. w postaci elektronicznej opatrzonej kwalifikowanym podpisem elektronicznym. Elektroniczna kopia pełnomocnictwa nie może być uwierzytelniona przez upełnomocnionego.</w:t>
      </w:r>
    </w:p>
    <w:p w:rsidR="007024D9" w:rsidRPr="007024D9" w:rsidRDefault="007024D9" w:rsidP="00F048C9">
      <w:pPr>
        <w:ind w:left="709"/>
        <w:jc w:val="both"/>
        <w:rPr>
          <w:rFonts w:ascii="Cambria" w:hAnsi="Cambria"/>
          <w:sz w:val="22"/>
          <w:szCs w:val="22"/>
        </w:rPr>
      </w:pPr>
    </w:p>
    <w:p w:rsidR="007024D9" w:rsidRPr="007024D9" w:rsidRDefault="007024D9" w:rsidP="00F048C9">
      <w:pPr>
        <w:ind w:left="-142"/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b/>
          <w:bCs/>
          <w:sz w:val="22"/>
          <w:szCs w:val="22"/>
        </w:rPr>
        <w:t>10. Zasady składania oferty przez podmioty wspólnie ubiegające się o udzielenie zamówienia (np. konsorcjum):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 xml:space="preserve">Wykonawcy mogą wspólnie ubiegać się o udzielenie zamówienia ( konsorcjum) - art. 58 ust.1 ustawy Pzp. W takim przypadku Wykonawcy ponoszą solidarną odpowiedzialność za wykonanie umowy. W przypadku składania oferty przez Wykonawców wspólnie ubiegających się </w:t>
      </w:r>
      <w:r w:rsidR="00AD4940">
        <w:rPr>
          <w:rFonts w:ascii="Cambria" w:hAnsi="Cambria"/>
          <w:sz w:val="22"/>
          <w:szCs w:val="22"/>
        </w:rPr>
        <w:t xml:space="preserve">                           </w:t>
      </w:r>
      <w:r w:rsidRPr="007024D9">
        <w:rPr>
          <w:rFonts w:ascii="Cambria" w:hAnsi="Cambria"/>
          <w:sz w:val="22"/>
          <w:szCs w:val="22"/>
        </w:rPr>
        <w:t xml:space="preserve">o udzielenie zamówienia, Wykonawcy ustanawiają pełnomocnika do reprezentowania ich </w:t>
      </w:r>
      <w:r w:rsidR="00AD4940">
        <w:rPr>
          <w:rFonts w:ascii="Cambria" w:hAnsi="Cambria"/>
          <w:sz w:val="22"/>
          <w:szCs w:val="22"/>
        </w:rPr>
        <w:t xml:space="preserve">                      </w:t>
      </w:r>
      <w:r w:rsidRPr="007024D9">
        <w:rPr>
          <w:rFonts w:ascii="Cambria" w:hAnsi="Cambria"/>
          <w:sz w:val="22"/>
          <w:szCs w:val="22"/>
        </w:rPr>
        <w:t>w postępowaniu o udzielenie zamówienia albo reprezentowania w postępowaniu i zawarcia umowy w sprawie zamówienia publicznego, oraz załączają do oferty pełnomocnictwo (przygotowanie zgodnie z zapisami ust. 9 pkt 2 części V SWZ) do reprezentowania Wykonawców w postępowaniu o udzielenie zamówienia albo reprezentowania w postępowaniu i zawarcia umowy w sprawie zamówienia publicznego. Szczegółowy sposób spełniania warunków udziału w postępowaniu dla podmiotów wspólnie ubiegających się o udzielenie zamówienia został określony w części IV SWZ „warunki udziału w postępowaniu”. Korespondencja będzie prowadzona z pełnomocnikiem (liderem).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b/>
          <w:bCs/>
          <w:sz w:val="22"/>
          <w:szCs w:val="22"/>
        </w:rPr>
        <w:t>Wykonawcy wspólnie ubiegający się o udzielenie zamówienia, zgodnie z dyspozycją art. 117 ust. 4 ustawy Pzp., dołączają do oferty oświadczenie, z którego wynika, które usługi wykonają poszczególni Wykonawcy – zgodnie z załącznikiem nr 7 do SWZ.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Jeżeli oferta Wykonawców wspólnie ubiegających się o udzielenie zamówienia zostanie wybrana jako najkorzystniejsza, przed podpisaniem umowy Zamawiający może żądać przedłożenia umowy współpracy (np. umowa konsorcjum), zawierającą, co najmniej:</w:t>
      </w:r>
    </w:p>
    <w:p w:rsidR="007024D9" w:rsidRPr="007024D9" w:rsidRDefault="007024D9" w:rsidP="00F048C9">
      <w:pPr>
        <w:ind w:firstLine="425"/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- oświadczenie o solidarnej odpowiedzialności wszystkich partnerów wobec Zamawiającego za wykonanie umowy, a także w razie nie wykonania lub nienależytego wykonania obowiązków określonych umową zawartą z Zamawiającym.</w:t>
      </w:r>
    </w:p>
    <w:p w:rsidR="007024D9" w:rsidRPr="007024D9" w:rsidRDefault="007024D9" w:rsidP="00F048C9">
      <w:pPr>
        <w:ind w:firstLine="425"/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 xml:space="preserve">- wyznaczenie jednego z partnerów konsorcjum jako partnera kierującego (lidera), który będzie upoważniony do zaciągania zobowiązań, otrzymywania poleceń oraz instrukcji </w:t>
      </w:r>
      <w:r w:rsidR="00DC5955">
        <w:rPr>
          <w:rFonts w:ascii="Cambria" w:hAnsi="Cambria"/>
          <w:sz w:val="22"/>
          <w:szCs w:val="22"/>
        </w:rPr>
        <w:t xml:space="preserve">                              </w:t>
      </w:r>
      <w:r w:rsidRPr="007024D9">
        <w:rPr>
          <w:rFonts w:ascii="Cambria" w:hAnsi="Cambria"/>
          <w:sz w:val="22"/>
          <w:szCs w:val="22"/>
        </w:rPr>
        <w:t>dla i w imieniu każdego, jak też dla wszystkich partnerów.</w:t>
      </w:r>
    </w:p>
    <w:p w:rsidR="007024D9" w:rsidRPr="007024D9" w:rsidRDefault="007024D9" w:rsidP="00F048C9">
      <w:pPr>
        <w:ind w:left="425"/>
        <w:jc w:val="both"/>
        <w:rPr>
          <w:rFonts w:ascii="Cambria" w:hAnsi="Cambria"/>
          <w:sz w:val="22"/>
          <w:szCs w:val="22"/>
        </w:rPr>
      </w:pP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b/>
          <w:bCs/>
          <w:sz w:val="22"/>
          <w:szCs w:val="22"/>
          <w:u w:val="single"/>
        </w:rPr>
        <w:t xml:space="preserve">VI. INFORMACJE O SPOSOBIE POROZUMIEWANIA SIĘ ZAMAWIAJĄCEGO </w:t>
      </w:r>
      <w:r w:rsidRPr="007024D9">
        <w:rPr>
          <w:rFonts w:ascii="Cambria" w:hAnsi="Cambria"/>
          <w:b/>
          <w:bCs/>
          <w:sz w:val="22"/>
          <w:szCs w:val="22"/>
          <w:u w:val="single"/>
        </w:rPr>
        <w:br/>
        <w:t>Z WYKONAWCAMI ORAZ PRZEKAZYWANIA OŚWIADCZEŃ LUB DOKUMENTÓW, A TAKŻE WSKAZANIE OSÓB UPRAWNIONYCH DO POROZUMIEWANIA SIĘ Z WYKONAWCAMI: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1. Niniejsze postępowanie jest prowadzone w języku polskim.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2.</w:t>
      </w:r>
      <w:r w:rsidRPr="007024D9">
        <w:rPr>
          <w:rFonts w:ascii="Cambria" w:hAnsi="Cambria"/>
          <w:b/>
          <w:bCs/>
          <w:sz w:val="22"/>
          <w:szCs w:val="22"/>
        </w:rPr>
        <w:t xml:space="preserve"> W postępowaniu o udzielenie zamówienia komunikacja między Zamawiającym </w:t>
      </w:r>
      <w:r w:rsidRPr="007024D9">
        <w:rPr>
          <w:rFonts w:ascii="Cambria" w:hAnsi="Cambria"/>
          <w:b/>
          <w:bCs/>
          <w:sz w:val="22"/>
          <w:szCs w:val="22"/>
        </w:rPr>
        <w:br/>
        <w:t>a Wykonawcami odbywa się WYŁĄCZNIE przy użyciu środków komunikacji elektronicznej, w tym w szczególności Platformy Przetargowej:</w:t>
      </w:r>
    </w:p>
    <w:p w:rsidR="007024D9" w:rsidRPr="007024D9" w:rsidRDefault="005C55FC" w:rsidP="00F048C9">
      <w:pPr>
        <w:ind w:left="567"/>
        <w:jc w:val="both"/>
        <w:rPr>
          <w:rFonts w:ascii="Cambria" w:hAnsi="Cambria"/>
          <w:sz w:val="22"/>
          <w:szCs w:val="22"/>
        </w:rPr>
      </w:pPr>
      <w:hyperlink r:id="rId17" w:tgtFrame="_top" w:history="1">
        <w:r w:rsidR="007024D9" w:rsidRPr="007024D9">
          <w:rPr>
            <w:rFonts w:ascii="Cambria" w:hAnsi="Cambria"/>
            <w:b/>
            <w:bCs/>
            <w:color w:val="000080"/>
            <w:sz w:val="22"/>
            <w:szCs w:val="22"/>
            <w:u w:val="single"/>
          </w:rPr>
          <w:t>https://platformazakupowa.pl/pn/sp_swidnica/proceedings</w:t>
        </w:r>
      </w:hyperlink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3.</w:t>
      </w:r>
      <w:r w:rsidRPr="007024D9">
        <w:rPr>
          <w:rFonts w:ascii="Cambria" w:hAnsi="Cambria"/>
          <w:b/>
          <w:bCs/>
          <w:sz w:val="22"/>
          <w:szCs w:val="22"/>
        </w:rPr>
        <w:t xml:space="preserve"> Wszelkie oświadczenia, dokumenty, w tym również OFERTA</w:t>
      </w:r>
      <w:r w:rsidRPr="007024D9">
        <w:rPr>
          <w:rFonts w:ascii="Cambria" w:hAnsi="Cambria"/>
          <w:sz w:val="22"/>
          <w:szCs w:val="22"/>
        </w:rPr>
        <w:t xml:space="preserve"> </w:t>
      </w:r>
      <w:r w:rsidRPr="007024D9">
        <w:rPr>
          <w:rFonts w:ascii="Cambria" w:hAnsi="Cambria"/>
          <w:b/>
          <w:bCs/>
          <w:sz w:val="22"/>
          <w:szCs w:val="22"/>
        </w:rPr>
        <w:t>sporządzane są przez Wykonawcę</w:t>
      </w:r>
      <w:r w:rsidRPr="007024D9">
        <w:rPr>
          <w:rFonts w:ascii="Cambria" w:hAnsi="Cambria"/>
          <w:sz w:val="22"/>
          <w:szCs w:val="22"/>
        </w:rPr>
        <w:t xml:space="preserve"> zgodnie z Rozporządzeniem Prezesa Rady Ministrów z dnia 30 grudnia 2020 r. </w:t>
      </w:r>
      <w:r w:rsidRPr="007024D9">
        <w:rPr>
          <w:rFonts w:ascii="Cambria" w:hAnsi="Cambria"/>
          <w:i/>
          <w:iCs/>
          <w:sz w:val="22"/>
          <w:szCs w:val="22"/>
        </w:rPr>
        <w:t>w sprawie sposobu sporządzania i przekazywania informacji oraz wymagań technicznych dla dokumentów elektronicznych oraz środków komunikacji elektronicznej w postępowaniu o udzielenie zamówienia publicznego lub konkursie</w:t>
      </w:r>
      <w:r w:rsidRPr="007024D9">
        <w:rPr>
          <w:rFonts w:ascii="Cambria" w:hAnsi="Cambria"/>
          <w:sz w:val="22"/>
          <w:szCs w:val="22"/>
        </w:rPr>
        <w:t xml:space="preserve"> (Dz.U. z 2020 r. poz. 2452 tj.), </w:t>
      </w:r>
      <w:r w:rsidRPr="007024D9">
        <w:rPr>
          <w:rFonts w:ascii="Cambria" w:hAnsi="Cambria"/>
          <w:b/>
          <w:bCs/>
          <w:sz w:val="22"/>
          <w:szCs w:val="22"/>
        </w:rPr>
        <w:t>pod rygorem nieważności, w postaci lub formie elektronicznej i opatrywane</w:t>
      </w:r>
      <w:r w:rsidRPr="007024D9">
        <w:rPr>
          <w:rFonts w:ascii="Cambria" w:hAnsi="Cambria"/>
          <w:sz w:val="22"/>
          <w:szCs w:val="22"/>
        </w:rPr>
        <w:t>: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 xml:space="preserve">- kwalifikowanym podpisem elektronicznym (wystawionym przez dostawcę kwalifikowanej usługi zaufania, będącego podmiotem świadczącym usługi certyfikacyjne, spełniający wymogi bezpieczeństwa określone w ustawie z dnia 5 września 2016 r. </w:t>
      </w:r>
      <w:r w:rsidRPr="007024D9">
        <w:rPr>
          <w:rFonts w:ascii="Cambria" w:hAnsi="Cambria"/>
          <w:i/>
          <w:iCs/>
          <w:sz w:val="22"/>
          <w:szCs w:val="22"/>
        </w:rPr>
        <w:t>o usługach zaufania oraz identyfikacji elektronicznej</w:t>
      </w:r>
      <w:r w:rsidR="008B5FBD">
        <w:rPr>
          <w:rFonts w:ascii="Cambria" w:hAnsi="Cambria"/>
          <w:sz w:val="22"/>
          <w:szCs w:val="22"/>
        </w:rPr>
        <w:t xml:space="preserve"> /Dz.</w:t>
      </w:r>
      <w:r w:rsidRPr="007024D9">
        <w:rPr>
          <w:rFonts w:ascii="Cambria" w:hAnsi="Cambria"/>
          <w:sz w:val="22"/>
          <w:szCs w:val="22"/>
        </w:rPr>
        <w:t>U. z 202</w:t>
      </w:r>
      <w:r w:rsidR="00EE38B8">
        <w:rPr>
          <w:rFonts w:ascii="Cambria" w:hAnsi="Cambria"/>
          <w:sz w:val="22"/>
          <w:szCs w:val="22"/>
        </w:rPr>
        <w:t>4 r. poz. 422</w:t>
      </w:r>
      <w:r w:rsidRPr="007024D9">
        <w:rPr>
          <w:rFonts w:ascii="Cambria" w:hAnsi="Cambria"/>
          <w:sz w:val="22"/>
          <w:szCs w:val="22"/>
        </w:rPr>
        <w:t xml:space="preserve"> tj.</w:t>
      </w:r>
      <w:r w:rsidR="00EE38B8">
        <w:rPr>
          <w:rFonts w:ascii="Cambria" w:hAnsi="Cambria"/>
          <w:sz w:val="22"/>
          <w:szCs w:val="22"/>
        </w:rPr>
        <w:t xml:space="preserve"> ze zm.</w:t>
      </w:r>
      <w:r w:rsidRPr="007024D9">
        <w:rPr>
          <w:rFonts w:ascii="Cambria" w:hAnsi="Cambria"/>
          <w:sz w:val="22"/>
          <w:szCs w:val="22"/>
        </w:rPr>
        <w:t>);</w:t>
      </w:r>
      <w:r w:rsidR="00EE38B8">
        <w:rPr>
          <w:rFonts w:ascii="Cambria" w:hAnsi="Cambria"/>
          <w:sz w:val="22"/>
          <w:szCs w:val="22"/>
        </w:rPr>
        <w:t xml:space="preserve"> 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 xml:space="preserve">- </w:t>
      </w:r>
      <w:r w:rsidRPr="007024D9">
        <w:rPr>
          <w:rFonts w:ascii="Cambria" w:hAnsi="Cambria"/>
          <w:b/>
          <w:bCs/>
          <w:sz w:val="22"/>
          <w:szCs w:val="22"/>
        </w:rPr>
        <w:t>LUB</w:t>
      </w:r>
      <w:r w:rsidRPr="007024D9">
        <w:rPr>
          <w:rFonts w:ascii="Cambria" w:hAnsi="Cambria"/>
          <w:sz w:val="22"/>
          <w:szCs w:val="22"/>
        </w:rPr>
        <w:t xml:space="preserve"> podpisem zaufanym, o którym mowa w art. 20 aa ustawy z dnia 17 lutego 2005 r. </w:t>
      </w:r>
      <w:r w:rsidR="00EE38B8">
        <w:rPr>
          <w:rFonts w:ascii="Cambria" w:hAnsi="Cambria"/>
          <w:sz w:val="22"/>
          <w:szCs w:val="22"/>
        </w:rPr>
        <w:t xml:space="preserve">                            </w:t>
      </w:r>
      <w:r w:rsidRPr="007024D9">
        <w:rPr>
          <w:rFonts w:ascii="Cambria" w:hAnsi="Cambria"/>
          <w:sz w:val="22"/>
          <w:szCs w:val="22"/>
        </w:rPr>
        <w:t xml:space="preserve">o </w:t>
      </w:r>
      <w:r w:rsidRPr="007024D9">
        <w:rPr>
          <w:rFonts w:ascii="Cambria" w:hAnsi="Cambria"/>
          <w:i/>
          <w:iCs/>
          <w:sz w:val="22"/>
          <w:szCs w:val="22"/>
        </w:rPr>
        <w:t xml:space="preserve">informatyzacji działalności podmiotów realizujących zadania publiczne </w:t>
      </w:r>
      <w:r w:rsidRPr="007024D9">
        <w:rPr>
          <w:rFonts w:ascii="Cambria" w:hAnsi="Cambria"/>
          <w:sz w:val="22"/>
          <w:szCs w:val="22"/>
        </w:rPr>
        <w:t>(Dz.U. z 202</w:t>
      </w:r>
      <w:r w:rsidR="00EE38B8">
        <w:rPr>
          <w:rFonts w:ascii="Cambria" w:hAnsi="Cambria"/>
          <w:sz w:val="22"/>
          <w:szCs w:val="22"/>
        </w:rPr>
        <w:t>4 r. poz. 307</w:t>
      </w:r>
      <w:r w:rsidRPr="007024D9">
        <w:rPr>
          <w:rFonts w:ascii="Cambria" w:hAnsi="Cambria"/>
          <w:sz w:val="22"/>
          <w:szCs w:val="22"/>
        </w:rPr>
        <w:t xml:space="preserve"> tj.);</w:t>
      </w:r>
      <w:r w:rsidR="00EE38B8">
        <w:rPr>
          <w:rFonts w:ascii="Cambria" w:hAnsi="Cambria"/>
          <w:sz w:val="22"/>
          <w:szCs w:val="22"/>
        </w:rPr>
        <w:t xml:space="preserve"> 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 xml:space="preserve">- </w:t>
      </w:r>
      <w:r w:rsidRPr="007024D9">
        <w:rPr>
          <w:rFonts w:ascii="Cambria" w:hAnsi="Cambria"/>
          <w:b/>
          <w:bCs/>
          <w:sz w:val="22"/>
          <w:szCs w:val="22"/>
        </w:rPr>
        <w:t>LUB</w:t>
      </w:r>
      <w:r w:rsidRPr="007024D9">
        <w:rPr>
          <w:rFonts w:ascii="Cambria" w:hAnsi="Cambria"/>
          <w:sz w:val="22"/>
          <w:szCs w:val="22"/>
        </w:rPr>
        <w:t xml:space="preserve"> podpisem osobistym (o którym mowa w art. 10 a ust. 3 ustawy z dnia 6 sierpnia 2010 r. </w:t>
      </w:r>
      <w:r w:rsidR="00EE38B8">
        <w:rPr>
          <w:rFonts w:ascii="Cambria" w:hAnsi="Cambria"/>
          <w:sz w:val="22"/>
          <w:szCs w:val="22"/>
        </w:rPr>
        <w:t xml:space="preserve">                  </w:t>
      </w:r>
      <w:r w:rsidRPr="007024D9">
        <w:rPr>
          <w:rFonts w:ascii="Cambria" w:hAnsi="Cambria"/>
          <w:sz w:val="22"/>
          <w:szCs w:val="22"/>
        </w:rPr>
        <w:t xml:space="preserve">o </w:t>
      </w:r>
      <w:r w:rsidRPr="007024D9">
        <w:rPr>
          <w:rFonts w:ascii="Cambria" w:hAnsi="Cambria"/>
          <w:i/>
          <w:iCs/>
          <w:sz w:val="22"/>
          <w:szCs w:val="22"/>
        </w:rPr>
        <w:t xml:space="preserve">dowodach osobistych </w:t>
      </w:r>
      <w:r w:rsidRPr="007024D9">
        <w:rPr>
          <w:rFonts w:ascii="Cambria" w:hAnsi="Cambria"/>
          <w:sz w:val="22"/>
          <w:szCs w:val="22"/>
        </w:rPr>
        <w:t>(Dz.U. z 202</w:t>
      </w:r>
      <w:r w:rsidR="00EE38B8">
        <w:rPr>
          <w:rFonts w:ascii="Cambria" w:hAnsi="Cambria"/>
          <w:sz w:val="22"/>
          <w:szCs w:val="22"/>
        </w:rPr>
        <w:t>2</w:t>
      </w:r>
      <w:r w:rsidRPr="007024D9">
        <w:rPr>
          <w:rFonts w:ascii="Cambria" w:hAnsi="Cambria"/>
          <w:sz w:val="22"/>
          <w:szCs w:val="22"/>
        </w:rPr>
        <w:t xml:space="preserve"> r. poz. </w:t>
      </w:r>
      <w:r w:rsidR="00EE38B8">
        <w:rPr>
          <w:rFonts w:ascii="Cambria" w:hAnsi="Cambria"/>
          <w:sz w:val="22"/>
          <w:szCs w:val="22"/>
        </w:rPr>
        <w:t>671</w:t>
      </w:r>
      <w:r w:rsidRPr="007024D9">
        <w:rPr>
          <w:rFonts w:ascii="Cambria" w:hAnsi="Cambria"/>
          <w:sz w:val="22"/>
          <w:szCs w:val="22"/>
        </w:rPr>
        <w:t xml:space="preserve"> tj. ze zm.).</w:t>
      </w:r>
      <w:r w:rsidR="00EE38B8">
        <w:rPr>
          <w:rFonts w:ascii="Cambria" w:hAnsi="Cambria"/>
          <w:sz w:val="22"/>
          <w:szCs w:val="22"/>
        </w:rPr>
        <w:t xml:space="preserve"> </w:t>
      </w:r>
      <w:hyperlink r:id="rId18" w:anchor="/act/17643085/3096945" w:history="1">
        <w:r w:rsidR="00EE38B8">
          <w:rPr>
            <w:rStyle w:val="Hipercze"/>
          </w:rPr>
          <w:t xml:space="preserve"> </w:t>
        </w:r>
      </w:hyperlink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b/>
          <w:bCs/>
          <w:sz w:val="22"/>
          <w:szCs w:val="22"/>
        </w:rPr>
        <w:t>Zamawiający informuje, że zgodnie z dyspozycją art. 226 ust. 1 pkt 6 ustawy Pzp. „</w:t>
      </w:r>
      <w:r w:rsidRPr="007024D9">
        <w:rPr>
          <w:rFonts w:ascii="Cambria" w:hAnsi="Cambria"/>
          <w:b/>
          <w:bCs/>
          <w:i/>
          <w:iCs/>
          <w:sz w:val="22"/>
          <w:szCs w:val="22"/>
        </w:rPr>
        <w:t>odrzuca ofertę, jeżeli nie została sporządzona lub przekazana w sposób zgodny z wymaganiami technicznymi oraz organizacyjnymi sporządzania lub przekazywania ofert przy użyciu środków komunikacji elektronicznej określonymi przez zamawiającego</w:t>
      </w:r>
      <w:r w:rsidRPr="007024D9">
        <w:rPr>
          <w:rFonts w:ascii="Cambria" w:hAnsi="Cambria"/>
          <w:b/>
          <w:bCs/>
          <w:sz w:val="22"/>
          <w:szCs w:val="22"/>
        </w:rPr>
        <w:t>”.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b/>
          <w:bCs/>
          <w:sz w:val="22"/>
          <w:szCs w:val="22"/>
        </w:rPr>
        <w:t>4. Środkiem komunikacji elektronicznej, służącym złożeniu oświadczenia/-ń, dokumentu/-ów, OFERTY przez Wykonawcę, jest jego prawidłowe złożenie w ZAKŁADCE NINIEJSZEGO POSTĘPOWANIA, na Platformie dostępnej pod adresem:</w:t>
      </w:r>
    </w:p>
    <w:p w:rsidR="007024D9" w:rsidRPr="007024D9" w:rsidRDefault="005C55FC" w:rsidP="00F048C9">
      <w:pPr>
        <w:jc w:val="both"/>
        <w:rPr>
          <w:rFonts w:ascii="Cambria" w:hAnsi="Cambria"/>
          <w:sz w:val="22"/>
          <w:szCs w:val="22"/>
        </w:rPr>
      </w:pPr>
      <w:hyperlink r:id="rId19" w:tgtFrame="_top" w:history="1">
        <w:r w:rsidR="007024D9" w:rsidRPr="007024D9">
          <w:rPr>
            <w:rFonts w:ascii="Cambria" w:hAnsi="Cambria"/>
            <w:b/>
            <w:bCs/>
            <w:color w:val="000080"/>
            <w:sz w:val="22"/>
            <w:szCs w:val="22"/>
            <w:u w:val="single"/>
          </w:rPr>
          <w:t>https://platformazakupowa.pl/pn/sp_swidnica/proceedings</w:t>
        </w:r>
      </w:hyperlink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5. Korzystanie z Platformy Przetargowej przez Wykonawcę jest bezpłatne.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 xml:space="preserve">6. Zamawiający, zgodnie z Rozporządzeniem Prezesa Rady Ministrów z dnia 31 grudnia 2020r. </w:t>
      </w:r>
      <w:r w:rsidR="008B5FBD">
        <w:rPr>
          <w:rFonts w:ascii="Cambria" w:hAnsi="Cambria"/>
          <w:sz w:val="22"/>
          <w:szCs w:val="22"/>
        </w:rPr>
        <w:t xml:space="preserve"> </w:t>
      </w:r>
      <w:r w:rsidRPr="007024D9">
        <w:rPr>
          <w:rFonts w:ascii="Cambria" w:hAnsi="Cambria"/>
          <w:sz w:val="22"/>
          <w:szCs w:val="22"/>
        </w:rPr>
        <w:t xml:space="preserve">w sprawie sposobu sporządzania i przekazywania informacji oraz wymagań technicznych dla dokumentów elektronicznych oraz środków komunikacji elektronicznej w postępowaniu </w:t>
      </w:r>
      <w:r w:rsidR="008B5FBD">
        <w:rPr>
          <w:rFonts w:ascii="Cambria" w:hAnsi="Cambria"/>
          <w:sz w:val="22"/>
          <w:szCs w:val="22"/>
        </w:rPr>
        <w:t xml:space="preserve">                                </w:t>
      </w:r>
      <w:r w:rsidRPr="007024D9">
        <w:rPr>
          <w:rFonts w:ascii="Cambria" w:hAnsi="Cambria"/>
          <w:sz w:val="22"/>
          <w:szCs w:val="22"/>
        </w:rPr>
        <w:t>o udzielenie zamówienia</w:t>
      </w:r>
      <w:r w:rsidR="008B5FBD">
        <w:rPr>
          <w:rFonts w:ascii="Cambria" w:hAnsi="Cambria"/>
          <w:sz w:val="22"/>
          <w:szCs w:val="22"/>
        </w:rPr>
        <w:t xml:space="preserve"> publicznego lub konkursie (Dz.</w:t>
      </w:r>
      <w:r w:rsidRPr="007024D9">
        <w:rPr>
          <w:rFonts w:ascii="Cambria" w:hAnsi="Cambria"/>
          <w:sz w:val="22"/>
          <w:szCs w:val="22"/>
        </w:rPr>
        <w:t>U. z 2020 r. poz. 2452</w:t>
      </w:r>
      <w:r w:rsidR="008B5FBD">
        <w:rPr>
          <w:rFonts w:ascii="Cambria" w:hAnsi="Cambria"/>
          <w:sz w:val="22"/>
          <w:szCs w:val="22"/>
        </w:rPr>
        <w:t xml:space="preserve"> tj.</w:t>
      </w:r>
      <w:r w:rsidRPr="007024D9">
        <w:rPr>
          <w:rFonts w:ascii="Cambria" w:hAnsi="Cambria"/>
          <w:sz w:val="22"/>
          <w:szCs w:val="22"/>
        </w:rPr>
        <w:t>), określa niezbędne wymagania sprzętowo - aplikacyjne umożliwiające pracę na platformazakupowa.pl , tj.: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a) stały dostęp do sieci Internet o gwarantowanej przepustowości nie mniejszej niż 512 kb/s,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b) komputer klasy PC lub MAC o następującej konfiguracji: pamięć min. 2 GB Ram, procesor Intel IV 2 GHZ lub jego nowsza wersja, jeden z systemów operacyjnych – MS Windows 7, Mac Os x 10 4, Linux, lub ich nowsze wersje,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lastRenderedPageBreak/>
        <w:t>c) zainstalowana dowolna przeglądarka internetowa, w przypadku Internet Explorer minimalnie wersja 10 0.,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d) włączona obsługa JavaScript,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e) zainstalowany program Adobe Acrobat Reader lub inny obsługujący format plików.pdf,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f) Szyfrowanie na platformazakupowa.pl odbywa się za pomocą protokołu TLS 1.3.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g) Oznaczenie czasu odbioru danych przez platformę zakupową stanowi datę oraz dokładny czas (hh:mm:ss) generowany wg. czasu lokalnego serwera synchronizowanego z zegarem Głównego Urzędu Miar.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7. Wykonawca posiadający konto na w/w Platformie Przetargowej: ma dostęp do możliwości złożenia, zmiany, wycofania oferty, a także funkcjonalności pozwalających na zadawanie pytań do treści SWZ oraz komunikację z Zamawiającym w pozostałych obszarach.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8. Wykonawca, przystępując do niniejszego postępowania o udzielenie zamówienia publicznego: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 xml:space="preserve">a) akceptuje warunki korzystania z platformazakupowa.pl określone w Regulaminie zamieszczonym na stronie internetowej pod linkiem w zakładce „Regulamin" </w:t>
      </w:r>
      <w:hyperlink r:id="rId20" w:tgtFrame="_top" w:history="1">
        <w:r w:rsidRPr="007024D9">
          <w:rPr>
            <w:rFonts w:ascii="Cambria" w:hAnsi="Cambria"/>
            <w:color w:val="000080"/>
            <w:sz w:val="22"/>
            <w:szCs w:val="22"/>
            <w:u w:val="single"/>
          </w:rPr>
          <w:t>https://platformazakupowa.pl/strona/1-regulamin</w:t>
        </w:r>
      </w:hyperlink>
      <w:r w:rsidRPr="007024D9">
        <w:rPr>
          <w:rFonts w:ascii="Cambria" w:hAnsi="Cambria"/>
          <w:color w:val="000000"/>
          <w:sz w:val="22"/>
          <w:szCs w:val="22"/>
          <w:u w:val="single"/>
        </w:rPr>
        <w:t xml:space="preserve"> </w:t>
      </w:r>
      <w:r w:rsidRPr="007024D9">
        <w:rPr>
          <w:rFonts w:ascii="Cambria" w:hAnsi="Cambria"/>
          <w:sz w:val="22"/>
          <w:szCs w:val="22"/>
        </w:rPr>
        <w:t>oraz uznaje go za wiążący;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b) zapoznał i stosuje się do Instrukcji składania ofert/wniosków dostępnej pod linkiem:</w:t>
      </w:r>
    </w:p>
    <w:p w:rsidR="007024D9" w:rsidRPr="007024D9" w:rsidRDefault="005C55FC" w:rsidP="00F048C9">
      <w:pPr>
        <w:jc w:val="both"/>
        <w:rPr>
          <w:rFonts w:ascii="Cambria" w:hAnsi="Cambria"/>
          <w:sz w:val="22"/>
          <w:szCs w:val="22"/>
        </w:rPr>
      </w:pPr>
      <w:hyperlink r:id="rId21" w:tgtFrame="_top" w:history="1">
        <w:r w:rsidR="007024D9" w:rsidRPr="007024D9">
          <w:rPr>
            <w:rFonts w:ascii="Cambria" w:hAnsi="Cambria"/>
            <w:color w:val="000000"/>
            <w:sz w:val="22"/>
            <w:szCs w:val="22"/>
            <w:u w:val="single"/>
          </w:rPr>
          <w:t>https://platformazakupowa.pl/strona/45-instrukcje</w:t>
        </w:r>
      </w:hyperlink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9. Zamawiający wyznacza następujące osoby do kontaktu z Wykonawcami: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 xml:space="preserve">Elżbieta Kinal - e-mail: </w:t>
      </w:r>
      <w:hyperlink r:id="rId22" w:tgtFrame="_top" w:history="1">
        <w:r w:rsidRPr="00916D86">
          <w:rPr>
            <w:rFonts w:ascii="Cambria" w:hAnsi="Cambria"/>
            <w:b/>
            <w:bCs/>
            <w:color w:val="000000"/>
            <w:sz w:val="22"/>
            <w:szCs w:val="22"/>
            <w:u w:val="single"/>
          </w:rPr>
          <w:t>pcpr@pcpr.swidnica.pl</w:t>
        </w:r>
      </w:hyperlink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10. Maksymalny rozmiar jednego pliku przesyłanego za pośrednictwem dedykowanych formularzy do: złożenia, zmiany, wycofania oferty wynosi 150 MB natomiast przy komunikacji wielkość pliku to maksymalnie 500 MB.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 xml:space="preserve">11. Wykonawca przygotowuje ofertę oraz wszelkie oświadczenia i dokumenty zgodnie </w:t>
      </w:r>
      <w:r w:rsidR="00C46B02">
        <w:rPr>
          <w:rFonts w:ascii="Cambria" w:hAnsi="Cambria"/>
          <w:sz w:val="22"/>
          <w:szCs w:val="22"/>
        </w:rPr>
        <w:t xml:space="preserve">                                </w:t>
      </w:r>
      <w:r w:rsidRPr="007024D9">
        <w:rPr>
          <w:rFonts w:ascii="Cambria" w:hAnsi="Cambria"/>
          <w:sz w:val="22"/>
          <w:szCs w:val="22"/>
        </w:rPr>
        <w:t xml:space="preserve">z Rozporządzeniem Prezesa Rady Ministrów z dnia 30 grudnia 2020 r. </w:t>
      </w:r>
      <w:r w:rsidRPr="007024D9">
        <w:rPr>
          <w:rFonts w:ascii="Cambria" w:hAnsi="Cambria"/>
          <w:i/>
          <w:iCs/>
          <w:sz w:val="22"/>
          <w:szCs w:val="22"/>
        </w:rPr>
        <w:t>w sprawie sposobu sporządzania i przekazywania informacji oraz wymagań technicznych dla dokumentów elektronicznych oraz środków komunikacji elektronicznej w postępowaniu o udzielenie zamówienia publicznego lub konkursie</w:t>
      </w:r>
      <w:r w:rsidRPr="007024D9">
        <w:rPr>
          <w:rFonts w:ascii="Cambria" w:hAnsi="Cambria"/>
          <w:sz w:val="22"/>
          <w:szCs w:val="22"/>
        </w:rPr>
        <w:t xml:space="preserve"> (Dz.U. z 2020 r. poz. 2452 tj.), w formatach określonych </w:t>
      </w:r>
      <w:r w:rsidR="00C46B02">
        <w:rPr>
          <w:rFonts w:ascii="Cambria" w:hAnsi="Cambria"/>
          <w:sz w:val="22"/>
          <w:szCs w:val="22"/>
        </w:rPr>
        <w:t xml:space="preserve">                 </w:t>
      </w:r>
      <w:r w:rsidRPr="007024D9">
        <w:rPr>
          <w:rFonts w:ascii="Cambria" w:hAnsi="Cambria"/>
          <w:sz w:val="22"/>
          <w:szCs w:val="22"/>
        </w:rPr>
        <w:t xml:space="preserve">w przepisach wydanych na podstawie art. 18 ustawy z dnia 17 lutego 2005 r. o </w:t>
      </w:r>
      <w:r w:rsidRPr="007024D9">
        <w:rPr>
          <w:rFonts w:ascii="Cambria" w:hAnsi="Cambria"/>
          <w:i/>
          <w:iCs/>
          <w:sz w:val="22"/>
          <w:szCs w:val="22"/>
        </w:rPr>
        <w:t>informatyzacji działalności podmiotów realizujących zadania publiczne</w:t>
      </w:r>
      <w:r w:rsidRPr="007024D9">
        <w:rPr>
          <w:rFonts w:ascii="Cambria" w:hAnsi="Cambria"/>
          <w:sz w:val="22"/>
          <w:szCs w:val="22"/>
        </w:rPr>
        <w:t xml:space="preserve"> (Dz.U. z 202</w:t>
      </w:r>
      <w:r w:rsidR="00C46B02">
        <w:rPr>
          <w:rFonts w:ascii="Cambria" w:hAnsi="Cambria"/>
          <w:sz w:val="22"/>
          <w:szCs w:val="22"/>
        </w:rPr>
        <w:t>4</w:t>
      </w:r>
      <w:r w:rsidRPr="007024D9">
        <w:rPr>
          <w:rFonts w:ascii="Cambria" w:hAnsi="Cambria"/>
          <w:sz w:val="22"/>
          <w:szCs w:val="22"/>
        </w:rPr>
        <w:t xml:space="preserve"> r. poz. </w:t>
      </w:r>
      <w:r w:rsidR="00C46B02">
        <w:rPr>
          <w:rFonts w:ascii="Cambria" w:hAnsi="Cambria"/>
          <w:sz w:val="22"/>
          <w:szCs w:val="22"/>
        </w:rPr>
        <w:t>307</w:t>
      </w:r>
      <w:r w:rsidRPr="007024D9">
        <w:rPr>
          <w:rFonts w:ascii="Cambria" w:hAnsi="Cambria"/>
          <w:sz w:val="22"/>
          <w:szCs w:val="22"/>
        </w:rPr>
        <w:t xml:space="preserve"> tj. ze zm.).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12. Czas zapisywany jest w formacie RRRR-MM-DD oraz HH:MM:SS. Czas przekazania danych jest to czas, w którym zostanie potwierdzone złożenie oferty, oświadczenia, dokumentu przez Wykonawcę.</w:t>
      </w:r>
      <w:r w:rsidR="00C46B02">
        <w:rPr>
          <w:rFonts w:ascii="Cambria" w:hAnsi="Cambria"/>
          <w:sz w:val="22"/>
          <w:szCs w:val="22"/>
        </w:rPr>
        <w:t xml:space="preserve">  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b/>
          <w:bCs/>
          <w:sz w:val="22"/>
          <w:szCs w:val="22"/>
        </w:rPr>
        <w:t>13. Sposób komunikowania się Zamawiającego z Wykonawcami – NIE DOTYCZY SKŁADANIA OFERT: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 xml:space="preserve">1) W postępowaniu o udzielenie zamówienia komunikacja między Zamawiającym </w:t>
      </w:r>
      <w:r w:rsidR="0010366A">
        <w:rPr>
          <w:rFonts w:ascii="Cambria" w:hAnsi="Cambria"/>
          <w:sz w:val="22"/>
          <w:szCs w:val="22"/>
        </w:rPr>
        <w:t xml:space="preserve">                                      </w:t>
      </w:r>
      <w:r w:rsidRPr="007024D9">
        <w:rPr>
          <w:rFonts w:ascii="Cambria" w:hAnsi="Cambria"/>
          <w:sz w:val="22"/>
          <w:szCs w:val="22"/>
        </w:rPr>
        <w:t>a Wykonawcami odbywa się przy użyciu Platformy Przetargowej w ZAKŁADCE NINIEJSZEGO POSTĘPOWANIA:</w:t>
      </w:r>
    </w:p>
    <w:p w:rsidR="007024D9" w:rsidRPr="007024D9" w:rsidRDefault="005C55FC" w:rsidP="00F048C9">
      <w:pPr>
        <w:ind w:left="1134"/>
        <w:jc w:val="both"/>
        <w:rPr>
          <w:rFonts w:ascii="Cambria" w:hAnsi="Cambria"/>
          <w:sz w:val="22"/>
          <w:szCs w:val="22"/>
        </w:rPr>
      </w:pPr>
      <w:hyperlink r:id="rId23" w:tgtFrame="_top" w:history="1">
        <w:r w:rsidR="007024D9" w:rsidRPr="007024D9">
          <w:rPr>
            <w:rFonts w:ascii="Cambria" w:hAnsi="Cambria"/>
            <w:color w:val="000080"/>
            <w:sz w:val="22"/>
            <w:szCs w:val="22"/>
            <w:u w:val="single"/>
          </w:rPr>
          <w:t>https://platformazakupowa.pl/pn/sp_swidnica/proceedings</w:t>
        </w:r>
      </w:hyperlink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 xml:space="preserve">2) Zamawiający może również komunikować się z Wykonawcami za pomocą poczty elektronicznej po adresem email: </w:t>
      </w:r>
      <w:hyperlink r:id="rId24" w:tgtFrame="_top" w:history="1">
        <w:r w:rsidRPr="00916D86">
          <w:rPr>
            <w:rFonts w:ascii="Cambria" w:hAnsi="Cambria"/>
            <w:b/>
            <w:bCs/>
            <w:color w:val="000080"/>
            <w:sz w:val="22"/>
            <w:szCs w:val="22"/>
            <w:u w:val="single"/>
          </w:rPr>
          <w:t>pcpr@pcpr.swidnica.pl</w:t>
        </w:r>
      </w:hyperlink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 xml:space="preserve">3) Elektroniczne dokumenty i oświadczenia lub elektroniczne kopie dokumentów </w:t>
      </w:r>
      <w:r w:rsidRPr="007024D9">
        <w:rPr>
          <w:rFonts w:ascii="Cambria" w:hAnsi="Cambria"/>
          <w:sz w:val="22"/>
          <w:szCs w:val="22"/>
        </w:rPr>
        <w:br/>
        <w:t xml:space="preserve">lub oświadczeń (cyfrowe odwzorowania dokumentów w postaci papierowej opatrzone podpisem elektronicznym) składane są przez Wykonawcę za pośrednictwem </w:t>
      </w:r>
      <w:r w:rsidRPr="007024D9">
        <w:rPr>
          <w:rFonts w:ascii="Cambria" w:hAnsi="Cambria"/>
          <w:i/>
          <w:iCs/>
          <w:sz w:val="22"/>
          <w:szCs w:val="22"/>
        </w:rPr>
        <w:t>Platformy.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 xml:space="preserve">Zamawiający dopuszcza również możliwość składania elektronicznych dokumentów </w:t>
      </w:r>
      <w:r w:rsidR="00657F23">
        <w:rPr>
          <w:rFonts w:ascii="Cambria" w:hAnsi="Cambria"/>
          <w:sz w:val="22"/>
          <w:szCs w:val="22"/>
        </w:rPr>
        <w:t xml:space="preserve">                                   </w:t>
      </w:r>
      <w:r w:rsidRPr="007024D9">
        <w:rPr>
          <w:rFonts w:ascii="Cambria" w:hAnsi="Cambria"/>
          <w:sz w:val="22"/>
          <w:szCs w:val="22"/>
        </w:rPr>
        <w:t xml:space="preserve">i oświadczeń lub elektronicznych kopii dokumentów lub oświadczeń (cyfrowych odwzorowań dokumentów lub oświadczeń w postaci papierowej opatrzonych podpisem elektronicznym) za pomocą poczty elektronicznej, na wskazany w pkt 2 adres email-owy. Sposób sporządzenia elektronicznych dokumentów i oświadczeń lub elektronicznych kopii dokumentów lub oświadczeń musi być zgody z wymaganiami określonymi w rozporządzeniu Prezesa Rady Ministrów z dnia 30 grudnia 2020 r. </w:t>
      </w:r>
      <w:r w:rsidRPr="007024D9">
        <w:rPr>
          <w:rFonts w:ascii="Cambria" w:hAnsi="Cambria"/>
          <w:i/>
          <w:iCs/>
          <w:sz w:val="22"/>
          <w:szCs w:val="22"/>
        </w:rPr>
        <w:t>w sprawie sposobu sporządzania i przekazywania informacji oraz wymagań technicznych dla dokumentów elektronicznych oraz środków komunikacji elektronicznej w postępowaniu o udzielenie zamówienia publicznego lub konkursie</w:t>
      </w:r>
      <w:r w:rsidRPr="007024D9">
        <w:rPr>
          <w:rFonts w:ascii="Cambria" w:hAnsi="Cambria"/>
          <w:sz w:val="22"/>
          <w:szCs w:val="22"/>
        </w:rPr>
        <w:t xml:space="preserve"> (Dz.U. z 2020 r. poz. 2452 tj.), w formatach określonych w przepisach wydanych na podstawie art. 18 ustawy </w:t>
      </w:r>
      <w:r w:rsidR="00657F23">
        <w:rPr>
          <w:rFonts w:ascii="Cambria" w:hAnsi="Cambria"/>
          <w:sz w:val="22"/>
          <w:szCs w:val="22"/>
        </w:rPr>
        <w:t xml:space="preserve">                </w:t>
      </w:r>
      <w:r w:rsidRPr="007024D9">
        <w:rPr>
          <w:rFonts w:ascii="Cambria" w:hAnsi="Cambria"/>
          <w:sz w:val="22"/>
          <w:szCs w:val="22"/>
        </w:rPr>
        <w:lastRenderedPageBreak/>
        <w:t xml:space="preserve">z dnia 17 lutego 2005 r. o </w:t>
      </w:r>
      <w:r w:rsidRPr="007024D9">
        <w:rPr>
          <w:rFonts w:ascii="Cambria" w:hAnsi="Cambria"/>
          <w:i/>
          <w:iCs/>
          <w:sz w:val="22"/>
          <w:szCs w:val="22"/>
        </w:rPr>
        <w:t>informatyzacji działalności podmiotów realizujących zadania publiczne</w:t>
      </w:r>
      <w:r w:rsidRPr="007024D9">
        <w:rPr>
          <w:rFonts w:ascii="Cambria" w:hAnsi="Cambria"/>
          <w:sz w:val="22"/>
          <w:szCs w:val="22"/>
        </w:rPr>
        <w:t xml:space="preserve"> (Dz.U. z 202</w:t>
      </w:r>
      <w:r w:rsidR="00657F23">
        <w:rPr>
          <w:rFonts w:ascii="Cambria" w:hAnsi="Cambria"/>
          <w:sz w:val="22"/>
          <w:szCs w:val="22"/>
        </w:rPr>
        <w:t>4</w:t>
      </w:r>
      <w:r w:rsidRPr="007024D9">
        <w:rPr>
          <w:rFonts w:ascii="Cambria" w:hAnsi="Cambria"/>
          <w:sz w:val="22"/>
          <w:szCs w:val="22"/>
        </w:rPr>
        <w:t xml:space="preserve"> r. poz. </w:t>
      </w:r>
      <w:r w:rsidR="00657F23">
        <w:rPr>
          <w:rFonts w:ascii="Cambria" w:hAnsi="Cambria"/>
          <w:sz w:val="22"/>
          <w:szCs w:val="22"/>
        </w:rPr>
        <w:t>307</w:t>
      </w:r>
      <w:r w:rsidRPr="007024D9">
        <w:rPr>
          <w:rFonts w:ascii="Cambria" w:hAnsi="Cambria"/>
          <w:sz w:val="22"/>
          <w:szCs w:val="22"/>
        </w:rPr>
        <w:t xml:space="preserve"> tj. ze zm.).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bookmarkStart w:id="10" w:name="_Hlk535408081"/>
      <w:bookmarkEnd w:id="10"/>
      <w:r w:rsidRPr="007024D9">
        <w:rPr>
          <w:rFonts w:ascii="Cambria" w:hAnsi="Cambria"/>
          <w:sz w:val="22"/>
          <w:szCs w:val="22"/>
        </w:rPr>
        <w:t xml:space="preserve">14. Dokumenty lub oświadczenia sporządzone w języku obcym są składane wraz </w:t>
      </w:r>
      <w:r w:rsidRPr="007024D9">
        <w:rPr>
          <w:rFonts w:ascii="Cambria" w:hAnsi="Cambria"/>
          <w:sz w:val="22"/>
          <w:szCs w:val="22"/>
        </w:rPr>
        <w:br/>
        <w:t>z tłumaczeniem na język polski. W razie wątpliwości uznaje się, iż wersja polskojęzyczna jest wersją wiążącą.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15. Wyjaśnienia treści SWZ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1) Wykonawca może zwrócić się do Zamawiającego o wyjaśnienie treści niniejszej specyfikacji warunków zamówienia. Zamawiający udzieli wyjaśnień niezwłocznie jednak nie później niż na 2 dni przed upływem terminu składania ofert, pod warunkiem że wniosek o wyjaśnienie treści SWZ wpłynął do Zamawiającego nie później niż na 4 dni przed upływem terminu składania ofert.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 xml:space="preserve">2) Zamawiający przekazuje treść zapytań wraz z wyjaśnieniami wszystkim Wykonawcom, którym przekazał specyfikację warunków zamówienia, bez ujawnienia źródła zapytań, oraz na platformie: </w:t>
      </w:r>
      <w:hyperlink r:id="rId25" w:tgtFrame="_top" w:history="1">
        <w:r w:rsidRPr="007024D9">
          <w:rPr>
            <w:rFonts w:ascii="Cambria" w:hAnsi="Cambria"/>
            <w:b/>
            <w:bCs/>
            <w:color w:val="000080"/>
            <w:sz w:val="22"/>
            <w:szCs w:val="22"/>
            <w:u w:val="single"/>
          </w:rPr>
          <w:t>https://platformazakupowa.pl/pn/sp_swidnica/proceedings</w:t>
        </w:r>
      </w:hyperlink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3) Jeżeli wniosek o wyjaśnienie treści specyfikacji warunków zamówienia wpłynął po upływie terminu składania wniosku, o którym mowa w pkt 1, lub dotyczy udzielonych wyjaśnień, Zamawiający może udzielić wyjaśnień albo pozostawić wniosek bez rozpoznania.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4) Ewentualne przedłużenie terminu składania ofert nie wpływa na bieg terminu, składania wniosku, o którym mowa w pkt 1;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 xml:space="preserve">5) Zamawiający nie udziela ustnych, telefonicznych informacji, wyjaśnień czy odpowiedzi na kierowane do Zamawiającego zapytania w sprawach wymagających zachowania komunikacji elektronicznej. </w:t>
      </w:r>
      <w:r w:rsidRPr="007024D9">
        <w:rPr>
          <w:rFonts w:ascii="Cambria" w:hAnsi="Cambria"/>
          <w:b/>
          <w:bCs/>
          <w:sz w:val="22"/>
          <w:szCs w:val="22"/>
        </w:rPr>
        <w:t>Zamawiający nie dopuszcza komunikacji za pośrednictwem fax-u.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 xml:space="preserve">16. Zamawiający sporządza informację zawierającą zgłoszone na zebraniu pytania </w:t>
      </w:r>
      <w:r w:rsidRPr="007024D9">
        <w:rPr>
          <w:rFonts w:ascii="Cambria" w:hAnsi="Cambria"/>
          <w:sz w:val="22"/>
          <w:szCs w:val="22"/>
        </w:rPr>
        <w:br/>
        <w:t>o wyjaśnienie treści specyfikacji warunków zamówienia oraz odpowiedzi na nie, bez wskazywania źródeł zapytań. Informację z zebrania udostępnia się na stronie internetowej.</w:t>
      </w:r>
    </w:p>
    <w:p w:rsidR="007024D9" w:rsidRPr="007024D9" w:rsidRDefault="007024D9" w:rsidP="00F048C9">
      <w:pPr>
        <w:ind w:left="-74"/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17. Zmiana treści specyfikacji warunków zamówienia: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1) W uzasadnionych przypadkach Zamawiający może przed upływem terminu składania ofert zmienić treść specyfikacji warunków zamówienia. Dokonaną zmianę specyfikacji Zamawiający udostępniana na stronie internetowej, tj. http://www.pcpr.swidnica.pl/ oraz na platformie:</w:t>
      </w:r>
    </w:p>
    <w:p w:rsidR="007024D9" w:rsidRPr="007024D9" w:rsidRDefault="005C55FC" w:rsidP="00F048C9">
      <w:pPr>
        <w:jc w:val="both"/>
        <w:rPr>
          <w:rFonts w:ascii="Cambria" w:hAnsi="Cambria"/>
          <w:sz w:val="22"/>
          <w:szCs w:val="22"/>
        </w:rPr>
      </w:pPr>
      <w:hyperlink r:id="rId26" w:tgtFrame="_top" w:history="1">
        <w:r w:rsidR="007024D9" w:rsidRPr="007024D9">
          <w:rPr>
            <w:rFonts w:ascii="Cambria" w:hAnsi="Cambria"/>
            <w:b/>
            <w:bCs/>
            <w:color w:val="000080"/>
            <w:sz w:val="22"/>
            <w:szCs w:val="22"/>
            <w:u w:val="single"/>
          </w:rPr>
          <w:t>https://platformazakupowa.pl/pn/sp_swidnica/proceedings</w:t>
        </w:r>
      </w:hyperlink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2) Wszelkie modyfikacje, uzupełnienia i ustalenia oraz zmiany, w tym zmiany terminów, jak również pytania Wykonawców wraz z wyjaśnieniami stają się integralną częścią specyfikacji warunków zamówienia i są wiążące dla wszystkich Wykonawców.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3) Jeżeli zmiana treści specyfikacji warunków zamówienia prowadzi do zmiany treści ogłoszenia o zamówieniu, Zamawiający przekazuje Urzędowi Zamówień Publicznych ogłoszenie o zmianie ogłoszenia drogą elektroniczną zgodnie z formą określoną w przepisach wydanych na podstawie ustawy Pzp.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4) Zamawiający niezwłocznie po przekazaniu ogłoszenia o zmianie ogłoszenia Urzędowi Zamówień Publicznych zamieszcza informację o w/w zmianach na stronie internetowej http://www.pcpr.swidnica.pl/</w:t>
      </w:r>
    </w:p>
    <w:p w:rsidR="007024D9" w:rsidRPr="007024D9" w:rsidRDefault="007024D9" w:rsidP="00F048C9">
      <w:pPr>
        <w:ind w:left="-74"/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18. Wyjaśnienia i wezwania w toku badania ofert: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1) Jeżeli Wykonawca nie złożył oświadczenia, o którym mowa w art. 125 ust. 1, podmiotowych środków dowodowych, innych dokumentów lub oświadczeń składanych w postępowaniu lub są one niekompletne lub zawierają błędy, Zamawiający wzywa Wykonawcę odpowiednio do ich złożenia, poprawienia lub uzupełnienia w wyznaczonym terminie, chyba że oferta Wykonawcy podlega odrzuceniu bez względu na ich złożenie, uzupełnienie lub poprawienie lub zachodzą przesłanki unieważnienia postępowania.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2) Jeżeli Wykonawca nie złożył wymaganych pełnomocnictw albo złożył wadliwe pełnomocnictwa, Zamawiający wzywa do ich złożenia w terminie przez siebie wskazanym, chyba że mimo ich złożenia oferta Wykonawcy podlega odrzuceniu albo konieczne byłoby unieważnienie postępowania.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 xml:space="preserve">3) Jeżeli jest to niezbędne do zapewnienia odpowiedniego przebiegu postępowania o udzielenie zamówienia, Zamawiający może na każdym etapie postępowania, wezwać Wykonawców do złożenia wszystkich, lub niektórych podmiotowych środków dowodowych, jeżeli wymagał ich </w:t>
      </w:r>
      <w:r w:rsidRPr="007024D9">
        <w:rPr>
          <w:rFonts w:ascii="Cambria" w:hAnsi="Cambria"/>
          <w:sz w:val="22"/>
          <w:szCs w:val="22"/>
        </w:rPr>
        <w:lastRenderedPageBreak/>
        <w:t>złożenia w ogłoszeniu o zamówieniu lub dokumentach zamówienia, aktualnych na dzień ich złożenia.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4) Jeżeli zaoferowana cena lub koszt, lub ich istotne części składowe, wydają się rażąco niskie w stosunku do przedmiotu zamówienia, lub budzą wątpliwości Zamawiającego co do możliwości wykonania przedmiotu zamówienia zgodnie z wymaganiami określonymi w dokumentach zamówienia, lub wynikającymi z odrębnych przepisów, Zamawiający żąda od Wykonawcy wyjaśnień, w tym złożenia dowodów w zakresie wyliczenia ceny lub kosztu, lub ich istotnych części składowych, w szczególności w zakresie: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a) zarządzania procesem produkcji, świadczonych usług lub metody budowy;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b) wybranych rozwiązań technicznych, wyjątkowo korzystnych warunków dostaw, usług albo związanych z realizacją robót budowlanych;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c) oryginalności dostaw, usług lub robót budowlanych oferowanych przez Wykonawcę;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 xml:space="preserve">d) zgodności z przepisami dotyczącymi kosztów pracy, których wartość przyjęta do ustalenia ceny nie może być niższa od minimalnego wynagrodzenia za pracę albo minimalnej stawki godzinowej, ustalonych na podstawie przepisów </w:t>
      </w:r>
      <w:hyperlink r:id="rId27" w:anchor="/document/16992095?cm=DOCUMENT" w:tgtFrame="_top" w:history="1">
        <w:r w:rsidRPr="00096099">
          <w:rPr>
            <w:rFonts w:ascii="Cambria" w:hAnsi="Cambria"/>
            <w:sz w:val="22"/>
            <w:szCs w:val="22"/>
          </w:rPr>
          <w:t>ustawy</w:t>
        </w:r>
      </w:hyperlink>
      <w:r w:rsidRPr="00096099">
        <w:rPr>
          <w:rFonts w:ascii="Cambria" w:hAnsi="Cambria"/>
          <w:sz w:val="22"/>
          <w:szCs w:val="22"/>
        </w:rPr>
        <w:t xml:space="preserve"> </w:t>
      </w:r>
      <w:r w:rsidRPr="007024D9">
        <w:rPr>
          <w:rFonts w:ascii="Cambria" w:hAnsi="Cambria"/>
          <w:sz w:val="22"/>
          <w:szCs w:val="22"/>
        </w:rPr>
        <w:t xml:space="preserve">z dnia 10 października 2002 r. </w:t>
      </w:r>
      <w:r w:rsidR="00C520EB">
        <w:rPr>
          <w:rFonts w:ascii="Cambria" w:hAnsi="Cambria"/>
          <w:sz w:val="22"/>
          <w:szCs w:val="22"/>
        </w:rPr>
        <w:t xml:space="preserve">                          </w:t>
      </w:r>
      <w:r w:rsidRPr="007024D9">
        <w:rPr>
          <w:rFonts w:ascii="Cambria" w:hAnsi="Cambria"/>
          <w:sz w:val="22"/>
          <w:szCs w:val="22"/>
        </w:rPr>
        <w:t>o minimalnym wynagrodzeniu za pracę (Dz. U. z 2020 r. poz. 2207 tj.</w:t>
      </w:r>
      <w:r w:rsidR="00C520EB">
        <w:rPr>
          <w:rFonts w:ascii="Cambria" w:hAnsi="Cambria"/>
          <w:sz w:val="22"/>
          <w:szCs w:val="22"/>
        </w:rPr>
        <w:t xml:space="preserve"> ze zm.</w:t>
      </w:r>
      <w:r w:rsidRPr="007024D9">
        <w:rPr>
          <w:rFonts w:ascii="Cambria" w:hAnsi="Cambria"/>
          <w:sz w:val="22"/>
          <w:szCs w:val="22"/>
        </w:rPr>
        <w:t>) lub przepisów odrębnych właściwych dla spraw, z którymi związane jest realizowane zamówienie;</w:t>
      </w:r>
      <w:r w:rsidR="00C520EB">
        <w:rPr>
          <w:rFonts w:ascii="Cambria" w:hAnsi="Cambria"/>
          <w:sz w:val="22"/>
          <w:szCs w:val="22"/>
        </w:rPr>
        <w:t xml:space="preserve"> 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e) zgodności z prawem w rozumieniu przepisów o postępowaniu w sprawach dotyczących pomocy publicznej;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f) zgodności z przepisami z zakresu prawa pracy i zabezpieczenia społecznego, obowiązującymi w miejscu, w którym realizowane jest zamówienie;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g) zgodności z przepisami z zakresu ochrony środowiska;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h) wypełniania obowiązków związanych z powierzeniem wykonania części zamówienia podwykonawcy.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5) W przypadku gdy cena całkowita oferty złożonej w terminie jest niższa o co najmniej 30% od: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 xml:space="preserve">a) wartości zamówienia powiększonej o należny podatek od towarów i usług, ustalonej przed wszczęciem postępowania, lub średniej arytmetycznej cen wszystkich złożonych ofert niepodlegających odrzuceniu na podstawie art. 226 ust. 1 pkt 1 i 10, Zamawiający zwraca się </w:t>
      </w:r>
      <w:r w:rsidR="00A37E1C">
        <w:rPr>
          <w:rFonts w:ascii="Cambria" w:hAnsi="Cambria"/>
          <w:sz w:val="22"/>
          <w:szCs w:val="22"/>
        </w:rPr>
        <w:t xml:space="preserve">                   </w:t>
      </w:r>
      <w:r w:rsidRPr="007024D9">
        <w:rPr>
          <w:rFonts w:ascii="Cambria" w:hAnsi="Cambria"/>
          <w:sz w:val="22"/>
          <w:szCs w:val="22"/>
        </w:rPr>
        <w:t>o udzielenie wyjaśnień, o których mowa w pkt 3, chyba że rozbieżność wynika z okoliczności oczywistych, które nie wymagają wyjaśnienia;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 xml:space="preserve">b) wartości zamówienia powiększonej o należny podatek od towarów i usług, zaktualizowanej </w:t>
      </w:r>
      <w:r w:rsidR="00A37E1C">
        <w:rPr>
          <w:rFonts w:ascii="Cambria" w:hAnsi="Cambria"/>
          <w:sz w:val="22"/>
          <w:szCs w:val="22"/>
        </w:rPr>
        <w:t xml:space="preserve">               </w:t>
      </w:r>
      <w:r w:rsidRPr="007024D9">
        <w:rPr>
          <w:rFonts w:ascii="Cambria" w:hAnsi="Cambria"/>
          <w:sz w:val="22"/>
          <w:szCs w:val="22"/>
        </w:rPr>
        <w:t>z uwzględnieniem okoliczności, które nastąpiły po wszczęciu postępowania, w szczególności istotnej zmiany cen rynkowych, Zamawiający może zwrócić się o udzielenie wyjaśnień, o których mowa w pkt 6) Obowiązek wykazania, że oferta nie zawiera rażąco niskiej ceny, spoczywa na Wykonawcy.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7) W toku badania ofert Zamawiający może żądać od Wykonawców wyjaśnień dotyczących treści złożonych ofert na podstawie art. 223 ust. 1 ustawy Pzp.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8) Zgodnie z art. 223 ust. 2 pkt. 2 ustawy Pzp. Zamawiający poprawia w ofercie oczywiste omyłki rachunkowe, z uwzględnieniem konsekwencji rachunkowych dokonanych poprawek.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9) Zamawiający poprawia omyłki rachunkowe w obliczeniu ceny w następujący sposób: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a) w przypadku mnożenia cen jednostkowych i liczby jednostek miar: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- jeżeli obliczona cena nie odpowiada iloczynowi ceny jednostkowej oraz liczby jednostek miar, przyjmuje się, że prawidłowo podano liczbę jednostek miar oraz cenę jednostkową,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- jeżeli cenę jednostkową podano rozbieżnie słownie i liczbą, przyjmuje się, że prawidłowo podano liczbę jednostek miar i ten zapis ceny jednostkowej, który odpowiada dokonanemu obliczeniu ceny;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b) w przypadku sumowania cen za poszczególne części zamówienia: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- jeżeli obliczona cena nie odpowiada sumie cen za części zamówienia, przyjmuje się, że prawidłowo podano ceny za części zamówienia,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- jeżeli cenę za część zamówienia podano rozbieżnie słownie i liczbą, przyjmuje się, że prawidłowo podano ten zapis, który odpowiada dokonanemu obliczeniu ceny,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- jeżeli ani cena za część zamówienia podana liczbą, ani podana słownie nie odpowiadają obliczonej cenie, przyjmuje się, że prawidłowo podano ceny za część zamówienia wyrażone słownie;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lastRenderedPageBreak/>
        <w:t>c) w przypadku oferty z ceną określoną za cały przedmiot zamówienia albo jego część (cena ryczałtowa):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- przyjmuje się, że prawidłowo podano cenę ryczałtową bez względu na sposób jej obliczenia,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- jeżeli cena ryczałtowa podana liczbą nie odpowiada cenie ryczałtowej podanej słownie, przyjmuje się za prawidłową cenę ryczałtową podaną słownie,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- jeżeli obliczona cena nie odpowiada sumie cen ryczałtowych, przyjmuje się, że prawidłowo podano poszczególne ceny ryczałtowe.</w:t>
      </w:r>
    </w:p>
    <w:p w:rsidR="006A0392" w:rsidRPr="007024D9" w:rsidRDefault="006A0392" w:rsidP="00FF6497">
      <w:pPr>
        <w:jc w:val="both"/>
        <w:rPr>
          <w:rFonts w:ascii="Cambria" w:hAnsi="Cambria"/>
          <w:sz w:val="22"/>
          <w:szCs w:val="22"/>
        </w:rPr>
      </w:pP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b/>
          <w:bCs/>
          <w:sz w:val="22"/>
          <w:szCs w:val="22"/>
        </w:rPr>
        <w:t>VII. TERMIN ZWIĄZANIA OFERTĄ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1. Wykonawca związany jest ofertą przez 30 dni (kalendarzowych) tj. od dnia, w którym upływa termin sk</w:t>
      </w:r>
      <w:r w:rsidR="007C4A41">
        <w:rPr>
          <w:rFonts w:ascii="Cambria" w:hAnsi="Cambria"/>
          <w:sz w:val="22"/>
          <w:szCs w:val="22"/>
        </w:rPr>
        <w:t xml:space="preserve">ładania ofert do dnia </w:t>
      </w:r>
      <w:r w:rsidR="004C3051">
        <w:rPr>
          <w:rFonts w:ascii="Cambria" w:hAnsi="Cambria"/>
          <w:sz w:val="22"/>
          <w:szCs w:val="22"/>
        </w:rPr>
        <w:t>26 lutego 2025 r.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2. W przypadku gdy wybór najkorzystniejszej oferty nie nastąpi przed upływem terminu związania ofertą określonego w ust. 1 Zamawiający przed upływem terminu związania ofertą zwraca się jednokrotnie do Wykonawców o wyrażenie zgody na przedłużenie tego terminu o wskazywany przez niego okres, nie dłuższy niż 30 dni.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3. Przedłużenie terminu związania ofertą, o którym mowa w ust. 2, wymaga złożenia przez Wykonawcę pisemnego oświadczenia o wyrażeniu zgody na przedłużenie terminu związania ofertą.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4. W przypadku gdy Zamawiający żąda wniesienia wadium, przedłużenie terminu związania ofertą, o którym mowa w ust. 2, następuje wraz z przedłużeniem okresu ważności wadium albo, jeżeli nie jest to możliwe, z wniesieniem nowego wadium na przedłużony okres związania ofertą.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5. Odmowa wyrażenia zgody, o której mowa w ust. 2 nie powoduje utraty wadium.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6. Jeżeli termin związania ofertą upłynął przed wyborem najkorzystniejszej oferty, Zamawiający zgodnie z art. 252 ust. 2 ustawy Pzp. wzywa Wykonawcę, którego oferta otrzymała najwyższą ocenę, do wyrażenia, w wyznaczonym przez Zamawiającego terminie, pisemnej zgody na wybór jego oferty.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7. W przypadku braku zgody, o której mowa w ust. 6, Zamawiający zwraca się o wyrażenie takiej zgody do kolejnego Wykonawcy, którego oferta została najwyżej oceniona, chyba że zachodzą przesłanki do unieważnienia postępowania.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b/>
          <w:bCs/>
          <w:sz w:val="22"/>
          <w:szCs w:val="22"/>
        </w:rPr>
        <w:t>VIII. OPIS SPOSOBU PRZYGOTOWYWANIA OFERTY: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</w:p>
    <w:p w:rsidR="00DA500F" w:rsidRPr="00464897" w:rsidRDefault="00DA500F" w:rsidP="00F048C9">
      <w:pPr>
        <w:pStyle w:val="Standard"/>
        <w:tabs>
          <w:tab w:val="left" w:pos="426"/>
          <w:tab w:val="left" w:pos="993"/>
          <w:tab w:val="left" w:pos="1050"/>
          <w:tab w:val="right" w:pos="9072"/>
        </w:tabs>
        <w:jc w:val="both"/>
        <w:rPr>
          <w:rFonts w:ascii="Cambria" w:hAnsi="Cambria" w:cs="Cambria"/>
          <w:b/>
          <w:sz w:val="22"/>
          <w:szCs w:val="22"/>
        </w:rPr>
      </w:pPr>
      <w:r w:rsidRPr="00464897">
        <w:rPr>
          <w:rFonts w:ascii="Cambria" w:hAnsi="Cambria" w:cs="Cambria"/>
          <w:b/>
          <w:sz w:val="22"/>
          <w:szCs w:val="22"/>
        </w:rPr>
        <w:t>1. Wykonawca może złożyć tylko jedną ofertę na KONKRETNĄ, jedną część.</w:t>
      </w:r>
    </w:p>
    <w:p w:rsidR="00DA500F" w:rsidRPr="00834E6A" w:rsidRDefault="00DA500F" w:rsidP="00F048C9">
      <w:pPr>
        <w:pStyle w:val="Standard"/>
        <w:spacing w:after="160"/>
        <w:jc w:val="both"/>
        <w:rPr>
          <w:rFonts w:ascii="Cambria" w:hAnsi="Cambria" w:cs="Times New Roman"/>
          <w:b/>
          <w:sz w:val="22"/>
          <w:szCs w:val="22"/>
        </w:rPr>
      </w:pPr>
      <w:r w:rsidRPr="00834E6A">
        <w:rPr>
          <w:rFonts w:ascii="Cambria" w:hAnsi="Cambria" w:cs="Times New Roman"/>
          <w:b/>
          <w:sz w:val="22"/>
          <w:szCs w:val="22"/>
        </w:rPr>
        <w:t>Zamawiający informuje, że działając zgodnie z dyspozycją art. 91 ust. 1 i 3 ustawy Pzp. ograniczył liczbę części, które może udzielić jednemu Wykonawcy. Zamawiający wskazuje, że jednemu Wykonawcy może być udzielona jedna (1) część przedmiotu zamówienia określona w niniejszym postępowaniu. W związku z tym maksymalna liczba części, jaka może być udzielona jednemu Wykonawcy wynosi jeden (1).</w:t>
      </w:r>
    </w:p>
    <w:p w:rsidR="00DA500F" w:rsidRPr="00845574" w:rsidRDefault="00DA500F" w:rsidP="00F048C9">
      <w:pPr>
        <w:jc w:val="both"/>
        <w:textAlignment w:val="auto"/>
        <w:rPr>
          <w:rFonts w:ascii="Cambria" w:hAnsi="Cambria"/>
          <w:i/>
          <w:sz w:val="20"/>
        </w:rPr>
      </w:pPr>
      <w:r w:rsidRPr="00D45D4C">
        <w:rPr>
          <w:rFonts w:ascii="Cambria" w:hAnsi="Cambria"/>
          <w:i/>
          <w:sz w:val="20"/>
        </w:rPr>
        <w:t>Treść art.  91</w:t>
      </w:r>
      <w:r w:rsidRPr="00845574">
        <w:rPr>
          <w:rFonts w:ascii="Cambria" w:hAnsi="Cambria"/>
          <w:i/>
          <w:sz w:val="20"/>
        </w:rPr>
        <w:t> </w:t>
      </w:r>
      <w:r w:rsidRPr="00D45D4C">
        <w:rPr>
          <w:rFonts w:ascii="Cambria" w:hAnsi="Cambria"/>
          <w:i/>
          <w:sz w:val="20"/>
        </w:rPr>
        <w:t xml:space="preserve"> „[Podział zamówienia na części] ustawy Pzp.:</w:t>
      </w:r>
    </w:p>
    <w:p w:rsidR="00DA500F" w:rsidRPr="00845574" w:rsidRDefault="00DA500F" w:rsidP="00F048C9">
      <w:pPr>
        <w:jc w:val="both"/>
        <w:textAlignment w:val="auto"/>
        <w:rPr>
          <w:rFonts w:ascii="Cambria" w:hAnsi="Cambria"/>
          <w:i/>
          <w:sz w:val="20"/>
        </w:rPr>
      </w:pPr>
      <w:r w:rsidRPr="00D45D4C">
        <w:rPr>
          <w:rFonts w:ascii="Cambria" w:hAnsi="Cambria"/>
          <w:i/>
          <w:sz w:val="20"/>
        </w:rPr>
        <w:t xml:space="preserve">ust. </w:t>
      </w:r>
      <w:r w:rsidRPr="00845574">
        <w:rPr>
          <w:rFonts w:ascii="Cambria" w:hAnsi="Cambria"/>
          <w:i/>
          <w:sz w:val="20"/>
        </w:rPr>
        <w:t xml:space="preserve">1. Zamawiający może udzielić zamówienia w częściach, z których każda stanowi przedmiot odrębnego postępowania o udzielenie zamówienia, lub dopuścić możliwość składania ofert częściowych w ramach jednego postępowania o udzielenie zamówienia, określając zakres i przedmiot części oraz </w:t>
      </w:r>
      <w:r w:rsidRPr="00845574">
        <w:rPr>
          <w:rFonts w:ascii="Cambria" w:hAnsi="Cambria"/>
          <w:b/>
          <w:i/>
          <w:sz w:val="20"/>
        </w:rPr>
        <w:t>wskazując, czy ofertę można składać w odniesieniu do jednej, kilku lub wszystkich części zamówienia.</w:t>
      </w:r>
    </w:p>
    <w:p w:rsidR="00DA500F" w:rsidRPr="00845574" w:rsidRDefault="00DA500F" w:rsidP="00F048C9">
      <w:pPr>
        <w:jc w:val="both"/>
        <w:textAlignment w:val="auto"/>
        <w:rPr>
          <w:rFonts w:ascii="Cambria" w:hAnsi="Cambria"/>
          <w:i/>
          <w:sz w:val="20"/>
        </w:rPr>
      </w:pPr>
      <w:r w:rsidRPr="00D45D4C">
        <w:rPr>
          <w:rFonts w:ascii="Cambria" w:hAnsi="Cambria"/>
          <w:i/>
          <w:sz w:val="20"/>
        </w:rPr>
        <w:t>(…)</w:t>
      </w:r>
    </w:p>
    <w:p w:rsidR="00DA500F" w:rsidRPr="00723A91" w:rsidRDefault="00DA500F" w:rsidP="00F048C9">
      <w:pPr>
        <w:jc w:val="both"/>
        <w:textAlignment w:val="auto"/>
        <w:rPr>
          <w:rFonts w:ascii="Cambria" w:hAnsi="Cambria"/>
          <w:i/>
          <w:sz w:val="20"/>
        </w:rPr>
      </w:pPr>
      <w:r w:rsidRPr="00D45D4C">
        <w:rPr>
          <w:rFonts w:ascii="Cambria" w:hAnsi="Cambria"/>
          <w:i/>
          <w:sz w:val="20"/>
        </w:rPr>
        <w:t xml:space="preserve">ust. </w:t>
      </w:r>
      <w:r w:rsidRPr="00845574">
        <w:rPr>
          <w:rFonts w:ascii="Cambria" w:hAnsi="Cambria"/>
          <w:i/>
          <w:sz w:val="20"/>
        </w:rPr>
        <w:t>3. </w:t>
      </w:r>
      <w:r w:rsidRPr="00845574">
        <w:rPr>
          <w:rFonts w:ascii="Cambria" w:hAnsi="Cambria"/>
          <w:b/>
          <w:i/>
          <w:sz w:val="20"/>
        </w:rPr>
        <w:t xml:space="preserve">Zamawiający może ograniczyć liczbę części, którą można udzielić jednemu wykonawcy, pod warunkiem że maksymalną liczbę części, jaka może być udzielona jednemu wykonawcy, wskaże </w:t>
      </w:r>
      <w:r>
        <w:rPr>
          <w:rFonts w:ascii="Cambria" w:hAnsi="Cambria"/>
          <w:b/>
          <w:i/>
          <w:sz w:val="20"/>
        </w:rPr>
        <w:t xml:space="preserve">                                </w:t>
      </w:r>
      <w:r w:rsidRPr="00845574">
        <w:rPr>
          <w:rFonts w:ascii="Cambria" w:hAnsi="Cambria"/>
          <w:b/>
          <w:i/>
          <w:sz w:val="20"/>
        </w:rPr>
        <w:t>w ogłoszeniu o zamówieniu</w:t>
      </w:r>
      <w:r w:rsidRPr="00845574">
        <w:rPr>
          <w:rFonts w:ascii="Cambria" w:hAnsi="Cambria"/>
          <w:i/>
          <w:sz w:val="20"/>
        </w:rPr>
        <w:t>, a w przypadku trybu negocjacji bez ogłoszenia - w zaproszeniu do negocjacji.</w:t>
      </w:r>
      <w:r w:rsidRPr="00D45D4C">
        <w:rPr>
          <w:rFonts w:ascii="Cambria" w:hAnsi="Cambria"/>
          <w:i/>
          <w:sz w:val="20"/>
        </w:rPr>
        <w:t>”</w:t>
      </w:r>
    </w:p>
    <w:p w:rsidR="00DA500F" w:rsidRPr="00DA500F" w:rsidRDefault="00DA500F" w:rsidP="00F048C9">
      <w:pPr>
        <w:pStyle w:val="Standard"/>
        <w:jc w:val="both"/>
        <w:rPr>
          <w:rFonts w:ascii="Cambria" w:hAnsi="Cambria" w:cs="Times New Roman"/>
          <w:sz w:val="22"/>
          <w:szCs w:val="22"/>
        </w:rPr>
      </w:pPr>
      <w:r>
        <w:rPr>
          <w:rFonts w:ascii="Cambria" w:hAnsi="Cambria" w:cs="Times New Roman"/>
          <w:sz w:val="22"/>
          <w:szCs w:val="22"/>
        </w:rPr>
        <w:t xml:space="preserve">Zamawiający informuje, że oferta złożona na więcej niż jedną część przez danego Wykonawcę zostanie odrzucona. 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 xml:space="preserve">2. Zgodnie z dyspozycją art. 63 ust. 2 ustawy Pzp. w postępowaniu o udzielenie zamówienia </w:t>
      </w:r>
      <w:r w:rsidR="001D1A3A">
        <w:rPr>
          <w:rFonts w:ascii="Cambria" w:hAnsi="Cambria"/>
          <w:sz w:val="22"/>
          <w:szCs w:val="22"/>
        </w:rPr>
        <w:t xml:space="preserve">                         </w:t>
      </w:r>
      <w:r w:rsidRPr="007024D9">
        <w:rPr>
          <w:rFonts w:ascii="Cambria" w:hAnsi="Cambria"/>
          <w:sz w:val="22"/>
          <w:szCs w:val="22"/>
        </w:rPr>
        <w:t xml:space="preserve">o wartości mniejszej niż progi unijne OFERTĘ, oświadczenie, o którym mowa w art. 125 ust. 1 (wzór stanowi załącznik nr 2 do SWZ), składa się, pod rygorem nieważności, w formie </w:t>
      </w:r>
      <w:r w:rsidRPr="007024D9">
        <w:rPr>
          <w:rFonts w:ascii="Cambria" w:hAnsi="Cambria"/>
          <w:sz w:val="22"/>
          <w:szCs w:val="22"/>
        </w:rPr>
        <w:lastRenderedPageBreak/>
        <w:t>elektronicznej opatrzonej kwalifikowanym podpisem elektronicznym lub w postaci elektronicznej opatrzonej podpisem zaufanym lub podpisem osobistym.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b/>
          <w:bCs/>
          <w:sz w:val="22"/>
          <w:szCs w:val="22"/>
        </w:rPr>
        <w:t>3. Wykonawca składa OFERTĘ</w:t>
      </w:r>
      <w:r w:rsidRPr="007024D9">
        <w:rPr>
          <w:rFonts w:ascii="Cambria" w:hAnsi="Cambria"/>
          <w:b/>
          <w:bCs/>
          <w:color w:val="FF0000"/>
          <w:sz w:val="22"/>
          <w:szCs w:val="22"/>
        </w:rPr>
        <w:t xml:space="preserve"> </w:t>
      </w:r>
      <w:r w:rsidRPr="007024D9">
        <w:rPr>
          <w:rFonts w:ascii="Cambria" w:hAnsi="Cambria"/>
          <w:b/>
          <w:bCs/>
          <w:color w:val="000000"/>
          <w:sz w:val="22"/>
          <w:szCs w:val="22"/>
        </w:rPr>
        <w:t xml:space="preserve">WYŁĄCZNIE za </w:t>
      </w:r>
      <w:r w:rsidRPr="007024D9">
        <w:rPr>
          <w:rFonts w:ascii="Cambria" w:hAnsi="Cambria"/>
          <w:b/>
          <w:bCs/>
          <w:sz w:val="22"/>
          <w:szCs w:val="22"/>
        </w:rPr>
        <w:t>pośrednictwem</w:t>
      </w:r>
      <w:r w:rsidRPr="007024D9">
        <w:rPr>
          <w:rFonts w:ascii="Cambria" w:hAnsi="Cambria"/>
          <w:sz w:val="22"/>
          <w:szCs w:val="22"/>
        </w:rPr>
        <w:t xml:space="preserve"> </w:t>
      </w:r>
      <w:r w:rsidRPr="007024D9">
        <w:rPr>
          <w:rFonts w:ascii="Cambria" w:hAnsi="Cambria"/>
          <w:b/>
          <w:bCs/>
          <w:sz w:val="22"/>
          <w:szCs w:val="22"/>
        </w:rPr>
        <w:t>Platformy dostępnej pod adresem:</w:t>
      </w:r>
    </w:p>
    <w:p w:rsidR="007024D9" w:rsidRPr="007024D9" w:rsidRDefault="005C55FC" w:rsidP="00F048C9">
      <w:pPr>
        <w:jc w:val="both"/>
        <w:rPr>
          <w:rFonts w:ascii="Cambria" w:hAnsi="Cambria"/>
          <w:sz w:val="22"/>
          <w:szCs w:val="22"/>
        </w:rPr>
      </w:pPr>
      <w:hyperlink r:id="rId28" w:tgtFrame="_top" w:history="1">
        <w:r w:rsidR="007024D9" w:rsidRPr="007024D9">
          <w:rPr>
            <w:rFonts w:ascii="Cambria" w:hAnsi="Cambria"/>
            <w:b/>
            <w:bCs/>
            <w:color w:val="000080"/>
            <w:sz w:val="22"/>
            <w:szCs w:val="22"/>
            <w:u w:val="single"/>
          </w:rPr>
          <w:t>https://platformazakupowa.pl/pn/sp_swidnica/proceedings</w:t>
        </w:r>
      </w:hyperlink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b/>
          <w:bCs/>
          <w:sz w:val="22"/>
          <w:szCs w:val="22"/>
        </w:rPr>
        <w:t>w ZAKŁADCE NINIEJSZEGO POSTĘPOWANIA.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b/>
          <w:bCs/>
          <w:sz w:val="22"/>
          <w:szCs w:val="22"/>
        </w:rPr>
        <w:t xml:space="preserve">4. Wykonawca sporządza OFERTĘ w języku polskim, </w:t>
      </w:r>
      <w:r w:rsidRPr="007024D9">
        <w:rPr>
          <w:rFonts w:ascii="Cambria" w:hAnsi="Cambria"/>
          <w:sz w:val="22"/>
          <w:szCs w:val="22"/>
        </w:rPr>
        <w:t xml:space="preserve">zgodnie z Rozporządzeniem Prezesa Rady Ministrów z dnia 30 grudnia 2020 r. </w:t>
      </w:r>
      <w:r w:rsidRPr="007024D9">
        <w:rPr>
          <w:rFonts w:ascii="Cambria" w:hAnsi="Cambria"/>
          <w:i/>
          <w:iCs/>
          <w:sz w:val="22"/>
          <w:szCs w:val="22"/>
        </w:rPr>
        <w:t>w sprawie sposobu sporządzania i przekazywania informacji oraz wymagań technicznych dla dokumentów elektronicznych oraz środków komunikacji elektronicznej w postępowaniu o udzielenie zamówienia publicznego lub konkursie</w:t>
      </w:r>
      <w:r w:rsidRPr="007024D9">
        <w:rPr>
          <w:rFonts w:ascii="Cambria" w:hAnsi="Cambria"/>
          <w:sz w:val="22"/>
          <w:szCs w:val="22"/>
        </w:rPr>
        <w:t xml:space="preserve"> (Dz.U. z 2020 r. poz. 2452 tj.), </w:t>
      </w:r>
      <w:r w:rsidRPr="007024D9">
        <w:rPr>
          <w:rFonts w:ascii="Cambria" w:hAnsi="Cambria"/>
          <w:b/>
          <w:bCs/>
          <w:sz w:val="22"/>
          <w:szCs w:val="22"/>
        </w:rPr>
        <w:t>pod rygorem nieważności - w postaci lub formie elektronicznej i podpisuje ofertę – OPATRUJE JĄ: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 xml:space="preserve">- </w:t>
      </w:r>
      <w:r w:rsidRPr="007024D9">
        <w:rPr>
          <w:rFonts w:ascii="Cambria" w:hAnsi="Cambria"/>
          <w:sz w:val="22"/>
          <w:szCs w:val="22"/>
          <w:u w:val="single"/>
        </w:rPr>
        <w:t>kwalifikowanym podpisem elektronicznym</w:t>
      </w:r>
      <w:r w:rsidRPr="007024D9">
        <w:rPr>
          <w:rFonts w:ascii="Cambria" w:hAnsi="Cambria"/>
          <w:sz w:val="22"/>
          <w:szCs w:val="22"/>
        </w:rPr>
        <w:t xml:space="preserve"> (wystawionym przez dostawcę kwalifikowanej usługi zaufania, będącego podmiotem świadczącym usługi certyfikacyjne, spełniający wymogi bezpieczeństwa określone w ustawie z dnia 5 września 2016 r. </w:t>
      </w:r>
      <w:r w:rsidRPr="007024D9">
        <w:rPr>
          <w:rFonts w:ascii="Cambria" w:hAnsi="Cambria"/>
          <w:i/>
          <w:iCs/>
          <w:sz w:val="22"/>
          <w:szCs w:val="22"/>
        </w:rPr>
        <w:t>o usługach zaufania oraz identyfikacji elektronicznej</w:t>
      </w:r>
      <w:r w:rsidR="001D1A3A">
        <w:rPr>
          <w:rFonts w:ascii="Cambria" w:hAnsi="Cambria"/>
          <w:sz w:val="22"/>
          <w:szCs w:val="22"/>
        </w:rPr>
        <w:t xml:space="preserve"> /Dz. U. z 2024 r. poz. 422</w:t>
      </w:r>
      <w:r w:rsidRPr="007024D9">
        <w:rPr>
          <w:rFonts w:ascii="Cambria" w:hAnsi="Cambria"/>
          <w:sz w:val="22"/>
          <w:szCs w:val="22"/>
        </w:rPr>
        <w:t xml:space="preserve"> tj.</w:t>
      </w:r>
      <w:r w:rsidR="001D1A3A">
        <w:rPr>
          <w:rFonts w:ascii="Cambria" w:hAnsi="Cambria"/>
          <w:sz w:val="22"/>
          <w:szCs w:val="22"/>
        </w:rPr>
        <w:t xml:space="preserve"> ze zm.</w:t>
      </w:r>
      <w:r w:rsidRPr="007024D9">
        <w:rPr>
          <w:rFonts w:ascii="Cambria" w:hAnsi="Cambria"/>
          <w:sz w:val="22"/>
          <w:szCs w:val="22"/>
        </w:rPr>
        <w:t>);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 xml:space="preserve">- </w:t>
      </w:r>
      <w:r w:rsidRPr="007024D9">
        <w:rPr>
          <w:rFonts w:ascii="Cambria" w:hAnsi="Cambria"/>
          <w:b/>
          <w:bCs/>
          <w:sz w:val="22"/>
          <w:szCs w:val="22"/>
        </w:rPr>
        <w:t>LUB</w:t>
      </w:r>
      <w:r w:rsidRPr="007024D9">
        <w:rPr>
          <w:rFonts w:ascii="Cambria" w:hAnsi="Cambria"/>
          <w:sz w:val="22"/>
          <w:szCs w:val="22"/>
        </w:rPr>
        <w:t xml:space="preserve"> </w:t>
      </w:r>
      <w:r w:rsidRPr="007024D9">
        <w:rPr>
          <w:rFonts w:ascii="Cambria" w:hAnsi="Cambria"/>
          <w:sz w:val="22"/>
          <w:szCs w:val="22"/>
          <w:u w:val="single"/>
        </w:rPr>
        <w:t>podpisem zaufanym</w:t>
      </w:r>
      <w:r w:rsidRPr="007024D9">
        <w:rPr>
          <w:rFonts w:ascii="Cambria" w:hAnsi="Cambria"/>
          <w:sz w:val="22"/>
          <w:szCs w:val="22"/>
        </w:rPr>
        <w:t xml:space="preserve"> (o którym mowa w art. 20 aa ustawy z dnia 17 lutego 2005 r. </w:t>
      </w:r>
      <w:r w:rsidR="001D1A3A">
        <w:rPr>
          <w:rFonts w:ascii="Cambria" w:hAnsi="Cambria"/>
          <w:sz w:val="22"/>
          <w:szCs w:val="22"/>
        </w:rPr>
        <w:t xml:space="preserve">                            </w:t>
      </w:r>
      <w:r w:rsidRPr="007024D9">
        <w:rPr>
          <w:rFonts w:ascii="Cambria" w:hAnsi="Cambria"/>
          <w:sz w:val="22"/>
          <w:szCs w:val="22"/>
        </w:rPr>
        <w:t xml:space="preserve">o </w:t>
      </w:r>
      <w:r w:rsidRPr="007024D9">
        <w:rPr>
          <w:rFonts w:ascii="Cambria" w:hAnsi="Cambria"/>
          <w:i/>
          <w:iCs/>
          <w:sz w:val="22"/>
          <w:szCs w:val="22"/>
        </w:rPr>
        <w:t xml:space="preserve">informatyzacji działalności podmiotów realizujących zadania publiczne </w:t>
      </w:r>
      <w:r w:rsidRPr="007024D9">
        <w:rPr>
          <w:rFonts w:ascii="Cambria" w:hAnsi="Cambria"/>
          <w:sz w:val="22"/>
          <w:szCs w:val="22"/>
        </w:rPr>
        <w:t>(Dz.U. z 202</w:t>
      </w:r>
      <w:r w:rsidR="001D1A3A">
        <w:rPr>
          <w:rFonts w:ascii="Cambria" w:hAnsi="Cambria"/>
          <w:sz w:val="22"/>
          <w:szCs w:val="22"/>
        </w:rPr>
        <w:t>4</w:t>
      </w:r>
      <w:r w:rsidRPr="007024D9">
        <w:rPr>
          <w:rFonts w:ascii="Cambria" w:hAnsi="Cambria"/>
          <w:sz w:val="22"/>
          <w:szCs w:val="22"/>
        </w:rPr>
        <w:t xml:space="preserve"> r. poz. </w:t>
      </w:r>
      <w:r w:rsidR="001D1A3A">
        <w:rPr>
          <w:rFonts w:ascii="Cambria" w:hAnsi="Cambria"/>
          <w:sz w:val="22"/>
          <w:szCs w:val="22"/>
        </w:rPr>
        <w:t>307</w:t>
      </w:r>
      <w:r w:rsidRPr="007024D9">
        <w:rPr>
          <w:rFonts w:ascii="Cambria" w:hAnsi="Cambria"/>
          <w:sz w:val="22"/>
          <w:szCs w:val="22"/>
        </w:rPr>
        <w:t xml:space="preserve"> tj. ze zm.);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 xml:space="preserve">- </w:t>
      </w:r>
      <w:r w:rsidRPr="007024D9">
        <w:rPr>
          <w:rFonts w:ascii="Cambria" w:hAnsi="Cambria"/>
          <w:b/>
          <w:bCs/>
          <w:sz w:val="22"/>
          <w:szCs w:val="22"/>
        </w:rPr>
        <w:t>LUB</w:t>
      </w:r>
      <w:r w:rsidRPr="007024D9">
        <w:rPr>
          <w:rFonts w:ascii="Cambria" w:hAnsi="Cambria"/>
          <w:sz w:val="22"/>
          <w:szCs w:val="22"/>
        </w:rPr>
        <w:t xml:space="preserve"> </w:t>
      </w:r>
      <w:r w:rsidRPr="007024D9">
        <w:rPr>
          <w:rFonts w:ascii="Cambria" w:hAnsi="Cambria"/>
          <w:sz w:val="22"/>
          <w:szCs w:val="22"/>
          <w:u w:val="single"/>
        </w:rPr>
        <w:t>podpisem osobistym</w:t>
      </w:r>
      <w:r w:rsidRPr="007024D9">
        <w:rPr>
          <w:rFonts w:ascii="Cambria" w:hAnsi="Cambria"/>
          <w:sz w:val="22"/>
          <w:szCs w:val="22"/>
        </w:rPr>
        <w:t xml:space="preserve"> (o którym mowa w art. 10 a ust. 3 ustawy z dnia 6 sierpnia 2010 r. </w:t>
      </w:r>
      <w:r w:rsidR="001D1A3A">
        <w:rPr>
          <w:rFonts w:ascii="Cambria" w:hAnsi="Cambria"/>
          <w:sz w:val="22"/>
          <w:szCs w:val="22"/>
        </w:rPr>
        <w:t xml:space="preserve">                       </w:t>
      </w:r>
      <w:r w:rsidRPr="007024D9">
        <w:rPr>
          <w:rFonts w:ascii="Cambria" w:hAnsi="Cambria"/>
          <w:sz w:val="22"/>
          <w:szCs w:val="22"/>
        </w:rPr>
        <w:t xml:space="preserve">o </w:t>
      </w:r>
      <w:r w:rsidRPr="007024D9">
        <w:rPr>
          <w:rFonts w:ascii="Cambria" w:hAnsi="Cambria"/>
          <w:i/>
          <w:iCs/>
          <w:sz w:val="22"/>
          <w:szCs w:val="22"/>
        </w:rPr>
        <w:t xml:space="preserve">dowodach osobistych </w:t>
      </w:r>
      <w:r w:rsidRPr="007024D9">
        <w:rPr>
          <w:rFonts w:ascii="Cambria" w:hAnsi="Cambria"/>
          <w:sz w:val="22"/>
          <w:szCs w:val="22"/>
        </w:rPr>
        <w:t>(Dz.U. z 202</w:t>
      </w:r>
      <w:r w:rsidR="001D1A3A">
        <w:rPr>
          <w:rFonts w:ascii="Cambria" w:hAnsi="Cambria"/>
          <w:sz w:val="22"/>
          <w:szCs w:val="22"/>
        </w:rPr>
        <w:t>2</w:t>
      </w:r>
      <w:r w:rsidRPr="007024D9">
        <w:rPr>
          <w:rFonts w:ascii="Cambria" w:hAnsi="Cambria"/>
          <w:sz w:val="22"/>
          <w:szCs w:val="22"/>
        </w:rPr>
        <w:t xml:space="preserve"> r. poz. </w:t>
      </w:r>
      <w:r w:rsidR="001D1A3A">
        <w:rPr>
          <w:rFonts w:ascii="Cambria" w:hAnsi="Cambria"/>
          <w:sz w:val="22"/>
          <w:szCs w:val="22"/>
        </w:rPr>
        <w:t>671</w:t>
      </w:r>
      <w:r w:rsidRPr="007024D9">
        <w:rPr>
          <w:rFonts w:ascii="Cambria" w:hAnsi="Cambria"/>
          <w:sz w:val="22"/>
          <w:szCs w:val="22"/>
        </w:rPr>
        <w:t xml:space="preserve"> tj. ze zm.).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 xml:space="preserve">5. Oferta winna być sporządzona zgodnie z wymogami niniejszej SWZ, z treścią zgodną </w:t>
      </w:r>
      <w:r w:rsidR="001D1A3A">
        <w:rPr>
          <w:rFonts w:ascii="Cambria" w:hAnsi="Cambria"/>
          <w:sz w:val="22"/>
          <w:szCs w:val="22"/>
        </w:rPr>
        <w:t xml:space="preserve">                            </w:t>
      </w:r>
      <w:r w:rsidRPr="007024D9">
        <w:rPr>
          <w:rFonts w:ascii="Cambria" w:hAnsi="Cambria"/>
          <w:sz w:val="22"/>
          <w:szCs w:val="22"/>
        </w:rPr>
        <w:t>z formularzem ofertowym stanowiącym załącznik nr 1 do SWZ. Do oferty winny być załączone dokumenty, o których mowa w części V ust. 1 niniejszej SWZ.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6. Zamawiający dopuszcza możliwość złożenia oferty przez Wykonawcę w postaci katalogu lub katalogów elektronicznych, o których mowa w art. 93 ustawy Pzp., pod warunkiem dochowania wymogów określonych w ust. 4 i 5.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b/>
          <w:bCs/>
          <w:sz w:val="22"/>
          <w:szCs w:val="22"/>
        </w:rPr>
        <w:t>7. Złożenie oferty na nośniku danych (np. płyta CD, pamięć USB, inne) lub w innej formie (np. papierowej) niż przewidziane w niniejszej SWZ jest niedopuszczalne i spowoduje odrzucenie oferty zgodnie z art. 226 ust. 1 pkt 6 ustawy Pzp.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b/>
          <w:bCs/>
          <w:sz w:val="22"/>
          <w:szCs w:val="22"/>
        </w:rPr>
        <w:t>8. Wytyczne techniczne Platformy: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1) Zalecane jest stosowanie podpisu na każdym załączonym pliku osobno.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2) Podpisy kwalifikowane wykorzystywane przez Wykonawców do podpisywania wszelkich</w:t>
      </w:r>
      <w:r w:rsidRPr="007024D9">
        <w:rPr>
          <w:rFonts w:ascii="Cambria" w:hAnsi="Cambria"/>
          <w:b/>
          <w:bCs/>
          <w:sz w:val="22"/>
          <w:szCs w:val="22"/>
        </w:rPr>
        <w:t xml:space="preserve"> </w:t>
      </w:r>
      <w:r w:rsidRPr="007024D9">
        <w:rPr>
          <w:rFonts w:ascii="Cambria" w:hAnsi="Cambria"/>
          <w:sz w:val="22"/>
          <w:szCs w:val="22"/>
        </w:rPr>
        <w:t>plików muszą spełniać wymogi Rozporządzenia Parlamentu Europejskiego i Rady w sprawie</w:t>
      </w:r>
      <w:r w:rsidRPr="007024D9">
        <w:rPr>
          <w:rFonts w:ascii="Cambria" w:hAnsi="Cambria"/>
          <w:b/>
          <w:bCs/>
          <w:sz w:val="22"/>
          <w:szCs w:val="22"/>
        </w:rPr>
        <w:t xml:space="preserve"> </w:t>
      </w:r>
      <w:r w:rsidRPr="007024D9">
        <w:rPr>
          <w:rFonts w:ascii="Cambria" w:hAnsi="Cambria"/>
          <w:sz w:val="22"/>
          <w:szCs w:val="22"/>
        </w:rPr>
        <w:t>identyfikacji elektronicznej i usług zaufania w odniesieniu do transakcji elektronicznych na</w:t>
      </w:r>
      <w:r w:rsidRPr="007024D9">
        <w:rPr>
          <w:rFonts w:ascii="Cambria" w:hAnsi="Cambria"/>
          <w:b/>
          <w:bCs/>
          <w:sz w:val="22"/>
          <w:szCs w:val="22"/>
        </w:rPr>
        <w:t xml:space="preserve"> </w:t>
      </w:r>
      <w:r w:rsidRPr="007024D9">
        <w:rPr>
          <w:rFonts w:ascii="Cambria" w:hAnsi="Cambria"/>
          <w:sz w:val="22"/>
          <w:szCs w:val="22"/>
        </w:rPr>
        <w:t>rynku wewnętrznym (eIDAS) (UE) nr 910/2014 - od 1 lipca 2016 roku.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3) W przypadku wykorzystania formatu podpisu XAdES zewnętrzny. Zamawiający wymaga dołączenia odpowiedniej ilości plików tj. podpisywanych plików z danymi oraz plików podpisu w formacie XAdES.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 xml:space="preserve">4) Formaty plików wykorzystywanych przez Wykonawców powinny być zgodne </w:t>
      </w:r>
      <w:r w:rsidR="00E030EC">
        <w:rPr>
          <w:rFonts w:ascii="Cambria" w:hAnsi="Cambria"/>
          <w:sz w:val="22"/>
          <w:szCs w:val="22"/>
        </w:rPr>
        <w:t xml:space="preserve">                                             </w:t>
      </w:r>
      <w:r w:rsidRPr="007024D9">
        <w:rPr>
          <w:rFonts w:ascii="Cambria" w:hAnsi="Cambria"/>
          <w:sz w:val="22"/>
          <w:szCs w:val="22"/>
        </w:rPr>
        <w:t xml:space="preserve">z “OBWIESZCZENIEM PREZESA RADY MINISTRÓW z dnia 9 listopada 2017 r. w sprawie ogłoszenia jednolitego tekstu rozporządzenia Rady Ministrów w sprawie Krajowych Ram Interoperacyjności, minimalnych wymagań dla rejestrów publicznych i wymiany informacji </w:t>
      </w:r>
      <w:r w:rsidR="00E030EC">
        <w:rPr>
          <w:rFonts w:ascii="Cambria" w:hAnsi="Cambria"/>
          <w:sz w:val="22"/>
          <w:szCs w:val="22"/>
        </w:rPr>
        <w:t xml:space="preserve">               </w:t>
      </w:r>
      <w:r w:rsidRPr="007024D9">
        <w:rPr>
          <w:rFonts w:ascii="Cambria" w:hAnsi="Cambria"/>
          <w:sz w:val="22"/>
          <w:szCs w:val="22"/>
        </w:rPr>
        <w:t xml:space="preserve">w postaci elektronicznej oraz minimalnych wymagań dla systemów teleinformatycznych”. Zamawiający rekomenduje wykorzystanie formatów: .pdf .doc .xls .jpg (.jpeg) </w:t>
      </w:r>
      <w:r w:rsidRPr="007024D9">
        <w:rPr>
          <w:rFonts w:ascii="Cambria" w:hAnsi="Cambria"/>
          <w:b/>
          <w:bCs/>
          <w:sz w:val="22"/>
          <w:szCs w:val="22"/>
        </w:rPr>
        <w:t xml:space="preserve">ze szczególnym wskazaniem na .pdf. </w:t>
      </w:r>
      <w:r w:rsidRPr="007024D9">
        <w:rPr>
          <w:rFonts w:ascii="Cambria" w:hAnsi="Cambria"/>
          <w:sz w:val="22"/>
          <w:szCs w:val="22"/>
        </w:rPr>
        <w:t xml:space="preserve">Wśród formatów powszechnych a </w:t>
      </w:r>
      <w:r w:rsidRPr="007024D9">
        <w:rPr>
          <w:rFonts w:ascii="Cambria" w:hAnsi="Cambria"/>
          <w:b/>
          <w:bCs/>
          <w:sz w:val="22"/>
          <w:szCs w:val="22"/>
        </w:rPr>
        <w:t>NIE wyst</w:t>
      </w:r>
      <w:r w:rsidRPr="007024D9">
        <w:rPr>
          <w:rFonts w:ascii="Cambria" w:hAnsi="Cambria"/>
          <w:sz w:val="22"/>
          <w:szCs w:val="22"/>
        </w:rPr>
        <w:t>ę</w:t>
      </w:r>
      <w:r w:rsidRPr="007024D9">
        <w:rPr>
          <w:rFonts w:ascii="Cambria" w:hAnsi="Cambria"/>
          <w:b/>
          <w:bCs/>
          <w:sz w:val="22"/>
          <w:szCs w:val="22"/>
        </w:rPr>
        <w:t>puj</w:t>
      </w:r>
      <w:r w:rsidRPr="007024D9">
        <w:rPr>
          <w:rFonts w:ascii="Cambria" w:hAnsi="Cambria"/>
          <w:sz w:val="22"/>
          <w:szCs w:val="22"/>
        </w:rPr>
        <w:t>ą</w:t>
      </w:r>
      <w:r w:rsidRPr="007024D9">
        <w:rPr>
          <w:rFonts w:ascii="Cambria" w:hAnsi="Cambria"/>
          <w:b/>
          <w:bCs/>
          <w:sz w:val="22"/>
          <w:szCs w:val="22"/>
        </w:rPr>
        <w:t xml:space="preserve">cych </w:t>
      </w:r>
      <w:r w:rsidRPr="007024D9">
        <w:rPr>
          <w:rFonts w:ascii="Cambria" w:hAnsi="Cambria"/>
          <w:sz w:val="22"/>
          <w:szCs w:val="22"/>
        </w:rPr>
        <w:t xml:space="preserve">w rozporządzeniu występują: .rar .gif.bmp .numbers .pages. </w:t>
      </w:r>
      <w:r w:rsidRPr="007024D9">
        <w:rPr>
          <w:rFonts w:ascii="Cambria" w:hAnsi="Cambria"/>
          <w:b/>
          <w:bCs/>
          <w:sz w:val="22"/>
          <w:szCs w:val="22"/>
        </w:rPr>
        <w:t>Dokumenty z</w:t>
      </w:r>
      <w:r w:rsidRPr="007024D9">
        <w:rPr>
          <w:rFonts w:ascii="Cambria" w:hAnsi="Cambria"/>
          <w:sz w:val="22"/>
          <w:szCs w:val="22"/>
        </w:rPr>
        <w:t>ł</w:t>
      </w:r>
      <w:r w:rsidRPr="007024D9">
        <w:rPr>
          <w:rFonts w:ascii="Cambria" w:hAnsi="Cambria"/>
          <w:b/>
          <w:bCs/>
          <w:sz w:val="22"/>
          <w:szCs w:val="22"/>
        </w:rPr>
        <w:t>o</w:t>
      </w:r>
      <w:r w:rsidRPr="007024D9">
        <w:rPr>
          <w:rFonts w:ascii="Cambria" w:hAnsi="Cambria"/>
          <w:sz w:val="22"/>
          <w:szCs w:val="22"/>
        </w:rPr>
        <w:t>ż</w:t>
      </w:r>
      <w:r w:rsidRPr="007024D9">
        <w:rPr>
          <w:rFonts w:ascii="Cambria" w:hAnsi="Cambria"/>
          <w:b/>
          <w:bCs/>
          <w:sz w:val="22"/>
          <w:szCs w:val="22"/>
        </w:rPr>
        <w:t>one w takich plikach zostan</w:t>
      </w:r>
      <w:r w:rsidRPr="007024D9">
        <w:rPr>
          <w:rFonts w:ascii="Cambria" w:hAnsi="Cambria"/>
          <w:sz w:val="22"/>
          <w:szCs w:val="22"/>
        </w:rPr>
        <w:t xml:space="preserve">ą </w:t>
      </w:r>
      <w:r w:rsidRPr="007024D9">
        <w:rPr>
          <w:rFonts w:ascii="Cambria" w:hAnsi="Cambria"/>
          <w:b/>
          <w:bCs/>
          <w:sz w:val="22"/>
          <w:szCs w:val="22"/>
        </w:rPr>
        <w:t>uznane za z</w:t>
      </w:r>
      <w:r w:rsidRPr="007024D9">
        <w:rPr>
          <w:rFonts w:ascii="Cambria" w:hAnsi="Cambria"/>
          <w:sz w:val="22"/>
          <w:szCs w:val="22"/>
        </w:rPr>
        <w:t>ł</w:t>
      </w:r>
      <w:r w:rsidRPr="007024D9">
        <w:rPr>
          <w:rFonts w:ascii="Cambria" w:hAnsi="Cambria"/>
          <w:b/>
          <w:bCs/>
          <w:sz w:val="22"/>
          <w:szCs w:val="22"/>
        </w:rPr>
        <w:t>o</w:t>
      </w:r>
      <w:r w:rsidRPr="007024D9">
        <w:rPr>
          <w:rFonts w:ascii="Cambria" w:hAnsi="Cambria"/>
          <w:sz w:val="22"/>
          <w:szCs w:val="22"/>
        </w:rPr>
        <w:t>ż</w:t>
      </w:r>
      <w:r w:rsidRPr="007024D9">
        <w:rPr>
          <w:rFonts w:ascii="Cambria" w:hAnsi="Cambria"/>
          <w:b/>
          <w:bCs/>
          <w:sz w:val="22"/>
          <w:szCs w:val="22"/>
        </w:rPr>
        <w:t>one nieskutecznie.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5) Ze względu na niskie ryzyko naruszenia integralności pliku oraz łatwiejszą weryfikację podpisu, Zamawiający zaleca, w miarę możliwości, przekonwertowanie plików składających się na ofertę na format .pdf i opatrzenie ich podpisem kwalifikowanym PAdES.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6) Pliki w innych formatach niż PDF zaleca się opatrzyć zewnętrznym podpisem XAdES. Wykonawca powinien pamiętać, aby plik z podpisem przekazywać łącznie z dokumentem podpisywanym.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lastRenderedPageBreak/>
        <w:t xml:space="preserve">7) Zamawiający zaleca aby w przypadku podpisywania pliku przez kilka osób, stosować podpisy tego samego rodzaju. Podpisywanie różnymi rodzajami podpisów np. osobistym </w:t>
      </w:r>
      <w:r w:rsidR="00E030EC">
        <w:rPr>
          <w:rFonts w:ascii="Cambria" w:hAnsi="Cambria"/>
          <w:sz w:val="22"/>
          <w:szCs w:val="22"/>
        </w:rPr>
        <w:t xml:space="preserve">                                        </w:t>
      </w:r>
      <w:r w:rsidRPr="007024D9">
        <w:rPr>
          <w:rFonts w:ascii="Cambria" w:hAnsi="Cambria"/>
          <w:sz w:val="22"/>
          <w:szCs w:val="22"/>
        </w:rPr>
        <w:t>i kwalifikowanym może doprowadzić do problemów w weryfikacji plików.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8) Zamawiający zaleca, aby Wykonawca z odpowiednim wyprzedzeniem przetestował możliwość prawidłowego wykorzystania wybranej metody podpisania plików oferty.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 xml:space="preserve">9) W celu ewentualnej kompresji danych Zamawiający rekomenduje wykorzystanie jednego </w:t>
      </w:r>
      <w:r w:rsidR="00E030EC">
        <w:rPr>
          <w:rFonts w:ascii="Cambria" w:hAnsi="Cambria"/>
          <w:sz w:val="22"/>
          <w:szCs w:val="22"/>
        </w:rPr>
        <w:t xml:space="preserve">                   </w:t>
      </w:r>
      <w:r w:rsidRPr="007024D9">
        <w:rPr>
          <w:rFonts w:ascii="Cambria" w:hAnsi="Cambria"/>
          <w:sz w:val="22"/>
          <w:szCs w:val="22"/>
        </w:rPr>
        <w:t>z formatów: .zip , .7Z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 xml:space="preserve">10) Zamawiający zwraca uwagę na ograniczenia wielkości plików podpisywanych profilem zaufanym, który wynosi max 10MB, oraz na ograniczenie wielkości plików podpisywanych </w:t>
      </w:r>
      <w:r w:rsidR="00E030EC">
        <w:rPr>
          <w:rFonts w:ascii="Cambria" w:hAnsi="Cambria"/>
          <w:sz w:val="22"/>
          <w:szCs w:val="22"/>
        </w:rPr>
        <w:t xml:space="preserve">                     </w:t>
      </w:r>
      <w:r w:rsidRPr="007024D9">
        <w:rPr>
          <w:rFonts w:ascii="Cambria" w:hAnsi="Cambria"/>
          <w:sz w:val="22"/>
          <w:szCs w:val="22"/>
        </w:rPr>
        <w:t>w aplikacji eDoApp służącej do składania podpisu osobistego, który wynosi max 5MB.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11) Po wypełnieniu Formularza składania oferty lub wniosku i dołączenia wszystkich</w:t>
      </w:r>
      <w:r w:rsidRPr="007024D9">
        <w:rPr>
          <w:rFonts w:ascii="Cambria" w:hAnsi="Cambria"/>
          <w:b/>
          <w:bCs/>
          <w:sz w:val="22"/>
          <w:szCs w:val="22"/>
        </w:rPr>
        <w:t xml:space="preserve"> </w:t>
      </w:r>
      <w:r w:rsidRPr="007024D9">
        <w:rPr>
          <w:rFonts w:ascii="Cambria" w:hAnsi="Cambria"/>
          <w:sz w:val="22"/>
          <w:szCs w:val="22"/>
        </w:rPr>
        <w:t>wymaganych załączników należy kliknąć przycisk „Przejdź do podsumowania”.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12) Podczas podpisywania plików zaleca się stosowanie algorytmu skrótu SHA2 zamiast SHA1.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13) Jeśli wykonawca pakuje dokumenty np. w plik ZIP zalecamy wcześniejsze podpisanie każdego ze skompresowanych plików.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14) Zamawiający zaleca, aby nie wprowadzać jakichkolwiek zmian w plikach po podpisaniu ich podpisem kwalifikowanym. Może to skutkować naruszeniem integralności plików co równoważne będzie z koniecznością odrzucenia oferty w postępowaniu.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 xml:space="preserve">9. W przypadku, gdy informacje zawarte w ofercie stanowią tajemnicę przedsiębiorstwa </w:t>
      </w:r>
      <w:r w:rsidR="00E030EC">
        <w:rPr>
          <w:rFonts w:ascii="Cambria" w:hAnsi="Cambria"/>
          <w:sz w:val="22"/>
          <w:szCs w:val="22"/>
        </w:rPr>
        <w:t xml:space="preserve">                             </w:t>
      </w:r>
      <w:r w:rsidRPr="007024D9">
        <w:rPr>
          <w:rFonts w:ascii="Cambria" w:hAnsi="Cambria"/>
          <w:sz w:val="22"/>
          <w:szCs w:val="22"/>
        </w:rPr>
        <w:t>w rozumieniu przepisów ustawy z dnia 16 kwietnia 1993 r. o zwalczaniu nieuczciwej konkurencji (Dz. U. z 202</w:t>
      </w:r>
      <w:r w:rsidR="00E030EC">
        <w:rPr>
          <w:rFonts w:ascii="Cambria" w:hAnsi="Cambria"/>
          <w:sz w:val="22"/>
          <w:szCs w:val="22"/>
        </w:rPr>
        <w:t>2</w:t>
      </w:r>
      <w:r w:rsidRPr="007024D9">
        <w:rPr>
          <w:rFonts w:ascii="Cambria" w:hAnsi="Cambria"/>
          <w:sz w:val="22"/>
          <w:szCs w:val="22"/>
        </w:rPr>
        <w:t xml:space="preserve"> r. poz. 1</w:t>
      </w:r>
      <w:r w:rsidR="00E030EC">
        <w:rPr>
          <w:rFonts w:ascii="Cambria" w:hAnsi="Cambria"/>
          <w:sz w:val="22"/>
          <w:szCs w:val="22"/>
        </w:rPr>
        <w:t>233</w:t>
      </w:r>
      <w:r w:rsidRPr="007024D9">
        <w:rPr>
          <w:rFonts w:ascii="Cambria" w:hAnsi="Cambria"/>
          <w:sz w:val="22"/>
          <w:szCs w:val="22"/>
        </w:rPr>
        <w:t xml:space="preserve"> tj. ze zm.), Wykonawca, nie później niż w terminie składania ofert w postępowaniu, zastrzega, że nie mogą być one udostępniane oraz wykaże, iż zastrzeżone informacje stanowią tajemnicę przedsiębiorstwa.</w:t>
      </w:r>
      <w:r w:rsidR="00E030EC">
        <w:rPr>
          <w:rFonts w:ascii="Cambria" w:hAnsi="Cambria"/>
          <w:sz w:val="22"/>
          <w:szCs w:val="22"/>
        </w:rPr>
        <w:t xml:space="preserve"> 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 xml:space="preserve">Wykonawca, zgodnie z art. 18 ust. 3 ustawy Pzp. </w:t>
      </w:r>
      <w:r w:rsidRPr="007024D9">
        <w:rPr>
          <w:rFonts w:ascii="Cambria" w:hAnsi="Cambria"/>
          <w:b/>
          <w:bCs/>
          <w:sz w:val="22"/>
          <w:szCs w:val="22"/>
        </w:rPr>
        <w:t>nie może zastrzec informacji, o których mowa w art. 222 ust. 5 ustawy Pzp</w:t>
      </w:r>
      <w:r w:rsidRPr="007024D9">
        <w:rPr>
          <w:rFonts w:ascii="Cambria" w:hAnsi="Cambria"/>
          <w:sz w:val="22"/>
          <w:szCs w:val="22"/>
        </w:rPr>
        <w:t>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 xml:space="preserve">Jeżeli Wykonawca zastrzega, że informacje zawarte w ofercie nie mogą być udostępniane innym uczestnikom postępowania, informacje te </w:t>
      </w:r>
      <w:r w:rsidRPr="007024D9">
        <w:rPr>
          <w:rFonts w:ascii="Cambria" w:hAnsi="Cambria"/>
          <w:b/>
          <w:bCs/>
          <w:sz w:val="22"/>
          <w:szCs w:val="22"/>
        </w:rPr>
        <w:t xml:space="preserve">MUSZĄ być złożone w osobnym pliku </w:t>
      </w:r>
      <w:r w:rsidR="00C6191E">
        <w:rPr>
          <w:rFonts w:ascii="Cambria" w:hAnsi="Cambria"/>
          <w:b/>
          <w:bCs/>
          <w:sz w:val="22"/>
          <w:szCs w:val="22"/>
        </w:rPr>
        <w:t xml:space="preserve">                                  </w:t>
      </w:r>
      <w:r w:rsidRPr="007024D9">
        <w:rPr>
          <w:rFonts w:ascii="Cambria" w:hAnsi="Cambria"/>
          <w:b/>
          <w:bCs/>
          <w:sz w:val="22"/>
          <w:szCs w:val="22"/>
        </w:rPr>
        <w:t>z jednoczesnym, jednoznacznym oznaczeniem</w:t>
      </w:r>
      <w:r w:rsidRPr="007024D9">
        <w:rPr>
          <w:rFonts w:ascii="Cambria" w:hAnsi="Cambria"/>
          <w:sz w:val="22"/>
          <w:szCs w:val="22"/>
        </w:rPr>
        <w:t xml:space="preserve"> </w:t>
      </w:r>
      <w:r w:rsidRPr="007024D9">
        <w:rPr>
          <w:rFonts w:ascii="Cambria" w:hAnsi="Cambria"/>
          <w:b/>
          <w:bCs/>
          <w:sz w:val="22"/>
          <w:szCs w:val="22"/>
        </w:rPr>
        <w:t>jako</w:t>
      </w:r>
      <w:r w:rsidRPr="007024D9">
        <w:rPr>
          <w:rFonts w:ascii="Cambria" w:hAnsi="Cambria"/>
          <w:sz w:val="22"/>
          <w:szCs w:val="22"/>
        </w:rPr>
        <w:t xml:space="preserve"> </w:t>
      </w:r>
      <w:r w:rsidRPr="007024D9">
        <w:rPr>
          <w:rFonts w:ascii="Cambria" w:hAnsi="Cambria"/>
          <w:b/>
          <w:bCs/>
          <w:i/>
          <w:iCs/>
          <w:sz w:val="22"/>
          <w:szCs w:val="22"/>
        </w:rPr>
        <w:t>„Załącznik stanowiący tajemnicę przedsiębiorstwa”</w:t>
      </w:r>
      <w:r w:rsidRPr="007024D9">
        <w:rPr>
          <w:rFonts w:ascii="Cambria" w:hAnsi="Cambria"/>
          <w:sz w:val="22"/>
          <w:szCs w:val="22"/>
        </w:rPr>
        <w:t xml:space="preserve">. Do pliku pn. </w:t>
      </w:r>
      <w:r w:rsidRPr="007024D9">
        <w:rPr>
          <w:rFonts w:ascii="Cambria" w:hAnsi="Cambria"/>
          <w:i/>
          <w:iCs/>
          <w:sz w:val="22"/>
          <w:szCs w:val="22"/>
        </w:rPr>
        <w:t>„Załącznik stanowiący tajemnicę przedsiębiorstwa”</w:t>
      </w:r>
      <w:r w:rsidRPr="007024D9">
        <w:rPr>
          <w:rFonts w:ascii="Cambria" w:hAnsi="Cambria"/>
          <w:sz w:val="22"/>
          <w:szCs w:val="22"/>
        </w:rPr>
        <w:t xml:space="preserve"> Wykonawca ZOBOWIĄZANY jest dołączyć dodatkowy plik o statusie jawnego dokumentu pn.”UZASADNIENIE zastosowania tajemnicy przedsiębiorstwa”. Następnie Wykonawca oba pliki wraz z innymi plikami stanowiącymi jawną część oferty przesyła Zamawiającemu przez Platformę.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 xml:space="preserve">Wykonawca przygotowując w/w uzasadnienie zobowiązany jest uwzględnić, że uzasadnienie może podlegać udostępnieniu zgodnie z zapisami art. 74 ust. 1 w związku z art. 72 ust. 1 pkt 6 ustawy Pzp. W uzasadnieniu Wykonawca powinien podać KONKRETNE powody dokonania, zastosowania zastrzeżenia. Zgodnie z art. 11 ust. 2 ustawy o zwalczaniu nieuczciwej konkurencji </w:t>
      </w:r>
      <w:r w:rsidRPr="007024D9">
        <w:rPr>
          <w:rFonts w:ascii="Cambria" w:hAnsi="Cambria"/>
          <w:i/>
          <w:iCs/>
          <w:sz w:val="22"/>
          <w:szCs w:val="22"/>
        </w:rPr>
        <w:t>„Przez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poufności”.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Zastrzeżenie przez Wykonawcę tajemnicy przedsiębiorstwa bez uzasadnienia, będzie traktowane przez Zamawiającego jako bezskuteczne za względu na zaniechanie przez Wykonawcę podjęcia niezbędnych działań w celu zachowania poufności objętych klauzulą informacji – zgodnie z postanowieniami art. 18 ust. 3 ustawy Pzp.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b/>
          <w:bCs/>
          <w:sz w:val="22"/>
          <w:szCs w:val="22"/>
        </w:rPr>
        <w:t xml:space="preserve">Skutki niewłaściwego oznaczenia treści stanowiących tajemnicę przedsiębiorstwa </w:t>
      </w:r>
      <w:r w:rsidR="00761677">
        <w:rPr>
          <w:rFonts w:ascii="Cambria" w:hAnsi="Cambria"/>
          <w:b/>
          <w:bCs/>
          <w:sz w:val="22"/>
          <w:szCs w:val="22"/>
        </w:rPr>
        <w:t xml:space="preserve">                          </w:t>
      </w:r>
      <w:r w:rsidRPr="007024D9">
        <w:rPr>
          <w:rFonts w:ascii="Cambria" w:hAnsi="Cambria"/>
          <w:b/>
          <w:bCs/>
          <w:sz w:val="22"/>
          <w:szCs w:val="22"/>
        </w:rPr>
        <w:t>– tj. niezgodnego z powyższym opisem SWZ ponosi wyłącznie Wykonawca.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 xml:space="preserve">10. Oferta wraz załącznikami musi być podpisana przez Wykonawcę lub osobę upoważnioną do reprezentowania Wykonawcy. Zamawiający zaleca, aby ofertę podpisano zgodnie z zasadami reprezentacji wskazanymi we właściwym rejestrze. Jeżeli osoba/osoby podpisująca ofertę działa na podstawie pełnomocnictwa, to pełnomocnictwo to musi w swej treści jednoznacznie wskazywać uprawnienie do podpisania oferty lub oferty i umowy. Pełnomocnictwo to musi </w:t>
      </w:r>
      <w:r w:rsidRPr="007024D9">
        <w:rPr>
          <w:rFonts w:ascii="Cambria" w:hAnsi="Cambria"/>
          <w:sz w:val="22"/>
          <w:szCs w:val="22"/>
        </w:rPr>
        <w:lastRenderedPageBreak/>
        <w:t xml:space="preserve">zostać dołączone do oferty w formie lub postaci elektronicznej, z dochowaniem wymogów określonych w ust. 9 pkt 2 części V SWZ. </w:t>
      </w:r>
      <w:r w:rsidRPr="007024D9">
        <w:rPr>
          <w:rFonts w:ascii="Cambria" w:hAnsi="Cambria"/>
          <w:b/>
          <w:bCs/>
          <w:sz w:val="22"/>
          <w:szCs w:val="22"/>
        </w:rPr>
        <w:t>Następnie przesłane wraz z plikami stanowiącymi ofertę.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11. Oferta wraz z załącznikami musi być sporządzona w języku polskim. Każdy dokument składający się na ofertę sporządzony w innym języku niż język polski winien być złożony wraz z tłumaczeniem na język polski. W razie wątpliwości uznaje się, iż wersja polskojęzyczna jest wersją wiążącą.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12. Złożenie więcej niż jednej oferty lub złożenie oferty zawierającej propozycje alternatywne spowoduje odrzucenie wszystkich ofert złożonych przez Wykonawcę.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13. Wykonawca ponosi wszelkie koszty związane z przygotowaniem i złożeniem oferty.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14. Korzystanie z Platformy Przetargowej przez Wykonawcę jest bezpłatne.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b/>
          <w:bCs/>
          <w:sz w:val="22"/>
          <w:szCs w:val="22"/>
        </w:rPr>
        <w:t>15. Zamawiaj</w:t>
      </w:r>
      <w:r w:rsidRPr="007024D9">
        <w:rPr>
          <w:rFonts w:ascii="Cambria" w:hAnsi="Cambria"/>
          <w:sz w:val="22"/>
          <w:szCs w:val="22"/>
        </w:rPr>
        <w:t>ą</w:t>
      </w:r>
      <w:r w:rsidRPr="007024D9">
        <w:rPr>
          <w:rFonts w:ascii="Cambria" w:hAnsi="Cambria"/>
          <w:b/>
          <w:bCs/>
          <w:sz w:val="22"/>
          <w:szCs w:val="22"/>
        </w:rPr>
        <w:t>cy nie ponosi odpowiedzialno</w:t>
      </w:r>
      <w:r w:rsidRPr="007024D9">
        <w:rPr>
          <w:rFonts w:ascii="Cambria" w:hAnsi="Cambria"/>
          <w:sz w:val="22"/>
          <w:szCs w:val="22"/>
        </w:rPr>
        <w:t>ś</w:t>
      </w:r>
      <w:r w:rsidRPr="007024D9">
        <w:rPr>
          <w:rFonts w:ascii="Cambria" w:hAnsi="Cambria"/>
          <w:b/>
          <w:bCs/>
          <w:sz w:val="22"/>
          <w:szCs w:val="22"/>
        </w:rPr>
        <w:t>ci za z</w:t>
      </w:r>
      <w:r w:rsidRPr="007024D9">
        <w:rPr>
          <w:rFonts w:ascii="Cambria" w:hAnsi="Cambria"/>
          <w:sz w:val="22"/>
          <w:szCs w:val="22"/>
        </w:rPr>
        <w:t>ł</w:t>
      </w:r>
      <w:r w:rsidRPr="007024D9">
        <w:rPr>
          <w:rFonts w:ascii="Cambria" w:hAnsi="Cambria"/>
          <w:b/>
          <w:bCs/>
          <w:sz w:val="22"/>
          <w:szCs w:val="22"/>
        </w:rPr>
        <w:t>o</w:t>
      </w:r>
      <w:r w:rsidRPr="007024D9">
        <w:rPr>
          <w:rFonts w:ascii="Cambria" w:hAnsi="Cambria"/>
          <w:sz w:val="22"/>
          <w:szCs w:val="22"/>
        </w:rPr>
        <w:t>ż</w:t>
      </w:r>
      <w:r w:rsidRPr="007024D9">
        <w:rPr>
          <w:rFonts w:ascii="Cambria" w:hAnsi="Cambria"/>
          <w:b/>
          <w:bCs/>
          <w:sz w:val="22"/>
          <w:szCs w:val="22"/>
        </w:rPr>
        <w:t xml:space="preserve">enie oferty w sposób niezgodny </w:t>
      </w:r>
      <w:r w:rsidR="00C6191E">
        <w:rPr>
          <w:rFonts w:ascii="Cambria" w:hAnsi="Cambria"/>
          <w:b/>
          <w:bCs/>
          <w:sz w:val="22"/>
          <w:szCs w:val="22"/>
        </w:rPr>
        <w:t xml:space="preserve">                   </w:t>
      </w:r>
      <w:r w:rsidRPr="007024D9">
        <w:rPr>
          <w:rFonts w:ascii="Cambria" w:hAnsi="Cambria"/>
          <w:b/>
          <w:bCs/>
          <w:sz w:val="22"/>
          <w:szCs w:val="22"/>
        </w:rPr>
        <w:t>z Instrukcj</w:t>
      </w:r>
      <w:r w:rsidRPr="007024D9">
        <w:rPr>
          <w:rFonts w:ascii="Cambria" w:hAnsi="Cambria"/>
          <w:sz w:val="22"/>
          <w:szCs w:val="22"/>
        </w:rPr>
        <w:t xml:space="preserve">ą </w:t>
      </w:r>
      <w:r w:rsidRPr="007024D9">
        <w:rPr>
          <w:rFonts w:ascii="Cambria" w:hAnsi="Cambria"/>
          <w:b/>
          <w:bCs/>
          <w:sz w:val="22"/>
          <w:szCs w:val="22"/>
        </w:rPr>
        <w:t xml:space="preserve">korzystania z platformazakupowa.pl </w:t>
      </w:r>
      <w:r w:rsidRPr="007024D9">
        <w:rPr>
          <w:rFonts w:ascii="Cambria" w:hAnsi="Cambria"/>
          <w:sz w:val="22"/>
          <w:szCs w:val="22"/>
        </w:rPr>
        <w:t>, w szczególności za sytuację, gdy</w:t>
      </w:r>
      <w:r w:rsidRPr="007024D9">
        <w:rPr>
          <w:rFonts w:ascii="Cambria" w:hAnsi="Cambria"/>
          <w:b/>
          <w:bCs/>
          <w:sz w:val="22"/>
          <w:szCs w:val="22"/>
        </w:rPr>
        <w:t xml:space="preserve"> </w:t>
      </w:r>
      <w:r w:rsidRPr="007024D9">
        <w:rPr>
          <w:rFonts w:ascii="Cambria" w:hAnsi="Cambria"/>
          <w:sz w:val="22"/>
          <w:szCs w:val="22"/>
        </w:rPr>
        <w:t>Zamawiający zapozna się z treścią oferty przed upływem terminu składania ofert np.</w:t>
      </w:r>
      <w:r w:rsidRPr="007024D9">
        <w:rPr>
          <w:rFonts w:ascii="Cambria" w:hAnsi="Cambria"/>
          <w:b/>
          <w:bCs/>
          <w:sz w:val="22"/>
          <w:szCs w:val="22"/>
        </w:rPr>
        <w:t xml:space="preserve"> </w:t>
      </w:r>
      <w:r w:rsidRPr="007024D9">
        <w:rPr>
          <w:rFonts w:ascii="Cambria" w:hAnsi="Cambria"/>
          <w:sz w:val="22"/>
          <w:szCs w:val="22"/>
        </w:rPr>
        <w:t>złożenie oferty w zakładce „Wyślij wiadomość do zamawiającego”.</w:t>
      </w:r>
      <w:r w:rsidRPr="007024D9">
        <w:rPr>
          <w:rFonts w:ascii="Cambria" w:hAnsi="Cambria"/>
          <w:b/>
          <w:bCs/>
          <w:sz w:val="22"/>
          <w:szCs w:val="22"/>
        </w:rPr>
        <w:t xml:space="preserve"> </w:t>
      </w:r>
      <w:r w:rsidRPr="007024D9">
        <w:rPr>
          <w:rFonts w:ascii="Cambria" w:hAnsi="Cambria"/>
          <w:sz w:val="22"/>
          <w:szCs w:val="22"/>
        </w:rPr>
        <w:t>Taka oferta zostanie uznana przez Zamawiającego za ofertę handlową i nie będzie brana pod</w:t>
      </w:r>
      <w:r w:rsidRPr="007024D9">
        <w:rPr>
          <w:rFonts w:ascii="Cambria" w:hAnsi="Cambria"/>
          <w:b/>
          <w:bCs/>
          <w:sz w:val="22"/>
          <w:szCs w:val="22"/>
        </w:rPr>
        <w:t xml:space="preserve"> </w:t>
      </w:r>
      <w:r w:rsidRPr="007024D9">
        <w:rPr>
          <w:rFonts w:ascii="Cambria" w:hAnsi="Cambria"/>
          <w:sz w:val="22"/>
          <w:szCs w:val="22"/>
        </w:rPr>
        <w:t>uwagę w przedmiotowym postępowaniu ponieważ nie został spełniony obowiązek</w:t>
      </w:r>
      <w:r w:rsidRPr="007024D9">
        <w:rPr>
          <w:rFonts w:ascii="Cambria" w:hAnsi="Cambria"/>
          <w:b/>
          <w:bCs/>
          <w:sz w:val="22"/>
          <w:szCs w:val="22"/>
        </w:rPr>
        <w:t xml:space="preserve"> </w:t>
      </w:r>
      <w:r w:rsidRPr="007024D9">
        <w:rPr>
          <w:rFonts w:ascii="Cambria" w:hAnsi="Cambria"/>
          <w:sz w:val="22"/>
          <w:szCs w:val="22"/>
        </w:rPr>
        <w:t>narzucony w art. 221 Ustawy Pzp.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 xml:space="preserve">16. Zamawiający informuje, że instrukcje korzystania z platformazakupowa.pl dotyczące </w:t>
      </w:r>
      <w:r w:rsidR="00C6191E">
        <w:rPr>
          <w:rFonts w:ascii="Cambria" w:hAnsi="Cambria"/>
          <w:sz w:val="22"/>
          <w:szCs w:val="22"/>
        </w:rPr>
        <w:t xml:space="preserve">                       </w:t>
      </w:r>
      <w:r w:rsidRPr="007024D9">
        <w:rPr>
          <w:rFonts w:ascii="Cambria" w:hAnsi="Cambria"/>
          <w:sz w:val="22"/>
          <w:szCs w:val="22"/>
        </w:rPr>
        <w:t>w</w:t>
      </w:r>
      <w:r w:rsidRPr="007024D9">
        <w:rPr>
          <w:rFonts w:ascii="Cambria" w:hAnsi="Cambria"/>
          <w:b/>
          <w:bCs/>
          <w:sz w:val="22"/>
          <w:szCs w:val="22"/>
        </w:rPr>
        <w:t xml:space="preserve"> </w:t>
      </w:r>
      <w:r w:rsidRPr="007024D9">
        <w:rPr>
          <w:rFonts w:ascii="Cambria" w:hAnsi="Cambria"/>
          <w:sz w:val="22"/>
          <w:szCs w:val="22"/>
        </w:rPr>
        <w:t xml:space="preserve">szczególności logowania, składania wniosków o wyjaśnienie treści SWZ, </w:t>
      </w:r>
      <w:r w:rsidRPr="007024D9">
        <w:rPr>
          <w:rFonts w:ascii="Cambria" w:hAnsi="Cambria"/>
          <w:b/>
          <w:bCs/>
          <w:sz w:val="22"/>
          <w:szCs w:val="22"/>
        </w:rPr>
        <w:t xml:space="preserve">składania ofert </w:t>
      </w:r>
      <w:r w:rsidRPr="007024D9">
        <w:rPr>
          <w:rFonts w:ascii="Cambria" w:hAnsi="Cambria"/>
          <w:sz w:val="22"/>
          <w:szCs w:val="22"/>
        </w:rPr>
        <w:t>oraz innych czynności podejmowanych w niniejszym postępowaniu przy użyciu</w:t>
      </w:r>
      <w:r w:rsidRPr="007024D9">
        <w:rPr>
          <w:rFonts w:ascii="Cambria" w:hAnsi="Cambria"/>
          <w:b/>
          <w:bCs/>
          <w:sz w:val="22"/>
          <w:szCs w:val="22"/>
        </w:rPr>
        <w:t xml:space="preserve"> </w:t>
      </w:r>
      <w:r w:rsidRPr="007024D9">
        <w:rPr>
          <w:rFonts w:ascii="Cambria" w:hAnsi="Cambria"/>
          <w:sz w:val="22"/>
          <w:szCs w:val="22"/>
        </w:rPr>
        <w:t>Platformy znajdują się w zakładce „Instrukcje dla Wykonawców" na stronie</w:t>
      </w:r>
      <w:r w:rsidRPr="007024D9">
        <w:rPr>
          <w:rFonts w:ascii="Cambria" w:hAnsi="Cambria"/>
          <w:b/>
          <w:bCs/>
          <w:sz w:val="22"/>
          <w:szCs w:val="22"/>
        </w:rPr>
        <w:t xml:space="preserve"> </w:t>
      </w:r>
      <w:r w:rsidRPr="007024D9">
        <w:rPr>
          <w:rFonts w:ascii="Cambria" w:hAnsi="Cambria"/>
          <w:sz w:val="22"/>
          <w:szCs w:val="22"/>
        </w:rPr>
        <w:t>internetowej pod adresem:</w:t>
      </w:r>
    </w:p>
    <w:p w:rsidR="007024D9" w:rsidRPr="007024D9" w:rsidRDefault="005C55FC" w:rsidP="00F048C9">
      <w:pPr>
        <w:jc w:val="both"/>
        <w:rPr>
          <w:rFonts w:ascii="Cambria" w:hAnsi="Cambria"/>
          <w:sz w:val="22"/>
          <w:szCs w:val="22"/>
        </w:rPr>
      </w:pPr>
      <w:hyperlink r:id="rId29" w:tgtFrame="_top" w:history="1">
        <w:r w:rsidR="007024D9" w:rsidRPr="007024D9">
          <w:rPr>
            <w:rFonts w:ascii="Cambria" w:hAnsi="Cambria"/>
            <w:color w:val="000000"/>
            <w:sz w:val="22"/>
            <w:szCs w:val="22"/>
            <w:u w:val="single"/>
          </w:rPr>
          <w:t>https://platformazakupowa.pl/strona/45-instrukcje</w:t>
        </w:r>
      </w:hyperlink>
    </w:p>
    <w:p w:rsidR="007024D9" w:rsidRPr="00916D86" w:rsidRDefault="007024D9" w:rsidP="00F048C9">
      <w:pPr>
        <w:jc w:val="both"/>
        <w:rPr>
          <w:rFonts w:ascii="Cambria" w:hAnsi="Cambria"/>
          <w:sz w:val="22"/>
          <w:szCs w:val="22"/>
        </w:rPr>
      </w:pPr>
    </w:p>
    <w:p w:rsidR="007024D9" w:rsidRPr="00916D86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916D86">
        <w:rPr>
          <w:rFonts w:ascii="Cambria" w:hAnsi="Cambria"/>
          <w:b/>
          <w:bCs/>
          <w:color w:val="00000A"/>
          <w:sz w:val="22"/>
          <w:szCs w:val="22"/>
          <w:u w:val="single"/>
        </w:rPr>
        <w:t>IX. WADIUM:</w:t>
      </w:r>
    </w:p>
    <w:p w:rsidR="007024D9" w:rsidRPr="00916D86" w:rsidRDefault="007024D9" w:rsidP="00F048C9">
      <w:pPr>
        <w:ind w:left="363"/>
        <w:jc w:val="both"/>
        <w:rPr>
          <w:rFonts w:ascii="Cambria" w:hAnsi="Cambria"/>
          <w:sz w:val="22"/>
          <w:szCs w:val="22"/>
        </w:rPr>
      </w:pPr>
    </w:p>
    <w:p w:rsidR="007024D9" w:rsidRPr="007024D9" w:rsidRDefault="007024D9" w:rsidP="00F048C9">
      <w:pPr>
        <w:ind w:left="720" w:hanging="692"/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color w:val="00000A"/>
          <w:sz w:val="22"/>
          <w:szCs w:val="22"/>
        </w:rPr>
        <w:t>Zamawiający nie wymaga wniesienia wadium.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b/>
          <w:bCs/>
          <w:sz w:val="22"/>
          <w:szCs w:val="22"/>
        </w:rPr>
        <w:t>X. MIEJSCE ORAZ TERMIN, SKŁADANIA I OTWARCIA OFERT:</w:t>
      </w:r>
    </w:p>
    <w:p w:rsidR="007024D9" w:rsidRPr="007024D9" w:rsidRDefault="007024D9" w:rsidP="00F048C9">
      <w:pPr>
        <w:ind w:firstLine="425"/>
        <w:jc w:val="both"/>
        <w:rPr>
          <w:rFonts w:ascii="Cambria" w:hAnsi="Cambria"/>
          <w:sz w:val="22"/>
          <w:szCs w:val="22"/>
        </w:rPr>
      </w:pP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b/>
          <w:bCs/>
          <w:sz w:val="22"/>
          <w:szCs w:val="22"/>
        </w:rPr>
        <w:t>1. Wykonawca składa OFERTĘ WYŁĄCZNIE za pośrednictwem</w:t>
      </w:r>
      <w:r w:rsidRPr="007024D9">
        <w:rPr>
          <w:rFonts w:ascii="Cambria" w:hAnsi="Cambria"/>
          <w:sz w:val="22"/>
          <w:szCs w:val="22"/>
        </w:rPr>
        <w:t xml:space="preserve"> </w:t>
      </w:r>
      <w:r w:rsidRPr="007024D9">
        <w:rPr>
          <w:rFonts w:ascii="Cambria" w:hAnsi="Cambria"/>
          <w:b/>
          <w:bCs/>
          <w:sz w:val="22"/>
          <w:szCs w:val="22"/>
        </w:rPr>
        <w:t>Platformy dostępnej pod adresem:</w:t>
      </w:r>
    </w:p>
    <w:p w:rsidR="007024D9" w:rsidRPr="007024D9" w:rsidRDefault="005C55FC" w:rsidP="00F048C9">
      <w:pPr>
        <w:jc w:val="both"/>
        <w:rPr>
          <w:rFonts w:ascii="Cambria" w:hAnsi="Cambria"/>
          <w:sz w:val="22"/>
          <w:szCs w:val="22"/>
        </w:rPr>
      </w:pPr>
      <w:hyperlink r:id="rId30" w:tgtFrame="_top" w:history="1">
        <w:r w:rsidR="007024D9" w:rsidRPr="007024D9">
          <w:rPr>
            <w:rFonts w:ascii="Cambria" w:hAnsi="Cambria"/>
            <w:b/>
            <w:bCs/>
            <w:color w:val="000080"/>
            <w:sz w:val="22"/>
            <w:szCs w:val="22"/>
            <w:u w:val="single"/>
          </w:rPr>
          <w:t>https://platformazakupowa.pl/pn/sp_swidnica/proceedings</w:t>
        </w:r>
      </w:hyperlink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b/>
          <w:bCs/>
          <w:sz w:val="22"/>
          <w:szCs w:val="22"/>
        </w:rPr>
        <w:t>w ZAKŁADCE NINIEJSZEGO POSTĘPOWANIA.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bookmarkStart w:id="11" w:name="_Hlk535322902"/>
      <w:bookmarkEnd w:id="11"/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b/>
          <w:bCs/>
          <w:sz w:val="22"/>
          <w:szCs w:val="22"/>
        </w:rPr>
        <w:t xml:space="preserve">2. Ofertę należy złożyć, w terminie do dnia </w:t>
      </w:r>
      <w:r w:rsidR="00216772" w:rsidRPr="00216772">
        <w:rPr>
          <w:rFonts w:ascii="Cambria" w:hAnsi="Cambria"/>
          <w:b/>
          <w:sz w:val="22"/>
          <w:szCs w:val="22"/>
        </w:rPr>
        <w:t>28 stycznia 2025 r.</w:t>
      </w:r>
      <w:r w:rsidR="006A0392">
        <w:rPr>
          <w:rFonts w:ascii="Cambria" w:hAnsi="Cambria"/>
          <w:sz w:val="22"/>
          <w:szCs w:val="22"/>
        </w:rPr>
        <w:t xml:space="preserve"> </w:t>
      </w:r>
      <w:r w:rsidRPr="007024D9">
        <w:rPr>
          <w:rFonts w:ascii="Cambria" w:hAnsi="Cambria"/>
          <w:b/>
          <w:bCs/>
          <w:sz w:val="22"/>
          <w:szCs w:val="22"/>
        </w:rPr>
        <w:t xml:space="preserve">do godz. </w:t>
      </w:r>
      <w:r w:rsidR="00B86B15">
        <w:rPr>
          <w:rFonts w:ascii="Cambria" w:hAnsi="Cambria"/>
          <w:b/>
          <w:bCs/>
          <w:sz w:val="22"/>
          <w:szCs w:val="22"/>
        </w:rPr>
        <w:t>1</w:t>
      </w:r>
      <w:r w:rsidR="00216772">
        <w:rPr>
          <w:rFonts w:ascii="Cambria" w:hAnsi="Cambria"/>
          <w:b/>
          <w:bCs/>
          <w:sz w:val="22"/>
          <w:szCs w:val="22"/>
        </w:rPr>
        <w:t>2</w:t>
      </w:r>
      <w:r w:rsidR="00B86B15">
        <w:rPr>
          <w:rFonts w:ascii="Cambria" w:hAnsi="Cambria"/>
          <w:b/>
          <w:bCs/>
          <w:sz w:val="22"/>
          <w:szCs w:val="22"/>
        </w:rPr>
        <w:t>:30.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 xml:space="preserve">3. Oferta złożona po upływie terminu, o którym mowa wyżej, zostanie zwrócona Wykonawcy. </w:t>
      </w:r>
      <w:r w:rsidRPr="007024D9">
        <w:rPr>
          <w:rFonts w:ascii="Cambria" w:hAnsi="Cambria"/>
          <w:b/>
          <w:bCs/>
          <w:sz w:val="22"/>
          <w:szCs w:val="22"/>
        </w:rPr>
        <w:t>Uwaga! O terminie złożenia oferty decyduje czas ostatecznego wysłania oferty a nie czas rozpoczęcia jej wprowadzenia.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bookmarkStart w:id="12" w:name="_Hlk529433850"/>
      <w:bookmarkEnd w:id="12"/>
      <w:r w:rsidRPr="007024D9">
        <w:rPr>
          <w:rFonts w:ascii="Cambria" w:hAnsi="Cambria"/>
          <w:sz w:val="22"/>
          <w:szCs w:val="22"/>
        </w:rPr>
        <w:t xml:space="preserve">4. Otwarcie ofert nastąpi w dniu </w:t>
      </w:r>
      <w:r w:rsidR="00216772" w:rsidRPr="00216772">
        <w:rPr>
          <w:rFonts w:ascii="Cambria" w:hAnsi="Cambria"/>
          <w:sz w:val="22"/>
          <w:szCs w:val="22"/>
        </w:rPr>
        <w:t>28 stycznia 2025 r.</w:t>
      </w:r>
      <w:r w:rsidR="006A0392">
        <w:rPr>
          <w:rFonts w:ascii="Cambria" w:hAnsi="Cambria"/>
          <w:sz w:val="22"/>
          <w:szCs w:val="22"/>
        </w:rPr>
        <w:t xml:space="preserve"> </w:t>
      </w:r>
      <w:r w:rsidRPr="007024D9">
        <w:rPr>
          <w:rFonts w:ascii="Cambria" w:hAnsi="Cambria"/>
          <w:sz w:val="22"/>
          <w:szCs w:val="22"/>
          <w:shd w:val="clear" w:color="auto" w:fill="FFFFFF"/>
        </w:rPr>
        <w:t xml:space="preserve">o godz. </w:t>
      </w:r>
      <w:r w:rsidR="00B86B15">
        <w:rPr>
          <w:rFonts w:ascii="Cambria" w:hAnsi="Cambria"/>
          <w:sz w:val="22"/>
          <w:szCs w:val="22"/>
          <w:shd w:val="clear" w:color="auto" w:fill="FFFFFF"/>
        </w:rPr>
        <w:t>1</w:t>
      </w:r>
      <w:r w:rsidR="00216772">
        <w:rPr>
          <w:rFonts w:ascii="Cambria" w:hAnsi="Cambria"/>
          <w:sz w:val="22"/>
          <w:szCs w:val="22"/>
          <w:shd w:val="clear" w:color="auto" w:fill="FFFFFF"/>
        </w:rPr>
        <w:t>3</w:t>
      </w:r>
      <w:r w:rsidR="00B86B15">
        <w:rPr>
          <w:rFonts w:ascii="Cambria" w:hAnsi="Cambria"/>
          <w:sz w:val="22"/>
          <w:szCs w:val="22"/>
          <w:shd w:val="clear" w:color="auto" w:fill="FFFFFF"/>
        </w:rPr>
        <w:t>:00.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5. Otwarcie ofert następuje poprzez użycie Platformy. Szyfrowanie ofert i odszyfrowanie generowane jest przez Platformę.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6. W przypadku awarii Platformy, która spowoduje brak możliwości otwarcia ofert w terminie określonym przez Zamawiającego, otwarcie ofert nastąpi niezwłocznie po usunięciu awarii. Zamawiający poinformuje o zmianie terminu otwarcia ofert na stronie internetowej prowadzonego postępowania.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 xml:space="preserve">7. Wykonawca może przed upływem terminu do składania ofert zmienić lub wycofać ofertę </w:t>
      </w:r>
      <w:r w:rsidRPr="007024D9">
        <w:rPr>
          <w:rFonts w:ascii="Cambria" w:hAnsi="Cambria"/>
          <w:sz w:val="22"/>
          <w:szCs w:val="22"/>
        </w:rPr>
        <w:br/>
        <w:t>za pośrednictwem Platformy.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8. Wykonawca po upływie terminu do składania ofert nie może skutecznie dokonać zmiany ani wycofać złożonej oferty.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b/>
          <w:bCs/>
          <w:sz w:val="22"/>
          <w:szCs w:val="22"/>
        </w:rPr>
        <w:t xml:space="preserve">9. W przypadku jakichkolwiek problemów technicznych Wykonawca może skorzystać ze wsparcia technicznego Platformy dostępnego pod nr tel. 22 101 02 02 oraz e-mailem: </w:t>
      </w:r>
      <w:hyperlink r:id="rId31" w:tgtFrame="_top" w:history="1">
        <w:r w:rsidRPr="007024D9">
          <w:rPr>
            <w:rFonts w:ascii="Cambria" w:hAnsi="Cambria"/>
            <w:b/>
            <w:bCs/>
            <w:color w:val="000000"/>
            <w:sz w:val="22"/>
            <w:szCs w:val="22"/>
            <w:u w:val="single"/>
          </w:rPr>
          <w:t>cwk@platformazakupowa.pl</w:t>
        </w:r>
      </w:hyperlink>
      <w:r w:rsidRPr="007024D9">
        <w:rPr>
          <w:rFonts w:ascii="Cambria" w:hAnsi="Cambria"/>
          <w:b/>
          <w:bCs/>
          <w:color w:val="000000"/>
          <w:sz w:val="22"/>
          <w:szCs w:val="22"/>
        </w:rPr>
        <w:t xml:space="preserve"> </w:t>
      </w:r>
      <w:r w:rsidRPr="007024D9">
        <w:rPr>
          <w:rFonts w:ascii="Cambria" w:hAnsi="Cambria"/>
          <w:b/>
          <w:bCs/>
          <w:sz w:val="22"/>
          <w:szCs w:val="22"/>
        </w:rPr>
        <w:t>od poniedziałku do piątku w godzinach: 8:00-17:00.</w:t>
      </w:r>
    </w:p>
    <w:p w:rsidR="005E06F0" w:rsidRPr="007024D9" w:rsidRDefault="005E06F0" w:rsidP="00F048C9">
      <w:pPr>
        <w:jc w:val="both"/>
        <w:rPr>
          <w:rFonts w:ascii="Cambria" w:hAnsi="Cambria"/>
          <w:sz w:val="22"/>
          <w:szCs w:val="22"/>
        </w:rPr>
      </w:pPr>
    </w:p>
    <w:p w:rsidR="00FF6497" w:rsidRDefault="00FF6497" w:rsidP="00F048C9">
      <w:pPr>
        <w:jc w:val="both"/>
        <w:rPr>
          <w:rFonts w:ascii="Cambria" w:hAnsi="Cambria"/>
          <w:b/>
          <w:bCs/>
          <w:color w:val="00000A"/>
          <w:sz w:val="22"/>
          <w:szCs w:val="22"/>
          <w:u w:val="single"/>
        </w:rPr>
      </w:pP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b/>
          <w:bCs/>
          <w:color w:val="00000A"/>
          <w:sz w:val="22"/>
          <w:szCs w:val="22"/>
          <w:u w:val="single"/>
        </w:rPr>
        <w:lastRenderedPageBreak/>
        <w:t>XI. OPIS SPOSOBU OBLICZENIA CENY OFERTOWEJ:</w:t>
      </w:r>
    </w:p>
    <w:p w:rsidR="007024D9" w:rsidRPr="007024D9" w:rsidRDefault="007024D9" w:rsidP="00F048C9">
      <w:pPr>
        <w:ind w:left="425"/>
        <w:jc w:val="both"/>
        <w:rPr>
          <w:rFonts w:ascii="Cambria" w:hAnsi="Cambria"/>
          <w:sz w:val="22"/>
          <w:szCs w:val="22"/>
        </w:rPr>
      </w:pPr>
    </w:p>
    <w:p w:rsidR="006A0392" w:rsidRPr="006A0392" w:rsidRDefault="007024D9" w:rsidP="006A0392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color w:val="00000A"/>
          <w:sz w:val="22"/>
          <w:szCs w:val="22"/>
        </w:rPr>
        <w:t>1. Wykonawca zobowiązany jest podać:</w:t>
      </w:r>
    </w:p>
    <w:p w:rsidR="006A0392" w:rsidRDefault="006A0392" w:rsidP="006A0392">
      <w:pPr>
        <w:jc w:val="both"/>
        <w:rPr>
          <w:rFonts w:ascii="Cambria" w:hAnsi="Cambria"/>
          <w:b/>
          <w:color w:val="00000A"/>
          <w:sz w:val="22"/>
          <w:szCs w:val="22"/>
        </w:rPr>
      </w:pPr>
      <w:r w:rsidRPr="003F68E7">
        <w:rPr>
          <w:rFonts w:ascii="Cambria" w:hAnsi="Cambria"/>
          <w:b/>
          <w:color w:val="00000A"/>
          <w:sz w:val="22"/>
          <w:szCs w:val="22"/>
        </w:rPr>
        <w:t>- w zakresie części/zadnia nr 1, 2</w:t>
      </w:r>
      <w:r>
        <w:rPr>
          <w:rFonts w:ascii="Cambria" w:hAnsi="Cambria"/>
          <w:b/>
          <w:color w:val="00000A"/>
          <w:sz w:val="22"/>
          <w:szCs w:val="22"/>
        </w:rPr>
        <w:t xml:space="preserve"> i 3</w:t>
      </w:r>
      <w:r w:rsidRPr="003F68E7">
        <w:rPr>
          <w:rFonts w:ascii="Cambria" w:hAnsi="Cambria"/>
          <w:b/>
          <w:color w:val="00000A"/>
          <w:sz w:val="22"/>
          <w:szCs w:val="22"/>
        </w:rPr>
        <w:t>:</w:t>
      </w:r>
    </w:p>
    <w:p w:rsidR="006A0392" w:rsidRDefault="006A0392" w:rsidP="006A0392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b/>
          <w:bCs/>
          <w:sz w:val="22"/>
          <w:szCs w:val="22"/>
          <w:u w:val="single"/>
        </w:rPr>
        <w:t xml:space="preserve">cenę brutto za 1 h </w:t>
      </w:r>
      <w:r>
        <w:rPr>
          <w:rFonts w:ascii="Cambria" w:hAnsi="Cambria"/>
          <w:b/>
          <w:bCs/>
          <w:sz w:val="22"/>
          <w:szCs w:val="22"/>
          <w:u w:val="single"/>
        </w:rPr>
        <w:t xml:space="preserve">(jedną godzinę) zegarową usługi </w:t>
      </w:r>
      <w:r>
        <w:rPr>
          <w:rFonts w:ascii="Cambria" w:hAnsi="Cambria"/>
          <w:b/>
          <w:bCs/>
          <w:sz w:val="22"/>
          <w:szCs w:val="22"/>
        </w:rPr>
        <w:t>dla danej części/zadania</w:t>
      </w:r>
      <w:r>
        <w:rPr>
          <w:rFonts w:ascii="Cambria" w:hAnsi="Cambria"/>
          <w:b/>
          <w:bCs/>
          <w:sz w:val="22"/>
          <w:szCs w:val="22"/>
          <w:u w:val="single"/>
        </w:rPr>
        <w:t>;</w:t>
      </w:r>
    </w:p>
    <w:p w:rsidR="006A0392" w:rsidRPr="006A0392" w:rsidRDefault="006A0392" w:rsidP="006A0392">
      <w:pPr>
        <w:jc w:val="both"/>
        <w:rPr>
          <w:rFonts w:ascii="Cambria" w:hAnsi="Cambria"/>
          <w:b/>
          <w:bCs/>
          <w:sz w:val="22"/>
          <w:szCs w:val="22"/>
        </w:rPr>
      </w:pPr>
      <w:r w:rsidRPr="003F68E7">
        <w:rPr>
          <w:rFonts w:ascii="Cambria" w:hAnsi="Cambria"/>
          <w:b/>
          <w:bCs/>
          <w:sz w:val="22"/>
          <w:szCs w:val="22"/>
        </w:rPr>
        <w:t xml:space="preserve">- w zakresie części/zadania nr </w:t>
      </w:r>
      <w:r>
        <w:rPr>
          <w:rFonts w:ascii="Cambria" w:hAnsi="Cambria"/>
          <w:b/>
          <w:bCs/>
          <w:sz w:val="22"/>
          <w:szCs w:val="22"/>
        </w:rPr>
        <w:t>4</w:t>
      </w:r>
      <w:r w:rsidRPr="003F68E7">
        <w:rPr>
          <w:rFonts w:ascii="Cambria" w:hAnsi="Cambria"/>
          <w:b/>
          <w:bCs/>
          <w:sz w:val="22"/>
          <w:szCs w:val="22"/>
        </w:rPr>
        <w:t>:</w:t>
      </w:r>
    </w:p>
    <w:p w:rsidR="006A0392" w:rsidRPr="006A0392" w:rsidRDefault="006A0392" w:rsidP="006A0392">
      <w:pPr>
        <w:jc w:val="both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color w:val="00000A"/>
          <w:sz w:val="22"/>
          <w:szCs w:val="22"/>
        </w:rPr>
        <w:t>c</w:t>
      </w:r>
      <w:r>
        <w:rPr>
          <w:rFonts w:ascii="Cambria" w:hAnsi="Cambria"/>
          <w:b/>
          <w:bCs/>
          <w:sz w:val="22"/>
          <w:szCs w:val="22"/>
        </w:rPr>
        <w:t>enę brutto za opracowanie i wydanie 1 (jednej) opinii;</w:t>
      </w:r>
    </w:p>
    <w:p w:rsidR="007024D9" w:rsidRPr="007024D9" w:rsidRDefault="006A0392" w:rsidP="006A0392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zgodnie z treścią załącznika nr 1 do SWZ - formularza ofertowego dla wszystkich zadań.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color w:val="00000A"/>
          <w:sz w:val="22"/>
          <w:szCs w:val="22"/>
        </w:rPr>
        <w:t xml:space="preserve">2. Wykonawca podaje </w:t>
      </w:r>
      <w:r w:rsidRPr="007024D9">
        <w:rPr>
          <w:rFonts w:ascii="Cambria" w:hAnsi="Cambria"/>
          <w:b/>
          <w:bCs/>
          <w:color w:val="00000A"/>
          <w:sz w:val="22"/>
          <w:szCs w:val="22"/>
          <w:u w:val="single"/>
        </w:rPr>
        <w:t xml:space="preserve">cenę brutto </w:t>
      </w:r>
      <w:r w:rsidRPr="007024D9">
        <w:rPr>
          <w:rFonts w:ascii="Cambria" w:hAnsi="Cambria"/>
          <w:color w:val="00000A"/>
          <w:sz w:val="22"/>
          <w:szCs w:val="22"/>
        </w:rPr>
        <w:t>odrębnie dla danej części/zadania posługując się przy jej określeniu w szczególności opisem przedmiotu zamówienia oraz zapisami stosownego projektu umowy.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color w:val="00000A"/>
          <w:sz w:val="22"/>
          <w:szCs w:val="22"/>
        </w:rPr>
        <w:t xml:space="preserve">3. Wynagrodzenie Wykonawcy obejmuje wszelkie koszty niezbędne do wykonania zamówienia. 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color w:val="00000A"/>
          <w:sz w:val="22"/>
          <w:szCs w:val="22"/>
        </w:rPr>
        <w:t>4. Wynagrodzenie należy podać w złotych polskich, obliczone z dokładnością do dwóch miejsc po przecinku.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color w:val="00000A"/>
          <w:sz w:val="22"/>
          <w:szCs w:val="22"/>
        </w:rPr>
        <w:t xml:space="preserve">5. Zamawiający dopuszcza składanie faktur w formie elektronicznej zgodnie z ustawą z dnia </w:t>
      </w:r>
      <w:r w:rsidR="0051119F">
        <w:rPr>
          <w:rFonts w:ascii="Cambria" w:hAnsi="Cambria"/>
          <w:color w:val="00000A"/>
          <w:sz w:val="22"/>
          <w:szCs w:val="22"/>
        </w:rPr>
        <w:t xml:space="preserve">                   </w:t>
      </w:r>
      <w:r w:rsidRPr="007024D9">
        <w:rPr>
          <w:rFonts w:ascii="Cambria" w:hAnsi="Cambria"/>
          <w:color w:val="00000A"/>
          <w:sz w:val="22"/>
          <w:szCs w:val="22"/>
        </w:rPr>
        <w:t>9 listopada 2018 r. o elektronicznym fakturowaniu w zamówieniach publicznych, koncesjach na roboty budowlane lub usługi oraz partnerstwie publiczno – prywatnym (Dz. U. z 2020 r. poz. 1666 tj. ze zm.).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bookmarkStart w:id="13" w:name="highlightHit_1"/>
      <w:bookmarkStart w:id="14" w:name="highlightHit_2"/>
      <w:bookmarkEnd w:id="13"/>
      <w:bookmarkEnd w:id="14"/>
      <w:r w:rsidRPr="007024D9">
        <w:rPr>
          <w:rFonts w:ascii="Cambria" w:hAnsi="Cambria"/>
          <w:color w:val="00000A"/>
          <w:sz w:val="22"/>
          <w:szCs w:val="22"/>
        </w:rPr>
        <w:t xml:space="preserve">6. </w:t>
      </w:r>
      <w:r w:rsidRPr="007024D9">
        <w:rPr>
          <w:rFonts w:ascii="Cambria" w:hAnsi="Cambria"/>
          <w:sz w:val="22"/>
          <w:szCs w:val="22"/>
        </w:rPr>
        <w:t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usługi, których świadczenie będzie prowadzić do jego powstania, oraz wskazując ich wartość bez kwoty podatku.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b/>
          <w:bCs/>
          <w:color w:val="00000A"/>
          <w:sz w:val="22"/>
          <w:szCs w:val="22"/>
        </w:rPr>
        <w:t>XII.</w:t>
      </w:r>
      <w:r w:rsidRPr="007024D9">
        <w:rPr>
          <w:rFonts w:ascii="Cambria" w:hAnsi="Cambria"/>
          <w:b/>
          <w:bCs/>
          <w:sz w:val="22"/>
          <w:szCs w:val="22"/>
        </w:rPr>
        <w:t xml:space="preserve"> OPIS KRYTERIÓW, KTÓRYMI ZAMAWIAJĄCY BĘDZIE SIĘ KIEROWAŁ PRZY WYBORZE OFERTY WRAZ Z PODANIEM WAG TYCH KRYTERIÓW I SPOSOBU OCENY OFERT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b/>
          <w:bCs/>
          <w:sz w:val="22"/>
          <w:szCs w:val="22"/>
        </w:rPr>
        <w:t>1. Każde zadanie będzie oddzielnie oceniane. Kryteria wyboru najkorzystniejszej oferty dla danego zadania oraz waga:</w:t>
      </w:r>
    </w:p>
    <w:p w:rsidR="007024D9" w:rsidRPr="007024D9" w:rsidRDefault="007024D9" w:rsidP="00F048C9">
      <w:pPr>
        <w:ind w:left="425"/>
        <w:jc w:val="both"/>
        <w:rPr>
          <w:rFonts w:ascii="Cambria" w:hAnsi="Cambria"/>
          <w:sz w:val="22"/>
          <w:szCs w:val="22"/>
        </w:rPr>
      </w:pPr>
    </w:p>
    <w:p w:rsidR="009D627B" w:rsidRDefault="007024D9" w:rsidP="00F048C9">
      <w:pPr>
        <w:jc w:val="both"/>
        <w:rPr>
          <w:rFonts w:ascii="Cambria" w:hAnsi="Cambria"/>
          <w:b/>
          <w:bCs/>
          <w:color w:val="00000A"/>
          <w:sz w:val="22"/>
          <w:szCs w:val="22"/>
        </w:rPr>
      </w:pPr>
      <w:r w:rsidRPr="007024D9">
        <w:rPr>
          <w:rFonts w:ascii="Cambria" w:hAnsi="Cambria"/>
          <w:b/>
          <w:bCs/>
          <w:color w:val="00000A"/>
          <w:sz w:val="22"/>
          <w:szCs w:val="22"/>
        </w:rPr>
        <w:t xml:space="preserve">1) dla </w:t>
      </w:r>
      <w:r w:rsidR="009D627B">
        <w:rPr>
          <w:rFonts w:ascii="Cambria" w:hAnsi="Cambria"/>
          <w:b/>
          <w:bCs/>
          <w:color w:val="00000A"/>
          <w:sz w:val="22"/>
          <w:szCs w:val="22"/>
        </w:rPr>
        <w:t>części/</w:t>
      </w:r>
      <w:r w:rsidRPr="007024D9">
        <w:rPr>
          <w:rFonts w:ascii="Cambria" w:hAnsi="Cambria"/>
          <w:b/>
          <w:bCs/>
          <w:color w:val="00000A"/>
          <w:sz w:val="22"/>
          <w:szCs w:val="22"/>
        </w:rPr>
        <w:t xml:space="preserve">zadania </w:t>
      </w:r>
      <w:r w:rsidR="00761677">
        <w:rPr>
          <w:rFonts w:ascii="Cambria" w:hAnsi="Cambria"/>
          <w:b/>
          <w:bCs/>
          <w:color w:val="00000A"/>
          <w:sz w:val="22"/>
          <w:szCs w:val="22"/>
        </w:rPr>
        <w:t xml:space="preserve">od nr 1 do nr </w:t>
      </w:r>
      <w:r w:rsidR="009A46DB">
        <w:rPr>
          <w:rFonts w:ascii="Cambria" w:hAnsi="Cambria"/>
          <w:b/>
          <w:bCs/>
          <w:color w:val="00000A"/>
          <w:sz w:val="22"/>
          <w:szCs w:val="22"/>
        </w:rPr>
        <w:t>3</w:t>
      </w:r>
      <w:r w:rsidRPr="007024D9">
        <w:rPr>
          <w:rFonts w:ascii="Cambria" w:hAnsi="Cambria"/>
          <w:b/>
          <w:bCs/>
          <w:color w:val="00000A"/>
          <w:sz w:val="22"/>
          <w:szCs w:val="22"/>
        </w:rPr>
        <w:t xml:space="preserve">: 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b/>
          <w:bCs/>
          <w:color w:val="00000A"/>
          <w:sz w:val="22"/>
          <w:szCs w:val="22"/>
        </w:rPr>
        <w:t>cena brutto za 1 h (jedn</w:t>
      </w:r>
      <w:r w:rsidR="00C63278">
        <w:rPr>
          <w:rFonts w:ascii="Cambria" w:hAnsi="Cambria"/>
          <w:b/>
          <w:bCs/>
          <w:color w:val="00000A"/>
          <w:sz w:val="22"/>
          <w:szCs w:val="22"/>
        </w:rPr>
        <w:t>ą godzinę) zegarową usługi</w:t>
      </w:r>
      <w:r w:rsidR="009A46DB">
        <w:rPr>
          <w:rFonts w:ascii="Cambria" w:hAnsi="Cambria"/>
          <w:b/>
          <w:bCs/>
          <w:color w:val="00000A"/>
          <w:sz w:val="22"/>
          <w:szCs w:val="22"/>
        </w:rPr>
        <w:t xml:space="preserve"> </w:t>
      </w:r>
      <w:r w:rsidR="009A46DB">
        <w:rPr>
          <w:rFonts w:ascii="Cambria" w:hAnsi="Cambria"/>
          <w:b/>
          <w:bCs/>
          <w:sz w:val="22"/>
          <w:szCs w:val="22"/>
        </w:rPr>
        <w:t>dla danej części/zadania</w:t>
      </w:r>
      <w:r w:rsidR="00C63278">
        <w:rPr>
          <w:rFonts w:ascii="Cambria" w:hAnsi="Cambria"/>
          <w:b/>
          <w:bCs/>
          <w:color w:val="00000A"/>
          <w:sz w:val="22"/>
          <w:szCs w:val="22"/>
        </w:rPr>
        <w:t xml:space="preserve"> – 60 pkt.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</w:p>
    <w:p w:rsidR="009A46DB" w:rsidRDefault="000F22C8" w:rsidP="00F048C9">
      <w:pPr>
        <w:jc w:val="both"/>
        <w:rPr>
          <w:rFonts w:ascii="Cambria" w:hAnsi="Cambria"/>
          <w:b/>
          <w:bCs/>
          <w:color w:val="00000A"/>
          <w:sz w:val="22"/>
          <w:szCs w:val="22"/>
        </w:rPr>
      </w:pPr>
      <w:r>
        <w:rPr>
          <w:rFonts w:ascii="Cambria" w:hAnsi="Cambria"/>
          <w:b/>
          <w:bCs/>
          <w:color w:val="00000A"/>
          <w:sz w:val="22"/>
          <w:szCs w:val="22"/>
        </w:rPr>
        <w:t>2</w:t>
      </w:r>
      <w:r w:rsidR="007024D9" w:rsidRPr="007024D9">
        <w:rPr>
          <w:rFonts w:ascii="Cambria" w:hAnsi="Cambria"/>
          <w:b/>
          <w:bCs/>
          <w:color w:val="00000A"/>
          <w:sz w:val="22"/>
          <w:szCs w:val="22"/>
        </w:rPr>
        <w:t>)</w:t>
      </w:r>
      <w:r w:rsidR="007024D9" w:rsidRPr="007024D9">
        <w:rPr>
          <w:rFonts w:ascii="Cambria" w:hAnsi="Cambria"/>
          <w:b/>
          <w:bCs/>
          <w:sz w:val="22"/>
          <w:szCs w:val="22"/>
        </w:rPr>
        <w:t xml:space="preserve"> </w:t>
      </w:r>
      <w:r w:rsidR="009A46DB" w:rsidRPr="007024D9">
        <w:rPr>
          <w:rFonts w:ascii="Cambria" w:hAnsi="Cambria"/>
          <w:b/>
          <w:bCs/>
          <w:color w:val="00000A"/>
          <w:sz w:val="22"/>
          <w:szCs w:val="22"/>
        </w:rPr>
        <w:t xml:space="preserve">dla </w:t>
      </w:r>
      <w:r w:rsidR="009A46DB">
        <w:rPr>
          <w:rFonts w:ascii="Cambria" w:hAnsi="Cambria"/>
          <w:b/>
          <w:bCs/>
          <w:color w:val="00000A"/>
          <w:sz w:val="22"/>
          <w:szCs w:val="22"/>
        </w:rPr>
        <w:t>części/</w:t>
      </w:r>
      <w:r w:rsidR="009A46DB" w:rsidRPr="007024D9">
        <w:rPr>
          <w:rFonts w:ascii="Cambria" w:hAnsi="Cambria"/>
          <w:b/>
          <w:bCs/>
          <w:color w:val="00000A"/>
          <w:sz w:val="22"/>
          <w:szCs w:val="22"/>
        </w:rPr>
        <w:t xml:space="preserve">zadania </w:t>
      </w:r>
      <w:r w:rsidR="009A46DB">
        <w:rPr>
          <w:rFonts w:ascii="Cambria" w:hAnsi="Cambria"/>
          <w:b/>
          <w:bCs/>
          <w:color w:val="00000A"/>
          <w:sz w:val="22"/>
          <w:szCs w:val="22"/>
        </w:rPr>
        <w:t>od nr 4:</w:t>
      </w:r>
    </w:p>
    <w:p w:rsidR="009A46DB" w:rsidRDefault="009A46DB" w:rsidP="00F048C9">
      <w:pPr>
        <w:jc w:val="both"/>
        <w:rPr>
          <w:rFonts w:ascii="Cambria" w:hAnsi="Cambria"/>
          <w:b/>
          <w:bCs/>
          <w:color w:val="00000A"/>
          <w:sz w:val="22"/>
          <w:szCs w:val="22"/>
        </w:rPr>
      </w:pPr>
      <w:r>
        <w:rPr>
          <w:rFonts w:ascii="Cambria" w:hAnsi="Cambria"/>
          <w:b/>
          <w:bCs/>
          <w:color w:val="00000A"/>
          <w:sz w:val="22"/>
          <w:szCs w:val="22"/>
        </w:rPr>
        <w:t>c</w:t>
      </w:r>
      <w:r>
        <w:rPr>
          <w:rFonts w:ascii="Cambria" w:hAnsi="Cambria"/>
          <w:b/>
          <w:bCs/>
          <w:sz w:val="22"/>
          <w:szCs w:val="22"/>
        </w:rPr>
        <w:t xml:space="preserve">ena brutto za opracowanie i wydanie 1 (jednej) opinii </w:t>
      </w:r>
      <w:r>
        <w:rPr>
          <w:rFonts w:ascii="Cambria" w:hAnsi="Cambria"/>
          <w:b/>
          <w:bCs/>
          <w:color w:val="00000A"/>
          <w:sz w:val="22"/>
          <w:szCs w:val="22"/>
        </w:rPr>
        <w:t>– 60 pkt.</w:t>
      </w:r>
    </w:p>
    <w:p w:rsidR="009A46DB" w:rsidRDefault="009A46DB" w:rsidP="00F048C9">
      <w:pPr>
        <w:jc w:val="both"/>
        <w:rPr>
          <w:rFonts w:ascii="Cambria" w:hAnsi="Cambria"/>
          <w:b/>
          <w:bCs/>
          <w:sz w:val="22"/>
          <w:szCs w:val="22"/>
        </w:rPr>
      </w:pPr>
    </w:p>
    <w:p w:rsidR="007024D9" w:rsidRPr="007024D9" w:rsidRDefault="009A46DB" w:rsidP="00F048C9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 xml:space="preserve">3) </w:t>
      </w:r>
      <w:r w:rsidR="007024D9" w:rsidRPr="007024D9">
        <w:rPr>
          <w:rFonts w:ascii="Cambria" w:hAnsi="Cambria"/>
          <w:b/>
          <w:bCs/>
          <w:sz w:val="22"/>
          <w:szCs w:val="22"/>
        </w:rPr>
        <w:t>dla wszystki</w:t>
      </w:r>
      <w:r w:rsidR="00C63278">
        <w:rPr>
          <w:rFonts w:ascii="Cambria" w:hAnsi="Cambria"/>
          <w:b/>
          <w:bCs/>
          <w:sz w:val="22"/>
          <w:szCs w:val="22"/>
        </w:rPr>
        <w:t>ch zadań: termin płatności – 40 pkt</w:t>
      </w:r>
      <w:r w:rsidR="007024D9" w:rsidRPr="007024D9">
        <w:rPr>
          <w:rFonts w:ascii="Cambria" w:hAnsi="Cambria"/>
          <w:b/>
          <w:bCs/>
          <w:sz w:val="22"/>
          <w:szCs w:val="22"/>
        </w:rPr>
        <w:t>.</w:t>
      </w:r>
    </w:p>
    <w:p w:rsidR="000F22C8" w:rsidRPr="007024D9" w:rsidRDefault="000F22C8" w:rsidP="00F048C9">
      <w:pPr>
        <w:jc w:val="both"/>
        <w:rPr>
          <w:rFonts w:ascii="Cambria" w:hAnsi="Cambria"/>
          <w:sz w:val="22"/>
          <w:szCs w:val="22"/>
        </w:rPr>
      </w:pP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2. Sposób oceny: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</w:p>
    <w:p w:rsidR="000E1642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1) w kryterium „cena</w:t>
      </w:r>
      <w:r w:rsidRPr="007024D9">
        <w:rPr>
          <w:rFonts w:ascii="Cambria" w:hAnsi="Cambria"/>
          <w:color w:val="00000A"/>
          <w:sz w:val="22"/>
          <w:szCs w:val="22"/>
        </w:rPr>
        <w:t xml:space="preserve"> brutto za 1 h (jedną godzinę) zegarową usługi” </w:t>
      </w:r>
      <w:r w:rsidRPr="007024D9">
        <w:rPr>
          <w:rFonts w:ascii="Cambria" w:hAnsi="Cambria"/>
          <w:sz w:val="22"/>
          <w:szCs w:val="22"/>
        </w:rPr>
        <w:t xml:space="preserve">maksymalną ilość punktów (60 pkt) otrzyma oferta z najniższą ceną; kryterium cena, będzie rozpatrywane na podstawie ceny brutto </w:t>
      </w:r>
      <w:r w:rsidRPr="007024D9">
        <w:rPr>
          <w:rFonts w:ascii="Cambria" w:hAnsi="Cambria"/>
          <w:color w:val="00000A"/>
          <w:sz w:val="22"/>
          <w:szCs w:val="22"/>
        </w:rPr>
        <w:t>za 1 h (jedną godzinę) zegarową usługi</w:t>
      </w:r>
      <w:r w:rsidRPr="007024D9">
        <w:rPr>
          <w:rFonts w:ascii="Cambria" w:hAnsi="Cambria"/>
          <w:sz w:val="22"/>
          <w:szCs w:val="22"/>
        </w:rPr>
        <w:t>, podanej przez Wykonawcę w formularzu ofertowym dla danego zadania. Ilość punktów w tym kryterium zostanie obliczona na podstawie poniższego wzoru:</w:t>
      </w:r>
    </w:p>
    <w:p w:rsidR="00895EC5" w:rsidRPr="007024D9" w:rsidRDefault="00895EC5" w:rsidP="00F048C9">
      <w:pPr>
        <w:jc w:val="both"/>
        <w:rPr>
          <w:rFonts w:ascii="Cambria" w:hAnsi="Cambria"/>
          <w:sz w:val="22"/>
          <w:szCs w:val="22"/>
        </w:rPr>
      </w:pPr>
    </w:p>
    <w:p w:rsidR="007024D9" w:rsidRPr="007024D9" w:rsidRDefault="007024D9" w:rsidP="000E1642">
      <w:pPr>
        <w:ind w:left="284"/>
        <w:jc w:val="center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 xml:space="preserve">najniższa cena ofertowa brutto </w:t>
      </w:r>
      <w:r w:rsidRPr="007024D9">
        <w:rPr>
          <w:rFonts w:ascii="Cambria" w:hAnsi="Cambria"/>
          <w:color w:val="00000A"/>
          <w:sz w:val="22"/>
          <w:szCs w:val="22"/>
        </w:rPr>
        <w:t>za 1 h (jedną godzinę) zegarową usługi</w:t>
      </w:r>
    </w:p>
    <w:p w:rsidR="007024D9" w:rsidRPr="007024D9" w:rsidRDefault="007024D9" w:rsidP="000E1642">
      <w:pPr>
        <w:ind w:left="284"/>
        <w:jc w:val="center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spośród wszystkich prawidłowo złożonych ofert dla danego zadania</w:t>
      </w:r>
    </w:p>
    <w:p w:rsidR="007024D9" w:rsidRPr="007024D9" w:rsidRDefault="007024D9" w:rsidP="00F048C9">
      <w:pPr>
        <w:ind w:left="284"/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 xml:space="preserve">Pi(C) = </w:t>
      </w:r>
      <w:r w:rsidR="000E1642">
        <w:rPr>
          <w:rFonts w:ascii="Cambria" w:hAnsi="Cambria"/>
          <w:sz w:val="22"/>
          <w:szCs w:val="22"/>
        </w:rPr>
        <w:t xml:space="preserve">        </w:t>
      </w:r>
      <w:r w:rsidRPr="007024D9">
        <w:rPr>
          <w:rFonts w:ascii="Cambria" w:hAnsi="Cambria"/>
          <w:sz w:val="22"/>
          <w:szCs w:val="22"/>
        </w:rPr>
        <w:t xml:space="preserve">------------------------------------------------------------------------------------- </w:t>
      </w:r>
      <w:r w:rsidR="000E1642">
        <w:rPr>
          <w:rFonts w:ascii="Cambria" w:hAnsi="Cambria"/>
          <w:sz w:val="22"/>
          <w:szCs w:val="22"/>
        </w:rPr>
        <w:t xml:space="preserve">             </w:t>
      </w:r>
      <w:r w:rsidRPr="007024D9">
        <w:rPr>
          <w:rFonts w:ascii="Cambria" w:hAnsi="Cambria"/>
          <w:sz w:val="22"/>
          <w:szCs w:val="22"/>
        </w:rPr>
        <w:t xml:space="preserve">x 60 </w:t>
      </w:r>
    </w:p>
    <w:p w:rsidR="007024D9" w:rsidRPr="007024D9" w:rsidRDefault="007024D9" w:rsidP="000E1642">
      <w:pPr>
        <w:ind w:left="284"/>
        <w:jc w:val="center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 xml:space="preserve">cena ocenianej oferty brutto </w:t>
      </w:r>
      <w:r w:rsidRPr="007024D9">
        <w:rPr>
          <w:rFonts w:ascii="Cambria" w:hAnsi="Cambria"/>
          <w:color w:val="00000A"/>
          <w:sz w:val="22"/>
          <w:szCs w:val="22"/>
        </w:rPr>
        <w:t>za 1 h (jedną godzinę) zegarową usługi</w:t>
      </w:r>
    </w:p>
    <w:p w:rsidR="007024D9" w:rsidRPr="007024D9" w:rsidRDefault="007024D9" w:rsidP="000E1642">
      <w:pPr>
        <w:ind w:left="284"/>
        <w:jc w:val="center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dla danego zadania</w:t>
      </w:r>
    </w:p>
    <w:p w:rsidR="00627D1B" w:rsidRDefault="00627D1B" w:rsidP="00F048C9">
      <w:pPr>
        <w:jc w:val="both"/>
        <w:rPr>
          <w:rFonts w:ascii="Cambria" w:hAnsi="Cambria"/>
          <w:sz w:val="22"/>
          <w:szCs w:val="22"/>
        </w:rPr>
      </w:pPr>
    </w:p>
    <w:p w:rsidR="00627D1B" w:rsidRDefault="00627D1B" w:rsidP="00627D1B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lastRenderedPageBreak/>
        <w:t>2) w kryterium „cena</w:t>
      </w:r>
      <w:r>
        <w:rPr>
          <w:rFonts w:ascii="Cambria" w:hAnsi="Cambria"/>
          <w:color w:val="00000A"/>
          <w:sz w:val="22"/>
          <w:szCs w:val="22"/>
        </w:rPr>
        <w:t xml:space="preserve"> brutto za opracowanie i wydanie 1 (jednej) opinii” </w:t>
      </w:r>
      <w:r>
        <w:rPr>
          <w:rFonts w:ascii="Cambria" w:hAnsi="Cambria"/>
          <w:sz w:val="22"/>
          <w:szCs w:val="22"/>
        </w:rPr>
        <w:t xml:space="preserve">maksymalną ilość punktów (60 pkt) otrzyma oferta z najniższą ceną; kryterium cena, będzie rozpatrywane na podstawie ceny brutto </w:t>
      </w:r>
      <w:r>
        <w:rPr>
          <w:rFonts w:ascii="Cambria" w:hAnsi="Cambria"/>
          <w:color w:val="00000A"/>
          <w:sz w:val="22"/>
          <w:szCs w:val="22"/>
        </w:rPr>
        <w:t>za opracowanie i wydanie 1 (jednej) opinii</w:t>
      </w:r>
      <w:r>
        <w:rPr>
          <w:rFonts w:ascii="Cambria" w:hAnsi="Cambria"/>
          <w:sz w:val="22"/>
          <w:szCs w:val="22"/>
        </w:rPr>
        <w:t>, podanej przez Wykonawcę                          w formularzu ofertowym. Ilość punktów w tym kryterium zostanie obliczona na podstawie poniższego wzoru:</w:t>
      </w:r>
    </w:p>
    <w:p w:rsidR="00627D1B" w:rsidRPr="007D471A" w:rsidRDefault="00627D1B" w:rsidP="00627D1B">
      <w:pPr>
        <w:jc w:val="both"/>
        <w:rPr>
          <w:rFonts w:ascii="Cambria" w:hAnsi="Cambria"/>
          <w:sz w:val="22"/>
          <w:szCs w:val="22"/>
        </w:rPr>
      </w:pPr>
    </w:p>
    <w:p w:rsidR="00627D1B" w:rsidRDefault="00627D1B" w:rsidP="00627D1B">
      <w:pPr>
        <w:pStyle w:val="NormalnyWeb"/>
        <w:spacing w:before="0" w:beforeAutospacing="0" w:after="0" w:line="240" w:lineRule="auto"/>
        <w:ind w:left="284"/>
        <w:jc w:val="center"/>
      </w:pPr>
      <w:r>
        <w:rPr>
          <w:rFonts w:ascii="Cambria" w:hAnsi="Cambria"/>
          <w:sz w:val="22"/>
          <w:szCs w:val="22"/>
        </w:rPr>
        <w:t xml:space="preserve">najniższa cena ofertowa brutto </w:t>
      </w:r>
      <w:r>
        <w:rPr>
          <w:rFonts w:ascii="Cambria" w:hAnsi="Cambria"/>
          <w:color w:val="00000A"/>
          <w:sz w:val="22"/>
          <w:szCs w:val="22"/>
        </w:rPr>
        <w:t>za opracowanie i wydanie 1 (jednej) opinii</w:t>
      </w:r>
    </w:p>
    <w:p w:rsidR="00627D1B" w:rsidRDefault="00627D1B" w:rsidP="00627D1B">
      <w:pPr>
        <w:pStyle w:val="NormalnyWeb"/>
        <w:spacing w:before="0" w:beforeAutospacing="0" w:after="0" w:line="240" w:lineRule="auto"/>
        <w:ind w:left="284"/>
        <w:jc w:val="center"/>
      </w:pPr>
      <w:r>
        <w:rPr>
          <w:rFonts w:ascii="Cambria" w:hAnsi="Cambria"/>
          <w:sz w:val="22"/>
          <w:szCs w:val="22"/>
        </w:rPr>
        <w:t>spośród wszystkich prawidłowo złożonych ofert dla części/zadania nr 4</w:t>
      </w:r>
    </w:p>
    <w:p w:rsidR="00627D1B" w:rsidRDefault="00627D1B" w:rsidP="00627D1B">
      <w:pPr>
        <w:pStyle w:val="NormalnyWeb"/>
        <w:spacing w:before="0" w:beforeAutospacing="0" w:after="0" w:line="240" w:lineRule="auto"/>
        <w:ind w:left="284"/>
        <w:jc w:val="center"/>
      </w:pPr>
      <w:r>
        <w:rPr>
          <w:rFonts w:ascii="Cambria" w:hAnsi="Cambria"/>
          <w:sz w:val="22"/>
          <w:szCs w:val="22"/>
        </w:rPr>
        <w:t>Pi(C) = ---------------------------------------------------------------------------------------------------- x 60</w:t>
      </w:r>
    </w:p>
    <w:p w:rsidR="00627D1B" w:rsidRDefault="00627D1B" w:rsidP="00627D1B">
      <w:pPr>
        <w:pStyle w:val="NormalnyWeb"/>
        <w:spacing w:before="0" w:beforeAutospacing="0" w:after="0" w:line="240" w:lineRule="auto"/>
        <w:ind w:left="284"/>
        <w:jc w:val="center"/>
      </w:pPr>
      <w:r>
        <w:rPr>
          <w:rFonts w:ascii="Cambria" w:hAnsi="Cambria"/>
          <w:sz w:val="22"/>
          <w:szCs w:val="22"/>
        </w:rPr>
        <w:t xml:space="preserve">cena ocenianej oferty brutto </w:t>
      </w:r>
      <w:r>
        <w:rPr>
          <w:rFonts w:ascii="Cambria" w:hAnsi="Cambria"/>
          <w:color w:val="00000A"/>
          <w:sz w:val="22"/>
          <w:szCs w:val="22"/>
        </w:rPr>
        <w:t>za opracowanie i wydanie 1 (jednej) opinii</w:t>
      </w:r>
    </w:p>
    <w:p w:rsidR="00627D1B" w:rsidRDefault="00627D1B" w:rsidP="00627D1B">
      <w:pPr>
        <w:pStyle w:val="NormalnyWeb"/>
        <w:spacing w:before="0" w:beforeAutospacing="0" w:after="0" w:line="240" w:lineRule="auto"/>
        <w:ind w:left="284"/>
        <w:jc w:val="center"/>
      </w:pPr>
      <w:r>
        <w:rPr>
          <w:rFonts w:ascii="Cambria" w:hAnsi="Cambria"/>
          <w:sz w:val="22"/>
          <w:szCs w:val="22"/>
        </w:rPr>
        <w:t>dla części/zadania nr 4</w:t>
      </w:r>
    </w:p>
    <w:p w:rsidR="00627D1B" w:rsidRDefault="00627D1B" w:rsidP="00F048C9">
      <w:pPr>
        <w:jc w:val="both"/>
        <w:rPr>
          <w:rFonts w:ascii="Cambria" w:hAnsi="Cambria"/>
          <w:sz w:val="22"/>
          <w:szCs w:val="22"/>
        </w:rPr>
      </w:pPr>
    </w:p>
    <w:p w:rsidR="007024D9" w:rsidRPr="007024D9" w:rsidRDefault="00627D1B" w:rsidP="00F048C9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3</w:t>
      </w:r>
      <w:r w:rsidR="007024D9" w:rsidRPr="007024D9">
        <w:rPr>
          <w:rFonts w:ascii="Cambria" w:hAnsi="Cambria"/>
          <w:sz w:val="22"/>
          <w:szCs w:val="22"/>
        </w:rPr>
        <w:t xml:space="preserve">) w kryterium „termin płatności” za wykonaną usługę, każda oferta będzie oceniona </w:t>
      </w:r>
      <w:r w:rsidR="003D4BCF">
        <w:rPr>
          <w:rFonts w:ascii="Cambria" w:hAnsi="Cambria"/>
          <w:sz w:val="22"/>
          <w:szCs w:val="22"/>
        </w:rPr>
        <w:t xml:space="preserve">                             </w:t>
      </w:r>
      <w:r w:rsidR="007024D9" w:rsidRPr="007024D9">
        <w:rPr>
          <w:rFonts w:ascii="Cambria" w:hAnsi="Cambria"/>
          <w:sz w:val="22"/>
          <w:szCs w:val="22"/>
        </w:rPr>
        <w:t>w</w:t>
      </w:r>
      <w:r w:rsidR="003D4BCF">
        <w:rPr>
          <w:rFonts w:ascii="Cambria" w:hAnsi="Cambria"/>
          <w:sz w:val="22"/>
          <w:szCs w:val="22"/>
        </w:rPr>
        <w:t xml:space="preserve"> </w:t>
      </w:r>
      <w:r w:rsidR="007024D9" w:rsidRPr="007024D9">
        <w:rPr>
          <w:rFonts w:ascii="Cambria" w:hAnsi="Cambria"/>
          <w:sz w:val="22"/>
          <w:szCs w:val="22"/>
        </w:rPr>
        <w:t xml:space="preserve"> następujący sposób: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Wykonawca, otrzyma następującą liczbę punktów: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- termin płatności wynosi 7 dni – 10 punktów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- termin płatności wynosi 14 dni –20 punktów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- termin płatności wynosi 21 dni – 30 punktów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- termin płatności wynosi 30 dni – 40 punktów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Uwaga jeśli Wykonawca wskaże termin płatności: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- krótszy niż 7 dni</w:t>
      </w:r>
      <w:r w:rsidR="000E1642">
        <w:rPr>
          <w:rFonts w:ascii="Cambria" w:hAnsi="Cambria"/>
          <w:sz w:val="22"/>
          <w:szCs w:val="22"/>
        </w:rPr>
        <w:t xml:space="preserve"> </w:t>
      </w:r>
      <w:r w:rsidRPr="007024D9">
        <w:rPr>
          <w:rFonts w:ascii="Cambria" w:hAnsi="Cambria"/>
          <w:sz w:val="22"/>
          <w:szCs w:val="22"/>
        </w:rPr>
        <w:t>oraz 8,9,10,11,12 lub 13 dni</w:t>
      </w:r>
      <w:r w:rsidR="000E1642">
        <w:rPr>
          <w:rFonts w:ascii="Cambria" w:hAnsi="Cambria"/>
          <w:sz w:val="22"/>
          <w:szCs w:val="22"/>
        </w:rPr>
        <w:t>, lub nie wskaże żadnego terminu -</w:t>
      </w:r>
      <w:r w:rsidRPr="007024D9">
        <w:rPr>
          <w:rFonts w:ascii="Cambria" w:hAnsi="Cambria"/>
          <w:sz w:val="22"/>
          <w:szCs w:val="22"/>
        </w:rPr>
        <w:t xml:space="preserve"> Zamawiający przyjmie, że termin płatności wynosi 7 dni i przyzna 10 pkt;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- 15,16,17,18,19 lub 20 dni Zamawiający przyjmie, że termin płatności wynosi 14 dni i przyzna 20 pkt;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 xml:space="preserve">- 22,23,24,25,26,27,28 lub 29 dni Zamawiający przyjmie że termin płatności wynosi 21 dni </w:t>
      </w:r>
      <w:r w:rsidR="000E1642">
        <w:rPr>
          <w:rFonts w:ascii="Cambria" w:hAnsi="Cambria"/>
          <w:sz w:val="22"/>
          <w:szCs w:val="22"/>
        </w:rPr>
        <w:t xml:space="preserve">                      </w:t>
      </w:r>
      <w:r w:rsidRPr="007024D9">
        <w:rPr>
          <w:rFonts w:ascii="Cambria" w:hAnsi="Cambria"/>
          <w:sz w:val="22"/>
          <w:szCs w:val="22"/>
        </w:rPr>
        <w:t>i przyzna 30 pkt;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- dłuższy niż 30 dni Zamawiający przyjmie, że termin płatności wynosi 30 dni i przyzna 40 pkt.</w:t>
      </w:r>
    </w:p>
    <w:p w:rsidR="000E1642" w:rsidRDefault="000E1642" w:rsidP="00F048C9">
      <w:pPr>
        <w:jc w:val="both"/>
        <w:rPr>
          <w:rFonts w:ascii="Cambria" w:hAnsi="Cambria"/>
          <w:sz w:val="22"/>
          <w:szCs w:val="22"/>
        </w:rPr>
      </w:pP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W przypadkach wymienionych powyżej Zamawiający dokona poprawy w trybie art. 223 ust. 2 pkt 3 jako inną omyłkę polegającą na niezgodności treści oferty z SWZ. W przypadku jeśli Wykonawca nie wyrazi zgody na poprawę omyłki oferta zostanie odrzucona.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Ostateczna ocena punktowa:</w:t>
      </w:r>
    </w:p>
    <w:p w:rsid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Ocena punktowa oferty "i" będzie zaokrągloną do dwóch miejsc po przecinku liczbą wynikającą z działania:</w:t>
      </w:r>
    </w:p>
    <w:p w:rsidR="00E708F4" w:rsidRPr="007024D9" w:rsidRDefault="00E708F4" w:rsidP="00F048C9">
      <w:pPr>
        <w:jc w:val="both"/>
        <w:rPr>
          <w:rFonts w:ascii="Cambria" w:hAnsi="Cambria"/>
          <w:sz w:val="22"/>
          <w:szCs w:val="22"/>
        </w:rPr>
      </w:pPr>
    </w:p>
    <w:p w:rsidR="007024D9" w:rsidRPr="007024D9" w:rsidRDefault="007024D9" w:rsidP="00F048C9">
      <w:pPr>
        <w:ind w:left="284"/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b/>
          <w:bCs/>
          <w:sz w:val="22"/>
          <w:szCs w:val="22"/>
        </w:rPr>
        <w:t>P</w:t>
      </w:r>
      <w:r w:rsidRPr="007024D9">
        <w:rPr>
          <w:rFonts w:ascii="Cambria" w:hAnsi="Cambria"/>
          <w:b/>
          <w:bCs/>
          <w:sz w:val="22"/>
          <w:szCs w:val="22"/>
          <w:vertAlign w:val="subscript"/>
        </w:rPr>
        <w:t>i</w:t>
      </w:r>
      <w:r w:rsidRPr="007024D9">
        <w:rPr>
          <w:rFonts w:ascii="Cambria" w:hAnsi="Cambria"/>
          <w:b/>
          <w:bCs/>
          <w:sz w:val="22"/>
          <w:szCs w:val="22"/>
        </w:rPr>
        <w:t xml:space="preserve"> = P</w:t>
      </w:r>
      <w:r w:rsidRPr="007024D9">
        <w:rPr>
          <w:rFonts w:ascii="Cambria" w:hAnsi="Cambria"/>
          <w:b/>
          <w:bCs/>
          <w:sz w:val="22"/>
          <w:szCs w:val="22"/>
          <w:vertAlign w:val="subscript"/>
        </w:rPr>
        <w:t>i</w:t>
      </w:r>
      <w:r w:rsidRPr="007024D9">
        <w:rPr>
          <w:rFonts w:ascii="Cambria" w:hAnsi="Cambria"/>
          <w:b/>
          <w:bCs/>
          <w:sz w:val="22"/>
          <w:szCs w:val="22"/>
        </w:rPr>
        <w:t xml:space="preserve"> (C) + P</w:t>
      </w:r>
      <w:r w:rsidRPr="007024D9">
        <w:rPr>
          <w:rFonts w:ascii="Cambria" w:hAnsi="Cambria"/>
          <w:b/>
          <w:bCs/>
          <w:sz w:val="22"/>
          <w:szCs w:val="22"/>
          <w:vertAlign w:val="subscript"/>
        </w:rPr>
        <w:t>i</w:t>
      </w:r>
      <w:r w:rsidRPr="007024D9">
        <w:rPr>
          <w:rFonts w:ascii="Cambria" w:hAnsi="Cambria"/>
          <w:b/>
          <w:bCs/>
          <w:sz w:val="22"/>
          <w:szCs w:val="22"/>
        </w:rPr>
        <w:t xml:space="preserve"> (T)</w:t>
      </w:r>
    </w:p>
    <w:p w:rsidR="007024D9" w:rsidRPr="007024D9" w:rsidRDefault="007024D9" w:rsidP="00F048C9">
      <w:pPr>
        <w:ind w:left="284"/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 w:cs="Arial"/>
          <w:sz w:val="22"/>
          <w:szCs w:val="22"/>
        </w:rPr>
        <w:t>gdzie:</w:t>
      </w:r>
    </w:p>
    <w:p w:rsidR="007024D9" w:rsidRPr="007024D9" w:rsidRDefault="007024D9" w:rsidP="00F048C9">
      <w:pPr>
        <w:ind w:left="284"/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 w:cs="Arial"/>
          <w:sz w:val="22"/>
          <w:szCs w:val="22"/>
        </w:rPr>
        <w:t>P</w:t>
      </w:r>
      <w:r w:rsidRPr="007024D9">
        <w:rPr>
          <w:rFonts w:ascii="Cambria" w:hAnsi="Cambria" w:cs="Arial"/>
          <w:sz w:val="22"/>
          <w:szCs w:val="22"/>
          <w:vertAlign w:val="subscript"/>
        </w:rPr>
        <w:t>i</w:t>
      </w:r>
      <w:r w:rsidRPr="007024D9">
        <w:rPr>
          <w:rFonts w:ascii="Cambria" w:hAnsi="Cambria" w:cs="Arial"/>
          <w:sz w:val="22"/>
          <w:szCs w:val="22"/>
        </w:rPr>
        <w:t xml:space="preserve"> ilość punktów jakie otrzyma oferta "i" dla danego zadania;</w:t>
      </w:r>
    </w:p>
    <w:p w:rsidR="007024D9" w:rsidRPr="007024D9" w:rsidRDefault="007024D9" w:rsidP="00F048C9">
      <w:pPr>
        <w:ind w:left="284"/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 w:cs="Arial"/>
          <w:sz w:val="22"/>
          <w:szCs w:val="22"/>
        </w:rPr>
        <w:t>P</w:t>
      </w:r>
      <w:r w:rsidRPr="007024D9">
        <w:rPr>
          <w:rFonts w:ascii="Cambria" w:hAnsi="Cambria" w:cs="Arial"/>
          <w:sz w:val="22"/>
          <w:szCs w:val="22"/>
          <w:vertAlign w:val="subscript"/>
        </w:rPr>
        <w:t>i</w:t>
      </w:r>
      <w:r w:rsidRPr="007024D9">
        <w:rPr>
          <w:rFonts w:ascii="Cambria" w:hAnsi="Cambria" w:cs="Arial"/>
          <w:sz w:val="22"/>
          <w:szCs w:val="22"/>
        </w:rPr>
        <w:t xml:space="preserve"> (C) ilość punktów jakie otrzyma oferta "i" za kryterium „cena </w:t>
      </w:r>
      <w:r w:rsidRPr="007024D9">
        <w:rPr>
          <w:rFonts w:ascii="Cambria" w:hAnsi="Cambria"/>
          <w:color w:val="00000A"/>
          <w:sz w:val="22"/>
          <w:szCs w:val="22"/>
        </w:rPr>
        <w:t>brutto”</w:t>
      </w:r>
      <w:r w:rsidRPr="007024D9">
        <w:rPr>
          <w:rFonts w:ascii="Cambria" w:hAnsi="Cambria" w:cs="Arial"/>
          <w:sz w:val="22"/>
          <w:szCs w:val="22"/>
        </w:rPr>
        <w:t>;</w:t>
      </w:r>
    </w:p>
    <w:p w:rsidR="007024D9" w:rsidRDefault="007024D9" w:rsidP="00F048C9">
      <w:pPr>
        <w:ind w:left="284"/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 w:cs="Arial"/>
          <w:sz w:val="22"/>
          <w:szCs w:val="22"/>
        </w:rPr>
        <w:t>P</w:t>
      </w:r>
      <w:r w:rsidRPr="007024D9">
        <w:rPr>
          <w:rFonts w:ascii="Cambria" w:hAnsi="Cambria" w:cs="Arial"/>
          <w:sz w:val="22"/>
          <w:szCs w:val="22"/>
          <w:vertAlign w:val="subscript"/>
        </w:rPr>
        <w:t>i</w:t>
      </w:r>
      <w:r w:rsidRPr="007024D9">
        <w:rPr>
          <w:rFonts w:ascii="Cambria" w:hAnsi="Cambria" w:cs="Arial"/>
          <w:sz w:val="22"/>
          <w:szCs w:val="22"/>
        </w:rPr>
        <w:t xml:space="preserve"> (T) ilość punktów jakie otrzyma oferta "i" za kryterium „</w:t>
      </w:r>
      <w:r w:rsidRPr="007024D9">
        <w:rPr>
          <w:rFonts w:ascii="Cambria" w:hAnsi="Cambria"/>
          <w:sz w:val="22"/>
          <w:szCs w:val="22"/>
        </w:rPr>
        <w:t>termin płatności”</w:t>
      </w:r>
    </w:p>
    <w:p w:rsidR="00E708F4" w:rsidRPr="007024D9" w:rsidRDefault="00E708F4" w:rsidP="00F048C9">
      <w:pPr>
        <w:ind w:left="284"/>
        <w:jc w:val="both"/>
        <w:rPr>
          <w:rFonts w:ascii="Cambria" w:hAnsi="Cambria"/>
          <w:sz w:val="22"/>
          <w:szCs w:val="22"/>
        </w:rPr>
      </w:pP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3. Zamawiający udzieli zamówienia (dotyczy danego zadania) Wykonawcy, który spełni wszystkie postawione w specyfikacji warunki dla danego zadania oraz otrzyma największą liczbę punktów wyliczoną zgodnie z wzorami określonymi w ust. 2.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4. Jeżeli Wykonawca, którego oferta została wybrana jako najkorzystniejsza, uchyla się od zawarcia umowy w sprawie zamówienia publicznego lub nie wnosi wymaganego zabezpieczenia należytego wykonania umowy, Zamawiający może dokonać ponownego badania i oceny ofert spośród ofert pozostałych w postępowaniu Wykonawców oraz wybrać najkorzystniejszą ofertę albo unieważnić postępowanie.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 xml:space="preserve">5. Jeżeli nie można wybrać najkorzystniejszej oferty z uwagi na to, że dwie lub więcej ofert przedstawia taki sam bilans ceny i innych kryteriów oceny ofert, Zamawiający spośród tych </w:t>
      </w:r>
      <w:r w:rsidRPr="007024D9">
        <w:rPr>
          <w:rFonts w:ascii="Cambria" w:hAnsi="Cambria"/>
          <w:sz w:val="22"/>
          <w:szCs w:val="22"/>
        </w:rPr>
        <w:lastRenderedPageBreak/>
        <w:t>ofert wybiera ofertę z najniższą ceną, a jeżeli zostały złożone oferty o takiej samej cenie, zamawiający wzywa Wykonawców, którzy złożyli te oferty, do złożenia w terminie określonym przez Zamawiającego ofert dodatkowych.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 xml:space="preserve">6. Wykonawcy, składając oferty dodatkowe, nie mogą zaoferować cen wyższych </w:t>
      </w:r>
      <w:r w:rsidRPr="007024D9">
        <w:rPr>
          <w:rFonts w:ascii="Cambria" w:hAnsi="Cambria"/>
          <w:sz w:val="22"/>
          <w:szCs w:val="22"/>
        </w:rPr>
        <w:br/>
        <w:t>niż zaoferowane w złożonych ofertach.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7. Niezwłocznie po wyborze najkorzystniejszej oferty Zamawiający informuje równocześnie Wykonawców, którzy złożyli oferty, o: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1) wyborze najkorzystniejszej oferty, podając nazwę albo imię i nazwisko, siedzibę albo miejsce zamieszkania, jeżeli jest miejscem wykonywania działalności Wykonawcy, którego ofertę wybrano, oraz nazwy albo imiona i nazwiska, siedziby albo miejsca zamieszkania, jeżeli są miejscami wykonywania działalności Wykonawców, którzy złożyli oferty, a także punktację przyznaną ofertom w każdym kryterium oceny ofert i łączną punktację,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2) Wykonawcach, których oferty zostały odrzucone,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- podając uzasadnienie faktyczne i prawne.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8. Zamawiający udostępnia niezwłocznie informacje, o których mowa w ust. 7, na stronie internetowej prowadzonego postępowania.</w:t>
      </w:r>
    </w:p>
    <w:p w:rsidR="007024D9" w:rsidRPr="007024D9" w:rsidRDefault="007024D9" w:rsidP="00F048C9">
      <w:pPr>
        <w:ind w:left="425" w:hanging="425"/>
        <w:jc w:val="both"/>
        <w:rPr>
          <w:rFonts w:ascii="Cambria" w:hAnsi="Cambria"/>
          <w:sz w:val="22"/>
          <w:szCs w:val="22"/>
        </w:rPr>
      </w:pP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b/>
          <w:bCs/>
          <w:sz w:val="22"/>
          <w:szCs w:val="22"/>
        </w:rPr>
        <w:t xml:space="preserve">XIII. INFORMACJA O FORMALNOŚCIACH, JAKIE POWINNY ZOSTAĆ DOPEŁNIONE </w:t>
      </w:r>
      <w:r w:rsidRPr="007024D9">
        <w:rPr>
          <w:rFonts w:ascii="Cambria" w:hAnsi="Cambria"/>
          <w:b/>
          <w:bCs/>
          <w:sz w:val="22"/>
          <w:szCs w:val="22"/>
        </w:rPr>
        <w:br/>
        <w:t>PO WYBORZE OFERTY W CELU ZAWARCIA UMOWY W SPRAWIE ZAMÓWIENIA PUBLICZNEGO.</w:t>
      </w:r>
    </w:p>
    <w:p w:rsidR="007024D9" w:rsidRPr="007024D9" w:rsidRDefault="007024D9" w:rsidP="00F048C9">
      <w:pPr>
        <w:ind w:left="284" w:hanging="284"/>
        <w:jc w:val="both"/>
        <w:rPr>
          <w:rFonts w:ascii="Cambria" w:hAnsi="Cambria"/>
          <w:sz w:val="22"/>
          <w:szCs w:val="22"/>
        </w:rPr>
      </w:pP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1. Zamawiający zawiera umowę w sprawie zamówienia publicznego, z uwzględnieniem art. 577, w terminie nie krótszym niż 5 dni od dnia przesłania zawiadomienia o wyborze najkorzystniejszej oferty, jeżeli zawiadomienie to zostało przesłane przy użyciu środków komunikacji elektronicznej, albo 10 dni, jeżeli zostało przesłane w inny sposób.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2. Zamawiający może zawrzeć umowę w sprawie zamówienia publicznego przed upływem terminu, o którym mowa w ust. 1, jeżeli w postępowaniu o udzielenie zamówienia prowadzonym w trybie podstawowym złożono tylko jedną ofertę.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b/>
          <w:bCs/>
          <w:sz w:val="22"/>
          <w:szCs w:val="22"/>
        </w:rPr>
        <w:t>3. Przed zawarciem umowy w sprawie zamówienia publicznego, Wykonawca, którego oferta została uznana za najkorzystniejszą zobowiązany jest dopełnić następujących formalności: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 xml:space="preserve">1) przedłożyć pełnomocnictwo do zawarcia umowy (jeżeli wcześniejsze dotyczyło tylko złożenia oferty) zgodnie z zapisami zawartymi w ust. 9 pkt 2 części V SWZ; 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2) przedłożyć umowę konsorcjum jeżeli zamówienie będzie realizowane przez konsorcjum Wykonawców, jeśli zażąda jej Zamawiający;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3) przedłożyć umowę spółki cywilnej jeżeli zamówienie będzie realizowane przez spółkę cywilną, jeśli zażąda jej Zamawiający.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4. Kopie dokumentów o których mowa w pkt 3 pkt 2-3 muszą być potwierdzone za zgodność z oryginałem w postaci lub formie elektronicznej.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5. Jeżeli Wykonawca, którego oferta została wybrana jako najkorzystniejsza, uchyla się od zawarcia umowy w sprawie zamówienia publicznego lub nie wnosi wymaganego zabezpieczenia należytego wykonania umowy, Zamawiający może dokonać ponownego badania i oceny ofert spośród ofert pozostałych w postępowaniu Wykonawców oraz wybrać najkorzystniejszą ofertę albo unieważnić postępowanie.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6. Zamawiający może odstąpić od umowy na zasadach określonych w art. 456 ustawy Pzp.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7. Zamawiający może rozwiązać umowę na zasadach określonych w art. 457 ustawy Pzp.</w:t>
      </w:r>
    </w:p>
    <w:p w:rsidR="00CD3956" w:rsidRDefault="007024D9" w:rsidP="001047BA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8. Nie później niż w terminie 30 dni od dnia zawarcia umowy w sprawie zamówienia publicznego Zamawiający przekazuje ogłoszenie o udzieleniu zamówienia Urzędowi Zamówień Publikacji.</w:t>
      </w:r>
    </w:p>
    <w:p w:rsidR="00CD3956" w:rsidRDefault="00CD3956" w:rsidP="001047BA">
      <w:pPr>
        <w:jc w:val="both"/>
        <w:rPr>
          <w:rFonts w:ascii="Cambria" w:hAnsi="Cambria"/>
          <w:sz w:val="22"/>
          <w:szCs w:val="22"/>
        </w:rPr>
      </w:pPr>
    </w:p>
    <w:p w:rsidR="00373A73" w:rsidRDefault="00373A73" w:rsidP="001047BA">
      <w:pPr>
        <w:jc w:val="both"/>
        <w:rPr>
          <w:rFonts w:ascii="Cambria" w:hAnsi="Cambria"/>
          <w:sz w:val="22"/>
          <w:szCs w:val="22"/>
        </w:rPr>
      </w:pPr>
    </w:p>
    <w:p w:rsidR="00373A73" w:rsidRDefault="00373A73" w:rsidP="001047BA">
      <w:pPr>
        <w:jc w:val="both"/>
        <w:rPr>
          <w:rFonts w:ascii="Cambria" w:hAnsi="Cambria"/>
          <w:sz w:val="22"/>
          <w:szCs w:val="22"/>
        </w:rPr>
      </w:pPr>
    </w:p>
    <w:p w:rsidR="00373A73" w:rsidRPr="007024D9" w:rsidRDefault="00373A73" w:rsidP="001047BA">
      <w:pPr>
        <w:jc w:val="both"/>
        <w:rPr>
          <w:rFonts w:ascii="Cambria" w:hAnsi="Cambria"/>
          <w:sz w:val="22"/>
          <w:szCs w:val="22"/>
        </w:rPr>
      </w:pP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b/>
          <w:bCs/>
          <w:sz w:val="22"/>
          <w:szCs w:val="22"/>
        </w:rPr>
        <w:lastRenderedPageBreak/>
        <w:t>XIV. ISTOTNE DLA STRON POSTANOWIENIA, KTÓRE ZOSTANĄ WPROWADZONE DO TREŚCI ZAWIERANEJ UMOWY W SPRAWIE ZAMÓWIENIA PUBLICZNEGO.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1. Projektowane postanowienia umowy w sprawie zamówienia publicznego, które zostaną wprowadzone do treści tej umowy zawierają załączniki od nr 8 do nr</w:t>
      </w:r>
      <w:r w:rsidR="0033175A">
        <w:rPr>
          <w:rFonts w:ascii="Cambria" w:hAnsi="Cambria"/>
          <w:sz w:val="22"/>
          <w:szCs w:val="22"/>
        </w:rPr>
        <w:t xml:space="preserve"> </w:t>
      </w:r>
      <w:r w:rsidR="007F5BFE">
        <w:rPr>
          <w:rFonts w:ascii="Cambria" w:hAnsi="Cambria"/>
          <w:sz w:val="22"/>
          <w:szCs w:val="22"/>
        </w:rPr>
        <w:t>1</w:t>
      </w:r>
      <w:r w:rsidR="00373A73">
        <w:rPr>
          <w:rFonts w:ascii="Cambria" w:hAnsi="Cambria"/>
          <w:sz w:val="22"/>
          <w:szCs w:val="22"/>
        </w:rPr>
        <w:t>0</w:t>
      </w:r>
      <w:r w:rsidRPr="007024D9">
        <w:rPr>
          <w:rFonts w:ascii="Cambria" w:hAnsi="Cambria"/>
          <w:sz w:val="22"/>
          <w:szCs w:val="22"/>
        </w:rPr>
        <w:t xml:space="preserve"> do SWZ dla danego zadania.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2. Wybrany Wykonawca zobowiązany jest do zawarcia umowy zgodnie z warunkami określonymi w projektowanych postanowieniach umownych zawartych w załączniku do SWZ dla danego zadania.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3. Umowa dla danego zadania zostanie zawarta na podstawie złożonej oferty Wykonawcy.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4. Zamawiający przewiduje możliwość zmian postanowień zawartej umowy bez przeprowadzenia nowego postępowania o udzielenie zamówienia w przypadku wystąpienia co najmniej jednej z okoliczności wymienionych w projektowanych postanowieniach umownych zawartych w załączniku do SWZ.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5. Postanowienia które stanowią katalog zmian, na które Zamawiający może wyrazić zgodę. nie stanowią jednocześnie zobowiązania do wyrażenia takiej zgody.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6. Zmiana umowy może nastąpić na pisemny umotywowany wniosek jednej ze stron, za zgodą drugiej strony umowy, na podstawie aneksu do umowy.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7. Wszelkie zmiany umowy wymagają dla swej ważności formy pisemnej pod rygorem nieważności.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bookmarkStart w:id="15" w:name="_Hlk511284123"/>
      <w:bookmarkEnd w:id="15"/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b/>
          <w:bCs/>
          <w:sz w:val="22"/>
          <w:szCs w:val="22"/>
        </w:rPr>
        <w:t>XV. POUCZENIE O ŚRODKACH OCHRONY PRAWNEJ</w:t>
      </w:r>
    </w:p>
    <w:p w:rsidR="007024D9" w:rsidRPr="007024D9" w:rsidRDefault="007024D9" w:rsidP="00F048C9">
      <w:pPr>
        <w:ind w:firstLine="425"/>
        <w:jc w:val="both"/>
        <w:rPr>
          <w:rFonts w:ascii="Cambria" w:hAnsi="Cambria"/>
          <w:sz w:val="22"/>
          <w:szCs w:val="22"/>
        </w:rPr>
      </w:pP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1. Środki ochrony prawnej przysługują Wykonawcy, uczestnikowi konkursu oraz innemu podmiotowi, jeżeli ma lub miał interes w uzyskaniu zamówienia lub nagrody w konkursie oraz poniósł lub może ponieść szkodę w wyniku naruszenia przez Zamawiającego przepisów ustawy Pzp.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2. Środki ochrony prawnej wobec ogłoszenia wszczynającego postępowanie o udzielenie zamówienia lub ogłoszenia o konkursie oraz dokumentów zamówienia przysługują również organizacjom wpisanym na listę, o której mowa w art. 469 pkt 15 Pzp. oraz Rzecznikowi Małych i Średnich Przedsiębiorców.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3. Odwołanie przysługuje na: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 xml:space="preserve">1) niezgodną z przepisami ustawy czynność Zamawiającego, podjętą w postępowaniu </w:t>
      </w:r>
      <w:r w:rsidR="0033175A">
        <w:rPr>
          <w:rFonts w:ascii="Cambria" w:hAnsi="Cambria"/>
          <w:sz w:val="22"/>
          <w:szCs w:val="22"/>
        </w:rPr>
        <w:t xml:space="preserve">                             </w:t>
      </w:r>
      <w:r w:rsidRPr="007024D9">
        <w:rPr>
          <w:rFonts w:ascii="Cambria" w:hAnsi="Cambria"/>
          <w:sz w:val="22"/>
          <w:szCs w:val="22"/>
        </w:rPr>
        <w:t>o udzielenie zamówienia, w tym na projektowane postanowienie umowy;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2) zaniechanie czynności w postępowaniu o udzielenie zamówienia do której Zamawiający był obowiązany na podstawie ustawy.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4. Odwołanie wnosi się do Prezesa Izby. Odwołujący przekazuje kopię odwołania Zamawiającemu przed upływem terminu do wniesienia odwołania w taki sposób, aby mógł on zapoznać się z jego treścią przed upływem tego terminu.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5. Odwołanie wobec treści ogłoszenia lub treści SWZ wnosi się w terminie 5 dni od dnia zamieszczenia ogłoszenia w Biuletynie Zamówień Publicznych lub treści SWZ na stronie internetowej.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6. Odwołanie wnosi się w terminie: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1) 5 dni od dnia przekazania informacji o czynności Zamawiającego stanowiącej podstawę jego wniesienia, jeżeli informacja została przekazana przy użyciu środków komunikacji elektronicznej,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2) 10 dni od dnia przekazania informacji o czynności Zamawiającego stanowiącej podstawę jego wniesienia, jeżeli informacja została przekazana w sposób inny niż określony w pkt 1).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7. Odwołanie w przypadkach innych niż określone w pkt 5 i 6 wnosi się w terminie 5 dni od dnia, w którym powzięto lub przy zachowaniu należytej staranności można było powziąć wiadomość o okolicznościach stanowiących podstawę jego wniesienia.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8. Na orzeczenie Izby oraz postanowienie Prezesa Izby, o którym mowa w art. 519 ust. 1 ustawy Pzp., stronom oraz uczestnikom postępowania odwoławczego przysługuje skarga do sądu.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lastRenderedPageBreak/>
        <w:t>9. W postępowaniu toczącym się wskutek wniesienia skargi stosuje się odpowiednio przepisy ustawy z dnia 17 listopada 1964 r. Kodeks postępowania cywilnego (Dz.U. z 202</w:t>
      </w:r>
      <w:r w:rsidR="00B828EB">
        <w:rPr>
          <w:rFonts w:ascii="Cambria" w:hAnsi="Cambria"/>
          <w:sz w:val="22"/>
          <w:szCs w:val="22"/>
        </w:rPr>
        <w:t>3</w:t>
      </w:r>
      <w:r w:rsidRPr="007024D9">
        <w:rPr>
          <w:rFonts w:ascii="Cambria" w:hAnsi="Cambria"/>
          <w:sz w:val="22"/>
          <w:szCs w:val="22"/>
        </w:rPr>
        <w:t xml:space="preserve"> r. poz. 1</w:t>
      </w:r>
      <w:r w:rsidR="00B828EB">
        <w:rPr>
          <w:rFonts w:ascii="Cambria" w:hAnsi="Cambria"/>
          <w:sz w:val="22"/>
          <w:szCs w:val="22"/>
        </w:rPr>
        <w:t>550</w:t>
      </w:r>
      <w:r w:rsidRPr="007024D9">
        <w:rPr>
          <w:rFonts w:ascii="Cambria" w:hAnsi="Cambria"/>
          <w:sz w:val="22"/>
          <w:szCs w:val="22"/>
        </w:rPr>
        <w:t xml:space="preserve"> tj. ze zm.) o apelacji, jeżeli przepisy niniejszego rozdziału nie stanowią inaczej.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10. Skargę wnosi się do Sądu Okręgowego w Warszawie - sądu zamówień publicznych, zwanego dalej "sądem zamówień publicznych".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11. Skargę wnosi się za pośrednictwem Prezesa Izby, w terminie 14 dni od dnia doręczenia orzeczenia Izby lub postanowienia Prezesa Izby, o którym mowa w art. 519 ust. 1 ustawy Pzp., przesyłając jednocześnie jej odpis przeciwnikowi skargi.</w:t>
      </w:r>
    </w:p>
    <w:p w:rsid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12. Prezes Izby przekazuje skargę wraz z aktami postępowania odwoławczego do sądu zamówień publicznych w terminie 7 dni od dnia jej otrzymania.</w:t>
      </w:r>
    </w:p>
    <w:p w:rsidR="00587D75" w:rsidRPr="007024D9" w:rsidRDefault="00587D75" w:rsidP="00F048C9">
      <w:pPr>
        <w:jc w:val="both"/>
        <w:rPr>
          <w:rFonts w:ascii="Cambria" w:hAnsi="Cambria"/>
          <w:sz w:val="22"/>
          <w:szCs w:val="22"/>
        </w:rPr>
      </w:pP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b/>
          <w:bCs/>
          <w:color w:val="00000A"/>
          <w:sz w:val="22"/>
          <w:szCs w:val="22"/>
          <w:u w:val="single"/>
        </w:rPr>
        <w:t>XVI. ZABEZPIECZENIE NALEŻYTEGO WYKONANIA UMOWY: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</w:p>
    <w:p w:rsidR="007024D9" w:rsidRPr="007024D9" w:rsidRDefault="007024D9" w:rsidP="00F048C9">
      <w:pPr>
        <w:ind w:left="363"/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color w:val="00000A"/>
          <w:sz w:val="22"/>
          <w:szCs w:val="22"/>
        </w:rPr>
        <w:t>Zabezpieczenie należytego wykonania umowy nie jest wymagane.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b/>
          <w:bCs/>
          <w:color w:val="00000A"/>
          <w:sz w:val="22"/>
          <w:szCs w:val="22"/>
          <w:u w:val="single"/>
        </w:rPr>
        <w:t>XVII. POSTANOWIENIA KOŃCOWE: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1. ZAMAWIAJĄCY NIE PRZEWIDUJE ZAWARCIA UMOWY RAMOWEJ.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2. ROZLICZENIA BĘDĄ PROWADZONE W WALUCIE PLN.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3. ZAMAWIAJĄCY NIE PRZEWIDUJE AUKCJI ELEKTRONICZNEJ.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4. ZAMAWIAJĄCY MOŻE UNIEWAŻNIĆ NINIEJSZE POSTĘPOWANIE JEŚLI ŚRODKI PUBLICZNE, KTÓRE ZAMAWIAJĄCY ZAMIERZAŁ PRZEZNACZYĆ NA SFINANSOWANIE CAŁOŚCI LUB CZĘŚCI ZAMÓWIENIA, NIE ZOSTAŁY MU PRZYZNANE.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5. ZAMAWIAJĄCY NIE PRZEWIDUJE ZWROTU KOSZTÓW UDZIAŁU W POSTĘPOWANIU.</w:t>
      </w:r>
    </w:p>
    <w:p w:rsidR="00CA417D" w:rsidRPr="00CA417D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6. INFORMACJA DOTYCZĄCA UDZIAŁU PODWYKONAWCÓW W PRZEDMIOCIE ZAMÓWIENIA ORAZ OKREŚLENIE KLUCZOWEJ CZĘŚCI ZAMÓWIENIA:</w:t>
      </w:r>
    </w:p>
    <w:p w:rsidR="00CA417D" w:rsidRPr="00247C69" w:rsidRDefault="00CA417D" w:rsidP="00CA417D">
      <w:pPr>
        <w:pStyle w:val="Standard"/>
        <w:tabs>
          <w:tab w:val="left" w:pos="851"/>
          <w:tab w:val="left" w:pos="1276"/>
          <w:tab w:val="right" w:pos="9072"/>
        </w:tabs>
        <w:jc w:val="both"/>
        <w:rPr>
          <w:rFonts w:ascii="Cambria" w:hAnsi="Cambria"/>
          <w:sz w:val="22"/>
          <w:szCs w:val="22"/>
        </w:rPr>
      </w:pPr>
      <w:r w:rsidRPr="00247C69">
        <w:rPr>
          <w:rFonts w:ascii="Cambria" w:hAnsi="Cambria" w:cs="Cambria"/>
          <w:i/>
          <w:sz w:val="22"/>
          <w:szCs w:val="22"/>
        </w:rPr>
        <w:t xml:space="preserve">1) Przez umowę o podwykonawstwo należy rozumieć - </w:t>
      </w:r>
      <w:r w:rsidRPr="00247C69">
        <w:rPr>
          <w:rFonts w:ascii="Cambria" w:hAnsi="Cambria" w:cs="Cambria"/>
          <w:i/>
          <w:sz w:val="22"/>
          <w:szCs w:val="22"/>
          <w:u w:val="single"/>
        </w:rPr>
        <w:t>umowę w formie pisemnej o charakterze odpłatnym,</w:t>
      </w:r>
      <w:r w:rsidRPr="00247C69">
        <w:rPr>
          <w:rFonts w:ascii="Cambria" w:hAnsi="Cambria" w:cs="Cambria"/>
          <w:i/>
          <w:sz w:val="22"/>
          <w:szCs w:val="22"/>
        </w:rPr>
        <w:t xml:space="preserve"> </w:t>
      </w:r>
      <w:r w:rsidRPr="00247C69">
        <w:rPr>
          <w:rFonts w:ascii="Cambria" w:hAnsi="Cambria" w:cs="Cambria"/>
          <w:i/>
          <w:iCs/>
          <w:sz w:val="22"/>
          <w:szCs w:val="22"/>
        </w:rPr>
        <w:t>zawartą między wykonawcą a podwykonawcą, na mocy której podwykonawca zobowiązuje się wykonać część zamówienia.</w:t>
      </w:r>
    </w:p>
    <w:p w:rsidR="00CA417D" w:rsidRPr="00247C69" w:rsidRDefault="00CA417D" w:rsidP="00CA417D">
      <w:pPr>
        <w:pStyle w:val="Standard"/>
        <w:tabs>
          <w:tab w:val="left" w:pos="851"/>
          <w:tab w:val="left" w:pos="1276"/>
          <w:tab w:val="right" w:pos="9072"/>
        </w:tabs>
        <w:jc w:val="both"/>
        <w:rPr>
          <w:rFonts w:ascii="Cambria" w:hAnsi="Cambria"/>
          <w:sz w:val="22"/>
          <w:szCs w:val="22"/>
        </w:rPr>
      </w:pPr>
      <w:r w:rsidRPr="00247C69">
        <w:rPr>
          <w:rFonts w:ascii="Cambria" w:hAnsi="Cambria" w:cs="Cambria"/>
          <w:sz w:val="22"/>
          <w:szCs w:val="22"/>
        </w:rPr>
        <w:t>2) Wykonawca może powierzyć wykonanie części zamówienia  podwykonawcy.</w:t>
      </w:r>
    </w:p>
    <w:p w:rsidR="00CA417D" w:rsidRPr="00247C69" w:rsidRDefault="00CA417D" w:rsidP="00CA417D">
      <w:pPr>
        <w:pStyle w:val="Standard"/>
        <w:tabs>
          <w:tab w:val="left" w:pos="851"/>
        </w:tabs>
        <w:jc w:val="both"/>
        <w:rPr>
          <w:rFonts w:ascii="Cambria" w:hAnsi="Cambria"/>
          <w:sz w:val="22"/>
          <w:szCs w:val="22"/>
        </w:rPr>
      </w:pPr>
      <w:r w:rsidRPr="00247C69">
        <w:rPr>
          <w:rFonts w:ascii="Cambria" w:hAnsi="Cambria" w:cs="Cambria"/>
          <w:sz w:val="22"/>
          <w:szCs w:val="22"/>
        </w:rPr>
        <w:t xml:space="preserve">3) Zamawiający żąda wskazania przez Wykonawcę </w:t>
      </w:r>
      <w:r w:rsidRPr="00247C69">
        <w:rPr>
          <w:rFonts w:ascii="Cambria" w:hAnsi="Cambria" w:cs="Cambria"/>
          <w:b/>
          <w:bCs/>
          <w:sz w:val="22"/>
          <w:szCs w:val="22"/>
        </w:rPr>
        <w:t>w ofercie</w:t>
      </w:r>
      <w:r w:rsidRPr="00247C69">
        <w:rPr>
          <w:rFonts w:ascii="Cambria" w:hAnsi="Cambria" w:cs="Cambria"/>
          <w:sz w:val="22"/>
          <w:szCs w:val="22"/>
        </w:rPr>
        <w:t>, części zamówienia, których wykonanie zamierza powierzyć podwykonawcom, oraz podania nazw ewentualnych podwykonawców, jeżeli są już znani.</w:t>
      </w:r>
    </w:p>
    <w:p w:rsidR="00CA417D" w:rsidRPr="00247C69" w:rsidRDefault="00CA417D" w:rsidP="00CA417D">
      <w:pPr>
        <w:pStyle w:val="Standard"/>
        <w:tabs>
          <w:tab w:val="left" w:pos="851"/>
        </w:tabs>
        <w:jc w:val="both"/>
        <w:rPr>
          <w:rFonts w:ascii="Cambria" w:hAnsi="Cambria"/>
          <w:sz w:val="22"/>
          <w:szCs w:val="22"/>
        </w:rPr>
      </w:pPr>
      <w:r w:rsidRPr="00247C69">
        <w:rPr>
          <w:rFonts w:ascii="Cambria" w:hAnsi="Cambria" w:cs="Cambria"/>
          <w:sz w:val="22"/>
          <w:szCs w:val="22"/>
        </w:rPr>
        <w:t>4) Wykonawca zobowiązany jest zawiadomić Zamawiającego o wszelkich zmianach w zakresie podwykonawstwa, w trakcie realizacji zamówienia, a także przekazuje informacje na temat nowych podwykonawców, którym w późniejszym okresie zamierza powierzyć realizację zamówienia.</w:t>
      </w:r>
    </w:p>
    <w:p w:rsidR="00CA417D" w:rsidRPr="00247C69" w:rsidRDefault="00CA417D" w:rsidP="00CA417D">
      <w:pPr>
        <w:pStyle w:val="Standard"/>
        <w:tabs>
          <w:tab w:val="left" w:pos="851"/>
          <w:tab w:val="left" w:pos="1276"/>
          <w:tab w:val="right" w:pos="9072"/>
        </w:tabs>
        <w:jc w:val="both"/>
        <w:rPr>
          <w:rFonts w:ascii="Cambria" w:hAnsi="Cambria"/>
          <w:sz w:val="22"/>
          <w:szCs w:val="22"/>
        </w:rPr>
      </w:pPr>
      <w:r w:rsidRPr="00247C69">
        <w:rPr>
          <w:rFonts w:ascii="Cambria" w:hAnsi="Cambria" w:cs="Cambria"/>
          <w:sz w:val="22"/>
          <w:szCs w:val="22"/>
        </w:rPr>
        <w:t xml:space="preserve">5) Jeżeli zmiana albo rezygnacja z podwykonawcy dotyczy podmiotu, na którego zasoby Wykonawca powoływał się, na zasadach określonych w </w:t>
      </w:r>
      <w:hyperlink r:id="rId32" w:history="1">
        <w:r w:rsidRPr="00CA417D">
          <w:rPr>
            <w:rStyle w:val="Hipercze"/>
            <w:rFonts w:ascii="Cambria" w:hAnsi="Cambria" w:cs="Cambria"/>
            <w:color w:val="auto"/>
            <w:sz w:val="22"/>
            <w:szCs w:val="22"/>
            <w:u w:val="none"/>
          </w:rPr>
          <w:t>art. 118 w</w:t>
        </w:r>
      </w:hyperlink>
      <w:r w:rsidRPr="00247C69">
        <w:rPr>
          <w:rFonts w:ascii="Cambria" w:hAnsi="Cambria" w:cs="Cambria"/>
          <w:sz w:val="22"/>
          <w:szCs w:val="22"/>
        </w:rPr>
        <w:t xml:space="preserve"> celu wykazania spełniania warunków udz</w:t>
      </w:r>
      <w:r>
        <w:rPr>
          <w:rFonts w:ascii="Cambria" w:hAnsi="Cambria" w:cs="Cambria"/>
          <w:sz w:val="22"/>
          <w:szCs w:val="22"/>
        </w:rPr>
        <w:t xml:space="preserve">iału </w:t>
      </w:r>
      <w:r w:rsidRPr="00247C69">
        <w:rPr>
          <w:rFonts w:ascii="Cambria" w:hAnsi="Cambria" w:cs="Cambria"/>
          <w:sz w:val="22"/>
          <w:szCs w:val="22"/>
        </w:rPr>
        <w:t>w postępowaniu, Wykonawca jest obowiązany wykazać Zamawiającemu, że proponowany inny podwykonawca lub Wykonawca samodzielnie spełnia je w stopniu nie mniejszym niż podwykonawca, na którego zasoby Wykonawca powoływał się w trakcie postępowania o udzielenie zamówienia.</w:t>
      </w:r>
    </w:p>
    <w:p w:rsidR="00CA417D" w:rsidRPr="00D277E6" w:rsidRDefault="00CA417D" w:rsidP="00CA417D">
      <w:pPr>
        <w:pStyle w:val="Standard"/>
        <w:tabs>
          <w:tab w:val="left" w:pos="851"/>
          <w:tab w:val="left" w:pos="1276"/>
          <w:tab w:val="right" w:pos="9072"/>
        </w:tabs>
        <w:jc w:val="both"/>
        <w:rPr>
          <w:rFonts w:ascii="Cambria" w:hAnsi="Cambria"/>
          <w:sz w:val="22"/>
          <w:szCs w:val="22"/>
        </w:rPr>
      </w:pPr>
      <w:r w:rsidRPr="00247C69">
        <w:rPr>
          <w:rFonts w:ascii="Cambria" w:eastAsia="Cambria" w:hAnsi="Cambria" w:cs="Cambria"/>
          <w:color w:val="00000A"/>
          <w:sz w:val="22"/>
          <w:szCs w:val="22"/>
        </w:rPr>
        <w:t>6) Powierzenie wykonania części zamówienia podwykonawcom nie zwalnia Wykonawcy</w:t>
      </w:r>
      <w:r w:rsidRPr="00247C69">
        <w:rPr>
          <w:rFonts w:ascii="Cambria" w:eastAsia="Cambria" w:hAnsi="Cambria" w:cs="Cambria"/>
          <w:color w:val="00000A"/>
          <w:sz w:val="22"/>
          <w:szCs w:val="22"/>
        </w:rPr>
        <w:br/>
        <w:t>z odpowiedzialności za należyte wykonanie tego zamówienia.</w:t>
      </w:r>
    </w:p>
    <w:p w:rsidR="00CA417D" w:rsidRPr="00CA417D" w:rsidRDefault="007024D9" w:rsidP="00F048C9">
      <w:pPr>
        <w:jc w:val="both"/>
        <w:rPr>
          <w:rFonts w:ascii="Cambria" w:hAnsi="Cambria"/>
          <w:color w:val="00000A"/>
          <w:sz w:val="22"/>
          <w:szCs w:val="22"/>
        </w:rPr>
      </w:pPr>
      <w:r w:rsidRPr="007024D9">
        <w:rPr>
          <w:rFonts w:ascii="Cambria" w:hAnsi="Cambria"/>
          <w:color w:val="00000A"/>
          <w:sz w:val="22"/>
          <w:szCs w:val="22"/>
        </w:rPr>
        <w:t>7. INFORMACJA O OCHRONIE DANYCH OSOBOWYCH:</w:t>
      </w:r>
    </w:p>
    <w:p w:rsidR="00CA417D" w:rsidRPr="00247C69" w:rsidRDefault="00CA417D" w:rsidP="00CA417D">
      <w:pPr>
        <w:pStyle w:val="Standard"/>
        <w:tabs>
          <w:tab w:val="left" w:pos="567"/>
          <w:tab w:val="left" w:pos="1560"/>
        </w:tabs>
        <w:jc w:val="both"/>
        <w:rPr>
          <w:rFonts w:ascii="Cambria" w:hAnsi="Cambria"/>
          <w:sz w:val="22"/>
          <w:szCs w:val="22"/>
        </w:rPr>
      </w:pPr>
      <w:r w:rsidRPr="00247C69">
        <w:rPr>
          <w:rFonts w:ascii="Cambria" w:eastAsia="Times New Roman" w:hAnsi="Cambria" w:cs="Cambria"/>
          <w:sz w:val="22"/>
          <w:szCs w:val="22"/>
        </w:rPr>
        <w:t>Zamawiający - względem osób fizycznych, od których dane osobowe bezpośrednio pozyskał jest administratorem danych. Dotyczy to w szczególności:</w:t>
      </w:r>
    </w:p>
    <w:p w:rsidR="00CA417D" w:rsidRPr="00247C69" w:rsidRDefault="00CA417D" w:rsidP="00CA417D">
      <w:pPr>
        <w:pStyle w:val="Standard"/>
        <w:tabs>
          <w:tab w:val="left" w:pos="567"/>
          <w:tab w:val="left" w:pos="1560"/>
        </w:tabs>
        <w:jc w:val="both"/>
        <w:rPr>
          <w:rFonts w:ascii="Cambria" w:hAnsi="Cambria"/>
          <w:sz w:val="22"/>
          <w:szCs w:val="22"/>
        </w:rPr>
      </w:pPr>
      <w:r w:rsidRPr="00247C69">
        <w:rPr>
          <w:rFonts w:ascii="Cambria" w:hAnsi="Cambria" w:cs="Cambria"/>
          <w:sz w:val="22"/>
          <w:szCs w:val="22"/>
        </w:rPr>
        <w:t>-</w:t>
      </w:r>
      <w:r w:rsidRPr="00247C69">
        <w:rPr>
          <w:rFonts w:ascii="Cambria" w:eastAsia="Times New Roman" w:hAnsi="Cambria" w:cs="Cambria"/>
          <w:sz w:val="22"/>
          <w:szCs w:val="22"/>
        </w:rPr>
        <w:t xml:space="preserve"> Wykonawcy będącego osobą fizyczną,</w:t>
      </w:r>
    </w:p>
    <w:p w:rsidR="00CA417D" w:rsidRPr="00247C69" w:rsidRDefault="00CA417D" w:rsidP="00CA417D">
      <w:pPr>
        <w:pStyle w:val="Standard"/>
        <w:tabs>
          <w:tab w:val="left" w:pos="567"/>
          <w:tab w:val="left" w:pos="1560"/>
        </w:tabs>
        <w:jc w:val="both"/>
        <w:rPr>
          <w:rFonts w:ascii="Cambria" w:hAnsi="Cambria"/>
          <w:sz w:val="22"/>
          <w:szCs w:val="22"/>
        </w:rPr>
      </w:pPr>
      <w:r w:rsidRPr="00247C69">
        <w:rPr>
          <w:rFonts w:ascii="Cambria" w:eastAsia="Times New Roman" w:hAnsi="Cambria" w:cs="Cambria"/>
          <w:sz w:val="22"/>
          <w:szCs w:val="22"/>
        </w:rPr>
        <w:t>- Wykonawcy będącego osobą fizyczną, prowadzącą jednoosobową działalność gospodarczą,</w:t>
      </w:r>
    </w:p>
    <w:p w:rsidR="00CA417D" w:rsidRPr="00247C69" w:rsidRDefault="00CA417D" w:rsidP="00CA417D">
      <w:pPr>
        <w:pStyle w:val="Standard"/>
        <w:tabs>
          <w:tab w:val="left" w:pos="567"/>
          <w:tab w:val="left" w:pos="1560"/>
        </w:tabs>
        <w:jc w:val="both"/>
        <w:rPr>
          <w:rFonts w:ascii="Cambria" w:hAnsi="Cambria"/>
          <w:sz w:val="22"/>
          <w:szCs w:val="22"/>
        </w:rPr>
      </w:pPr>
      <w:r w:rsidRPr="00247C69">
        <w:rPr>
          <w:rFonts w:ascii="Cambria" w:eastAsia="Times New Roman" w:hAnsi="Cambria" w:cs="Cambria"/>
          <w:sz w:val="22"/>
          <w:szCs w:val="22"/>
        </w:rPr>
        <w:t>- pełnomocnika Wykonawcy będącego osobą fizyczną (np. dane osobowe zamieszczone                                                  w pełnomocnictwie),</w:t>
      </w:r>
    </w:p>
    <w:p w:rsidR="00CA417D" w:rsidRPr="00247C69" w:rsidRDefault="00CA417D" w:rsidP="00CA417D">
      <w:pPr>
        <w:pStyle w:val="Standard"/>
        <w:tabs>
          <w:tab w:val="left" w:pos="567"/>
          <w:tab w:val="left" w:pos="1560"/>
        </w:tabs>
        <w:jc w:val="both"/>
        <w:rPr>
          <w:rFonts w:ascii="Cambria" w:hAnsi="Cambria"/>
          <w:sz w:val="22"/>
          <w:szCs w:val="22"/>
        </w:rPr>
      </w:pPr>
      <w:r w:rsidRPr="00247C69">
        <w:rPr>
          <w:rFonts w:ascii="Cambria" w:eastAsia="Times New Roman" w:hAnsi="Cambria" w:cs="Cambria"/>
          <w:sz w:val="22"/>
          <w:szCs w:val="22"/>
        </w:rPr>
        <w:t>- członka organu zarządzającego wykonawcy, będącego osobą fizyczną (np. dane osobowe zamieszczone w informacji z KRK),</w:t>
      </w:r>
    </w:p>
    <w:p w:rsidR="00CA417D" w:rsidRPr="00247C69" w:rsidRDefault="00CA417D" w:rsidP="00CA417D">
      <w:pPr>
        <w:pStyle w:val="Standard"/>
        <w:tabs>
          <w:tab w:val="left" w:pos="567"/>
          <w:tab w:val="left" w:pos="1560"/>
        </w:tabs>
        <w:jc w:val="both"/>
        <w:rPr>
          <w:rFonts w:ascii="Cambria" w:hAnsi="Cambria"/>
          <w:sz w:val="22"/>
          <w:szCs w:val="22"/>
        </w:rPr>
      </w:pPr>
      <w:r w:rsidRPr="00247C69">
        <w:rPr>
          <w:rFonts w:ascii="Cambria" w:eastAsia="Times New Roman" w:hAnsi="Cambria" w:cs="Cambria"/>
          <w:sz w:val="22"/>
          <w:szCs w:val="22"/>
        </w:rPr>
        <w:lastRenderedPageBreak/>
        <w:t>- osoby fizycznej skierowanej do przygotowania i przeprowadzenia postępowania o udzielenie zamówienia publicznego;</w:t>
      </w:r>
    </w:p>
    <w:p w:rsidR="00CA417D" w:rsidRPr="00247C69" w:rsidRDefault="00CA417D" w:rsidP="00CA417D">
      <w:pPr>
        <w:pStyle w:val="Standard"/>
        <w:tabs>
          <w:tab w:val="left" w:pos="567"/>
          <w:tab w:val="left" w:pos="1560"/>
        </w:tabs>
        <w:jc w:val="both"/>
        <w:rPr>
          <w:rFonts w:ascii="Cambria" w:hAnsi="Cambria"/>
          <w:sz w:val="22"/>
          <w:szCs w:val="22"/>
        </w:rPr>
      </w:pPr>
      <w:r w:rsidRPr="00247C69">
        <w:rPr>
          <w:rFonts w:ascii="Cambria" w:hAnsi="Cambria" w:cs="Cambria"/>
          <w:sz w:val="22"/>
          <w:szCs w:val="22"/>
        </w:rPr>
        <w:t>Z</w:t>
      </w:r>
      <w:r w:rsidRPr="00247C69">
        <w:rPr>
          <w:rFonts w:ascii="Cambria" w:eastAsia="Times New Roman" w:hAnsi="Cambria" w:cs="Cambria"/>
          <w:sz w:val="22"/>
          <w:szCs w:val="22"/>
        </w:rPr>
        <w:t xml:space="preserve">godnie z art. 13 ust. 1 i 2 </w:t>
      </w:r>
      <w:r w:rsidRPr="00247C69">
        <w:rPr>
          <w:rFonts w:ascii="Cambria" w:hAnsi="Cambria" w:cs="Cambria"/>
          <w:sz w:val="22"/>
          <w:szCs w:val="22"/>
        </w:rPr>
        <w:t>rozporządzenia Parlamentu Europejskiego i Rady (UE) 2016/</w:t>
      </w:r>
      <w:r>
        <w:rPr>
          <w:rFonts w:ascii="Cambria" w:hAnsi="Cambria" w:cs="Cambria"/>
          <w:sz w:val="22"/>
          <w:szCs w:val="22"/>
        </w:rPr>
        <w:t xml:space="preserve">679 z dnia </w:t>
      </w:r>
      <w:r w:rsidRPr="00247C69">
        <w:rPr>
          <w:rFonts w:ascii="Cambria" w:hAnsi="Cambria" w:cs="Cambria"/>
          <w:sz w:val="22"/>
          <w:szCs w:val="22"/>
        </w:rPr>
        <w:t xml:space="preserve">27 kwietnia 2016 r. w sprawie ochrony osób fizycznych w związku z przetwarzaniem danych osobowych i w sprawie swobodnego przepływu takich danych oraz uchylenia dyrektywy 95/46/WE (ogólne rozporządzenie o ochronie danych) (Dz. Urz. UE L 119 z 04.05.2016 r., str. 1), </w:t>
      </w:r>
      <w:r w:rsidRPr="00247C69">
        <w:rPr>
          <w:rFonts w:ascii="Cambria" w:eastAsia="Times New Roman" w:hAnsi="Cambria" w:cs="Cambria"/>
          <w:sz w:val="22"/>
          <w:szCs w:val="22"/>
        </w:rPr>
        <w:t>dalej „RODO”, Zamawiający informuje, że:</w:t>
      </w:r>
    </w:p>
    <w:p w:rsidR="00CA417D" w:rsidRPr="00CA417D" w:rsidRDefault="00CA417D" w:rsidP="00CA417D">
      <w:pPr>
        <w:pStyle w:val="Standard"/>
        <w:tabs>
          <w:tab w:val="left" w:pos="567"/>
          <w:tab w:val="left" w:pos="1560"/>
        </w:tabs>
        <w:jc w:val="both"/>
        <w:rPr>
          <w:rFonts w:ascii="Cambria" w:eastAsia="Times New Roman" w:hAnsi="Cambria" w:cs="CIDFont+F3"/>
          <w:color w:val="auto"/>
          <w:kern w:val="0"/>
          <w:sz w:val="22"/>
          <w:szCs w:val="22"/>
          <w:lang w:eastAsia="pl-PL" w:bidi="ar-SA"/>
        </w:rPr>
      </w:pPr>
      <w:r w:rsidRPr="00247C69">
        <w:rPr>
          <w:rFonts w:ascii="Cambria" w:eastAsia="Times New Roman" w:hAnsi="Cambria" w:cs="Cambria"/>
          <w:sz w:val="22"/>
          <w:szCs w:val="22"/>
        </w:rPr>
        <w:t xml:space="preserve">1) </w:t>
      </w:r>
      <w:r w:rsidRPr="007024D9">
        <w:rPr>
          <w:rFonts w:ascii="Cambria" w:hAnsi="Cambria"/>
          <w:sz w:val="22"/>
          <w:szCs w:val="22"/>
        </w:rPr>
        <w:t>administratorem</w:t>
      </w:r>
      <w:r>
        <w:rPr>
          <w:rFonts w:ascii="Cambria" w:hAnsi="Cambria"/>
          <w:sz w:val="22"/>
          <w:szCs w:val="22"/>
        </w:rPr>
        <w:t xml:space="preserve"> </w:t>
      </w:r>
      <w:r w:rsidRPr="007024D9">
        <w:rPr>
          <w:rFonts w:ascii="Cambria" w:hAnsi="Cambria"/>
          <w:sz w:val="22"/>
          <w:szCs w:val="22"/>
        </w:rPr>
        <w:t xml:space="preserve">Pani/Pana danych osobowych jest </w:t>
      </w:r>
      <w:r>
        <w:rPr>
          <w:rFonts w:ascii="Cambria" w:hAnsi="Cambria"/>
          <w:sz w:val="22"/>
          <w:szCs w:val="22"/>
        </w:rPr>
        <w:t xml:space="preserve">Dyrektor </w:t>
      </w:r>
      <w:r w:rsidRPr="007024D9">
        <w:rPr>
          <w:rFonts w:ascii="Cambria" w:hAnsi="Cambria"/>
          <w:sz w:val="22"/>
          <w:szCs w:val="22"/>
          <w:shd w:val="clear" w:color="auto" w:fill="FFFFFF"/>
        </w:rPr>
        <w:t>Powiatowe</w:t>
      </w:r>
      <w:r>
        <w:rPr>
          <w:rFonts w:ascii="Cambria" w:hAnsi="Cambria"/>
          <w:sz w:val="22"/>
          <w:szCs w:val="22"/>
          <w:shd w:val="clear" w:color="auto" w:fill="FFFFFF"/>
        </w:rPr>
        <w:t>go</w:t>
      </w:r>
      <w:r w:rsidRPr="007024D9">
        <w:rPr>
          <w:rFonts w:ascii="Cambria" w:hAnsi="Cambria"/>
          <w:sz w:val="22"/>
          <w:szCs w:val="22"/>
          <w:shd w:val="clear" w:color="auto" w:fill="FFFFFF"/>
        </w:rPr>
        <w:t xml:space="preserve"> Centrum Pomocy Rodzinie w Świdnicy, ul. Wałbrzyska 15, 58-100 Świdnica,</w:t>
      </w:r>
    </w:p>
    <w:p w:rsidR="00CA417D" w:rsidRPr="00CA417D" w:rsidRDefault="00CA417D" w:rsidP="00CA417D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 xml:space="preserve">2) administrator wyznaczył Inspektora Ochrony Danych Osobowych, z którym można kontaktować się pod adresem e-mail: </w:t>
      </w:r>
      <w:hyperlink r:id="rId33" w:tgtFrame="_top" w:history="1">
        <w:r w:rsidRPr="00CA417D">
          <w:rPr>
            <w:rFonts w:ascii="Cambria" w:hAnsi="Cambria"/>
            <w:sz w:val="22"/>
            <w:szCs w:val="22"/>
          </w:rPr>
          <w:t>pcpr@pcpr.swidnica.pl</w:t>
        </w:r>
      </w:hyperlink>
      <w:r w:rsidRPr="00CA417D">
        <w:rPr>
          <w:rFonts w:ascii="Cambria" w:hAnsi="Cambria"/>
          <w:sz w:val="22"/>
          <w:szCs w:val="22"/>
        </w:rPr>
        <w:t>;</w:t>
      </w:r>
    </w:p>
    <w:p w:rsidR="00CA417D" w:rsidRPr="00247C69" w:rsidRDefault="00CA417D" w:rsidP="00CA417D">
      <w:pPr>
        <w:pStyle w:val="Standard"/>
        <w:jc w:val="both"/>
        <w:rPr>
          <w:rFonts w:ascii="Cambria" w:hAnsi="Cambria"/>
          <w:sz w:val="22"/>
          <w:szCs w:val="22"/>
        </w:rPr>
      </w:pPr>
      <w:r w:rsidRPr="00247C69">
        <w:rPr>
          <w:rFonts w:ascii="Cambria" w:eastAsia="Times New Roman" w:hAnsi="Cambria" w:cs="Cambria"/>
          <w:sz w:val="22"/>
          <w:szCs w:val="22"/>
        </w:rPr>
        <w:t>3) Pani/Pana dane osobowe przetwarzane będą na podstawie art. 6 ust. 1 lit. c</w:t>
      </w:r>
      <w:r w:rsidRPr="00247C69">
        <w:rPr>
          <w:rFonts w:ascii="Cambria" w:eastAsia="Times New Roman" w:hAnsi="Cambria" w:cs="Cambria"/>
          <w:i/>
          <w:sz w:val="22"/>
          <w:szCs w:val="22"/>
        </w:rPr>
        <w:t xml:space="preserve"> </w:t>
      </w:r>
      <w:r w:rsidRPr="00247C69">
        <w:rPr>
          <w:rFonts w:ascii="Cambria" w:eastAsia="Times New Roman" w:hAnsi="Cambria" w:cs="Cambria"/>
          <w:sz w:val="22"/>
          <w:szCs w:val="22"/>
        </w:rPr>
        <w:t xml:space="preserve">RODO </w:t>
      </w:r>
      <w:r w:rsidRPr="00247C69">
        <w:rPr>
          <w:rFonts w:ascii="Cambria" w:eastAsia="Times New Roman" w:hAnsi="Cambria" w:cs="Cambria"/>
          <w:sz w:val="22"/>
          <w:szCs w:val="22"/>
        </w:rPr>
        <w:br/>
        <w:t xml:space="preserve">w celu </w:t>
      </w:r>
      <w:r w:rsidRPr="00247C69">
        <w:rPr>
          <w:rFonts w:ascii="Cambria" w:hAnsi="Cambria" w:cs="Cambria"/>
          <w:sz w:val="22"/>
          <w:szCs w:val="22"/>
        </w:rPr>
        <w:t>związanym z niniejszym postępowaniem o udzielenie zamówienia publicznego;</w:t>
      </w:r>
    </w:p>
    <w:p w:rsidR="00CA417D" w:rsidRPr="00247C69" w:rsidRDefault="00CA417D" w:rsidP="00CA417D">
      <w:pPr>
        <w:pStyle w:val="Standard"/>
        <w:jc w:val="both"/>
        <w:rPr>
          <w:rFonts w:ascii="Cambria" w:hAnsi="Cambria"/>
          <w:sz w:val="22"/>
          <w:szCs w:val="22"/>
        </w:rPr>
      </w:pPr>
      <w:r w:rsidRPr="00247C69">
        <w:rPr>
          <w:rFonts w:ascii="Cambria" w:eastAsia="Times New Roman" w:hAnsi="Cambria" w:cs="Cambria"/>
          <w:sz w:val="22"/>
          <w:szCs w:val="22"/>
        </w:rPr>
        <w:t xml:space="preserve">4) odbiorcami Pani/Pana danych osobowych będą osoby lub podmioty, którym udostępniona zostanie dokumentacja postępowania w oparciu o art. 18, 19 oraz 74 ustawy Pzp.;  </w:t>
      </w:r>
    </w:p>
    <w:p w:rsidR="00CA417D" w:rsidRPr="00247C69" w:rsidRDefault="00CA417D" w:rsidP="00CA417D">
      <w:pPr>
        <w:pStyle w:val="Standard"/>
        <w:jc w:val="both"/>
        <w:rPr>
          <w:rFonts w:ascii="Cambria" w:hAnsi="Cambria"/>
          <w:sz w:val="22"/>
          <w:szCs w:val="22"/>
        </w:rPr>
      </w:pPr>
      <w:r w:rsidRPr="00247C69">
        <w:rPr>
          <w:rFonts w:ascii="Cambria" w:eastAsia="Times New Roman" w:hAnsi="Cambria" w:cs="Cambria"/>
          <w:sz w:val="22"/>
          <w:szCs w:val="22"/>
        </w:rPr>
        <w:t>5) Pani/Pana dane osobowe będą przechowywane, zgodnie z art. 78 ust. 1 ustawy Pzp, przez okres 4 lat od dnia zakończenia postępowania o udzielenie zamówienia, a jeżeli czas trwania umowy przekracza 4 lata, okres przechowywania obejmuje cały czas trwania umowy;</w:t>
      </w:r>
    </w:p>
    <w:p w:rsidR="00CA417D" w:rsidRPr="00247C69" w:rsidRDefault="00CA417D" w:rsidP="00CA417D">
      <w:pPr>
        <w:pStyle w:val="Standard"/>
        <w:jc w:val="both"/>
        <w:rPr>
          <w:rFonts w:ascii="Cambria" w:hAnsi="Cambria"/>
          <w:sz w:val="22"/>
          <w:szCs w:val="22"/>
        </w:rPr>
      </w:pPr>
      <w:r w:rsidRPr="00247C69">
        <w:rPr>
          <w:rFonts w:ascii="Cambria" w:eastAsia="Times New Roman" w:hAnsi="Cambria" w:cs="Cambria"/>
          <w:sz w:val="22"/>
          <w:szCs w:val="22"/>
        </w:rPr>
        <w:t xml:space="preserve">6) obowiązek podania przez Panią/Pana danych osobowych bezpośrednio Pani/Pana dotyczących jest wymogiem ustawowym określonym w przepisach ustawy Pzp, związanym </w:t>
      </w:r>
      <w:r>
        <w:rPr>
          <w:rFonts w:ascii="Cambria" w:eastAsia="Times New Roman" w:hAnsi="Cambria" w:cs="Cambria"/>
          <w:sz w:val="22"/>
          <w:szCs w:val="22"/>
        </w:rPr>
        <w:t xml:space="preserve">                     </w:t>
      </w:r>
      <w:r w:rsidRPr="00247C69">
        <w:rPr>
          <w:rFonts w:ascii="Cambria" w:eastAsia="Times New Roman" w:hAnsi="Cambria" w:cs="Cambria"/>
          <w:sz w:val="22"/>
          <w:szCs w:val="22"/>
        </w:rPr>
        <w:t xml:space="preserve">z udziałem w postępowaniu o udzielenie zamówienia publicznego; konsekwencje niepodania określonych danych wynikają z ustawy Pzp;  </w:t>
      </w:r>
    </w:p>
    <w:p w:rsidR="00CA417D" w:rsidRPr="00247C69" w:rsidRDefault="00CA417D" w:rsidP="00CA417D">
      <w:pPr>
        <w:pStyle w:val="Standard"/>
        <w:jc w:val="both"/>
        <w:rPr>
          <w:rFonts w:ascii="Cambria" w:hAnsi="Cambria"/>
          <w:sz w:val="22"/>
          <w:szCs w:val="22"/>
        </w:rPr>
      </w:pPr>
      <w:r w:rsidRPr="00247C69">
        <w:rPr>
          <w:rFonts w:ascii="Cambria" w:eastAsia="Times New Roman" w:hAnsi="Cambria" w:cs="Cambria"/>
          <w:sz w:val="22"/>
          <w:szCs w:val="22"/>
        </w:rPr>
        <w:t>7) w odniesieniu do Pani/Pana danych osobowy</w:t>
      </w:r>
      <w:r>
        <w:rPr>
          <w:rFonts w:ascii="Cambria" w:eastAsia="Times New Roman" w:hAnsi="Cambria" w:cs="Cambria"/>
          <w:sz w:val="22"/>
          <w:szCs w:val="22"/>
        </w:rPr>
        <w:t xml:space="preserve">ch decyzje nie będą podejmowane </w:t>
      </w:r>
      <w:r w:rsidRPr="00247C69">
        <w:rPr>
          <w:rFonts w:ascii="Cambria" w:eastAsia="Times New Roman" w:hAnsi="Cambria" w:cs="Cambria"/>
          <w:sz w:val="22"/>
          <w:szCs w:val="22"/>
        </w:rPr>
        <w:t>w sposób zautomatyzowany, stosowanie do art. 22 RODO;</w:t>
      </w:r>
    </w:p>
    <w:p w:rsidR="00CA417D" w:rsidRPr="00247C69" w:rsidRDefault="00CA417D" w:rsidP="00CA417D">
      <w:pPr>
        <w:pStyle w:val="Standard"/>
        <w:jc w:val="both"/>
        <w:rPr>
          <w:rFonts w:ascii="Cambria" w:hAnsi="Cambria"/>
          <w:sz w:val="22"/>
          <w:szCs w:val="22"/>
        </w:rPr>
      </w:pPr>
      <w:r w:rsidRPr="00247C69">
        <w:rPr>
          <w:rFonts w:ascii="Cambria" w:eastAsia="Times New Roman" w:hAnsi="Cambria" w:cs="Cambria"/>
          <w:sz w:val="22"/>
          <w:szCs w:val="22"/>
        </w:rPr>
        <w:t>8) posiada Pani/Pan:</w:t>
      </w:r>
    </w:p>
    <w:p w:rsidR="00CA417D" w:rsidRPr="00247C69" w:rsidRDefault="00CA417D" w:rsidP="00CA417D">
      <w:pPr>
        <w:pStyle w:val="Standard"/>
        <w:jc w:val="both"/>
        <w:rPr>
          <w:rFonts w:ascii="Cambria" w:hAnsi="Cambria"/>
          <w:sz w:val="22"/>
          <w:szCs w:val="22"/>
        </w:rPr>
      </w:pPr>
      <w:r w:rsidRPr="00247C69">
        <w:rPr>
          <w:rFonts w:ascii="Cambria" w:eastAsia="Times New Roman" w:hAnsi="Cambria" w:cs="Cambria"/>
          <w:sz w:val="22"/>
          <w:szCs w:val="22"/>
        </w:rPr>
        <w:t>- na podstawie art. 15 RODO prawo dostępu do danych osobowych Pani/Pana dotyczących;</w:t>
      </w:r>
    </w:p>
    <w:p w:rsidR="00CA417D" w:rsidRPr="00247C69" w:rsidRDefault="00CA417D" w:rsidP="00CA417D">
      <w:pPr>
        <w:pStyle w:val="Standard"/>
        <w:jc w:val="both"/>
        <w:rPr>
          <w:rFonts w:ascii="Cambria" w:hAnsi="Cambria"/>
          <w:sz w:val="22"/>
          <w:szCs w:val="22"/>
        </w:rPr>
      </w:pPr>
      <w:r w:rsidRPr="00247C69">
        <w:rPr>
          <w:rFonts w:ascii="Cambria" w:eastAsia="Times New Roman" w:hAnsi="Cambria" w:cs="Cambria"/>
          <w:sz w:val="22"/>
          <w:szCs w:val="22"/>
        </w:rPr>
        <w:t>- na podstawie art. 16 RODO prawo do sprostowania Pani/Pana danych osobowych</w:t>
      </w:r>
      <w:r w:rsidRPr="00247C69">
        <w:rPr>
          <w:rStyle w:val="Znakiprzypiswdolnych"/>
          <w:rFonts w:ascii="Cambria" w:eastAsia="Times New Roman" w:hAnsi="Cambria" w:cs="Cambria"/>
          <w:sz w:val="22"/>
          <w:szCs w:val="22"/>
        </w:rPr>
        <w:footnoteReference w:id="1"/>
      </w:r>
      <w:r w:rsidRPr="00247C69">
        <w:rPr>
          <w:rFonts w:ascii="Cambria" w:eastAsia="Times New Roman" w:hAnsi="Cambria" w:cs="Cambria"/>
          <w:sz w:val="22"/>
          <w:szCs w:val="22"/>
        </w:rPr>
        <w:t>;</w:t>
      </w:r>
    </w:p>
    <w:p w:rsidR="00CA417D" w:rsidRPr="00247C69" w:rsidRDefault="00CA417D" w:rsidP="00CA417D">
      <w:pPr>
        <w:pStyle w:val="Standard"/>
        <w:jc w:val="both"/>
        <w:rPr>
          <w:rFonts w:ascii="Cambria" w:hAnsi="Cambria"/>
          <w:sz w:val="22"/>
          <w:szCs w:val="22"/>
        </w:rPr>
      </w:pPr>
      <w:r w:rsidRPr="00247C69">
        <w:rPr>
          <w:rFonts w:ascii="Cambria" w:eastAsia="Times New Roman" w:hAnsi="Cambria" w:cs="Cambria"/>
          <w:sz w:val="22"/>
          <w:szCs w:val="22"/>
        </w:rPr>
        <w:t>- na podstawie art. 18 RODO prawo żądania od administratora ograniczenia przetwarzania danych osobowych z zastrzeżeniem przypadków, o których mowa w art. 18 ust. 2 RODO</w:t>
      </w:r>
      <w:r w:rsidRPr="00247C69">
        <w:rPr>
          <w:rStyle w:val="Znakiprzypiswdolnych"/>
          <w:rFonts w:ascii="Cambria" w:eastAsia="Times New Roman" w:hAnsi="Cambria" w:cs="Cambria"/>
          <w:sz w:val="22"/>
          <w:szCs w:val="22"/>
        </w:rPr>
        <w:footnoteReference w:id="2"/>
      </w:r>
      <w:r w:rsidRPr="00247C69">
        <w:rPr>
          <w:rFonts w:ascii="Cambria" w:eastAsia="Times New Roman" w:hAnsi="Cambria" w:cs="Cambria"/>
          <w:sz w:val="22"/>
          <w:szCs w:val="22"/>
        </w:rPr>
        <w:t xml:space="preserve">;  </w:t>
      </w:r>
    </w:p>
    <w:p w:rsidR="00CA417D" w:rsidRPr="00247C69" w:rsidRDefault="00CA417D" w:rsidP="00CA417D">
      <w:pPr>
        <w:pStyle w:val="Standard"/>
        <w:jc w:val="both"/>
        <w:rPr>
          <w:rFonts w:ascii="Cambria" w:hAnsi="Cambria"/>
          <w:sz w:val="22"/>
          <w:szCs w:val="22"/>
        </w:rPr>
      </w:pPr>
      <w:r w:rsidRPr="00247C69">
        <w:rPr>
          <w:rFonts w:ascii="Cambria" w:eastAsia="Times New Roman" w:hAnsi="Cambria" w:cs="Cambria"/>
          <w:sz w:val="22"/>
          <w:szCs w:val="22"/>
        </w:rPr>
        <w:t>- prawo do wniesienia skargi do Prezesa Urzędu Ochrony Danych Osobowych, gdy uzna Pani/Pan, że przetwarzanie danych osobowych Pani/Pana dotyczących narusza przepisy RODO;</w:t>
      </w:r>
    </w:p>
    <w:p w:rsidR="00CA417D" w:rsidRPr="00247C69" w:rsidRDefault="00CA417D" w:rsidP="00CA417D">
      <w:pPr>
        <w:pStyle w:val="Standard"/>
        <w:jc w:val="both"/>
        <w:rPr>
          <w:rFonts w:ascii="Cambria" w:hAnsi="Cambria"/>
          <w:sz w:val="22"/>
          <w:szCs w:val="22"/>
        </w:rPr>
      </w:pPr>
      <w:r w:rsidRPr="00247C69">
        <w:rPr>
          <w:rFonts w:ascii="Cambria" w:eastAsia="Times New Roman" w:hAnsi="Cambria" w:cs="Cambria"/>
          <w:sz w:val="22"/>
          <w:szCs w:val="22"/>
        </w:rPr>
        <w:t>9) nie przysługuje Pani/Panu:</w:t>
      </w:r>
    </w:p>
    <w:p w:rsidR="00CA417D" w:rsidRPr="00247C69" w:rsidRDefault="00CA417D" w:rsidP="00CA417D">
      <w:pPr>
        <w:pStyle w:val="Standard"/>
        <w:jc w:val="both"/>
        <w:rPr>
          <w:rFonts w:ascii="Cambria" w:hAnsi="Cambria"/>
          <w:sz w:val="22"/>
          <w:szCs w:val="22"/>
        </w:rPr>
      </w:pPr>
      <w:r w:rsidRPr="00247C69">
        <w:rPr>
          <w:rFonts w:ascii="Cambria" w:eastAsia="Times New Roman" w:hAnsi="Cambria" w:cs="Cambria"/>
          <w:sz w:val="22"/>
          <w:szCs w:val="22"/>
        </w:rPr>
        <w:t>- w związku z art. 17 ust. 3 lit. b, d lub e RODO prawo do usunięcia danych osobowych;</w:t>
      </w:r>
    </w:p>
    <w:p w:rsidR="00CA417D" w:rsidRPr="00247C69" w:rsidRDefault="00CA417D" w:rsidP="00CA417D">
      <w:pPr>
        <w:pStyle w:val="Standard"/>
        <w:tabs>
          <w:tab w:val="left" w:pos="1418"/>
        </w:tabs>
        <w:jc w:val="both"/>
        <w:rPr>
          <w:rFonts w:ascii="Cambria" w:hAnsi="Cambria"/>
          <w:sz w:val="22"/>
          <w:szCs w:val="22"/>
        </w:rPr>
      </w:pPr>
      <w:r w:rsidRPr="00247C69">
        <w:rPr>
          <w:rFonts w:ascii="Cambria" w:eastAsia="Times New Roman" w:hAnsi="Cambria" w:cs="Cambria"/>
          <w:sz w:val="22"/>
          <w:szCs w:val="22"/>
        </w:rPr>
        <w:t>- prawo do przenoszenia danych osobowych, o którym mowa w art. 20 RODO;</w:t>
      </w:r>
    </w:p>
    <w:p w:rsidR="00CA417D" w:rsidRPr="00247C69" w:rsidRDefault="00CA417D" w:rsidP="00CA417D">
      <w:pPr>
        <w:pStyle w:val="Standard"/>
        <w:tabs>
          <w:tab w:val="left" w:pos="1418"/>
        </w:tabs>
        <w:jc w:val="both"/>
        <w:rPr>
          <w:rFonts w:ascii="Cambria" w:hAnsi="Cambria"/>
          <w:sz w:val="22"/>
          <w:szCs w:val="22"/>
        </w:rPr>
      </w:pPr>
      <w:r w:rsidRPr="00247C69">
        <w:rPr>
          <w:rFonts w:ascii="Cambria" w:eastAsia="Times New Roman" w:hAnsi="Cambria" w:cs="Cambria"/>
          <w:b/>
          <w:sz w:val="22"/>
          <w:szCs w:val="22"/>
        </w:rPr>
        <w:t>- na podstawie art. 21 RODO prawo sprzeciwu, wobec przetwarzania danych osobowych, gdyż podstawą prawną przetwarzania Pani/Pana danych osobowych jest art. 6 ust. 1 lit. c RODO</w:t>
      </w:r>
      <w:r w:rsidRPr="00247C69">
        <w:rPr>
          <w:rFonts w:ascii="Cambria" w:eastAsia="Times New Roman" w:hAnsi="Cambria" w:cs="Cambria"/>
          <w:sz w:val="22"/>
          <w:szCs w:val="22"/>
        </w:rPr>
        <w:t>.</w:t>
      </w:r>
      <w:r w:rsidRPr="00247C69">
        <w:rPr>
          <w:rFonts w:ascii="Cambria" w:eastAsia="Times New Roman" w:hAnsi="Cambria" w:cs="Cambria"/>
          <w:b/>
          <w:sz w:val="22"/>
          <w:szCs w:val="22"/>
        </w:rPr>
        <w:t>”</w:t>
      </w:r>
    </w:p>
    <w:p w:rsidR="00CA417D" w:rsidRPr="00247C69" w:rsidRDefault="00CA417D" w:rsidP="00CA417D">
      <w:pPr>
        <w:pStyle w:val="Standard"/>
        <w:tabs>
          <w:tab w:val="left" w:pos="1418"/>
        </w:tabs>
        <w:jc w:val="both"/>
        <w:rPr>
          <w:rFonts w:ascii="Cambria" w:hAnsi="Cambria"/>
          <w:sz w:val="22"/>
          <w:szCs w:val="22"/>
        </w:rPr>
      </w:pPr>
      <w:r w:rsidRPr="00247C69">
        <w:rPr>
          <w:rFonts w:ascii="Cambria" w:eastAsia="Times New Roman" w:hAnsi="Cambria" w:cs="Cambria"/>
          <w:sz w:val="22"/>
          <w:szCs w:val="22"/>
        </w:rPr>
        <w:t>Jednocześnie Zamawiający informuje że obowiązek informacyjny istnieje również po stronie Wykonawcy. Wykonawca jest administratorem danych względem osób fizycznych, od których dane osobowe bezpośrednio pozyskał. Dotyczy to w szczególności:</w:t>
      </w:r>
    </w:p>
    <w:p w:rsidR="00CA417D" w:rsidRPr="00247C69" w:rsidRDefault="00CA417D" w:rsidP="00CA417D">
      <w:pPr>
        <w:pStyle w:val="Standard"/>
        <w:tabs>
          <w:tab w:val="left" w:pos="992"/>
        </w:tabs>
        <w:jc w:val="both"/>
        <w:rPr>
          <w:rFonts w:ascii="Cambria" w:hAnsi="Cambria"/>
          <w:sz w:val="22"/>
          <w:szCs w:val="22"/>
        </w:rPr>
      </w:pPr>
      <w:r>
        <w:rPr>
          <w:rFonts w:ascii="Cambria" w:eastAsia="Times New Roman" w:hAnsi="Cambria" w:cs="Cambria"/>
          <w:sz w:val="22"/>
          <w:szCs w:val="22"/>
        </w:rPr>
        <w:t xml:space="preserve">- </w:t>
      </w:r>
      <w:r w:rsidRPr="00247C69">
        <w:rPr>
          <w:rFonts w:ascii="Cambria" w:eastAsia="Times New Roman" w:hAnsi="Cambria" w:cs="Cambria"/>
          <w:sz w:val="22"/>
          <w:szCs w:val="22"/>
        </w:rPr>
        <w:t>osoby fizycznej skierowanej do realizacji zamówienia,</w:t>
      </w:r>
    </w:p>
    <w:p w:rsidR="00CA417D" w:rsidRPr="00247C69" w:rsidRDefault="00CA417D" w:rsidP="00CA417D">
      <w:pPr>
        <w:pStyle w:val="Standard"/>
        <w:tabs>
          <w:tab w:val="left" w:pos="992"/>
        </w:tabs>
        <w:jc w:val="both"/>
        <w:rPr>
          <w:rFonts w:ascii="Cambria" w:hAnsi="Cambria"/>
          <w:sz w:val="22"/>
          <w:szCs w:val="22"/>
        </w:rPr>
      </w:pPr>
      <w:r>
        <w:rPr>
          <w:rFonts w:ascii="Cambria" w:eastAsia="Times New Roman" w:hAnsi="Cambria" w:cs="Cambria"/>
          <w:sz w:val="22"/>
          <w:szCs w:val="22"/>
        </w:rPr>
        <w:t xml:space="preserve">- </w:t>
      </w:r>
      <w:r w:rsidRPr="00247C69">
        <w:rPr>
          <w:rFonts w:ascii="Cambria" w:eastAsia="Times New Roman" w:hAnsi="Cambria" w:cs="Cambria"/>
          <w:sz w:val="22"/>
          <w:szCs w:val="22"/>
        </w:rPr>
        <w:t>podwykonawcy/podmiotu trzeciego będącego osobą fizyczną,</w:t>
      </w:r>
    </w:p>
    <w:p w:rsidR="00CA417D" w:rsidRPr="00247C69" w:rsidRDefault="00CA417D" w:rsidP="00CA417D">
      <w:pPr>
        <w:pStyle w:val="Standard"/>
        <w:tabs>
          <w:tab w:val="left" w:pos="992"/>
        </w:tabs>
        <w:jc w:val="both"/>
        <w:rPr>
          <w:rFonts w:ascii="Cambria" w:hAnsi="Cambria"/>
          <w:sz w:val="22"/>
          <w:szCs w:val="22"/>
        </w:rPr>
      </w:pPr>
      <w:r>
        <w:rPr>
          <w:rFonts w:ascii="Cambria" w:eastAsia="Times New Roman" w:hAnsi="Cambria" w:cs="Cambria"/>
          <w:sz w:val="22"/>
          <w:szCs w:val="22"/>
        </w:rPr>
        <w:t xml:space="preserve">- </w:t>
      </w:r>
      <w:r w:rsidRPr="00247C69">
        <w:rPr>
          <w:rFonts w:ascii="Cambria" w:eastAsia="Times New Roman" w:hAnsi="Cambria" w:cs="Cambria"/>
          <w:sz w:val="22"/>
          <w:szCs w:val="22"/>
        </w:rPr>
        <w:t>podwykonawcy/podmiotu trzeciego będącego osobą fizyczną, prowadzącą jednoosobową</w:t>
      </w:r>
      <w:r>
        <w:rPr>
          <w:rFonts w:ascii="Cambria" w:hAnsi="Cambria"/>
          <w:sz w:val="22"/>
          <w:szCs w:val="22"/>
        </w:rPr>
        <w:t xml:space="preserve"> </w:t>
      </w:r>
      <w:r w:rsidRPr="00247C69">
        <w:rPr>
          <w:rFonts w:ascii="Cambria" w:eastAsia="Times New Roman" w:hAnsi="Cambria" w:cs="Cambria"/>
          <w:sz w:val="22"/>
          <w:szCs w:val="22"/>
        </w:rPr>
        <w:t>działalność gospodarczą,</w:t>
      </w:r>
    </w:p>
    <w:p w:rsidR="00CA417D" w:rsidRPr="00247C69" w:rsidRDefault="00CA417D" w:rsidP="00CA417D">
      <w:pPr>
        <w:pStyle w:val="Standard"/>
        <w:tabs>
          <w:tab w:val="left" w:pos="992"/>
        </w:tabs>
        <w:jc w:val="both"/>
        <w:rPr>
          <w:rFonts w:ascii="Cambria" w:hAnsi="Cambria"/>
          <w:sz w:val="22"/>
          <w:szCs w:val="22"/>
        </w:rPr>
      </w:pPr>
      <w:r>
        <w:rPr>
          <w:rFonts w:ascii="Cambria" w:eastAsia="Times New Roman" w:hAnsi="Cambria" w:cs="Cambria"/>
          <w:sz w:val="22"/>
          <w:szCs w:val="22"/>
        </w:rPr>
        <w:t xml:space="preserve">- </w:t>
      </w:r>
      <w:r w:rsidRPr="00247C69">
        <w:rPr>
          <w:rFonts w:ascii="Cambria" w:eastAsia="Times New Roman" w:hAnsi="Cambria" w:cs="Cambria"/>
          <w:sz w:val="22"/>
          <w:szCs w:val="22"/>
        </w:rPr>
        <w:t>pełnomocnika podwykonawcy/podmiotu trzeciego będącego osobą fizyczną (np. dane</w:t>
      </w:r>
      <w:r>
        <w:rPr>
          <w:rFonts w:ascii="Cambria" w:eastAsia="Times New Roman" w:hAnsi="Cambria" w:cs="Cambria"/>
          <w:sz w:val="22"/>
          <w:szCs w:val="22"/>
        </w:rPr>
        <w:t xml:space="preserve"> </w:t>
      </w:r>
      <w:r w:rsidRPr="00247C69">
        <w:rPr>
          <w:rFonts w:ascii="Cambria" w:eastAsia="Times New Roman" w:hAnsi="Cambria" w:cs="Cambria"/>
          <w:sz w:val="22"/>
          <w:szCs w:val="22"/>
        </w:rPr>
        <w:t>osobowe zamieszczone w pełnomocnictwie),</w:t>
      </w:r>
    </w:p>
    <w:p w:rsidR="00CA417D" w:rsidRPr="00247C69" w:rsidRDefault="00CA417D" w:rsidP="00CA417D">
      <w:pPr>
        <w:pStyle w:val="Standard"/>
        <w:tabs>
          <w:tab w:val="left" w:pos="992"/>
        </w:tabs>
        <w:jc w:val="both"/>
        <w:rPr>
          <w:rFonts w:ascii="Cambria" w:hAnsi="Cambria"/>
          <w:sz w:val="22"/>
          <w:szCs w:val="22"/>
        </w:rPr>
      </w:pPr>
      <w:r>
        <w:rPr>
          <w:rFonts w:ascii="Cambria" w:eastAsia="Times New Roman" w:hAnsi="Cambria" w:cs="Cambria"/>
          <w:sz w:val="22"/>
          <w:szCs w:val="22"/>
        </w:rPr>
        <w:lastRenderedPageBreak/>
        <w:t xml:space="preserve">- </w:t>
      </w:r>
      <w:r w:rsidRPr="00247C69">
        <w:rPr>
          <w:rFonts w:ascii="Cambria" w:eastAsia="Times New Roman" w:hAnsi="Cambria" w:cs="Cambria"/>
          <w:sz w:val="22"/>
          <w:szCs w:val="22"/>
        </w:rPr>
        <w:t>członka organu zarządzającego podwykonawcy/podmiotu trzeciego, będącego osobą</w:t>
      </w:r>
      <w:r>
        <w:rPr>
          <w:rFonts w:ascii="Cambria" w:hAnsi="Cambria"/>
          <w:sz w:val="22"/>
          <w:szCs w:val="22"/>
        </w:rPr>
        <w:t xml:space="preserve"> </w:t>
      </w:r>
      <w:r w:rsidRPr="00247C69">
        <w:rPr>
          <w:rFonts w:ascii="Cambria" w:eastAsia="Times New Roman" w:hAnsi="Cambria" w:cs="Cambria"/>
          <w:sz w:val="22"/>
          <w:szCs w:val="22"/>
        </w:rPr>
        <w:t xml:space="preserve">fizyczną </w:t>
      </w:r>
      <w:r>
        <w:rPr>
          <w:rFonts w:ascii="Cambria" w:eastAsia="Times New Roman" w:hAnsi="Cambria" w:cs="Cambria"/>
          <w:sz w:val="22"/>
          <w:szCs w:val="22"/>
        </w:rPr>
        <w:t xml:space="preserve">                  </w:t>
      </w:r>
      <w:r w:rsidRPr="00247C69">
        <w:rPr>
          <w:rFonts w:ascii="Cambria" w:eastAsia="Times New Roman" w:hAnsi="Cambria" w:cs="Cambria"/>
          <w:sz w:val="22"/>
          <w:szCs w:val="22"/>
        </w:rPr>
        <w:t>(np. dane osobowe zamieszczone w informacji z KRK).</w:t>
      </w:r>
    </w:p>
    <w:p w:rsidR="00CA417D" w:rsidRPr="00247C69" w:rsidRDefault="00CA417D" w:rsidP="00CA417D">
      <w:pPr>
        <w:pStyle w:val="Standard"/>
        <w:tabs>
          <w:tab w:val="left" w:pos="993"/>
        </w:tabs>
        <w:jc w:val="both"/>
        <w:rPr>
          <w:rFonts w:ascii="Cambria" w:hAnsi="Cambria"/>
          <w:sz w:val="22"/>
          <w:szCs w:val="22"/>
        </w:rPr>
      </w:pPr>
      <w:r w:rsidRPr="00247C69">
        <w:rPr>
          <w:rFonts w:ascii="Cambria" w:eastAsia="Times New Roman" w:hAnsi="Cambria" w:cs="Cambria"/>
          <w:sz w:val="22"/>
          <w:szCs w:val="22"/>
        </w:rPr>
        <w:t xml:space="preserve">Wykonawca ubiegając się o udzielenie zamówienia publicznego jest zobowiązany </w:t>
      </w:r>
      <w:r w:rsidRPr="00247C69">
        <w:rPr>
          <w:rFonts w:ascii="Cambria" w:eastAsia="Times New Roman" w:hAnsi="Cambria" w:cs="Cambria"/>
          <w:sz w:val="22"/>
          <w:szCs w:val="22"/>
        </w:rPr>
        <w:br/>
        <w:t xml:space="preserve">do wypełnienia wszystkich obowiązków formalno-prawnych związanych z udziałem </w:t>
      </w:r>
      <w:r w:rsidR="00587D75">
        <w:rPr>
          <w:rFonts w:ascii="Cambria" w:eastAsia="Times New Roman" w:hAnsi="Cambria" w:cs="Cambria"/>
          <w:sz w:val="22"/>
          <w:szCs w:val="22"/>
        </w:rPr>
        <w:t xml:space="preserve">                              </w:t>
      </w:r>
      <w:r w:rsidRPr="00247C69">
        <w:rPr>
          <w:rFonts w:ascii="Cambria" w:eastAsia="Times New Roman" w:hAnsi="Cambria" w:cs="Cambria"/>
          <w:sz w:val="22"/>
          <w:szCs w:val="22"/>
        </w:rPr>
        <w:t xml:space="preserve">w postępowaniu. Do obowiązków tych należą m.in. obowiązki wynikające z RODO, </w:t>
      </w:r>
      <w:r w:rsidR="00587D75">
        <w:rPr>
          <w:rFonts w:ascii="Cambria" w:eastAsia="Times New Roman" w:hAnsi="Cambria" w:cs="Cambria"/>
          <w:sz w:val="22"/>
          <w:szCs w:val="22"/>
        </w:rPr>
        <w:t xml:space="preserve">                                   </w:t>
      </w:r>
      <w:r w:rsidRPr="00247C69">
        <w:rPr>
          <w:rFonts w:ascii="Cambria" w:eastAsia="Times New Roman" w:hAnsi="Cambria" w:cs="Cambria"/>
          <w:sz w:val="22"/>
          <w:szCs w:val="22"/>
        </w:rPr>
        <w:t>w szczególności obowiązek informacyjny przewidziany w art. 13 RODO względem osób fizycznych, których dane osobowe dotyczą   i od których dane te wykonawca bezpośrednio pozyskał. Jednakże obowiązek informacyjny wynikający z art. 13 RODO nie będzie miał zastosowania, gdy i w zakresie, w jakim osoba fizyczna, której dane dotyczą, dysponuje już tymi informacjami (art. 13 ust. 4 RODO).</w:t>
      </w:r>
    </w:p>
    <w:p w:rsidR="00CA417D" w:rsidRPr="00247C69" w:rsidRDefault="00CA417D" w:rsidP="00CA417D">
      <w:pPr>
        <w:pStyle w:val="Standard"/>
        <w:tabs>
          <w:tab w:val="left" w:pos="993"/>
        </w:tabs>
        <w:jc w:val="both"/>
        <w:rPr>
          <w:rFonts w:ascii="Cambria" w:hAnsi="Cambria"/>
          <w:sz w:val="22"/>
          <w:szCs w:val="22"/>
        </w:rPr>
      </w:pPr>
      <w:r w:rsidRPr="00247C69">
        <w:rPr>
          <w:rFonts w:ascii="Cambria" w:eastAsia="Times New Roman" w:hAnsi="Cambria" w:cs="Cambria"/>
          <w:sz w:val="22"/>
          <w:szCs w:val="22"/>
        </w:rPr>
        <w:t xml:space="preserve">Ponadto Wykonawca będzie musiał wypełnić obowiązek informacyjny wynikający z art. 14 RODO względem osób fizycznych, których dane przekazuje zamawiającemu i których dane pośrednio pozyskał, chyba że ma zastosowanie co najmniej jedno z włączeń, o których mowa </w:t>
      </w:r>
      <w:r w:rsidRPr="00247C69">
        <w:rPr>
          <w:rFonts w:ascii="Cambria" w:eastAsia="Times New Roman" w:hAnsi="Cambria" w:cs="Cambria"/>
          <w:sz w:val="22"/>
          <w:szCs w:val="22"/>
        </w:rPr>
        <w:br/>
        <w:t>w art. 14 ust. 5 RODO.</w:t>
      </w:r>
    </w:p>
    <w:p w:rsidR="00CA417D" w:rsidRPr="00247C69" w:rsidRDefault="00CA417D" w:rsidP="00CA417D">
      <w:pPr>
        <w:pStyle w:val="Standard"/>
        <w:tabs>
          <w:tab w:val="left" w:pos="993"/>
        </w:tabs>
        <w:jc w:val="both"/>
        <w:rPr>
          <w:rFonts w:ascii="Cambria" w:hAnsi="Cambria"/>
          <w:sz w:val="22"/>
          <w:szCs w:val="22"/>
        </w:rPr>
      </w:pPr>
      <w:r w:rsidRPr="00247C69">
        <w:rPr>
          <w:rFonts w:ascii="Cambria" w:eastAsia="Times New Roman" w:hAnsi="Cambria" w:cs="Cambria"/>
          <w:sz w:val="22"/>
          <w:szCs w:val="22"/>
        </w:rPr>
        <w:t xml:space="preserve">W celu zapewnienia, że Wykonawca wypełnił ww. obowiązki informacyjne oraz ochrony prawnie uzasadnionych interesów osoby trzeciej, której dane zostały przekazane w związku </w:t>
      </w:r>
      <w:r w:rsidRPr="00247C69">
        <w:rPr>
          <w:rFonts w:ascii="Cambria" w:eastAsia="Times New Roman" w:hAnsi="Cambria" w:cs="Cambria"/>
          <w:sz w:val="22"/>
          <w:szCs w:val="22"/>
        </w:rPr>
        <w:br/>
        <w:t xml:space="preserve">z udziałem Wykonawcy w postępowaniu, zaleca się  zobowiązanie Wykonawcy do złożenia </w:t>
      </w:r>
      <w:r w:rsidRPr="00247C69">
        <w:rPr>
          <w:rFonts w:ascii="Cambria" w:eastAsia="Times New Roman" w:hAnsi="Cambria" w:cs="Cambria"/>
          <w:sz w:val="22"/>
          <w:szCs w:val="22"/>
        </w:rPr>
        <w:br/>
        <w:t>w postępowaniu o udzielenie zamówienia publicznego oświadczenia o wypełnieniu przez niego obowiązków informacyjnych przewidzianych w art. 13 lub art. 14 RODO.</w:t>
      </w:r>
    </w:p>
    <w:p w:rsidR="00CA417D" w:rsidRPr="00247C69" w:rsidRDefault="00CA417D" w:rsidP="00CA417D">
      <w:pPr>
        <w:pStyle w:val="Standard"/>
        <w:tabs>
          <w:tab w:val="left" w:pos="993"/>
        </w:tabs>
        <w:jc w:val="both"/>
        <w:rPr>
          <w:rFonts w:ascii="Cambria" w:hAnsi="Cambria"/>
          <w:sz w:val="22"/>
          <w:szCs w:val="22"/>
        </w:rPr>
      </w:pPr>
      <w:r w:rsidRPr="00247C69">
        <w:rPr>
          <w:rFonts w:ascii="Cambria" w:eastAsia="Times New Roman" w:hAnsi="Cambria" w:cs="Cambria"/>
          <w:sz w:val="22"/>
          <w:szCs w:val="22"/>
        </w:rPr>
        <w:t>Zamawiający informuje, że Podwykonawca/podmiot trzeci jest również administratorem danych  względem osób fizycznych, od których dane osobowe bezpośrednio pozyskał. Dotyczy to                                       w szczególności osoby fizycznej skierowanej do realizacji zamówienia.</w:t>
      </w:r>
    </w:p>
    <w:p w:rsidR="00031160" w:rsidRPr="00031160" w:rsidRDefault="00CA417D" w:rsidP="00031160">
      <w:pPr>
        <w:pStyle w:val="Standard"/>
        <w:tabs>
          <w:tab w:val="left" w:pos="993"/>
        </w:tabs>
        <w:jc w:val="both"/>
        <w:rPr>
          <w:rFonts w:ascii="Cambria" w:eastAsia="Cambria" w:hAnsi="Cambria" w:cs="Cambria"/>
          <w:color w:val="00000A"/>
          <w:sz w:val="22"/>
          <w:szCs w:val="22"/>
        </w:rPr>
      </w:pPr>
      <w:r w:rsidRPr="00247C69">
        <w:rPr>
          <w:rFonts w:ascii="Cambria" w:eastAsia="Cambria" w:hAnsi="Cambria" w:cs="Cambria"/>
          <w:color w:val="00000A"/>
          <w:sz w:val="22"/>
          <w:szCs w:val="22"/>
        </w:rPr>
        <w:t xml:space="preserve">8. W sprawach nie uregulowanych obowiązują przepisy ustawy  – Prawo zamówień publicznych oraz ustawa z dnia 23 kwietnia 1964 </w:t>
      </w:r>
      <w:r>
        <w:rPr>
          <w:rFonts w:ascii="Cambria" w:eastAsia="Cambria" w:hAnsi="Cambria" w:cs="Cambria"/>
          <w:color w:val="00000A"/>
          <w:sz w:val="22"/>
          <w:szCs w:val="22"/>
        </w:rPr>
        <w:t>r. Kodeks Cywilny (Dz. U. z 2024 r. poz. 1061</w:t>
      </w:r>
      <w:r w:rsidRPr="00247C69">
        <w:rPr>
          <w:rFonts w:ascii="Cambria" w:eastAsia="Cambria" w:hAnsi="Cambria" w:cs="Cambria"/>
          <w:color w:val="00000A"/>
          <w:sz w:val="22"/>
          <w:szCs w:val="22"/>
        </w:rPr>
        <w:t xml:space="preserve"> tj.</w:t>
      </w:r>
      <w:r>
        <w:rPr>
          <w:rFonts w:ascii="Cambria" w:eastAsia="Cambria" w:hAnsi="Cambria" w:cs="Cambria"/>
          <w:color w:val="00000A"/>
          <w:sz w:val="22"/>
          <w:szCs w:val="22"/>
        </w:rPr>
        <w:t xml:space="preserve"> ze zm.</w:t>
      </w:r>
      <w:r w:rsidRPr="00247C69">
        <w:rPr>
          <w:rFonts w:ascii="Cambria" w:eastAsia="Cambria" w:hAnsi="Cambria" w:cs="Cambria"/>
          <w:color w:val="00000A"/>
          <w:sz w:val="22"/>
          <w:szCs w:val="22"/>
        </w:rPr>
        <w:t>).</w:t>
      </w:r>
    </w:p>
    <w:p w:rsidR="00031160" w:rsidRPr="00031160" w:rsidRDefault="00031160" w:rsidP="00031160">
      <w:pPr>
        <w:pStyle w:val="Standard"/>
        <w:tabs>
          <w:tab w:val="left" w:pos="993"/>
        </w:tabs>
        <w:jc w:val="both"/>
        <w:rPr>
          <w:rFonts w:ascii="Cambria" w:eastAsia="Cambria" w:hAnsi="Cambria" w:cs="Cambria"/>
          <w:color w:val="00000A"/>
          <w:sz w:val="22"/>
          <w:szCs w:val="22"/>
        </w:rPr>
      </w:pPr>
      <w:r w:rsidRPr="00031160">
        <w:rPr>
          <w:rFonts w:ascii="Cambria" w:eastAsia="Cambria" w:hAnsi="Cambria" w:cs="Cambria"/>
          <w:color w:val="00000A"/>
          <w:sz w:val="22"/>
          <w:szCs w:val="22"/>
        </w:rPr>
        <w:t xml:space="preserve">9. INFORMACJA O OBOWIĄZKACH WYNIKAJĄCYCH Z USTAWY O ELEKTROMOBILNOŚCI </w:t>
      </w:r>
      <w:r>
        <w:rPr>
          <w:rFonts w:ascii="Cambria" w:eastAsia="Cambria" w:hAnsi="Cambria" w:cs="Cambria"/>
          <w:color w:val="00000A"/>
          <w:sz w:val="22"/>
          <w:szCs w:val="22"/>
        </w:rPr>
        <w:t xml:space="preserve">                               </w:t>
      </w:r>
      <w:r w:rsidRPr="00031160">
        <w:rPr>
          <w:rFonts w:ascii="Cambria" w:eastAsia="Cambria" w:hAnsi="Cambria" w:cs="Cambria"/>
          <w:color w:val="00000A"/>
          <w:sz w:val="22"/>
          <w:szCs w:val="22"/>
        </w:rPr>
        <w:t>I PALIWACH ALTERNATYWNYCH:</w:t>
      </w:r>
    </w:p>
    <w:p w:rsidR="00031160" w:rsidRPr="00031160" w:rsidRDefault="00031160" w:rsidP="00031160">
      <w:pPr>
        <w:pStyle w:val="Standard"/>
        <w:tabs>
          <w:tab w:val="left" w:pos="993"/>
        </w:tabs>
        <w:jc w:val="both"/>
        <w:rPr>
          <w:rFonts w:ascii="Cambria" w:eastAsia="Cambria" w:hAnsi="Cambria" w:cs="Cambria"/>
          <w:color w:val="auto"/>
          <w:sz w:val="22"/>
          <w:szCs w:val="22"/>
        </w:rPr>
      </w:pPr>
      <w:r w:rsidRPr="00031160">
        <w:rPr>
          <w:rFonts w:ascii="Cambria" w:eastAsia="Cambria" w:hAnsi="Cambria" w:cs="Cambria"/>
          <w:color w:val="auto"/>
          <w:sz w:val="22"/>
          <w:szCs w:val="22"/>
        </w:rPr>
        <w:t xml:space="preserve">Zgodnie z dyspozycją art. 68 ust. 3 ustawy z dnia 11 stycznia 2018 r. o elektromobilności </w:t>
      </w:r>
      <w:r>
        <w:rPr>
          <w:rFonts w:ascii="Cambria" w:eastAsia="Cambria" w:hAnsi="Cambria" w:cs="Cambria"/>
          <w:color w:val="auto"/>
          <w:sz w:val="22"/>
          <w:szCs w:val="22"/>
        </w:rPr>
        <w:t xml:space="preserve">                             </w:t>
      </w:r>
      <w:r w:rsidRPr="00031160">
        <w:rPr>
          <w:rFonts w:ascii="Cambria" w:eastAsia="Cambria" w:hAnsi="Cambria" w:cs="Cambria"/>
          <w:color w:val="auto"/>
          <w:sz w:val="22"/>
          <w:szCs w:val="22"/>
        </w:rPr>
        <w:t>i paliwach alternatywnych (Dz. U. z 202</w:t>
      </w:r>
      <w:r>
        <w:rPr>
          <w:rFonts w:ascii="Cambria" w:eastAsia="Cambria" w:hAnsi="Cambria" w:cs="Cambria"/>
          <w:color w:val="auto"/>
          <w:sz w:val="22"/>
          <w:szCs w:val="22"/>
        </w:rPr>
        <w:t>4</w:t>
      </w:r>
      <w:r w:rsidRPr="00031160">
        <w:rPr>
          <w:rFonts w:ascii="Cambria" w:eastAsia="Cambria" w:hAnsi="Cambria" w:cs="Cambria"/>
          <w:color w:val="auto"/>
          <w:sz w:val="22"/>
          <w:szCs w:val="22"/>
        </w:rPr>
        <w:t xml:space="preserve"> r. poz. </w:t>
      </w:r>
      <w:r>
        <w:rPr>
          <w:rFonts w:ascii="Cambria" w:eastAsia="Cambria" w:hAnsi="Cambria" w:cs="Cambria"/>
          <w:color w:val="auto"/>
          <w:sz w:val="22"/>
          <w:szCs w:val="22"/>
        </w:rPr>
        <w:t>1289</w:t>
      </w:r>
      <w:r w:rsidRPr="00031160">
        <w:rPr>
          <w:rFonts w:ascii="Cambria" w:eastAsia="Cambria" w:hAnsi="Cambria" w:cs="Cambria"/>
          <w:color w:val="auto"/>
          <w:sz w:val="22"/>
          <w:szCs w:val="22"/>
        </w:rPr>
        <w:t xml:space="preserve"> tj. ze zm.) Zamawiający </w:t>
      </w:r>
      <w:r w:rsidRPr="00031160">
        <w:rPr>
          <w:rFonts w:ascii="Cambria" w:hAnsi="Cambria"/>
          <w:color w:val="auto"/>
          <w:sz w:val="22"/>
          <w:szCs w:val="22"/>
        </w:rPr>
        <w:t xml:space="preserve">zleca lub powierza </w:t>
      </w:r>
      <w:r w:rsidRPr="00031160">
        <w:rPr>
          <w:rFonts w:ascii="Cambria" w:eastAsia="Cambria" w:hAnsi="Cambria" w:cs="Cambria"/>
          <w:color w:val="auto"/>
          <w:sz w:val="22"/>
          <w:szCs w:val="22"/>
        </w:rPr>
        <w:t xml:space="preserve">realizację zamówienia publicznego na podstawie ustawy Pzp. w ramach realizacji zadania publicznego Wykonawcy/-om - </w:t>
      </w:r>
      <w:r w:rsidRPr="00031160">
        <w:rPr>
          <w:rFonts w:ascii="Cambria" w:hAnsi="Cambria"/>
          <w:color w:val="auto"/>
          <w:sz w:val="22"/>
          <w:szCs w:val="22"/>
        </w:rPr>
        <w:t xml:space="preserve">Podmiotom, których łączny udział pojazdów elektrycznych lub pojazdów napędzanych gazem ziemnym we flocie pojazdów samochodowych w rozumieniu </w:t>
      </w:r>
      <w:hyperlink r:id="rId34" w:anchor="/document/16798732?unitId=art(2)pkt(33)&amp;cm=DOCUMENT" w:history="1">
        <w:r w:rsidRPr="00031160">
          <w:rPr>
            <w:rStyle w:val="Hipercze"/>
            <w:rFonts w:ascii="Cambria" w:hAnsi="Cambria"/>
            <w:color w:val="auto"/>
            <w:sz w:val="22"/>
            <w:szCs w:val="22"/>
          </w:rPr>
          <w:t>art. 2 pkt 33</w:t>
        </w:r>
      </w:hyperlink>
      <w:r w:rsidRPr="00031160">
        <w:rPr>
          <w:rFonts w:ascii="Cambria" w:hAnsi="Cambria"/>
          <w:color w:val="auto"/>
          <w:sz w:val="22"/>
          <w:szCs w:val="22"/>
        </w:rPr>
        <w:t xml:space="preserve"> </w:t>
      </w:r>
      <w:r w:rsidRPr="00031160">
        <w:rPr>
          <w:rStyle w:val="Uwydatnienie"/>
          <w:rFonts w:ascii="Cambria" w:hAnsi="Cambria"/>
          <w:i w:val="0"/>
          <w:color w:val="auto"/>
          <w:sz w:val="22"/>
          <w:szCs w:val="22"/>
        </w:rPr>
        <w:t>ustawy</w:t>
      </w:r>
      <w:r>
        <w:rPr>
          <w:rFonts w:ascii="Cambria" w:hAnsi="Cambria"/>
          <w:color w:val="auto"/>
          <w:sz w:val="22"/>
          <w:szCs w:val="22"/>
        </w:rPr>
        <w:t xml:space="preserve"> </w:t>
      </w:r>
      <w:r w:rsidRPr="00031160">
        <w:rPr>
          <w:rFonts w:ascii="Cambria" w:hAnsi="Cambria"/>
          <w:color w:val="auto"/>
          <w:sz w:val="22"/>
          <w:szCs w:val="22"/>
        </w:rPr>
        <w:t>z dnia 20 czerwca 1997 r. Prawo o ruchu drogowym używanych przy wykonywaniu tego zadania wynosi co najmniej 10%.</w:t>
      </w:r>
    </w:p>
    <w:p w:rsidR="00031160" w:rsidRPr="00031160" w:rsidRDefault="00031160" w:rsidP="00031160">
      <w:pPr>
        <w:pStyle w:val="Standard"/>
        <w:tabs>
          <w:tab w:val="left" w:pos="993"/>
        </w:tabs>
        <w:jc w:val="both"/>
        <w:rPr>
          <w:rFonts w:ascii="Cambria" w:eastAsia="Cambria" w:hAnsi="Cambria" w:cs="Cambria"/>
          <w:color w:val="00000A"/>
          <w:sz w:val="22"/>
          <w:szCs w:val="22"/>
        </w:rPr>
      </w:pPr>
      <w:r w:rsidRPr="00031160">
        <w:rPr>
          <w:rFonts w:ascii="Cambria" w:eastAsia="Cambria" w:hAnsi="Cambria" w:cs="Cambria"/>
          <w:color w:val="00000A"/>
          <w:sz w:val="22"/>
          <w:szCs w:val="22"/>
        </w:rPr>
        <w:t xml:space="preserve">Na podstawie art. 35 ust. 2 pkt 2 ustawy </w:t>
      </w:r>
      <w:r w:rsidRPr="00031160">
        <w:rPr>
          <w:rFonts w:ascii="Cambria" w:eastAsia="Cambria" w:hAnsi="Cambria" w:cs="Cambria"/>
          <w:color w:val="auto"/>
          <w:sz w:val="22"/>
          <w:szCs w:val="22"/>
        </w:rPr>
        <w:t xml:space="preserve">o elektromobilności i paliwach alternatywnych </w:t>
      </w:r>
      <w:r w:rsidRPr="00031160">
        <w:rPr>
          <w:rFonts w:ascii="Cambria" w:hAnsi="Cambria"/>
          <w:sz w:val="22"/>
          <w:szCs w:val="22"/>
        </w:rPr>
        <w:t>Jednostka samorządu terytorialnego, z wyłączeniem gmin i powiatów, których liczba mieszkańców nie przekracza 50 000 zleca wykonywanie zadań publicznych, z wyłączeniem publicznego transportu zbiorowego, Wykonawcy - Podmiotowi, którego co najmniej 30% floty pojazdów użytkowanych przy wykonywaniu tego zadania stanowią pojazdy elektryczne lub pojazdy napędzane gazem ziemnym.</w:t>
      </w:r>
    </w:p>
    <w:p w:rsidR="00031160" w:rsidRPr="00F43B33" w:rsidRDefault="00031160" w:rsidP="00F43B33">
      <w:pPr>
        <w:pStyle w:val="Standard"/>
        <w:tabs>
          <w:tab w:val="left" w:pos="993"/>
        </w:tabs>
        <w:rPr>
          <w:rFonts w:ascii="Cambria" w:eastAsia="Cambria" w:hAnsi="Cambria" w:cs="Cambria"/>
          <w:sz w:val="22"/>
          <w:szCs w:val="22"/>
        </w:rPr>
      </w:pPr>
      <w:r w:rsidRPr="00031160">
        <w:rPr>
          <w:rFonts w:ascii="Cambria" w:eastAsia="Cambria" w:hAnsi="Cambria" w:cs="Cambria"/>
          <w:sz w:val="22"/>
          <w:szCs w:val="22"/>
        </w:rPr>
        <w:t xml:space="preserve">Zamawiający informuje, że liczba mieszkańców w powiecie świdnickim wynosi </w:t>
      </w:r>
      <w:r w:rsidRPr="00031160">
        <w:rPr>
          <w:rStyle w:val="lrzxr"/>
          <w:rFonts w:ascii="Cambria" w:hAnsi="Cambria"/>
          <w:sz w:val="22"/>
          <w:szCs w:val="22"/>
        </w:rPr>
        <w:t>ok. 15</w:t>
      </w:r>
      <w:r w:rsidR="00F43B33">
        <w:rPr>
          <w:rStyle w:val="lrzxr"/>
          <w:rFonts w:ascii="Cambria" w:hAnsi="Cambria"/>
          <w:sz w:val="22"/>
          <w:szCs w:val="22"/>
        </w:rPr>
        <w:t xml:space="preserve">8 </w:t>
      </w:r>
      <w:r w:rsidRPr="00031160">
        <w:rPr>
          <w:rStyle w:val="lrzxr"/>
          <w:rFonts w:ascii="Cambria" w:hAnsi="Cambria"/>
          <w:sz w:val="22"/>
          <w:szCs w:val="22"/>
        </w:rPr>
        <w:t xml:space="preserve">000 </w:t>
      </w:r>
      <w:r w:rsidR="00F43B33">
        <w:rPr>
          <w:rStyle w:val="lrzxr"/>
          <w:rFonts w:ascii="Cambria" w:hAnsi="Cambria"/>
          <w:sz w:val="22"/>
          <w:szCs w:val="22"/>
        </w:rPr>
        <w:t xml:space="preserve">                    – źródło: </w:t>
      </w:r>
      <w:r w:rsidR="00F43B33" w:rsidRPr="00F43B33">
        <w:rPr>
          <w:rFonts w:ascii="Cambria" w:hAnsi="Cambria"/>
          <w:sz w:val="20"/>
          <w:szCs w:val="20"/>
        </w:rPr>
        <w:t>https://www.google.com/search?client=firefox-b-d&amp;q=powiat+swidnicki+liczba+mieszka%C5%84c%C3%B3w</w:t>
      </w:r>
    </w:p>
    <w:p w:rsidR="00031160" w:rsidRDefault="00031160" w:rsidP="00CA417D">
      <w:pPr>
        <w:jc w:val="both"/>
      </w:pP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Integralną część SWZ stanowią następujące załączniki: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Załącznik nr 1 do SWZ – Formularz ofertowy dla wszystkich zadań;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 xml:space="preserve">Załącznik nr 2 do SWZ – Oświadczenie Wykonawcy o spełnianiu warunków udziału </w:t>
      </w:r>
      <w:r w:rsidR="00CA417D">
        <w:rPr>
          <w:rFonts w:ascii="Cambria" w:hAnsi="Cambria"/>
          <w:sz w:val="22"/>
          <w:szCs w:val="22"/>
        </w:rPr>
        <w:t xml:space="preserve">                                      </w:t>
      </w:r>
      <w:r w:rsidRPr="007024D9">
        <w:rPr>
          <w:rFonts w:ascii="Cambria" w:hAnsi="Cambria"/>
          <w:sz w:val="22"/>
          <w:szCs w:val="22"/>
        </w:rPr>
        <w:t>w postępowaniu oraz o braku podstaw do wykluczenia z postępowania;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Załącznik nr 3 do SWZ – Oświadczenie Wykonawcy dotyczące przynależności lub braku przynależności do tej samej grupy kapitałowej;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 xml:space="preserve">Załącznik nr 4 do SWZ – Wykaz </w:t>
      </w:r>
      <w:r w:rsidRPr="007024D9">
        <w:rPr>
          <w:rFonts w:ascii="Cambria" w:hAnsi="Cambria"/>
          <w:color w:val="00000A"/>
          <w:sz w:val="22"/>
          <w:szCs w:val="22"/>
        </w:rPr>
        <w:t>osób skierowanych przez Wykonawcę do realizacji zamówienia publicznego;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color w:val="00000A"/>
          <w:sz w:val="22"/>
          <w:szCs w:val="22"/>
        </w:rPr>
        <w:t xml:space="preserve">Załącznik nr 5 do SWZ – Oświadczenie dotyczące </w:t>
      </w:r>
      <w:r w:rsidRPr="007024D9">
        <w:rPr>
          <w:rFonts w:ascii="Cambria" w:hAnsi="Cambria"/>
          <w:sz w:val="22"/>
          <w:szCs w:val="22"/>
        </w:rPr>
        <w:t>stałej superwizji pracy własnej;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color w:val="00000A"/>
          <w:sz w:val="22"/>
          <w:szCs w:val="22"/>
        </w:rPr>
        <w:t>Załącznik nr 6 do SWZ – Oświadczenie o nie prowadzeniu działalności gospodarczej;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color w:val="00000A"/>
          <w:sz w:val="22"/>
          <w:szCs w:val="22"/>
        </w:rPr>
        <w:lastRenderedPageBreak/>
        <w:t>Załącznik nr 7 do SWZ – Oświadczenie dotyczące wspólnego ubiegania się o zamówienie publiczne;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Załącznik nr 8 do SWZ – Projektowane postanowienia umowy w sprawie zamówienia publicznego, które zostaną wprowadzone do treści tej umowy dla zadania nr 1</w:t>
      </w:r>
      <w:r w:rsidR="0005059F">
        <w:rPr>
          <w:rFonts w:ascii="Cambria" w:hAnsi="Cambria"/>
          <w:sz w:val="22"/>
          <w:szCs w:val="22"/>
        </w:rPr>
        <w:t>: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Załącznik nr 9 do SWZ – Projektowane postanowienia umowy w sprawie zamówienia publicznego, które zostaną wprowadzone do t</w:t>
      </w:r>
      <w:r w:rsidR="00DF1676">
        <w:rPr>
          <w:rFonts w:ascii="Cambria" w:hAnsi="Cambria"/>
          <w:sz w:val="22"/>
          <w:szCs w:val="22"/>
        </w:rPr>
        <w:t>reśc</w:t>
      </w:r>
      <w:r w:rsidR="00A06631">
        <w:rPr>
          <w:rFonts w:ascii="Cambria" w:hAnsi="Cambria"/>
          <w:sz w:val="22"/>
          <w:szCs w:val="22"/>
        </w:rPr>
        <w:t xml:space="preserve">i tej umowy dla zadania nr </w:t>
      </w:r>
      <w:r w:rsidR="0005059F">
        <w:rPr>
          <w:rFonts w:ascii="Cambria" w:hAnsi="Cambria"/>
          <w:sz w:val="22"/>
          <w:szCs w:val="22"/>
        </w:rPr>
        <w:t xml:space="preserve">2 i </w:t>
      </w:r>
      <w:r w:rsidR="00A06631">
        <w:rPr>
          <w:rFonts w:ascii="Cambria" w:hAnsi="Cambria"/>
          <w:sz w:val="22"/>
          <w:szCs w:val="22"/>
        </w:rPr>
        <w:t>3</w:t>
      </w:r>
      <w:r w:rsidRPr="007024D9">
        <w:rPr>
          <w:rFonts w:ascii="Cambria" w:hAnsi="Cambria"/>
          <w:sz w:val="22"/>
          <w:szCs w:val="22"/>
        </w:rPr>
        <w:t>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color w:val="00000A"/>
          <w:sz w:val="22"/>
          <w:szCs w:val="22"/>
        </w:rPr>
        <w:t>Załącznik nr 10 do SWZ – Projektowane postanowienia umowy w sprawie zamówienia publicznego, które zostaną wprowadzone do t</w:t>
      </w:r>
      <w:r w:rsidR="00DF1676">
        <w:rPr>
          <w:rFonts w:ascii="Cambria" w:hAnsi="Cambria"/>
          <w:color w:val="00000A"/>
          <w:sz w:val="22"/>
          <w:szCs w:val="22"/>
        </w:rPr>
        <w:t xml:space="preserve">reści tej umowy </w:t>
      </w:r>
      <w:r w:rsidR="00A06631">
        <w:rPr>
          <w:rFonts w:ascii="Cambria" w:hAnsi="Cambria"/>
          <w:color w:val="00000A"/>
          <w:sz w:val="22"/>
          <w:szCs w:val="22"/>
        </w:rPr>
        <w:t>dla zadania nr 4</w:t>
      </w:r>
      <w:r w:rsidRPr="007024D9">
        <w:rPr>
          <w:rFonts w:ascii="Cambria" w:hAnsi="Cambria"/>
          <w:color w:val="00000A"/>
          <w:sz w:val="22"/>
          <w:szCs w:val="22"/>
        </w:rPr>
        <w:t>.</w:t>
      </w:r>
    </w:p>
    <w:p w:rsidR="007024D9" w:rsidRPr="00AB35FA" w:rsidRDefault="007024D9" w:rsidP="00F048C9">
      <w:pPr>
        <w:jc w:val="both"/>
        <w:rPr>
          <w:rFonts w:ascii="Cambria" w:hAnsi="Cambria"/>
          <w:color w:val="00000A"/>
          <w:sz w:val="22"/>
          <w:szCs w:val="22"/>
        </w:rPr>
      </w:pPr>
    </w:p>
    <w:sectPr w:rsidR="007024D9" w:rsidRPr="00AB35FA" w:rsidSect="00EF7485">
      <w:headerReference w:type="even" r:id="rId35"/>
      <w:headerReference w:type="default" r:id="rId36"/>
      <w:footerReference w:type="even" r:id="rId37"/>
      <w:footerReference w:type="default" r:id="rId38"/>
      <w:headerReference w:type="first" r:id="rId39"/>
      <w:footerReference w:type="first" r:id="rId4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23EE" w:rsidRDefault="000A23EE" w:rsidP="00FF0834">
      <w:r>
        <w:separator/>
      </w:r>
    </w:p>
  </w:endnote>
  <w:endnote w:type="continuationSeparator" w:id="0">
    <w:p w:rsidR="000A23EE" w:rsidRDefault="000A23EE" w:rsidP="00FF08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EUAlbertin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3">
    <w:altName w:val="Yu Gothic"/>
    <w:charset w:val="80"/>
    <w:family w:val="auto"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54E" w:rsidRDefault="0098554E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154470"/>
      <w:docPartObj>
        <w:docPartGallery w:val="Page Numbers (Bottom of Page)"/>
        <w:docPartUnique/>
      </w:docPartObj>
    </w:sdtPr>
    <w:sdtContent>
      <w:p w:rsidR="0098554E" w:rsidRDefault="005C55FC">
        <w:pPr>
          <w:pStyle w:val="Stopka"/>
          <w:jc w:val="center"/>
        </w:pPr>
        <w:r>
          <w:rPr>
            <w:noProof/>
          </w:rPr>
          <w:fldChar w:fldCharType="begin"/>
        </w:r>
        <w:r w:rsidR="0098554E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93D60">
          <w:rPr>
            <w:noProof/>
          </w:rPr>
          <w:t>28</w:t>
        </w:r>
        <w:r>
          <w:rPr>
            <w:noProof/>
          </w:rPr>
          <w:fldChar w:fldCharType="end"/>
        </w:r>
      </w:p>
    </w:sdtContent>
  </w:sdt>
  <w:p w:rsidR="0098554E" w:rsidRDefault="0098554E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54E" w:rsidRDefault="0098554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23EE" w:rsidRDefault="000A23EE" w:rsidP="00FF0834">
      <w:r>
        <w:separator/>
      </w:r>
    </w:p>
  </w:footnote>
  <w:footnote w:type="continuationSeparator" w:id="0">
    <w:p w:rsidR="000A23EE" w:rsidRDefault="000A23EE" w:rsidP="00FF0834">
      <w:r>
        <w:continuationSeparator/>
      </w:r>
    </w:p>
  </w:footnote>
  <w:footnote w:id="1">
    <w:p w:rsidR="0098554E" w:rsidRDefault="0098554E" w:rsidP="00CA417D">
      <w:pPr>
        <w:pStyle w:val="Footnote"/>
        <w:jc w:val="both"/>
      </w:pPr>
      <w:r>
        <w:rPr>
          <w:rStyle w:val="Znakiprzypiswdolnych"/>
          <w:rFonts w:ascii="Cambria" w:hAnsi="Cambria"/>
        </w:rPr>
        <w:footnoteRef/>
      </w:r>
      <w:r>
        <w:rPr>
          <w:rFonts w:ascii="Cambria" w:hAnsi="Cambria" w:cs="Cambria"/>
        </w:rPr>
        <w:tab/>
        <w:t xml:space="preserve">  skorzystanie z prawa do sprostowania nie może skutkować zmianą wyniku postępowania o udzielenie zamówienia publicznego ani zmianą postanowień umowy w zakresie niezgodnym z ustawą Pzp oraz nie może naruszać integralności protokołu oraz jego załączników.</w:t>
      </w:r>
    </w:p>
  </w:footnote>
  <w:footnote w:id="2">
    <w:p w:rsidR="0098554E" w:rsidRDefault="0098554E" w:rsidP="00CA417D">
      <w:pPr>
        <w:pStyle w:val="Footnote"/>
        <w:jc w:val="both"/>
      </w:pPr>
      <w:r>
        <w:rPr>
          <w:rStyle w:val="Znakiprzypiswdolnych"/>
          <w:rFonts w:ascii="Cambria" w:hAnsi="Cambria"/>
        </w:rPr>
        <w:footnoteRef/>
      </w:r>
      <w:r>
        <w:rPr>
          <w:rFonts w:ascii="Cambria" w:hAnsi="Cambria" w:cs="Cambria"/>
        </w:rPr>
        <w:tab/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54E" w:rsidRDefault="0098554E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54E" w:rsidRDefault="0098554E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54E" w:rsidRDefault="0098554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B"/>
    <w:multiLevelType w:val="singleLevel"/>
    <w:tmpl w:val="0000001B"/>
    <w:name w:val="WW8Num27"/>
    <w:lvl w:ilvl="0">
      <w:start w:val="1"/>
      <w:numFmt w:val="lowerLetter"/>
      <w:lvlText w:val="%1)"/>
      <w:lvlJc w:val="left"/>
      <w:pPr>
        <w:tabs>
          <w:tab w:val="num" w:pos="-513"/>
        </w:tabs>
        <w:ind w:left="927" w:hanging="360"/>
      </w:pPr>
      <w:rPr>
        <w:rFonts w:ascii="Cambria" w:hAnsi="Cambria" w:cs="Cambria"/>
        <w:lang w:val="pl-PL"/>
      </w:rPr>
    </w:lvl>
  </w:abstractNum>
  <w:abstractNum w:abstractNumId="1">
    <w:nsid w:val="01013856"/>
    <w:multiLevelType w:val="multilevel"/>
    <w:tmpl w:val="15ACE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D302CB"/>
    <w:multiLevelType w:val="multilevel"/>
    <w:tmpl w:val="B76C5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89771E"/>
    <w:multiLevelType w:val="hybridMultilevel"/>
    <w:tmpl w:val="61B6F362"/>
    <w:lvl w:ilvl="0" w:tplc="C054E370">
      <w:start w:val="1"/>
      <w:numFmt w:val="lowerLetter"/>
      <w:lvlText w:val="%1)"/>
      <w:lvlJc w:val="left"/>
      <w:pPr>
        <w:ind w:left="21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07D356A2"/>
    <w:multiLevelType w:val="multilevel"/>
    <w:tmpl w:val="BA527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8903973"/>
    <w:multiLevelType w:val="hybridMultilevel"/>
    <w:tmpl w:val="7A9420F0"/>
    <w:lvl w:ilvl="0" w:tplc="0C4E6476">
      <w:start w:val="1"/>
      <w:numFmt w:val="decimal"/>
      <w:lvlText w:val="%1)"/>
      <w:lvlJc w:val="left"/>
      <w:pPr>
        <w:ind w:left="360" w:hanging="360"/>
      </w:pPr>
      <w:rPr>
        <w:rFonts w:ascii="Cambria" w:eastAsia="Times New Roman" w:hAnsi="Cambria" w:cs="Times New Roman"/>
        <w:color w:val="auto"/>
      </w:rPr>
    </w:lvl>
    <w:lvl w:ilvl="1" w:tplc="0B7E1C74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AFA3F7E"/>
    <w:multiLevelType w:val="multilevel"/>
    <w:tmpl w:val="F3AA4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014EB7"/>
    <w:multiLevelType w:val="multilevel"/>
    <w:tmpl w:val="D3BC7B5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6D6EFD"/>
    <w:multiLevelType w:val="multilevel"/>
    <w:tmpl w:val="BB00A936"/>
    <w:lvl w:ilvl="0">
      <w:start w:val="1"/>
      <w:numFmt w:val="decimal"/>
      <w:lvlText w:val="%1)"/>
      <w:lvlJc w:val="left"/>
      <w:pPr>
        <w:tabs>
          <w:tab w:val="num" w:pos="-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9">
    <w:nsid w:val="19493CD7"/>
    <w:multiLevelType w:val="hybridMultilevel"/>
    <w:tmpl w:val="466E75F2"/>
    <w:lvl w:ilvl="0" w:tplc="53C2C5E0">
      <w:start w:val="1"/>
      <w:numFmt w:val="lowerLetter"/>
      <w:lvlText w:val="%1)"/>
      <w:lvlJc w:val="left"/>
      <w:pPr>
        <w:ind w:left="1800" w:hanging="360"/>
      </w:pPr>
      <w:rPr>
        <w:rFonts w:ascii="Cambria" w:eastAsia="Times New Roman" w:hAnsi="Cambria" w:cs="Times New Roman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7">
      <w:start w:val="1"/>
      <w:numFmt w:val="lowerLetter"/>
      <w:lvlText w:val="%3)"/>
      <w:lvlJc w:val="left"/>
      <w:pPr>
        <w:ind w:left="1173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19BA22AE"/>
    <w:multiLevelType w:val="multilevel"/>
    <w:tmpl w:val="4058C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B4A0D36"/>
    <w:multiLevelType w:val="multilevel"/>
    <w:tmpl w:val="1966B6DC"/>
    <w:lvl w:ilvl="0">
      <w:start w:val="1"/>
      <w:numFmt w:val="lowerLetter"/>
      <w:lvlText w:val="%1)"/>
      <w:lvlJc w:val="left"/>
      <w:pPr>
        <w:ind w:left="1068" w:hanging="360"/>
      </w:p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12">
    <w:nsid w:val="1BED0EA9"/>
    <w:multiLevelType w:val="multilevel"/>
    <w:tmpl w:val="323475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3">
    <w:nsid w:val="21062973"/>
    <w:multiLevelType w:val="hybridMultilevel"/>
    <w:tmpl w:val="F38A9D9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1069" w:hanging="360"/>
      </w:pPr>
    </w:lvl>
    <w:lvl w:ilvl="2" w:tplc="2644683C">
      <w:start w:val="1"/>
      <w:numFmt w:val="decimal"/>
      <w:lvlText w:val="%3)"/>
      <w:lvlJc w:val="left"/>
      <w:pPr>
        <w:ind w:left="3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2635F88"/>
    <w:multiLevelType w:val="hybridMultilevel"/>
    <w:tmpl w:val="DC987202"/>
    <w:lvl w:ilvl="0" w:tplc="42F6426A">
      <w:start w:val="1"/>
      <w:numFmt w:val="decimal"/>
      <w:lvlText w:val="%1."/>
      <w:lvlJc w:val="left"/>
      <w:pPr>
        <w:ind w:left="720" w:hanging="360"/>
      </w:pPr>
      <w:rPr>
        <w:rFonts w:ascii="Cambria" w:hAnsi="Cambria" w:cs="Wingdings" w:hint="default"/>
        <w:b w:val="0"/>
        <w:bCs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031246"/>
    <w:multiLevelType w:val="multilevel"/>
    <w:tmpl w:val="5EE6F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BC25D8A"/>
    <w:multiLevelType w:val="multilevel"/>
    <w:tmpl w:val="94F62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C963F08"/>
    <w:multiLevelType w:val="hybridMultilevel"/>
    <w:tmpl w:val="885C961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9F64A3"/>
    <w:multiLevelType w:val="multilevel"/>
    <w:tmpl w:val="0A1639D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>
    <w:nsid w:val="306C60B4"/>
    <w:multiLevelType w:val="multilevel"/>
    <w:tmpl w:val="4E6E6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30B7058"/>
    <w:multiLevelType w:val="hybridMultilevel"/>
    <w:tmpl w:val="7212AF14"/>
    <w:lvl w:ilvl="0" w:tplc="A0E4F97A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0D362E"/>
    <w:multiLevelType w:val="multilevel"/>
    <w:tmpl w:val="955A3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3DB0DF4"/>
    <w:multiLevelType w:val="multilevel"/>
    <w:tmpl w:val="EE109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66C105A"/>
    <w:multiLevelType w:val="multilevel"/>
    <w:tmpl w:val="6810BD04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4">
    <w:nsid w:val="370E5EE7"/>
    <w:multiLevelType w:val="hybridMultilevel"/>
    <w:tmpl w:val="EC5049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9716FDD"/>
    <w:multiLevelType w:val="multilevel"/>
    <w:tmpl w:val="83EEC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BD51C59"/>
    <w:multiLevelType w:val="multilevel"/>
    <w:tmpl w:val="776CF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F4B522B"/>
    <w:multiLevelType w:val="multilevel"/>
    <w:tmpl w:val="07E67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06A74FF"/>
    <w:multiLevelType w:val="multilevel"/>
    <w:tmpl w:val="B6324B5C"/>
    <w:lvl w:ilvl="0">
      <w:start w:val="1"/>
      <w:numFmt w:val="decimal"/>
      <w:lvlText w:val="%1)"/>
      <w:lvlJc w:val="left"/>
      <w:pPr>
        <w:tabs>
          <w:tab w:val="num" w:pos="-72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72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7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72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72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72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72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720"/>
        </w:tabs>
        <w:ind w:left="6120" w:hanging="180"/>
      </w:pPr>
    </w:lvl>
  </w:abstractNum>
  <w:abstractNum w:abstractNumId="29">
    <w:nsid w:val="40751A35"/>
    <w:multiLevelType w:val="hybridMultilevel"/>
    <w:tmpl w:val="4E48AC90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42A61CAC"/>
    <w:multiLevelType w:val="hybridMultilevel"/>
    <w:tmpl w:val="EDAEC72E"/>
    <w:lvl w:ilvl="0" w:tplc="BAAE450E">
      <w:start w:val="1"/>
      <w:numFmt w:val="lowerLetter"/>
      <w:lvlText w:val="%1)"/>
      <w:lvlJc w:val="left"/>
      <w:pPr>
        <w:ind w:left="1353" w:hanging="360"/>
      </w:pPr>
      <w:rPr>
        <w:rFonts w:ascii="Cambria" w:eastAsia="Times New Roman" w:hAnsi="Cambria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7">
      <w:start w:val="1"/>
      <w:numFmt w:val="lowerLetter"/>
      <w:lvlText w:val="%3)"/>
      <w:lvlJc w:val="left"/>
      <w:pPr>
        <w:ind w:left="726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1">
    <w:nsid w:val="440953F0"/>
    <w:multiLevelType w:val="hybridMultilevel"/>
    <w:tmpl w:val="26D2C57C"/>
    <w:lvl w:ilvl="0" w:tplc="BE2E93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9964900"/>
    <w:multiLevelType w:val="multilevel"/>
    <w:tmpl w:val="84CE6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6EB2E6F"/>
    <w:multiLevelType w:val="multilevel"/>
    <w:tmpl w:val="1548C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C68552E"/>
    <w:multiLevelType w:val="hybridMultilevel"/>
    <w:tmpl w:val="687E1156"/>
    <w:lvl w:ilvl="0" w:tplc="A184D9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C806ECB"/>
    <w:multiLevelType w:val="multilevel"/>
    <w:tmpl w:val="B9DEEEE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F8A0D39"/>
    <w:multiLevelType w:val="multilevel"/>
    <w:tmpl w:val="FE1C2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3865D8E"/>
    <w:multiLevelType w:val="multilevel"/>
    <w:tmpl w:val="8FFC5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3EE6D8A"/>
    <w:multiLevelType w:val="hybridMultilevel"/>
    <w:tmpl w:val="0DDE81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7101B8C"/>
    <w:multiLevelType w:val="multilevel"/>
    <w:tmpl w:val="001A3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7DB11FF"/>
    <w:multiLevelType w:val="multilevel"/>
    <w:tmpl w:val="970ACC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A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00000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A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A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A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A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A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A"/>
      </w:rPr>
    </w:lvl>
  </w:abstractNum>
  <w:abstractNum w:abstractNumId="41">
    <w:nsid w:val="687A7102"/>
    <w:multiLevelType w:val="multilevel"/>
    <w:tmpl w:val="6FF69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AAD2FCC"/>
    <w:multiLevelType w:val="multilevel"/>
    <w:tmpl w:val="CDDCE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53D7564"/>
    <w:multiLevelType w:val="multilevel"/>
    <w:tmpl w:val="9FC4B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6B30569"/>
    <w:multiLevelType w:val="hybridMultilevel"/>
    <w:tmpl w:val="885C96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804E79"/>
    <w:multiLevelType w:val="multilevel"/>
    <w:tmpl w:val="8DF43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CAB7B67"/>
    <w:multiLevelType w:val="multilevel"/>
    <w:tmpl w:val="E86E7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36"/>
  </w:num>
  <w:num w:numId="3">
    <w:abstractNumId w:val="39"/>
  </w:num>
  <w:num w:numId="4">
    <w:abstractNumId w:val="15"/>
  </w:num>
  <w:num w:numId="5">
    <w:abstractNumId w:val="10"/>
  </w:num>
  <w:num w:numId="6">
    <w:abstractNumId w:val="6"/>
  </w:num>
  <w:num w:numId="7">
    <w:abstractNumId w:val="32"/>
  </w:num>
  <w:num w:numId="8">
    <w:abstractNumId w:val="4"/>
  </w:num>
  <w:num w:numId="9">
    <w:abstractNumId w:val="1"/>
  </w:num>
  <w:num w:numId="10">
    <w:abstractNumId w:val="21"/>
  </w:num>
  <w:num w:numId="11">
    <w:abstractNumId w:val="22"/>
  </w:num>
  <w:num w:numId="12">
    <w:abstractNumId w:val="46"/>
  </w:num>
  <w:num w:numId="13">
    <w:abstractNumId w:val="42"/>
  </w:num>
  <w:num w:numId="14">
    <w:abstractNumId w:val="19"/>
  </w:num>
  <w:num w:numId="15">
    <w:abstractNumId w:val="45"/>
  </w:num>
  <w:num w:numId="16">
    <w:abstractNumId w:val="37"/>
  </w:num>
  <w:num w:numId="17">
    <w:abstractNumId w:val="27"/>
  </w:num>
  <w:num w:numId="18">
    <w:abstractNumId w:val="41"/>
  </w:num>
  <w:num w:numId="19">
    <w:abstractNumId w:val="2"/>
  </w:num>
  <w:num w:numId="20">
    <w:abstractNumId w:val="35"/>
  </w:num>
  <w:num w:numId="21">
    <w:abstractNumId w:val="26"/>
  </w:num>
  <w:num w:numId="22">
    <w:abstractNumId w:val="25"/>
  </w:num>
  <w:num w:numId="23">
    <w:abstractNumId w:val="43"/>
  </w:num>
  <w:num w:numId="24">
    <w:abstractNumId w:val="23"/>
  </w:num>
  <w:num w:numId="25">
    <w:abstractNumId w:val="18"/>
  </w:num>
  <w:num w:numId="26">
    <w:abstractNumId w:val="8"/>
  </w:num>
  <w:num w:numId="27">
    <w:abstractNumId w:val="8"/>
  </w:num>
  <w:num w:numId="28">
    <w:abstractNumId w:val="29"/>
  </w:num>
  <w:num w:numId="29">
    <w:abstractNumId w:val="34"/>
  </w:num>
  <w:num w:numId="30">
    <w:abstractNumId w:val="5"/>
  </w:num>
  <w:num w:numId="31">
    <w:abstractNumId w:val="13"/>
  </w:num>
  <w:num w:numId="32">
    <w:abstractNumId w:val="28"/>
  </w:num>
  <w:num w:numId="33">
    <w:abstractNumId w:val="28"/>
  </w:num>
  <w:num w:numId="34">
    <w:abstractNumId w:val="9"/>
  </w:num>
  <w:num w:numId="35">
    <w:abstractNumId w:val="12"/>
  </w:num>
  <w:num w:numId="36">
    <w:abstractNumId w:val="33"/>
  </w:num>
  <w:num w:numId="37">
    <w:abstractNumId w:val="24"/>
  </w:num>
  <w:num w:numId="38">
    <w:abstractNumId w:val="40"/>
  </w:num>
  <w:num w:numId="39">
    <w:abstractNumId w:val="0"/>
  </w:num>
  <w:num w:numId="40">
    <w:abstractNumId w:val="30"/>
  </w:num>
  <w:num w:numId="41">
    <w:abstractNumId w:val="44"/>
  </w:num>
  <w:num w:numId="42">
    <w:abstractNumId w:val="3"/>
  </w:num>
  <w:num w:numId="43">
    <w:abstractNumId w:val="31"/>
  </w:num>
  <w:num w:numId="44">
    <w:abstractNumId w:val="17"/>
  </w:num>
  <w:num w:numId="45">
    <w:abstractNumId w:val="11"/>
  </w:num>
  <w:num w:numId="46">
    <w:abstractNumId w:val="7"/>
  </w:num>
  <w:num w:numId="47">
    <w:abstractNumId w:val="38"/>
  </w:num>
  <w:num w:numId="48">
    <w:abstractNumId w:val="14"/>
  </w:num>
  <w:num w:numId="49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2CDE"/>
    <w:rsid w:val="00011DF2"/>
    <w:rsid w:val="0001742A"/>
    <w:rsid w:val="00020965"/>
    <w:rsid w:val="0002348A"/>
    <w:rsid w:val="00026DCE"/>
    <w:rsid w:val="000278B1"/>
    <w:rsid w:val="00031160"/>
    <w:rsid w:val="000335EE"/>
    <w:rsid w:val="00042F8A"/>
    <w:rsid w:val="0005059F"/>
    <w:rsid w:val="0005656F"/>
    <w:rsid w:val="00062C4E"/>
    <w:rsid w:val="000653B2"/>
    <w:rsid w:val="00073D72"/>
    <w:rsid w:val="00081932"/>
    <w:rsid w:val="00096099"/>
    <w:rsid w:val="000A03F5"/>
    <w:rsid w:val="000A05F3"/>
    <w:rsid w:val="000A23EE"/>
    <w:rsid w:val="000B2957"/>
    <w:rsid w:val="000B58FD"/>
    <w:rsid w:val="000C2397"/>
    <w:rsid w:val="000E1642"/>
    <w:rsid w:val="000E7562"/>
    <w:rsid w:val="000F22C8"/>
    <w:rsid w:val="0010366A"/>
    <w:rsid w:val="001047BA"/>
    <w:rsid w:val="00106599"/>
    <w:rsid w:val="00135921"/>
    <w:rsid w:val="00135A85"/>
    <w:rsid w:val="00146903"/>
    <w:rsid w:val="00175A3B"/>
    <w:rsid w:val="001829B4"/>
    <w:rsid w:val="001964A1"/>
    <w:rsid w:val="00197AE1"/>
    <w:rsid w:val="001A12DF"/>
    <w:rsid w:val="001A46B6"/>
    <w:rsid w:val="001B0ACC"/>
    <w:rsid w:val="001B5D42"/>
    <w:rsid w:val="001C7E40"/>
    <w:rsid w:val="001D1A3A"/>
    <w:rsid w:val="0020028F"/>
    <w:rsid w:val="00203B1E"/>
    <w:rsid w:val="00216772"/>
    <w:rsid w:val="00233360"/>
    <w:rsid w:val="002358E8"/>
    <w:rsid w:val="002366AA"/>
    <w:rsid w:val="002507E9"/>
    <w:rsid w:val="00277324"/>
    <w:rsid w:val="00281431"/>
    <w:rsid w:val="00283D8F"/>
    <w:rsid w:val="002A0446"/>
    <w:rsid w:val="002A297D"/>
    <w:rsid w:val="002B13FD"/>
    <w:rsid w:val="002C706D"/>
    <w:rsid w:val="002D0A7B"/>
    <w:rsid w:val="002D6B66"/>
    <w:rsid w:val="002E35EE"/>
    <w:rsid w:val="002F2810"/>
    <w:rsid w:val="002F7B40"/>
    <w:rsid w:val="002F7E32"/>
    <w:rsid w:val="00303301"/>
    <w:rsid w:val="00313052"/>
    <w:rsid w:val="003131AF"/>
    <w:rsid w:val="0032355B"/>
    <w:rsid w:val="0033175A"/>
    <w:rsid w:val="00331D36"/>
    <w:rsid w:val="003344A9"/>
    <w:rsid w:val="00335496"/>
    <w:rsid w:val="003373F2"/>
    <w:rsid w:val="003439CF"/>
    <w:rsid w:val="0035371F"/>
    <w:rsid w:val="0036441B"/>
    <w:rsid w:val="00365FC8"/>
    <w:rsid w:val="00373A73"/>
    <w:rsid w:val="00375F52"/>
    <w:rsid w:val="003812E7"/>
    <w:rsid w:val="00390B82"/>
    <w:rsid w:val="003A0DBC"/>
    <w:rsid w:val="003D4BCF"/>
    <w:rsid w:val="003D562E"/>
    <w:rsid w:val="003E0F4B"/>
    <w:rsid w:val="003E1071"/>
    <w:rsid w:val="003E2135"/>
    <w:rsid w:val="003F2FB4"/>
    <w:rsid w:val="00421B62"/>
    <w:rsid w:val="004277C3"/>
    <w:rsid w:val="00433DED"/>
    <w:rsid w:val="00440146"/>
    <w:rsid w:val="00457EC7"/>
    <w:rsid w:val="0046560A"/>
    <w:rsid w:val="004808FB"/>
    <w:rsid w:val="00485E52"/>
    <w:rsid w:val="00492008"/>
    <w:rsid w:val="004C3051"/>
    <w:rsid w:val="004C571F"/>
    <w:rsid w:val="004D2D33"/>
    <w:rsid w:val="004D4CF5"/>
    <w:rsid w:val="004E6D94"/>
    <w:rsid w:val="004F406C"/>
    <w:rsid w:val="00502855"/>
    <w:rsid w:val="005073EE"/>
    <w:rsid w:val="0051119F"/>
    <w:rsid w:val="00517FA4"/>
    <w:rsid w:val="00526EC5"/>
    <w:rsid w:val="005301F5"/>
    <w:rsid w:val="0053101F"/>
    <w:rsid w:val="00532260"/>
    <w:rsid w:val="0054685B"/>
    <w:rsid w:val="005471B0"/>
    <w:rsid w:val="00555ACB"/>
    <w:rsid w:val="0056136C"/>
    <w:rsid w:val="005639FB"/>
    <w:rsid w:val="00563B4E"/>
    <w:rsid w:val="00571F65"/>
    <w:rsid w:val="005738ED"/>
    <w:rsid w:val="00573D42"/>
    <w:rsid w:val="005776C8"/>
    <w:rsid w:val="00577725"/>
    <w:rsid w:val="00583181"/>
    <w:rsid w:val="00587D75"/>
    <w:rsid w:val="00594258"/>
    <w:rsid w:val="005B2CBB"/>
    <w:rsid w:val="005B4846"/>
    <w:rsid w:val="005C55FC"/>
    <w:rsid w:val="005D0EFD"/>
    <w:rsid w:val="005D7F44"/>
    <w:rsid w:val="005E06F0"/>
    <w:rsid w:val="005F055F"/>
    <w:rsid w:val="005F10A9"/>
    <w:rsid w:val="005F3F12"/>
    <w:rsid w:val="005F4A11"/>
    <w:rsid w:val="005F5E29"/>
    <w:rsid w:val="00604E0A"/>
    <w:rsid w:val="00610DC8"/>
    <w:rsid w:val="006153B4"/>
    <w:rsid w:val="0062662D"/>
    <w:rsid w:val="00627D1B"/>
    <w:rsid w:val="00654BF2"/>
    <w:rsid w:val="006557FA"/>
    <w:rsid w:val="00655FDE"/>
    <w:rsid w:val="00657F23"/>
    <w:rsid w:val="00672CAF"/>
    <w:rsid w:val="00673E30"/>
    <w:rsid w:val="006828BD"/>
    <w:rsid w:val="0068671F"/>
    <w:rsid w:val="00693D60"/>
    <w:rsid w:val="006A0392"/>
    <w:rsid w:val="006C6CC9"/>
    <w:rsid w:val="006F067D"/>
    <w:rsid w:val="006F4B76"/>
    <w:rsid w:val="007024D9"/>
    <w:rsid w:val="00710415"/>
    <w:rsid w:val="00723E79"/>
    <w:rsid w:val="00727C18"/>
    <w:rsid w:val="00740C0F"/>
    <w:rsid w:val="00744F98"/>
    <w:rsid w:val="00761677"/>
    <w:rsid w:val="00774D85"/>
    <w:rsid w:val="007847DF"/>
    <w:rsid w:val="007973D8"/>
    <w:rsid w:val="007A0C80"/>
    <w:rsid w:val="007B1D79"/>
    <w:rsid w:val="007B41DC"/>
    <w:rsid w:val="007B5AEF"/>
    <w:rsid w:val="007C4A41"/>
    <w:rsid w:val="007C51C1"/>
    <w:rsid w:val="007D356F"/>
    <w:rsid w:val="007E4878"/>
    <w:rsid w:val="007F1893"/>
    <w:rsid w:val="007F5BFE"/>
    <w:rsid w:val="008153BF"/>
    <w:rsid w:val="0083422A"/>
    <w:rsid w:val="00843DDE"/>
    <w:rsid w:val="008556A7"/>
    <w:rsid w:val="00861947"/>
    <w:rsid w:val="00876FA4"/>
    <w:rsid w:val="00893B4E"/>
    <w:rsid w:val="00895EC5"/>
    <w:rsid w:val="0089751F"/>
    <w:rsid w:val="008A383B"/>
    <w:rsid w:val="008B2248"/>
    <w:rsid w:val="008B5FBD"/>
    <w:rsid w:val="008B6727"/>
    <w:rsid w:val="008C6170"/>
    <w:rsid w:val="008E5A9F"/>
    <w:rsid w:val="008F106D"/>
    <w:rsid w:val="008F64A9"/>
    <w:rsid w:val="00903725"/>
    <w:rsid w:val="009039D1"/>
    <w:rsid w:val="009148A5"/>
    <w:rsid w:val="00916D28"/>
    <w:rsid w:val="00916D86"/>
    <w:rsid w:val="00923BB3"/>
    <w:rsid w:val="00925490"/>
    <w:rsid w:val="00926905"/>
    <w:rsid w:val="009278B8"/>
    <w:rsid w:val="00934A4F"/>
    <w:rsid w:val="00961788"/>
    <w:rsid w:val="00973DEB"/>
    <w:rsid w:val="00974042"/>
    <w:rsid w:val="00974D2D"/>
    <w:rsid w:val="0098554E"/>
    <w:rsid w:val="009A46DB"/>
    <w:rsid w:val="009A4B7A"/>
    <w:rsid w:val="009B70C4"/>
    <w:rsid w:val="009D627B"/>
    <w:rsid w:val="009E7BDE"/>
    <w:rsid w:val="009F2307"/>
    <w:rsid w:val="00A06631"/>
    <w:rsid w:val="00A14767"/>
    <w:rsid w:val="00A30128"/>
    <w:rsid w:val="00A328F1"/>
    <w:rsid w:val="00A37E1C"/>
    <w:rsid w:val="00A40D90"/>
    <w:rsid w:val="00A45339"/>
    <w:rsid w:val="00A46F14"/>
    <w:rsid w:val="00A74DDF"/>
    <w:rsid w:val="00A956F8"/>
    <w:rsid w:val="00AA131C"/>
    <w:rsid w:val="00AA4B2C"/>
    <w:rsid w:val="00AB35FA"/>
    <w:rsid w:val="00AC03E8"/>
    <w:rsid w:val="00AC172E"/>
    <w:rsid w:val="00AD3AB5"/>
    <w:rsid w:val="00AD4940"/>
    <w:rsid w:val="00AD79D4"/>
    <w:rsid w:val="00AF19C7"/>
    <w:rsid w:val="00AF214D"/>
    <w:rsid w:val="00AF528F"/>
    <w:rsid w:val="00B34108"/>
    <w:rsid w:val="00B4229D"/>
    <w:rsid w:val="00B51DD6"/>
    <w:rsid w:val="00B52CB8"/>
    <w:rsid w:val="00B54BE9"/>
    <w:rsid w:val="00B65BB3"/>
    <w:rsid w:val="00B75E04"/>
    <w:rsid w:val="00B828EB"/>
    <w:rsid w:val="00B857E0"/>
    <w:rsid w:val="00B86B15"/>
    <w:rsid w:val="00B91241"/>
    <w:rsid w:val="00B95513"/>
    <w:rsid w:val="00B97343"/>
    <w:rsid w:val="00BA569A"/>
    <w:rsid w:val="00BB6637"/>
    <w:rsid w:val="00BC6BD9"/>
    <w:rsid w:val="00BD0C6E"/>
    <w:rsid w:val="00BD5B81"/>
    <w:rsid w:val="00BD5EE3"/>
    <w:rsid w:val="00BD6FBD"/>
    <w:rsid w:val="00BE36E8"/>
    <w:rsid w:val="00BE3763"/>
    <w:rsid w:val="00C0562A"/>
    <w:rsid w:val="00C1103D"/>
    <w:rsid w:val="00C1352A"/>
    <w:rsid w:val="00C14666"/>
    <w:rsid w:val="00C22164"/>
    <w:rsid w:val="00C243F5"/>
    <w:rsid w:val="00C26F93"/>
    <w:rsid w:val="00C46B02"/>
    <w:rsid w:val="00C520EB"/>
    <w:rsid w:val="00C53C02"/>
    <w:rsid w:val="00C6191E"/>
    <w:rsid w:val="00C63278"/>
    <w:rsid w:val="00C77BCC"/>
    <w:rsid w:val="00C85FF4"/>
    <w:rsid w:val="00C92C5E"/>
    <w:rsid w:val="00C97DA2"/>
    <w:rsid w:val="00CA417D"/>
    <w:rsid w:val="00CB257F"/>
    <w:rsid w:val="00CC47F9"/>
    <w:rsid w:val="00CC5A38"/>
    <w:rsid w:val="00CD3956"/>
    <w:rsid w:val="00D12842"/>
    <w:rsid w:val="00D341A3"/>
    <w:rsid w:val="00D36931"/>
    <w:rsid w:val="00D376BF"/>
    <w:rsid w:val="00D37B19"/>
    <w:rsid w:val="00D42B3E"/>
    <w:rsid w:val="00D4402F"/>
    <w:rsid w:val="00D51F47"/>
    <w:rsid w:val="00D56470"/>
    <w:rsid w:val="00D5710D"/>
    <w:rsid w:val="00D84F37"/>
    <w:rsid w:val="00DA21EC"/>
    <w:rsid w:val="00DA500F"/>
    <w:rsid w:val="00DC0169"/>
    <w:rsid w:val="00DC27BC"/>
    <w:rsid w:val="00DC5955"/>
    <w:rsid w:val="00DD772B"/>
    <w:rsid w:val="00DF1676"/>
    <w:rsid w:val="00E030EC"/>
    <w:rsid w:val="00E3015B"/>
    <w:rsid w:val="00E37824"/>
    <w:rsid w:val="00E409CC"/>
    <w:rsid w:val="00E42CDE"/>
    <w:rsid w:val="00E478CF"/>
    <w:rsid w:val="00E56A9A"/>
    <w:rsid w:val="00E622CB"/>
    <w:rsid w:val="00E708F4"/>
    <w:rsid w:val="00E9109E"/>
    <w:rsid w:val="00E97160"/>
    <w:rsid w:val="00EA4B22"/>
    <w:rsid w:val="00EB22FB"/>
    <w:rsid w:val="00EB2917"/>
    <w:rsid w:val="00EB4330"/>
    <w:rsid w:val="00EB747E"/>
    <w:rsid w:val="00EC1295"/>
    <w:rsid w:val="00EC1FE8"/>
    <w:rsid w:val="00EC319E"/>
    <w:rsid w:val="00EC595F"/>
    <w:rsid w:val="00EE38B8"/>
    <w:rsid w:val="00EF152E"/>
    <w:rsid w:val="00EF7485"/>
    <w:rsid w:val="00F01E92"/>
    <w:rsid w:val="00F048C9"/>
    <w:rsid w:val="00F15CE6"/>
    <w:rsid w:val="00F43B33"/>
    <w:rsid w:val="00F5734E"/>
    <w:rsid w:val="00F573D5"/>
    <w:rsid w:val="00F6636C"/>
    <w:rsid w:val="00F852FA"/>
    <w:rsid w:val="00F97820"/>
    <w:rsid w:val="00FA3B8A"/>
    <w:rsid w:val="00FA55C6"/>
    <w:rsid w:val="00FB6F62"/>
    <w:rsid w:val="00FD4DF1"/>
    <w:rsid w:val="00FE75D9"/>
    <w:rsid w:val="00FF0834"/>
    <w:rsid w:val="00FF1474"/>
    <w:rsid w:val="00FF443E"/>
    <w:rsid w:val="00FF6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039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A03F5"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Arial Narrow" w:hAnsi="Arial Narrow"/>
      <w:sz w:val="76"/>
      <w:szCs w:val="24"/>
    </w:rPr>
  </w:style>
  <w:style w:type="paragraph" w:styleId="Nagwek4">
    <w:name w:val="heading 4"/>
    <w:basedOn w:val="Normalny"/>
    <w:link w:val="Nagwek4Znak"/>
    <w:uiPriority w:val="9"/>
    <w:qFormat/>
    <w:rsid w:val="007024D9"/>
    <w:pPr>
      <w:overflowPunct/>
      <w:autoSpaceDE/>
      <w:autoSpaceDN/>
      <w:adjustRightInd/>
      <w:spacing w:before="278" w:after="278"/>
      <w:textAlignment w:val="auto"/>
      <w:outlineLvl w:val="3"/>
    </w:pPr>
    <w:rPr>
      <w:b/>
      <w:b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D4D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4DF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uiPriority w:val="99"/>
    <w:rsid w:val="00FD4DF1"/>
    <w:rPr>
      <w:color w:val="0000FF"/>
      <w:u w:val="single"/>
    </w:rPr>
  </w:style>
  <w:style w:type="character" w:customStyle="1" w:styleId="Hyperlink1">
    <w:name w:val="Hyperlink1"/>
    <w:rsid w:val="00FD4DF1"/>
    <w:rPr>
      <w:color w:val="0000FF"/>
      <w:u w:val="single"/>
    </w:rPr>
  </w:style>
  <w:style w:type="character" w:styleId="Pogrubienie">
    <w:name w:val="Strong"/>
    <w:uiPriority w:val="22"/>
    <w:qFormat/>
    <w:rsid w:val="00FD4DF1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0A03F5"/>
    <w:rPr>
      <w:rFonts w:ascii="Arial Narrow" w:eastAsia="Times New Roman" w:hAnsi="Arial Narrow" w:cs="Times New Roman"/>
      <w:sz w:val="76"/>
      <w:szCs w:val="24"/>
      <w:lang w:eastAsia="pl-PL"/>
    </w:rPr>
  </w:style>
  <w:style w:type="paragraph" w:customStyle="1" w:styleId="Default">
    <w:name w:val="Default"/>
    <w:rsid w:val="000A03F5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0A03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A03F5"/>
    <w:pPr>
      <w:overflowPunct/>
      <w:autoSpaceDE/>
      <w:autoSpaceDN/>
      <w:adjustRightInd/>
      <w:spacing w:after="120" w:line="480" w:lineRule="auto"/>
      <w:ind w:left="283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A03F5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uiPriority w:val="99"/>
    <w:unhideWhenUsed/>
    <w:rsid w:val="000A03F5"/>
    <w:pPr>
      <w:overflowPunct/>
      <w:autoSpaceDE/>
      <w:autoSpaceDN/>
      <w:adjustRightInd/>
      <w:spacing w:after="120" w:line="480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A03F5"/>
    <w:rPr>
      <w:rFonts w:ascii="Calibri" w:eastAsia="Calibri" w:hAnsi="Calibri" w:cs="Times New Roman"/>
    </w:rPr>
  </w:style>
  <w:style w:type="character" w:customStyle="1" w:styleId="Nagwek4Znak">
    <w:name w:val="Nagłówek 4 Znak"/>
    <w:basedOn w:val="Domylnaczcionkaakapitu"/>
    <w:link w:val="Nagwek4"/>
    <w:uiPriority w:val="9"/>
    <w:rsid w:val="007024D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7024D9"/>
    <w:pPr>
      <w:overflowPunct/>
      <w:autoSpaceDE/>
      <w:autoSpaceDN/>
      <w:adjustRightInd/>
      <w:spacing w:before="100" w:beforeAutospacing="1" w:after="142" w:line="276" w:lineRule="auto"/>
      <w:textAlignment w:val="auto"/>
    </w:pPr>
    <w:rPr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7024D9"/>
    <w:rPr>
      <w:color w:val="800000"/>
      <w:u w:val="single"/>
    </w:rPr>
  </w:style>
  <w:style w:type="paragraph" w:customStyle="1" w:styleId="sdfootnote">
    <w:name w:val="sdfootnote"/>
    <w:basedOn w:val="Normalny"/>
    <w:rsid w:val="007024D9"/>
    <w:pPr>
      <w:overflowPunct/>
      <w:autoSpaceDE/>
      <w:autoSpaceDN/>
      <w:adjustRightInd/>
      <w:spacing w:before="100" w:beforeAutospacing="1"/>
      <w:ind w:left="340" w:hanging="340"/>
      <w:textAlignment w:val="auto"/>
    </w:pPr>
    <w:rPr>
      <w:sz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7024D9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7024D9"/>
  </w:style>
  <w:style w:type="paragraph" w:customStyle="1" w:styleId="Standard">
    <w:name w:val="Standard"/>
    <w:rsid w:val="00433DED"/>
    <w:pPr>
      <w:widowControl w:val="0"/>
      <w:suppressAutoHyphens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2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99"/>
    <w:qFormat/>
    <w:rsid w:val="00433DED"/>
    <w:pPr>
      <w:suppressAutoHyphens/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Uwydatnienie">
    <w:name w:val="Emphasis"/>
    <w:basedOn w:val="Domylnaczcionkaakapitu"/>
    <w:uiPriority w:val="20"/>
    <w:qFormat/>
    <w:rsid w:val="00C85FF4"/>
    <w:rPr>
      <w:i/>
      <w:iCs/>
    </w:rPr>
  </w:style>
  <w:style w:type="character" w:customStyle="1" w:styleId="Znakiprzypiswdolnych">
    <w:name w:val="Znaki przypisów dolnych"/>
    <w:rsid w:val="00CA417D"/>
    <w:rPr>
      <w:vertAlign w:val="superscript"/>
    </w:rPr>
  </w:style>
  <w:style w:type="paragraph" w:customStyle="1" w:styleId="Footnote">
    <w:name w:val="Footnote"/>
    <w:basedOn w:val="Standard"/>
    <w:rsid w:val="00CA417D"/>
    <w:pPr>
      <w:suppressLineNumbers/>
      <w:ind w:left="339" w:hanging="339"/>
    </w:pPr>
    <w:rPr>
      <w:sz w:val="20"/>
      <w:szCs w:val="20"/>
    </w:rPr>
  </w:style>
  <w:style w:type="character" w:customStyle="1" w:styleId="lrzxr">
    <w:name w:val="lrzxr"/>
    <w:basedOn w:val="Domylnaczcionkaakapitu"/>
    <w:rsid w:val="00031160"/>
  </w:style>
  <w:style w:type="character" w:customStyle="1" w:styleId="markedcontent">
    <w:name w:val="markedcontent"/>
    <w:basedOn w:val="Domylnaczcionkaakapitu"/>
    <w:rsid w:val="00303301"/>
  </w:style>
  <w:style w:type="paragraph" w:customStyle="1" w:styleId="Nagwek10">
    <w:name w:val="Nagłówek1"/>
    <w:basedOn w:val="Normalny"/>
    <w:rsid w:val="00F6636C"/>
    <w:pPr>
      <w:suppressAutoHyphens/>
      <w:overflowPunct/>
      <w:autoSpaceDE/>
      <w:adjustRightInd/>
      <w:spacing w:after="200" w:line="276" w:lineRule="auto"/>
      <w:jc w:val="center"/>
    </w:pPr>
    <w:rPr>
      <w:rFonts w:ascii="Liberation Serif" w:eastAsia="SimSun" w:hAnsi="Liberation Serif" w:cs="Lucida Sans"/>
      <w:iCs/>
      <w:color w:val="00000A"/>
      <w:kern w:val="3"/>
      <w:sz w:val="28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4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1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1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cpr@pcpr.swidnica.pl" TargetMode="External"/><Relationship Id="rId13" Type="http://schemas.openxmlformats.org/officeDocument/2006/relationships/hyperlink" Target="https://epuap.gov.pl/wps/portal/strefa-klienta/katalog-spraw/profil-urzedu/gzab" TargetMode="External"/><Relationship Id="rId18" Type="http://schemas.openxmlformats.org/officeDocument/2006/relationships/hyperlink" Target="https://sip.lex.pl/" TargetMode="External"/><Relationship Id="rId26" Type="http://schemas.openxmlformats.org/officeDocument/2006/relationships/hyperlink" Target="https://platformazakupowa.pl/pn/sp_swidnica/proceedings" TargetMode="External"/><Relationship Id="rId39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https://platformazakupowa.pl/strona/45-instrukcje" TargetMode="External"/><Relationship Id="rId34" Type="http://schemas.openxmlformats.org/officeDocument/2006/relationships/hyperlink" Target="https://sip.lex.pl/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cwk@platformazakupowa.pl" TargetMode="External"/><Relationship Id="rId17" Type="http://schemas.openxmlformats.org/officeDocument/2006/relationships/hyperlink" Target="https://platformazakupowa.pl/pn/sp_swidnica/proceedings" TargetMode="External"/><Relationship Id="rId25" Type="http://schemas.openxmlformats.org/officeDocument/2006/relationships/hyperlink" Target="https://platformazakupowa.pl/pn/sp_swidnica/proceedings" TargetMode="External"/><Relationship Id="rId33" Type="http://schemas.openxmlformats.org/officeDocument/2006/relationships/hyperlink" Target="mailto:pcpr@pcpr.swidnica.pl" TargetMode="External"/><Relationship Id="rId38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s://platformazakupowa.pl/strona/1-regulamin" TargetMode="External"/><Relationship Id="rId29" Type="http://schemas.openxmlformats.org/officeDocument/2006/relationships/hyperlink" Target="https://platformazakupowa.pl/strona/45-instrukcje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sp_swidnica/proceedings" TargetMode="External"/><Relationship Id="rId24" Type="http://schemas.openxmlformats.org/officeDocument/2006/relationships/hyperlink" Target="mailto:pcpr@pcpr.swidnica.pl" TargetMode="External"/><Relationship Id="rId32" Type="http://schemas.openxmlformats.org/officeDocument/2006/relationships/hyperlink" Target="https://sip.legalis.pl/document-view.seam?documentId=mfrxilrtgi2tqobzg42tgltqmfyc4mzvguytoojqge" TargetMode="External"/><Relationship Id="rId37" Type="http://schemas.openxmlformats.org/officeDocument/2006/relationships/footer" Target="footer1.xml"/><Relationship Id="rId40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pn/sp_swidnica/proceedings" TargetMode="External"/><Relationship Id="rId23" Type="http://schemas.openxmlformats.org/officeDocument/2006/relationships/hyperlink" Target="https://platformazakupowa.pl/pn/sp_swidnica/proceedings" TargetMode="External"/><Relationship Id="rId28" Type="http://schemas.openxmlformats.org/officeDocument/2006/relationships/hyperlink" Target="https://platformazakupowa.pl/pn/sp_swidnica/proceedings" TargetMode="External"/><Relationship Id="rId36" Type="http://schemas.openxmlformats.org/officeDocument/2006/relationships/header" Target="header2.xml"/><Relationship Id="rId10" Type="http://schemas.openxmlformats.org/officeDocument/2006/relationships/image" Target="media/image2.emf"/><Relationship Id="rId19" Type="http://schemas.openxmlformats.org/officeDocument/2006/relationships/hyperlink" Target="https://platformazakupowa.pl/pn/sp_swidnica/proceedings" TargetMode="External"/><Relationship Id="rId31" Type="http://schemas.openxmlformats.org/officeDocument/2006/relationships/hyperlink" Target="mailto:cwk@platformazakupowa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hyperlink" Target="mailto:pcpr@pcpr.swidnica.pl" TargetMode="External"/><Relationship Id="rId22" Type="http://schemas.openxmlformats.org/officeDocument/2006/relationships/hyperlink" Target="mailto:pcpr@pcpr.swidnica.pl" TargetMode="External"/><Relationship Id="rId27" Type="http://schemas.openxmlformats.org/officeDocument/2006/relationships/hyperlink" Target="https://sip.lex.pl/" TargetMode="External"/><Relationship Id="rId30" Type="http://schemas.openxmlformats.org/officeDocument/2006/relationships/hyperlink" Target="https://platformazakupowa.pl/pn/sp_swidnica/proceedings" TargetMode="External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70BF0-1961-4B88-A7F9-D81002B87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28</Pages>
  <Words>13360</Words>
  <Characters>80164</Characters>
  <Application>Microsoft Office Word</Application>
  <DocSecurity>0</DocSecurity>
  <Lines>668</Lines>
  <Paragraphs>186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Kin_Elz</dc:creator>
  <cp:keywords/>
  <dc:description/>
  <cp:lastModifiedBy>Komputer</cp:lastModifiedBy>
  <cp:revision>13</cp:revision>
  <dcterms:created xsi:type="dcterms:W3CDTF">2025-01-15T10:08:00Z</dcterms:created>
  <dcterms:modified xsi:type="dcterms:W3CDTF">2025-01-20T11:06:00Z</dcterms:modified>
</cp:coreProperties>
</file>