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E510" w14:textId="57C4D86A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</w:rPr>
      </w:pPr>
      <w:r w:rsidRPr="006B3D34">
        <w:rPr>
          <w:rFonts w:ascii="Cambria" w:eastAsia="Calibri" w:hAnsi="Cambria" w:cs="Times New Roman"/>
        </w:rPr>
        <w:t xml:space="preserve">Znak spr. </w:t>
      </w:r>
      <w:r w:rsidRPr="005D361B">
        <w:rPr>
          <w:rFonts w:ascii="Cambria" w:eastAsia="Calibri" w:hAnsi="Cambria" w:cs="Times New Roman"/>
          <w:b/>
          <w:bCs/>
        </w:rPr>
        <w:t>SA.270.</w:t>
      </w:r>
      <w:r w:rsidR="00224D3D">
        <w:rPr>
          <w:rFonts w:ascii="Cambria" w:eastAsia="Calibri" w:hAnsi="Cambria" w:cs="Times New Roman"/>
          <w:b/>
          <w:bCs/>
        </w:rPr>
        <w:t>6</w:t>
      </w:r>
      <w:r w:rsidRPr="005D361B">
        <w:rPr>
          <w:rFonts w:ascii="Cambria" w:eastAsia="Calibri" w:hAnsi="Cambria" w:cs="Times New Roman"/>
          <w:b/>
          <w:bCs/>
        </w:rPr>
        <w:t>.202</w:t>
      </w:r>
      <w:r w:rsidR="001E14E7" w:rsidRPr="005D361B">
        <w:rPr>
          <w:rFonts w:ascii="Cambria" w:eastAsia="Calibri" w:hAnsi="Cambria" w:cs="Times New Roman"/>
          <w:b/>
          <w:bCs/>
        </w:rPr>
        <w:t>4</w:t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</w:r>
      <w:r w:rsidRPr="006B3D34">
        <w:rPr>
          <w:rFonts w:ascii="Cambria" w:eastAsia="Calibri" w:hAnsi="Cambria" w:cs="Times New Roman"/>
        </w:rPr>
        <w:tab/>
        <w:t xml:space="preserve">                       Załącznik nr 1</w:t>
      </w:r>
      <w:r w:rsidR="00810EFF">
        <w:rPr>
          <w:rFonts w:ascii="Cambria" w:eastAsia="Calibri" w:hAnsi="Cambria" w:cs="Times New Roman"/>
        </w:rPr>
        <w:t>1</w:t>
      </w:r>
      <w:r w:rsidRPr="006B3D34">
        <w:rPr>
          <w:rFonts w:ascii="Cambria" w:eastAsia="Calibri" w:hAnsi="Cambria" w:cs="Times New Roman"/>
        </w:rPr>
        <w:t xml:space="preserve"> do SWZ</w:t>
      </w:r>
    </w:p>
    <w:p w14:paraId="184478F9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Arial"/>
          <w:bCs/>
        </w:rPr>
      </w:pPr>
    </w:p>
    <w:p w14:paraId="15E1A574" w14:textId="1B7F4F6D" w:rsidR="006B3D34" w:rsidRPr="006B3D34" w:rsidRDefault="006B3D34" w:rsidP="006B3D34">
      <w:pPr>
        <w:spacing w:before="120" w:after="200" w:line="276" w:lineRule="auto"/>
        <w:jc w:val="both"/>
        <w:rPr>
          <w:rFonts w:ascii="Cambria" w:eastAsia="Calibri" w:hAnsi="Cambria" w:cs="Arial"/>
          <w:b/>
          <w:i/>
        </w:rPr>
      </w:pPr>
      <w:r w:rsidRPr="006B3D34">
        <w:rPr>
          <w:rFonts w:ascii="Cambria" w:eastAsia="Calibri" w:hAnsi="Cambria" w:cs="Arial"/>
          <w:bCs/>
        </w:rPr>
        <w:t xml:space="preserve">dot. postępowania w trybie podstawowym (Wariant I) na </w:t>
      </w:r>
      <w:r w:rsidRPr="006B3D34">
        <w:rPr>
          <w:rFonts w:ascii="Cambria" w:eastAsia="Calibri" w:hAnsi="Cambria" w:cs="Arial"/>
          <w:b/>
          <w:i/>
        </w:rPr>
        <w:t>„</w:t>
      </w:r>
      <w:r w:rsidR="00E8579A">
        <w:rPr>
          <w:rFonts w:ascii="Cambria" w:eastAsia="Calibri" w:hAnsi="Cambria" w:cs="Arial"/>
          <w:b/>
          <w:i/>
        </w:rPr>
        <w:t>Budowa dojazdu pożarowego Nr.2 w leśnictwach Warszyn i Antoniewo</w:t>
      </w:r>
      <w:r w:rsidR="00224D3D">
        <w:rPr>
          <w:rFonts w:ascii="Cambria" w:eastAsia="Calibri" w:hAnsi="Cambria" w:cs="Arial"/>
          <w:b/>
          <w:i/>
        </w:rPr>
        <w:t xml:space="preserve">- II postepowanie </w:t>
      </w:r>
      <w:r w:rsidR="00E8579A">
        <w:rPr>
          <w:rFonts w:ascii="Cambria" w:eastAsia="Calibri" w:hAnsi="Cambria" w:cs="Arial"/>
          <w:b/>
          <w:i/>
        </w:rPr>
        <w:t>”</w:t>
      </w:r>
    </w:p>
    <w:p w14:paraId="0C950113" w14:textId="77777777" w:rsidR="006B3D34" w:rsidRPr="006B3D34" w:rsidRDefault="006B3D34" w:rsidP="006B3D34">
      <w:pPr>
        <w:spacing w:after="200" w:line="276" w:lineRule="auto"/>
        <w:rPr>
          <w:rFonts w:ascii="Calibri" w:eastAsia="Calibri" w:hAnsi="Calibri" w:cs="Times New Roman"/>
        </w:rPr>
      </w:pPr>
    </w:p>
    <w:p w14:paraId="4B56F6A4" w14:textId="2894610A" w:rsidR="006B3D34" w:rsidRPr="006B3D34" w:rsidRDefault="006B3D34" w:rsidP="006B3D34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</w:rPr>
        <w:t xml:space="preserve">Identyfikator postępowania </w:t>
      </w:r>
      <w:r w:rsidR="00160BE2">
        <w:rPr>
          <w:rFonts w:ascii="Cambria" w:eastAsia="Calibri" w:hAnsi="Cambria" w:cs="Times New Roman"/>
        </w:rPr>
        <w:t xml:space="preserve">: </w:t>
      </w:r>
      <w:r w:rsidR="00AC29F8" w:rsidRPr="00AC29F8">
        <w:rPr>
          <w:rFonts w:ascii="Cambria" w:eastAsia="Calibri" w:hAnsi="Cambria" w:cs="Times New Roman"/>
        </w:rPr>
        <w:tab/>
      </w:r>
      <w:r w:rsidR="00A70265">
        <w:t>ocds-148610-271a7b7e-2c74-11ef-86d2-4e696a6d8c25</w:t>
      </w:r>
    </w:p>
    <w:p w14:paraId="167212F1" w14:textId="77777777" w:rsidR="00DD04E0" w:rsidRDefault="00DD04E0"/>
    <w:sectPr w:rsidR="00DD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34"/>
    <w:rsid w:val="0005681B"/>
    <w:rsid w:val="00160BE2"/>
    <w:rsid w:val="001E14E7"/>
    <w:rsid w:val="00224D3D"/>
    <w:rsid w:val="003B4F89"/>
    <w:rsid w:val="004705CB"/>
    <w:rsid w:val="005D361B"/>
    <w:rsid w:val="00616B5F"/>
    <w:rsid w:val="006B3D34"/>
    <w:rsid w:val="007A3AA2"/>
    <w:rsid w:val="00810EFF"/>
    <w:rsid w:val="00A54926"/>
    <w:rsid w:val="00A70265"/>
    <w:rsid w:val="00AC29F8"/>
    <w:rsid w:val="00B405DD"/>
    <w:rsid w:val="00B45495"/>
    <w:rsid w:val="00C02D7F"/>
    <w:rsid w:val="00DD04E0"/>
    <w:rsid w:val="00E8579A"/>
    <w:rsid w:val="00F04770"/>
    <w:rsid w:val="00F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A0B"/>
  <w15:chartTrackingRefBased/>
  <w15:docId w15:val="{BA920C21-E9EA-48F5-8227-9AAB00E8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 N.Przymuszewo Magdalena Kurszewska</dc:creator>
  <cp:keywords/>
  <dc:description/>
  <cp:lastModifiedBy>1212 N.Przymuszewo Magdalena Kurszewska</cp:lastModifiedBy>
  <cp:revision>31</cp:revision>
  <dcterms:created xsi:type="dcterms:W3CDTF">2023-01-17T07:22:00Z</dcterms:created>
  <dcterms:modified xsi:type="dcterms:W3CDTF">2024-06-17T09:01:00Z</dcterms:modified>
</cp:coreProperties>
</file>