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bookmarkStart w:id="3" w:name="_Toc156309138"/>
      <w:bookmarkStart w:id="4" w:name="_Toc163732573"/>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5" w:name="_Toc463434757"/>
      <w:bookmarkStart w:id="6" w:name="_Toc463434970"/>
      <w:bookmarkStart w:id="7" w:name="_Toc463591432"/>
      <w:bookmarkStart w:id="8" w:name="_Toc491695971"/>
      <w:bookmarkStart w:id="9" w:name="_Toc497142568"/>
      <w:bookmarkStart w:id="10" w:name="_Toc499818254"/>
      <w:bookmarkStart w:id="11" w:name="_Toc526254896"/>
      <w:bookmarkStart w:id="12" w:name="_Toc526256989"/>
      <w:bookmarkStart w:id="13" w:name="_Toc25059414"/>
      <w:bookmarkStart w:id="14" w:name="_Toc44328971"/>
      <w:bookmarkStart w:id="15" w:name="_Toc50379638"/>
      <w:bookmarkStart w:id="16" w:name="_Toc61018647"/>
      <w:bookmarkStart w:id="17" w:name="_Toc61018950"/>
      <w:bookmarkStart w:id="18" w:name="_Toc61019332"/>
      <w:bookmarkStart w:id="19" w:name="_Toc61027358"/>
      <w:bookmarkStart w:id="20" w:name="_Toc61030524"/>
      <w:bookmarkStart w:id="21" w:name="_Toc61201517"/>
      <w:bookmarkStart w:id="22" w:name="_Toc61201610"/>
      <w:bookmarkStart w:id="23" w:name="_Toc61201738"/>
      <w:bookmarkStart w:id="24" w:name="_Toc61202162"/>
      <w:bookmarkStart w:id="25" w:name="_Toc63075972"/>
      <w:bookmarkStart w:id="26" w:name="_Toc6565776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5007AF2"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103331342"/>
      <w:bookmarkStart w:id="54" w:name="_Toc116849943"/>
      <w:bookmarkStart w:id="55" w:name="_Toc156309139"/>
      <w:bookmarkStart w:id="56" w:name="_Toc163732574"/>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E798AA8"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103331343"/>
      <w:bookmarkStart w:id="80" w:name="_Toc116849944"/>
      <w:bookmarkStart w:id="81" w:name="_Toc156309140"/>
      <w:bookmarkStart w:id="82" w:name="_Toc163732575"/>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7C9025B"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103331344"/>
      <w:bookmarkStart w:id="106" w:name="_Toc116849945"/>
      <w:bookmarkStart w:id="107" w:name="_Toc156309141"/>
      <w:bookmarkStart w:id="108" w:name="_Toc163732576"/>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56C4729"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103331345"/>
      <w:bookmarkStart w:id="132" w:name="_Toc116849946"/>
      <w:bookmarkStart w:id="133" w:name="_Toc156309142"/>
      <w:bookmarkStart w:id="134" w:name="_Toc163732577"/>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103331346"/>
      <w:bookmarkStart w:id="138" w:name="_Toc116849947"/>
      <w:bookmarkStart w:id="139" w:name="_Toc156309143"/>
      <w:bookmarkStart w:id="140" w:name="_Toc163732578"/>
      <w:r w:rsidRPr="00F76A8D">
        <w:rPr>
          <w:rFonts w:ascii="Arial" w:hAnsi="Arial" w:cs="Arial"/>
          <w:b/>
          <w:sz w:val="32"/>
          <w:szCs w:val="32"/>
        </w:rPr>
        <w:t>MIASTO I GMINA BIERUTÓW</w:t>
      </w:r>
      <w:bookmarkEnd w:id="135"/>
      <w:bookmarkEnd w:id="136"/>
      <w:bookmarkEnd w:id="137"/>
      <w:bookmarkEnd w:id="138"/>
      <w:bookmarkEnd w:id="139"/>
      <w:bookmarkEnd w:id="140"/>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1ED42509"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 xml:space="preserve">o jakich stanowi art. 3 ustawy z 11 września 2019 r. – Prawo zamówień publicznych </w:t>
      </w:r>
      <w:r w:rsidR="006F31B3">
        <w:rPr>
          <w:rFonts w:ascii="Arial" w:hAnsi="Arial" w:cs="Arial"/>
        </w:rPr>
        <w:br/>
      </w:r>
      <w:r w:rsidRPr="0095361F">
        <w:rPr>
          <w:rFonts w:ascii="Arial" w:hAnsi="Arial" w:cs="Arial"/>
        </w:rPr>
        <w:t>(Dz. U. z 20</w:t>
      </w:r>
      <w:r w:rsidR="00C14466" w:rsidRPr="0095361F">
        <w:rPr>
          <w:rFonts w:ascii="Arial" w:hAnsi="Arial" w:cs="Arial"/>
        </w:rPr>
        <w:t>2</w:t>
      </w:r>
      <w:r w:rsidR="00CF56E9">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F1272">
        <w:rPr>
          <w:rFonts w:ascii="Arial" w:hAnsi="Arial" w:cs="Arial"/>
        </w:rPr>
        <w:t xml:space="preserve"> 1</w:t>
      </w:r>
      <w:r w:rsidR="00CF56E9">
        <w:rPr>
          <w:rFonts w:ascii="Arial" w:hAnsi="Arial" w:cs="Arial"/>
        </w:rPr>
        <w:t>605</w:t>
      </w:r>
      <w:r w:rsidR="00960135">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xml:space="preserve">. na </w:t>
      </w:r>
      <w:r w:rsidR="004014BE">
        <w:rPr>
          <w:rFonts w:ascii="Arial" w:hAnsi="Arial" w:cs="Arial"/>
        </w:rPr>
        <w:t>dostawy</w:t>
      </w:r>
      <w:r w:rsidRPr="0095361F">
        <w:rPr>
          <w:rFonts w:ascii="Arial" w:hAnsi="Arial" w:cs="Arial"/>
        </w:rPr>
        <w:t xml:space="preserve"> pn.</w:t>
      </w:r>
    </w:p>
    <w:p w14:paraId="3EB60113" w14:textId="77777777" w:rsidR="00960135" w:rsidRDefault="00960135" w:rsidP="00960135">
      <w:pPr>
        <w:spacing w:line="276" w:lineRule="auto"/>
        <w:jc w:val="center"/>
        <w:rPr>
          <w:rFonts w:ascii="Arial" w:hAnsi="Arial" w:cs="Arial"/>
          <w:b/>
          <w:sz w:val="20"/>
          <w:szCs w:val="20"/>
        </w:rPr>
      </w:pPr>
    </w:p>
    <w:p w14:paraId="5C549583" w14:textId="77777777" w:rsidR="00B8630D" w:rsidRDefault="004014BE" w:rsidP="004014BE">
      <w:pPr>
        <w:spacing w:line="276" w:lineRule="auto"/>
        <w:jc w:val="center"/>
        <w:rPr>
          <w:rFonts w:ascii="Arial" w:hAnsi="Arial" w:cs="Arial"/>
          <w:b/>
          <w:sz w:val="28"/>
          <w:szCs w:val="28"/>
          <w:shd w:val="clear" w:color="auto" w:fill="FAF9F8"/>
        </w:rPr>
      </w:pPr>
      <w:r w:rsidRPr="004014BE">
        <w:rPr>
          <w:rFonts w:ascii="Arial" w:hAnsi="Arial" w:cs="Arial"/>
          <w:b/>
          <w:sz w:val="28"/>
          <w:szCs w:val="28"/>
          <w:shd w:val="clear" w:color="auto" w:fill="FAF9F8"/>
        </w:rPr>
        <w:t xml:space="preserve">Dostawa i montaż </w:t>
      </w:r>
      <w:r w:rsidR="008A2098">
        <w:rPr>
          <w:rFonts w:ascii="Arial" w:hAnsi="Arial" w:cs="Arial"/>
          <w:b/>
          <w:sz w:val="28"/>
          <w:szCs w:val="28"/>
          <w:shd w:val="clear" w:color="auto" w:fill="FAF9F8"/>
        </w:rPr>
        <w:t xml:space="preserve">drogowych </w:t>
      </w:r>
      <w:r w:rsidRPr="004014BE">
        <w:rPr>
          <w:rFonts w:ascii="Arial" w:hAnsi="Arial" w:cs="Arial"/>
          <w:b/>
          <w:sz w:val="28"/>
          <w:szCs w:val="28"/>
          <w:shd w:val="clear" w:color="auto" w:fill="FAF9F8"/>
        </w:rPr>
        <w:t xml:space="preserve">lamp solarnych na terenie </w:t>
      </w:r>
    </w:p>
    <w:p w14:paraId="009DCB56" w14:textId="5BA82306" w:rsidR="004014BE" w:rsidRPr="004014BE" w:rsidRDefault="004014BE" w:rsidP="004014BE">
      <w:pPr>
        <w:spacing w:line="276" w:lineRule="auto"/>
        <w:jc w:val="center"/>
        <w:rPr>
          <w:rFonts w:ascii="Arial" w:hAnsi="Arial" w:cs="Arial"/>
          <w:b/>
          <w:sz w:val="28"/>
          <w:szCs w:val="28"/>
          <w:shd w:val="clear" w:color="auto" w:fill="FAF9F8"/>
        </w:rPr>
      </w:pPr>
      <w:r w:rsidRPr="004014BE">
        <w:rPr>
          <w:rFonts w:ascii="Arial" w:hAnsi="Arial" w:cs="Arial"/>
          <w:b/>
          <w:sz w:val="28"/>
          <w:szCs w:val="28"/>
          <w:shd w:val="clear" w:color="auto" w:fill="FAF9F8"/>
        </w:rPr>
        <w:t xml:space="preserve">Miasta i Gminy Bierutów  </w:t>
      </w:r>
    </w:p>
    <w:p w14:paraId="3146FE81" w14:textId="77777777" w:rsidR="00C26A93" w:rsidRDefault="00C26A93" w:rsidP="00F76A8D">
      <w:pPr>
        <w:spacing w:line="276" w:lineRule="auto"/>
        <w:jc w:val="center"/>
        <w:rPr>
          <w:rFonts w:ascii="Arial" w:hAnsi="Arial" w:cs="Arial"/>
          <w:b/>
        </w:rPr>
      </w:pPr>
    </w:p>
    <w:p w14:paraId="68368114" w14:textId="78BE22B9"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11EAAEFE"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CF56E9">
        <w:rPr>
          <w:rFonts w:ascii="Arial" w:hAnsi="Arial" w:cs="Arial"/>
        </w:rPr>
        <w:t>1</w:t>
      </w:r>
      <w:r w:rsidR="004014BE">
        <w:rPr>
          <w:rFonts w:ascii="Arial" w:hAnsi="Arial" w:cs="Arial"/>
        </w:rPr>
        <w:t>2</w:t>
      </w:r>
      <w:r w:rsidR="007B747A" w:rsidRPr="0095361F">
        <w:rPr>
          <w:rFonts w:ascii="Arial" w:hAnsi="Arial" w:cs="Arial"/>
        </w:rPr>
        <w:t>.</w:t>
      </w:r>
      <w:r w:rsidRPr="0095361F">
        <w:rPr>
          <w:rFonts w:ascii="Arial" w:hAnsi="Arial" w:cs="Arial"/>
        </w:rPr>
        <w:t>202</w:t>
      </w:r>
      <w:r w:rsidR="00CF56E9">
        <w:rPr>
          <w:rFonts w:ascii="Arial" w:hAnsi="Arial" w:cs="Arial"/>
        </w:rPr>
        <w:t>4</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DC9FE19"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7A2AA5">
        <w:trPr>
          <w:jc w:val="center"/>
        </w:trPr>
        <w:tc>
          <w:tcPr>
            <w:tcW w:w="5089"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32B9ADAD" w:rsidR="00A5284B" w:rsidRPr="0095361F" w:rsidRDefault="00A5284B" w:rsidP="00A42197">
            <w:pPr>
              <w:jc w:val="both"/>
              <w:rPr>
                <w:rFonts w:ascii="Arial" w:hAnsi="Arial" w:cs="Arial"/>
              </w:rPr>
            </w:pPr>
            <w:r w:rsidRPr="0095361F">
              <w:rPr>
                <w:rFonts w:ascii="Arial" w:hAnsi="Arial" w:cs="Arial"/>
              </w:rPr>
              <w:t xml:space="preserve">Bierutów, dnia </w:t>
            </w:r>
            <w:r w:rsidR="00503CB8">
              <w:rPr>
                <w:rFonts w:ascii="Arial" w:hAnsi="Arial" w:cs="Arial"/>
              </w:rPr>
              <w:t>28</w:t>
            </w:r>
            <w:r w:rsidR="00F53A87">
              <w:rPr>
                <w:rFonts w:ascii="Arial" w:hAnsi="Arial" w:cs="Arial"/>
              </w:rPr>
              <w:t>.05</w:t>
            </w:r>
            <w:r w:rsidR="00CF56E9">
              <w:rPr>
                <w:rFonts w:ascii="Arial" w:hAnsi="Arial" w:cs="Arial"/>
              </w:rPr>
              <w:t>.2024</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549"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6460679B"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41" w:name="_Toc459124139"/>
      <w:bookmarkStart w:id="142" w:name="_Toc459294030"/>
      <w:bookmarkStart w:id="143" w:name="_Toc459792448"/>
      <w:bookmarkStart w:id="144" w:name="_Toc463353787"/>
      <w:bookmarkStart w:id="145" w:name="_Toc463353979"/>
    </w:p>
    <w:p w14:paraId="5C3C4781" w14:textId="77777777" w:rsidR="00CF56E9" w:rsidRDefault="00CF56E9" w:rsidP="00D40538">
      <w:pPr>
        <w:pStyle w:val="Stopka"/>
        <w:rPr>
          <w:rFonts w:ascii="Arial" w:hAnsi="Arial" w:cs="Arial"/>
          <w:b/>
          <w:sz w:val="22"/>
          <w:szCs w:val="22"/>
          <w:u w:val="single"/>
        </w:rPr>
      </w:pPr>
    </w:p>
    <w:p w14:paraId="21851EE7" w14:textId="77777777" w:rsidR="00CF56E9" w:rsidRDefault="00CF56E9" w:rsidP="00D40538">
      <w:pPr>
        <w:pStyle w:val="Stopka"/>
        <w:rPr>
          <w:rFonts w:ascii="Arial" w:hAnsi="Arial" w:cs="Arial"/>
          <w:b/>
          <w:sz w:val="22"/>
          <w:szCs w:val="22"/>
          <w:u w:val="single"/>
        </w:rPr>
      </w:pPr>
    </w:p>
    <w:p w14:paraId="7C1C8DF0" w14:textId="77777777" w:rsidR="00CF56E9" w:rsidRDefault="00CF56E9" w:rsidP="00D40538">
      <w:pPr>
        <w:pStyle w:val="Stopka"/>
        <w:rPr>
          <w:rFonts w:ascii="Arial" w:hAnsi="Arial" w:cs="Arial"/>
          <w:b/>
          <w:sz w:val="22"/>
          <w:szCs w:val="22"/>
          <w:u w:val="single"/>
        </w:rPr>
      </w:pPr>
    </w:p>
    <w:p w14:paraId="6DF7761C" w14:textId="497B0356"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41"/>
      <w:bookmarkEnd w:id="142"/>
      <w:bookmarkEnd w:id="143"/>
      <w:bookmarkEnd w:id="144"/>
      <w:bookmarkEnd w:id="145"/>
    </w:p>
    <w:p w14:paraId="3F196296" w14:textId="412025E9" w:rsidR="000A6740" w:rsidRPr="000A6740" w:rsidRDefault="0090115B">
      <w:pPr>
        <w:pStyle w:val="Spistreci1"/>
        <w:rPr>
          <w:rFonts w:ascii="Arial" w:eastAsiaTheme="minorEastAsia" w:hAnsi="Arial" w:cs="Arial"/>
          <w:noProof/>
          <w:kern w:val="2"/>
          <w:lang w:eastAsia="pl-PL"/>
          <w14:ligatures w14:val="standardContextual"/>
        </w:rPr>
      </w:pPr>
      <w:r w:rsidRPr="000A6740">
        <w:rPr>
          <w:rFonts w:ascii="Arial" w:hAnsi="Arial" w:cs="Arial"/>
        </w:rPr>
        <w:fldChar w:fldCharType="begin"/>
      </w:r>
      <w:r w:rsidR="00614939" w:rsidRPr="000A6740">
        <w:rPr>
          <w:rFonts w:ascii="Arial" w:hAnsi="Arial" w:cs="Arial"/>
        </w:rPr>
        <w:instrText xml:space="preserve"> TOC \o "1-3" \h \z \u </w:instrText>
      </w:r>
      <w:r w:rsidRPr="000A6740">
        <w:rPr>
          <w:rFonts w:ascii="Arial" w:hAnsi="Arial" w:cs="Arial"/>
        </w:rPr>
        <w:fldChar w:fldCharType="separate"/>
      </w:r>
      <w:hyperlink w:anchor="_Toc163732579" w:history="1">
        <w:r w:rsidR="000A6740" w:rsidRPr="000A6740">
          <w:rPr>
            <w:rStyle w:val="Hipercze"/>
            <w:rFonts w:ascii="Arial" w:hAnsi="Arial" w:cs="Arial"/>
            <w:noProof/>
          </w:rPr>
          <w:t xml:space="preserve">ROZDZIAŁ I. </w:t>
        </w:r>
        <w:r w:rsidR="000A6740" w:rsidRPr="000A6740">
          <w:rPr>
            <w:rStyle w:val="Hipercze"/>
            <w:rFonts w:ascii="Arial" w:eastAsia="Calibri" w:hAnsi="Arial" w:cs="Arial"/>
            <w:caps/>
            <w:noProof/>
          </w:rPr>
          <w:t>NAZWA I ADRES ZAMAWIAJĄCEGO</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_Toc163732579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4</w:t>
        </w:r>
        <w:r w:rsidR="000A6740" w:rsidRPr="000A6740">
          <w:rPr>
            <w:rFonts w:ascii="Arial" w:hAnsi="Arial" w:cs="Arial"/>
            <w:noProof/>
            <w:webHidden/>
          </w:rPr>
          <w:fldChar w:fldCharType="end"/>
        </w:r>
      </w:hyperlink>
    </w:p>
    <w:p w14:paraId="4BE7DC33" w14:textId="285677F9" w:rsidR="000A6740" w:rsidRPr="000A6740" w:rsidRDefault="00000000">
      <w:pPr>
        <w:pStyle w:val="Spistreci1"/>
        <w:rPr>
          <w:rFonts w:ascii="Arial" w:eastAsiaTheme="minorEastAsia" w:hAnsi="Arial" w:cs="Arial"/>
          <w:noProof/>
          <w:kern w:val="2"/>
          <w:lang w:eastAsia="pl-PL"/>
          <w14:ligatures w14:val="standardContextual"/>
        </w:rPr>
      </w:pPr>
      <w:hyperlink w:anchor="_Toc163732580" w:history="1">
        <w:r w:rsidR="000A6740" w:rsidRPr="000A6740">
          <w:rPr>
            <w:rStyle w:val="Hipercze"/>
            <w:rFonts w:ascii="Arial" w:hAnsi="Arial" w:cs="Arial"/>
            <w:noProof/>
          </w:rPr>
          <w:t xml:space="preserve">ROZDZIAŁ II. </w:t>
        </w:r>
        <w:r w:rsidR="000A6740" w:rsidRPr="000A6740">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_Toc163732580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4</w:t>
        </w:r>
        <w:r w:rsidR="000A6740" w:rsidRPr="000A6740">
          <w:rPr>
            <w:rFonts w:ascii="Arial" w:hAnsi="Arial" w:cs="Arial"/>
            <w:noProof/>
            <w:webHidden/>
          </w:rPr>
          <w:fldChar w:fldCharType="end"/>
        </w:r>
      </w:hyperlink>
    </w:p>
    <w:p w14:paraId="18F763DA" w14:textId="37941A12" w:rsidR="000A6740" w:rsidRPr="000A6740" w:rsidRDefault="00000000">
      <w:pPr>
        <w:pStyle w:val="Spistreci1"/>
        <w:rPr>
          <w:rFonts w:ascii="Arial" w:eastAsiaTheme="minorEastAsia" w:hAnsi="Arial" w:cs="Arial"/>
          <w:noProof/>
          <w:kern w:val="2"/>
          <w:lang w:eastAsia="pl-PL"/>
          <w14:ligatures w14:val="standardContextual"/>
        </w:rPr>
      </w:pPr>
      <w:hyperlink w:anchor="_Toc163732581" w:history="1">
        <w:r w:rsidR="000A6740" w:rsidRPr="000A6740">
          <w:rPr>
            <w:rStyle w:val="Hipercze"/>
            <w:rFonts w:ascii="Arial" w:hAnsi="Arial" w:cs="Arial"/>
            <w:noProof/>
          </w:rPr>
          <w:t>ROZDZIAŁ III. TRYB UDZIELENIE ZAMÓWIENIA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_Toc163732581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4</w:t>
        </w:r>
        <w:r w:rsidR="000A6740" w:rsidRPr="000A6740">
          <w:rPr>
            <w:rFonts w:ascii="Arial" w:hAnsi="Arial" w:cs="Arial"/>
            <w:noProof/>
            <w:webHidden/>
          </w:rPr>
          <w:fldChar w:fldCharType="end"/>
        </w:r>
      </w:hyperlink>
    </w:p>
    <w:p w14:paraId="65BE5512" w14:textId="1BB3A710" w:rsidR="000A6740" w:rsidRPr="000A6740" w:rsidRDefault="00000000">
      <w:pPr>
        <w:pStyle w:val="Spistreci1"/>
        <w:rPr>
          <w:rFonts w:ascii="Arial" w:eastAsiaTheme="minorEastAsia" w:hAnsi="Arial" w:cs="Arial"/>
          <w:noProof/>
          <w:kern w:val="2"/>
          <w:lang w:eastAsia="pl-PL"/>
          <w14:ligatures w14:val="standardContextual"/>
        </w:rPr>
      </w:pPr>
      <w:hyperlink w:anchor="_Toc163732582" w:history="1">
        <w:r w:rsidR="000A6740" w:rsidRPr="000A6740">
          <w:rPr>
            <w:rStyle w:val="Hipercze"/>
            <w:rFonts w:ascii="Arial" w:hAnsi="Arial" w:cs="Arial"/>
            <w:noProof/>
          </w:rPr>
          <w:t>ROZDZIAŁ IV. PROWADZENIE PROCEDURY WRAZ Z NEGOCJACJAMI</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_Toc163732582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4</w:t>
        </w:r>
        <w:r w:rsidR="000A6740" w:rsidRPr="000A6740">
          <w:rPr>
            <w:rFonts w:ascii="Arial" w:hAnsi="Arial" w:cs="Arial"/>
            <w:noProof/>
            <w:webHidden/>
          </w:rPr>
          <w:fldChar w:fldCharType="end"/>
        </w:r>
      </w:hyperlink>
    </w:p>
    <w:p w14:paraId="51D27A31" w14:textId="2C888FAE" w:rsidR="000A6740" w:rsidRPr="000A6740" w:rsidRDefault="00000000">
      <w:pPr>
        <w:pStyle w:val="Spistreci1"/>
        <w:rPr>
          <w:rFonts w:ascii="Arial" w:eastAsiaTheme="minorEastAsia" w:hAnsi="Arial" w:cs="Arial"/>
          <w:noProof/>
          <w:kern w:val="2"/>
          <w:lang w:eastAsia="pl-PL"/>
          <w14:ligatures w14:val="standardContextual"/>
        </w:rPr>
      </w:pPr>
      <w:hyperlink w:anchor="_Toc163732583" w:history="1">
        <w:r w:rsidR="000A6740" w:rsidRPr="000A6740">
          <w:rPr>
            <w:rStyle w:val="Hipercze"/>
            <w:rFonts w:ascii="Arial" w:hAnsi="Arial" w:cs="Arial"/>
            <w:noProof/>
          </w:rPr>
          <w:t>ROZDZIAŁ V.  OPIS PRZEDMIOTU ZAMÓWIENIA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_Toc163732583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5</w:t>
        </w:r>
        <w:r w:rsidR="000A6740" w:rsidRPr="000A6740">
          <w:rPr>
            <w:rFonts w:ascii="Arial" w:hAnsi="Arial" w:cs="Arial"/>
            <w:noProof/>
            <w:webHidden/>
          </w:rPr>
          <w:fldChar w:fldCharType="end"/>
        </w:r>
      </w:hyperlink>
    </w:p>
    <w:p w14:paraId="12A67DCC" w14:textId="37859768" w:rsidR="000A6740" w:rsidRPr="000A6740" w:rsidRDefault="00000000">
      <w:pPr>
        <w:pStyle w:val="Spistreci1"/>
        <w:rPr>
          <w:rFonts w:ascii="Arial" w:eastAsiaTheme="minorEastAsia" w:hAnsi="Arial" w:cs="Arial"/>
          <w:noProof/>
          <w:kern w:val="2"/>
          <w:lang w:eastAsia="pl-PL"/>
          <w14:ligatures w14:val="standardContextual"/>
        </w:rPr>
      </w:pPr>
      <w:hyperlink w:anchor="_Toc163732584" w:history="1">
        <w:r w:rsidR="000A6740" w:rsidRPr="000A6740">
          <w:rPr>
            <w:rStyle w:val="Hipercze"/>
            <w:rFonts w:ascii="Arial" w:hAnsi="Arial" w:cs="Arial"/>
            <w:noProof/>
          </w:rPr>
          <w:t>ROZDZIAŁ VI. OPIS CZĘŚCI ZAMÓWIENIA, JEŻELI ZAMAWIAJĄCY DOPUSZCZA SKŁADANIE OFERT CZĘŚCIOWYCH</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_Toc163732584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7</w:t>
        </w:r>
        <w:r w:rsidR="000A6740" w:rsidRPr="000A6740">
          <w:rPr>
            <w:rFonts w:ascii="Arial" w:hAnsi="Arial" w:cs="Arial"/>
            <w:noProof/>
            <w:webHidden/>
          </w:rPr>
          <w:fldChar w:fldCharType="end"/>
        </w:r>
      </w:hyperlink>
    </w:p>
    <w:p w14:paraId="1834C657" w14:textId="0D0CB60D" w:rsidR="000A6740" w:rsidRPr="000A6740" w:rsidRDefault="00000000">
      <w:pPr>
        <w:pStyle w:val="Spistreci1"/>
        <w:rPr>
          <w:rFonts w:ascii="Arial" w:eastAsiaTheme="minorEastAsia" w:hAnsi="Arial" w:cs="Arial"/>
          <w:noProof/>
          <w:kern w:val="2"/>
          <w:lang w:eastAsia="pl-PL"/>
          <w14:ligatures w14:val="standardContextual"/>
        </w:rPr>
      </w:pPr>
      <w:hyperlink w:anchor="_Toc163732585" w:history="1">
        <w:r w:rsidR="000A6740" w:rsidRPr="000A6740">
          <w:rPr>
            <w:rStyle w:val="Hipercze"/>
            <w:rFonts w:ascii="Arial" w:hAnsi="Arial" w:cs="Arial"/>
            <w:noProof/>
          </w:rPr>
          <w:t xml:space="preserve">ROZDZIAŁ VII. </w:t>
        </w:r>
        <w:r w:rsidR="000A6740" w:rsidRPr="000A6740">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_Toc163732585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8</w:t>
        </w:r>
        <w:r w:rsidR="000A6740" w:rsidRPr="000A6740">
          <w:rPr>
            <w:rFonts w:ascii="Arial" w:hAnsi="Arial" w:cs="Arial"/>
            <w:noProof/>
            <w:webHidden/>
          </w:rPr>
          <w:fldChar w:fldCharType="end"/>
        </w:r>
      </w:hyperlink>
    </w:p>
    <w:p w14:paraId="3BA9B92B" w14:textId="081E81CC" w:rsidR="000A6740" w:rsidRPr="000A6740" w:rsidRDefault="00000000">
      <w:pPr>
        <w:pStyle w:val="Spistreci1"/>
        <w:rPr>
          <w:rFonts w:ascii="Arial" w:eastAsiaTheme="minorEastAsia" w:hAnsi="Arial" w:cs="Arial"/>
          <w:noProof/>
          <w:kern w:val="2"/>
          <w:lang w:eastAsia="pl-PL"/>
          <w14:ligatures w14:val="standardContextual"/>
        </w:rPr>
      </w:pPr>
      <w:hyperlink w:anchor="_Toc163732586" w:history="1">
        <w:r w:rsidR="000A6740" w:rsidRPr="000A6740">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_Toc163732586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8</w:t>
        </w:r>
        <w:r w:rsidR="000A6740" w:rsidRPr="000A6740">
          <w:rPr>
            <w:rFonts w:ascii="Arial" w:hAnsi="Arial" w:cs="Arial"/>
            <w:noProof/>
            <w:webHidden/>
          </w:rPr>
          <w:fldChar w:fldCharType="end"/>
        </w:r>
      </w:hyperlink>
    </w:p>
    <w:p w14:paraId="79317DFC" w14:textId="0A5245C8" w:rsidR="000A6740" w:rsidRPr="000A6740" w:rsidRDefault="00000000">
      <w:pPr>
        <w:pStyle w:val="Spistreci1"/>
        <w:rPr>
          <w:rFonts w:ascii="Arial" w:eastAsiaTheme="minorEastAsia" w:hAnsi="Arial" w:cs="Arial"/>
          <w:noProof/>
          <w:kern w:val="2"/>
          <w:lang w:eastAsia="pl-PL"/>
          <w14:ligatures w14:val="standardContextual"/>
        </w:rPr>
      </w:pPr>
      <w:hyperlink w:anchor="_Toc163732587" w:history="1">
        <w:r w:rsidR="000A6740" w:rsidRPr="000A6740">
          <w:rPr>
            <w:rStyle w:val="Hipercze"/>
            <w:rFonts w:ascii="Arial" w:hAnsi="Arial" w:cs="Arial"/>
            <w:caps/>
            <w:noProof/>
          </w:rPr>
          <w:t xml:space="preserve">ROZDZIAŁ IX. </w:t>
        </w:r>
        <w:r w:rsidR="000A6740" w:rsidRPr="000A6740">
          <w:rPr>
            <w:rStyle w:val="Hipercze"/>
            <w:rFonts w:ascii="Arial" w:hAnsi="Arial" w:cs="Arial"/>
            <w:noProof/>
          </w:rPr>
          <w:t>INFORMACJA DLA WYKONAWCÓW POLEGAJĄCYCH NA ZASOBACH INNYCH PODMIOTÓW, NA ZASADACH OKREŚLONYCH W ART. 118 USTAWY PZP</w:t>
        </w:r>
        <w:r w:rsidR="000A6740" w:rsidRPr="000A6740">
          <w:rPr>
            <w:rStyle w:val="Hipercze"/>
            <w:rFonts w:ascii="Arial" w:hAnsi="Arial" w:cs="Arial"/>
            <w:iCs/>
            <w:noProof/>
          </w:rPr>
          <w:t xml:space="preserve"> ORAZ ZAMIERZAJĄCYCH POWIERZYĆ WYKONANIE CZĘŚCI ZAMÓWIENIA PODWYKONAWCOM</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_Toc163732587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8</w:t>
        </w:r>
        <w:r w:rsidR="000A6740" w:rsidRPr="000A6740">
          <w:rPr>
            <w:rFonts w:ascii="Arial" w:hAnsi="Arial" w:cs="Arial"/>
            <w:noProof/>
            <w:webHidden/>
          </w:rPr>
          <w:fldChar w:fldCharType="end"/>
        </w:r>
      </w:hyperlink>
    </w:p>
    <w:p w14:paraId="7ABB24CE" w14:textId="1FB80924" w:rsidR="000A6740" w:rsidRPr="000A6740" w:rsidRDefault="00000000">
      <w:pPr>
        <w:pStyle w:val="Spistreci1"/>
        <w:rPr>
          <w:rFonts w:ascii="Arial" w:eastAsiaTheme="minorEastAsia" w:hAnsi="Arial" w:cs="Arial"/>
          <w:noProof/>
          <w:kern w:val="2"/>
          <w:lang w:eastAsia="pl-PL"/>
          <w14:ligatures w14:val="standardContextual"/>
        </w:rPr>
      </w:pPr>
      <w:hyperlink w:anchor="_Toc163732588" w:history="1">
        <w:r w:rsidR="000A6740" w:rsidRPr="000A6740">
          <w:rPr>
            <w:rStyle w:val="Hipercze"/>
            <w:rFonts w:ascii="Arial" w:hAnsi="Arial" w:cs="Arial"/>
            <w:caps/>
            <w:noProof/>
          </w:rPr>
          <w:t xml:space="preserve">ROZDZIAŁ X. </w:t>
        </w:r>
        <w:r w:rsidR="000A6740" w:rsidRPr="000A6740">
          <w:rPr>
            <w:rStyle w:val="Hipercze"/>
            <w:rFonts w:ascii="Arial" w:hAnsi="Arial" w:cs="Arial"/>
            <w:noProof/>
          </w:rPr>
          <w:t>INFORMACJA DLA WYKONAWCÓW WSPÓLNIE UBIEGAJĄCYCH SIĘ  O UDZIELENIE ZAMÓWIENIA (SPÓŁKI CYWILNE/ KONSORCJA)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_Toc163732588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9</w:t>
        </w:r>
        <w:r w:rsidR="000A6740" w:rsidRPr="000A6740">
          <w:rPr>
            <w:rFonts w:ascii="Arial" w:hAnsi="Arial" w:cs="Arial"/>
            <w:noProof/>
            <w:webHidden/>
          </w:rPr>
          <w:fldChar w:fldCharType="end"/>
        </w:r>
      </w:hyperlink>
    </w:p>
    <w:p w14:paraId="787FE134" w14:textId="1F76EA98" w:rsidR="000A6740" w:rsidRPr="000A6740" w:rsidRDefault="00000000">
      <w:pPr>
        <w:pStyle w:val="Spistreci1"/>
        <w:rPr>
          <w:rFonts w:ascii="Arial" w:eastAsiaTheme="minorEastAsia" w:hAnsi="Arial" w:cs="Arial"/>
          <w:noProof/>
          <w:kern w:val="2"/>
          <w:lang w:eastAsia="pl-PL"/>
          <w14:ligatures w14:val="standardContextual"/>
        </w:rPr>
      </w:pPr>
      <w:hyperlink w:anchor="_Toc163732589" w:history="1">
        <w:r w:rsidR="000A6740" w:rsidRPr="000A6740">
          <w:rPr>
            <w:rStyle w:val="Hipercze"/>
            <w:rFonts w:ascii="Arial" w:hAnsi="Arial" w:cs="Arial"/>
            <w:noProof/>
          </w:rPr>
          <w:t>ROZDZIAŁ XI. WYKONAWCA MAJĄCY SIEDZIBĘ LUB MIEJSCE ZAMIESZKANIA POZA TERYTERIUM RZECZYPOSPOLITEJ POLSKIEJ</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_Toc163732589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10</w:t>
        </w:r>
        <w:r w:rsidR="000A6740" w:rsidRPr="000A6740">
          <w:rPr>
            <w:rFonts w:ascii="Arial" w:hAnsi="Arial" w:cs="Arial"/>
            <w:noProof/>
            <w:webHidden/>
          </w:rPr>
          <w:fldChar w:fldCharType="end"/>
        </w:r>
      </w:hyperlink>
    </w:p>
    <w:p w14:paraId="5CEF7728" w14:textId="522F345A" w:rsidR="000A6740" w:rsidRPr="000A6740" w:rsidRDefault="00000000">
      <w:pPr>
        <w:pStyle w:val="Spistreci1"/>
        <w:rPr>
          <w:rFonts w:ascii="Arial" w:eastAsiaTheme="minorEastAsia" w:hAnsi="Arial" w:cs="Arial"/>
          <w:noProof/>
          <w:kern w:val="2"/>
          <w:lang w:eastAsia="pl-PL"/>
          <w14:ligatures w14:val="standardContextual"/>
        </w:rPr>
      </w:pPr>
      <w:hyperlink w:anchor="_Toc163732590" w:history="1">
        <w:r w:rsidR="000A6740" w:rsidRPr="000A6740">
          <w:rPr>
            <w:rStyle w:val="Hipercze"/>
            <w:rFonts w:ascii="Arial" w:hAnsi="Arial" w:cs="Arial"/>
            <w:noProof/>
          </w:rPr>
          <w:t>ROZDZIAŁXII. WALUTA, W JAKIEJ BĘDĄ PROWADZONE ROZLICZENIA ZWIĄZANE Z REALIZACJĄ NINIEJSZEGO ZAMÓWIENIA PUBLICZNEGO</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_Toc163732590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10</w:t>
        </w:r>
        <w:r w:rsidR="000A6740" w:rsidRPr="000A6740">
          <w:rPr>
            <w:rFonts w:ascii="Arial" w:hAnsi="Arial" w:cs="Arial"/>
            <w:noProof/>
            <w:webHidden/>
          </w:rPr>
          <w:fldChar w:fldCharType="end"/>
        </w:r>
      </w:hyperlink>
    </w:p>
    <w:p w14:paraId="69BB2FB1" w14:textId="0757FD8D" w:rsidR="000A6740" w:rsidRPr="000A6740" w:rsidRDefault="00000000">
      <w:pPr>
        <w:pStyle w:val="Spistreci1"/>
        <w:rPr>
          <w:rFonts w:ascii="Arial" w:eastAsiaTheme="minorEastAsia" w:hAnsi="Arial" w:cs="Arial"/>
          <w:noProof/>
          <w:kern w:val="2"/>
          <w:lang w:eastAsia="pl-PL"/>
          <w14:ligatures w14:val="standardContextual"/>
        </w:rPr>
      </w:pPr>
      <w:hyperlink w:anchor="_Toc163732591" w:history="1">
        <w:r w:rsidR="000A6740" w:rsidRPr="000A6740">
          <w:rPr>
            <w:rStyle w:val="Hipercze"/>
            <w:rFonts w:ascii="Arial" w:hAnsi="Arial" w:cs="Arial"/>
            <w:noProof/>
          </w:rPr>
          <w:t>ROZDZIAŁ XIII. TERMIN WYKONANIA ZAMÓWIENIA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_Toc163732591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10</w:t>
        </w:r>
        <w:r w:rsidR="000A6740" w:rsidRPr="000A6740">
          <w:rPr>
            <w:rFonts w:ascii="Arial" w:hAnsi="Arial" w:cs="Arial"/>
            <w:noProof/>
            <w:webHidden/>
          </w:rPr>
          <w:fldChar w:fldCharType="end"/>
        </w:r>
      </w:hyperlink>
    </w:p>
    <w:p w14:paraId="4D21844C" w14:textId="78F64BA0" w:rsidR="000A6740" w:rsidRPr="000A6740" w:rsidRDefault="00000000">
      <w:pPr>
        <w:pStyle w:val="Spistreci1"/>
        <w:rPr>
          <w:rFonts w:ascii="Arial" w:eastAsiaTheme="minorEastAsia" w:hAnsi="Arial" w:cs="Arial"/>
          <w:noProof/>
          <w:kern w:val="2"/>
          <w:lang w:eastAsia="pl-PL"/>
          <w14:ligatures w14:val="standardContextual"/>
        </w:rPr>
      </w:pPr>
      <w:hyperlink w:anchor="_Toc163732592" w:history="1">
        <w:r w:rsidR="000A6740" w:rsidRPr="000A6740">
          <w:rPr>
            <w:rStyle w:val="Hipercze"/>
            <w:rFonts w:ascii="Arial" w:hAnsi="Arial" w:cs="Arial"/>
            <w:noProof/>
          </w:rPr>
          <w:t>ROZDZIAŁ XIV. WARUNKI UDZIAŁU W POSTĘPOWANIU</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_Toc163732592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10</w:t>
        </w:r>
        <w:r w:rsidR="000A6740" w:rsidRPr="000A6740">
          <w:rPr>
            <w:rFonts w:ascii="Arial" w:hAnsi="Arial" w:cs="Arial"/>
            <w:noProof/>
            <w:webHidden/>
          </w:rPr>
          <w:fldChar w:fldCharType="end"/>
        </w:r>
      </w:hyperlink>
    </w:p>
    <w:p w14:paraId="19DD4023" w14:textId="39F0CB6B" w:rsidR="000A6740" w:rsidRPr="000A6740" w:rsidRDefault="00000000">
      <w:pPr>
        <w:pStyle w:val="Spistreci1"/>
        <w:rPr>
          <w:rFonts w:ascii="Arial" w:eastAsiaTheme="minorEastAsia" w:hAnsi="Arial" w:cs="Arial"/>
          <w:noProof/>
          <w:kern w:val="2"/>
          <w:lang w:eastAsia="pl-PL"/>
          <w14:ligatures w14:val="standardContextual"/>
        </w:rPr>
      </w:pPr>
      <w:hyperlink w:anchor="_Toc163732593" w:history="1">
        <w:r w:rsidR="000A6740" w:rsidRPr="000A6740">
          <w:rPr>
            <w:rStyle w:val="Hipercze"/>
            <w:rFonts w:ascii="Arial" w:hAnsi="Arial" w:cs="Arial"/>
            <w:noProof/>
          </w:rPr>
          <w:t>ROZDZIAŁ XV. PODSTAWY WYKLUCZENIA</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_Toc163732593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13</w:t>
        </w:r>
        <w:r w:rsidR="000A6740" w:rsidRPr="000A6740">
          <w:rPr>
            <w:rFonts w:ascii="Arial" w:hAnsi="Arial" w:cs="Arial"/>
            <w:noProof/>
            <w:webHidden/>
          </w:rPr>
          <w:fldChar w:fldCharType="end"/>
        </w:r>
      </w:hyperlink>
    </w:p>
    <w:p w14:paraId="57F2411A" w14:textId="735DA01C" w:rsidR="000A6740" w:rsidRPr="000A6740" w:rsidRDefault="00000000">
      <w:pPr>
        <w:pStyle w:val="Spistreci1"/>
        <w:rPr>
          <w:rFonts w:ascii="Arial" w:eastAsiaTheme="minorEastAsia" w:hAnsi="Arial" w:cs="Arial"/>
          <w:noProof/>
          <w:kern w:val="2"/>
          <w:lang w:eastAsia="pl-PL"/>
          <w14:ligatures w14:val="standardContextual"/>
        </w:rPr>
      </w:pPr>
      <w:hyperlink w:anchor="_Toc163732594" w:history="1">
        <w:r w:rsidR="000A6740" w:rsidRPr="000A6740">
          <w:rPr>
            <w:rStyle w:val="Hipercze"/>
            <w:rFonts w:ascii="Arial" w:hAnsi="Arial" w:cs="Arial"/>
            <w:noProof/>
          </w:rPr>
          <w:t xml:space="preserve">ROZDZIAŁ XVI. WYKAZ </w:t>
        </w:r>
        <w:r w:rsidR="000A6740" w:rsidRPr="000A6740">
          <w:rPr>
            <w:rStyle w:val="Hipercze"/>
            <w:rFonts w:ascii="Arial" w:eastAsia="Calibri" w:hAnsi="Arial" w:cs="Arial"/>
            <w:caps/>
            <w:noProof/>
          </w:rPr>
          <w:t>podmiotowych środków dowodowych oraz innych dokumentów lub oświadczeń, jakich może żądać zamawiający od wykonawcy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_Toc163732594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14</w:t>
        </w:r>
        <w:r w:rsidR="000A6740" w:rsidRPr="000A6740">
          <w:rPr>
            <w:rFonts w:ascii="Arial" w:hAnsi="Arial" w:cs="Arial"/>
            <w:noProof/>
            <w:webHidden/>
          </w:rPr>
          <w:fldChar w:fldCharType="end"/>
        </w:r>
      </w:hyperlink>
    </w:p>
    <w:p w14:paraId="03B859BE" w14:textId="1143A062" w:rsidR="000A6740" w:rsidRPr="000A6740" w:rsidRDefault="00000000">
      <w:pPr>
        <w:pStyle w:val="Spistreci1"/>
        <w:rPr>
          <w:rFonts w:ascii="Arial" w:eastAsiaTheme="minorEastAsia" w:hAnsi="Arial" w:cs="Arial"/>
          <w:noProof/>
          <w:kern w:val="2"/>
          <w:lang w:eastAsia="pl-PL"/>
          <w14:ligatures w14:val="standardContextual"/>
        </w:rPr>
      </w:pPr>
      <w:hyperlink w:anchor="_Toc163732595" w:history="1">
        <w:r w:rsidR="000A6740" w:rsidRPr="000A6740">
          <w:rPr>
            <w:rStyle w:val="Hipercze"/>
            <w:rFonts w:ascii="Arial" w:hAnsi="Arial" w:cs="Arial"/>
            <w:noProof/>
          </w:rPr>
          <w:t>ROZDZIAŁ XVII . UDZIELANIE WYJAŚNIEŃ TREŚCI SWZ</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_Toc163732595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17</w:t>
        </w:r>
        <w:r w:rsidR="000A6740" w:rsidRPr="000A6740">
          <w:rPr>
            <w:rFonts w:ascii="Arial" w:hAnsi="Arial" w:cs="Arial"/>
            <w:noProof/>
            <w:webHidden/>
          </w:rPr>
          <w:fldChar w:fldCharType="end"/>
        </w:r>
      </w:hyperlink>
    </w:p>
    <w:p w14:paraId="52577296" w14:textId="5E7A989E" w:rsidR="000A6740" w:rsidRPr="000A6740" w:rsidRDefault="00000000">
      <w:pPr>
        <w:pStyle w:val="Spistreci1"/>
        <w:rPr>
          <w:rFonts w:ascii="Arial" w:eastAsiaTheme="minorEastAsia" w:hAnsi="Arial" w:cs="Arial"/>
          <w:noProof/>
          <w:kern w:val="2"/>
          <w:lang w:eastAsia="pl-PL"/>
          <w14:ligatures w14:val="standardContextual"/>
        </w:rPr>
      </w:pPr>
      <w:hyperlink w:anchor="_Toc163732596" w:history="1">
        <w:r w:rsidR="000A6740" w:rsidRPr="000A6740">
          <w:rPr>
            <w:rStyle w:val="Hipercze"/>
            <w:rFonts w:ascii="Arial" w:hAnsi="Arial" w:cs="Arial"/>
            <w:noProof/>
          </w:rPr>
          <w:t xml:space="preserve">ROZDZIAŁ XVIII.   </w:t>
        </w:r>
        <w:r w:rsidR="000A6740" w:rsidRPr="000A6740">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_Toc163732596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17</w:t>
        </w:r>
        <w:r w:rsidR="000A6740" w:rsidRPr="000A6740">
          <w:rPr>
            <w:rFonts w:ascii="Arial" w:hAnsi="Arial" w:cs="Arial"/>
            <w:noProof/>
            <w:webHidden/>
          </w:rPr>
          <w:fldChar w:fldCharType="end"/>
        </w:r>
      </w:hyperlink>
    </w:p>
    <w:p w14:paraId="7FD3D6E7" w14:textId="00BB00D7" w:rsidR="000A6740" w:rsidRPr="000A6740" w:rsidRDefault="00000000">
      <w:pPr>
        <w:pStyle w:val="Spistreci1"/>
        <w:rPr>
          <w:rFonts w:ascii="Arial" w:eastAsiaTheme="minorEastAsia" w:hAnsi="Arial" w:cs="Arial"/>
          <w:noProof/>
          <w:kern w:val="2"/>
          <w:lang w:eastAsia="pl-PL"/>
          <w14:ligatures w14:val="standardContextual"/>
        </w:rPr>
      </w:pPr>
      <w:hyperlink w:anchor="_Toc163732597" w:history="1">
        <w:r w:rsidR="000A6740" w:rsidRPr="000A6740">
          <w:rPr>
            <w:rStyle w:val="Hipercze"/>
            <w:rFonts w:ascii="Arial" w:hAnsi="Arial" w:cs="Arial"/>
            <w:noProof/>
          </w:rPr>
          <w:t>ROZDZIAŁ XIX. WSKAZANIE OSÓB UPRAWNIONYCH DO KOMUNIKOWANIA SIĘ  Z WYKONAWCAMI</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_Toc163732597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20</w:t>
        </w:r>
        <w:r w:rsidR="000A6740" w:rsidRPr="000A6740">
          <w:rPr>
            <w:rFonts w:ascii="Arial" w:hAnsi="Arial" w:cs="Arial"/>
            <w:noProof/>
            <w:webHidden/>
          </w:rPr>
          <w:fldChar w:fldCharType="end"/>
        </w:r>
      </w:hyperlink>
    </w:p>
    <w:p w14:paraId="7CE86A21" w14:textId="44244797" w:rsidR="000A6740" w:rsidRPr="000A6740" w:rsidRDefault="00000000">
      <w:pPr>
        <w:pStyle w:val="Spistreci1"/>
        <w:rPr>
          <w:rFonts w:ascii="Arial" w:eastAsiaTheme="minorEastAsia" w:hAnsi="Arial" w:cs="Arial"/>
          <w:noProof/>
          <w:kern w:val="2"/>
          <w:lang w:eastAsia="pl-PL"/>
          <w14:ligatures w14:val="standardContextual"/>
        </w:rPr>
      </w:pPr>
      <w:hyperlink w:anchor="_Toc163732598" w:history="1">
        <w:r w:rsidR="000A6740" w:rsidRPr="000A6740">
          <w:rPr>
            <w:rStyle w:val="Hipercze"/>
            <w:rFonts w:ascii="Arial" w:hAnsi="Arial" w:cs="Arial"/>
            <w:noProof/>
          </w:rPr>
          <w:t>ROZDZIAŁ XX.   OMYŁKI W OFERCIE</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_Toc163732598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20</w:t>
        </w:r>
        <w:r w:rsidR="000A6740" w:rsidRPr="000A6740">
          <w:rPr>
            <w:rFonts w:ascii="Arial" w:hAnsi="Arial" w:cs="Arial"/>
            <w:noProof/>
            <w:webHidden/>
          </w:rPr>
          <w:fldChar w:fldCharType="end"/>
        </w:r>
      </w:hyperlink>
    </w:p>
    <w:p w14:paraId="7B3C6AE5" w14:textId="7E1D3313" w:rsidR="000A6740" w:rsidRPr="000A6740" w:rsidRDefault="00000000">
      <w:pPr>
        <w:pStyle w:val="Spistreci1"/>
        <w:rPr>
          <w:rFonts w:ascii="Arial" w:eastAsiaTheme="minorEastAsia" w:hAnsi="Arial" w:cs="Arial"/>
          <w:noProof/>
          <w:kern w:val="2"/>
          <w:lang w:eastAsia="pl-PL"/>
          <w14:ligatures w14:val="standardContextual"/>
        </w:rPr>
      </w:pPr>
      <w:hyperlink w:anchor="_Toc163732599" w:history="1">
        <w:r w:rsidR="000A6740" w:rsidRPr="000A6740">
          <w:rPr>
            <w:rStyle w:val="Hipercze"/>
            <w:rFonts w:ascii="Arial" w:hAnsi="Arial" w:cs="Arial"/>
            <w:noProof/>
          </w:rPr>
          <w:t>ROZDZIAŁ XXI.   WYMAGANIA DOTYCZĄCE WADIUM</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_Toc163732599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20</w:t>
        </w:r>
        <w:r w:rsidR="000A6740" w:rsidRPr="000A6740">
          <w:rPr>
            <w:rFonts w:ascii="Arial" w:hAnsi="Arial" w:cs="Arial"/>
            <w:noProof/>
            <w:webHidden/>
          </w:rPr>
          <w:fldChar w:fldCharType="end"/>
        </w:r>
      </w:hyperlink>
    </w:p>
    <w:p w14:paraId="57DDDD95" w14:textId="69270E5E" w:rsidR="000A6740" w:rsidRPr="000A6740" w:rsidRDefault="00000000">
      <w:pPr>
        <w:pStyle w:val="Spistreci1"/>
        <w:rPr>
          <w:rFonts w:ascii="Arial" w:eastAsiaTheme="minorEastAsia" w:hAnsi="Arial" w:cs="Arial"/>
          <w:noProof/>
          <w:kern w:val="2"/>
          <w:lang w:eastAsia="pl-PL"/>
          <w14:ligatures w14:val="standardContextual"/>
        </w:rPr>
      </w:pPr>
      <w:hyperlink w:anchor="_Toc163732600" w:history="1">
        <w:r w:rsidR="000A6740" w:rsidRPr="000A6740">
          <w:rPr>
            <w:rStyle w:val="Hipercze"/>
            <w:rFonts w:ascii="Arial" w:hAnsi="Arial" w:cs="Arial"/>
            <w:noProof/>
          </w:rPr>
          <w:t>ROZDZIAŁ XXII.   TERMIN ZWIĄZANIA OFERTĄ</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_Toc163732600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21</w:t>
        </w:r>
        <w:r w:rsidR="000A6740" w:rsidRPr="000A6740">
          <w:rPr>
            <w:rFonts w:ascii="Arial" w:hAnsi="Arial" w:cs="Arial"/>
            <w:noProof/>
            <w:webHidden/>
          </w:rPr>
          <w:fldChar w:fldCharType="end"/>
        </w:r>
      </w:hyperlink>
    </w:p>
    <w:p w14:paraId="758A89D9" w14:textId="4B3BE3A8" w:rsidR="000A6740" w:rsidRPr="000A6740" w:rsidRDefault="00000000">
      <w:pPr>
        <w:pStyle w:val="Spistreci1"/>
        <w:rPr>
          <w:rFonts w:ascii="Arial" w:eastAsiaTheme="minorEastAsia" w:hAnsi="Arial" w:cs="Arial"/>
          <w:noProof/>
          <w:kern w:val="2"/>
          <w:lang w:eastAsia="pl-PL"/>
          <w14:ligatures w14:val="standardContextual"/>
        </w:rPr>
      </w:pPr>
      <w:hyperlink w:anchor="_Toc163732601" w:history="1">
        <w:r w:rsidR="000A6740" w:rsidRPr="000A6740">
          <w:rPr>
            <w:rStyle w:val="Hipercze"/>
            <w:rFonts w:ascii="Arial" w:hAnsi="Arial" w:cs="Arial"/>
            <w:noProof/>
          </w:rPr>
          <w:t>ROZDZIAŁ XXIII.   OPIS SPOSOBU PRZYGOTOWANIA OFERT</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_Toc163732601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21</w:t>
        </w:r>
        <w:r w:rsidR="000A6740" w:rsidRPr="000A6740">
          <w:rPr>
            <w:rFonts w:ascii="Arial" w:hAnsi="Arial" w:cs="Arial"/>
            <w:noProof/>
            <w:webHidden/>
          </w:rPr>
          <w:fldChar w:fldCharType="end"/>
        </w:r>
      </w:hyperlink>
    </w:p>
    <w:p w14:paraId="5ED7392D" w14:textId="45CE9F88" w:rsidR="000A6740" w:rsidRPr="000A6740" w:rsidRDefault="00000000">
      <w:pPr>
        <w:pStyle w:val="Spistreci1"/>
        <w:rPr>
          <w:rFonts w:ascii="Arial" w:eastAsiaTheme="minorEastAsia" w:hAnsi="Arial" w:cs="Arial"/>
          <w:noProof/>
          <w:kern w:val="2"/>
          <w:lang w:eastAsia="pl-PL"/>
          <w14:ligatures w14:val="standardContextual"/>
        </w:rPr>
      </w:pPr>
      <w:hyperlink w:anchor="_Toc163732602" w:history="1">
        <w:r w:rsidR="000A6740" w:rsidRPr="000A6740">
          <w:rPr>
            <w:rStyle w:val="Hipercze"/>
            <w:rFonts w:ascii="Arial" w:hAnsi="Arial" w:cs="Arial"/>
            <w:noProof/>
          </w:rPr>
          <w:t>ROZDZIAŁ XXIV.   SPOSÓB ORAZ TERMIN SKŁADANIA OFERT</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_Toc163732602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23</w:t>
        </w:r>
        <w:r w:rsidR="000A6740" w:rsidRPr="000A6740">
          <w:rPr>
            <w:rFonts w:ascii="Arial" w:hAnsi="Arial" w:cs="Arial"/>
            <w:noProof/>
            <w:webHidden/>
          </w:rPr>
          <w:fldChar w:fldCharType="end"/>
        </w:r>
      </w:hyperlink>
    </w:p>
    <w:p w14:paraId="01B94A32" w14:textId="624054C5" w:rsidR="000A6740" w:rsidRPr="000A6740" w:rsidRDefault="00000000">
      <w:pPr>
        <w:pStyle w:val="Spistreci1"/>
        <w:rPr>
          <w:rFonts w:ascii="Arial" w:eastAsiaTheme="minorEastAsia" w:hAnsi="Arial" w:cs="Arial"/>
          <w:noProof/>
          <w:kern w:val="2"/>
          <w:lang w:eastAsia="pl-PL"/>
          <w14:ligatures w14:val="standardContextual"/>
        </w:rPr>
      </w:pPr>
      <w:hyperlink w:anchor="_Toc163732603" w:history="1">
        <w:r w:rsidR="000A6740" w:rsidRPr="000A6740">
          <w:rPr>
            <w:rStyle w:val="Hipercze"/>
            <w:rFonts w:ascii="Arial" w:hAnsi="Arial" w:cs="Arial"/>
            <w:noProof/>
          </w:rPr>
          <w:t>ROZDZIAŁ XXV.   TERMIN OTWARCIA OFERT</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_Toc163732603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23</w:t>
        </w:r>
        <w:r w:rsidR="000A6740" w:rsidRPr="000A6740">
          <w:rPr>
            <w:rFonts w:ascii="Arial" w:hAnsi="Arial" w:cs="Arial"/>
            <w:noProof/>
            <w:webHidden/>
          </w:rPr>
          <w:fldChar w:fldCharType="end"/>
        </w:r>
      </w:hyperlink>
    </w:p>
    <w:p w14:paraId="3C600148" w14:textId="154E59DB" w:rsidR="000A6740" w:rsidRPr="000A6740" w:rsidRDefault="00000000">
      <w:pPr>
        <w:pStyle w:val="Spistreci1"/>
        <w:rPr>
          <w:rFonts w:ascii="Arial" w:eastAsiaTheme="minorEastAsia" w:hAnsi="Arial" w:cs="Arial"/>
          <w:noProof/>
          <w:kern w:val="2"/>
          <w:lang w:eastAsia="pl-PL"/>
          <w14:ligatures w14:val="standardContextual"/>
        </w:rPr>
      </w:pPr>
      <w:hyperlink w:anchor="_Toc163732604" w:history="1">
        <w:r w:rsidR="000A6740" w:rsidRPr="000A6740">
          <w:rPr>
            <w:rStyle w:val="Hipercze"/>
            <w:rFonts w:ascii="Arial" w:hAnsi="Arial" w:cs="Arial"/>
            <w:noProof/>
          </w:rPr>
          <w:t>ROZDZIAŁ XXVI. SPOSÓB OBLICZENIA CENY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_Toc163732604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24</w:t>
        </w:r>
        <w:r w:rsidR="000A6740" w:rsidRPr="000A6740">
          <w:rPr>
            <w:rFonts w:ascii="Arial" w:hAnsi="Arial" w:cs="Arial"/>
            <w:noProof/>
            <w:webHidden/>
          </w:rPr>
          <w:fldChar w:fldCharType="end"/>
        </w:r>
      </w:hyperlink>
    </w:p>
    <w:p w14:paraId="4A1E0BF0" w14:textId="38EF9604" w:rsidR="000A6740" w:rsidRPr="000A6740" w:rsidRDefault="00000000">
      <w:pPr>
        <w:pStyle w:val="Spistreci1"/>
        <w:rPr>
          <w:rFonts w:ascii="Arial" w:eastAsiaTheme="minorEastAsia" w:hAnsi="Arial" w:cs="Arial"/>
          <w:noProof/>
          <w:kern w:val="2"/>
          <w:lang w:eastAsia="pl-PL"/>
          <w14:ligatures w14:val="standardContextual"/>
        </w:rPr>
      </w:pPr>
      <w:hyperlink w:anchor="_Toc163732605" w:history="1">
        <w:r w:rsidR="000A6740" w:rsidRPr="000A6740">
          <w:rPr>
            <w:rStyle w:val="Hipercze"/>
            <w:rFonts w:ascii="Arial" w:hAnsi="Arial" w:cs="Arial"/>
            <w:noProof/>
          </w:rPr>
          <w:t xml:space="preserve">ROZDZIAŁ XXVII. </w:t>
        </w:r>
        <w:r w:rsidR="000A6740" w:rsidRPr="000A6740">
          <w:rPr>
            <w:rStyle w:val="Hipercze"/>
            <w:rFonts w:ascii="Arial" w:hAnsi="Arial" w:cs="Arial"/>
            <w:caps/>
            <w:noProof/>
          </w:rPr>
          <w:t>opis kryteriów oceny ofert, wraz z podaniem wag tych kryteriów, i sposobu oceny ofert</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_Toc163732605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24</w:t>
        </w:r>
        <w:r w:rsidR="000A6740" w:rsidRPr="000A6740">
          <w:rPr>
            <w:rFonts w:ascii="Arial" w:hAnsi="Arial" w:cs="Arial"/>
            <w:noProof/>
            <w:webHidden/>
          </w:rPr>
          <w:fldChar w:fldCharType="end"/>
        </w:r>
      </w:hyperlink>
    </w:p>
    <w:p w14:paraId="7DBCCC6D" w14:textId="6BEDB2AD" w:rsidR="000A6740" w:rsidRPr="000A6740" w:rsidRDefault="00000000">
      <w:pPr>
        <w:pStyle w:val="Spistreci1"/>
        <w:rPr>
          <w:rFonts w:ascii="Arial" w:eastAsiaTheme="minorEastAsia" w:hAnsi="Arial" w:cs="Arial"/>
          <w:noProof/>
          <w:kern w:val="2"/>
          <w:lang w:eastAsia="pl-PL"/>
          <w14:ligatures w14:val="standardContextual"/>
        </w:rPr>
      </w:pPr>
      <w:hyperlink w:anchor="_Toc163732606" w:history="1">
        <w:r w:rsidR="000A6740" w:rsidRPr="000A6740">
          <w:rPr>
            <w:rStyle w:val="Hipercze"/>
            <w:rFonts w:ascii="Arial" w:hAnsi="Arial" w:cs="Arial"/>
            <w:noProof/>
          </w:rPr>
          <w:t>ROZDZIAŁ XXVIII.   WYBÓR NAJKORZYSTNIEJSZEJ OFERTY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_Toc163732606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25</w:t>
        </w:r>
        <w:r w:rsidR="000A6740" w:rsidRPr="000A6740">
          <w:rPr>
            <w:rFonts w:ascii="Arial" w:hAnsi="Arial" w:cs="Arial"/>
            <w:noProof/>
            <w:webHidden/>
          </w:rPr>
          <w:fldChar w:fldCharType="end"/>
        </w:r>
      </w:hyperlink>
    </w:p>
    <w:p w14:paraId="4EFB746C" w14:textId="46D06674" w:rsidR="000A6740" w:rsidRPr="000A6740" w:rsidRDefault="00000000">
      <w:pPr>
        <w:pStyle w:val="Spistreci1"/>
        <w:rPr>
          <w:rFonts w:ascii="Arial" w:eastAsiaTheme="minorEastAsia" w:hAnsi="Arial" w:cs="Arial"/>
          <w:noProof/>
          <w:kern w:val="2"/>
          <w:lang w:eastAsia="pl-PL"/>
          <w14:ligatures w14:val="standardContextual"/>
        </w:rPr>
      </w:pPr>
      <w:hyperlink w:anchor="_Toc163732607" w:history="1">
        <w:r w:rsidR="000A6740" w:rsidRPr="000A6740">
          <w:rPr>
            <w:rStyle w:val="Hipercze"/>
            <w:rFonts w:ascii="Arial" w:hAnsi="Arial" w:cs="Arial"/>
            <w:noProof/>
          </w:rPr>
          <w:t xml:space="preserve">ROZDZIAŁ XXIX.  </w:t>
        </w:r>
        <w:r w:rsidR="000A6740" w:rsidRPr="000A6740">
          <w:rPr>
            <w:rStyle w:val="Hipercze"/>
            <w:rFonts w:ascii="Arial" w:hAnsi="Arial" w:cs="Arial"/>
            <w:caps/>
            <w:noProof/>
          </w:rPr>
          <w:t>INFORMACJE O FORMALNOŚCIACH, JAKIE MUSZĄ ZOSTAĆ DOPEŁNIONE PO WYBORZE OFERTY W CELU ZAWARCIA UMOWY W SPRAWIE ZAMÓWIENIA PUBLICZNEGO</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_Toc163732607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26</w:t>
        </w:r>
        <w:r w:rsidR="000A6740" w:rsidRPr="000A6740">
          <w:rPr>
            <w:rFonts w:ascii="Arial" w:hAnsi="Arial" w:cs="Arial"/>
            <w:noProof/>
            <w:webHidden/>
          </w:rPr>
          <w:fldChar w:fldCharType="end"/>
        </w:r>
      </w:hyperlink>
    </w:p>
    <w:p w14:paraId="1FAE32C5" w14:textId="00B2D5CD" w:rsidR="000A6740" w:rsidRPr="000A6740" w:rsidRDefault="00000000">
      <w:pPr>
        <w:pStyle w:val="Spistreci1"/>
        <w:rPr>
          <w:rFonts w:ascii="Arial" w:eastAsiaTheme="minorEastAsia" w:hAnsi="Arial" w:cs="Arial"/>
          <w:noProof/>
          <w:kern w:val="2"/>
          <w:lang w:eastAsia="pl-PL"/>
          <w14:ligatures w14:val="standardContextual"/>
        </w:rPr>
      </w:pPr>
      <w:hyperlink w:anchor="_Toc163732608" w:history="1">
        <w:r w:rsidR="000A6740" w:rsidRPr="000A6740">
          <w:rPr>
            <w:rStyle w:val="Hipercze"/>
            <w:rFonts w:ascii="Arial" w:hAnsi="Arial" w:cs="Arial"/>
            <w:noProof/>
          </w:rPr>
          <w:t xml:space="preserve">ROZDZIAŁ XXX.   </w:t>
        </w:r>
        <w:r w:rsidR="000A6740" w:rsidRPr="000A6740">
          <w:rPr>
            <w:rStyle w:val="Hipercze"/>
            <w:rFonts w:ascii="Arial" w:hAnsi="Arial" w:cs="Arial"/>
            <w:caps/>
            <w:noProof/>
          </w:rPr>
          <w:t>WYMAGANIA DOTYCZĄCE ZABEZPIECZENIA NALEŻYTEGO WYKONANIA UMOWY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_Toc163732608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26</w:t>
        </w:r>
        <w:r w:rsidR="000A6740" w:rsidRPr="000A6740">
          <w:rPr>
            <w:rFonts w:ascii="Arial" w:hAnsi="Arial" w:cs="Arial"/>
            <w:noProof/>
            <w:webHidden/>
          </w:rPr>
          <w:fldChar w:fldCharType="end"/>
        </w:r>
      </w:hyperlink>
    </w:p>
    <w:p w14:paraId="16EDCA70" w14:textId="68361276" w:rsidR="000A6740" w:rsidRPr="000A6740" w:rsidRDefault="00000000">
      <w:pPr>
        <w:pStyle w:val="Spistreci1"/>
        <w:rPr>
          <w:rFonts w:ascii="Arial" w:eastAsiaTheme="minorEastAsia" w:hAnsi="Arial" w:cs="Arial"/>
          <w:noProof/>
          <w:kern w:val="2"/>
          <w:lang w:eastAsia="pl-PL"/>
          <w14:ligatures w14:val="standardContextual"/>
        </w:rPr>
      </w:pPr>
      <w:hyperlink w:anchor="_Toc163732615" w:history="1">
        <w:r w:rsidR="000A6740" w:rsidRPr="000A6740">
          <w:rPr>
            <w:rStyle w:val="Hipercze"/>
            <w:rFonts w:ascii="Arial" w:hAnsi="Arial" w:cs="Arial"/>
            <w:noProof/>
          </w:rPr>
          <w:t xml:space="preserve">ROZDZIAŁ XXXI.   </w:t>
        </w:r>
        <w:r w:rsidR="000A6740" w:rsidRPr="000A6740">
          <w:rPr>
            <w:rStyle w:val="Hipercze"/>
            <w:rFonts w:ascii="Arial" w:hAnsi="Arial" w:cs="Arial"/>
            <w:caps/>
            <w:noProof/>
          </w:rPr>
          <w:t>InFORMACJE O TREŚCI ZAWIERANEJ UMOWY ORAZ MOŻLIWOŚCI JEJ ZMIANY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_Toc163732615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27</w:t>
        </w:r>
        <w:r w:rsidR="000A6740" w:rsidRPr="000A6740">
          <w:rPr>
            <w:rFonts w:ascii="Arial" w:hAnsi="Arial" w:cs="Arial"/>
            <w:noProof/>
            <w:webHidden/>
          </w:rPr>
          <w:fldChar w:fldCharType="end"/>
        </w:r>
      </w:hyperlink>
    </w:p>
    <w:p w14:paraId="3B7BEAAD" w14:textId="2AF3A6FE" w:rsidR="000A6740" w:rsidRPr="000A6740" w:rsidRDefault="00000000">
      <w:pPr>
        <w:pStyle w:val="Spistreci1"/>
        <w:rPr>
          <w:rFonts w:ascii="Arial" w:eastAsiaTheme="minorEastAsia" w:hAnsi="Arial" w:cs="Arial"/>
          <w:noProof/>
          <w:kern w:val="2"/>
          <w:lang w:eastAsia="pl-PL"/>
          <w14:ligatures w14:val="standardContextual"/>
        </w:rPr>
      </w:pPr>
      <w:hyperlink w:anchor="_Toc163732616" w:history="1">
        <w:r w:rsidR="000A6740" w:rsidRPr="000A6740">
          <w:rPr>
            <w:rStyle w:val="Hipercze"/>
            <w:rFonts w:ascii="Arial" w:hAnsi="Arial" w:cs="Arial"/>
            <w:noProof/>
          </w:rPr>
          <w:t xml:space="preserve">ROZDZIAŁ XXXII.   </w:t>
        </w:r>
        <w:r w:rsidR="000A6740" w:rsidRPr="000A6740">
          <w:rPr>
            <w:rStyle w:val="Hipercze"/>
            <w:rFonts w:ascii="Arial" w:hAnsi="Arial" w:cs="Arial"/>
            <w:caps/>
            <w:noProof/>
          </w:rPr>
          <w:t>Pouczenie o środkach ochrony prawnej przysługujących Wykonawcy</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_Toc163732616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27</w:t>
        </w:r>
        <w:r w:rsidR="000A6740" w:rsidRPr="000A6740">
          <w:rPr>
            <w:rFonts w:ascii="Arial" w:hAnsi="Arial" w:cs="Arial"/>
            <w:noProof/>
            <w:webHidden/>
          </w:rPr>
          <w:fldChar w:fldCharType="end"/>
        </w:r>
      </w:hyperlink>
    </w:p>
    <w:p w14:paraId="1BE6CD56" w14:textId="003E812D" w:rsidR="000A6740" w:rsidRPr="000A6740" w:rsidRDefault="00000000">
      <w:pPr>
        <w:pStyle w:val="Spistreci1"/>
        <w:rPr>
          <w:rFonts w:ascii="Arial" w:eastAsiaTheme="minorEastAsia" w:hAnsi="Arial" w:cs="Arial"/>
          <w:noProof/>
          <w:kern w:val="2"/>
          <w:lang w:eastAsia="pl-PL"/>
          <w14:ligatures w14:val="standardContextual"/>
        </w:rPr>
      </w:pPr>
      <w:hyperlink w:anchor="_Toc163732617" w:history="1">
        <w:r w:rsidR="000A6740" w:rsidRPr="000A6740">
          <w:rPr>
            <w:rStyle w:val="Hipercze"/>
            <w:rFonts w:ascii="Arial" w:hAnsi="Arial" w:cs="Arial"/>
            <w:noProof/>
          </w:rPr>
          <w:t xml:space="preserve">ROZDZIAŁ XXXIII.   </w:t>
        </w:r>
        <w:r w:rsidR="000A6740" w:rsidRPr="000A6740">
          <w:rPr>
            <w:rStyle w:val="Hipercze"/>
            <w:rFonts w:ascii="Arial" w:hAnsi="Arial" w:cs="Arial"/>
            <w:caps/>
            <w:noProof/>
          </w:rPr>
          <w:t>ZAŁĄCZNIKI DO SWZ</w:t>
        </w:r>
        <w:r w:rsidR="000A6740" w:rsidRPr="000A6740">
          <w:rPr>
            <w:rFonts w:ascii="Arial" w:hAnsi="Arial" w:cs="Arial"/>
            <w:noProof/>
            <w:webHidden/>
          </w:rPr>
          <w:tab/>
        </w:r>
        <w:r w:rsidR="000A6740" w:rsidRPr="000A6740">
          <w:rPr>
            <w:rFonts w:ascii="Arial" w:hAnsi="Arial" w:cs="Arial"/>
            <w:noProof/>
            <w:webHidden/>
          </w:rPr>
          <w:fldChar w:fldCharType="begin"/>
        </w:r>
        <w:r w:rsidR="000A6740" w:rsidRPr="000A6740">
          <w:rPr>
            <w:rFonts w:ascii="Arial" w:hAnsi="Arial" w:cs="Arial"/>
            <w:noProof/>
            <w:webHidden/>
          </w:rPr>
          <w:instrText xml:space="preserve"> PAGEREF _Toc163732617 \h </w:instrText>
        </w:r>
        <w:r w:rsidR="000A6740" w:rsidRPr="000A6740">
          <w:rPr>
            <w:rFonts w:ascii="Arial" w:hAnsi="Arial" w:cs="Arial"/>
            <w:noProof/>
            <w:webHidden/>
          </w:rPr>
        </w:r>
        <w:r w:rsidR="000A6740" w:rsidRPr="000A6740">
          <w:rPr>
            <w:rFonts w:ascii="Arial" w:hAnsi="Arial" w:cs="Arial"/>
            <w:noProof/>
            <w:webHidden/>
          </w:rPr>
          <w:fldChar w:fldCharType="separate"/>
        </w:r>
        <w:r w:rsidR="00187F6B">
          <w:rPr>
            <w:rFonts w:ascii="Arial" w:hAnsi="Arial" w:cs="Arial"/>
            <w:noProof/>
            <w:webHidden/>
          </w:rPr>
          <w:t>27</w:t>
        </w:r>
        <w:r w:rsidR="000A6740" w:rsidRPr="000A6740">
          <w:rPr>
            <w:rFonts w:ascii="Arial" w:hAnsi="Arial" w:cs="Arial"/>
            <w:noProof/>
            <w:webHidden/>
          </w:rPr>
          <w:fldChar w:fldCharType="end"/>
        </w:r>
      </w:hyperlink>
    </w:p>
    <w:p w14:paraId="008FB449" w14:textId="6A107DCA"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18" w:history="1">
        <w:r w:rsidR="000A6740" w:rsidRPr="000A6740">
          <w:rPr>
            <w:rStyle w:val="Hipercze"/>
            <w:rFonts w:ascii="Arial" w:hAnsi="Arial" w:cs="Arial"/>
            <w:noProof/>
            <w:sz w:val="22"/>
            <w:szCs w:val="22"/>
            <w:u w:val="none"/>
          </w:rPr>
          <w:t>Załącznik Nr 1 do SWZ –</w:t>
        </w:r>
      </w:hyperlink>
      <w:r w:rsidR="000A6740" w:rsidRPr="000A6740">
        <w:rPr>
          <w:rStyle w:val="Hipercze"/>
          <w:rFonts w:ascii="Arial" w:hAnsi="Arial" w:cs="Arial"/>
          <w:noProof/>
          <w:sz w:val="22"/>
          <w:szCs w:val="22"/>
          <w:u w:val="none"/>
        </w:rPr>
        <w:t xml:space="preserve"> </w:t>
      </w:r>
      <w:hyperlink w:anchor="_Toc163732619" w:history="1">
        <w:r w:rsidR="000A6740" w:rsidRPr="000A6740">
          <w:rPr>
            <w:rStyle w:val="Hipercze"/>
            <w:rFonts w:ascii="Arial" w:hAnsi="Arial" w:cs="Arial"/>
            <w:noProof/>
            <w:sz w:val="22"/>
            <w:szCs w:val="22"/>
            <w:u w:val="none"/>
          </w:rPr>
          <w:t>Formularz ofertowy</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_Toc163732619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29</w:t>
        </w:r>
        <w:r w:rsidR="000A6740" w:rsidRPr="000A6740">
          <w:rPr>
            <w:rFonts w:ascii="Arial" w:hAnsi="Arial" w:cs="Arial"/>
            <w:noProof/>
            <w:webHidden/>
            <w:sz w:val="22"/>
            <w:szCs w:val="22"/>
          </w:rPr>
          <w:fldChar w:fldCharType="end"/>
        </w:r>
      </w:hyperlink>
    </w:p>
    <w:p w14:paraId="6A8AC491" w14:textId="18273247"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23" w:history="1">
        <w:r w:rsidR="000A6740" w:rsidRPr="000A6740">
          <w:rPr>
            <w:rStyle w:val="Hipercze"/>
            <w:rFonts w:ascii="Arial" w:hAnsi="Arial" w:cs="Arial"/>
            <w:noProof/>
            <w:sz w:val="22"/>
            <w:szCs w:val="22"/>
            <w:u w:val="none"/>
          </w:rPr>
          <w:t>Załącznik Nr 2 do SWZ –</w:t>
        </w:r>
      </w:hyperlink>
      <w:r w:rsidR="000A6740" w:rsidRPr="000A6740">
        <w:rPr>
          <w:rStyle w:val="Hipercze"/>
          <w:rFonts w:ascii="Arial" w:hAnsi="Arial" w:cs="Arial"/>
          <w:noProof/>
          <w:sz w:val="22"/>
          <w:szCs w:val="22"/>
          <w:u w:val="none"/>
        </w:rPr>
        <w:t xml:space="preserve"> </w:t>
      </w:r>
      <w:hyperlink w:anchor="_Toc163732624" w:history="1">
        <w:r w:rsidR="000A6740" w:rsidRPr="000A6740">
          <w:rPr>
            <w:rStyle w:val="Hipercze"/>
            <w:rFonts w:ascii="Arial" w:hAnsi="Arial" w:cs="Arial"/>
            <w:noProof/>
            <w:sz w:val="22"/>
            <w:szCs w:val="22"/>
            <w:u w:val="none"/>
          </w:rPr>
          <w:t>Oświadczenie wykonawcy</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_Toc163732624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33</w:t>
        </w:r>
        <w:r w:rsidR="000A6740" w:rsidRPr="000A6740">
          <w:rPr>
            <w:rFonts w:ascii="Arial" w:hAnsi="Arial" w:cs="Arial"/>
            <w:noProof/>
            <w:webHidden/>
            <w:sz w:val="22"/>
            <w:szCs w:val="22"/>
          </w:rPr>
          <w:fldChar w:fldCharType="end"/>
        </w:r>
      </w:hyperlink>
    </w:p>
    <w:p w14:paraId="1F27C30C" w14:textId="1DE1491A"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27" w:history="1">
        <w:r w:rsidR="000A6740" w:rsidRPr="000A6740">
          <w:rPr>
            <w:rStyle w:val="Hipercze"/>
            <w:rFonts w:ascii="Arial" w:hAnsi="Arial" w:cs="Arial"/>
            <w:noProof/>
            <w:sz w:val="22"/>
            <w:szCs w:val="22"/>
            <w:u w:val="none"/>
          </w:rPr>
          <w:t>Załącznik Nr 3 do SWZ –</w:t>
        </w:r>
      </w:hyperlink>
      <w:r w:rsidR="000A6740" w:rsidRPr="000A6740">
        <w:rPr>
          <w:rStyle w:val="Hipercze"/>
          <w:rFonts w:ascii="Arial" w:hAnsi="Arial" w:cs="Arial"/>
          <w:noProof/>
          <w:sz w:val="22"/>
          <w:szCs w:val="22"/>
          <w:u w:val="none"/>
        </w:rPr>
        <w:t xml:space="preserve"> </w:t>
      </w:r>
      <w:hyperlink w:anchor="_Toc163732628" w:history="1">
        <w:r w:rsidR="000A6740" w:rsidRPr="000A6740">
          <w:rPr>
            <w:rStyle w:val="Hipercze"/>
            <w:rFonts w:ascii="Arial" w:hAnsi="Arial" w:cs="Arial"/>
            <w:noProof/>
            <w:sz w:val="22"/>
            <w:szCs w:val="22"/>
            <w:u w:val="none"/>
          </w:rPr>
          <w:t>Oświadczenie podmiotu udostępniającego zasoby</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_Toc163732628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36</w:t>
        </w:r>
        <w:r w:rsidR="000A6740" w:rsidRPr="000A6740">
          <w:rPr>
            <w:rFonts w:ascii="Arial" w:hAnsi="Arial" w:cs="Arial"/>
            <w:noProof/>
            <w:webHidden/>
            <w:sz w:val="22"/>
            <w:szCs w:val="22"/>
          </w:rPr>
          <w:fldChar w:fldCharType="end"/>
        </w:r>
      </w:hyperlink>
    </w:p>
    <w:p w14:paraId="09931EB0" w14:textId="2B0C84AD"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31" w:history="1">
        <w:r w:rsidR="000A6740" w:rsidRPr="000A6740">
          <w:rPr>
            <w:rStyle w:val="Hipercze"/>
            <w:rFonts w:ascii="Arial" w:hAnsi="Arial" w:cs="Arial"/>
            <w:noProof/>
            <w:sz w:val="22"/>
            <w:szCs w:val="22"/>
            <w:u w:val="none"/>
          </w:rPr>
          <w:t>Załącznik Nr 4 do SWZ –</w:t>
        </w:r>
      </w:hyperlink>
      <w:r w:rsidR="000A6740" w:rsidRPr="000A6740">
        <w:rPr>
          <w:rStyle w:val="Hipercze"/>
          <w:rFonts w:ascii="Arial" w:hAnsi="Arial" w:cs="Arial"/>
          <w:noProof/>
          <w:sz w:val="22"/>
          <w:szCs w:val="22"/>
          <w:u w:val="none"/>
        </w:rPr>
        <w:t xml:space="preserve"> </w:t>
      </w:r>
      <w:hyperlink w:anchor="_Toc163732632" w:history="1">
        <w:r w:rsidR="000A6740" w:rsidRPr="000A6740">
          <w:rPr>
            <w:rStyle w:val="Hipercze"/>
            <w:rFonts w:ascii="Arial" w:hAnsi="Arial" w:cs="Arial"/>
            <w:noProof/>
            <w:sz w:val="22"/>
            <w:szCs w:val="22"/>
            <w:u w:val="none"/>
          </w:rPr>
          <w:t>Wykaz dostaw</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_Toc163732632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39</w:t>
        </w:r>
        <w:r w:rsidR="000A6740" w:rsidRPr="000A6740">
          <w:rPr>
            <w:rFonts w:ascii="Arial" w:hAnsi="Arial" w:cs="Arial"/>
            <w:noProof/>
            <w:webHidden/>
            <w:sz w:val="22"/>
            <w:szCs w:val="22"/>
          </w:rPr>
          <w:fldChar w:fldCharType="end"/>
        </w:r>
      </w:hyperlink>
    </w:p>
    <w:p w14:paraId="3310E0D9" w14:textId="40058251"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34" w:history="1">
        <w:r w:rsidR="000A6740" w:rsidRPr="000A6740">
          <w:rPr>
            <w:rStyle w:val="Hipercze"/>
            <w:rFonts w:ascii="Arial" w:hAnsi="Arial" w:cs="Arial"/>
            <w:noProof/>
            <w:sz w:val="22"/>
            <w:szCs w:val="22"/>
            <w:u w:val="none"/>
          </w:rPr>
          <w:t>Załącznik Nr 5 do SWZ –</w:t>
        </w:r>
      </w:hyperlink>
      <w:r w:rsidR="000A6740" w:rsidRPr="000A6740">
        <w:rPr>
          <w:rStyle w:val="Hipercze"/>
          <w:rFonts w:ascii="Arial" w:hAnsi="Arial" w:cs="Arial"/>
          <w:noProof/>
          <w:sz w:val="22"/>
          <w:szCs w:val="22"/>
          <w:u w:val="none"/>
        </w:rPr>
        <w:t xml:space="preserve"> </w:t>
      </w:r>
      <w:hyperlink w:anchor="_Toc163732635" w:history="1">
        <w:r w:rsidR="000A6740" w:rsidRPr="000A6740">
          <w:rPr>
            <w:rStyle w:val="Hipercze"/>
            <w:rFonts w:ascii="Arial" w:eastAsia="Calibri" w:hAnsi="Arial" w:cs="Arial"/>
            <w:noProof/>
            <w:sz w:val="22"/>
            <w:szCs w:val="22"/>
            <w:u w:val="none"/>
          </w:rPr>
          <w:t>Wzór umowy</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_Toc163732635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40</w:t>
        </w:r>
        <w:r w:rsidR="000A6740" w:rsidRPr="000A6740">
          <w:rPr>
            <w:rFonts w:ascii="Arial" w:hAnsi="Arial" w:cs="Arial"/>
            <w:noProof/>
            <w:webHidden/>
            <w:sz w:val="22"/>
            <w:szCs w:val="22"/>
          </w:rPr>
          <w:fldChar w:fldCharType="end"/>
        </w:r>
      </w:hyperlink>
    </w:p>
    <w:p w14:paraId="108DA2C8" w14:textId="7B878310"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38" w:history="1">
        <w:r w:rsidR="000A6740" w:rsidRPr="000A6740">
          <w:rPr>
            <w:rStyle w:val="Hipercze"/>
            <w:rFonts w:ascii="Arial" w:hAnsi="Arial" w:cs="Arial"/>
            <w:noProof/>
            <w:sz w:val="22"/>
            <w:szCs w:val="22"/>
            <w:u w:val="none"/>
          </w:rPr>
          <w:t>Załącznik Nr 6 do SIWZ -</w:t>
        </w:r>
      </w:hyperlink>
      <w:r w:rsidR="000A6740" w:rsidRPr="000A6740">
        <w:rPr>
          <w:rStyle w:val="Hipercze"/>
          <w:rFonts w:ascii="Arial" w:hAnsi="Arial" w:cs="Arial"/>
          <w:noProof/>
          <w:sz w:val="22"/>
          <w:szCs w:val="22"/>
          <w:u w:val="none"/>
        </w:rPr>
        <w:t xml:space="preserve"> </w:t>
      </w:r>
      <w:hyperlink w:anchor="_Toc163732639" w:history="1">
        <w:r w:rsidR="000A6740" w:rsidRPr="000A6740">
          <w:rPr>
            <w:rStyle w:val="Hipercze"/>
            <w:rFonts w:ascii="Arial" w:hAnsi="Arial" w:cs="Arial"/>
            <w:noProof/>
            <w:sz w:val="22"/>
            <w:szCs w:val="22"/>
            <w:u w:val="none"/>
          </w:rPr>
          <w:t>Wzór umowy o powierzenie</w:t>
        </w:r>
      </w:hyperlink>
      <w:r w:rsidR="000A6740" w:rsidRPr="000A6740">
        <w:rPr>
          <w:rStyle w:val="Hipercze"/>
          <w:rFonts w:ascii="Arial" w:hAnsi="Arial" w:cs="Arial"/>
          <w:noProof/>
          <w:sz w:val="22"/>
          <w:szCs w:val="22"/>
          <w:u w:val="none"/>
        </w:rPr>
        <w:t xml:space="preserve"> </w:t>
      </w:r>
      <w:hyperlink w:anchor="_Toc163732640" w:history="1">
        <w:r w:rsidR="000A6740" w:rsidRPr="000A6740">
          <w:rPr>
            <w:rStyle w:val="Hipercze"/>
            <w:rFonts w:ascii="Arial" w:hAnsi="Arial" w:cs="Arial"/>
            <w:noProof/>
            <w:sz w:val="22"/>
            <w:szCs w:val="22"/>
            <w:u w:val="none"/>
          </w:rPr>
          <w:t>przetwarzania danych osobowych</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_Toc163732640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65</w:t>
        </w:r>
        <w:r w:rsidR="000A6740" w:rsidRPr="000A6740">
          <w:rPr>
            <w:rFonts w:ascii="Arial" w:hAnsi="Arial" w:cs="Arial"/>
            <w:noProof/>
            <w:webHidden/>
            <w:sz w:val="22"/>
            <w:szCs w:val="22"/>
          </w:rPr>
          <w:fldChar w:fldCharType="end"/>
        </w:r>
      </w:hyperlink>
    </w:p>
    <w:p w14:paraId="3C3C1FC9" w14:textId="7D42A714"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41" w:history="1">
        <w:r w:rsidR="000A6740" w:rsidRPr="000A6740">
          <w:rPr>
            <w:rStyle w:val="Hipercze"/>
            <w:rFonts w:ascii="Arial" w:hAnsi="Arial" w:cs="Arial"/>
            <w:noProof/>
            <w:sz w:val="22"/>
            <w:szCs w:val="22"/>
            <w:u w:val="none"/>
          </w:rPr>
          <w:t>Załącznik Nr 7 do SWZ –</w:t>
        </w:r>
      </w:hyperlink>
      <w:r w:rsidR="000A6740" w:rsidRPr="000A6740">
        <w:rPr>
          <w:rStyle w:val="Hipercze"/>
          <w:rFonts w:ascii="Arial" w:hAnsi="Arial" w:cs="Arial"/>
          <w:noProof/>
          <w:sz w:val="22"/>
          <w:szCs w:val="22"/>
          <w:u w:val="none"/>
        </w:rPr>
        <w:t xml:space="preserve"> </w:t>
      </w:r>
      <w:hyperlink w:anchor="_Toc163732642" w:history="1">
        <w:r w:rsidR="000A6740" w:rsidRPr="000A6740">
          <w:rPr>
            <w:rStyle w:val="Hipercze"/>
            <w:rFonts w:ascii="Arial" w:hAnsi="Arial" w:cs="Arial"/>
            <w:noProof/>
            <w:sz w:val="22"/>
            <w:szCs w:val="22"/>
            <w:u w:val="none"/>
          </w:rPr>
          <w:t>ZOBOWIĄZANIE INNEGO PODMIOTU</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_Toc163732642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70</w:t>
        </w:r>
        <w:r w:rsidR="000A6740" w:rsidRPr="000A6740">
          <w:rPr>
            <w:rFonts w:ascii="Arial" w:hAnsi="Arial" w:cs="Arial"/>
            <w:noProof/>
            <w:webHidden/>
            <w:sz w:val="22"/>
            <w:szCs w:val="22"/>
          </w:rPr>
          <w:fldChar w:fldCharType="end"/>
        </w:r>
      </w:hyperlink>
    </w:p>
    <w:p w14:paraId="3C42B84D" w14:textId="7690F8F6"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46" w:history="1">
        <w:r w:rsidR="000A6740" w:rsidRPr="000A6740">
          <w:rPr>
            <w:rStyle w:val="Hipercze"/>
            <w:rFonts w:ascii="Arial" w:hAnsi="Arial" w:cs="Arial"/>
            <w:noProof/>
            <w:sz w:val="22"/>
            <w:szCs w:val="22"/>
            <w:u w:val="none"/>
          </w:rPr>
          <w:t>Załącznik Nr 8 do SWZ –</w:t>
        </w:r>
      </w:hyperlink>
      <w:r w:rsidR="000A6740" w:rsidRPr="000A6740">
        <w:rPr>
          <w:rStyle w:val="Hipercze"/>
          <w:rFonts w:ascii="Arial" w:hAnsi="Arial" w:cs="Arial"/>
          <w:noProof/>
          <w:sz w:val="22"/>
          <w:szCs w:val="22"/>
          <w:u w:val="none"/>
        </w:rPr>
        <w:t xml:space="preserve"> </w:t>
      </w:r>
      <w:hyperlink w:anchor="_Toc163732647" w:history="1">
        <w:r w:rsidR="000A6740" w:rsidRPr="000A6740">
          <w:rPr>
            <w:rStyle w:val="Hipercze"/>
            <w:rFonts w:ascii="Arial" w:hAnsi="Arial" w:cs="Arial"/>
            <w:noProof/>
            <w:sz w:val="22"/>
            <w:szCs w:val="22"/>
            <w:u w:val="none"/>
          </w:rPr>
          <w:t>Oświadczenie o grupie kapitałowej</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_Toc163732647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72</w:t>
        </w:r>
        <w:r w:rsidR="000A6740" w:rsidRPr="000A6740">
          <w:rPr>
            <w:rFonts w:ascii="Arial" w:hAnsi="Arial" w:cs="Arial"/>
            <w:noProof/>
            <w:webHidden/>
            <w:sz w:val="22"/>
            <w:szCs w:val="22"/>
          </w:rPr>
          <w:fldChar w:fldCharType="end"/>
        </w:r>
      </w:hyperlink>
    </w:p>
    <w:p w14:paraId="60FED84A" w14:textId="0A3ADC47" w:rsidR="000A6740" w:rsidRPr="000A6740" w:rsidRDefault="00000000" w:rsidP="000A6740">
      <w:pPr>
        <w:pStyle w:val="Spistreci3"/>
        <w:ind w:left="0"/>
        <w:rPr>
          <w:rFonts w:ascii="Arial" w:eastAsiaTheme="minorEastAsia" w:hAnsi="Arial" w:cs="Arial"/>
          <w:noProof/>
          <w:kern w:val="2"/>
          <w:sz w:val="22"/>
          <w:szCs w:val="22"/>
          <w14:ligatures w14:val="standardContextual"/>
        </w:rPr>
      </w:pPr>
      <w:hyperlink w:anchor="_Toc163732651" w:history="1">
        <w:r w:rsidR="000A6740" w:rsidRPr="000A6740">
          <w:rPr>
            <w:rStyle w:val="Hipercze"/>
            <w:rFonts w:ascii="Arial" w:hAnsi="Arial" w:cs="Arial"/>
            <w:noProof/>
            <w:sz w:val="22"/>
            <w:szCs w:val="22"/>
            <w:u w:val="none"/>
          </w:rPr>
          <w:t>Załącznik Nr 9 do SWZ –</w:t>
        </w:r>
      </w:hyperlink>
      <w:r w:rsidR="000A6740" w:rsidRPr="000A6740">
        <w:rPr>
          <w:rStyle w:val="Hipercze"/>
          <w:rFonts w:ascii="Arial" w:hAnsi="Arial" w:cs="Arial"/>
          <w:noProof/>
          <w:sz w:val="22"/>
          <w:szCs w:val="22"/>
          <w:u w:val="none"/>
        </w:rPr>
        <w:t xml:space="preserve"> </w:t>
      </w:r>
      <w:hyperlink w:anchor="_Toc163732652" w:history="1">
        <w:r w:rsidR="000A6740" w:rsidRPr="000A6740">
          <w:rPr>
            <w:rStyle w:val="Hipercze"/>
            <w:rFonts w:ascii="Arial" w:hAnsi="Arial" w:cs="Arial"/>
            <w:noProof/>
            <w:sz w:val="22"/>
            <w:szCs w:val="22"/>
            <w:u w:val="none"/>
          </w:rPr>
          <w:t>Klauzula informacyjna dotycząca</w:t>
        </w:r>
      </w:hyperlink>
      <w:r w:rsidR="000A6740" w:rsidRPr="000A6740">
        <w:rPr>
          <w:rStyle w:val="Hipercze"/>
          <w:rFonts w:ascii="Arial" w:hAnsi="Arial" w:cs="Arial"/>
          <w:noProof/>
          <w:sz w:val="22"/>
          <w:szCs w:val="22"/>
          <w:u w:val="none"/>
        </w:rPr>
        <w:t xml:space="preserve"> </w:t>
      </w:r>
      <w:hyperlink w:anchor="_Toc163732653" w:history="1">
        <w:r w:rsidR="000A6740" w:rsidRPr="000A6740">
          <w:rPr>
            <w:rStyle w:val="Hipercze"/>
            <w:rFonts w:ascii="Arial" w:hAnsi="Arial" w:cs="Arial"/>
            <w:noProof/>
            <w:sz w:val="22"/>
            <w:szCs w:val="22"/>
            <w:u w:val="none"/>
          </w:rPr>
          <w:t>przetwarzania danych osobowych</w:t>
        </w:r>
        <w:r w:rsidR="000A6740" w:rsidRPr="000A6740">
          <w:rPr>
            <w:rFonts w:ascii="Arial" w:hAnsi="Arial" w:cs="Arial"/>
            <w:noProof/>
            <w:webHidden/>
            <w:sz w:val="22"/>
            <w:szCs w:val="22"/>
          </w:rPr>
          <w:tab/>
        </w:r>
        <w:r w:rsidR="000A6740" w:rsidRPr="000A6740">
          <w:rPr>
            <w:rFonts w:ascii="Arial" w:hAnsi="Arial" w:cs="Arial"/>
            <w:noProof/>
            <w:webHidden/>
            <w:sz w:val="22"/>
            <w:szCs w:val="22"/>
          </w:rPr>
          <w:fldChar w:fldCharType="begin"/>
        </w:r>
        <w:r w:rsidR="000A6740" w:rsidRPr="000A6740">
          <w:rPr>
            <w:rFonts w:ascii="Arial" w:hAnsi="Arial" w:cs="Arial"/>
            <w:noProof/>
            <w:webHidden/>
            <w:sz w:val="22"/>
            <w:szCs w:val="22"/>
          </w:rPr>
          <w:instrText xml:space="preserve"> PAGEREF _Toc163732653 \h </w:instrText>
        </w:r>
        <w:r w:rsidR="000A6740" w:rsidRPr="000A6740">
          <w:rPr>
            <w:rFonts w:ascii="Arial" w:hAnsi="Arial" w:cs="Arial"/>
            <w:noProof/>
            <w:webHidden/>
            <w:sz w:val="22"/>
            <w:szCs w:val="22"/>
          </w:rPr>
        </w:r>
        <w:r w:rsidR="000A6740" w:rsidRPr="000A6740">
          <w:rPr>
            <w:rFonts w:ascii="Arial" w:hAnsi="Arial" w:cs="Arial"/>
            <w:noProof/>
            <w:webHidden/>
            <w:sz w:val="22"/>
            <w:szCs w:val="22"/>
          </w:rPr>
          <w:fldChar w:fldCharType="separate"/>
        </w:r>
        <w:r w:rsidR="00187F6B">
          <w:rPr>
            <w:rFonts w:ascii="Arial" w:hAnsi="Arial" w:cs="Arial"/>
            <w:noProof/>
            <w:webHidden/>
            <w:sz w:val="22"/>
            <w:szCs w:val="22"/>
          </w:rPr>
          <w:t>73</w:t>
        </w:r>
        <w:r w:rsidR="000A6740" w:rsidRPr="000A6740">
          <w:rPr>
            <w:rFonts w:ascii="Arial" w:hAnsi="Arial" w:cs="Arial"/>
            <w:noProof/>
            <w:webHidden/>
            <w:sz w:val="22"/>
            <w:szCs w:val="22"/>
          </w:rPr>
          <w:fldChar w:fldCharType="end"/>
        </w:r>
      </w:hyperlink>
    </w:p>
    <w:p w14:paraId="70BD5CD1" w14:textId="7726E613" w:rsidR="008E26DE" w:rsidRPr="000A6740" w:rsidRDefault="0090115B" w:rsidP="00960135">
      <w:pPr>
        <w:spacing w:line="276" w:lineRule="auto"/>
        <w:rPr>
          <w:rFonts w:ascii="Arial" w:hAnsi="Arial" w:cs="Arial"/>
          <w:sz w:val="22"/>
          <w:szCs w:val="22"/>
        </w:rPr>
      </w:pPr>
      <w:r w:rsidRPr="000A6740">
        <w:rPr>
          <w:rFonts w:ascii="Arial" w:hAnsi="Arial" w:cs="Arial"/>
          <w:sz w:val="22"/>
          <w:szCs w:val="22"/>
        </w:rPr>
        <w:fldChar w:fldCharType="end"/>
      </w:r>
      <w:bookmarkStart w:id="146" w:name="_Toc253650380"/>
      <w:bookmarkStart w:id="147" w:name="_Toc253652282"/>
      <w:bookmarkStart w:id="148" w:name="_Toc253652605"/>
      <w:bookmarkStart w:id="149" w:name="_Toc253652636"/>
      <w:bookmarkStart w:id="150" w:name="_Toc253653107"/>
      <w:bookmarkStart w:id="151" w:name="_Toc253653656"/>
    </w:p>
    <w:p w14:paraId="7F8CDC39" w14:textId="77777777" w:rsidR="008E26DE" w:rsidRDefault="008E26DE">
      <w:pPr>
        <w:rPr>
          <w:rFonts w:ascii="Arial" w:hAnsi="Arial" w:cs="Arial"/>
        </w:rPr>
      </w:pPr>
      <w:r w:rsidRPr="000A6740">
        <w:rPr>
          <w:rFonts w:ascii="Arial" w:hAnsi="Arial" w:cs="Arial"/>
          <w:sz w:val="22"/>
          <w:szCs w:val="22"/>
        </w:rPr>
        <w:br w:type="page"/>
      </w:r>
    </w:p>
    <w:p w14:paraId="1144A9DC" w14:textId="6D421F68" w:rsidR="001567C5" w:rsidRPr="0095361F" w:rsidRDefault="001567C5" w:rsidP="001567C5">
      <w:pPr>
        <w:pStyle w:val="Nagwek1"/>
        <w:spacing w:line="276" w:lineRule="auto"/>
        <w:jc w:val="left"/>
        <w:rPr>
          <w:rFonts w:cs="Arial"/>
          <w:sz w:val="24"/>
          <w:szCs w:val="24"/>
        </w:rPr>
      </w:pPr>
      <w:bookmarkStart w:id="152" w:name="_Toc163732579"/>
      <w:bookmarkEnd w:id="146"/>
      <w:bookmarkEnd w:id="147"/>
      <w:bookmarkEnd w:id="148"/>
      <w:bookmarkEnd w:id="149"/>
      <w:bookmarkEnd w:id="150"/>
      <w:bookmarkEnd w:id="151"/>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52"/>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53" w:name="_Toc253652284"/>
      <w:bookmarkStart w:id="154" w:name="_Toc253652607"/>
      <w:bookmarkStart w:id="155" w:name="_Toc253652638"/>
      <w:bookmarkStart w:id="156" w:name="_Toc253653109"/>
      <w:bookmarkStart w:id="157" w:name="_Toc253653658"/>
      <w:bookmarkStart w:id="158" w:name="_Toc163732580"/>
      <w:r w:rsidRPr="0095361F">
        <w:rPr>
          <w:rFonts w:cs="Arial"/>
          <w:sz w:val="24"/>
          <w:szCs w:val="24"/>
        </w:rPr>
        <w:t xml:space="preserve">ROZDZIAŁ II. </w:t>
      </w:r>
      <w:bookmarkEnd w:id="153"/>
      <w:bookmarkEnd w:id="154"/>
      <w:bookmarkEnd w:id="155"/>
      <w:bookmarkEnd w:id="156"/>
      <w:bookmarkEnd w:id="157"/>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58"/>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59" w:name="_Toc163732581"/>
      <w:r w:rsidRPr="0095361F">
        <w:rPr>
          <w:rFonts w:cs="Arial"/>
          <w:sz w:val="24"/>
          <w:szCs w:val="24"/>
        </w:rPr>
        <w:t>ROZDZIAŁ III. TRYB UDZIELENIE ZAMÓWIENIA</w:t>
      </w:r>
      <w:bookmarkEnd w:id="159"/>
    </w:p>
    <w:p w14:paraId="271B6906" w14:textId="602A7B21" w:rsidR="00C14466" w:rsidRPr="0095361F" w:rsidRDefault="00C14466">
      <w:pPr>
        <w:pStyle w:val="Bezodstpw"/>
        <w:numPr>
          <w:ilvl w:val="0"/>
          <w:numId w:val="63"/>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CF56E9">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CF56E9">
        <w:rPr>
          <w:rFonts w:ascii="Arial" w:hAnsi="Arial" w:cs="Arial"/>
          <w:szCs w:val="24"/>
        </w:rPr>
        <w:t>1605</w:t>
      </w:r>
      <w:r w:rsidR="00960135">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664AAC" w:rsidRDefault="00C14466">
      <w:pPr>
        <w:pStyle w:val="Bezodstpw"/>
        <w:numPr>
          <w:ilvl w:val="0"/>
          <w:numId w:val="63"/>
        </w:numPr>
        <w:spacing w:line="276" w:lineRule="auto"/>
        <w:ind w:left="426" w:hanging="426"/>
        <w:rPr>
          <w:rFonts w:ascii="Arial" w:hAnsi="Arial" w:cs="Arial"/>
          <w:bCs/>
          <w:szCs w:val="24"/>
        </w:rPr>
      </w:pPr>
      <w:r w:rsidRPr="00664AAC">
        <w:rPr>
          <w:rFonts w:ascii="Arial" w:hAnsi="Arial" w:cs="Arial"/>
          <w:bCs/>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63"/>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63"/>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63"/>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63"/>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60" w:name="_Toc163732582"/>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60"/>
    </w:p>
    <w:p w14:paraId="00D6A2F7"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65"/>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65"/>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5E4F03BB"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 xml:space="preserve">Prowadzone negocjacje mają poufny charakter. Żadna ze stron nie może, bez zgody </w:t>
      </w:r>
      <w:r w:rsidRPr="0095361F">
        <w:rPr>
          <w:rFonts w:ascii="Arial" w:hAnsi="Arial" w:cs="Arial"/>
          <w:szCs w:val="24"/>
        </w:rPr>
        <w:lastRenderedPageBreak/>
        <w:t>drugiej strony, ujawniać informacji technicznych i handlowych związanych z negocjacjami. Zgoda jest udzielana w odniesieniu do konkretnych informacji i przed ich ujawnieniem.</w:t>
      </w:r>
    </w:p>
    <w:p w14:paraId="184F0875"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95"/>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95"/>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64"/>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61" w:name="_Toc163732583"/>
      <w:bookmarkStart w:id="162" w:name="_Hlk167714521"/>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61"/>
    </w:p>
    <w:p w14:paraId="29A6D45C" w14:textId="052D34C1" w:rsidR="00F2678E" w:rsidRPr="00664AAC" w:rsidRDefault="00F2678E">
      <w:pPr>
        <w:widowControl w:val="0"/>
        <w:numPr>
          <w:ilvl w:val="0"/>
          <w:numId w:val="40"/>
        </w:numPr>
        <w:suppressAutoHyphens/>
        <w:spacing w:line="276" w:lineRule="auto"/>
        <w:ind w:left="426" w:hanging="426"/>
        <w:contextualSpacing/>
        <w:rPr>
          <w:rFonts w:ascii="Arial" w:eastAsia="Calibri" w:hAnsi="Arial" w:cs="Arial"/>
          <w:kern w:val="1"/>
          <w:lang w:eastAsia="ar-SA"/>
        </w:rPr>
      </w:pPr>
      <w:bookmarkStart w:id="163" w:name="_Toc253652285"/>
      <w:bookmarkStart w:id="164" w:name="_Toc253652608"/>
      <w:bookmarkStart w:id="165" w:name="_Toc253652639"/>
      <w:bookmarkStart w:id="166" w:name="_Toc253653110"/>
      <w:bookmarkStart w:id="167" w:name="_Toc253653659"/>
      <w:bookmarkStart w:id="168" w:name="_Toc65657775"/>
      <w:r w:rsidRPr="00F2678E">
        <w:rPr>
          <w:rFonts w:ascii="Arial" w:eastAsia="DejaVu Sans" w:hAnsi="Arial" w:cs="Arial"/>
          <w:kern w:val="1"/>
          <w:lang w:eastAsia="ar-SA"/>
        </w:rPr>
        <w:t xml:space="preserve">Przedmiotem </w:t>
      </w:r>
      <w:r w:rsidRPr="00664AAC">
        <w:rPr>
          <w:rFonts w:ascii="Arial" w:eastAsia="DejaVu Sans" w:hAnsi="Arial" w:cs="Arial"/>
          <w:kern w:val="1"/>
          <w:lang w:eastAsia="ar-SA"/>
        </w:rPr>
        <w:t xml:space="preserve">zamówienia jest </w:t>
      </w:r>
      <w:bookmarkStart w:id="169" w:name="_Hlk167791338"/>
      <w:r w:rsidR="00C81963">
        <w:rPr>
          <w:rFonts w:ascii="Arial" w:hAnsi="Arial" w:cs="Arial"/>
          <w:b/>
          <w:bCs/>
        </w:rPr>
        <w:t>D</w:t>
      </w:r>
      <w:r w:rsidRPr="00664AAC">
        <w:rPr>
          <w:rFonts w:ascii="Arial" w:hAnsi="Arial" w:cs="Arial"/>
          <w:b/>
          <w:bCs/>
        </w:rPr>
        <w:t>ostawa i montaż</w:t>
      </w:r>
      <w:r w:rsidR="008A2098">
        <w:rPr>
          <w:rFonts w:ascii="Arial" w:hAnsi="Arial" w:cs="Arial"/>
          <w:b/>
          <w:bCs/>
        </w:rPr>
        <w:t xml:space="preserve"> drogowych</w:t>
      </w:r>
      <w:r w:rsidRPr="00664AAC">
        <w:rPr>
          <w:rFonts w:ascii="Arial" w:hAnsi="Arial" w:cs="Arial"/>
          <w:b/>
          <w:bCs/>
        </w:rPr>
        <w:t xml:space="preserve"> lamp solarnych na terenie Miasta i Gminy Bierutów</w:t>
      </w:r>
      <w:r w:rsidR="00503CB8">
        <w:rPr>
          <w:rFonts w:ascii="Arial" w:hAnsi="Arial" w:cs="Arial"/>
          <w:b/>
          <w:bCs/>
        </w:rPr>
        <w:t xml:space="preserve"> </w:t>
      </w:r>
      <w:bookmarkEnd w:id="169"/>
      <w:r w:rsidRPr="00664AAC">
        <w:rPr>
          <w:rFonts w:ascii="Arial" w:eastAsia="Calibri" w:hAnsi="Arial" w:cs="Arial"/>
          <w:kern w:val="1"/>
          <w:lang w:eastAsia="ar-SA"/>
        </w:rPr>
        <w:t>z podziałem na nast</w:t>
      </w:r>
      <w:r w:rsidRPr="00664AAC">
        <w:rPr>
          <w:rFonts w:ascii="Arial" w:eastAsia="TimesNewRoman" w:hAnsi="Arial" w:cs="Arial"/>
          <w:kern w:val="1"/>
          <w:lang w:eastAsia="ar-SA"/>
        </w:rPr>
        <w:t>ę</w:t>
      </w:r>
      <w:r w:rsidRPr="00664AAC">
        <w:rPr>
          <w:rFonts w:ascii="Arial" w:eastAsia="Calibri" w:hAnsi="Arial" w:cs="Arial"/>
          <w:kern w:val="1"/>
          <w:lang w:eastAsia="ar-SA"/>
        </w:rPr>
        <w:t>puj</w:t>
      </w:r>
      <w:r w:rsidRPr="00664AAC">
        <w:rPr>
          <w:rFonts w:ascii="Arial" w:eastAsia="TimesNewRoman" w:hAnsi="Arial" w:cs="Arial"/>
          <w:kern w:val="1"/>
          <w:lang w:eastAsia="ar-SA"/>
        </w:rPr>
        <w:t>ą</w:t>
      </w:r>
      <w:r w:rsidRPr="00664AAC">
        <w:rPr>
          <w:rFonts w:ascii="Arial" w:eastAsia="Calibri" w:hAnsi="Arial" w:cs="Arial"/>
          <w:kern w:val="1"/>
          <w:lang w:eastAsia="ar-SA"/>
        </w:rPr>
        <w:t>ce części:</w:t>
      </w:r>
    </w:p>
    <w:p w14:paraId="002D91B0" w14:textId="77777777" w:rsidR="00F2678E" w:rsidRPr="00664AAC" w:rsidRDefault="00F2678E" w:rsidP="00F2678E">
      <w:pPr>
        <w:widowControl w:val="0"/>
        <w:suppressAutoHyphens/>
        <w:spacing w:line="276" w:lineRule="auto"/>
        <w:ind w:left="426"/>
        <w:rPr>
          <w:rFonts w:ascii="Arial" w:eastAsia="Calibri" w:hAnsi="Arial" w:cs="Arial"/>
        </w:rPr>
      </w:pPr>
      <w:r w:rsidRPr="00664AAC">
        <w:rPr>
          <w:rFonts w:ascii="Arial" w:eastAsia="Calibri" w:hAnsi="Arial" w:cs="Arial"/>
        </w:rPr>
        <w:t>CZĘŚĆ I – Solniki Wielkie, Wabienice, Gorzesław, Stronia, Jemielna, Strzałkowa, Solniki Małe</w:t>
      </w:r>
    </w:p>
    <w:p w14:paraId="6F3AAC41" w14:textId="27260910" w:rsidR="00F2678E" w:rsidRPr="00664AAC" w:rsidRDefault="00F2678E" w:rsidP="00F2678E">
      <w:pPr>
        <w:widowControl w:val="0"/>
        <w:suppressAutoHyphens/>
        <w:spacing w:line="276" w:lineRule="auto"/>
        <w:ind w:left="426"/>
        <w:rPr>
          <w:rFonts w:ascii="Arial" w:eastAsia="Calibri" w:hAnsi="Arial" w:cs="Arial"/>
        </w:rPr>
      </w:pPr>
      <w:r w:rsidRPr="00664AAC">
        <w:rPr>
          <w:rFonts w:ascii="Arial" w:eastAsia="Calibri" w:hAnsi="Arial" w:cs="Arial"/>
        </w:rPr>
        <w:t>CZĘŚĆ II – Bierutów, Karwiniec, Kijowice, Paczków, Radzieszyn, Sątok</w:t>
      </w:r>
      <w:r w:rsidR="00C81963">
        <w:rPr>
          <w:rFonts w:ascii="Arial" w:eastAsia="Calibri" w:hAnsi="Arial" w:cs="Arial"/>
        </w:rPr>
        <w:t>,</w:t>
      </w:r>
      <w:r w:rsidRPr="00664AAC">
        <w:rPr>
          <w:rFonts w:ascii="Arial" w:eastAsia="Calibri" w:hAnsi="Arial" w:cs="Arial"/>
        </w:rPr>
        <w:t xml:space="preserve"> Zawidowice, Zbytowa</w:t>
      </w:r>
    </w:p>
    <w:p w14:paraId="38EF36F8" w14:textId="77777777" w:rsidR="00F2678E" w:rsidRPr="00664AAC" w:rsidRDefault="00F2678E" w:rsidP="00F2678E">
      <w:pPr>
        <w:widowControl w:val="0"/>
        <w:suppressAutoHyphens/>
        <w:spacing w:line="276" w:lineRule="auto"/>
        <w:ind w:left="426"/>
        <w:rPr>
          <w:rFonts w:ascii="Arial" w:hAnsi="Arial" w:cs="Arial"/>
        </w:rPr>
      </w:pPr>
      <w:r w:rsidRPr="00664AAC">
        <w:rPr>
          <w:rFonts w:ascii="Arial" w:eastAsia="Calibri" w:hAnsi="Arial" w:cs="Arial"/>
        </w:rPr>
        <w:t xml:space="preserve">CZĘŚĆ III – </w:t>
      </w:r>
      <w:r w:rsidRPr="00664AAC">
        <w:rPr>
          <w:rFonts w:ascii="Arial" w:hAnsi="Arial" w:cs="Arial"/>
        </w:rPr>
        <w:t>Karwiniec</w:t>
      </w:r>
    </w:p>
    <w:p w14:paraId="4C1CABF9" w14:textId="24E1FA43" w:rsidR="00F2678E" w:rsidRPr="00664AAC" w:rsidRDefault="00780FDA" w:rsidP="00F2678E">
      <w:pPr>
        <w:spacing w:line="276" w:lineRule="auto"/>
        <w:ind w:left="426"/>
        <w:rPr>
          <w:rFonts w:ascii="Arial" w:eastAsia="Calibri" w:hAnsi="Arial" w:cs="Arial"/>
        </w:rPr>
      </w:pPr>
      <w:bookmarkStart w:id="170" w:name="_Hlk167714573"/>
      <w:r w:rsidRPr="00033AAE">
        <w:rPr>
          <w:rFonts w:ascii="Arial" w:eastAsia="Calibri" w:hAnsi="Arial" w:cs="Arial"/>
        </w:rPr>
        <w:t xml:space="preserve">Zadanie </w:t>
      </w:r>
      <w:r>
        <w:rPr>
          <w:rFonts w:ascii="Arial" w:eastAsia="Calibri" w:hAnsi="Arial" w:cs="Arial"/>
        </w:rPr>
        <w:t xml:space="preserve">dotyczące części I </w:t>
      </w:r>
      <w:proofErr w:type="spellStart"/>
      <w:r>
        <w:rPr>
          <w:rFonts w:ascii="Arial" w:eastAsia="Calibri" w:hAnsi="Arial" w:cs="Arial"/>
        </w:rPr>
        <w:t>i</w:t>
      </w:r>
      <w:proofErr w:type="spellEnd"/>
      <w:r>
        <w:rPr>
          <w:rFonts w:ascii="Arial" w:eastAsia="Calibri" w:hAnsi="Arial" w:cs="Arial"/>
        </w:rPr>
        <w:t xml:space="preserve"> II zamówienia </w:t>
      </w:r>
      <w:r w:rsidR="00F2678E" w:rsidRPr="00664AAC">
        <w:rPr>
          <w:rFonts w:ascii="Arial" w:eastAsia="Calibri" w:hAnsi="Arial" w:cs="Arial"/>
        </w:rPr>
        <w:t>dofinansowano z Budżetu Województwa Dolnośląskiego, ze środków Dolnośląskiego Funduszu Pomocy Rozwojowej</w:t>
      </w:r>
      <w:r w:rsidR="00C81963">
        <w:rPr>
          <w:rFonts w:ascii="Arial" w:eastAsia="Calibri" w:hAnsi="Arial" w:cs="Arial"/>
        </w:rPr>
        <w:t xml:space="preserve"> 2024</w:t>
      </w:r>
      <w:r w:rsidR="00F2678E" w:rsidRPr="00664AAC">
        <w:rPr>
          <w:rFonts w:ascii="Arial" w:eastAsia="Calibri" w:hAnsi="Arial" w:cs="Arial"/>
        </w:rPr>
        <w:t>.</w:t>
      </w:r>
    </w:p>
    <w:bookmarkEnd w:id="170"/>
    <w:p w14:paraId="710991DF" w14:textId="77777777" w:rsidR="00F2678E" w:rsidRPr="00F2678E" w:rsidRDefault="00F2678E">
      <w:pPr>
        <w:widowControl w:val="0"/>
        <w:numPr>
          <w:ilvl w:val="0"/>
          <w:numId w:val="40"/>
        </w:numPr>
        <w:tabs>
          <w:tab w:val="right" w:pos="9490"/>
        </w:tabs>
        <w:suppressAutoHyphens/>
        <w:autoSpaceDE w:val="0"/>
        <w:autoSpaceDN w:val="0"/>
        <w:adjustRightInd w:val="0"/>
        <w:spacing w:line="276" w:lineRule="auto"/>
        <w:ind w:left="426" w:hanging="426"/>
        <w:contextualSpacing/>
        <w:rPr>
          <w:rFonts w:ascii="Arial" w:eastAsia="Lucida Sans Unicode" w:hAnsi="Arial" w:cs="Arial"/>
          <w:kern w:val="1"/>
          <w:lang w:eastAsia="ar-SA"/>
        </w:rPr>
      </w:pPr>
      <w:r w:rsidRPr="00664AAC">
        <w:rPr>
          <w:rFonts w:ascii="Arial" w:eastAsia="Lucida Sans Unicode" w:hAnsi="Arial" w:cs="Arial"/>
          <w:kern w:val="1"/>
          <w:lang w:eastAsia="ar-SA"/>
        </w:rPr>
        <w:t xml:space="preserve">Zakres zamówienia dla CZĘŚCI I obejmuje dostawę 15 szt. lamp solarnych </w:t>
      </w:r>
      <w:r w:rsidRPr="00664AAC">
        <w:rPr>
          <w:rFonts w:ascii="Arial" w:eastAsia="Lucida Sans Unicode" w:hAnsi="Arial" w:cs="Arial"/>
          <w:kern w:val="1"/>
          <w:lang w:eastAsia="ar-SA"/>
        </w:rPr>
        <w:br/>
        <w:t>w miejscowościach Solniki Wielkie, Wabienice, Gorzesław, Stronia, Jemielna, Strzałkowa, Solniki Małe</w:t>
      </w:r>
      <w:r w:rsidRPr="00F2678E">
        <w:rPr>
          <w:rFonts w:ascii="Arial" w:eastAsia="Lucida Sans Unicode" w:hAnsi="Arial" w:cs="Arial"/>
          <w:kern w:val="1"/>
          <w:lang w:eastAsia="ar-SA"/>
        </w:rPr>
        <w:t xml:space="preserve"> </w:t>
      </w:r>
      <w:r w:rsidRPr="00F2678E">
        <w:rPr>
          <w:rFonts w:ascii="Arial" w:eastAsia="DejaVu Sans" w:hAnsi="Arial" w:cs="Arial"/>
          <w:kern w:val="1"/>
          <w:lang w:eastAsia="ar-SA"/>
        </w:rPr>
        <w:t xml:space="preserve">z oprawą o mocy min. 30W </w:t>
      </w:r>
      <w:r w:rsidRPr="00F2678E">
        <w:rPr>
          <w:rFonts w:ascii="Arial" w:eastAsia="Lucida Sans Unicode" w:hAnsi="Arial" w:cs="Arial"/>
          <w:kern w:val="1"/>
          <w:lang w:eastAsia="ar-SA"/>
        </w:rPr>
        <w:t xml:space="preserve">w pasie dróg gminnych i powiatowych </w:t>
      </w:r>
      <w:r w:rsidRPr="00F2678E">
        <w:rPr>
          <w:rFonts w:ascii="Arial" w:eastAsia="DejaVu Sans" w:hAnsi="Arial" w:cs="Arial"/>
          <w:kern w:val="1"/>
          <w:lang w:eastAsia="ar-SA"/>
        </w:rPr>
        <w:t>w poniżej wyszczególnionych ilościach:</w:t>
      </w:r>
    </w:p>
    <w:p w14:paraId="172E1872"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Gorzesław, 3 szt., działka nr: 340/55 AM-2, 340/9 AM-2, 340/14 AM-2,</w:t>
      </w:r>
    </w:p>
    <w:p w14:paraId="5E6C7E57"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Jemielna, 1 szt., działka nr: 532/1 AM-2,</w:t>
      </w:r>
    </w:p>
    <w:p w14:paraId="0337C0E7"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Solniki Małe, 3 szt., działka nr: 338 AM-1, 339 AM-1,</w:t>
      </w:r>
    </w:p>
    <w:p w14:paraId="0CF0039C"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Solniki Wielkie, 3 szt., działka nr: 527 AM-1, 530 AM-1,</w:t>
      </w:r>
    </w:p>
    <w:p w14:paraId="6EC73929"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Stronia, 3 szt., działka nr: 381 AM-2,</w:t>
      </w:r>
    </w:p>
    <w:p w14:paraId="6BE8C149"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Strzałkowa, 1 szt., droga powiatowa, działka nr: 72 AM-1,</w:t>
      </w:r>
    </w:p>
    <w:p w14:paraId="5B4BF1B3" w14:textId="77777777" w:rsidR="00F2678E" w:rsidRPr="00F2678E" w:rsidRDefault="00F2678E">
      <w:pPr>
        <w:widowControl w:val="0"/>
        <w:numPr>
          <w:ilvl w:val="0"/>
          <w:numId w:val="128"/>
        </w:numPr>
        <w:suppressAutoHyphens/>
        <w:spacing w:line="276" w:lineRule="auto"/>
        <w:ind w:hanging="294"/>
        <w:contextualSpacing/>
        <w:rPr>
          <w:rFonts w:ascii="Arial" w:eastAsia="DejaVu Sans" w:hAnsi="Arial" w:cs="Arial"/>
          <w:kern w:val="1"/>
          <w:lang w:eastAsia="ar-SA"/>
        </w:rPr>
      </w:pPr>
      <w:r w:rsidRPr="00F2678E">
        <w:rPr>
          <w:rFonts w:ascii="Arial" w:hAnsi="Arial" w:cs="Arial"/>
        </w:rPr>
        <w:t>Wabienice, 1 szt., działka nr: 565 AM-2.</w:t>
      </w:r>
    </w:p>
    <w:p w14:paraId="0B843453" w14:textId="4C329EB2" w:rsidR="00F2678E" w:rsidRPr="00F2678E" w:rsidRDefault="00F2678E" w:rsidP="00F2678E">
      <w:pPr>
        <w:autoSpaceDE w:val="0"/>
        <w:autoSpaceDN w:val="0"/>
        <w:adjustRightInd w:val="0"/>
        <w:spacing w:line="276" w:lineRule="auto"/>
        <w:ind w:left="426"/>
        <w:rPr>
          <w:rFonts w:ascii="Arial" w:hAnsi="Arial" w:cs="Arial"/>
        </w:rPr>
      </w:pPr>
      <w:r w:rsidRPr="00F2678E">
        <w:rPr>
          <w:rFonts w:ascii="Arial" w:hAnsi="Arial" w:cs="Arial"/>
        </w:rPr>
        <w:t>Minimalna specyfikacja drogowej lampy solarnej:</w:t>
      </w:r>
    </w:p>
    <w:p w14:paraId="69D814E3" w14:textId="6D39F82C"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lastRenderedPageBreak/>
        <w:t>wysokość całej lampy:</w:t>
      </w:r>
      <w:r w:rsidR="008A2098">
        <w:rPr>
          <w:rFonts w:ascii="Arial" w:eastAsia="Lucida Sans Unicode" w:hAnsi="Arial" w:cs="Arial"/>
          <w:lang w:eastAsia="ar-SA"/>
        </w:rPr>
        <w:t xml:space="preserve"> </w:t>
      </w:r>
      <w:r w:rsidRPr="00F2678E">
        <w:rPr>
          <w:rFonts w:ascii="Arial" w:eastAsia="Lucida Sans Unicode" w:hAnsi="Arial" w:cs="Arial"/>
          <w:lang w:eastAsia="ar-SA"/>
        </w:rPr>
        <w:t xml:space="preserve">4,8 </w:t>
      </w:r>
      <w:r w:rsidRPr="002D41C5">
        <w:rPr>
          <w:rFonts w:ascii="Arial" w:eastAsia="Lucida Sans Unicode" w:hAnsi="Arial" w:cs="Arial"/>
          <w:strike/>
          <w:lang w:eastAsia="ar-SA"/>
        </w:rPr>
        <w:t xml:space="preserve">– </w:t>
      </w:r>
      <w:r w:rsidRPr="008A2098">
        <w:rPr>
          <w:rFonts w:ascii="Arial" w:eastAsia="Lucida Sans Unicode" w:hAnsi="Arial" w:cs="Arial"/>
          <w:lang w:eastAsia="ar-SA"/>
        </w:rPr>
        <w:t>5,5 m,</w:t>
      </w:r>
      <w:r w:rsidRPr="00F2678E">
        <w:rPr>
          <w:rFonts w:ascii="Arial" w:eastAsia="Lucida Sans Unicode" w:hAnsi="Arial" w:cs="Arial"/>
          <w:lang w:eastAsia="ar-SA"/>
        </w:rPr>
        <w:t xml:space="preserve"> </w:t>
      </w:r>
    </w:p>
    <w:p w14:paraId="21A64646" w14:textId="4A5B65BB"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wysokość źródła światła LED: </w:t>
      </w:r>
      <w:r w:rsidR="002D41C5">
        <w:rPr>
          <w:rFonts w:ascii="Arial" w:eastAsia="Lucida Sans Unicode" w:hAnsi="Arial" w:cs="Arial"/>
          <w:lang w:eastAsia="ar-SA"/>
        </w:rPr>
        <w:t>.</w:t>
      </w:r>
      <w:r w:rsidRPr="00F2678E">
        <w:rPr>
          <w:rFonts w:ascii="Arial" w:eastAsia="Lucida Sans Unicode" w:hAnsi="Arial" w:cs="Arial"/>
          <w:lang w:eastAsia="ar-SA"/>
        </w:rPr>
        <w:t xml:space="preserve">4,5 </w:t>
      </w:r>
      <w:r w:rsidRPr="008A2098">
        <w:rPr>
          <w:rFonts w:ascii="Arial" w:eastAsia="Lucida Sans Unicode" w:hAnsi="Arial" w:cs="Arial"/>
          <w:lang w:eastAsia="ar-SA"/>
        </w:rPr>
        <w:t>– 5,0 m,</w:t>
      </w:r>
      <w:r w:rsidRPr="00F2678E">
        <w:rPr>
          <w:rFonts w:ascii="Arial" w:eastAsia="Lucida Sans Unicode" w:hAnsi="Arial" w:cs="Arial"/>
          <w:lang w:eastAsia="ar-SA"/>
        </w:rPr>
        <w:t xml:space="preserve"> </w:t>
      </w:r>
    </w:p>
    <w:p w14:paraId="02E29DEF"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pojedyncze źródło światła: min. 30W, </w:t>
      </w:r>
    </w:p>
    <w:p w14:paraId="4AD19DA2"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strumień świetlny: 1000lm – 3000lm, </w:t>
      </w:r>
    </w:p>
    <w:p w14:paraId="66993874"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barwa światła (biała zimna): 6300K, </w:t>
      </w:r>
    </w:p>
    <w:p w14:paraId="1F179A80"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trwałość źródeł światła: 50 000h, </w:t>
      </w:r>
    </w:p>
    <w:p w14:paraId="678EEA9A"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napięcie zasilania: 12V, </w:t>
      </w:r>
    </w:p>
    <w:p w14:paraId="70CB086F"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pojemność akumulatorów: 1 x 80Ah,</w:t>
      </w:r>
    </w:p>
    <w:p w14:paraId="380F7925"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warunki pracy: temp. -25°C + 45°C, wilgotność 10% ~ 95%,</w:t>
      </w:r>
    </w:p>
    <w:p w14:paraId="44A74CCB" w14:textId="5182E314"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moc modułu fotowoltaicznego: 250W,</w:t>
      </w:r>
    </w:p>
    <w:p w14:paraId="6139E51B"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czas ładowania akumulatorów: lato 8h, zima 4-6h,</w:t>
      </w:r>
    </w:p>
    <w:p w14:paraId="05172317"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okres autonomii systemu: do 3 dni przy naładowanych akumulatorach,</w:t>
      </w:r>
    </w:p>
    <w:p w14:paraId="63A9DA82"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słup: stalowy ocynkowany,</w:t>
      </w:r>
    </w:p>
    <w:p w14:paraId="06308D10"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system włączania/wyłączania – system wykrywania dnia i nocy,</w:t>
      </w:r>
    </w:p>
    <w:p w14:paraId="0FA05E81"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 xml:space="preserve">fundament prefabrykowany </w:t>
      </w:r>
      <w:r w:rsidRPr="008A2098">
        <w:rPr>
          <w:rFonts w:ascii="Arial" w:hAnsi="Arial" w:cs="Arial"/>
        </w:rPr>
        <w:t>F100,</w:t>
      </w:r>
    </w:p>
    <w:p w14:paraId="16563D7A"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gwarancja: min. 60 miesięcy, max 72 miesiące,</w:t>
      </w:r>
    </w:p>
    <w:p w14:paraId="05813728"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ilość: 15 szt.</w:t>
      </w:r>
    </w:p>
    <w:p w14:paraId="492DB819" w14:textId="77777777" w:rsidR="00F2678E" w:rsidRPr="00F2678E" w:rsidRDefault="00F2678E">
      <w:pPr>
        <w:widowControl w:val="0"/>
        <w:numPr>
          <w:ilvl w:val="0"/>
          <w:numId w:val="40"/>
        </w:numPr>
        <w:tabs>
          <w:tab w:val="right" w:pos="9490"/>
        </w:tabs>
        <w:suppressAutoHyphens/>
        <w:autoSpaceDE w:val="0"/>
        <w:autoSpaceDN w:val="0"/>
        <w:adjustRightInd w:val="0"/>
        <w:spacing w:line="276" w:lineRule="auto"/>
        <w:ind w:left="426" w:hanging="426"/>
        <w:contextualSpacing/>
        <w:rPr>
          <w:rFonts w:ascii="Arial" w:eastAsia="DejaVu Sans" w:hAnsi="Arial" w:cs="Arial"/>
          <w:kern w:val="1"/>
          <w:lang w:eastAsia="ar-SA"/>
        </w:rPr>
      </w:pPr>
      <w:r w:rsidRPr="00664AAC">
        <w:rPr>
          <w:rFonts w:ascii="Arial" w:eastAsia="Lucida Sans Unicode" w:hAnsi="Arial" w:cs="Arial"/>
          <w:bCs/>
          <w:kern w:val="1"/>
          <w:lang w:eastAsia="ar-SA"/>
        </w:rPr>
        <w:t>Zakres zamówienia dla CZĘŚCI II obejmuje dostawę 15 szt. lamp solarnych w miejscowościach Bierutów, Karwiniec, Kijowice, Paczków, Radzieszyn, Sątok Zawidowice, Zbytowa</w:t>
      </w:r>
      <w:r w:rsidRPr="00F2678E">
        <w:rPr>
          <w:rFonts w:ascii="Arial" w:eastAsia="Lucida Sans Unicode" w:hAnsi="Arial" w:cs="Arial"/>
          <w:b/>
          <w:bCs/>
          <w:kern w:val="1"/>
          <w:lang w:eastAsia="ar-SA"/>
        </w:rPr>
        <w:t xml:space="preserve"> </w:t>
      </w:r>
      <w:r w:rsidRPr="00F2678E">
        <w:rPr>
          <w:rFonts w:ascii="Arial" w:eastAsia="DejaVu Sans" w:hAnsi="Arial" w:cs="Arial"/>
          <w:kern w:val="1"/>
          <w:lang w:eastAsia="ar-SA"/>
        </w:rPr>
        <w:t xml:space="preserve">z oprawą o mocy min. 30W </w:t>
      </w:r>
      <w:r w:rsidRPr="00F2678E">
        <w:rPr>
          <w:rFonts w:ascii="Arial" w:eastAsia="Lucida Sans Unicode" w:hAnsi="Arial" w:cs="Arial"/>
          <w:kern w:val="1"/>
          <w:lang w:eastAsia="ar-SA"/>
        </w:rPr>
        <w:t xml:space="preserve">w pasie dróg gminnych i powiatowych </w:t>
      </w:r>
      <w:r w:rsidRPr="00F2678E">
        <w:rPr>
          <w:rFonts w:ascii="Arial" w:eastAsia="DejaVu Sans" w:hAnsi="Arial" w:cs="Arial"/>
          <w:kern w:val="1"/>
          <w:lang w:eastAsia="ar-SA"/>
        </w:rPr>
        <w:t>w poniżej wyszczególnionych ilościach:</w:t>
      </w:r>
    </w:p>
    <w:p w14:paraId="79FC6441"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Bierutów, 2 szt., działka nr: 2/3 AM-25,</w:t>
      </w:r>
    </w:p>
    <w:p w14:paraId="629F1543"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Karwiniec, 3 szt., działka nr: 356 AM-1, 352 AM-1,</w:t>
      </w:r>
    </w:p>
    <w:p w14:paraId="0BFF8ABA"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Kijowice, 2 szt., działka nr: 205 AM-1,</w:t>
      </w:r>
    </w:p>
    <w:p w14:paraId="6579BDD0"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Paczków, 3 szt., działka nr: 454 AM-1, 456 AM-1,</w:t>
      </w:r>
    </w:p>
    <w:p w14:paraId="0A73AFE7"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Radzieszyn, 1 szt., działka nr: 91 AM-1,</w:t>
      </w:r>
    </w:p>
    <w:p w14:paraId="132FF482"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Sątok, 2 szt., działka nr: 21 AM-1,</w:t>
      </w:r>
    </w:p>
    <w:p w14:paraId="31C3CC8F"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Zawidowice, 1 szt., działka nr: 239/3 AM-1,</w:t>
      </w:r>
    </w:p>
    <w:p w14:paraId="3F8B5FAB" w14:textId="77777777" w:rsidR="00F2678E" w:rsidRPr="00F2678E" w:rsidRDefault="00F2678E">
      <w:pPr>
        <w:widowControl w:val="0"/>
        <w:numPr>
          <w:ilvl w:val="0"/>
          <w:numId w:val="129"/>
        </w:numPr>
        <w:suppressAutoHyphens/>
        <w:spacing w:line="276" w:lineRule="auto"/>
        <w:ind w:hanging="294"/>
        <w:contextualSpacing/>
        <w:rPr>
          <w:rFonts w:ascii="Arial" w:eastAsia="DejaVu Sans" w:hAnsi="Arial" w:cs="Arial"/>
          <w:kern w:val="1"/>
          <w:lang w:eastAsia="ar-SA"/>
        </w:rPr>
      </w:pPr>
      <w:r w:rsidRPr="00F2678E">
        <w:rPr>
          <w:rFonts w:ascii="Arial" w:hAnsi="Arial" w:cs="Arial"/>
        </w:rPr>
        <w:t xml:space="preserve">Zbytowa, 1 szt., droga powiatowa, działka nr: 143 AM-1. </w:t>
      </w:r>
    </w:p>
    <w:p w14:paraId="60E1F52A" w14:textId="77777777" w:rsidR="00F2678E" w:rsidRPr="00F2678E" w:rsidRDefault="00F2678E" w:rsidP="00F2678E">
      <w:pPr>
        <w:autoSpaceDE w:val="0"/>
        <w:autoSpaceDN w:val="0"/>
        <w:adjustRightInd w:val="0"/>
        <w:spacing w:line="276" w:lineRule="auto"/>
        <w:ind w:left="426"/>
        <w:rPr>
          <w:rFonts w:ascii="Arial" w:hAnsi="Arial" w:cs="Arial"/>
        </w:rPr>
      </w:pPr>
      <w:r w:rsidRPr="00F2678E">
        <w:rPr>
          <w:rFonts w:ascii="Arial" w:hAnsi="Arial" w:cs="Arial"/>
        </w:rPr>
        <w:t>Minimalna specyfikacja drogowej lampy solarnej:</w:t>
      </w:r>
    </w:p>
    <w:p w14:paraId="5787487D" w14:textId="09FE1ABC" w:rsidR="00F2678E" w:rsidRPr="008A2098"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wysokość całej lampy:</w:t>
      </w:r>
      <w:r w:rsidR="002D41C5">
        <w:rPr>
          <w:rFonts w:ascii="Arial" w:eastAsia="Lucida Sans Unicode" w:hAnsi="Arial" w:cs="Arial"/>
          <w:lang w:eastAsia="ar-SA"/>
        </w:rPr>
        <w:t xml:space="preserve"> </w:t>
      </w:r>
      <w:r w:rsidRPr="00F2678E">
        <w:rPr>
          <w:rFonts w:ascii="Arial" w:eastAsia="Lucida Sans Unicode" w:hAnsi="Arial" w:cs="Arial"/>
          <w:lang w:eastAsia="ar-SA"/>
        </w:rPr>
        <w:t xml:space="preserve"> 4,8 </w:t>
      </w:r>
      <w:r w:rsidRPr="002D41C5">
        <w:rPr>
          <w:rFonts w:ascii="Arial" w:eastAsia="Lucida Sans Unicode" w:hAnsi="Arial" w:cs="Arial"/>
          <w:strike/>
          <w:lang w:eastAsia="ar-SA"/>
        </w:rPr>
        <w:t xml:space="preserve">– </w:t>
      </w:r>
      <w:r w:rsidRPr="008A2098">
        <w:rPr>
          <w:rFonts w:ascii="Arial" w:eastAsia="Lucida Sans Unicode" w:hAnsi="Arial" w:cs="Arial"/>
          <w:lang w:eastAsia="ar-SA"/>
        </w:rPr>
        <w:t xml:space="preserve">5,5 m, </w:t>
      </w:r>
    </w:p>
    <w:p w14:paraId="7BF4C364" w14:textId="70FA486C" w:rsidR="00F2678E" w:rsidRPr="008A2098"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wysokość źródła światła LED: </w:t>
      </w:r>
      <w:r w:rsidR="002D41C5">
        <w:rPr>
          <w:rFonts w:ascii="Arial" w:eastAsia="Lucida Sans Unicode" w:hAnsi="Arial" w:cs="Arial"/>
          <w:lang w:eastAsia="ar-SA"/>
        </w:rPr>
        <w:t xml:space="preserve"> </w:t>
      </w:r>
      <w:r w:rsidRPr="00F2678E">
        <w:rPr>
          <w:rFonts w:ascii="Arial" w:eastAsia="Lucida Sans Unicode" w:hAnsi="Arial" w:cs="Arial"/>
          <w:lang w:eastAsia="ar-SA"/>
        </w:rPr>
        <w:t xml:space="preserve">4,5 </w:t>
      </w:r>
      <w:r w:rsidRPr="002D41C5">
        <w:rPr>
          <w:rFonts w:ascii="Arial" w:eastAsia="Lucida Sans Unicode" w:hAnsi="Arial" w:cs="Arial"/>
          <w:strike/>
          <w:lang w:eastAsia="ar-SA"/>
        </w:rPr>
        <w:t xml:space="preserve">– </w:t>
      </w:r>
      <w:r w:rsidRPr="008A2098">
        <w:rPr>
          <w:rFonts w:ascii="Arial" w:eastAsia="Lucida Sans Unicode" w:hAnsi="Arial" w:cs="Arial"/>
          <w:lang w:eastAsia="ar-SA"/>
        </w:rPr>
        <w:t xml:space="preserve">5,0 m, </w:t>
      </w:r>
    </w:p>
    <w:p w14:paraId="77F8C750"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pojedyncze źródło światła: min. 30W, </w:t>
      </w:r>
    </w:p>
    <w:p w14:paraId="1E034F29"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strumień świetlny: 1000lm – 3000lm, </w:t>
      </w:r>
    </w:p>
    <w:p w14:paraId="00009E8E"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barwa światła (biała zimna): 6300K, </w:t>
      </w:r>
    </w:p>
    <w:p w14:paraId="32CF6C14"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trwałość źródeł światła: 50 000h, </w:t>
      </w:r>
    </w:p>
    <w:p w14:paraId="5A720179"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napięcie zasilania: 12V, </w:t>
      </w:r>
    </w:p>
    <w:p w14:paraId="62AF6E26"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pojemność akumulatorów: 1 x 80Ah,</w:t>
      </w:r>
    </w:p>
    <w:p w14:paraId="7F2196EB"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warunki pracy: temp. -25°C + 45°C, wilgotność 10% ~ 95%,</w:t>
      </w:r>
    </w:p>
    <w:p w14:paraId="46A7C3E2"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moc modułu fotowoltaicznego: 250W,</w:t>
      </w:r>
    </w:p>
    <w:p w14:paraId="2D12A186"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czas ładowania akumulatorów: lato 8h, zima 4-6h,</w:t>
      </w:r>
    </w:p>
    <w:p w14:paraId="3ECB6526" w14:textId="77777777" w:rsidR="00F2678E" w:rsidRPr="002D41C5" w:rsidRDefault="00F2678E">
      <w:pPr>
        <w:numPr>
          <w:ilvl w:val="0"/>
          <w:numId w:val="127"/>
        </w:numPr>
        <w:tabs>
          <w:tab w:val="left" w:pos="709"/>
        </w:tabs>
        <w:spacing w:line="276" w:lineRule="auto"/>
        <w:ind w:left="851" w:hanging="425"/>
        <w:rPr>
          <w:rFonts w:ascii="Arial" w:hAnsi="Arial" w:cs="Arial"/>
          <w:strike/>
        </w:rPr>
      </w:pPr>
      <w:r w:rsidRPr="008A2098">
        <w:rPr>
          <w:rFonts w:ascii="Arial" w:hAnsi="Arial" w:cs="Arial"/>
        </w:rPr>
        <w:t>okres autonomii systemu: do 3 dni przy naładowanych akumulatorach</w:t>
      </w:r>
      <w:r w:rsidRPr="002D41C5">
        <w:rPr>
          <w:rFonts w:ascii="Arial" w:hAnsi="Arial" w:cs="Arial"/>
          <w:strike/>
        </w:rPr>
        <w:t>,</w:t>
      </w:r>
    </w:p>
    <w:p w14:paraId="1BF449FC"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słup: stalowy ocynkowany,</w:t>
      </w:r>
    </w:p>
    <w:p w14:paraId="05C70099"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lastRenderedPageBreak/>
        <w:t>system włączania/wyłączania – system wykrywania dnia i nocy,</w:t>
      </w:r>
    </w:p>
    <w:p w14:paraId="3E6E9BF7"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 xml:space="preserve">fundament prefabrykowany </w:t>
      </w:r>
      <w:r w:rsidRPr="008A2098">
        <w:rPr>
          <w:rFonts w:ascii="Arial" w:hAnsi="Arial" w:cs="Arial"/>
        </w:rPr>
        <w:t>F100,</w:t>
      </w:r>
    </w:p>
    <w:p w14:paraId="346216EB" w14:textId="77777777" w:rsidR="00F2678E" w:rsidRPr="008A2098" w:rsidRDefault="00F2678E">
      <w:pPr>
        <w:numPr>
          <w:ilvl w:val="0"/>
          <w:numId w:val="127"/>
        </w:numPr>
        <w:tabs>
          <w:tab w:val="left" w:pos="709"/>
        </w:tabs>
        <w:spacing w:line="276" w:lineRule="auto"/>
        <w:ind w:left="851" w:hanging="425"/>
        <w:rPr>
          <w:rFonts w:ascii="Arial" w:hAnsi="Arial" w:cs="Arial"/>
        </w:rPr>
      </w:pPr>
      <w:r w:rsidRPr="008A2098">
        <w:rPr>
          <w:rFonts w:ascii="Arial" w:hAnsi="Arial" w:cs="Arial"/>
        </w:rPr>
        <w:t>gwarancja: min. 60 miesięcy, max 72 miesiące,</w:t>
      </w:r>
    </w:p>
    <w:p w14:paraId="3215F416"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ilość: 15 szt.</w:t>
      </w:r>
    </w:p>
    <w:p w14:paraId="6A199FDA" w14:textId="0A20B028" w:rsidR="00F2678E" w:rsidRPr="00F2678E" w:rsidRDefault="00F2678E">
      <w:pPr>
        <w:widowControl w:val="0"/>
        <w:numPr>
          <w:ilvl w:val="0"/>
          <w:numId w:val="40"/>
        </w:numPr>
        <w:tabs>
          <w:tab w:val="right" w:pos="9490"/>
        </w:tabs>
        <w:suppressAutoHyphens/>
        <w:autoSpaceDE w:val="0"/>
        <w:autoSpaceDN w:val="0"/>
        <w:adjustRightInd w:val="0"/>
        <w:spacing w:line="276" w:lineRule="auto"/>
        <w:ind w:left="426" w:hanging="426"/>
        <w:contextualSpacing/>
        <w:rPr>
          <w:rFonts w:ascii="Arial" w:eastAsia="DejaVu Sans" w:hAnsi="Arial" w:cs="Arial"/>
          <w:color w:val="FF0000"/>
          <w:kern w:val="1"/>
          <w:lang w:eastAsia="ar-SA"/>
        </w:rPr>
      </w:pPr>
      <w:r w:rsidRPr="00664AAC">
        <w:rPr>
          <w:rFonts w:ascii="Arial" w:eastAsia="Lucida Sans Unicode" w:hAnsi="Arial" w:cs="Arial"/>
          <w:bCs/>
          <w:kern w:val="1"/>
          <w:lang w:eastAsia="ar-SA"/>
        </w:rPr>
        <w:t>Zakres zamówienia dla CZĘŚCI III obejmuje dostawę 3 szt. lamp solarnych w miejscowości Karwiniec</w:t>
      </w:r>
      <w:r w:rsidRPr="00F2678E">
        <w:rPr>
          <w:rFonts w:ascii="Arial" w:eastAsia="Lucida Sans Unicode" w:hAnsi="Arial" w:cs="Arial"/>
          <w:b/>
          <w:bCs/>
          <w:kern w:val="1"/>
          <w:lang w:eastAsia="ar-SA"/>
        </w:rPr>
        <w:t xml:space="preserve"> </w:t>
      </w:r>
      <w:r w:rsidRPr="00F2678E">
        <w:rPr>
          <w:rFonts w:ascii="Arial" w:eastAsia="DejaVu Sans" w:hAnsi="Arial" w:cs="Arial"/>
          <w:kern w:val="1"/>
          <w:lang w:eastAsia="ar-SA"/>
        </w:rPr>
        <w:t xml:space="preserve">z oprawą o mocy min. 30W </w:t>
      </w:r>
      <w:r w:rsidRPr="00F2678E">
        <w:rPr>
          <w:rFonts w:ascii="Arial" w:eastAsia="Lucida Sans Unicode" w:hAnsi="Arial" w:cs="Arial"/>
          <w:kern w:val="1"/>
          <w:lang w:eastAsia="ar-SA"/>
        </w:rPr>
        <w:t xml:space="preserve">w pasie drogi gminnej, </w:t>
      </w:r>
      <w:r w:rsidRPr="00F2678E">
        <w:rPr>
          <w:rFonts w:ascii="Arial" w:hAnsi="Arial" w:cs="Arial"/>
        </w:rPr>
        <w:t xml:space="preserve">działka nr: </w:t>
      </w:r>
      <w:r w:rsidRPr="00F50DDF">
        <w:rPr>
          <w:rFonts w:ascii="Arial" w:hAnsi="Arial" w:cs="Arial"/>
        </w:rPr>
        <w:t>3</w:t>
      </w:r>
      <w:r w:rsidR="00F50DDF" w:rsidRPr="00F50DDF">
        <w:rPr>
          <w:rFonts w:ascii="Arial" w:hAnsi="Arial" w:cs="Arial"/>
        </w:rPr>
        <w:t>51</w:t>
      </w:r>
      <w:r w:rsidRPr="00F50DDF">
        <w:rPr>
          <w:rFonts w:ascii="Arial" w:hAnsi="Arial" w:cs="Arial"/>
        </w:rPr>
        <w:t xml:space="preserve"> AM-1</w:t>
      </w:r>
      <w:r w:rsidR="00F50DDF" w:rsidRPr="00F50DDF">
        <w:rPr>
          <w:rFonts w:ascii="Arial" w:hAnsi="Arial" w:cs="Arial"/>
        </w:rPr>
        <w:t>.</w:t>
      </w:r>
    </w:p>
    <w:p w14:paraId="74164E40" w14:textId="77777777" w:rsidR="00F2678E" w:rsidRPr="00F2678E" w:rsidRDefault="00F2678E" w:rsidP="00F2678E">
      <w:pPr>
        <w:autoSpaceDE w:val="0"/>
        <w:autoSpaceDN w:val="0"/>
        <w:adjustRightInd w:val="0"/>
        <w:spacing w:line="276" w:lineRule="auto"/>
        <w:ind w:left="426"/>
        <w:rPr>
          <w:rFonts w:ascii="Arial" w:hAnsi="Arial" w:cs="Arial"/>
        </w:rPr>
      </w:pPr>
      <w:r w:rsidRPr="00F2678E">
        <w:rPr>
          <w:rFonts w:ascii="Arial" w:hAnsi="Arial" w:cs="Arial"/>
        </w:rPr>
        <w:t>Minimalna specyfikacja drogowej lampy solarnej:</w:t>
      </w:r>
    </w:p>
    <w:p w14:paraId="16C4E836"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wysokość całej lampy: 4,8 – 5,5 m, </w:t>
      </w:r>
    </w:p>
    <w:p w14:paraId="1B0D15F1"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wysokość źródła światła LED: 4,5 – 5,0 m, </w:t>
      </w:r>
    </w:p>
    <w:p w14:paraId="600F8C79"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pojedyncze źródło światła: min. 30W, </w:t>
      </w:r>
    </w:p>
    <w:p w14:paraId="4F8CFA90"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strumień świetlny: 1000lm – 3000lm, </w:t>
      </w:r>
    </w:p>
    <w:p w14:paraId="6E7542C6"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barwa światła (biała zimna): 6300K, </w:t>
      </w:r>
    </w:p>
    <w:p w14:paraId="238F8551"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trwałość źródeł światła: 50 000h, </w:t>
      </w:r>
    </w:p>
    <w:p w14:paraId="53FA30BE" w14:textId="77777777" w:rsidR="00F2678E" w:rsidRPr="00F2678E" w:rsidRDefault="00F2678E">
      <w:pPr>
        <w:widowControl w:val="0"/>
        <w:numPr>
          <w:ilvl w:val="0"/>
          <w:numId w:val="127"/>
        </w:numPr>
        <w:suppressAutoHyphens/>
        <w:spacing w:line="276" w:lineRule="auto"/>
        <w:ind w:left="709" w:hanging="283"/>
        <w:rPr>
          <w:rFonts w:ascii="Arial" w:eastAsia="Lucida Sans Unicode" w:hAnsi="Arial" w:cs="Arial"/>
          <w:lang w:eastAsia="ar-SA"/>
        </w:rPr>
      </w:pPr>
      <w:r w:rsidRPr="00F2678E">
        <w:rPr>
          <w:rFonts w:ascii="Arial" w:eastAsia="Lucida Sans Unicode" w:hAnsi="Arial" w:cs="Arial"/>
          <w:lang w:eastAsia="ar-SA"/>
        </w:rPr>
        <w:t xml:space="preserve">napięcie zasilania: 12V, </w:t>
      </w:r>
    </w:p>
    <w:p w14:paraId="402CCB54"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pojemność akumulatorów: 1 x 80Ah,</w:t>
      </w:r>
    </w:p>
    <w:p w14:paraId="11813B59"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warunki pracy: temp. -25°C + 45°C, wilgotność 10% ~ 95%,</w:t>
      </w:r>
    </w:p>
    <w:p w14:paraId="25CE730A"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moc modułu fotowoltaicznego: 250W,</w:t>
      </w:r>
    </w:p>
    <w:p w14:paraId="7C2018D3"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czas ładowania akumulatorów: lato 8h, zima 4-6h,</w:t>
      </w:r>
    </w:p>
    <w:p w14:paraId="766560D1"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okres autonomii systemu: do 3 dni przy naładowanych akumulatorach,</w:t>
      </w:r>
    </w:p>
    <w:p w14:paraId="2A403008"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słup: stalowy ocynkowany,</w:t>
      </w:r>
    </w:p>
    <w:p w14:paraId="7B7F715A"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system włączania/wyłączania – system wykrywania dnia i nocy,</w:t>
      </w:r>
    </w:p>
    <w:p w14:paraId="632C90B7"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fundament prefabrykowany F100,</w:t>
      </w:r>
    </w:p>
    <w:p w14:paraId="3FB8A29C"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gwarancja: min. 60 miesięcy, max 72 miesiące,</w:t>
      </w:r>
    </w:p>
    <w:p w14:paraId="29430441" w14:textId="77777777" w:rsidR="00F2678E" w:rsidRPr="00F2678E" w:rsidRDefault="00F2678E">
      <w:pPr>
        <w:numPr>
          <w:ilvl w:val="0"/>
          <w:numId w:val="127"/>
        </w:numPr>
        <w:tabs>
          <w:tab w:val="left" w:pos="709"/>
        </w:tabs>
        <w:spacing w:line="276" w:lineRule="auto"/>
        <w:ind w:left="851" w:hanging="425"/>
        <w:rPr>
          <w:rFonts w:ascii="Arial" w:hAnsi="Arial" w:cs="Arial"/>
        </w:rPr>
      </w:pPr>
      <w:r w:rsidRPr="00F2678E">
        <w:rPr>
          <w:rFonts w:ascii="Arial" w:hAnsi="Arial" w:cs="Arial"/>
        </w:rPr>
        <w:t>ilość: 3 szt.</w:t>
      </w:r>
    </w:p>
    <w:p w14:paraId="7F52EE4E" w14:textId="77777777" w:rsidR="000A6740" w:rsidRDefault="000A6740" w:rsidP="00F2678E">
      <w:pPr>
        <w:autoSpaceDE w:val="0"/>
        <w:autoSpaceDN w:val="0"/>
        <w:adjustRightInd w:val="0"/>
        <w:spacing w:line="276" w:lineRule="auto"/>
        <w:ind w:left="426"/>
        <w:rPr>
          <w:rFonts w:ascii="Arial" w:hAnsi="Arial" w:cs="Arial"/>
        </w:rPr>
      </w:pPr>
    </w:p>
    <w:p w14:paraId="24B19C75" w14:textId="6D1CA781" w:rsidR="00F2678E" w:rsidRPr="00F2678E" w:rsidRDefault="00F2678E" w:rsidP="00F2678E">
      <w:pPr>
        <w:autoSpaceDE w:val="0"/>
        <w:autoSpaceDN w:val="0"/>
        <w:adjustRightInd w:val="0"/>
        <w:spacing w:line="276" w:lineRule="auto"/>
        <w:ind w:left="426"/>
        <w:rPr>
          <w:rFonts w:ascii="Arial" w:hAnsi="Arial" w:cs="Arial"/>
        </w:rPr>
      </w:pPr>
      <w:r w:rsidRPr="00F2678E">
        <w:rPr>
          <w:rFonts w:ascii="Arial" w:hAnsi="Arial" w:cs="Arial"/>
        </w:rPr>
        <w:t>Przedmiot zamówienia wg Wspólnego Słownika Zamówień (CPV):</w:t>
      </w:r>
    </w:p>
    <w:p w14:paraId="4CCBFE28" w14:textId="1FC4904E" w:rsidR="00F2678E" w:rsidRPr="00F2678E" w:rsidRDefault="00F2678E" w:rsidP="00F2678E">
      <w:pPr>
        <w:spacing w:line="276" w:lineRule="auto"/>
        <w:ind w:left="426"/>
        <w:rPr>
          <w:rFonts w:ascii="Arial" w:hAnsi="Arial" w:cs="Arial"/>
        </w:rPr>
      </w:pPr>
      <w:r w:rsidRPr="00F2678E">
        <w:rPr>
          <w:rFonts w:ascii="Arial" w:hAnsi="Arial" w:cs="Arial"/>
          <w:b/>
        </w:rPr>
        <w:t>31520000-7</w:t>
      </w:r>
      <w:r w:rsidRPr="00F2678E">
        <w:rPr>
          <w:rFonts w:ascii="Arial" w:hAnsi="Arial" w:cs="Arial"/>
        </w:rPr>
        <w:t xml:space="preserve"> </w:t>
      </w:r>
      <w:r w:rsidRPr="00F2678E">
        <w:rPr>
          <w:rFonts w:ascii="Arial" w:hAnsi="Arial" w:cs="Arial"/>
        </w:rPr>
        <w:tab/>
        <w:t>Lampy i oprawy oświetleniowe</w:t>
      </w:r>
    </w:p>
    <w:p w14:paraId="48E23393" w14:textId="77777777" w:rsidR="00F2678E" w:rsidRPr="00F2678E" w:rsidRDefault="00F2678E" w:rsidP="00F2678E">
      <w:pPr>
        <w:autoSpaceDE w:val="0"/>
        <w:autoSpaceDN w:val="0"/>
        <w:adjustRightInd w:val="0"/>
        <w:spacing w:line="276" w:lineRule="auto"/>
        <w:ind w:left="2552" w:hanging="1985"/>
        <w:rPr>
          <w:rFonts w:ascii="Arial" w:hAnsi="Arial" w:cs="Arial"/>
          <w:color w:val="FF0000"/>
        </w:rPr>
      </w:pPr>
    </w:p>
    <w:p w14:paraId="28E16F96" w14:textId="77777777" w:rsidR="00F2678E" w:rsidRPr="00F2678E" w:rsidRDefault="00F2678E">
      <w:pPr>
        <w:widowControl w:val="0"/>
        <w:numPr>
          <w:ilvl w:val="0"/>
          <w:numId w:val="130"/>
        </w:numPr>
        <w:suppressAutoHyphens/>
        <w:spacing w:line="276" w:lineRule="auto"/>
        <w:ind w:left="426" w:hanging="426"/>
        <w:rPr>
          <w:rFonts w:ascii="Arial" w:eastAsia="Lucida Sans Unicode" w:hAnsi="Arial" w:cs="Arial"/>
          <w:b/>
          <w:u w:val="single"/>
          <w:lang w:eastAsia="ar-SA"/>
        </w:rPr>
      </w:pPr>
      <w:r w:rsidRPr="00F2678E">
        <w:rPr>
          <w:rFonts w:ascii="Arial" w:eastAsia="Lucida Sans Unicode" w:hAnsi="Arial" w:cs="Arial"/>
          <w:lang w:eastAsia="ar-SA"/>
        </w:rPr>
        <w:t xml:space="preserve">Wykonawca zobowiązany jest udzielić na całość przedmiotu zamówienia co najmniej 60 miesięczny okres gwarancji oraz rękojmi. Maksymalny okres gwarancji i rękojmi może wynosić 72 miesiące. Przez całość przedmiotu zamówienia Zamawiający rozumie wszelkie wykonane dostawy związane z wykonaniem zamówienia. Oferowany okres gwarancji należy podać w formularzu oferty. </w:t>
      </w:r>
    </w:p>
    <w:p w14:paraId="2C2DB2B4" w14:textId="5895F83C" w:rsidR="00960135" w:rsidRPr="00960135" w:rsidRDefault="00960135" w:rsidP="00960135">
      <w:pPr>
        <w:pStyle w:val="Nagwek1"/>
        <w:spacing w:line="276" w:lineRule="auto"/>
        <w:jc w:val="left"/>
        <w:rPr>
          <w:rFonts w:cs="Arial"/>
          <w:sz w:val="24"/>
          <w:szCs w:val="24"/>
        </w:rPr>
      </w:pPr>
      <w:bookmarkStart w:id="171" w:name="_Toc163732584"/>
      <w:bookmarkEnd w:id="162"/>
      <w:bookmarkEnd w:id="163"/>
      <w:bookmarkEnd w:id="164"/>
      <w:bookmarkEnd w:id="165"/>
      <w:bookmarkEnd w:id="166"/>
      <w:bookmarkEnd w:id="167"/>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8"/>
      <w:bookmarkEnd w:id="171"/>
    </w:p>
    <w:p w14:paraId="3A4B70E2" w14:textId="77777777" w:rsidR="00F2678E" w:rsidRPr="00F2678E" w:rsidRDefault="00F2678E">
      <w:pPr>
        <w:pStyle w:val="Bezodstpw"/>
        <w:numPr>
          <w:ilvl w:val="0"/>
          <w:numId w:val="94"/>
        </w:numPr>
        <w:spacing w:line="276" w:lineRule="auto"/>
        <w:ind w:left="426" w:hanging="426"/>
        <w:rPr>
          <w:rFonts w:ascii="Arial" w:hAnsi="Arial" w:cs="Arial"/>
          <w:szCs w:val="24"/>
        </w:rPr>
      </w:pPr>
      <w:r w:rsidRPr="00F2678E">
        <w:rPr>
          <w:rFonts w:ascii="Arial" w:hAnsi="Arial" w:cs="Arial"/>
          <w:szCs w:val="24"/>
        </w:rPr>
        <w:t xml:space="preserve">Zamawiający </w:t>
      </w:r>
      <w:r w:rsidRPr="00F2678E">
        <w:rPr>
          <w:rFonts w:ascii="Arial" w:hAnsi="Arial" w:cs="Arial"/>
          <w:b/>
          <w:szCs w:val="24"/>
        </w:rPr>
        <w:t>dopuszcza</w:t>
      </w:r>
      <w:r w:rsidRPr="00F2678E">
        <w:rPr>
          <w:rFonts w:ascii="Arial" w:hAnsi="Arial" w:cs="Arial"/>
          <w:szCs w:val="24"/>
        </w:rPr>
        <w:t xml:space="preserve"> możliwości składania ofert częściowych – oddzielnie dla każdej części zamówienia.</w:t>
      </w:r>
    </w:p>
    <w:p w14:paraId="7B3668C3" w14:textId="77777777" w:rsidR="00F2678E" w:rsidRPr="00F2678E" w:rsidRDefault="00F2678E">
      <w:pPr>
        <w:pStyle w:val="Bezodstpw"/>
        <w:numPr>
          <w:ilvl w:val="0"/>
          <w:numId w:val="94"/>
        </w:numPr>
        <w:spacing w:line="276" w:lineRule="auto"/>
        <w:ind w:left="426" w:hanging="426"/>
        <w:rPr>
          <w:rFonts w:ascii="Arial" w:hAnsi="Arial" w:cs="Arial"/>
          <w:szCs w:val="24"/>
        </w:rPr>
      </w:pPr>
      <w:r w:rsidRPr="00F2678E">
        <w:rPr>
          <w:rFonts w:ascii="Arial" w:eastAsia="Calibri" w:hAnsi="Arial" w:cs="Arial"/>
          <w:szCs w:val="24"/>
        </w:rPr>
        <w:t>Zamówienie:</w:t>
      </w:r>
    </w:p>
    <w:p w14:paraId="1444E125" w14:textId="20717794" w:rsidR="00F2678E" w:rsidRPr="00664AAC" w:rsidRDefault="00F2678E">
      <w:pPr>
        <w:numPr>
          <w:ilvl w:val="0"/>
          <w:numId w:val="131"/>
        </w:numPr>
        <w:tabs>
          <w:tab w:val="left" w:pos="567"/>
        </w:tabs>
        <w:autoSpaceDE w:val="0"/>
        <w:autoSpaceDN w:val="0"/>
        <w:adjustRightInd w:val="0"/>
        <w:spacing w:line="276" w:lineRule="auto"/>
        <w:ind w:left="709" w:hanging="284"/>
        <w:rPr>
          <w:rFonts w:ascii="Arial" w:eastAsia="Calibri" w:hAnsi="Arial" w:cs="Arial"/>
        </w:rPr>
      </w:pPr>
      <w:r w:rsidRPr="00664AAC">
        <w:rPr>
          <w:rFonts w:ascii="Arial" w:eastAsia="Calibri" w:hAnsi="Arial" w:cs="Arial"/>
        </w:rPr>
        <w:t>CZĘŚĆ I – Solniki Wielkie, Wabienice, Gorzesław, Stronia, Jemielna, Strzałkowa, Solniki Małe</w:t>
      </w:r>
      <w:r w:rsidRPr="00664AAC">
        <w:rPr>
          <w:rFonts w:ascii="Arial" w:eastAsia="Lucida Sans Unicode" w:hAnsi="Arial" w:cs="Arial"/>
        </w:rPr>
        <w:t xml:space="preserve"> obejmująca dostawę 15 szt. lamp solarnych </w:t>
      </w:r>
      <w:r w:rsidRPr="00664AAC">
        <w:rPr>
          <w:rFonts w:ascii="Arial" w:hAnsi="Arial" w:cs="Arial"/>
        </w:rPr>
        <w:t>z oprawą o mocy min. 30W,</w:t>
      </w:r>
    </w:p>
    <w:p w14:paraId="16EF5EEA" w14:textId="77777777" w:rsidR="00F2678E" w:rsidRPr="00664AAC" w:rsidRDefault="00F2678E">
      <w:pPr>
        <w:numPr>
          <w:ilvl w:val="0"/>
          <w:numId w:val="131"/>
        </w:numPr>
        <w:tabs>
          <w:tab w:val="left" w:pos="567"/>
        </w:tabs>
        <w:autoSpaceDE w:val="0"/>
        <w:autoSpaceDN w:val="0"/>
        <w:adjustRightInd w:val="0"/>
        <w:spacing w:line="276" w:lineRule="auto"/>
        <w:rPr>
          <w:rFonts w:ascii="Arial" w:eastAsia="Calibri" w:hAnsi="Arial" w:cs="Arial"/>
        </w:rPr>
      </w:pPr>
      <w:r w:rsidRPr="00664AAC">
        <w:rPr>
          <w:rFonts w:ascii="Arial" w:eastAsia="Calibri" w:hAnsi="Arial" w:cs="Arial"/>
        </w:rPr>
        <w:lastRenderedPageBreak/>
        <w:t xml:space="preserve">CZĘŚĆ II – Bierutów, Karwiniec, Kijowice, Paczków, Radzieszyn, Sątok Zawidowice, Zbytowa </w:t>
      </w:r>
      <w:r w:rsidRPr="00664AAC">
        <w:rPr>
          <w:rFonts w:ascii="Arial" w:eastAsia="Lucida Sans Unicode" w:hAnsi="Arial" w:cs="Arial"/>
        </w:rPr>
        <w:t xml:space="preserve">obejmująca dostawę 15 szt. lamp solarnych </w:t>
      </w:r>
      <w:r w:rsidRPr="00664AAC">
        <w:rPr>
          <w:rFonts w:ascii="Arial" w:hAnsi="Arial" w:cs="Arial"/>
        </w:rPr>
        <w:t>z oprawą o mocy min. 30W,</w:t>
      </w:r>
    </w:p>
    <w:p w14:paraId="7C2DC0AF" w14:textId="0C6F338A" w:rsidR="00F2678E" w:rsidRPr="00F2678E" w:rsidRDefault="00F2678E">
      <w:pPr>
        <w:numPr>
          <w:ilvl w:val="0"/>
          <w:numId w:val="131"/>
        </w:numPr>
        <w:tabs>
          <w:tab w:val="left" w:pos="567"/>
        </w:tabs>
        <w:autoSpaceDE w:val="0"/>
        <w:autoSpaceDN w:val="0"/>
        <w:adjustRightInd w:val="0"/>
        <w:spacing w:line="276" w:lineRule="auto"/>
        <w:rPr>
          <w:rFonts w:ascii="Arial" w:eastAsia="Calibri" w:hAnsi="Arial" w:cs="Arial"/>
        </w:rPr>
      </w:pPr>
      <w:r w:rsidRPr="00664AAC">
        <w:rPr>
          <w:rFonts w:ascii="Arial" w:eastAsia="Calibri" w:hAnsi="Arial" w:cs="Arial"/>
        </w:rPr>
        <w:t xml:space="preserve">CZĘŚĆ III – </w:t>
      </w:r>
      <w:r w:rsidRPr="00664AAC">
        <w:rPr>
          <w:rFonts w:ascii="Arial" w:hAnsi="Arial" w:cs="Arial"/>
        </w:rPr>
        <w:t>Karwiniec</w:t>
      </w:r>
      <w:r w:rsidRPr="00F2678E">
        <w:rPr>
          <w:rFonts w:ascii="Arial" w:eastAsia="Lucida Sans Unicode" w:hAnsi="Arial" w:cs="Arial"/>
        </w:rPr>
        <w:t xml:space="preserve"> obejmuj</w:t>
      </w:r>
      <w:r>
        <w:rPr>
          <w:rFonts w:ascii="Arial" w:eastAsia="Lucida Sans Unicode" w:hAnsi="Arial" w:cs="Arial"/>
        </w:rPr>
        <w:t>ąca</w:t>
      </w:r>
      <w:r w:rsidRPr="00F2678E">
        <w:rPr>
          <w:rFonts w:ascii="Arial" w:eastAsia="Lucida Sans Unicode" w:hAnsi="Arial" w:cs="Arial"/>
        </w:rPr>
        <w:t xml:space="preserve"> dostawę </w:t>
      </w:r>
      <w:r>
        <w:rPr>
          <w:rFonts w:ascii="Arial" w:eastAsia="Lucida Sans Unicode" w:hAnsi="Arial" w:cs="Arial"/>
        </w:rPr>
        <w:t>3</w:t>
      </w:r>
      <w:r w:rsidRPr="00F2678E">
        <w:rPr>
          <w:rFonts w:ascii="Arial" w:eastAsia="Lucida Sans Unicode" w:hAnsi="Arial" w:cs="Arial"/>
        </w:rPr>
        <w:t xml:space="preserve"> szt. lamp solarnych </w:t>
      </w:r>
      <w:r w:rsidRPr="00F2678E">
        <w:rPr>
          <w:rFonts w:ascii="Arial" w:hAnsi="Arial" w:cs="Arial"/>
        </w:rPr>
        <w:t>z oprawą o mocy min. 30W</w:t>
      </w:r>
      <w:r>
        <w:rPr>
          <w:rFonts w:ascii="Arial" w:hAnsi="Arial" w:cs="Arial"/>
        </w:rPr>
        <w:t>.</w:t>
      </w:r>
    </w:p>
    <w:p w14:paraId="5B5EDD7B" w14:textId="77777777" w:rsidR="00F2678E" w:rsidRPr="00F2678E" w:rsidRDefault="00F2678E">
      <w:pPr>
        <w:pStyle w:val="Bezodstpw"/>
        <w:numPr>
          <w:ilvl w:val="0"/>
          <w:numId w:val="94"/>
        </w:numPr>
        <w:spacing w:line="276" w:lineRule="auto"/>
        <w:ind w:left="426" w:hanging="426"/>
        <w:rPr>
          <w:rFonts w:ascii="Arial" w:hAnsi="Arial" w:cs="Arial"/>
          <w:szCs w:val="24"/>
        </w:rPr>
      </w:pPr>
      <w:r w:rsidRPr="00F2678E">
        <w:rPr>
          <w:rFonts w:ascii="Arial" w:hAnsi="Arial" w:cs="Arial"/>
          <w:szCs w:val="24"/>
        </w:rPr>
        <w:t>Wykonawca może złożyć ofertę na jedną lub więcej części. Ocenie będzie podlegać oddzielnie każda część zamówienia.</w:t>
      </w:r>
    </w:p>
    <w:p w14:paraId="2DD049EA" w14:textId="0C236DCD" w:rsidR="00686234" w:rsidRPr="00960135" w:rsidRDefault="0024083D" w:rsidP="00960135">
      <w:pPr>
        <w:pStyle w:val="Nagwek1"/>
        <w:spacing w:line="276" w:lineRule="auto"/>
        <w:jc w:val="left"/>
        <w:rPr>
          <w:rFonts w:cs="Arial"/>
          <w:sz w:val="24"/>
          <w:szCs w:val="24"/>
        </w:rPr>
      </w:pPr>
      <w:bookmarkStart w:id="172" w:name="_Toc163732585"/>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72"/>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73" w:name="_Toc163732586"/>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73"/>
    </w:p>
    <w:p w14:paraId="1E689F5B" w14:textId="77777777" w:rsidR="004D3671" w:rsidRPr="00960135" w:rsidRDefault="004D3671">
      <w:pPr>
        <w:pStyle w:val="Bezodstpw"/>
        <w:numPr>
          <w:ilvl w:val="0"/>
          <w:numId w:val="18"/>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pPr>
        <w:pStyle w:val="Bezodstpw"/>
        <w:numPr>
          <w:ilvl w:val="0"/>
          <w:numId w:val="18"/>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pPr>
        <w:pStyle w:val="Bezodstpw"/>
        <w:numPr>
          <w:ilvl w:val="0"/>
          <w:numId w:val="18"/>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pPr>
        <w:pStyle w:val="Bezodstpw"/>
        <w:numPr>
          <w:ilvl w:val="0"/>
          <w:numId w:val="18"/>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pPr>
        <w:pStyle w:val="Bezodstpw"/>
        <w:numPr>
          <w:ilvl w:val="0"/>
          <w:numId w:val="18"/>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6D09E05C" w14:textId="312A2802" w:rsidR="007942F7" w:rsidRPr="00BB49FE" w:rsidRDefault="00636E88" w:rsidP="00BB49FE">
      <w:pPr>
        <w:pStyle w:val="Nagwek1"/>
        <w:spacing w:line="276" w:lineRule="auto"/>
        <w:jc w:val="left"/>
        <w:rPr>
          <w:rFonts w:cs="Arial"/>
          <w:caps/>
          <w:sz w:val="24"/>
          <w:szCs w:val="24"/>
        </w:rPr>
      </w:pPr>
      <w:bookmarkStart w:id="174" w:name="_Toc163732587"/>
      <w:r w:rsidRPr="00BB49FE">
        <w:rPr>
          <w:rFonts w:cs="Arial"/>
          <w:caps/>
          <w:sz w:val="24"/>
          <w:szCs w:val="24"/>
        </w:rPr>
        <w:t xml:space="preserve">ROZDZIAŁ </w:t>
      </w:r>
      <w:r w:rsidR="00751EA6">
        <w:rPr>
          <w:rFonts w:cs="Arial"/>
          <w:caps/>
          <w:sz w:val="24"/>
          <w:szCs w:val="24"/>
        </w:rPr>
        <w:t>I</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74"/>
    </w:p>
    <w:p w14:paraId="74F64F85" w14:textId="36BF96AE" w:rsidR="00924780"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5F90DEF3" w:rsidR="00924780"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0A6740">
        <w:rPr>
          <w:rFonts w:ascii="Arial" w:hAnsi="Arial" w:cs="Arial"/>
          <w:szCs w:val="24"/>
        </w:rPr>
        <w:t>7</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41"/>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lastRenderedPageBreak/>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42"/>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42"/>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42"/>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53C5F787" w:rsidR="00924780" w:rsidRPr="00BB49FE" w:rsidRDefault="00924780">
      <w:pPr>
        <w:pStyle w:val="Bezodstpw"/>
        <w:numPr>
          <w:ilvl w:val="0"/>
          <w:numId w:val="41"/>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751EA6">
        <w:rPr>
          <w:rFonts w:ascii="Arial" w:hAnsi="Arial" w:cs="Arial"/>
          <w:szCs w:val="24"/>
        </w:rPr>
        <w:t>I</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0A6740">
        <w:rPr>
          <w:rFonts w:ascii="Arial" w:hAnsi="Arial" w:cs="Arial"/>
          <w:szCs w:val="24"/>
        </w:rPr>
        <w:t>I</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41"/>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394DB0F7" w:rsidR="007942F7" w:rsidRPr="00BB49FE" w:rsidRDefault="007942F7" w:rsidP="00BB49FE">
      <w:pPr>
        <w:pStyle w:val="Nagwek1"/>
        <w:spacing w:line="276" w:lineRule="auto"/>
        <w:jc w:val="left"/>
        <w:rPr>
          <w:rFonts w:cs="Arial"/>
          <w:sz w:val="24"/>
          <w:szCs w:val="24"/>
        </w:rPr>
      </w:pPr>
      <w:bookmarkStart w:id="175" w:name="_Toc163732588"/>
      <w:r w:rsidRPr="00BB49FE">
        <w:rPr>
          <w:rFonts w:cs="Arial"/>
          <w:caps/>
          <w:sz w:val="24"/>
          <w:szCs w:val="24"/>
        </w:rPr>
        <w:t xml:space="preserve">ROZDZIAŁ </w:t>
      </w:r>
      <w:r w:rsidR="003E5177" w:rsidRPr="00BB49FE">
        <w:rPr>
          <w:rFonts w:cs="Arial"/>
          <w:caps/>
          <w:sz w:val="24"/>
          <w:szCs w:val="24"/>
        </w:rPr>
        <w:t xml:space="preserve">X.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75"/>
    </w:p>
    <w:p w14:paraId="62F050D4" w14:textId="77777777" w:rsidR="00086D16" w:rsidRPr="00BB49FE" w:rsidRDefault="00086D16">
      <w:pPr>
        <w:pStyle w:val="Bezodstpw"/>
        <w:numPr>
          <w:ilvl w:val="0"/>
          <w:numId w:val="70"/>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09AFE63A" w:rsidR="00086D16" w:rsidRPr="00BB49FE" w:rsidRDefault="00086D16">
      <w:pPr>
        <w:pStyle w:val="Bezodstpw"/>
        <w:numPr>
          <w:ilvl w:val="0"/>
          <w:numId w:val="70"/>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751EA6">
        <w:rPr>
          <w:rFonts w:ascii="Arial" w:hAnsi="Arial" w:cs="Arial"/>
          <w:szCs w:val="24"/>
        </w:rPr>
        <w:t>I</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w:t>
      </w:r>
      <w:r w:rsidRPr="00BB49FE">
        <w:rPr>
          <w:rFonts w:ascii="Arial" w:hAnsi="Arial" w:cs="Arial"/>
          <w:szCs w:val="24"/>
        </w:rPr>
        <w:lastRenderedPageBreak/>
        <w:t>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70"/>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70"/>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748ABE35" w:rsidR="00147C29" w:rsidRPr="00BB49FE" w:rsidRDefault="00147C29" w:rsidP="00BB49FE">
      <w:pPr>
        <w:pStyle w:val="Nagwek1"/>
        <w:spacing w:line="276" w:lineRule="auto"/>
        <w:jc w:val="left"/>
        <w:rPr>
          <w:rFonts w:cs="Arial"/>
          <w:sz w:val="24"/>
          <w:szCs w:val="24"/>
        </w:rPr>
      </w:pPr>
      <w:bookmarkStart w:id="176" w:name="_Toc163732589"/>
      <w:bookmarkStart w:id="177" w:name="_Toc253652290"/>
      <w:bookmarkStart w:id="178" w:name="_Toc253652613"/>
      <w:bookmarkStart w:id="179" w:name="_Toc253652644"/>
      <w:bookmarkStart w:id="180" w:name="_Toc253653115"/>
      <w:bookmarkStart w:id="181" w:name="_Toc253653664"/>
      <w:r w:rsidRPr="00BB49FE">
        <w:rPr>
          <w:rFonts w:cs="Arial"/>
          <w:sz w:val="24"/>
          <w:szCs w:val="24"/>
        </w:rPr>
        <w:t>ROZDZIAŁ X</w:t>
      </w:r>
      <w:r w:rsidR="00BA2BD1" w:rsidRPr="00BB49FE">
        <w:rPr>
          <w:rFonts w:cs="Arial"/>
          <w:sz w:val="24"/>
          <w:szCs w:val="24"/>
        </w:rPr>
        <w:t>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76"/>
    </w:p>
    <w:bookmarkEnd w:id="177"/>
    <w:bookmarkEnd w:id="178"/>
    <w:bookmarkEnd w:id="179"/>
    <w:bookmarkEnd w:id="180"/>
    <w:bookmarkEnd w:id="181"/>
    <w:p w14:paraId="78E25496" w14:textId="768B7D6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grudnia 2020</w:t>
      </w:r>
      <w:r w:rsidR="00C34F20">
        <w:rPr>
          <w:rFonts w:ascii="Arial" w:hAnsi="Arial" w:cs="Arial"/>
        </w:rPr>
        <w:t xml:space="preserve"> </w:t>
      </w:r>
      <w:r w:rsidR="00E306F8" w:rsidRPr="00BB49FE">
        <w:rPr>
          <w:rFonts w:ascii="Arial" w:hAnsi="Arial" w:cs="Arial"/>
        </w:rPr>
        <w:t>r.</w:t>
      </w:r>
      <w:r w:rsidR="00C34F20">
        <w:rPr>
          <w:rFonts w:ascii="Arial" w:hAnsi="Arial" w:cs="Arial"/>
        </w:rPr>
        <w:t xml:space="preserve"> </w:t>
      </w:r>
      <w:r w:rsidR="00E306F8" w:rsidRPr="00BB49FE">
        <w:rPr>
          <w:rFonts w:ascii="Arial" w:hAnsi="Arial" w:cs="Arial"/>
        </w:rPr>
        <w:t xml:space="preserve">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0578398E" w:rsidR="00E13193" w:rsidRPr="00BB49FE" w:rsidRDefault="00E13193" w:rsidP="00BB49FE">
      <w:pPr>
        <w:pStyle w:val="Nagwek1"/>
        <w:spacing w:line="276" w:lineRule="auto"/>
        <w:jc w:val="left"/>
        <w:rPr>
          <w:rFonts w:cs="Arial"/>
          <w:sz w:val="24"/>
          <w:szCs w:val="24"/>
        </w:rPr>
      </w:pPr>
      <w:bookmarkStart w:id="182" w:name="_Toc253652291"/>
      <w:bookmarkStart w:id="183" w:name="_Toc253652614"/>
      <w:bookmarkStart w:id="184" w:name="_Toc253652645"/>
      <w:bookmarkStart w:id="185" w:name="_Toc253653116"/>
      <w:bookmarkStart w:id="186" w:name="_Toc253653665"/>
      <w:bookmarkStart w:id="187" w:name="_Toc163732590"/>
      <w:r w:rsidRPr="00BB49FE">
        <w:rPr>
          <w:rFonts w:cs="Arial"/>
          <w:sz w:val="24"/>
          <w:szCs w:val="24"/>
        </w:rPr>
        <w:t>ROZDZIAŁX</w:t>
      </w:r>
      <w:r w:rsidR="00BA2BD1" w:rsidRPr="00BB49FE">
        <w:rPr>
          <w:rFonts w:cs="Arial"/>
          <w:sz w:val="24"/>
          <w:szCs w:val="24"/>
        </w:rPr>
        <w:t>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82"/>
      <w:bookmarkEnd w:id="183"/>
      <w:bookmarkEnd w:id="184"/>
      <w:bookmarkEnd w:id="185"/>
      <w:bookmarkEnd w:id="186"/>
      <w:bookmarkEnd w:id="187"/>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753BF8D7" w:rsidR="00E13193" w:rsidRPr="00BB49FE" w:rsidRDefault="00E13193" w:rsidP="00BB49FE">
      <w:pPr>
        <w:pStyle w:val="Nagwek1"/>
        <w:spacing w:line="276" w:lineRule="auto"/>
        <w:jc w:val="left"/>
        <w:rPr>
          <w:rFonts w:cs="Arial"/>
          <w:sz w:val="24"/>
          <w:szCs w:val="24"/>
        </w:rPr>
      </w:pPr>
      <w:bookmarkStart w:id="188" w:name="_Toc253652292"/>
      <w:bookmarkStart w:id="189" w:name="_Toc253652615"/>
      <w:bookmarkStart w:id="190" w:name="_Toc253652646"/>
      <w:bookmarkStart w:id="191" w:name="_Toc253653117"/>
      <w:bookmarkStart w:id="192" w:name="_Toc253653666"/>
      <w:bookmarkStart w:id="193" w:name="_Toc163732591"/>
      <w:r w:rsidRPr="00BB49FE">
        <w:rPr>
          <w:rFonts w:cs="Arial"/>
          <w:sz w:val="24"/>
          <w:szCs w:val="24"/>
        </w:rPr>
        <w:t>ROZDZIAŁ X</w:t>
      </w:r>
      <w:r w:rsidR="00BA2BD1" w:rsidRPr="00BB49FE">
        <w:rPr>
          <w:rFonts w:cs="Arial"/>
          <w:sz w:val="24"/>
          <w:szCs w:val="24"/>
        </w:rPr>
        <w:t>I</w:t>
      </w:r>
      <w:r w:rsidR="00751EA6">
        <w:rPr>
          <w:rFonts w:cs="Arial"/>
          <w:sz w:val="24"/>
          <w:szCs w:val="24"/>
        </w:rPr>
        <w:t>II</w:t>
      </w:r>
      <w:r w:rsidRPr="00BB49FE">
        <w:rPr>
          <w:rFonts w:cs="Arial"/>
          <w:sz w:val="24"/>
          <w:szCs w:val="24"/>
        </w:rPr>
        <w:t>. TERMIN WYKONANIA ZAMÓWIENIA</w:t>
      </w:r>
      <w:bookmarkEnd w:id="188"/>
      <w:bookmarkEnd w:id="189"/>
      <w:bookmarkEnd w:id="190"/>
      <w:bookmarkEnd w:id="191"/>
      <w:bookmarkEnd w:id="192"/>
      <w:bookmarkEnd w:id="193"/>
    </w:p>
    <w:p w14:paraId="5396520B" w14:textId="2FDA60BC" w:rsidR="00FF0D2E" w:rsidRPr="00FF0D2E" w:rsidRDefault="00FF0D2E" w:rsidP="00FF0D2E">
      <w:pPr>
        <w:spacing w:line="276" w:lineRule="auto"/>
        <w:rPr>
          <w:rFonts w:ascii="Arial" w:hAnsi="Arial" w:cs="Arial"/>
        </w:rPr>
      </w:pPr>
      <w:bookmarkStart w:id="194" w:name="_Toc253652293"/>
      <w:bookmarkStart w:id="195" w:name="_Toc253652616"/>
      <w:bookmarkStart w:id="196" w:name="_Toc253652647"/>
      <w:bookmarkStart w:id="197" w:name="_Toc253653118"/>
      <w:bookmarkStart w:id="198" w:name="_Toc253653667"/>
      <w:r w:rsidRPr="00FF0D2E">
        <w:rPr>
          <w:rFonts w:ascii="Arial" w:hAnsi="Arial" w:cs="Arial"/>
        </w:rPr>
        <w:t xml:space="preserve">Termin realizacji zamówienia: </w:t>
      </w:r>
      <w:r w:rsidRPr="00FF0D2E">
        <w:rPr>
          <w:rFonts w:ascii="Arial" w:hAnsi="Arial" w:cs="Arial"/>
          <w:b/>
          <w:bCs/>
        </w:rPr>
        <w:t>Część nr 1*/ Część nr 2*</w:t>
      </w:r>
      <w:r w:rsidR="00751EA6" w:rsidRPr="00FF0D2E">
        <w:rPr>
          <w:rFonts w:ascii="Arial" w:hAnsi="Arial" w:cs="Arial"/>
          <w:b/>
          <w:bCs/>
        </w:rPr>
        <w:t xml:space="preserve">/ Część nr </w:t>
      </w:r>
      <w:r w:rsidR="00751EA6">
        <w:rPr>
          <w:rFonts w:ascii="Arial" w:hAnsi="Arial" w:cs="Arial"/>
          <w:b/>
          <w:bCs/>
        </w:rPr>
        <w:t>3</w:t>
      </w:r>
      <w:r w:rsidR="00751EA6" w:rsidRPr="00FF0D2E">
        <w:rPr>
          <w:rFonts w:ascii="Arial" w:hAnsi="Arial" w:cs="Arial"/>
          <w:b/>
          <w:bCs/>
        </w:rPr>
        <w:t>*</w:t>
      </w:r>
      <w:r w:rsidR="00751EA6">
        <w:rPr>
          <w:rFonts w:ascii="Arial" w:hAnsi="Arial" w:cs="Arial"/>
          <w:b/>
          <w:bCs/>
        </w:rPr>
        <w:t xml:space="preserve"> </w:t>
      </w:r>
      <w:r w:rsidR="006B1DFE">
        <w:rPr>
          <w:rFonts w:ascii="Arial" w:hAnsi="Arial" w:cs="Arial"/>
          <w:b/>
          <w:bCs/>
        </w:rPr>
        <w:t xml:space="preserve"> </w:t>
      </w:r>
      <w:r w:rsidRPr="00FF0D2E">
        <w:rPr>
          <w:rFonts w:ascii="Arial" w:eastAsia="Calibri" w:hAnsi="Arial" w:cs="Arial"/>
          <w:bCs/>
        </w:rPr>
        <w:t xml:space="preserve">–  </w:t>
      </w:r>
      <w:r w:rsidR="006B1DFE" w:rsidRPr="00514F1B">
        <w:rPr>
          <w:rFonts w:ascii="Arial" w:eastAsia="Calibri" w:hAnsi="Arial" w:cs="Arial"/>
          <w:b/>
        </w:rPr>
        <w:t xml:space="preserve">do </w:t>
      </w:r>
      <w:r w:rsidR="00751EA6">
        <w:rPr>
          <w:rFonts w:ascii="Arial" w:eastAsia="Calibri" w:hAnsi="Arial" w:cs="Arial"/>
          <w:b/>
        </w:rPr>
        <w:t>4</w:t>
      </w:r>
      <w:r w:rsidR="006B1DFE" w:rsidRPr="00514F1B">
        <w:rPr>
          <w:rFonts w:ascii="Arial" w:eastAsia="Calibri" w:hAnsi="Arial" w:cs="Arial"/>
          <w:b/>
        </w:rPr>
        <w:t xml:space="preserve"> miesięcy</w:t>
      </w:r>
      <w:r w:rsidR="006B1DFE">
        <w:rPr>
          <w:rFonts w:ascii="Arial" w:eastAsia="Calibri" w:hAnsi="Arial" w:cs="Arial"/>
          <w:bCs/>
        </w:rPr>
        <w:t xml:space="preserve"> licząc </w:t>
      </w:r>
      <w:r w:rsidRPr="00FF0D2E">
        <w:rPr>
          <w:rFonts w:ascii="Arial" w:eastAsia="Calibri" w:hAnsi="Arial" w:cs="Arial"/>
          <w:bCs/>
        </w:rPr>
        <w:t>od d</w:t>
      </w:r>
      <w:r w:rsidR="00514F1B">
        <w:rPr>
          <w:rFonts w:ascii="Arial" w:eastAsia="Calibri" w:hAnsi="Arial" w:cs="Arial"/>
          <w:bCs/>
        </w:rPr>
        <w:t>aty</w:t>
      </w:r>
      <w:r w:rsidRPr="00FF0D2E">
        <w:rPr>
          <w:rFonts w:ascii="Arial" w:eastAsia="Calibri" w:hAnsi="Arial" w:cs="Arial"/>
          <w:bCs/>
        </w:rPr>
        <w:t xml:space="preserve"> podpisania umowy</w:t>
      </w:r>
      <w:r w:rsidR="006B1DFE">
        <w:rPr>
          <w:rFonts w:ascii="Arial" w:eastAsia="Calibri" w:hAnsi="Arial" w:cs="Arial"/>
          <w:b/>
          <w:bCs/>
        </w:rPr>
        <w:t>.</w:t>
      </w:r>
    </w:p>
    <w:p w14:paraId="2A12ADE9" w14:textId="18C6546E" w:rsidR="000C2E82" w:rsidRPr="00BB49FE" w:rsidRDefault="000C2E82" w:rsidP="00BB49FE">
      <w:pPr>
        <w:pStyle w:val="Nagwek1"/>
        <w:spacing w:line="276" w:lineRule="auto"/>
        <w:jc w:val="left"/>
        <w:rPr>
          <w:rFonts w:cs="Arial"/>
          <w:sz w:val="24"/>
          <w:szCs w:val="24"/>
        </w:rPr>
      </w:pPr>
      <w:bookmarkStart w:id="199" w:name="_Toc163732592"/>
      <w:r w:rsidRPr="00BB49FE">
        <w:rPr>
          <w:rFonts w:cs="Arial"/>
          <w:sz w:val="24"/>
          <w:szCs w:val="24"/>
        </w:rPr>
        <w:t>ROZDZIAŁ X</w:t>
      </w:r>
      <w:r w:rsidR="00751EA6">
        <w:rPr>
          <w:rFonts w:cs="Arial"/>
          <w:sz w:val="24"/>
          <w:szCs w:val="24"/>
        </w:rPr>
        <w:t>I</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9"/>
    </w:p>
    <w:p w14:paraId="195355C6" w14:textId="67BDDE44" w:rsidR="00FF0D2E" w:rsidRPr="00FF0D2E" w:rsidRDefault="00FF0D2E">
      <w:pPr>
        <w:widowControl w:val="0"/>
        <w:numPr>
          <w:ilvl w:val="1"/>
          <w:numId w:val="43"/>
        </w:numPr>
        <w:suppressAutoHyphens/>
        <w:spacing w:before="120" w:line="276" w:lineRule="auto"/>
        <w:ind w:left="426" w:hanging="426"/>
        <w:contextualSpacing/>
        <w:rPr>
          <w:rFonts w:ascii="Arial" w:eastAsia="DejaVu Sans" w:hAnsi="Arial" w:cs="Arial"/>
          <w:kern w:val="1"/>
          <w:lang w:eastAsia="ar-SA"/>
        </w:rPr>
      </w:pPr>
      <w:bookmarkStart w:id="200" w:name="OLE_LINK2"/>
      <w:bookmarkStart w:id="201" w:name="_Toc253652294"/>
      <w:bookmarkStart w:id="202" w:name="_Toc253652617"/>
      <w:bookmarkStart w:id="203" w:name="_Toc253652648"/>
      <w:bookmarkStart w:id="204" w:name="_Toc253653119"/>
      <w:bookmarkStart w:id="205" w:name="_Toc253653668"/>
      <w:bookmarkEnd w:id="194"/>
      <w:bookmarkEnd w:id="195"/>
      <w:bookmarkEnd w:id="196"/>
      <w:bookmarkEnd w:id="197"/>
      <w:bookmarkEnd w:id="198"/>
      <w:r w:rsidRPr="00FF0D2E">
        <w:rPr>
          <w:rFonts w:ascii="Arial" w:eastAsia="DejaVu Sans" w:hAnsi="Arial" w:cs="Arial"/>
          <w:kern w:val="1"/>
          <w:lang w:eastAsia="ar-SA"/>
        </w:rPr>
        <w:t xml:space="preserve">O udzielenie zamówienia mogą ubiegać się Wykonawcy, którzy nie podlegają wykluczeniu na zasadach określonych w Rozdziale XV SWZ oraz spełniają określone przez Zamawiającego warunki udziału </w:t>
      </w:r>
      <w:r w:rsidRPr="00FF0D2E">
        <w:rPr>
          <w:rFonts w:ascii="Arial" w:eastAsia="DejaVu Sans" w:hAnsi="Arial" w:cs="Arial"/>
          <w:kern w:val="1"/>
          <w:lang w:eastAsia="ar-SA"/>
        </w:rPr>
        <w:br/>
        <w:t>w postępowaniu.</w:t>
      </w:r>
    </w:p>
    <w:p w14:paraId="2D0E5DC7" w14:textId="77777777" w:rsidR="00FF0D2E" w:rsidRPr="00FF0D2E" w:rsidRDefault="00FF0D2E">
      <w:pPr>
        <w:widowControl w:val="0"/>
        <w:numPr>
          <w:ilvl w:val="1"/>
          <w:numId w:val="43"/>
        </w:numPr>
        <w:suppressAutoHyphens/>
        <w:spacing w:before="120"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O udzielenie zamówienia mogą ubiegać się Wykonawcy, którzy spełniają warunki dotyczące:</w:t>
      </w:r>
    </w:p>
    <w:p w14:paraId="1B3074C3" w14:textId="77777777" w:rsidR="00FF0D2E" w:rsidRPr="00FF0D2E" w:rsidRDefault="00FF0D2E">
      <w:pPr>
        <w:numPr>
          <w:ilvl w:val="0"/>
          <w:numId w:val="74"/>
        </w:numPr>
        <w:spacing w:line="276" w:lineRule="auto"/>
        <w:ind w:left="851" w:hanging="425"/>
        <w:rPr>
          <w:rFonts w:ascii="Arial" w:hAnsi="Arial" w:cs="Arial"/>
          <w:b/>
          <w:bCs/>
        </w:rPr>
      </w:pPr>
      <w:r w:rsidRPr="00FF0D2E">
        <w:rPr>
          <w:rFonts w:ascii="Arial" w:hAnsi="Arial" w:cs="Arial"/>
          <w:b/>
          <w:bCs/>
        </w:rPr>
        <w:t>Zdolności do występowania w obrocie gospodarczym</w:t>
      </w:r>
    </w:p>
    <w:p w14:paraId="2CFC0BAC"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5C588D1D"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rPr>
        <w:t>Zamawiający nie stawia warunku w powyższym zakresie;</w:t>
      </w:r>
      <w:r w:rsidRPr="00FF0D2E">
        <w:rPr>
          <w:rFonts w:ascii="Arial" w:hAnsi="Arial" w:cs="Arial"/>
          <w:bCs/>
        </w:rPr>
        <w:tab/>
      </w:r>
    </w:p>
    <w:p w14:paraId="4C2A8440" w14:textId="77777777" w:rsidR="00FF0D2E" w:rsidRPr="00FF0D2E" w:rsidRDefault="00FF0D2E">
      <w:pPr>
        <w:numPr>
          <w:ilvl w:val="0"/>
          <w:numId w:val="74"/>
        </w:numPr>
        <w:spacing w:line="276" w:lineRule="auto"/>
        <w:ind w:left="851" w:hanging="425"/>
        <w:rPr>
          <w:rFonts w:ascii="Arial" w:hAnsi="Arial" w:cs="Arial"/>
          <w:b/>
          <w:bCs/>
        </w:rPr>
      </w:pPr>
      <w:r w:rsidRPr="00FF0D2E">
        <w:rPr>
          <w:rFonts w:ascii="Arial" w:hAnsi="Arial" w:cs="Arial"/>
          <w:b/>
          <w:bCs/>
        </w:rPr>
        <w:t>Uprawnień do prowadzenia określonej działalności gospodarczej lub zawodowej, o ile wynika to z odrębnych przepisów</w:t>
      </w:r>
    </w:p>
    <w:p w14:paraId="1620689D"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745A0EF2" w14:textId="77777777" w:rsidR="00FF0D2E" w:rsidRPr="00FF0D2E" w:rsidRDefault="00FF0D2E" w:rsidP="00FF0D2E">
      <w:pPr>
        <w:spacing w:line="276" w:lineRule="auto"/>
        <w:ind w:left="851"/>
        <w:rPr>
          <w:rFonts w:ascii="Arial" w:hAnsi="Arial" w:cs="Arial"/>
          <w:bCs/>
        </w:rPr>
      </w:pPr>
      <w:r w:rsidRPr="00FF0D2E">
        <w:rPr>
          <w:rFonts w:ascii="Arial" w:hAnsi="Arial" w:cs="Arial"/>
        </w:rPr>
        <w:t>Zamawiający nie stawia warunku w powyższym zakresie;</w:t>
      </w:r>
    </w:p>
    <w:p w14:paraId="18E1DEC1" w14:textId="77777777" w:rsid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679B04D1" w14:textId="77777777" w:rsidR="00A31979" w:rsidRPr="00A31979" w:rsidRDefault="00A31979">
      <w:pPr>
        <w:pStyle w:val="pkt"/>
        <w:numPr>
          <w:ilvl w:val="0"/>
          <w:numId w:val="74"/>
        </w:numPr>
        <w:spacing w:before="0" w:after="0" w:line="276" w:lineRule="auto"/>
        <w:ind w:left="851" w:hanging="425"/>
        <w:jc w:val="left"/>
        <w:rPr>
          <w:rFonts w:ascii="Arial" w:hAnsi="Arial" w:cs="Arial"/>
          <w:b/>
          <w:bCs/>
          <w:szCs w:val="24"/>
        </w:rPr>
      </w:pPr>
      <w:r w:rsidRPr="00A31979">
        <w:rPr>
          <w:rFonts w:ascii="Arial" w:hAnsi="Arial" w:cs="Arial"/>
          <w:b/>
          <w:bCs/>
          <w:szCs w:val="24"/>
        </w:rPr>
        <w:t>Sytuacji ekonomicznej lub finansowej</w:t>
      </w:r>
    </w:p>
    <w:p w14:paraId="4114BF63" w14:textId="77777777" w:rsidR="00A31979" w:rsidRPr="00A31979" w:rsidRDefault="00A31979" w:rsidP="00A31979">
      <w:pPr>
        <w:pStyle w:val="pkt"/>
        <w:spacing w:line="276" w:lineRule="auto"/>
        <w:ind w:firstLine="0"/>
        <w:jc w:val="left"/>
        <w:rPr>
          <w:rFonts w:ascii="Arial" w:hAnsi="Arial" w:cs="Arial"/>
          <w:bCs/>
          <w:szCs w:val="24"/>
        </w:rPr>
      </w:pPr>
      <w:r w:rsidRPr="00A31979">
        <w:rPr>
          <w:rFonts w:ascii="Arial" w:hAnsi="Arial" w:cs="Arial"/>
          <w:bCs/>
          <w:szCs w:val="24"/>
        </w:rPr>
        <w:t xml:space="preserve">Określenie warunków: </w:t>
      </w:r>
    </w:p>
    <w:p w14:paraId="53FEFD4C" w14:textId="77777777" w:rsidR="00A31979" w:rsidRPr="00A31979" w:rsidRDefault="00A31979" w:rsidP="00A31979">
      <w:pPr>
        <w:pStyle w:val="Akapitzlist"/>
        <w:spacing w:line="276" w:lineRule="auto"/>
        <w:ind w:left="851"/>
        <w:rPr>
          <w:rFonts w:ascii="Arial" w:hAnsi="Arial" w:cs="Arial"/>
          <w:bCs/>
          <w:u w:val="single"/>
        </w:rPr>
      </w:pPr>
      <w:r w:rsidRPr="00A31979">
        <w:rPr>
          <w:rFonts w:ascii="Arial" w:hAnsi="Arial" w:cs="Arial"/>
          <w:bCs/>
          <w:u w:val="single"/>
        </w:rPr>
        <w:lastRenderedPageBreak/>
        <w:t>CZĘŚĆ I:</w:t>
      </w:r>
    </w:p>
    <w:p w14:paraId="78483F9F" w14:textId="19D14925" w:rsidR="00A31979" w:rsidRPr="00A31979" w:rsidRDefault="00A31979">
      <w:pPr>
        <w:pStyle w:val="Akapitzlist"/>
        <w:numPr>
          <w:ilvl w:val="0"/>
          <w:numId w:val="132"/>
        </w:numPr>
        <w:spacing w:line="276" w:lineRule="auto"/>
        <w:ind w:left="1134" w:hanging="283"/>
        <w:rPr>
          <w:rFonts w:ascii="Arial" w:hAnsi="Arial" w:cs="Arial"/>
          <w:bCs/>
          <w:u w:val="single"/>
        </w:rPr>
      </w:pPr>
      <w:r w:rsidRPr="00A3197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6C71DE">
        <w:rPr>
          <w:rFonts w:ascii="Arial" w:hAnsi="Arial" w:cs="Arial"/>
        </w:rPr>
        <w:t xml:space="preserve">90.000,00 PLN </w:t>
      </w:r>
      <w:r w:rsidRPr="006C71DE">
        <w:rPr>
          <w:rFonts w:ascii="Arial" w:hAnsi="Arial" w:cs="Arial"/>
          <w:iCs/>
        </w:rPr>
        <w:t>(słownie</w:t>
      </w:r>
      <w:r w:rsidRPr="00A31979">
        <w:rPr>
          <w:rFonts w:ascii="Arial" w:hAnsi="Arial" w:cs="Arial"/>
          <w:bCs/>
          <w:iCs/>
        </w:rPr>
        <w:t>: dziewięćdziesiąt tysięcy złotych 00/100).</w:t>
      </w:r>
    </w:p>
    <w:p w14:paraId="06BDB000" w14:textId="77777777" w:rsidR="00A31979" w:rsidRPr="00A31979" w:rsidRDefault="00A31979" w:rsidP="00A31979">
      <w:pPr>
        <w:pStyle w:val="pkt"/>
        <w:tabs>
          <w:tab w:val="left" w:pos="1418"/>
        </w:tabs>
        <w:spacing w:before="0" w:line="276" w:lineRule="auto"/>
        <w:ind w:left="1134"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36159F95" w14:textId="77777777" w:rsidR="00A31979" w:rsidRPr="00A31979" w:rsidRDefault="00A31979" w:rsidP="00A31979">
      <w:pPr>
        <w:widowControl w:val="0"/>
        <w:suppressAutoHyphens/>
        <w:spacing w:line="276" w:lineRule="auto"/>
        <w:ind w:left="851"/>
        <w:rPr>
          <w:rFonts w:ascii="Arial" w:hAnsi="Arial" w:cs="Arial"/>
          <w:bCs/>
          <w:u w:val="single"/>
        </w:rPr>
      </w:pPr>
      <w:bookmarkStart w:id="206" w:name="_Hlk163730723"/>
      <w:r w:rsidRPr="00A31979">
        <w:rPr>
          <w:rFonts w:ascii="Arial" w:hAnsi="Arial" w:cs="Arial"/>
          <w:bCs/>
          <w:u w:val="single"/>
        </w:rPr>
        <w:t>CZĘŚĆ II:</w:t>
      </w:r>
    </w:p>
    <w:p w14:paraId="7697D7B7" w14:textId="6C35E85E" w:rsidR="00A31979" w:rsidRPr="00A31979" w:rsidRDefault="00A31979">
      <w:pPr>
        <w:pStyle w:val="Akapitzlist"/>
        <w:numPr>
          <w:ilvl w:val="0"/>
          <w:numId w:val="132"/>
        </w:numPr>
        <w:spacing w:line="276" w:lineRule="auto"/>
        <w:ind w:left="1134" w:hanging="283"/>
        <w:rPr>
          <w:rFonts w:ascii="Arial" w:hAnsi="Arial" w:cs="Arial"/>
          <w:bCs/>
          <w:i/>
        </w:rPr>
      </w:pPr>
      <w:r w:rsidRPr="00A3197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6C71DE">
        <w:rPr>
          <w:rFonts w:ascii="Arial" w:hAnsi="Arial" w:cs="Arial"/>
        </w:rPr>
        <w:t xml:space="preserve">90.000,00 PLN </w:t>
      </w:r>
      <w:r w:rsidRPr="006C71DE">
        <w:rPr>
          <w:rFonts w:ascii="Arial" w:hAnsi="Arial" w:cs="Arial"/>
          <w:iCs/>
        </w:rPr>
        <w:t>(słownie</w:t>
      </w:r>
      <w:r w:rsidRPr="00A31979">
        <w:rPr>
          <w:rFonts w:ascii="Arial" w:hAnsi="Arial" w:cs="Arial"/>
          <w:bCs/>
          <w:iCs/>
        </w:rPr>
        <w:t>: dziewięćdziesiąt tysięcy złotych 00/100).</w:t>
      </w:r>
    </w:p>
    <w:p w14:paraId="3A3B7759" w14:textId="77777777" w:rsidR="00A31979" w:rsidRPr="00A31979" w:rsidRDefault="00A31979" w:rsidP="00A31979">
      <w:pPr>
        <w:pStyle w:val="pkt"/>
        <w:tabs>
          <w:tab w:val="left" w:pos="1418"/>
        </w:tabs>
        <w:spacing w:before="0" w:line="276" w:lineRule="auto"/>
        <w:ind w:left="1134"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bookmarkEnd w:id="206"/>
    <w:p w14:paraId="194A0DF3" w14:textId="32663806" w:rsidR="00A31979" w:rsidRPr="00A31979" w:rsidRDefault="00A31979" w:rsidP="00A31979">
      <w:pPr>
        <w:widowControl w:val="0"/>
        <w:suppressAutoHyphens/>
        <w:spacing w:line="276" w:lineRule="auto"/>
        <w:ind w:left="851"/>
        <w:rPr>
          <w:rFonts w:ascii="Arial" w:hAnsi="Arial" w:cs="Arial"/>
          <w:bCs/>
          <w:u w:val="single"/>
        </w:rPr>
      </w:pPr>
      <w:r w:rsidRPr="00A31979">
        <w:rPr>
          <w:rFonts w:ascii="Arial" w:hAnsi="Arial" w:cs="Arial"/>
          <w:bCs/>
          <w:u w:val="single"/>
        </w:rPr>
        <w:t>CZĘŚĆ I</w:t>
      </w:r>
      <w:r>
        <w:rPr>
          <w:rFonts w:ascii="Arial" w:hAnsi="Arial" w:cs="Arial"/>
          <w:bCs/>
          <w:u w:val="single"/>
        </w:rPr>
        <w:t>I</w:t>
      </w:r>
      <w:r w:rsidRPr="00A31979">
        <w:rPr>
          <w:rFonts w:ascii="Arial" w:hAnsi="Arial" w:cs="Arial"/>
          <w:bCs/>
          <w:u w:val="single"/>
        </w:rPr>
        <w:t>I:</w:t>
      </w:r>
    </w:p>
    <w:p w14:paraId="4905E1FE" w14:textId="72D7DA69" w:rsidR="00A31979" w:rsidRPr="00A31979" w:rsidRDefault="00A31979">
      <w:pPr>
        <w:pStyle w:val="Akapitzlist"/>
        <w:numPr>
          <w:ilvl w:val="0"/>
          <w:numId w:val="132"/>
        </w:numPr>
        <w:spacing w:line="276" w:lineRule="auto"/>
        <w:ind w:left="1134" w:hanging="283"/>
        <w:rPr>
          <w:rFonts w:ascii="Arial" w:hAnsi="Arial" w:cs="Arial"/>
          <w:bCs/>
          <w:i/>
        </w:rPr>
      </w:pPr>
      <w:r w:rsidRPr="00A3197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6C71DE">
        <w:rPr>
          <w:rFonts w:ascii="Arial" w:hAnsi="Arial" w:cs="Arial"/>
        </w:rPr>
        <w:t>20.000,00 PLN</w:t>
      </w:r>
      <w:r w:rsidRPr="00A31979">
        <w:rPr>
          <w:rFonts w:ascii="Arial" w:hAnsi="Arial" w:cs="Arial"/>
          <w:bCs/>
        </w:rPr>
        <w:t xml:space="preserve"> </w:t>
      </w:r>
      <w:r w:rsidRPr="00A31979">
        <w:rPr>
          <w:rFonts w:ascii="Arial" w:hAnsi="Arial" w:cs="Arial"/>
          <w:bCs/>
          <w:iCs/>
        </w:rPr>
        <w:t xml:space="preserve">(słownie: </w:t>
      </w:r>
      <w:r>
        <w:rPr>
          <w:rFonts w:ascii="Arial" w:hAnsi="Arial" w:cs="Arial"/>
          <w:bCs/>
          <w:iCs/>
        </w:rPr>
        <w:t xml:space="preserve">dwadzieścia </w:t>
      </w:r>
      <w:r w:rsidRPr="00A31979">
        <w:rPr>
          <w:rFonts w:ascii="Arial" w:hAnsi="Arial" w:cs="Arial"/>
          <w:bCs/>
          <w:iCs/>
        </w:rPr>
        <w:t>tysięcy złotych 00/100).</w:t>
      </w:r>
    </w:p>
    <w:p w14:paraId="01BBA864" w14:textId="77777777" w:rsidR="00A31979" w:rsidRPr="00A31979" w:rsidRDefault="00A31979" w:rsidP="00A31979">
      <w:pPr>
        <w:pStyle w:val="pkt"/>
        <w:tabs>
          <w:tab w:val="left" w:pos="1418"/>
        </w:tabs>
        <w:spacing w:before="0" w:line="276" w:lineRule="auto"/>
        <w:ind w:left="1134"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79C89FAD" w14:textId="77777777" w:rsidR="00FF0D2E" w:rsidRPr="00FF0D2E" w:rsidRDefault="00FF0D2E">
      <w:pPr>
        <w:numPr>
          <w:ilvl w:val="0"/>
          <w:numId w:val="74"/>
        </w:numPr>
        <w:spacing w:line="276" w:lineRule="auto"/>
        <w:ind w:left="851" w:hanging="425"/>
        <w:rPr>
          <w:rFonts w:ascii="Arial" w:hAnsi="Arial" w:cs="Arial"/>
          <w:b/>
          <w:bCs/>
        </w:rPr>
      </w:pPr>
      <w:r w:rsidRPr="00FF0D2E">
        <w:rPr>
          <w:rFonts w:ascii="Arial" w:hAnsi="Arial" w:cs="Arial"/>
          <w:b/>
          <w:bCs/>
        </w:rPr>
        <w:t>Zdolności technicznej lub zawodowej</w:t>
      </w:r>
    </w:p>
    <w:bookmarkEnd w:id="200"/>
    <w:p w14:paraId="20A2AA35" w14:textId="77777777" w:rsidR="00FF0D2E" w:rsidRPr="00FF0D2E" w:rsidRDefault="00FF0D2E" w:rsidP="00FF0D2E">
      <w:pPr>
        <w:spacing w:before="60" w:after="60" w:line="276" w:lineRule="auto"/>
        <w:ind w:left="851" w:firstLine="6"/>
        <w:rPr>
          <w:rFonts w:ascii="Arial" w:hAnsi="Arial" w:cs="Arial"/>
          <w:bCs/>
        </w:rPr>
      </w:pPr>
      <w:r w:rsidRPr="00FF0D2E">
        <w:rPr>
          <w:rFonts w:ascii="Arial" w:hAnsi="Arial" w:cs="Arial"/>
          <w:bCs/>
        </w:rPr>
        <w:t xml:space="preserve">Określenie warunków: </w:t>
      </w:r>
    </w:p>
    <w:p w14:paraId="1B75F8D8" w14:textId="77777777" w:rsidR="00A31979" w:rsidRPr="00A31979" w:rsidRDefault="00A31979" w:rsidP="00A31979">
      <w:pPr>
        <w:widowControl w:val="0"/>
        <w:suppressAutoHyphens/>
        <w:spacing w:line="276" w:lineRule="auto"/>
        <w:ind w:left="851"/>
        <w:rPr>
          <w:rFonts w:ascii="Arial" w:hAnsi="Arial" w:cs="Arial"/>
          <w:bCs/>
          <w:u w:val="single"/>
        </w:rPr>
      </w:pPr>
      <w:r w:rsidRPr="00A31979">
        <w:rPr>
          <w:rFonts w:ascii="Arial" w:hAnsi="Arial" w:cs="Arial"/>
          <w:bCs/>
          <w:u w:val="single"/>
        </w:rPr>
        <w:t>CZĘŚĆ I:</w:t>
      </w:r>
    </w:p>
    <w:p w14:paraId="17D82A79" w14:textId="2DE41F4B" w:rsidR="00A31979" w:rsidRPr="00A31979" w:rsidRDefault="00A31979">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A31979">
        <w:rPr>
          <w:rFonts w:ascii="Arial" w:hAnsi="Arial" w:cs="Arial"/>
          <w:bCs/>
          <w:szCs w:val="24"/>
        </w:rPr>
        <w:t xml:space="preserve">Warunek ten zostanie spełniony, gdy Wykonawca wykaże wykonanie nie wcześniej niż w okresie ostatnich 3 lat (a jeżeli okres prowadzenia jest krótszy – w tym okresie) przed upływem terminu składania ofert </w:t>
      </w:r>
      <w:r w:rsidRPr="00A31979">
        <w:rPr>
          <w:rFonts w:ascii="Arial" w:hAnsi="Arial" w:cs="Arial"/>
          <w:b/>
          <w:bCs/>
          <w:szCs w:val="24"/>
        </w:rPr>
        <w:t xml:space="preserve">min. </w:t>
      </w:r>
      <w:r w:rsidRPr="00A31979">
        <w:rPr>
          <w:rFonts w:ascii="Arial" w:hAnsi="Arial" w:cs="Arial"/>
          <w:b/>
          <w:szCs w:val="24"/>
        </w:rPr>
        <w:t>jedną dostawę</w:t>
      </w:r>
      <w:r w:rsidRPr="00A31979">
        <w:rPr>
          <w:rFonts w:ascii="Arial" w:hAnsi="Arial" w:cs="Arial"/>
          <w:szCs w:val="24"/>
        </w:rPr>
        <w:t xml:space="preserve"> </w:t>
      </w:r>
      <w:r w:rsidRPr="00A31979">
        <w:rPr>
          <w:rFonts w:ascii="Arial" w:hAnsi="Arial" w:cs="Arial"/>
          <w:b/>
          <w:szCs w:val="24"/>
        </w:rPr>
        <w:t xml:space="preserve">wraz z montażem </w:t>
      </w:r>
      <w:r w:rsidR="008A2098">
        <w:rPr>
          <w:rFonts w:ascii="Arial" w:hAnsi="Arial" w:cs="Arial"/>
          <w:b/>
          <w:szCs w:val="24"/>
        </w:rPr>
        <w:t xml:space="preserve">drogowych </w:t>
      </w:r>
      <w:r w:rsidRPr="00A31979">
        <w:rPr>
          <w:rFonts w:ascii="Arial" w:hAnsi="Arial" w:cs="Arial"/>
          <w:b/>
          <w:szCs w:val="24"/>
        </w:rPr>
        <w:t xml:space="preserve">lamp solarnych o wartości brutto nie mniejszej niż </w:t>
      </w:r>
      <w:r>
        <w:rPr>
          <w:rFonts w:ascii="Arial" w:hAnsi="Arial" w:cs="Arial"/>
          <w:b/>
          <w:szCs w:val="24"/>
        </w:rPr>
        <w:t>9</w:t>
      </w:r>
      <w:r w:rsidRPr="00A31979">
        <w:rPr>
          <w:rFonts w:ascii="Arial" w:hAnsi="Arial" w:cs="Arial"/>
          <w:b/>
          <w:szCs w:val="24"/>
        </w:rPr>
        <w:t>0.000,00 zł</w:t>
      </w:r>
      <w:r w:rsidRPr="00A31979">
        <w:rPr>
          <w:rFonts w:ascii="Arial" w:hAnsi="Arial" w:cs="Arial"/>
          <w:szCs w:val="24"/>
        </w:rPr>
        <w:t xml:space="preserve"> </w:t>
      </w:r>
      <w:r w:rsidRPr="00A31979">
        <w:rPr>
          <w:rFonts w:ascii="Arial" w:hAnsi="Arial" w:cs="Arial"/>
          <w:bCs/>
          <w:szCs w:val="24"/>
        </w:rPr>
        <w:t xml:space="preserve">wraz </w:t>
      </w:r>
      <w:r w:rsidRPr="00A31979">
        <w:rPr>
          <w:rFonts w:ascii="Arial" w:eastAsia="TimesNewRoman" w:hAnsi="Arial" w:cs="Arial"/>
          <w:szCs w:val="24"/>
        </w:rPr>
        <w:t>z podaniem ich wartości, przedmiotu, dat wykonania i podmiotów, na rzecz których dostawy zostały wykonane</w:t>
      </w:r>
      <w:r w:rsidRPr="00A31979">
        <w:rPr>
          <w:rFonts w:ascii="Arial" w:hAnsi="Arial" w:cs="Arial"/>
          <w:szCs w:val="24"/>
        </w:rPr>
        <w:t xml:space="preserve"> </w:t>
      </w:r>
      <w:r w:rsidRPr="00A31979">
        <w:rPr>
          <w:rFonts w:ascii="Arial" w:eastAsia="TimesNewRoman" w:hAnsi="Arial" w:cs="Arial"/>
          <w:szCs w:val="24"/>
        </w:rPr>
        <w:t>lub są wykonywane, oraz załączeniem dowodów określających, czy te dostawy zostały wykonane lub</w:t>
      </w:r>
      <w:r w:rsidRPr="00A31979">
        <w:rPr>
          <w:rFonts w:ascii="Arial" w:hAnsi="Arial" w:cs="Arial"/>
          <w:szCs w:val="24"/>
        </w:rPr>
        <w:t xml:space="preserve"> </w:t>
      </w:r>
      <w:r w:rsidRPr="00A31979">
        <w:rPr>
          <w:rFonts w:ascii="Arial" w:eastAsia="TimesNewRoman" w:hAnsi="Arial" w:cs="Arial"/>
          <w:szCs w:val="24"/>
        </w:rPr>
        <w:t>są wykonywane należycie, przy czym dowodami, o których mowa, są referencje bądź inne dokumenty sporządzone</w:t>
      </w:r>
      <w:r w:rsidRPr="00A31979">
        <w:rPr>
          <w:rFonts w:ascii="Arial" w:hAnsi="Arial" w:cs="Arial"/>
          <w:szCs w:val="24"/>
        </w:rPr>
        <w:t xml:space="preserve"> </w:t>
      </w:r>
      <w:r w:rsidRPr="00A31979">
        <w:rPr>
          <w:rFonts w:ascii="Arial" w:eastAsia="TimesNewRoman" w:hAnsi="Arial" w:cs="Arial"/>
          <w:szCs w:val="24"/>
        </w:rPr>
        <w:t>przez podmiot, na rzecz którego dostawy zostały wykonane, a w przypadku świadczeń powtarzających się</w:t>
      </w:r>
      <w:r w:rsidRPr="00A31979">
        <w:rPr>
          <w:rFonts w:ascii="Arial" w:hAnsi="Arial" w:cs="Arial"/>
          <w:szCs w:val="24"/>
        </w:rPr>
        <w:t xml:space="preserve"> </w:t>
      </w:r>
      <w:r w:rsidRPr="00A31979">
        <w:rPr>
          <w:rFonts w:ascii="Arial" w:eastAsia="TimesNewRoman" w:hAnsi="Arial" w:cs="Arial"/>
          <w:szCs w:val="24"/>
        </w:rPr>
        <w:t>lub ciągłych są wykonywane, a jeżeli wykonawca z przyczyn niezależnych od niego nie jest w stanie uzyskać tych</w:t>
      </w:r>
      <w:r w:rsidRPr="00A31979">
        <w:rPr>
          <w:rFonts w:ascii="Arial" w:hAnsi="Arial" w:cs="Arial"/>
          <w:szCs w:val="24"/>
        </w:rPr>
        <w:t xml:space="preserve"> </w:t>
      </w:r>
      <w:r w:rsidRPr="00A31979">
        <w:rPr>
          <w:rFonts w:ascii="Arial" w:eastAsia="TimesNewRoman" w:hAnsi="Arial" w:cs="Arial"/>
          <w:szCs w:val="24"/>
        </w:rPr>
        <w:t>dokumentów – oświadczenie wykonawcy; w przypadku świadczeń powtarzających się lub ciągłych nadal wykonywanych</w:t>
      </w:r>
      <w:r w:rsidRPr="00A31979">
        <w:rPr>
          <w:rFonts w:ascii="Arial" w:hAnsi="Arial" w:cs="Arial"/>
          <w:szCs w:val="24"/>
        </w:rPr>
        <w:t xml:space="preserve"> </w:t>
      </w:r>
      <w:r w:rsidRPr="00A31979">
        <w:rPr>
          <w:rFonts w:ascii="Arial" w:eastAsia="TimesNewRoman" w:hAnsi="Arial" w:cs="Arial"/>
          <w:szCs w:val="24"/>
        </w:rPr>
        <w:t>referencje bądź inne dokumenty potwierdzające ich należyte wykonywanie powinny być wystawione w okresie</w:t>
      </w:r>
      <w:r w:rsidRPr="00A31979">
        <w:rPr>
          <w:rFonts w:ascii="Arial" w:hAnsi="Arial" w:cs="Arial"/>
          <w:szCs w:val="24"/>
        </w:rPr>
        <w:t xml:space="preserve"> </w:t>
      </w:r>
      <w:r w:rsidRPr="00A31979">
        <w:rPr>
          <w:rFonts w:ascii="Arial" w:eastAsia="TimesNewRoman" w:hAnsi="Arial" w:cs="Arial"/>
          <w:szCs w:val="24"/>
        </w:rPr>
        <w:t>ostatnich 3 miesię</w:t>
      </w:r>
      <w:r w:rsidRPr="00A31979">
        <w:rPr>
          <w:rFonts w:ascii="Arial" w:hAnsi="Arial" w:cs="Arial"/>
          <w:szCs w:val="24"/>
        </w:rPr>
        <w:t>cy.</w:t>
      </w:r>
    </w:p>
    <w:p w14:paraId="5AE219AE" w14:textId="77777777" w:rsidR="00A31979" w:rsidRPr="00A31979" w:rsidRDefault="00A31979" w:rsidP="00A31979">
      <w:pPr>
        <w:pStyle w:val="pkt"/>
        <w:tabs>
          <w:tab w:val="left" w:pos="1418"/>
        </w:tabs>
        <w:spacing w:before="0" w:line="276" w:lineRule="auto"/>
        <w:ind w:left="1134"/>
        <w:jc w:val="left"/>
        <w:rPr>
          <w:rFonts w:ascii="Arial" w:hAnsi="Arial" w:cs="Arial"/>
          <w:bCs/>
          <w:szCs w:val="24"/>
        </w:rPr>
      </w:pPr>
      <w:r w:rsidRPr="00A31979">
        <w:rPr>
          <w:rFonts w:ascii="Arial" w:hAnsi="Arial" w:cs="Arial"/>
          <w:bCs/>
          <w:szCs w:val="24"/>
        </w:rPr>
        <w:lastRenderedPageBreak/>
        <w:tab/>
        <w:t>Sprawdzenie ww. warunku udziału w postępowaniu odbywać się będzie na podstawie dokumentów i oświadczeń złożonych przez Wykonawcę na zasadzie spełnia/nie spełnia.</w:t>
      </w:r>
    </w:p>
    <w:p w14:paraId="2FB74EBF" w14:textId="77777777" w:rsidR="00A31979" w:rsidRPr="00A31979" w:rsidRDefault="00A31979" w:rsidP="00A31979">
      <w:pPr>
        <w:widowControl w:val="0"/>
        <w:suppressAutoHyphens/>
        <w:spacing w:line="276" w:lineRule="auto"/>
        <w:ind w:left="851"/>
        <w:rPr>
          <w:rFonts w:ascii="Arial" w:hAnsi="Arial" w:cs="Arial"/>
          <w:bCs/>
          <w:u w:val="single"/>
        </w:rPr>
      </w:pPr>
      <w:r w:rsidRPr="00A31979">
        <w:rPr>
          <w:rFonts w:ascii="Arial" w:hAnsi="Arial" w:cs="Arial"/>
          <w:bCs/>
          <w:u w:val="single"/>
        </w:rPr>
        <w:t>CZĘŚĆ II:</w:t>
      </w:r>
    </w:p>
    <w:p w14:paraId="2654CEDA" w14:textId="3D68657C" w:rsidR="00A31979" w:rsidRPr="00A31979" w:rsidRDefault="00A31979">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A31979">
        <w:rPr>
          <w:rFonts w:ascii="Arial" w:hAnsi="Arial" w:cs="Arial"/>
          <w:bCs/>
          <w:szCs w:val="24"/>
        </w:rPr>
        <w:t xml:space="preserve">Warunek ten zostanie spełniony, gdy Wykonawca wykaże wykonanie nie wcześniej niż w okresie ostatnich 3 lat (a jeżeli okres prowadzenia jest krótszy – w tym okresie) przed upływem terminu składania ofert </w:t>
      </w:r>
      <w:r w:rsidRPr="00A31979">
        <w:rPr>
          <w:rFonts w:ascii="Arial" w:hAnsi="Arial" w:cs="Arial"/>
          <w:b/>
          <w:bCs/>
          <w:szCs w:val="24"/>
        </w:rPr>
        <w:t xml:space="preserve">min. </w:t>
      </w:r>
      <w:r w:rsidRPr="00A31979">
        <w:rPr>
          <w:rFonts w:ascii="Arial" w:hAnsi="Arial" w:cs="Arial"/>
          <w:b/>
          <w:szCs w:val="24"/>
        </w:rPr>
        <w:t>jedną dostawę</w:t>
      </w:r>
      <w:r w:rsidRPr="00A31979">
        <w:rPr>
          <w:rFonts w:ascii="Arial" w:hAnsi="Arial" w:cs="Arial"/>
          <w:szCs w:val="24"/>
        </w:rPr>
        <w:t xml:space="preserve"> </w:t>
      </w:r>
      <w:r w:rsidRPr="00A31979">
        <w:rPr>
          <w:rFonts w:ascii="Arial" w:hAnsi="Arial" w:cs="Arial"/>
          <w:b/>
          <w:szCs w:val="24"/>
        </w:rPr>
        <w:t xml:space="preserve">wraz z montażem </w:t>
      </w:r>
      <w:r w:rsidR="008A2098">
        <w:rPr>
          <w:rFonts w:ascii="Arial" w:hAnsi="Arial" w:cs="Arial"/>
          <w:b/>
          <w:szCs w:val="24"/>
        </w:rPr>
        <w:t xml:space="preserve">drogowych </w:t>
      </w:r>
      <w:r w:rsidRPr="00A31979">
        <w:rPr>
          <w:rFonts w:ascii="Arial" w:hAnsi="Arial" w:cs="Arial"/>
          <w:b/>
          <w:szCs w:val="24"/>
        </w:rPr>
        <w:t xml:space="preserve">lamp solarnych o wartości brutto nie mniejszej niż </w:t>
      </w:r>
      <w:r>
        <w:rPr>
          <w:rFonts w:ascii="Arial" w:hAnsi="Arial" w:cs="Arial"/>
          <w:b/>
          <w:szCs w:val="24"/>
        </w:rPr>
        <w:t>9</w:t>
      </w:r>
      <w:r w:rsidRPr="00A31979">
        <w:rPr>
          <w:rFonts w:ascii="Arial" w:hAnsi="Arial" w:cs="Arial"/>
          <w:b/>
          <w:szCs w:val="24"/>
        </w:rPr>
        <w:t>0.000,00 zł</w:t>
      </w:r>
      <w:r w:rsidRPr="00A31979">
        <w:rPr>
          <w:rFonts w:ascii="Arial" w:hAnsi="Arial" w:cs="Arial"/>
          <w:szCs w:val="24"/>
        </w:rPr>
        <w:t xml:space="preserve"> </w:t>
      </w:r>
      <w:r w:rsidRPr="00A31979">
        <w:rPr>
          <w:rFonts w:ascii="Arial" w:hAnsi="Arial" w:cs="Arial"/>
          <w:bCs/>
          <w:szCs w:val="24"/>
        </w:rPr>
        <w:t xml:space="preserve">wraz </w:t>
      </w:r>
      <w:r w:rsidRPr="00A31979">
        <w:rPr>
          <w:rFonts w:ascii="Arial" w:eastAsia="TimesNewRoman" w:hAnsi="Arial" w:cs="Arial"/>
          <w:szCs w:val="24"/>
        </w:rPr>
        <w:t>z podaniem ich wartości, przedmiotu, dat wykonania i podmiotów, na rzecz których dostawy zostały wykonane</w:t>
      </w:r>
      <w:r w:rsidRPr="00A31979">
        <w:rPr>
          <w:rFonts w:ascii="Arial" w:hAnsi="Arial" w:cs="Arial"/>
          <w:szCs w:val="24"/>
        </w:rPr>
        <w:t xml:space="preserve"> </w:t>
      </w:r>
      <w:r w:rsidRPr="00A31979">
        <w:rPr>
          <w:rFonts w:ascii="Arial" w:eastAsia="TimesNewRoman" w:hAnsi="Arial" w:cs="Arial"/>
          <w:szCs w:val="24"/>
        </w:rPr>
        <w:t>lub są wykonywane, oraz załączeniem dowodów określających, czy te dostawy zostały wykonane lub</w:t>
      </w:r>
      <w:r w:rsidRPr="00A31979">
        <w:rPr>
          <w:rFonts w:ascii="Arial" w:hAnsi="Arial" w:cs="Arial"/>
          <w:szCs w:val="24"/>
        </w:rPr>
        <w:t xml:space="preserve"> </w:t>
      </w:r>
      <w:r w:rsidRPr="00A31979">
        <w:rPr>
          <w:rFonts w:ascii="Arial" w:eastAsia="TimesNewRoman" w:hAnsi="Arial" w:cs="Arial"/>
          <w:szCs w:val="24"/>
        </w:rPr>
        <w:t>są wykonywane należycie, przy czym dowodami, o których mowa, są referencje bądź inne dokumenty sporządzone</w:t>
      </w:r>
      <w:r w:rsidRPr="00A31979">
        <w:rPr>
          <w:rFonts w:ascii="Arial" w:hAnsi="Arial" w:cs="Arial"/>
          <w:szCs w:val="24"/>
        </w:rPr>
        <w:t xml:space="preserve"> </w:t>
      </w:r>
      <w:r w:rsidRPr="00A31979">
        <w:rPr>
          <w:rFonts w:ascii="Arial" w:eastAsia="TimesNewRoman" w:hAnsi="Arial" w:cs="Arial"/>
          <w:szCs w:val="24"/>
        </w:rPr>
        <w:t>przez podmiot, na rzecz którego dostawy zostały wykonane, a w przypadku świadczeń powtarzających się</w:t>
      </w:r>
      <w:r w:rsidRPr="00A31979">
        <w:rPr>
          <w:rFonts w:ascii="Arial" w:hAnsi="Arial" w:cs="Arial"/>
          <w:szCs w:val="24"/>
        </w:rPr>
        <w:t xml:space="preserve"> </w:t>
      </w:r>
      <w:r w:rsidRPr="00A31979">
        <w:rPr>
          <w:rFonts w:ascii="Arial" w:eastAsia="TimesNewRoman" w:hAnsi="Arial" w:cs="Arial"/>
          <w:szCs w:val="24"/>
        </w:rPr>
        <w:t>lub ciągłych są wykonywane, a jeżeli wykonawca z przyczyn niezależnych od niego nie jest w stanie uzyskać tych</w:t>
      </w:r>
      <w:r w:rsidRPr="00A31979">
        <w:rPr>
          <w:rFonts w:ascii="Arial" w:hAnsi="Arial" w:cs="Arial"/>
          <w:szCs w:val="24"/>
        </w:rPr>
        <w:t xml:space="preserve"> </w:t>
      </w:r>
      <w:r w:rsidRPr="00A31979">
        <w:rPr>
          <w:rFonts w:ascii="Arial" w:eastAsia="TimesNewRoman" w:hAnsi="Arial" w:cs="Arial"/>
          <w:szCs w:val="24"/>
        </w:rPr>
        <w:t>dokumentów – oświadczenie wykonawcy; w przypadku świadczeń powtarzających się lub ciągłych nadal wykonywanych</w:t>
      </w:r>
      <w:r w:rsidRPr="00A31979">
        <w:rPr>
          <w:rFonts w:ascii="Arial" w:hAnsi="Arial" w:cs="Arial"/>
          <w:szCs w:val="24"/>
        </w:rPr>
        <w:t xml:space="preserve"> </w:t>
      </w:r>
      <w:r w:rsidRPr="00A31979">
        <w:rPr>
          <w:rFonts w:ascii="Arial" w:eastAsia="TimesNewRoman" w:hAnsi="Arial" w:cs="Arial"/>
          <w:szCs w:val="24"/>
        </w:rPr>
        <w:t>referencje bądź inne dokumenty potwierdzające ich należyte wykonywanie powinny być wystawione w okresie</w:t>
      </w:r>
      <w:r w:rsidRPr="00A31979">
        <w:rPr>
          <w:rFonts w:ascii="Arial" w:hAnsi="Arial" w:cs="Arial"/>
          <w:szCs w:val="24"/>
        </w:rPr>
        <w:t xml:space="preserve"> </w:t>
      </w:r>
      <w:r w:rsidRPr="00A31979">
        <w:rPr>
          <w:rFonts w:ascii="Arial" w:eastAsia="TimesNewRoman" w:hAnsi="Arial" w:cs="Arial"/>
          <w:szCs w:val="24"/>
        </w:rPr>
        <w:t>ostatnich 3 miesię</w:t>
      </w:r>
      <w:r w:rsidRPr="00A31979">
        <w:rPr>
          <w:rFonts w:ascii="Arial" w:hAnsi="Arial" w:cs="Arial"/>
          <w:szCs w:val="24"/>
        </w:rPr>
        <w:t>cy.</w:t>
      </w:r>
    </w:p>
    <w:p w14:paraId="1E905664" w14:textId="77777777" w:rsidR="00A31979" w:rsidRPr="00A31979" w:rsidRDefault="00A31979" w:rsidP="00A31979">
      <w:pPr>
        <w:pStyle w:val="pkt"/>
        <w:tabs>
          <w:tab w:val="left" w:pos="1418"/>
        </w:tabs>
        <w:spacing w:before="0" w:line="276" w:lineRule="auto"/>
        <w:ind w:left="1134"/>
        <w:jc w:val="left"/>
        <w:rPr>
          <w:rFonts w:ascii="Arial" w:hAnsi="Arial" w:cs="Arial"/>
          <w:bCs/>
          <w:szCs w:val="24"/>
        </w:rPr>
      </w:pPr>
      <w:r w:rsidRPr="00A31979">
        <w:rPr>
          <w:rFonts w:ascii="Arial" w:hAnsi="Arial" w:cs="Arial"/>
          <w:bCs/>
          <w:szCs w:val="24"/>
        </w:rPr>
        <w:tab/>
        <w:t>Sprawdzenie ww. warunku udziału w postępowaniu odbywać się będzie na podstawie dokumentów i oświadczeń złożonych przez Wykonawcę na zasadzie spełnia/nie spełnia.</w:t>
      </w:r>
    </w:p>
    <w:p w14:paraId="44F02826" w14:textId="1A4544F6" w:rsidR="00A31979" w:rsidRPr="00A31979" w:rsidRDefault="00A31979" w:rsidP="00A31979">
      <w:pPr>
        <w:widowControl w:val="0"/>
        <w:suppressAutoHyphens/>
        <w:spacing w:line="276" w:lineRule="auto"/>
        <w:ind w:left="851"/>
        <w:rPr>
          <w:rFonts w:ascii="Arial" w:hAnsi="Arial" w:cs="Arial"/>
          <w:bCs/>
          <w:u w:val="single"/>
        </w:rPr>
      </w:pPr>
      <w:r w:rsidRPr="00A31979">
        <w:rPr>
          <w:rFonts w:ascii="Arial" w:hAnsi="Arial" w:cs="Arial"/>
          <w:bCs/>
          <w:u w:val="single"/>
        </w:rPr>
        <w:t>CZĘŚĆ II</w:t>
      </w:r>
      <w:r>
        <w:rPr>
          <w:rFonts w:ascii="Arial" w:hAnsi="Arial" w:cs="Arial"/>
          <w:bCs/>
          <w:u w:val="single"/>
        </w:rPr>
        <w:t>I</w:t>
      </w:r>
      <w:r w:rsidRPr="00A31979">
        <w:rPr>
          <w:rFonts w:ascii="Arial" w:hAnsi="Arial" w:cs="Arial"/>
          <w:bCs/>
          <w:u w:val="single"/>
        </w:rPr>
        <w:t>:</w:t>
      </w:r>
    </w:p>
    <w:p w14:paraId="4C410F26" w14:textId="10937E2F" w:rsidR="00A31979" w:rsidRPr="00A31979" w:rsidRDefault="00A31979">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A31979">
        <w:rPr>
          <w:rFonts w:ascii="Arial" w:hAnsi="Arial" w:cs="Arial"/>
          <w:bCs/>
          <w:szCs w:val="24"/>
        </w:rPr>
        <w:t xml:space="preserve">Warunek ten zostanie spełniony, gdy Wykonawca wykaże wykonanie nie wcześniej niż w okresie ostatnich 3 lat (a jeżeli okres prowadzenia jest krótszy – w tym okresie) przed upływem terminu składania ofert </w:t>
      </w:r>
      <w:r w:rsidRPr="00A31979">
        <w:rPr>
          <w:rFonts w:ascii="Arial" w:hAnsi="Arial" w:cs="Arial"/>
          <w:b/>
          <w:bCs/>
          <w:szCs w:val="24"/>
        </w:rPr>
        <w:t xml:space="preserve">min. </w:t>
      </w:r>
      <w:r w:rsidRPr="00A31979">
        <w:rPr>
          <w:rFonts w:ascii="Arial" w:hAnsi="Arial" w:cs="Arial"/>
          <w:b/>
          <w:szCs w:val="24"/>
        </w:rPr>
        <w:t>jedną dostawę</w:t>
      </w:r>
      <w:r w:rsidRPr="00A31979">
        <w:rPr>
          <w:rFonts w:ascii="Arial" w:hAnsi="Arial" w:cs="Arial"/>
          <w:szCs w:val="24"/>
        </w:rPr>
        <w:t xml:space="preserve"> </w:t>
      </w:r>
      <w:r w:rsidRPr="00A31979">
        <w:rPr>
          <w:rFonts w:ascii="Arial" w:hAnsi="Arial" w:cs="Arial"/>
          <w:b/>
          <w:szCs w:val="24"/>
        </w:rPr>
        <w:t xml:space="preserve">wraz z montażem </w:t>
      </w:r>
      <w:r w:rsidR="008A2098">
        <w:rPr>
          <w:rFonts w:ascii="Arial" w:hAnsi="Arial" w:cs="Arial"/>
          <w:b/>
          <w:szCs w:val="24"/>
        </w:rPr>
        <w:t xml:space="preserve">drogowych </w:t>
      </w:r>
      <w:r w:rsidRPr="00A31979">
        <w:rPr>
          <w:rFonts w:ascii="Arial" w:hAnsi="Arial" w:cs="Arial"/>
          <w:b/>
          <w:szCs w:val="24"/>
        </w:rPr>
        <w:t xml:space="preserve">lamp solarnych o wartości brutto nie mniejszej niż </w:t>
      </w:r>
      <w:r>
        <w:rPr>
          <w:rFonts w:ascii="Arial" w:hAnsi="Arial" w:cs="Arial"/>
          <w:b/>
          <w:szCs w:val="24"/>
        </w:rPr>
        <w:t>2</w:t>
      </w:r>
      <w:r w:rsidRPr="00A31979">
        <w:rPr>
          <w:rFonts w:ascii="Arial" w:hAnsi="Arial" w:cs="Arial"/>
          <w:b/>
          <w:szCs w:val="24"/>
        </w:rPr>
        <w:t>0.000,00 zł</w:t>
      </w:r>
      <w:r w:rsidRPr="00A31979">
        <w:rPr>
          <w:rFonts w:ascii="Arial" w:hAnsi="Arial" w:cs="Arial"/>
          <w:szCs w:val="24"/>
        </w:rPr>
        <w:t xml:space="preserve"> </w:t>
      </w:r>
      <w:r w:rsidRPr="00A31979">
        <w:rPr>
          <w:rFonts w:ascii="Arial" w:hAnsi="Arial" w:cs="Arial"/>
          <w:bCs/>
          <w:szCs w:val="24"/>
        </w:rPr>
        <w:t xml:space="preserve">wraz </w:t>
      </w:r>
      <w:r w:rsidRPr="00A31979">
        <w:rPr>
          <w:rFonts w:ascii="Arial" w:eastAsia="TimesNewRoman" w:hAnsi="Arial" w:cs="Arial"/>
          <w:szCs w:val="24"/>
        </w:rPr>
        <w:t>z podaniem ich wartości, przedmiotu, dat wykonania i podmiotów, na rzecz których dostawy zostały wykonane</w:t>
      </w:r>
      <w:r w:rsidRPr="00A31979">
        <w:rPr>
          <w:rFonts w:ascii="Arial" w:hAnsi="Arial" w:cs="Arial"/>
          <w:szCs w:val="24"/>
        </w:rPr>
        <w:t xml:space="preserve"> </w:t>
      </w:r>
      <w:r w:rsidRPr="00A31979">
        <w:rPr>
          <w:rFonts w:ascii="Arial" w:eastAsia="TimesNewRoman" w:hAnsi="Arial" w:cs="Arial"/>
          <w:szCs w:val="24"/>
        </w:rPr>
        <w:t>lub są wykonywane, oraz załączeniem dowodów określających, czy te dostawy zostały wykonane lub</w:t>
      </w:r>
      <w:r w:rsidRPr="00A31979">
        <w:rPr>
          <w:rFonts w:ascii="Arial" w:hAnsi="Arial" w:cs="Arial"/>
          <w:szCs w:val="24"/>
        </w:rPr>
        <w:t xml:space="preserve"> </w:t>
      </w:r>
      <w:r w:rsidRPr="00A31979">
        <w:rPr>
          <w:rFonts w:ascii="Arial" w:eastAsia="TimesNewRoman" w:hAnsi="Arial" w:cs="Arial"/>
          <w:szCs w:val="24"/>
        </w:rPr>
        <w:t>są wykonywane należycie, przy czym dowodami, o których mowa, są referencje bądź inne dokumenty sporządzone</w:t>
      </w:r>
      <w:r w:rsidRPr="00A31979">
        <w:rPr>
          <w:rFonts w:ascii="Arial" w:hAnsi="Arial" w:cs="Arial"/>
          <w:szCs w:val="24"/>
        </w:rPr>
        <w:t xml:space="preserve"> </w:t>
      </w:r>
      <w:r w:rsidRPr="00A31979">
        <w:rPr>
          <w:rFonts w:ascii="Arial" w:eastAsia="TimesNewRoman" w:hAnsi="Arial" w:cs="Arial"/>
          <w:szCs w:val="24"/>
        </w:rPr>
        <w:t>przez podmiot, na rzecz którego dostawy zostały wykonane, a w przypadku świadczeń powtarzających się</w:t>
      </w:r>
      <w:r w:rsidRPr="00A31979">
        <w:rPr>
          <w:rFonts w:ascii="Arial" w:hAnsi="Arial" w:cs="Arial"/>
          <w:szCs w:val="24"/>
        </w:rPr>
        <w:t xml:space="preserve"> </w:t>
      </w:r>
      <w:r w:rsidRPr="00A31979">
        <w:rPr>
          <w:rFonts w:ascii="Arial" w:eastAsia="TimesNewRoman" w:hAnsi="Arial" w:cs="Arial"/>
          <w:szCs w:val="24"/>
        </w:rPr>
        <w:t>lub ciągłych są wykonywane, a jeżeli wykonawca z przyczyn niezależnych od niego nie jest w stanie uzyskać tych</w:t>
      </w:r>
      <w:r w:rsidRPr="00A31979">
        <w:rPr>
          <w:rFonts w:ascii="Arial" w:hAnsi="Arial" w:cs="Arial"/>
          <w:szCs w:val="24"/>
        </w:rPr>
        <w:t xml:space="preserve"> </w:t>
      </w:r>
      <w:r w:rsidRPr="00A31979">
        <w:rPr>
          <w:rFonts w:ascii="Arial" w:eastAsia="TimesNewRoman" w:hAnsi="Arial" w:cs="Arial"/>
          <w:szCs w:val="24"/>
        </w:rPr>
        <w:t>dokumentów – oświadczenie wykonawcy; w przypadku świadczeń powtarzających się lub ciągłych nadal wykonywanych</w:t>
      </w:r>
      <w:r w:rsidRPr="00A31979">
        <w:rPr>
          <w:rFonts w:ascii="Arial" w:hAnsi="Arial" w:cs="Arial"/>
          <w:szCs w:val="24"/>
        </w:rPr>
        <w:t xml:space="preserve"> </w:t>
      </w:r>
      <w:r w:rsidRPr="00A31979">
        <w:rPr>
          <w:rFonts w:ascii="Arial" w:eastAsia="TimesNewRoman" w:hAnsi="Arial" w:cs="Arial"/>
          <w:szCs w:val="24"/>
        </w:rPr>
        <w:t>referencje bądź inne dokumenty potwierdzające ich należyte wykonywanie powinny być wystawione w okresie</w:t>
      </w:r>
      <w:r w:rsidRPr="00A31979">
        <w:rPr>
          <w:rFonts w:ascii="Arial" w:hAnsi="Arial" w:cs="Arial"/>
          <w:szCs w:val="24"/>
        </w:rPr>
        <w:t xml:space="preserve"> </w:t>
      </w:r>
      <w:r w:rsidRPr="00A31979">
        <w:rPr>
          <w:rFonts w:ascii="Arial" w:eastAsia="TimesNewRoman" w:hAnsi="Arial" w:cs="Arial"/>
          <w:szCs w:val="24"/>
        </w:rPr>
        <w:t>ostatnich 3 miesię</w:t>
      </w:r>
      <w:r w:rsidRPr="00A31979">
        <w:rPr>
          <w:rFonts w:ascii="Arial" w:hAnsi="Arial" w:cs="Arial"/>
          <w:szCs w:val="24"/>
        </w:rPr>
        <w:t>cy.</w:t>
      </w:r>
    </w:p>
    <w:p w14:paraId="76EEFA5F" w14:textId="77777777" w:rsidR="00A31979" w:rsidRPr="00A31979" w:rsidRDefault="00A31979" w:rsidP="00A31979">
      <w:pPr>
        <w:pStyle w:val="pkt"/>
        <w:tabs>
          <w:tab w:val="left" w:pos="1418"/>
        </w:tabs>
        <w:spacing w:before="0" w:line="276" w:lineRule="auto"/>
        <w:ind w:left="1134" w:hanging="283"/>
        <w:jc w:val="left"/>
        <w:rPr>
          <w:rFonts w:ascii="Arial" w:hAnsi="Arial" w:cs="Arial"/>
          <w:bCs/>
          <w:szCs w:val="24"/>
        </w:rPr>
      </w:pPr>
      <w:r w:rsidRPr="00A31979">
        <w:rPr>
          <w:rFonts w:ascii="Arial" w:hAnsi="Arial" w:cs="Arial"/>
          <w:bCs/>
          <w:szCs w:val="24"/>
        </w:rPr>
        <w:tab/>
        <w:t>Sprawdzenie ww. warunku udziału w postępowaniu odbywać się będzie na podstawie dokumentów i oświadczeń złożonych przez Wykonawcę na zasadzie spełnia/nie spełnia.</w:t>
      </w:r>
    </w:p>
    <w:p w14:paraId="7721E065" w14:textId="0BFA0325" w:rsidR="00557737" w:rsidRPr="00BB49FE" w:rsidRDefault="00557737" w:rsidP="00BB49FE">
      <w:pPr>
        <w:pStyle w:val="Nagwek1"/>
        <w:spacing w:line="276" w:lineRule="auto"/>
        <w:jc w:val="left"/>
        <w:rPr>
          <w:rFonts w:cs="Arial"/>
          <w:sz w:val="24"/>
          <w:szCs w:val="24"/>
        </w:rPr>
      </w:pPr>
      <w:bookmarkStart w:id="207" w:name="_Toc163732593"/>
      <w:r w:rsidRPr="00BB49FE">
        <w:rPr>
          <w:rFonts w:cs="Arial"/>
          <w:sz w:val="24"/>
          <w:szCs w:val="24"/>
        </w:rPr>
        <w:lastRenderedPageBreak/>
        <w:t>ROZDZIAŁ X</w:t>
      </w:r>
      <w:r w:rsidR="00BA2BD1" w:rsidRPr="00BB49FE">
        <w:rPr>
          <w:rFonts w:cs="Arial"/>
          <w:sz w:val="24"/>
          <w:szCs w:val="24"/>
        </w:rPr>
        <w:t>V</w:t>
      </w:r>
      <w:r w:rsidRPr="00BB49FE">
        <w:rPr>
          <w:rFonts w:cs="Arial"/>
          <w:sz w:val="24"/>
          <w:szCs w:val="24"/>
        </w:rPr>
        <w:t xml:space="preserve">. </w:t>
      </w:r>
      <w:r w:rsidR="00E27555" w:rsidRPr="00BB49FE">
        <w:rPr>
          <w:rFonts w:cs="Arial"/>
          <w:sz w:val="24"/>
          <w:szCs w:val="24"/>
        </w:rPr>
        <w:t>PODSTAWY WYKLUCZENIA</w:t>
      </w:r>
      <w:bookmarkEnd w:id="207"/>
    </w:p>
    <w:p w14:paraId="4C58695A" w14:textId="77777777" w:rsidR="007B7F00" w:rsidRPr="00BB49FE" w:rsidRDefault="007B7F00">
      <w:pPr>
        <w:pStyle w:val="Bezodstpw"/>
        <w:numPr>
          <w:ilvl w:val="0"/>
          <w:numId w:val="101"/>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02"/>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pPr>
        <w:pStyle w:val="Bezodstpw"/>
        <w:numPr>
          <w:ilvl w:val="0"/>
          <w:numId w:val="102"/>
        </w:numPr>
        <w:spacing w:line="276" w:lineRule="auto"/>
        <w:ind w:left="709" w:hanging="283"/>
        <w:rPr>
          <w:rFonts w:ascii="Arial" w:hAnsi="Arial" w:cs="Arial"/>
          <w:szCs w:val="24"/>
        </w:rPr>
      </w:pPr>
      <w:r w:rsidRPr="00BB49FE">
        <w:rPr>
          <w:rFonts w:ascii="Arial" w:hAnsi="Arial" w:cs="Arial"/>
          <w:szCs w:val="24"/>
        </w:rPr>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pPr>
        <w:pStyle w:val="Bezodstpw"/>
        <w:numPr>
          <w:ilvl w:val="0"/>
          <w:numId w:val="103"/>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03"/>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03"/>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6CDC5052" w:rsidR="007B7F00" w:rsidRPr="00BB49FE" w:rsidRDefault="007B7F00">
      <w:pPr>
        <w:pStyle w:val="Akapitzlist"/>
        <w:numPr>
          <w:ilvl w:val="0"/>
          <w:numId w:val="104"/>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202</w:t>
      </w:r>
      <w:r w:rsidR="00514F1B">
        <w:rPr>
          <w:rFonts w:ascii="Arial" w:eastAsia="Calibri" w:hAnsi="Arial" w:cs="Arial"/>
        </w:rPr>
        <w:t>3</w:t>
      </w:r>
      <w:r w:rsidRPr="00BB49FE">
        <w:rPr>
          <w:rFonts w:ascii="Arial" w:eastAsia="Calibri" w:hAnsi="Arial" w:cs="Arial"/>
        </w:rPr>
        <w:t xml:space="preserve"> </w:t>
      </w:r>
      <w:r w:rsidR="0007679D">
        <w:rPr>
          <w:rFonts w:ascii="Arial" w:eastAsia="Calibri" w:hAnsi="Arial" w:cs="Arial"/>
        </w:rPr>
        <w:t xml:space="preserve">r., </w:t>
      </w:r>
      <w:r w:rsidRPr="00BB49FE">
        <w:rPr>
          <w:rFonts w:ascii="Arial" w:eastAsia="Calibri" w:hAnsi="Arial" w:cs="Arial"/>
        </w:rPr>
        <w:t xml:space="preserve">poz. </w:t>
      </w:r>
      <w:r w:rsidR="00514F1B">
        <w:rPr>
          <w:rFonts w:ascii="Arial" w:eastAsia="Calibri" w:hAnsi="Arial" w:cs="Arial"/>
        </w:rPr>
        <w:t>1497</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05"/>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pPr>
        <w:pStyle w:val="Akapitzlist"/>
        <w:numPr>
          <w:ilvl w:val="0"/>
          <w:numId w:val="106"/>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06"/>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06"/>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07"/>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lastRenderedPageBreak/>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pPr>
        <w:pStyle w:val="Akapitzlist"/>
        <w:numPr>
          <w:ilvl w:val="0"/>
          <w:numId w:val="107"/>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08"/>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08"/>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11576967" w:rsidR="006129D9" w:rsidRPr="00BB49FE" w:rsidRDefault="00610C05" w:rsidP="00BB49FE">
      <w:pPr>
        <w:pStyle w:val="Nagwek1"/>
        <w:spacing w:line="276" w:lineRule="auto"/>
        <w:jc w:val="left"/>
        <w:rPr>
          <w:rFonts w:cs="Arial"/>
          <w:sz w:val="24"/>
          <w:szCs w:val="24"/>
          <w:u w:val="single"/>
        </w:rPr>
      </w:pPr>
      <w:bookmarkStart w:id="208" w:name="_Toc163732594"/>
      <w:r w:rsidRPr="00BB49FE">
        <w:rPr>
          <w:rFonts w:cs="Arial"/>
          <w:sz w:val="24"/>
          <w:szCs w:val="24"/>
        </w:rPr>
        <w:t>ROZDZIAŁ X</w:t>
      </w:r>
      <w:r w:rsidR="007C6F02" w:rsidRPr="00BB49FE">
        <w:rPr>
          <w:rFonts w:cs="Arial"/>
          <w:sz w:val="24"/>
          <w:szCs w:val="24"/>
        </w:rPr>
        <w:t>V</w:t>
      </w:r>
      <w:r w:rsidR="00BA2BD1" w:rsidRPr="00BB49FE">
        <w:rPr>
          <w:rFonts w:cs="Arial"/>
          <w:sz w:val="24"/>
          <w:szCs w:val="24"/>
        </w:rPr>
        <w:t>I</w:t>
      </w:r>
      <w:r w:rsidR="00CF5CFF" w:rsidRPr="00BB49FE">
        <w:rPr>
          <w:rFonts w:cs="Arial"/>
          <w:sz w:val="24"/>
          <w:szCs w:val="24"/>
        </w:rPr>
        <w:t>.</w:t>
      </w:r>
      <w:r w:rsidRPr="00BB49FE">
        <w:rPr>
          <w:rFonts w:cs="Arial"/>
          <w:sz w:val="24"/>
          <w:szCs w:val="24"/>
        </w:rPr>
        <w:t xml:space="preserve"> WYKAZ </w:t>
      </w:r>
      <w:bookmarkEnd w:id="201"/>
      <w:bookmarkEnd w:id="202"/>
      <w:bookmarkEnd w:id="203"/>
      <w:bookmarkEnd w:id="204"/>
      <w:bookmarkEnd w:id="205"/>
      <w:r w:rsidR="006129D9" w:rsidRPr="00BB49FE">
        <w:rPr>
          <w:rFonts w:eastAsia="Calibri" w:cs="Arial"/>
          <w:caps/>
          <w:color w:val="000000"/>
          <w:sz w:val="24"/>
          <w:szCs w:val="24"/>
        </w:rPr>
        <w:t>podmiotowych środków dowodowych oraz innych dokumentów lub oświadczeń, jakich może żądać zamawiający od wykonawcy</w:t>
      </w:r>
      <w:bookmarkEnd w:id="208"/>
    </w:p>
    <w:p w14:paraId="49EC60C6" w14:textId="77777777" w:rsidR="007B7F00" w:rsidRPr="00BB49FE" w:rsidRDefault="007B7F00">
      <w:pPr>
        <w:pStyle w:val="Akapitzlist"/>
        <w:numPr>
          <w:ilvl w:val="0"/>
          <w:numId w:val="109"/>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10"/>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pPr>
        <w:pStyle w:val="Akapitzlist"/>
        <w:numPr>
          <w:ilvl w:val="0"/>
          <w:numId w:val="110"/>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107082B0" w14:textId="77777777" w:rsidR="007B7F00" w:rsidRPr="00BB49FE" w:rsidRDefault="007B7F00">
      <w:pPr>
        <w:pStyle w:val="Akapitzlist"/>
        <w:numPr>
          <w:ilvl w:val="0"/>
          <w:numId w:val="110"/>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0CF2EE3E" w:rsidR="007B7F00" w:rsidRDefault="007B7F00">
      <w:pPr>
        <w:pStyle w:val="Akapitzlist"/>
        <w:numPr>
          <w:ilvl w:val="0"/>
          <w:numId w:val="110"/>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D6762F">
        <w:rPr>
          <w:rFonts w:ascii="Arial" w:hAnsi="Arial" w:cs="Arial"/>
        </w:rPr>
        <w:t>.</w:t>
      </w:r>
    </w:p>
    <w:p w14:paraId="3B652DB3" w14:textId="77777777" w:rsidR="004B5B48"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25646CFA" w:rsidR="004B5B48" w:rsidRPr="00BB49FE" w:rsidRDefault="006916B3">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 xml:space="preserve">świadczenie wykonawcy, w zakresie art. 108 ust. 1 pkt 5 ustawy, o braku przynależności do tej samej grupy kapitałowej, w rozumieniu ustawy z dnia </w:t>
      </w:r>
      <w:r w:rsidR="004B5B48" w:rsidRPr="00BB49FE">
        <w:rPr>
          <w:rFonts w:ascii="Arial" w:hAnsi="Arial" w:cs="Arial"/>
        </w:rPr>
        <w:lastRenderedPageBreak/>
        <w:t>16.02.2007 r. o ochronie konkurencji i konsumentów (</w:t>
      </w:r>
      <w:r w:rsidR="00854FFF" w:rsidRPr="000E1FCB">
        <w:rPr>
          <w:rFonts w:ascii="Arial" w:hAnsi="Arial" w:cs="Arial"/>
        </w:rPr>
        <w:t>Dz. U. z 20</w:t>
      </w:r>
      <w:r w:rsidR="00854FFF">
        <w:rPr>
          <w:rFonts w:ascii="Arial" w:hAnsi="Arial" w:cs="Arial"/>
        </w:rPr>
        <w:t xml:space="preserve">23 </w:t>
      </w:r>
      <w:r w:rsidR="00854FFF" w:rsidRPr="000E1FCB">
        <w:rPr>
          <w:rFonts w:ascii="Arial" w:hAnsi="Arial" w:cs="Arial"/>
        </w:rPr>
        <w:t>r.</w:t>
      </w:r>
      <w:r w:rsidR="00854FFF">
        <w:rPr>
          <w:rFonts w:ascii="Arial" w:hAnsi="Arial" w:cs="Arial"/>
        </w:rPr>
        <w:t>,</w:t>
      </w:r>
      <w:r w:rsidR="00854FFF" w:rsidRPr="000E1FCB">
        <w:rPr>
          <w:rFonts w:ascii="Arial" w:hAnsi="Arial" w:cs="Arial"/>
        </w:rPr>
        <w:t xml:space="preserve"> poz. </w:t>
      </w:r>
      <w:r w:rsidR="00854FFF">
        <w:rPr>
          <w:rFonts w:ascii="Arial" w:hAnsi="Arial" w:cs="Arial"/>
        </w:rPr>
        <w:t>1689</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0A6740">
        <w:rPr>
          <w:rFonts w:ascii="Arial" w:hAnsi="Arial" w:cs="Arial"/>
        </w:rPr>
        <w:t xml:space="preserve">– </w:t>
      </w:r>
      <w:r w:rsidR="004B5B48" w:rsidRPr="00BB49FE">
        <w:rPr>
          <w:rFonts w:ascii="Arial" w:hAnsi="Arial" w:cs="Arial"/>
        </w:rPr>
        <w:t xml:space="preserve">załącznik nr </w:t>
      </w:r>
      <w:r w:rsidR="000A6740">
        <w:rPr>
          <w:rFonts w:ascii="Arial" w:hAnsi="Arial" w:cs="Arial"/>
        </w:rPr>
        <w:t>8</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6ADA3C2E" w14:textId="7AD45921" w:rsidR="00A31979" w:rsidRPr="00A31979" w:rsidRDefault="00A31979">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wykazu dostaw wykonanych,</w:t>
      </w:r>
      <w:r w:rsidRPr="00A31979">
        <w:rPr>
          <w:rFonts w:ascii="Arial" w:eastAsia="TimesNewRoman"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XIV ust. 2 pkt 4 lit. a</w:t>
      </w:r>
      <w:r>
        <w:rPr>
          <w:rFonts w:ascii="Arial" w:eastAsia="TimesNewRoman" w:hAnsi="Arial" w:cs="Arial"/>
          <w:b/>
        </w:rPr>
        <w:t xml:space="preserve">, </w:t>
      </w:r>
      <w:r w:rsidRPr="00A31979">
        <w:rPr>
          <w:rFonts w:ascii="Arial" w:eastAsia="TimesNewRoman" w:hAnsi="Arial" w:cs="Arial"/>
          <w:b/>
        </w:rPr>
        <w:t>b</w:t>
      </w:r>
      <w:r>
        <w:rPr>
          <w:rFonts w:ascii="Arial" w:eastAsia="TimesNewRoman" w:hAnsi="Arial" w:cs="Arial"/>
          <w:b/>
        </w:rPr>
        <w:t xml:space="preserve"> i c</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w:t>
      </w:r>
      <w:r w:rsidRPr="00A31979">
        <w:rPr>
          <w:rFonts w:ascii="Arial" w:hAnsi="Arial" w:cs="Arial"/>
        </w:rPr>
        <w:lastRenderedPageBreak/>
        <w:t xml:space="preserve">inne dokumenty potwierdzające ich należyte wykonywanie powinny być wystawione w okresie ostatnich 3 miesięcy </w:t>
      </w:r>
      <w:r w:rsidRPr="00A31979">
        <w:rPr>
          <w:rFonts w:ascii="Arial" w:hAnsi="Arial" w:cs="Arial"/>
          <w:bCs/>
        </w:rPr>
        <w:t>– załącznik nr 4 do SWZ,</w:t>
      </w:r>
    </w:p>
    <w:p w14:paraId="51439A49" w14:textId="355710E7" w:rsidR="00A31979" w:rsidRPr="00A31979" w:rsidRDefault="00A31979">
      <w:pPr>
        <w:pStyle w:val="Akapitzlist"/>
        <w:numPr>
          <w:ilvl w:val="0"/>
          <w:numId w:val="68"/>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XIV ust. 2 pkt 3 lit. a</w:t>
      </w:r>
      <w:r>
        <w:rPr>
          <w:rFonts w:ascii="Arial" w:hAnsi="Arial" w:cs="Arial"/>
          <w:b/>
        </w:rPr>
        <w:t xml:space="preserve">, </w:t>
      </w:r>
      <w:r w:rsidRPr="00A31979">
        <w:rPr>
          <w:rFonts w:ascii="Arial" w:hAnsi="Arial" w:cs="Arial"/>
          <w:b/>
        </w:rPr>
        <w:t>b</w:t>
      </w:r>
      <w:r>
        <w:rPr>
          <w:rFonts w:ascii="Arial" w:hAnsi="Arial" w:cs="Arial"/>
          <w:b/>
        </w:rPr>
        <w:t xml:space="preserve"> i c</w:t>
      </w:r>
      <w:r w:rsidRPr="00A31979">
        <w:rPr>
          <w:rFonts w:ascii="Arial" w:hAnsi="Arial" w:cs="Arial"/>
          <w:b/>
        </w:rPr>
        <w:t>.</w:t>
      </w:r>
    </w:p>
    <w:p w14:paraId="6185FC66" w14:textId="77777777" w:rsidR="00F9059B" w:rsidRPr="00BB49FE" w:rsidRDefault="00F9059B">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pPr>
        <w:pStyle w:val="Akapitzlist"/>
        <w:numPr>
          <w:ilvl w:val="0"/>
          <w:numId w:val="111"/>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69"/>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6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pPr>
        <w:pStyle w:val="Akapitzlist"/>
        <w:numPr>
          <w:ilvl w:val="0"/>
          <w:numId w:val="111"/>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 xml:space="preserve">Rozporządzenia Prezesa Rady Ministrów z dnia 30 grudnia 2020 r. w sprawie sposobu sporządzania i przekazywania informacji oraz wymagań technicznych dla dokumentów elektronicznych oraz środków komunikacji elektronicznej w postępowaniu o udzielenie </w:t>
      </w:r>
      <w:r w:rsidR="006916B3" w:rsidRPr="00BB49FE">
        <w:rPr>
          <w:rFonts w:ascii="Arial" w:hAnsi="Arial" w:cs="Arial"/>
        </w:rPr>
        <w:lastRenderedPageBreak/>
        <w:t>zamówienia publicznego lub konkursie.</w:t>
      </w:r>
    </w:p>
    <w:p w14:paraId="6DDF21C7" w14:textId="6830400A" w:rsidR="00536630" w:rsidRPr="00BB49FE" w:rsidRDefault="00536630" w:rsidP="00BB49FE">
      <w:pPr>
        <w:pStyle w:val="Nagwek1"/>
        <w:spacing w:line="276" w:lineRule="auto"/>
        <w:jc w:val="left"/>
        <w:rPr>
          <w:rFonts w:cs="Arial"/>
          <w:sz w:val="24"/>
          <w:szCs w:val="24"/>
        </w:rPr>
      </w:pPr>
      <w:bookmarkStart w:id="209" w:name="_Toc163732595"/>
      <w:bookmarkStart w:id="210" w:name="_Toc253652295"/>
      <w:bookmarkStart w:id="211" w:name="_Toc253652618"/>
      <w:bookmarkStart w:id="212" w:name="_Toc253652649"/>
      <w:bookmarkStart w:id="213" w:name="_Toc253653120"/>
      <w:bookmarkStart w:id="214"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9"/>
    </w:p>
    <w:p w14:paraId="7079CEB6" w14:textId="77777777" w:rsidR="00821B38" w:rsidRPr="00BB49FE" w:rsidRDefault="00821B38">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59"/>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6D4868BE" w:rsidR="00982B2E" w:rsidRPr="00BB49FE" w:rsidRDefault="00982B2E" w:rsidP="00BB49FE">
      <w:pPr>
        <w:pStyle w:val="Nagwek1"/>
        <w:spacing w:line="276" w:lineRule="auto"/>
        <w:jc w:val="left"/>
        <w:rPr>
          <w:rFonts w:cs="Arial"/>
          <w:sz w:val="24"/>
          <w:szCs w:val="24"/>
        </w:rPr>
      </w:pPr>
      <w:bookmarkStart w:id="215" w:name="_Toc163732596"/>
      <w:r w:rsidRPr="00BB49FE">
        <w:rPr>
          <w:rFonts w:cs="Arial"/>
          <w:sz w:val="24"/>
          <w:szCs w:val="24"/>
        </w:rPr>
        <w:t>ROZDZIAŁ X</w:t>
      </w:r>
      <w:r w:rsidR="00A31979">
        <w:rPr>
          <w:rFonts w:cs="Arial"/>
          <w:sz w:val="24"/>
          <w:szCs w:val="24"/>
        </w:rPr>
        <w:t>VIII</w:t>
      </w:r>
      <w:r w:rsidR="005B5AE7" w:rsidRPr="00BB49FE">
        <w:rPr>
          <w:rFonts w:cs="Arial"/>
          <w:sz w:val="24"/>
          <w:szCs w:val="24"/>
        </w:rPr>
        <w:t xml:space="preserve">.   </w:t>
      </w:r>
      <w:bookmarkStart w:id="216" w:name="_Toc253652297"/>
      <w:bookmarkStart w:id="217" w:name="_Toc253652620"/>
      <w:bookmarkStart w:id="218" w:name="_Toc253652651"/>
      <w:bookmarkStart w:id="219" w:name="_Toc253653122"/>
      <w:bookmarkStart w:id="220" w:name="_Toc253653671"/>
      <w:bookmarkEnd w:id="210"/>
      <w:bookmarkEnd w:id="211"/>
      <w:bookmarkEnd w:id="212"/>
      <w:bookmarkEnd w:id="213"/>
      <w:bookmarkEnd w:id="214"/>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15"/>
    </w:p>
    <w:p w14:paraId="040630D6" w14:textId="77777777" w:rsidR="00C34F20" w:rsidRPr="00810278" w:rsidRDefault="00C34F20">
      <w:pPr>
        <w:pStyle w:val="Tekstpodstawowy2"/>
        <w:numPr>
          <w:ilvl w:val="0"/>
          <w:numId w:val="44"/>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C8C2302" w14:textId="77777777" w:rsidR="00C34F20" w:rsidRPr="003C20A1" w:rsidRDefault="00C34F20">
      <w:pPr>
        <w:pStyle w:val="Bezodstpw"/>
        <w:numPr>
          <w:ilvl w:val="0"/>
          <w:numId w:val="44"/>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kwalifikowanym podpisem elektronicznym lub podpisem zaufanym lub podpisem osobistym</w:t>
      </w:r>
      <w:r>
        <w:rPr>
          <w:rFonts w:ascii="Arial" w:hAnsi="Arial" w:cs="Arial"/>
          <w:szCs w:val="24"/>
        </w:rPr>
        <w:t>.</w:t>
      </w:r>
    </w:p>
    <w:p w14:paraId="2727F672" w14:textId="0DE72249"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We wszelkiej korespondencji związanej z niniejszym postępowaniem Zamawiający i Wykonawcy posługują się numerem postępowania określonym przez Zamawiającego </w:t>
      </w:r>
      <w:r w:rsidRPr="00810278">
        <w:rPr>
          <w:rFonts w:ascii="Arial" w:hAnsi="Arial" w:cs="Arial"/>
          <w:szCs w:val="24"/>
        </w:rPr>
        <w:lastRenderedPageBreak/>
        <w:t>na pierwszej stronie SWZ, tj. IR.271.</w:t>
      </w:r>
      <w:r>
        <w:rPr>
          <w:rFonts w:ascii="Arial" w:hAnsi="Arial" w:cs="Arial"/>
          <w:szCs w:val="24"/>
        </w:rPr>
        <w:t>1</w:t>
      </w:r>
      <w:r w:rsidR="00A31979">
        <w:rPr>
          <w:rFonts w:ascii="Arial" w:hAnsi="Arial" w:cs="Arial"/>
          <w:szCs w:val="24"/>
        </w:rPr>
        <w:t>2</w:t>
      </w:r>
      <w:r w:rsidRPr="00810278">
        <w:rPr>
          <w:rFonts w:ascii="Arial" w:hAnsi="Arial" w:cs="Arial"/>
          <w:szCs w:val="24"/>
        </w:rPr>
        <w:t>.202</w:t>
      </w:r>
      <w:r>
        <w:rPr>
          <w:rFonts w:ascii="Arial" w:hAnsi="Arial" w:cs="Arial"/>
          <w:szCs w:val="24"/>
        </w:rPr>
        <w:t>4</w:t>
      </w:r>
      <w:r w:rsidRPr="00810278">
        <w:rPr>
          <w:rFonts w:ascii="Arial" w:hAnsi="Arial" w:cs="Arial"/>
          <w:szCs w:val="24"/>
        </w:rPr>
        <w:t>.JP.</w:t>
      </w:r>
    </w:p>
    <w:p w14:paraId="43262A7D"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pośrednictwem Platformy Zakupowej.</w:t>
      </w:r>
    </w:p>
    <w:p w14:paraId="2A38C44B"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5ECF44A4"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508927C9"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38C82C8D"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7261F197"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0"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27E1BED" w14:textId="77777777" w:rsidR="00C34F20"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1"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2B02267F" w14:textId="77777777" w:rsidR="00C34F20" w:rsidRPr="003C20A1" w:rsidRDefault="00C34F20">
      <w:pPr>
        <w:pStyle w:val="Bezodstpw"/>
        <w:numPr>
          <w:ilvl w:val="0"/>
          <w:numId w:val="44"/>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C8B8FFC"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w:t>
      </w:r>
      <w:r w:rsidRPr="003C20A1">
        <w:rPr>
          <w:rFonts w:ascii="Arial" w:hAnsi="Arial" w:cs="Arial"/>
          <w:szCs w:val="24"/>
        </w:rPr>
        <w:lastRenderedPageBreak/>
        <w:t>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611F72B6"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0E80AADA"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92734E6"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25553C"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343DE66"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3DB7D5C8" w14:textId="77777777" w:rsidR="00C34F20" w:rsidRPr="003C20A1" w:rsidRDefault="00C34F20">
      <w:pPr>
        <w:pStyle w:val="Bezodstpw"/>
        <w:numPr>
          <w:ilvl w:val="0"/>
          <w:numId w:val="44"/>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091349E" w14:textId="77777777" w:rsidR="00C34F20" w:rsidRDefault="00C34F20">
      <w:pPr>
        <w:pStyle w:val="Bezodstpw"/>
        <w:numPr>
          <w:ilvl w:val="0"/>
          <w:numId w:val="12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D9C7EDE" w14:textId="77777777" w:rsidR="00C34F20" w:rsidRPr="003C20A1" w:rsidRDefault="00C34F20">
      <w:pPr>
        <w:pStyle w:val="Bezodstpw"/>
        <w:numPr>
          <w:ilvl w:val="0"/>
          <w:numId w:val="123"/>
        </w:numPr>
        <w:spacing w:line="276" w:lineRule="auto"/>
        <w:ind w:left="709" w:hanging="283"/>
        <w:rPr>
          <w:rFonts w:ascii="Arial" w:hAnsi="Arial" w:cs="Arial"/>
          <w:szCs w:val="24"/>
        </w:rPr>
      </w:pPr>
      <w:r w:rsidRPr="003C20A1">
        <w:rPr>
          <w:rFonts w:ascii="Arial" w:hAnsi="Arial" w:cs="Arial"/>
          <w:szCs w:val="24"/>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w:t>
      </w:r>
      <w:r w:rsidRPr="003C20A1">
        <w:rPr>
          <w:rFonts w:ascii="Arial" w:hAnsi="Arial" w:cs="Arial"/>
          <w:szCs w:val="24"/>
        </w:rPr>
        <w:lastRenderedPageBreak/>
        <w:t>podwykonawcę jest równoznaczne z poświadczeniem elektronicznej kopii dokumentu lub oświadczenia za zgodność z oryginałem.</w:t>
      </w:r>
    </w:p>
    <w:p w14:paraId="27BBF2F3" w14:textId="77777777" w:rsidR="00C34F20" w:rsidRPr="00810278" w:rsidRDefault="00C34F20">
      <w:pPr>
        <w:pStyle w:val="Bezodstpw"/>
        <w:numPr>
          <w:ilvl w:val="0"/>
          <w:numId w:val="44"/>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064281F"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4D6410EA"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3F7BC9A6" w14:textId="771AF54D" w:rsidR="00C40AEF" w:rsidRPr="00BB49FE" w:rsidRDefault="00C40AEF" w:rsidP="00BB49FE">
      <w:pPr>
        <w:pStyle w:val="Nagwek1"/>
        <w:spacing w:line="276" w:lineRule="auto"/>
        <w:jc w:val="left"/>
        <w:rPr>
          <w:rFonts w:cs="Arial"/>
          <w:sz w:val="24"/>
          <w:szCs w:val="24"/>
        </w:rPr>
      </w:pPr>
      <w:bookmarkStart w:id="221" w:name="_Toc163732597"/>
      <w:r w:rsidRPr="00BB49FE">
        <w:rPr>
          <w:rFonts w:cs="Arial"/>
          <w:sz w:val="24"/>
          <w:szCs w:val="24"/>
        </w:rPr>
        <w:t>ROZDZIAŁ X</w:t>
      </w:r>
      <w:r w:rsidR="00A31979">
        <w:rPr>
          <w:rFonts w:cs="Arial"/>
          <w:sz w:val="24"/>
          <w:szCs w:val="24"/>
        </w:rPr>
        <w:t>I</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21"/>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42FEE126" w14:textId="77777777" w:rsidR="0056318E" w:rsidRPr="00AC5814" w:rsidRDefault="0056318E">
      <w:pPr>
        <w:pStyle w:val="Bezodstpw"/>
        <w:numPr>
          <w:ilvl w:val="0"/>
          <w:numId w:val="45"/>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4710419A" w14:textId="77777777" w:rsidR="0056318E" w:rsidRPr="00AC5814" w:rsidRDefault="0056318E" w:rsidP="0056318E">
      <w:pPr>
        <w:pStyle w:val="Bezodstpw"/>
        <w:spacing w:line="276" w:lineRule="auto"/>
        <w:ind w:left="426"/>
        <w:rPr>
          <w:rFonts w:ascii="Arial" w:hAnsi="Arial" w:cs="Arial"/>
          <w:szCs w:val="24"/>
        </w:rPr>
      </w:pPr>
      <w:r w:rsidRPr="00AC5814">
        <w:rPr>
          <w:rFonts w:ascii="Arial" w:hAnsi="Arial" w:cs="Arial"/>
          <w:szCs w:val="24"/>
        </w:rPr>
        <w:t xml:space="preserve">Aleksandra Kluska – </w:t>
      </w:r>
      <w:r>
        <w:rPr>
          <w:rFonts w:ascii="Arial" w:hAnsi="Arial" w:cs="Arial"/>
          <w:szCs w:val="24"/>
        </w:rPr>
        <w:t>I</w:t>
      </w:r>
      <w:r w:rsidRPr="00AC5814">
        <w:rPr>
          <w:rFonts w:ascii="Arial" w:hAnsi="Arial" w:cs="Arial"/>
          <w:szCs w:val="24"/>
        </w:rPr>
        <w:t xml:space="preserve">nspektor ds. komunikacji i dróg – Referat IR – </w:t>
      </w:r>
      <w:r w:rsidRPr="00AC5814">
        <w:rPr>
          <w:rFonts w:ascii="Arial" w:hAnsi="Arial" w:cs="Arial"/>
          <w:iCs/>
          <w:szCs w:val="24"/>
        </w:rPr>
        <w:t>pok. nr 01 budynek B</w:t>
      </w:r>
    </w:p>
    <w:p w14:paraId="55B17FC5" w14:textId="1FDDEF90" w:rsidR="0056318E" w:rsidRPr="00AC5814" w:rsidRDefault="0056318E" w:rsidP="0056318E">
      <w:pPr>
        <w:pStyle w:val="Bezodstpw"/>
        <w:spacing w:line="276" w:lineRule="auto"/>
        <w:ind w:left="426"/>
        <w:rPr>
          <w:rFonts w:ascii="Arial" w:hAnsi="Arial" w:cs="Arial"/>
          <w:szCs w:val="24"/>
          <w:lang w:val="en-US"/>
        </w:rPr>
      </w:pPr>
      <w:r w:rsidRPr="00AC5814">
        <w:rPr>
          <w:rFonts w:ascii="Arial" w:hAnsi="Arial" w:cs="Arial"/>
          <w:szCs w:val="24"/>
          <w:lang w:val="en-US"/>
        </w:rPr>
        <w:t xml:space="preserve">e-mail: </w:t>
      </w:r>
      <w:hyperlink r:id="rId22" w:history="1">
        <w:r w:rsidRPr="003A5297">
          <w:rPr>
            <w:rStyle w:val="Hipercze"/>
            <w:rFonts w:ascii="Arial" w:hAnsi="Arial" w:cs="Arial"/>
            <w:szCs w:val="24"/>
            <w:lang w:val="en-US"/>
          </w:rPr>
          <w:t>aleksandra.kluska@um.bierutow.pl</w:t>
        </w:r>
      </w:hyperlink>
    </w:p>
    <w:p w14:paraId="157F85B5" w14:textId="77777777" w:rsidR="0056318E" w:rsidRPr="00AC5814" w:rsidRDefault="0056318E" w:rsidP="0056318E">
      <w:pPr>
        <w:pStyle w:val="Bezodstpw"/>
        <w:spacing w:line="276" w:lineRule="auto"/>
        <w:ind w:left="426"/>
        <w:rPr>
          <w:rFonts w:ascii="Arial" w:hAnsi="Arial" w:cs="Arial"/>
          <w:szCs w:val="24"/>
          <w:lang w:val="en-US"/>
        </w:rPr>
      </w:pPr>
      <w:proofErr w:type="spellStart"/>
      <w:r w:rsidRPr="00AC5814">
        <w:rPr>
          <w:rFonts w:ascii="Arial" w:hAnsi="Arial" w:cs="Arial"/>
          <w:szCs w:val="24"/>
          <w:lang w:val="en-US"/>
        </w:rPr>
        <w:t>Telefon</w:t>
      </w:r>
      <w:proofErr w:type="spellEnd"/>
      <w:r w:rsidRPr="00AC5814">
        <w:rPr>
          <w:rFonts w:ascii="Arial" w:hAnsi="Arial" w:cs="Arial"/>
          <w:szCs w:val="24"/>
          <w:lang w:val="en-US"/>
        </w:rPr>
        <w:t>: (71) 3146251, fax: (71) 3146432</w:t>
      </w:r>
    </w:p>
    <w:p w14:paraId="5C940B35" w14:textId="77777777" w:rsidR="00EF7987" w:rsidRPr="00BB49FE" w:rsidRDefault="00EF7987">
      <w:pPr>
        <w:pStyle w:val="Bezodstpw"/>
        <w:numPr>
          <w:ilvl w:val="0"/>
          <w:numId w:val="45"/>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4B1E6C9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3" w:history="1">
        <w:r w:rsidR="00854FFF" w:rsidRPr="00553D6C">
          <w:rPr>
            <w:rStyle w:val="Hipercze"/>
            <w:rFonts w:ascii="Arial" w:hAnsi="Arial" w:cs="Arial"/>
            <w:szCs w:val="24"/>
            <w:lang w:val="en-US"/>
          </w:rPr>
          <w:t>joanna.plociennik@um.bierutow.pl</w:t>
        </w:r>
      </w:hyperlink>
    </w:p>
    <w:p w14:paraId="6C7206A0" w14:textId="77777777" w:rsidR="00EF7987" w:rsidRPr="00086F0F" w:rsidRDefault="00EF7987" w:rsidP="00BB49FE">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6D752A0C" w14:textId="6041804F" w:rsidR="00FD00E6" w:rsidRPr="00BB49FE" w:rsidRDefault="00536630" w:rsidP="00BB49FE">
      <w:pPr>
        <w:pStyle w:val="Nagwek1"/>
        <w:spacing w:line="276" w:lineRule="auto"/>
        <w:jc w:val="left"/>
        <w:rPr>
          <w:rFonts w:cs="Arial"/>
          <w:sz w:val="24"/>
          <w:szCs w:val="24"/>
        </w:rPr>
      </w:pPr>
      <w:bookmarkStart w:id="222" w:name="_Toc163732598"/>
      <w:r w:rsidRPr="00BB49FE">
        <w:rPr>
          <w:rFonts w:cs="Arial"/>
          <w:sz w:val="24"/>
          <w:szCs w:val="24"/>
        </w:rPr>
        <w:t>ROZDZIAŁ X</w:t>
      </w:r>
      <w:r w:rsidR="00FD0CCE" w:rsidRPr="00BB49FE">
        <w:rPr>
          <w:rFonts w:cs="Arial"/>
          <w:sz w:val="24"/>
          <w:szCs w:val="24"/>
        </w:rPr>
        <w:t>X</w:t>
      </w:r>
      <w:r w:rsidRPr="00BB49FE">
        <w:rPr>
          <w:rFonts w:cs="Arial"/>
          <w:sz w:val="24"/>
          <w:szCs w:val="24"/>
        </w:rPr>
        <w:t>.   OMYŁKI W OFERCIE</w:t>
      </w:r>
      <w:bookmarkEnd w:id="216"/>
      <w:bookmarkEnd w:id="217"/>
      <w:bookmarkEnd w:id="218"/>
      <w:bookmarkEnd w:id="219"/>
      <w:bookmarkEnd w:id="220"/>
      <w:bookmarkEnd w:id="222"/>
    </w:p>
    <w:p w14:paraId="689C7E20" w14:textId="77777777" w:rsidR="005E386D" w:rsidRPr="00BB49FE" w:rsidRDefault="005E386D">
      <w:pPr>
        <w:pStyle w:val="Akapitzlist"/>
        <w:numPr>
          <w:ilvl w:val="0"/>
          <w:numId w:val="46"/>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46"/>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57A5F880" w:rsidR="00606F7B" w:rsidRPr="00BB49FE" w:rsidRDefault="00606F7B" w:rsidP="00BB49FE">
      <w:pPr>
        <w:pStyle w:val="Nagwek1"/>
        <w:spacing w:line="276" w:lineRule="auto"/>
        <w:jc w:val="left"/>
        <w:rPr>
          <w:rFonts w:cs="Arial"/>
          <w:sz w:val="24"/>
          <w:szCs w:val="24"/>
        </w:rPr>
      </w:pPr>
      <w:bookmarkStart w:id="223" w:name="_Toc163732599"/>
      <w:bookmarkStart w:id="224" w:name="_Toc253652299"/>
      <w:bookmarkStart w:id="225" w:name="_Toc253652622"/>
      <w:bookmarkStart w:id="226" w:name="_Toc253652653"/>
      <w:bookmarkStart w:id="227" w:name="_Toc253653124"/>
      <w:bookmarkStart w:id="228"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w:t>
      </w:r>
      <w:r w:rsidRPr="00BB49FE">
        <w:rPr>
          <w:rFonts w:cs="Arial"/>
          <w:sz w:val="24"/>
          <w:szCs w:val="24"/>
        </w:rPr>
        <w:t>.   WYMAGANIA DOTYCZĄCE WADIUM</w:t>
      </w:r>
      <w:bookmarkEnd w:id="223"/>
    </w:p>
    <w:p w14:paraId="061C2B74" w14:textId="77777777" w:rsidR="00854FFF" w:rsidRDefault="00854FFF" w:rsidP="00854FFF">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4D4D501D" w14:textId="153B2583" w:rsidR="009F28B0" w:rsidRPr="00BB49FE" w:rsidRDefault="00A42197" w:rsidP="00BB49FE">
      <w:pPr>
        <w:pStyle w:val="Nagwek1"/>
        <w:spacing w:line="276" w:lineRule="auto"/>
        <w:jc w:val="left"/>
        <w:rPr>
          <w:rFonts w:cs="Arial"/>
          <w:sz w:val="24"/>
          <w:szCs w:val="24"/>
        </w:rPr>
      </w:pPr>
      <w:bookmarkStart w:id="229" w:name="_Toc163732600"/>
      <w:r w:rsidRPr="00BB49FE">
        <w:rPr>
          <w:rFonts w:cs="Arial"/>
          <w:sz w:val="24"/>
          <w:szCs w:val="24"/>
        </w:rPr>
        <w:lastRenderedPageBreak/>
        <w:t>ROZDZIAŁ X</w:t>
      </w:r>
      <w:r w:rsidR="00113B07" w:rsidRPr="00BB49FE">
        <w:rPr>
          <w:rFonts w:cs="Arial"/>
          <w:sz w:val="24"/>
          <w:szCs w:val="24"/>
        </w:rPr>
        <w:t>X</w:t>
      </w:r>
      <w:r w:rsidR="004637EA" w:rsidRPr="00BB49FE">
        <w:rPr>
          <w:rFonts w:cs="Arial"/>
          <w:sz w:val="24"/>
          <w:szCs w:val="24"/>
        </w:rPr>
        <w:t>I</w:t>
      </w:r>
      <w:r w:rsidR="00EF7987" w:rsidRPr="00BB49FE">
        <w:rPr>
          <w:rFonts w:cs="Arial"/>
          <w:sz w:val="24"/>
          <w:szCs w:val="24"/>
        </w:rPr>
        <w:t>I</w:t>
      </w:r>
      <w:r w:rsidRPr="00BB49FE">
        <w:rPr>
          <w:rFonts w:cs="Arial"/>
          <w:sz w:val="24"/>
          <w:szCs w:val="24"/>
        </w:rPr>
        <w:t>.   TERMIN ZWIĄZANIA OFERTĄ</w:t>
      </w:r>
      <w:bookmarkEnd w:id="224"/>
      <w:bookmarkEnd w:id="225"/>
      <w:bookmarkEnd w:id="226"/>
      <w:bookmarkEnd w:id="227"/>
      <w:bookmarkEnd w:id="228"/>
      <w:bookmarkEnd w:id="229"/>
    </w:p>
    <w:p w14:paraId="75111CF5" w14:textId="505D3699" w:rsidR="00086D16" w:rsidRPr="00BB49FE" w:rsidRDefault="00113B07">
      <w:pPr>
        <w:pStyle w:val="Bezodstpw"/>
        <w:numPr>
          <w:ilvl w:val="0"/>
          <w:numId w:val="47"/>
        </w:numPr>
        <w:spacing w:line="276" w:lineRule="auto"/>
        <w:ind w:left="426" w:hanging="426"/>
        <w:rPr>
          <w:rFonts w:ascii="Arial" w:eastAsia="Calibri" w:hAnsi="Arial" w:cs="Arial"/>
          <w:color w:val="000000"/>
          <w:szCs w:val="24"/>
        </w:rPr>
      </w:pPr>
      <w:bookmarkStart w:id="230" w:name="_Toc253652300"/>
      <w:bookmarkStart w:id="231" w:name="_Toc253652623"/>
      <w:bookmarkStart w:id="232" w:name="_Toc253652654"/>
      <w:bookmarkStart w:id="233" w:name="_Toc253653125"/>
      <w:bookmarkStart w:id="234"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032FFA">
        <w:rPr>
          <w:rFonts w:ascii="Arial" w:hAnsi="Arial" w:cs="Arial"/>
          <w:b/>
          <w:szCs w:val="24"/>
        </w:rPr>
        <w:t>0</w:t>
      </w:r>
      <w:r w:rsidR="00B8630D">
        <w:rPr>
          <w:rFonts w:ascii="Arial" w:hAnsi="Arial" w:cs="Arial"/>
          <w:b/>
          <w:szCs w:val="24"/>
        </w:rPr>
        <w:t>5</w:t>
      </w:r>
      <w:r w:rsidR="00032FFA">
        <w:rPr>
          <w:rFonts w:ascii="Arial" w:hAnsi="Arial" w:cs="Arial"/>
          <w:b/>
          <w:szCs w:val="24"/>
        </w:rPr>
        <w:t>.07.</w:t>
      </w:r>
      <w:r w:rsidR="00086D16" w:rsidRPr="00BB49FE">
        <w:rPr>
          <w:rFonts w:ascii="Arial" w:hAnsi="Arial" w:cs="Arial"/>
          <w:b/>
          <w:szCs w:val="24"/>
        </w:rPr>
        <w:t>202</w:t>
      </w:r>
      <w:r w:rsidR="00854FFF">
        <w:rPr>
          <w:rFonts w:ascii="Arial" w:hAnsi="Arial" w:cs="Arial"/>
          <w:b/>
          <w:szCs w:val="24"/>
        </w:rPr>
        <w:t>4</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47"/>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47"/>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34E213EF" w:rsidR="006C56CE" w:rsidRPr="00BB49FE" w:rsidRDefault="006C56CE" w:rsidP="00BB49FE">
      <w:pPr>
        <w:pStyle w:val="Nagwek1"/>
        <w:spacing w:line="276" w:lineRule="auto"/>
        <w:jc w:val="left"/>
        <w:rPr>
          <w:rFonts w:cs="Arial"/>
          <w:sz w:val="24"/>
          <w:szCs w:val="24"/>
        </w:rPr>
      </w:pPr>
      <w:bookmarkStart w:id="235" w:name="_Toc163732601"/>
      <w:bookmarkEnd w:id="230"/>
      <w:bookmarkEnd w:id="231"/>
      <w:bookmarkEnd w:id="232"/>
      <w:bookmarkEnd w:id="233"/>
      <w:bookmarkEnd w:id="234"/>
      <w:r w:rsidRPr="00BB49FE">
        <w:rPr>
          <w:rFonts w:cs="Arial"/>
          <w:sz w:val="24"/>
          <w:szCs w:val="24"/>
        </w:rPr>
        <w:t>ROZDZIAŁ XX</w:t>
      </w:r>
      <w:r w:rsidR="004637EA" w:rsidRPr="00BB49FE">
        <w:rPr>
          <w:rFonts w:cs="Arial"/>
          <w:sz w:val="24"/>
          <w:szCs w:val="24"/>
        </w:rPr>
        <w:t>I</w:t>
      </w:r>
      <w:r w:rsidR="00BA370B">
        <w:rPr>
          <w:rFonts w:cs="Arial"/>
          <w:sz w:val="24"/>
          <w:szCs w:val="24"/>
        </w:rPr>
        <w:t>II</w:t>
      </w:r>
      <w:r w:rsidRPr="00BB49FE">
        <w:rPr>
          <w:rFonts w:cs="Arial"/>
          <w:sz w:val="24"/>
          <w:szCs w:val="24"/>
        </w:rPr>
        <w:t>.   OPIS SPOSOBU PRZYGOTOWANIA OFERT</w:t>
      </w:r>
      <w:bookmarkEnd w:id="235"/>
    </w:p>
    <w:p w14:paraId="0EA8E8D5" w14:textId="00DF1A9D" w:rsidR="002771DA" w:rsidRPr="00BB49FE" w:rsidRDefault="002771DA">
      <w:pPr>
        <w:pStyle w:val="Normalny1"/>
        <w:numPr>
          <w:ilvl w:val="0"/>
          <w:numId w:val="48"/>
        </w:numPr>
        <w:ind w:left="426" w:hanging="426"/>
        <w:rPr>
          <w:rFonts w:eastAsia="Calibri"/>
          <w:sz w:val="24"/>
          <w:szCs w:val="24"/>
        </w:rPr>
      </w:pPr>
      <w:bookmarkStart w:id="236" w:name="_Toc253652301"/>
      <w:bookmarkStart w:id="237" w:name="_Toc253652624"/>
      <w:bookmarkStart w:id="238" w:name="_Toc253652655"/>
      <w:bookmarkStart w:id="239" w:name="_Toc253653126"/>
      <w:bookmarkStart w:id="240"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48"/>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1"/>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48"/>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71"/>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71"/>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71"/>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48"/>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 xml:space="preserve">“Rozporządzenie Parlamentu Europejskiego </w:t>
      </w:r>
      <w:r w:rsidRPr="00BB49FE">
        <w:rPr>
          <w:sz w:val="24"/>
          <w:szCs w:val="24"/>
        </w:rPr>
        <w:lastRenderedPageBreak/>
        <w:t>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48"/>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48"/>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pPr>
        <w:pStyle w:val="Normalny1"/>
        <w:numPr>
          <w:ilvl w:val="0"/>
          <w:numId w:val="48"/>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0F3B806E" w14:textId="3FEB5C5C" w:rsidR="002771DA" w:rsidRPr="00BB49FE" w:rsidRDefault="002771DA">
      <w:pPr>
        <w:pStyle w:val="Bezodstpw"/>
        <w:numPr>
          <w:ilvl w:val="0"/>
          <w:numId w:val="48"/>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48"/>
        </w:numPr>
        <w:ind w:left="426" w:hanging="426"/>
        <w:rPr>
          <w:rFonts w:eastAsia="Calibri"/>
          <w:sz w:val="24"/>
          <w:szCs w:val="24"/>
        </w:rPr>
      </w:pPr>
      <w:bookmarkStart w:id="241" w:name="_Toc54343589"/>
      <w:bookmarkEnd w:id="236"/>
      <w:bookmarkEnd w:id="237"/>
      <w:bookmarkEnd w:id="238"/>
      <w:bookmarkEnd w:id="239"/>
      <w:bookmarkEnd w:id="240"/>
      <w:r w:rsidRPr="00BB49FE">
        <w:rPr>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10198C38" w14:textId="60238107" w:rsidR="00EC2DA8" w:rsidRPr="00BB49FE" w:rsidRDefault="00C02994" w:rsidP="00BB49FE">
      <w:pPr>
        <w:pStyle w:val="Nagwek1"/>
        <w:spacing w:line="276" w:lineRule="auto"/>
        <w:jc w:val="left"/>
        <w:rPr>
          <w:rFonts w:cs="Arial"/>
          <w:sz w:val="24"/>
          <w:szCs w:val="24"/>
          <w:lang w:eastAsia="ar-SA"/>
        </w:rPr>
      </w:pPr>
      <w:bookmarkStart w:id="242" w:name="_Toc163732602"/>
      <w:r w:rsidRPr="00BB49FE">
        <w:rPr>
          <w:rFonts w:cs="Arial"/>
          <w:sz w:val="24"/>
          <w:szCs w:val="24"/>
        </w:rPr>
        <w:t>ROZDZIAŁ X</w:t>
      </w:r>
      <w:r w:rsidR="004637EA" w:rsidRPr="00BB49FE">
        <w:rPr>
          <w:rFonts w:cs="Arial"/>
          <w:sz w:val="24"/>
          <w:szCs w:val="24"/>
        </w:rPr>
        <w:t>X</w:t>
      </w:r>
      <w:r w:rsidR="00BA370B">
        <w:rPr>
          <w:rFonts w:cs="Arial"/>
          <w:sz w:val="24"/>
          <w:szCs w:val="24"/>
        </w:rPr>
        <w:t>I</w:t>
      </w:r>
      <w:r w:rsidR="004637EA" w:rsidRPr="00BB49FE">
        <w:rPr>
          <w:rFonts w:cs="Arial"/>
          <w:sz w:val="24"/>
          <w:szCs w:val="24"/>
        </w:rPr>
        <w:t>V</w:t>
      </w:r>
      <w:r w:rsidRPr="00BB49FE">
        <w:rPr>
          <w:rFonts w:cs="Arial"/>
          <w:sz w:val="24"/>
          <w:szCs w:val="24"/>
        </w:rPr>
        <w:t>.   SPOSÓB ORAZ TERMIN SKŁADANIA OFERT</w:t>
      </w:r>
      <w:bookmarkEnd w:id="241"/>
      <w:bookmarkEnd w:id="242"/>
      <w:r w:rsidR="00EC2DA8" w:rsidRPr="00BB49FE">
        <w:rPr>
          <w:rFonts w:cs="Arial"/>
          <w:sz w:val="24"/>
          <w:szCs w:val="24"/>
          <w:lang w:eastAsia="ar-SA"/>
        </w:rPr>
        <w:tab/>
      </w:r>
    </w:p>
    <w:p w14:paraId="3F2505BA" w14:textId="67B20A4C" w:rsidR="004B5BD9" w:rsidRPr="00BB49FE" w:rsidRDefault="004B5BD9">
      <w:pPr>
        <w:pStyle w:val="Normalny1"/>
        <w:numPr>
          <w:ilvl w:val="0"/>
          <w:numId w:val="49"/>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032FFA">
        <w:rPr>
          <w:b/>
          <w:sz w:val="24"/>
          <w:szCs w:val="24"/>
        </w:rPr>
        <w:t>0</w:t>
      </w:r>
      <w:r w:rsidR="00B8630D">
        <w:rPr>
          <w:b/>
          <w:sz w:val="24"/>
          <w:szCs w:val="24"/>
        </w:rPr>
        <w:t>6</w:t>
      </w:r>
      <w:r w:rsidR="00032FFA">
        <w:rPr>
          <w:b/>
          <w:sz w:val="24"/>
          <w:szCs w:val="24"/>
        </w:rPr>
        <w:t>.06.</w:t>
      </w:r>
      <w:r w:rsidR="00D30C4A" w:rsidRPr="001F35A6">
        <w:rPr>
          <w:b/>
          <w:sz w:val="24"/>
          <w:szCs w:val="24"/>
        </w:rPr>
        <w:t>202</w:t>
      </w:r>
      <w:r w:rsidR="00BC2E27">
        <w:rPr>
          <w:b/>
          <w:sz w:val="24"/>
          <w:szCs w:val="24"/>
        </w:rPr>
        <w:t>4</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49"/>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pPr>
        <w:pStyle w:val="Normalny1"/>
        <w:numPr>
          <w:ilvl w:val="0"/>
          <w:numId w:val="49"/>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49"/>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49"/>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49"/>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49"/>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pPr>
        <w:pStyle w:val="Akapitzlist"/>
        <w:numPr>
          <w:ilvl w:val="0"/>
          <w:numId w:val="49"/>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23942AF1" w:rsidR="00EC2DA8" w:rsidRPr="00BB49FE" w:rsidRDefault="00EC2DA8" w:rsidP="00BB49FE">
      <w:pPr>
        <w:pStyle w:val="Nagwek1"/>
        <w:spacing w:line="276" w:lineRule="auto"/>
        <w:jc w:val="left"/>
        <w:rPr>
          <w:rFonts w:cs="Arial"/>
          <w:sz w:val="24"/>
          <w:szCs w:val="24"/>
        </w:rPr>
      </w:pPr>
      <w:bookmarkStart w:id="243" w:name="_Toc54343590"/>
      <w:bookmarkStart w:id="244" w:name="_Toc163732603"/>
      <w:r w:rsidRPr="00BB49FE">
        <w:rPr>
          <w:rFonts w:cs="Arial"/>
          <w:sz w:val="24"/>
          <w:szCs w:val="24"/>
        </w:rPr>
        <w:t>ROZDZIAŁ XX</w:t>
      </w:r>
      <w:r w:rsidR="00FD2C2B" w:rsidRPr="00BB49FE">
        <w:rPr>
          <w:rFonts w:cs="Arial"/>
          <w:sz w:val="24"/>
          <w:szCs w:val="24"/>
        </w:rPr>
        <w:t>V</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43"/>
      <w:bookmarkEnd w:id="244"/>
    </w:p>
    <w:p w14:paraId="51DBBA70" w14:textId="6202E3F6"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032FFA">
        <w:rPr>
          <w:rFonts w:ascii="Arial" w:hAnsi="Arial" w:cs="Arial"/>
          <w:b/>
          <w:szCs w:val="24"/>
        </w:rPr>
        <w:t>0</w:t>
      </w:r>
      <w:r w:rsidR="00B8630D">
        <w:rPr>
          <w:rFonts w:ascii="Arial" w:hAnsi="Arial" w:cs="Arial"/>
          <w:b/>
          <w:szCs w:val="24"/>
        </w:rPr>
        <w:t>6</w:t>
      </w:r>
      <w:r w:rsidR="00032FFA">
        <w:rPr>
          <w:rFonts w:ascii="Arial" w:hAnsi="Arial" w:cs="Arial"/>
          <w:b/>
          <w:szCs w:val="24"/>
        </w:rPr>
        <w:t>.06.</w:t>
      </w:r>
      <w:r w:rsidR="00615B2F" w:rsidRPr="001F35A6">
        <w:rPr>
          <w:rFonts w:ascii="Arial" w:hAnsi="Arial" w:cs="Arial"/>
          <w:b/>
          <w:szCs w:val="24"/>
        </w:rPr>
        <w:t>202</w:t>
      </w:r>
      <w:r w:rsidR="00BC2E27">
        <w:rPr>
          <w:rFonts w:ascii="Arial" w:hAnsi="Arial" w:cs="Arial"/>
          <w:b/>
          <w:szCs w:val="24"/>
        </w:rPr>
        <w:t>4</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51"/>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w:t>
      </w:r>
      <w:r w:rsidRPr="00BB49FE">
        <w:rPr>
          <w:rFonts w:ascii="Arial" w:hAnsi="Arial" w:cs="Arial"/>
          <w:szCs w:val="24"/>
        </w:rPr>
        <w:lastRenderedPageBreak/>
        <w:t xml:space="preserve">działalności gospodarczej albo miejscach zamieszkania wykonawców, których oferty zostały otwarte; </w:t>
      </w:r>
    </w:p>
    <w:p w14:paraId="50B8AEEF" w14:textId="77777777" w:rsidR="00FD2C2B" w:rsidRPr="00BB49FE" w:rsidRDefault="00FD2C2B">
      <w:pPr>
        <w:pStyle w:val="Bezodstpw"/>
        <w:numPr>
          <w:ilvl w:val="0"/>
          <w:numId w:val="51"/>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50"/>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16499B70" w:rsidR="006C56CE" w:rsidRPr="00BB49FE" w:rsidRDefault="006C56CE" w:rsidP="00BB49FE">
      <w:pPr>
        <w:pStyle w:val="Nagwek1"/>
        <w:spacing w:line="276" w:lineRule="auto"/>
        <w:jc w:val="left"/>
        <w:rPr>
          <w:rFonts w:cs="Arial"/>
          <w:sz w:val="24"/>
          <w:szCs w:val="24"/>
        </w:rPr>
      </w:pPr>
      <w:bookmarkStart w:id="245" w:name="_Toc253652302"/>
      <w:bookmarkStart w:id="246" w:name="_Toc253652625"/>
      <w:bookmarkStart w:id="247" w:name="_Toc253652656"/>
      <w:bookmarkStart w:id="248" w:name="_Toc253653127"/>
      <w:bookmarkStart w:id="249" w:name="_Toc253653676"/>
      <w:bookmarkStart w:id="250" w:name="_Toc526257025"/>
      <w:bookmarkStart w:id="251" w:name="_Toc163732604"/>
      <w:bookmarkStart w:id="252" w:name="_Toc253652303"/>
      <w:bookmarkStart w:id="253" w:name="_Toc253652626"/>
      <w:bookmarkStart w:id="254" w:name="_Toc253652657"/>
      <w:bookmarkStart w:id="255" w:name="_Toc253653128"/>
      <w:bookmarkStart w:id="256"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45"/>
      <w:bookmarkEnd w:id="246"/>
      <w:bookmarkEnd w:id="247"/>
      <w:bookmarkEnd w:id="248"/>
      <w:bookmarkEnd w:id="249"/>
      <w:bookmarkEnd w:id="250"/>
      <w:bookmarkEnd w:id="251"/>
    </w:p>
    <w:p w14:paraId="249C2DE3" w14:textId="3B079489" w:rsidR="00E55C68" w:rsidRPr="00BB49FE" w:rsidRDefault="00E55C68">
      <w:pPr>
        <w:pStyle w:val="Bezodstpw"/>
        <w:numPr>
          <w:ilvl w:val="4"/>
          <w:numId w:val="52"/>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pPr>
        <w:pStyle w:val="Bezodstpw"/>
        <w:numPr>
          <w:ilvl w:val="4"/>
          <w:numId w:val="52"/>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pPr>
        <w:pStyle w:val="Bezodstpw"/>
        <w:numPr>
          <w:ilvl w:val="4"/>
          <w:numId w:val="52"/>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pPr>
        <w:pStyle w:val="Bezodstpw"/>
        <w:numPr>
          <w:ilvl w:val="4"/>
          <w:numId w:val="52"/>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BB49FE">
        <w:rPr>
          <w:rFonts w:ascii="Arial" w:hAnsi="Arial" w:cs="Arial"/>
          <w:szCs w:val="24"/>
        </w:rPr>
        <w:t>pzp</w:t>
      </w:r>
      <w:proofErr w:type="spellEnd"/>
      <w:r w:rsidRPr="00BB49FE">
        <w:rPr>
          <w:rFonts w:ascii="Arial" w:hAnsi="Arial" w:cs="Arial"/>
          <w:szCs w:val="24"/>
        </w:rPr>
        <w:t xml:space="preserve"> w związku z art. 223 ust. 2 pkt 3 </w:t>
      </w:r>
      <w:proofErr w:type="spellStart"/>
      <w:r w:rsidRPr="00BB49FE">
        <w:rPr>
          <w:rFonts w:ascii="Arial" w:hAnsi="Arial" w:cs="Arial"/>
          <w:szCs w:val="24"/>
        </w:rPr>
        <w:t>pzp</w:t>
      </w:r>
      <w:proofErr w:type="spellEnd"/>
      <w:r w:rsidRPr="00BB49FE">
        <w:rPr>
          <w:rFonts w:ascii="Arial" w:hAnsi="Arial" w:cs="Arial"/>
          <w:szCs w:val="24"/>
        </w:rPr>
        <w:t xml:space="preserve">). </w:t>
      </w:r>
    </w:p>
    <w:p w14:paraId="52633312" w14:textId="77777777" w:rsidR="00E55C68" w:rsidRPr="00BB49FE" w:rsidRDefault="00E55C68">
      <w:pPr>
        <w:pStyle w:val="Bezodstpw"/>
        <w:numPr>
          <w:ilvl w:val="4"/>
          <w:numId w:val="52"/>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3B0A1FC5" w14:textId="20DCD295" w:rsidR="007405B8" w:rsidRPr="00BB49FE" w:rsidRDefault="00CD1F57" w:rsidP="00BB49FE">
      <w:pPr>
        <w:pStyle w:val="Nagwek1"/>
        <w:spacing w:line="276" w:lineRule="auto"/>
        <w:jc w:val="left"/>
        <w:rPr>
          <w:rFonts w:cs="Arial"/>
          <w:sz w:val="24"/>
          <w:szCs w:val="24"/>
          <w:u w:val="single"/>
        </w:rPr>
      </w:pPr>
      <w:bookmarkStart w:id="257" w:name="_Toc163732605"/>
      <w:r w:rsidRPr="00BB49FE">
        <w:rPr>
          <w:rFonts w:cs="Arial"/>
          <w:sz w:val="24"/>
          <w:szCs w:val="24"/>
        </w:rPr>
        <w:t>ROZDZIAŁ XX</w:t>
      </w:r>
      <w:r w:rsidR="00BC2E27">
        <w:rPr>
          <w:rFonts w:cs="Arial"/>
          <w:sz w:val="24"/>
          <w:szCs w:val="24"/>
        </w:rPr>
        <w:t>VII</w:t>
      </w:r>
      <w:r w:rsidR="003D2C8E">
        <w:rPr>
          <w:rFonts w:cs="Arial"/>
          <w:sz w:val="24"/>
          <w:szCs w:val="24"/>
        </w:rPr>
        <w:t>.</w:t>
      </w:r>
      <w:r w:rsidRPr="00BB49FE">
        <w:rPr>
          <w:rFonts w:cs="Arial"/>
          <w:sz w:val="24"/>
          <w:szCs w:val="24"/>
        </w:rPr>
        <w:t xml:space="preserve"> </w:t>
      </w:r>
      <w:bookmarkEnd w:id="252"/>
      <w:bookmarkEnd w:id="253"/>
      <w:bookmarkEnd w:id="254"/>
      <w:bookmarkEnd w:id="255"/>
      <w:bookmarkEnd w:id="256"/>
      <w:r w:rsidR="007405B8" w:rsidRPr="00BB49FE">
        <w:rPr>
          <w:rFonts w:cs="Arial"/>
          <w:caps/>
          <w:sz w:val="24"/>
          <w:szCs w:val="24"/>
        </w:rPr>
        <w:t>opis kryteriów oceny ofert, wraz z podaniem wag tych kryteriów, i sposobu oceny ofert</w:t>
      </w:r>
      <w:bookmarkEnd w:id="257"/>
    </w:p>
    <w:p w14:paraId="364E1A07" w14:textId="77777777" w:rsidR="00FB7665" w:rsidRPr="00BB49FE" w:rsidRDefault="00EF7987">
      <w:pPr>
        <w:pStyle w:val="Bezodstpw"/>
        <w:numPr>
          <w:ilvl w:val="0"/>
          <w:numId w:val="53"/>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53"/>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lastRenderedPageBreak/>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pPr>
        <w:pStyle w:val="Bezodstpw"/>
        <w:numPr>
          <w:ilvl w:val="0"/>
          <w:numId w:val="53"/>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53"/>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53"/>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644D4EA3" w:rsidR="000B0204" w:rsidRPr="00BB49FE" w:rsidRDefault="000B0204" w:rsidP="00BB49FE">
      <w:pPr>
        <w:pStyle w:val="Nagwek1"/>
        <w:spacing w:line="276" w:lineRule="auto"/>
        <w:jc w:val="left"/>
        <w:rPr>
          <w:rFonts w:cs="Arial"/>
          <w:sz w:val="24"/>
          <w:szCs w:val="24"/>
        </w:rPr>
      </w:pPr>
      <w:bookmarkStart w:id="258" w:name="_Toc163732606"/>
      <w:r w:rsidRPr="00BB49FE">
        <w:rPr>
          <w:rFonts w:cs="Arial"/>
          <w:sz w:val="24"/>
          <w:szCs w:val="24"/>
        </w:rPr>
        <w:t>ROZDZIAŁ XX</w:t>
      </w:r>
      <w:r w:rsidR="00BA370B">
        <w:rPr>
          <w:rFonts w:cs="Arial"/>
          <w:sz w:val="24"/>
          <w:szCs w:val="24"/>
        </w:rPr>
        <w:t>VIII</w:t>
      </w:r>
      <w:r w:rsidRPr="00BB49FE">
        <w:rPr>
          <w:rFonts w:cs="Arial"/>
          <w:sz w:val="24"/>
          <w:szCs w:val="24"/>
        </w:rPr>
        <w:t xml:space="preserve">.   </w:t>
      </w:r>
      <w:r w:rsidR="008A16DF" w:rsidRPr="00BB49FE">
        <w:rPr>
          <w:rFonts w:cs="Arial"/>
          <w:sz w:val="24"/>
          <w:szCs w:val="24"/>
        </w:rPr>
        <w:t>WYBÓR NAJKORZYSTNIEJSZEJ OFERTY</w:t>
      </w:r>
      <w:bookmarkEnd w:id="258"/>
    </w:p>
    <w:p w14:paraId="5D24FB4B" w14:textId="77777777" w:rsidR="008A16DF" w:rsidRPr="00BB49FE" w:rsidRDefault="008A16DF">
      <w:pPr>
        <w:pStyle w:val="Bezodstpw"/>
        <w:numPr>
          <w:ilvl w:val="0"/>
          <w:numId w:val="60"/>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6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6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pPr>
        <w:pStyle w:val="Bezodstpw"/>
        <w:numPr>
          <w:ilvl w:val="0"/>
          <w:numId w:val="60"/>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04CEAD3E" w:rsidR="00767E2C" w:rsidRPr="00BB49FE" w:rsidRDefault="00767E2C" w:rsidP="00BB49FE">
      <w:pPr>
        <w:pStyle w:val="Nagwek1"/>
        <w:spacing w:line="276" w:lineRule="auto"/>
        <w:jc w:val="left"/>
        <w:rPr>
          <w:rFonts w:cs="Arial"/>
          <w:sz w:val="24"/>
          <w:szCs w:val="24"/>
          <w:u w:val="single"/>
        </w:rPr>
      </w:pPr>
      <w:bookmarkStart w:id="259" w:name="_Toc163732607"/>
      <w:bookmarkStart w:id="260" w:name="_Toc253652304"/>
      <w:bookmarkStart w:id="261" w:name="_Toc253652627"/>
      <w:bookmarkStart w:id="262" w:name="_Toc253652658"/>
      <w:bookmarkStart w:id="263" w:name="_Toc253653129"/>
      <w:bookmarkStart w:id="264" w:name="_Toc253653678"/>
      <w:r w:rsidRPr="00BB49FE">
        <w:rPr>
          <w:rFonts w:cs="Arial"/>
          <w:sz w:val="24"/>
          <w:szCs w:val="24"/>
        </w:rPr>
        <w:lastRenderedPageBreak/>
        <w:t>ROZDZIAŁ XX</w:t>
      </w:r>
      <w:r w:rsidR="00BA370B">
        <w:rPr>
          <w:rFonts w:cs="Arial"/>
          <w:sz w:val="24"/>
          <w:szCs w:val="24"/>
        </w:rPr>
        <w:t>I</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9"/>
    </w:p>
    <w:p w14:paraId="7E9E7B4D" w14:textId="369E8A37" w:rsidR="003823AE" w:rsidRPr="00BB49FE" w:rsidRDefault="003823AE">
      <w:pPr>
        <w:pStyle w:val="Bezodstpw"/>
        <w:numPr>
          <w:ilvl w:val="0"/>
          <w:numId w:val="54"/>
        </w:numPr>
        <w:spacing w:line="276" w:lineRule="auto"/>
        <w:ind w:left="426" w:hanging="426"/>
        <w:rPr>
          <w:rFonts w:ascii="Arial" w:hAnsi="Arial" w:cs="Arial"/>
          <w:szCs w:val="24"/>
        </w:rPr>
      </w:pPr>
      <w:bookmarkStart w:id="265" w:name="_Toc253652305"/>
      <w:bookmarkStart w:id="266" w:name="_Toc253652628"/>
      <w:bookmarkStart w:id="267" w:name="_Toc253652659"/>
      <w:bookmarkStart w:id="268" w:name="_Toc253653130"/>
      <w:bookmarkStart w:id="269" w:name="_Toc253653679"/>
      <w:bookmarkStart w:id="270" w:name="_Toc253652306"/>
      <w:bookmarkStart w:id="271" w:name="_Toc253652629"/>
      <w:bookmarkStart w:id="272" w:name="_Toc253652660"/>
      <w:bookmarkStart w:id="273" w:name="_Toc253653131"/>
      <w:bookmarkStart w:id="274" w:name="_Toc253653680"/>
      <w:bookmarkEnd w:id="260"/>
      <w:bookmarkEnd w:id="261"/>
      <w:bookmarkEnd w:id="262"/>
      <w:bookmarkEnd w:id="263"/>
      <w:bookmarkEnd w:id="264"/>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54"/>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54"/>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4A69F74D" w:rsidR="003823AE" w:rsidRPr="00BB49FE" w:rsidRDefault="003823AE">
      <w:pPr>
        <w:pStyle w:val="Bezodstpw"/>
        <w:numPr>
          <w:ilvl w:val="0"/>
          <w:numId w:val="54"/>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80FDA">
        <w:rPr>
          <w:rFonts w:ascii="Arial" w:hAnsi="Arial" w:cs="Arial"/>
          <w:szCs w:val="24"/>
        </w:rPr>
        <w:t>5</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54"/>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54"/>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07D8D7D4" w:rsidR="00B16FC9" w:rsidRPr="00BB49FE" w:rsidRDefault="00B16FC9" w:rsidP="00BB49FE">
      <w:pPr>
        <w:pStyle w:val="Nagwek1"/>
        <w:spacing w:line="276" w:lineRule="auto"/>
        <w:jc w:val="left"/>
        <w:rPr>
          <w:rFonts w:cs="Arial"/>
          <w:bCs w:val="0"/>
          <w:caps/>
          <w:sz w:val="24"/>
          <w:szCs w:val="24"/>
        </w:rPr>
      </w:pPr>
      <w:bookmarkStart w:id="275" w:name="_Toc163732608"/>
      <w:r w:rsidRPr="00BB49FE">
        <w:rPr>
          <w:rFonts w:cs="Arial"/>
          <w:sz w:val="24"/>
          <w:szCs w:val="24"/>
        </w:rPr>
        <w:t xml:space="preserve">ROZDZIAŁ XXX.   </w:t>
      </w:r>
      <w:r w:rsidRPr="00BB49FE">
        <w:rPr>
          <w:rFonts w:cs="Arial"/>
          <w:bCs w:val="0"/>
          <w:caps/>
          <w:sz w:val="24"/>
          <w:szCs w:val="24"/>
        </w:rPr>
        <w:t>WYMAGANIA DOTYCZĄCE ZABEZPIECZENIA NALEŻYTEGO WYKONANIA UMOWY</w:t>
      </w:r>
      <w:bookmarkEnd w:id="275"/>
    </w:p>
    <w:p w14:paraId="4A662B2D" w14:textId="77777777" w:rsidR="00EA4FA2" w:rsidRPr="00BB49FE" w:rsidRDefault="00EA4FA2">
      <w:pPr>
        <w:pStyle w:val="Akapitzlist"/>
        <w:numPr>
          <w:ilvl w:val="0"/>
          <w:numId w:val="58"/>
        </w:numPr>
        <w:spacing w:line="276" w:lineRule="auto"/>
        <w:ind w:left="426" w:hanging="426"/>
        <w:outlineLvl w:val="0"/>
        <w:rPr>
          <w:rFonts w:ascii="Arial" w:hAnsi="Arial" w:cs="Arial"/>
          <w:color w:val="000000"/>
        </w:rPr>
      </w:pPr>
      <w:bookmarkStart w:id="276" w:name="_Toc463591472"/>
      <w:bookmarkStart w:id="277" w:name="_Toc491696013"/>
      <w:bookmarkStart w:id="278" w:name="_Toc497142608"/>
      <w:bookmarkStart w:id="279" w:name="_Toc499818294"/>
      <w:bookmarkStart w:id="280" w:name="_Toc526254937"/>
      <w:bookmarkStart w:id="281" w:name="_Toc526257030"/>
      <w:bookmarkStart w:id="282" w:name="_Toc25059455"/>
      <w:bookmarkStart w:id="283" w:name="_Toc44329011"/>
      <w:bookmarkStart w:id="284" w:name="_Toc50379678"/>
      <w:bookmarkStart w:id="285" w:name="_Toc61019370"/>
      <w:bookmarkStart w:id="286" w:name="_Toc61027396"/>
      <w:bookmarkStart w:id="287" w:name="_Toc61030560"/>
      <w:bookmarkStart w:id="288" w:name="_Toc61202199"/>
      <w:bookmarkStart w:id="289" w:name="_Toc63076007"/>
      <w:bookmarkStart w:id="290" w:name="_Toc65657801"/>
      <w:bookmarkStart w:id="291" w:name="_Toc103331378"/>
      <w:bookmarkStart w:id="292" w:name="_Toc116849979"/>
      <w:bookmarkStart w:id="293" w:name="_Toc156309175"/>
      <w:bookmarkStart w:id="294" w:name="_Toc163732609"/>
      <w:bookmarkEnd w:id="265"/>
      <w:bookmarkEnd w:id="266"/>
      <w:bookmarkEnd w:id="267"/>
      <w:bookmarkEnd w:id="268"/>
      <w:bookmarkEnd w:id="269"/>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C932DF8" w14:textId="77777777" w:rsidR="00EA4FA2" w:rsidRPr="00BB49FE" w:rsidRDefault="00EA4FA2">
      <w:pPr>
        <w:pStyle w:val="Akapitzlist"/>
        <w:numPr>
          <w:ilvl w:val="0"/>
          <w:numId w:val="58"/>
        </w:numPr>
        <w:spacing w:line="276" w:lineRule="auto"/>
        <w:ind w:left="426" w:hanging="426"/>
        <w:outlineLvl w:val="0"/>
        <w:rPr>
          <w:rFonts w:ascii="Arial" w:hAnsi="Arial" w:cs="Arial"/>
          <w:color w:val="000000"/>
        </w:rPr>
      </w:pPr>
      <w:bookmarkStart w:id="295" w:name="_Toc463591473"/>
      <w:bookmarkStart w:id="296" w:name="_Toc491696014"/>
      <w:bookmarkStart w:id="297" w:name="_Toc497142609"/>
      <w:bookmarkStart w:id="298" w:name="_Toc499818295"/>
      <w:bookmarkStart w:id="299" w:name="_Toc526254938"/>
      <w:bookmarkStart w:id="300" w:name="_Toc526257031"/>
      <w:bookmarkStart w:id="301" w:name="_Toc25059456"/>
      <w:bookmarkStart w:id="302" w:name="_Toc44329012"/>
      <w:bookmarkStart w:id="303" w:name="_Toc50379679"/>
      <w:bookmarkStart w:id="304" w:name="_Toc61019371"/>
      <w:bookmarkStart w:id="305" w:name="_Toc61027397"/>
      <w:bookmarkStart w:id="306" w:name="_Toc61030561"/>
      <w:bookmarkStart w:id="307" w:name="_Toc61202200"/>
      <w:bookmarkStart w:id="308" w:name="_Toc63076008"/>
      <w:bookmarkStart w:id="309" w:name="_Toc65657802"/>
      <w:bookmarkStart w:id="310" w:name="_Toc103331379"/>
      <w:bookmarkStart w:id="311" w:name="_Toc116849980"/>
      <w:bookmarkStart w:id="312" w:name="_Toc156309176"/>
      <w:bookmarkStart w:id="313" w:name="_Toc16373261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5576E04" w14:textId="77777777" w:rsidR="002947C5" w:rsidRPr="00BB49FE" w:rsidRDefault="002947C5">
      <w:pPr>
        <w:pStyle w:val="Akapitzlist"/>
        <w:numPr>
          <w:ilvl w:val="0"/>
          <w:numId w:val="58"/>
        </w:numPr>
        <w:spacing w:line="276" w:lineRule="auto"/>
        <w:ind w:left="426" w:hanging="426"/>
        <w:outlineLvl w:val="0"/>
        <w:rPr>
          <w:rFonts w:ascii="Arial" w:hAnsi="Arial" w:cs="Arial"/>
          <w:color w:val="000000"/>
        </w:rPr>
      </w:pPr>
      <w:bookmarkStart w:id="314" w:name="_Toc61027398"/>
      <w:bookmarkStart w:id="315" w:name="_Toc61030562"/>
      <w:bookmarkStart w:id="316" w:name="_Toc61202201"/>
      <w:bookmarkStart w:id="317" w:name="_Toc63076009"/>
      <w:bookmarkStart w:id="318" w:name="_Toc65657803"/>
      <w:bookmarkStart w:id="319" w:name="_Toc103331380"/>
      <w:bookmarkStart w:id="320" w:name="_Toc116849981"/>
      <w:bookmarkStart w:id="321" w:name="_Toc156309177"/>
      <w:bookmarkStart w:id="322" w:name="_Toc163732611"/>
      <w:r w:rsidRPr="00BB49FE">
        <w:rPr>
          <w:rFonts w:ascii="Arial" w:hAnsi="Arial" w:cs="Arial"/>
        </w:rPr>
        <w:t>W przypadku wniesienia wadium w pieniądzu wykonawca może wyrazić zgodę na zaliczenie kwoty wadium na poczet zabezpieczenia.</w:t>
      </w:r>
      <w:bookmarkEnd w:id="314"/>
      <w:bookmarkEnd w:id="315"/>
      <w:bookmarkEnd w:id="316"/>
      <w:bookmarkEnd w:id="317"/>
      <w:bookmarkEnd w:id="318"/>
      <w:bookmarkEnd w:id="319"/>
      <w:bookmarkEnd w:id="320"/>
      <w:bookmarkEnd w:id="321"/>
      <w:bookmarkEnd w:id="322"/>
    </w:p>
    <w:p w14:paraId="46247102" w14:textId="77777777" w:rsidR="00EA4FA2" w:rsidRPr="00BB49FE" w:rsidRDefault="00EA4FA2">
      <w:pPr>
        <w:pStyle w:val="Akapitzlist"/>
        <w:numPr>
          <w:ilvl w:val="0"/>
          <w:numId w:val="58"/>
        </w:numPr>
        <w:spacing w:line="276" w:lineRule="auto"/>
        <w:ind w:left="426" w:hanging="426"/>
        <w:outlineLvl w:val="0"/>
        <w:rPr>
          <w:rFonts w:ascii="Arial" w:hAnsi="Arial" w:cs="Arial"/>
          <w:color w:val="000000"/>
        </w:rPr>
      </w:pPr>
      <w:bookmarkStart w:id="323" w:name="_Toc463591474"/>
      <w:bookmarkStart w:id="324" w:name="_Toc491696015"/>
      <w:bookmarkStart w:id="325" w:name="_Toc497142610"/>
      <w:bookmarkStart w:id="326" w:name="_Toc499818296"/>
      <w:bookmarkStart w:id="327" w:name="_Toc526254939"/>
      <w:bookmarkStart w:id="328" w:name="_Toc526257032"/>
      <w:bookmarkStart w:id="329" w:name="_Toc25059457"/>
      <w:bookmarkStart w:id="330" w:name="_Toc44329013"/>
      <w:bookmarkStart w:id="331" w:name="_Toc50379680"/>
      <w:bookmarkStart w:id="332" w:name="_Toc61019372"/>
      <w:bookmarkStart w:id="333" w:name="_Toc61027399"/>
      <w:bookmarkStart w:id="334" w:name="_Toc61030563"/>
      <w:bookmarkStart w:id="335" w:name="_Toc61202202"/>
      <w:bookmarkStart w:id="336" w:name="_Toc63076010"/>
      <w:bookmarkStart w:id="337" w:name="_Toc65657804"/>
      <w:bookmarkStart w:id="338" w:name="_Toc103331381"/>
      <w:bookmarkStart w:id="339" w:name="_Toc116849982"/>
      <w:bookmarkStart w:id="340" w:name="_Toc156309178"/>
      <w:bookmarkStart w:id="341" w:name="_Toc163732612"/>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F104698" w14:textId="77777777" w:rsidR="00EA4FA2" w:rsidRPr="00BB49FE" w:rsidRDefault="00EA4FA2">
      <w:pPr>
        <w:pStyle w:val="Akapitzlist"/>
        <w:numPr>
          <w:ilvl w:val="0"/>
          <w:numId w:val="58"/>
        </w:numPr>
        <w:spacing w:line="276" w:lineRule="auto"/>
        <w:ind w:left="426" w:hanging="426"/>
        <w:outlineLvl w:val="0"/>
        <w:rPr>
          <w:rFonts w:ascii="Arial" w:hAnsi="Arial" w:cs="Arial"/>
          <w:color w:val="000000"/>
        </w:rPr>
      </w:pPr>
      <w:bookmarkStart w:id="342" w:name="_Toc463591475"/>
      <w:bookmarkStart w:id="343" w:name="_Toc491696016"/>
      <w:bookmarkStart w:id="344" w:name="_Toc497142611"/>
      <w:bookmarkStart w:id="345" w:name="_Toc499818297"/>
      <w:bookmarkStart w:id="346" w:name="_Toc526254940"/>
      <w:bookmarkStart w:id="347" w:name="_Toc526257033"/>
      <w:bookmarkStart w:id="348" w:name="_Toc25059458"/>
      <w:bookmarkStart w:id="349" w:name="_Toc44329014"/>
      <w:bookmarkStart w:id="350" w:name="_Toc50379681"/>
      <w:bookmarkStart w:id="351" w:name="_Toc61019373"/>
      <w:bookmarkStart w:id="352" w:name="_Toc61027400"/>
      <w:bookmarkStart w:id="353" w:name="_Toc61030564"/>
      <w:bookmarkStart w:id="354" w:name="_Toc61202203"/>
      <w:bookmarkStart w:id="355" w:name="_Toc63076011"/>
      <w:bookmarkStart w:id="356" w:name="_Toc65657805"/>
      <w:bookmarkStart w:id="357" w:name="_Toc103331382"/>
      <w:bookmarkStart w:id="358" w:name="_Toc116849983"/>
      <w:bookmarkStart w:id="359" w:name="_Toc156309179"/>
      <w:bookmarkStart w:id="360" w:name="_Toc16373261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E713280" w14:textId="77777777" w:rsidR="00EA4FA2" w:rsidRPr="00BB49FE" w:rsidRDefault="00EA4FA2">
      <w:pPr>
        <w:pStyle w:val="Akapitzlist"/>
        <w:numPr>
          <w:ilvl w:val="0"/>
          <w:numId w:val="58"/>
        </w:numPr>
        <w:spacing w:line="276" w:lineRule="auto"/>
        <w:ind w:left="426" w:hanging="426"/>
        <w:outlineLvl w:val="0"/>
        <w:rPr>
          <w:rFonts w:ascii="Arial" w:hAnsi="Arial" w:cs="Arial"/>
          <w:color w:val="000000"/>
        </w:rPr>
      </w:pPr>
      <w:bookmarkStart w:id="361" w:name="_Toc463591476"/>
      <w:bookmarkStart w:id="362" w:name="_Toc491696017"/>
      <w:bookmarkStart w:id="363" w:name="_Toc497142612"/>
      <w:bookmarkStart w:id="364" w:name="_Toc499818298"/>
      <w:bookmarkStart w:id="365" w:name="_Toc526254941"/>
      <w:bookmarkStart w:id="366" w:name="_Toc526257034"/>
      <w:bookmarkStart w:id="367" w:name="_Toc25059459"/>
      <w:bookmarkStart w:id="368" w:name="_Toc44329015"/>
      <w:bookmarkStart w:id="369" w:name="_Toc50379682"/>
      <w:bookmarkStart w:id="370" w:name="_Toc61019374"/>
      <w:bookmarkStart w:id="371" w:name="_Toc61027401"/>
      <w:bookmarkStart w:id="372" w:name="_Toc61030565"/>
      <w:bookmarkStart w:id="373" w:name="_Toc61202204"/>
      <w:bookmarkStart w:id="374" w:name="_Toc63076012"/>
      <w:bookmarkStart w:id="375" w:name="_Toc65657806"/>
      <w:bookmarkStart w:id="376" w:name="_Toc103331383"/>
      <w:bookmarkStart w:id="377" w:name="_Toc116849984"/>
      <w:bookmarkStart w:id="378" w:name="_Toc156309180"/>
      <w:bookmarkStart w:id="379" w:name="_Toc163732614"/>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7AB26F3" w14:textId="24DC8B40" w:rsidR="003D14EA" w:rsidRPr="00BB49FE" w:rsidRDefault="003D14EA" w:rsidP="00BB49FE">
      <w:pPr>
        <w:pStyle w:val="Nagwek1"/>
        <w:spacing w:line="276" w:lineRule="auto"/>
        <w:jc w:val="left"/>
        <w:rPr>
          <w:rFonts w:cs="Arial"/>
          <w:bCs w:val="0"/>
          <w:caps/>
          <w:sz w:val="24"/>
          <w:szCs w:val="24"/>
        </w:rPr>
      </w:pPr>
      <w:bookmarkStart w:id="380" w:name="_Toc163732615"/>
      <w:r w:rsidRPr="00BB49FE">
        <w:rPr>
          <w:rFonts w:cs="Arial"/>
          <w:sz w:val="24"/>
          <w:szCs w:val="24"/>
        </w:rPr>
        <w:lastRenderedPageBreak/>
        <w:t>ROZDZIAŁ XX</w:t>
      </w:r>
      <w:r w:rsidR="003823AE" w:rsidRPr="00BB49FE">
        <w:rPr>
          <w:rFonts w:cs="Arial"/>
          <w:sz w:val="24"/>
          <w:szCs w:val="24"/>
        </w:rPr>
        <w:t>X</w:t>
      </w:r>
      <w:r w:rsidR="004637EA" w:rsidRPr="00BB49FE">
        <w:rPr>
          <w:rFonts w:cs="Arial"/>
          <w:sz w:val="24"/>
          <w:szCs w:val="24"/>
        </w:rPr>
        <w:t>I</w:t>
      </w:r>
      <w:r w:rsidRPr="00BB49FE">
        <w:rPr>
          <w:rFonts w:cs="Arial"/>
          <w:sz w:val="24"/>
          <w:szCs w:val="24"/>
        </w:rPr>
        <w:t xml:space="preserve">.   </w:t>
      </w:r>
      <w:bookmarkEnd w:id="270"/>
      <w:bookmarkEnd w:id="271"/>
      <w:bookmarkEnd w:id="272"/>
      <w:bookmarkEnd w:id="273"/>
      <w:bookmarkEnd w:id="274"/>
      <w:r w:rsidR="00425EA9" w:rsidRPr="00BB49FE">
        <w:rPr>
          <w:rFonts w:cs="Arial"/>
          <w:bCs w:val="0"/>
          <w:caps/>
          <w:sz w:val="24"/>
          <w:szCs w:val="24"/>
        </w:rPr>
        <w:t>InFORMACJE O TREŚCI ZAWIERANEJ UMOWY ORAZ MOŻLIWOŚCI JEJ ZMIANY</w:t>
      </w:r>
      <w:bookmarkEnd w:id="380"/>
    </w:p>
    <w:p w14:paraId="47836ECD" w14:textId="4BCA5DFA" w:rsidR="00425EA9" w:rsidRPr="00BB49FE" w:rsidRDefault="00425EA9">
      <w:pPr>
        <w:pStyle w:val="Bezodstpw"/>
        <w:numPr>
          <w:ilvl w:val="0"/>
          <w:numId w:val="72"/>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56318E">
        <w:rPr>
          <w:rFonts w:ascii="Arial" w:hAnsi="Arial" w:cs="Arial"/>
          <w:szCs w:val="24"/>
        </w:rPr>
        <w:t>5</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72"/>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42547D7C" w:rsidR="00425EA9" w:rsidRPr="00BB49FE" w:rsidRDefault="00425EA9">
      <w:pPr>
        <w:pStyle w:val="Bezodstpw"/>
        <w:numPr>
          <w:ilvl w:val="0"/>
          <w:numId w:val="72"/>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56318E">
        <w:rPr>
          <w:rFonts w:ascii="Arial" w:hAnsi="Arial" w:cs="Arial"/>
          <w:szCs w:val="24"/>
        </w:rPr>
        <w:t>5</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72"/>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2B528B44" w14:textId="3BD6E8AC" w:rsidR="003823AE" w:rsidRPr="00BB49FE" w:rsidRDefault="003D14EA" w:rsidP="00BB49FE">
      <w:pPr>
        <w:pStyle w:val="Nagwek1"/>
        <w:spacing w:line="276" w:lineRule="auto"/>
        <w:jc w:val="left"/>
        <w:rPr>
          <w:rFonts w:cs="Arial"/>
          <w:sz w:val="24"/>
          <w:szCs w:val="24"/>
        </w:rPr>
      </w:pPr>
      <w:bookmarkStart w:id="381" w:name="_Toc163732616"/>
      <w:r w:rsidRPr="00BB49FE">
        <w:rPr>
          <w:rFonts w:cs="Arial"/>
          <w:sz w:val="24"/>
          <w:szCs w:val="24"/>
        </w:rPr>
        <w:t>ROZDZIAŁ XX</w:t>
      </w:r>
      <w:r w:rsidR="003823AE" w:rsidRPr="00BB49FE">
        <w:rPr>
          <w:rFonts w:cs="Arial"/>
          <w:sz w:val="24"/>
          <w:szCs w:val="24"/>
        </w:rPr>
        <w:t>X</w:t>
      </w:r>
      <w:r w:rsidR="00BC2E27">
        <w:rPr>
          <w:rFonts w:cs="Arial"/>
          <w:sz w:val="24"/>
          <w:szCs w:val="24"/>
        </w:rPr>
        <w:t>II</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81"/>
    </w:p>
    <w:p w14:paraId="054563E0" w14:textId="77777777" w:rsidR="003823AE" w:rsidRPr="00BB49FE" w:rsidRDefault="003823AE">
      <w:pPr>
        <w:pStyle w:val="Bezodstpw"/>
        <w:numPr>
          <w:ilvl w:val="0"/>
          <w:numId w:val="55"/>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pPr>
        <w:pStyle w:val="Bezodstpw"/>
        <w:numPr>
          <w:ilvl w:val="0"/>
          <w:numId w:val="55"/>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56"/>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56"/>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57"/>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57"/>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Default="003823AE">
      <w:pPr>
        <w:pStyle w:val="Bezodstpw"/>
        <w:numPr>
          <w:ilvl w:val="0"/>
          <w:numId w:val="57"/>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1D471989" w14:textId="1D63DFFA" w:rsidR="00767E2C" w:rsidRPr="00BB49FE" w:rsidRDefault="00767E2C" w:rsidP="00BB49FE">
      <w:pPr>
        <w:pStyle w:val="Nagwek1"/>
        <w:spacing w:line="276" w:lineRule="auto"/>
        <w:jc w:val="left"/>
        <w:rPr>
          <w:rFonts w:cs="Arial"/>
          <w:sz w:val="24"/>
          <w:szCs w:val="24"/>
        </w:rPr>
      </w:pPr>
      <w:bookmarkStart w:id="382" w:name="_Toc163732617"/>
      <w:bookmarkStart w:id="383" w:name="_Toc253653134"/>
      <w:bookmarkStart w:id="384" w:name="_Toc253652309"/>
      <w:bookmarkStart w:id="385" w:name="_Toc253652632"/>
      <w:bookmarkStart w:id="386" w:name="_Toc253652663"/>
      <w:bookmarkStart w:id="387" w:name="_Toc253653683"/>
      <w:r w:rsidRPr="00BB49FE">
        <w:rPr>
          <w:rFonts w:cs="Arial"/>
          <w:sz w:val="24"/>
          <w:szCs w:val="24"/>
        </w:rPr>
        <w:t>ROZDZIAŁ XXX</w:t>
      </w:r>
      <w:r w:rsidR="00BC2E27">
        <w:rPr>
          <w:rFonts w:cs="Arial"/>
          <w:sz w:val="24"/>
          <w:szCs w:val="24"/>
        </w:rPr>
        <w:t>I</w:t>
      </w:r>
      <w:r w:rsidR="00BA370B">
        <w:rPr>
          <w:rFonts w:cs="Arial"/>
          <w:sz w:val="24"/>
          <w:szCs w:val="24"/>
        </w:rPr>
        <w:t>II</w:t>
      </w:r>
      <w:r w:rsidRPr="00BB49FE">
        <w:rPr>
          <w:rFonts w:cs="Arial"/>
          <w:sz w:val="24"/>
          <w:szCs w:val="24"/>
        </w:rPr>
        <w:t xml:space="preserve">.   </w:t>
      </w:r>
      <w:r w:rsidRPr="00BB49FE">
        <w:rPr>
          <w:rFonts w:cs="Arial"/>
          <w:bCs w:val="0"/>
          <w:caps/>
          <w:sz w:val="24"/>
          <w:szCs w:val="24"/>
        </w:rPr>
        <w:t>ZAŁĄCZNIKI DO SWZ</w:t>
      </w:r>
      <w:bookmarkEnd w:id="382"/>
    </w:p>
    <w:bookmarkEnd w:id="383"/>
    <w:bookmarkEnd w:id="384"/>
    <w:bookmarkEnd w:id="385"/>
    <w:bookmarkEnd w:id="386"/>
    <w:bookmarkEnd w:id="387"/>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7DF863E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 xml:space="preserve">Wykaz zamówień zrealizowanych przez Wykonawcę w ciągu ostatnich </w:t>
      </w:r>
      <w:r w:rsidR="00BA370B">
        <w:rPr>
          <w:rFonts w:ascii="Arial" w:hAnsi="Arial" w:cs="Arial"/>
          <w:bCs/>
        </w:rPr>
        <w:t>3</w:t>
      </w:r>
      <w:r w:rsidRPr="00BB49FE">
        <w:rPr>
          <w:rFonts w:ascii="Arial" w:hAnsi="Arial" w:cs="Arial"/>
          <w:bCs/>
        </w:rPr>
        <w:t xml:space="preserve"> lat zgodnych</w:t>
      </w:r>
      <w:r w:rsidR="00D87DEA">
        <w:rPr>
          <w:rFonts w:ascii="Arial" w:hAnsi="Arial" w:cs="Arial"/>
          <w:bCs/>
        </w:rPr>
        <w:t xml:space="preserve"> </w:t>
      </w:r>
      <w:r w:rsidRPr="00BB49FE">
        <w:rPr>
          <w:rFonts w:ascii="Arial" w:hAnsi="Arial" w:cs="Arial"/>
          <w:bCs/>
        </w:rPr>
        <w:t xml:space="preserve">z wymogami zamawiającego </w:t>
      </w:r>
      <w:r w:rsidR="00780FDA">
        <w:rPr>
          <w:rFonts w:ascii="Arial" w:hAnsi="Arial" w:cs="Arial"/>
          <w:bCs/>
        </w:rPr>
        <w:t>–</w:t>
      </w:r>
      <w:r w:rsidRPr="00BB49FE">
        <w:rPr>
          <w:rFonts w:ascii="Arial" w:hAnsi="Arial" w:cs="Arial"/>
          <w:bCs/>
        </w:rPr>
        <w:t xml:space="preserve"> </w:t>
      </w:r>
      <w:r w:rsidRPr="00BB49FE">
        <w:rPr>
          <w:rFonts w:ascii="Arial" w:hAnsi="Arial" w:cs="Arial"/>
        </w:rPr>
        <w:t xml:space="preserve">załącznik nr </w:t>
      </w:r>
      <w:r w:rsidR="00762201" w:rsidRPr="00BB49FE">
        <w:rPr>
          <w:rFonts w:ascii="Arial" w:hAnsi="Arial" w:cs="Arial"/>
        </w:rPr>
        <w:t>4</w:t>
      </w:r>
      <w:r w:rsidRPr="00BB49FE">
        <w:rPr>
          <w:rFonts w:ascii="Arial" w:hAnsi="Arial" w:cs="Arial"/>
        </w:rPr>
        <w:t>;</w:t>
      </w:r>
    </w:p>
    <w:p w14:paraId="469996CF" w14:textId="5E4129C0"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780FDA">
        <w:rPr>
          <w:rFonts w:ascii="Arial" w:eastAsia="Calibri" w:hAnsi="Arial" w:cs="Arial"/>
          <w:color w:val="000000"/>
        </w:rPr>
        <w:t xml:space="preserve"> </w:t>
      </w:r>
      <w:r w:rsidR="00543903" w:rsidRPr="00BB49FE">
        <w:rPr>
          <w:rFonts w:ascii="Arial" w:hAnsi="Arial" w:cs="Arial"/>
        </w:rPr>
        <w:t xml:space="preserve">– załącznik nr </w:t>
      </w:r>
      <w:r w:rsidR="0056318E">
        <w:rPr>
          <w:rFonts w:ascii="Arial" w:hAnsi="Arial" w:cs="Arial"/>
        </w:rPr>
        <w:t>5</w:t>
      </w:r>
      <w:r w:rsidR="00543903" w:rsidRPr="00BB49FE">
        <w:rPr>
          <w:rFonts w:ascii="Arial" w:hAnsi="Arial" w:cs="Arial"/>
        </w:rPr>
        <w:t>;</w:t>
      </w:r>
    </w:p>
    <w:p w14:paraId="0D3B5C11" w14:textId="5DA594C9"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lastRenderedPageBreak/>
        <w:t xml:space="preserve">Wzór umowy o powierzenie przetwarzania danych osobowych – załącznik nr </w:t>
      </w:r>
      <w:r w:rsidR="0056318E">
        <w:rPr>
          <w:rFonts w:ascii="Arial" w:hAnsi="Arial" w:cs="Arial"/>
        </w:rPr>
        <w:t>6</w:t>
      </w:r>
      <w:r w:rsidRPr="00BB49FE">
        <w:rPr>
          <w:rFonts w:ascii="Arial" w:hAnsi="Arial" w:cs="Arial"/>
        </w:rPr>
        <w:t>;</w:t>
      </w:r>
    </w:p>
    <w:p w14:paraId="3947BBFD" w14:textId="0BB9B74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Zobowiązanie innego podmiotu do udostępnienia niezbędnych zasobów Wykonawcy</w:t>
      </w:r>
      <w:r w:rsidR="00543903" w:rsidRPr="00BB49FE">
        <w:rPr>
          <w:rFonts w:ascii="Arial" w:hAnsi="Arial" w:cs="Arial"/>
        </w:rPr>
        <w:t xml:space="preserve">– załącznik nr </w:t>
      </w:r>
      <w:r w:rsidR="0056318E">
        <w:rPr>
          <w:rFonts w:ascii="Arial" w:hAnsi="Arial" w:cs="Arial"/>
        </w:rPr>
        <w:t>7</w:t>
      </w:r>
      <w:r w:rsidR="00543903" w:rsidRPr="00BB49FE">
        <w:rPr>
          <w:rFonts w:ascii="Arial" w:hAnsi="Arial" w:cs="Arial"/>
        </w:rPr>
        <w:t>;</w:t>
      </w:r>
    </w:p>
    <w:p w14:paraId="10039B26" w14:textId="459DB943"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56318E">
        <w:rPr>
          <w:rFonts w:ascii="Arial" w:hAnsi="Arial" w:cs="Arial"/>
        </w:rPr>
        <w:t>8</w:t>
      </w:r>
      <w:r w:rsidRPr="00BB49FE">
        <w:rPr>
          <w:rFonts w:ascii="Arial" w:hAnsi="Arial" w:cs="Arial"/>
        </w:rPr>
        <w:t>;</w:t>
      </w:r>
    </w:p>
    <w:p w14:paraId="7563CA28" w14:textId="78AAD6C3" w:rsidR="00466C8C" w:rsidRPr="00BA370B"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56318E">
        <w:rPr>
          <w:rFonts w:ascii="Arial" w:hAnsi="Arial" w:cs="Arial"/>
        </w:rPr>
        <w:t>9</w:t>
      </w:r>
      <w:r w:rsidR="00BA370B">
        <w:rPr>
          <w:rFonts w:ascii="Arial" w:hAnsi="Arial" w:cs="Arial"/>
        </w:rPr>
        <w:t>.</w:t>
      </w:r>
    </w:p>
    <w:p w14:paraId="704267BF" w14:textId="77777777" w:rsidR="00BA370B" w:rsidRDefault="00BA370B" w:rsidP="00BA370B">
      <w:pPr>
        <w:spacing w:line="276" w:lineRule="auto"/>
        <w:rPr>
          <w:rFonts w:ascii="Arial" w:hAnsi="Arial" w:cs="Arial"/>
        </w:rPr>
      </w:pPr>
    </w:p>
    <w:p w14:paraId="68F0923E" w14:textId="6570E6EB" w:rsidR="00150FDD" w:rsidRDefault="00150FDD" w:rsidP="00F46D79">
      <w:pPr>
        <w:spacing w:line="276" w:lineRule="auto"/>
        <w:rPr>
          <w:rFonts w:ascii="Arial" w:hAnsi="Arial" w:cs="Arial"/>
        </w:rPr>
      </w:pPr>
    </w:p>
    <w:p w14:paraId="42C517BB" w14:textId="77777777" w:rsidR="0056318E" w:rsidRDefault="0056318E" w:rsidP="00F46D79">
      <w:pPr>
        <w:spacing w:line="276" w:lineRule="auto"/>
        <w:rPr>
          <w:rFonts w:ascii="Arial" w:hAnsi="Arial" w:cs="Arial"/>
        </w:rPr>
      </w:pPr>
    </w:p>
    <w:p w14:paraId="34BA8351" w14:textId="77777777" w:rsidR="00780FDA" w:rsidRDefault="00780FDA" w:rsidP="00F46D79">
      <w:pPr>
        <w:spacing w:line="276" w:lineRule="auto"/>
        <w:rPr>
          <w:rFonts w:ascii="Arial" w:hAnsi="Arial" w:cs="Arial"/>
        </w:rPr>
      </w:pPr>
    </w:p>
    <w:p w14:paraId="7EC6E789" w14:textId="77777777" w:rsidR="00780FDA" w:rsidRDefault="00780FDA" w:rsidP="00F46D79">
      <w:pPr>
        <w:spacing w:line="276" w:lineRule="auto"/>
        <w:rPr>
          <w:rFonts w:ascii="Arial" w:hAnsi="Arial" w:cs="Arial"/>
        </w:rPr>
      </w:pPr>
    </w:p>
    <w:p w14:paraId="7B4B2924" w14:textId="77777777" w:rsidR="00780FDA" w:rsidRDefault="00780FDA" w:rsidP="00F46D79">
      <w:pPr>
        <w:spacing w:line="276" w:lineRule="auto"/>
        <w:rPr>
          <w:rFonts w:ascii="Arial" w:hAnsi="Arial" w:cs="Arial"/>
        </w:rPr>
      </w:pPr>
    </w:p>
    <w:p w14:paraId="60FE86E8" w14:textId="77777777" w:rsidR="00780FDA" w:rsidRDefault="00780FDA" w:rsidP="00F46D79">
      <w:pPr>
        <w:spacing w:line="276" w:lineRule="auto"/>
        <w:rPr>
          <w:rFonts w:ascii="Arial" w:hAnsi="Arial" w:cs="Arial"/>
        </w:rPr>
      </w:pPr>
    </w:p>
    <w:p w14:paraId="79C00AA7" w14:textId="77777777" w:rsidR="00780FDA" w:rsidRDefault="00780FDA" w:rsidP="00F46D79">
      <w:pPr>
        <w:spacing w:line="276" w:lineRule="auto"/>
        <w:rPr>
          <w:rFonts w:ascii="Arial" w:hAnsi="Arial" w:cs="Arial"/>
        </w:rPr>
      </w:pPr>
    </w:p>
    <w:p w14:paraId="207D4A77" w14:textId="77777777" w:rsidR="00780FDA" w:rsidRDefault="00780FDA" w:rsidP="00F46D79">
      <w:pPr>
        <w:spacing w:line="276" w:lineRule="auto"/>
        <w:rPr>
          <w:rFonts w:ascii="Arial" w:hAnsi="Arial" w:cs="Arial"/>
        </w:rPr>
      </w:pPr>
    </w:p>
    <w:p w14:paraId="34BC7381" w14:textId="77777777" w:rsidR="00780FDA" w:rsidRDefault="00780FDA" w:rsidP="00F46D79">
      <w:pPr>
        <w:spacing w:line="276" w:lineRule="auto"/>
        <w:rPr>
          <w:rFonts w:ascii="Arial" w:hAnsi="Arial" w:cs="Arial"/>
        </w:rPr>
      </w:pPr>
    </w:p>
    <w:p w14:paraId="2B6E8B3D" w14:textId="77777777" w:rsidR="00780FDA" w:rsidRDefault="00780FDA" w:rsidP="00F46D79">
      <w:pPr>
        <w:spacing w:line="276" w:lineRule="auto"/>
        <w:rPr>
          <w:rFonts w:ascii="Arial" w:hAnsi="Arial" w:cs="Arial"/>
        </w:rPr>
      </w:pPr>
    </w:p>
    <w:p w14:paraId="26A3ACF6" w14:textId="77777777" w:rsidR="00780FDA" w:rsidRDefault="00780FDA" w:rsidP="00F46D79">
      <w:pPr>
        <w:spacing w:line="276" w:lineRule="auto"/>
        <w:rPr>
          <w:rFonts w:ascii="Arial" w:hAnsi="Arial" w:cs="Arial"/>
        </w:rPr>
      </w:pPr>
    </w:p>
    <w:p w14:paraId="4D822E9D" w14:textId="77777777" w:rsidR="00780FDA" w:rsidRDefault="00780FDA" w:rsidP="00F46D79">
      <w:pPr>
        <w:spacing w:line="276" w:lineRule="auto"/>
        <w:rPr>
          <w:rFonts w:ascii="Arial" w:hAnsi="Arial" w:cs="Arial"/>
        </w:rPr>
      </w:pPr>
    </w:p>
    <w:p w14:paraId="17721098" w14:textId="77777777" w:rsidR="00780FDA" w:rsidRDefault="00780FDA" w:rsidP="00F46D79">
      <w:pPr>
        <w:spacing w:line="276" w:lineRule="auto"/>
        <w:rPr>
          <w:rFonts w:ascii="Arial" w:hAnsi="Arial" w:cs="Arial"/>
        </w:rPr>
      </w:pPr>
    </w:p>
    <w:p w14:paraId="2E634EF4" w14:textId="77777777" w:rsidR="00780FDA" w:rsidRDefault="00780FDA" w:rsidP="00F46D79">
      <w:pPr>
        <w:spacing w:line="276" w:lineRule="auto"/>
        <w:rPr>
          <w:rFonts w:ascii="Arial" w:hAnsi="Arial" w:cs="Arial"/>
        </w:rPr>
      </w:pPr>
    </w:p>
    <w:p w14:paraId="7EC44121" w14:textId="77777777" w:rsidR="00780FDA" w:rsidRDefault="00780FDA" w:rsidP="00F46D79">
      <w:pPr>
        <w:spacing w:line="276" w:lineRule="auto"/>
        <w:rPr>
          <w:rFonts w:ascii="Arial" w:hAnsi="Arial" w:cs="Arial"/>
        </w:rPr>
      </w:pPr>
    </w:p>
    <w:p w14:paraId="2143D50A" w14:textId="77777777" w:rsidR="00780FDA" w:rsidRDefault="00780FDA" w:rsidP="00F46D79">
      <w:pPr>
        <w:spacing w:line="276" w:lineRule="auto"/>
        <w:rPr>
          <w:rFonts w:ascii="Arial" w:hAnsi="Arial" w:cs="Arial"/>
        </w:rPr>
      </w:pPr>
    </w:p>
    <w:p w14:paraId="1740C469" w14:textId="77777777" w:rsidR="00780FDA" w:rsidRDefault="00780FDA" w:rsidP="00F46D79">
      <w:pPr>
        <w:spacing w:line="276" w:lineRule="auto"/>
        <w:rPr>
          <w:rFonts w:ascii="Arial" w:hAnsi="Arial" w:cs="Arial"/>
        </w:rPr>
      </w:pPr>
    </w:p>
    <w:p w14:paraId="04CC22DA" w14:textId="77777777" w:rsidR="00780FDA" w:rsidRDefault="00780FDA" w:rsidP="00F46D79">
      <w:pPr>
        <w:spacing w:line="276" w:lineRule="auto"/>
        <w:rPr>
          <w:rFonts w:ascii="Arial" w:hAnsi="Arial" w:cs="Arial"/>
        </w:rPr>
      </w:pPr>
    </w:p>
    <w:p w14:paraId="22E42AF4" w14:textId="77777777" w:rsidR="00780FDA" w:rsidRDefault="00780FDA" w:rsidP="00F46D79">
      <w:pPr>
        <w:spacing w:line="276" w:lineRule="auto"/>
        <w:rPr>
          <w:rFonts w:ascii="Arial" w:hAnsi="Arial" w:cs="Arial"/>
        </w:rPr>
      </w:pPr>
    </w:p>
    <w:p w14:paraId="7BFF49AD" w14:textId="77777777" w:rsidR="00780FDA" w:rsidRDefault="00780FDA" w:rsidP="00F46D79">
      <w:pPr>
        <w:spacing w:line="276" w:lineRule="auto"/>
        <w:rPr>
          <w:rFonts w:ascii="Arial" w:hAnsi="Arial" w:cs="Arial"/>
        </w:rPr>
      </w:pPr>
    </w:p>
    <w:p w14:paraId="255937D2" w14:textId="77777777" w:rsidR="00780FDA" w:rsidRDefault="00780FDA" w:rsidP="00F46D79">
      <w:pPr>
        <w:spacing w:line="276" w:lineRule="auto"/>
        <w:rPr>
          <w:rFonts w:ascii="Arial" w:hAnsi="Arial" w:cs="Arial"/>
        </w:rPr>
      </w:pPr>
    </w:p>
    <w:p w14:paraId="6714BE00" w14:textId="77777777" w:rsidR="00780FDA" w:rsidRDefault="00780FDA" w:rsidP="00F46D79">
      <w:pPr>
        <w:spacing w:line="276" w:lineRule="auto"/>
        <w:rPr>
          <w:rFonts w:ascii="Arial" w:hAnsi="Arial" w:cs="Arial"/>
        </w:rPr>
      </w:pPr>
    </w:p>
    <w:p w14:paraId="1BEA1D4D" w14:textId="77777777" w:rsidR="00780FDA" w:rsidRDefault="00780FDA" w:rsidP="00F46D79">
      <w:pPr>
        <w:spacing w:line="276" w:lineRule="auto"/>
        <w:rPr>
          <w:rFonts w:ascii="Arial" w:hAnsi="Arial" w:cs="Arial"/>
        </w:rPr>
      </w:pPr>
    </w:p>
    <w:p w14:paraId="2AF54F79" w14:textId="77777777" w:rsidR="00780FDA" w:rsidRDefault="00780FDA" w:rsidP="00F46D79">
      <w:pPr>
        <w:spacing w:line="276" w:lineRule="auto"/>
        <w:rPr>
          <w:rFonts w:ascii="Arial" w:hAnsi="Arial" w:cs="Arial"/>
        </w:rPr>
      </w:pPr>
    </w:p>
    <w:p w14:paraId="4229C1BF" w14:textId="77777777" w:rsidR="00780FDA" w:rsidRDefault="00780FDA" w:rsidP="00F46D79">
      <w:pPr>
        <w:spacing w:line="276" w:lineRule="auto"/>
        <w:rPr>
          <w:rFonts w:ascii="Arial" w:hAnsi="Arial" w:cs="Arial"/>
        </w:rPr>
      </w:pPr>
    </w:p>
    <w:p w14:paraId="670F4251" w14:textId="77777777" w:rsidR="00780FDA" w:rsidRDefault="00780FDA" w:rsidP="00F46D79">
      <w:pPr>
        <w:spacing w:line="276" w:lineRule="auto"/>
        <w:rPr>
          <w:rFonts w:ascii="Arial" w:hAnsi="Arial" w:cs="Arial"/>
        </w:rPr>
      </w:pPr>
    </w:p>
    <w:p w14:paraId="1F61CB04" w14:textId="77777777" w:rsidR="00780FDA" w:rsidRDefault="00780FDA" w:rsidP="00F46D79">
      <w:pPr>
        <w:spacing w:line="276" w:lineRule="auto"/>
        <w:rPr>
          <w:rFonts w:ascii="Arial" w:hAnsi="Arial" w:cs="Arial"/>
        </w:rPr>
      </w:pPr>
    </w:p>
    <w:p w14:paraId="33DF0755" w14:textId="77777777" w:rsidR="00780FDA" w:rsidRDefault="00780FDA" w:rsidP="00F46D79">
      <w:pPr>
        <w:spacing w:line="276" w:lineRule="auto"/>
        <w:rPr>
          <w:rFonts w:ascii="Arial" w:hAnsi="Arial" w:cs="Arial"/>
        </w:rPr>
      </w:pPr>
    </w:p>
    <w:p w14:paraId="32FAED35" w14:textId="77777777" w:rsidR="00780FDA" w:rsidRDefault="00780FDA" w:rsidP="00F46D79">
      <w:pPr>
        <w:spacing w:line="276" w:lineRule="auto"/>
        <w:rPr>
          <w:rFonts w:ascii="Arial" w:hAnsi="Arial" w:cs="Arial"/>
        </w:rPr>
      </w:pPr>
    </w:p>
    <w:p w14:paraId="6300A471" w14:textId="77777777" w:rsidR="00780FDA" w:rsidRDefault="00780FDA" w:rsidP="00F46D79">
      <w:pPr>
        <w:spacing w:line="276" w:lineRule="auto"/>
        <w:rPr>
          <w:rFonts w:ascii="Arial" w:hAnsi="Arial" w:cs="Arial"/>
        </w:rPr>
      </w:pPr>
    </w:p>
    <w:p w14:paraId="049CEDD4" w14:textId="77777777" w:rsidR="00780FDA" w:rsidRDefault="00780FDA" w:rsidP="00F46D79">
      <w:pPr>
        <w:spacing w:line="276" w:lineRule="auto"/>
        <w:rPr>
          <w:rFonts w:ascii="Arial" w:hAnsi="Arial" w:cs="Arial"/>
        </w:rPr>
      </w:pPr>
    </w:p>
    <w:p w14:paraId="16C37A8E" w14:textId="77777777" w:rsidR="00780FDA" w:rsidRDefault="00780FDA" w:rsidP="00F46D79">
      <w:pPr>
        <w:spacing w:line="276" w:lineRule="auto"/>
        <w:rPr>
          <w:rFonts w:ascii="Arial" w:hAnsi="Arial" w:cs="Arial"/>
        </w:rPr>
      </w:pPr>
    </w:p>
    <w:p w14:paraId="2ABFA544" w14:textId="77777777" w:rsidR="00780FDA" w:rsidRDefault="00780FDA" w:rsidP="00F46D79">
      <w:pPr>
        <w:spacing w:line="276" w:lineRule="auto"/>
        <w:rPr>
          <w:rFonts w:ascii="Arial" w:hAnsi="Arial" w:cs="Arial"/>
        </w:rPr>
      </w:pPr>
    </w:p>
    <w:p w14:paraId="62F1466C" w14:textId="77777777" w:rsidR="00780FDA" w:rsidRPr="00BC2E27" w:rsidRDefault="00780FDA" w:rsidP="00F46D79">
      <w:pPr>
        <w:spacing w:line="276" w:lineRule="auto"/>
        <w:rPr>
          <w:rFonts w:ascii="Arial" w:hAnsi="Arial" w:cs="Arial"/>
        </w:rPr>
      </w:pPr>
    </w:p>
    <w:p w14:paraId="02BFEC96" w14:textId="77777777" w:rsidR="0007679D" w:rsidRDefault="0007679D" w:rsidP="00183044">
      <w:pPr>
        <w:pStyle w:val="Nagwek3"/>
        <w:rPr>
          <w:rFonts w:ascii="Arial" w:hAnsi="Arial" w:cs="Arial"/>
          <w:i w:val="0"/>
          <w:sz w:val="20"/>
          <w:szCs w:val="20"/>
        </w:rPr>
      </w:pPr>
      <w:bookmarkStart w:id="388" w:name="_Toc253653684"/>
    </w:p>
    <w:p w14:paraId="6D7A24BC" w14:textId="77777777" w:rsidR="00BA370B" w:rsidRPr="00BA370B" w:rsidRDefault="00BA370B" w:rsidP="00BA370B"/>
    <w:p w14:paraId="653FF63E" w14:textId="1155F544" w:rsidR="00C4660E" w:rsidRPr="00D87DEA" w:rsidRDefault="00FA13F8" w:rsidP="00183044">
      <w:pPr>
        <w:pStyle w:val="Nagwek3"/>
        <w:rPr>
          <w:rFonts w:ascii="Arial" w:hAnsi="Arial" w:cs="Arial"/>
          <w:i w:val="0"/>
          <w:sz w:val="20"/>
          <w:szCs w:val="20"/>
        </w:rPr>
      </w:pPr>
      <w:bookmarkStart w:id="389" w:name="_Toc163732618"/>
      <w:r w:rsidRPr="00D87DEA">
        <w:rPr>
          <w:rFonts w:ascii="Arial" w:hAnsi="Arial" w:cs="Arial"/>
          <w:i w:val="0"/>
          <w:sz w:val="20"/>
          <w:szCs w:val="20"/>
        </w:rPr>
        <w:lastRenderedPageBreak/>
        <w:t>Załącznik Nr 1 do S</w:t>
      </w:r>
      <w:r w:rsidR="00C4660E" w:rsidRPr="00D87DEA">
        <w:rPr>
          <w:rFonts w:ascii="Arial" w:hAnsi="Arial" w:cs="Arial"/>
          <w:i w:val="0"/>
          <w:sz w:val="20"/>
          <w:szCs w:val="20"/>
        </w:rPr>
        <w:t>WZ</w:t>
      </w:r>
      <w:bookmarkEnd w:id="388"/>
      <w:r w:rsidR="00954E54">
        <w:rPr>
          <w:rFonts w:ascii="Arial" w:hAnsi="Arial" w:cs="Arial"/>
          <w:i w:val="0"/>
          <w:sz w:val="20"/>
          <w:szCs w:val="20"/>
        </w:rPr>
        <w:t xml:space="preserve"> </w:t>
      </w:r>
      <w:r w:rsidR="00954E54" w:rsidRPr="00D87DEA">
        <w:rPr>
          <w:rFonts w:ascii="Arial" w:hAnsi="Arial" w:cs="Arial"/>
          <w:i w:val="0"/>
          <w:sz w:val="20"/>
          <w:szCs w:val="20"/>
        </w:rPr>
        <w:t>–</w:t>
      </w:r>
      <w:bookmarkEnd w:id="389"/>
    </w:p>
    <w:p w14:paraId="61D683DC" w14:textId="7BA647BB" w:rsidR="00C4660E" w:rsidRPr="00D87DEA" w:rsidRDefault="00C4660E" w:rsidP="00183044">
      <w:pPr>
        <w:pStyle w:val="Nagwek3"/>
        <w:rPr>
          <w:rFonts w:ascii="Arial" w:hAnsi="Arial" w:cs="Arial"/>
          <w:i w:val="0"/>
          <w:sz w:val="20"/>
          <w:szCs w:val="20"/>
        </w:rPr>
      </w:pPr>
      <w:bookmarkStart w:id="390" w:name="_Toc253653685"/>
      <w:bookmarkStart w:id="391" w:name="_Toc491696023"/>
      <w:bookmarkStart w:id="392" w:name="_Toc163732619"/>
      <w:r w:rsidRPr="00D87DEA">
        <w:rPr>
          <w:rFonts w:ascii="Arial" w:hAnsi="Arial" w:cs="Arial"/>
          <w:i w:val="0"/>
          <w:sz w:val="20"/>
          <w:szCs w:val="20"/>
        </w:rPr>
        <w:t>Formularz ofertowy</w:t>
      </w:r>
      <w:bookmarkEnd w:id="390"/>
      <w:bookmarkEnd w:id="391"/>
      <w:bookmarkEnd w:id="392"/>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221D5F7A"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93" w:name="_Toc116849991"/>
            <w:bookmarkStart w:id="394" w:name="_Toc156309186"/>
            <w:bookmarkStart w:id="395" w:name="_Toc163732620"/>
            <w:bookmarkStart w:id="396" w:name="_Toc497142620"/>
            <w:bookmarkStart w:id="397" w:name="_Toc499818306"/>
            <w:bookmarkStart w:id="398" w:name="_Toc526254949"/>
            <w:bookmarkStart w:id="399" w:name="_Toc526257042"/>
            <w:bookmarkStart w:id="400" w:name="_Toc25059467"/>
            <w:bookmarkStart w:id="401" w:name="_Toc44329023"/>
            <w:bookmarkStart w:id="402" w:name="_Toc50379690"/>
            <w:bookmarkStart w:id="403" w:name="_Toc61019382"/>
            <w:bookmarkStart w:id="404" w:name="_Toc61027408"/>
            <w:bookmarkStart w:id="405" w:name="_Toc61030572"/>
            <w:bookmarkStart w:id="406" w:name="_Toc61202211"/>
            <w:bookmarkStart w:id="407" w:name="_Toc63076019"/>
            <w:bookmarkStart w:id="408" w:name="_Toc65657813"/>
            <w:bookmarkStart w:id="409" w:name="_Toc66701561"/>
            <w:bookmarkStart w:id="410" w:name="_Toc66703113"/>
            <w:bookmarkStart w:id="411" w:name="_Toc97113325"/>
            <w:bookmarkStart w:id="412" w:name="_Toc105677324"/>
            <w:bookmarkStart w:id="413" w:name="_Toc491696025"/>
            <w:r w:rsidRPr="00B61F58">
              <w:rPr>
                <w:rFonts w:ascii="Arial" w:hAnsi="Arial" w:cs="Arial"/>
              </w:rPr>
              <w:t>Ja (my) niżej podpisany(i)</w:t>
            </w:r>
            <w:bookmarkEnd w:id="393"/>
            <w:bookmarkEnd w:id="394"/>
            <w:bookmarkEnd w:id="395"/>
            <w:r w:rsidRPr="00B61F58">
              <w:rPr>
                <w:rFonts w:ascii="Arial" w:hAnsi="Arial" w:cs="Arial"/>
              </w:rPr>
              <w:t xml:space="preserve"> </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414" w:name="_Toc116849992"/>
            <w:bookmarkStart w:id="415" w:name="_Toc156309187"/>
            <w:bookmarkStart w:id="416" w:name="_Toc163732621"/>
            <w:r w:rsidRPr="00B61F58">
              <w:rPr>
                <w:rFonts w:ascii="Arial" w:hAnsi="Arial" w:cs="Arial"/>
              </w:rPr>
              <w:t>działając w imieniu i na rzecz</w:t>
            </w:r>
            <w:bookmarkEnd w:id="414"/>
            <w:bookmarkEnd w:id="415"/>
            <w:bookmarkEnd w:id="416"/>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0BA663CE" w:rsidR="006A3D86" w:rsidRPr="00BA370B" w:rsidRDefault="005C489C" w:rsidP="00BA370B">
      <w:pPr>
        <w:tabs>
          <w:tab w:val="left" w:pos="2004"/>
          <w:tab w:val="center" w:pos="4819"/>
        </w:tabs>
        <w:outlineLvl w:val="0"/>
        <w:rPr>
          <w:rFonts w:ascii="Arial" w:eastAsia="DejaVu Sans" w:hAnsi="Arial" w:cs="Arial"/>
          <w:b/>
          <w:kern w:val="1"/>
          <w:shd w:val="clear" w:color="auto" w:fill="FAF9F8"/>
          <w:lang w:eastAsia="ar-SA"/>
        </w:rPr>
      </w:pPr>
      <w:bookmarkStart w:id="417" w:name="_Toc526254950"/>
      <w:bookmarkStart w:id="418" w:name="_Toc526257043"/>
      <w:bookmarkStart w:id="419" w:name="_Toc25059468"/>
      <w:bookmarkStart w:id="420" w:name="_Toc44329024"/>
      <w:bookmarkStart w:id="421" w:name="_Toc50379691"/>
      <w:bookmarkStart w:id="422" w:name="_Toc61019383"/>
      <w:bookmarkStart w:id="423" w:name="_Toc61027409"/>
      <w:bookmarkStart w:id="424" w:name="_Toc61030573"/>
      <w:bookmarkStart w:id="425" w:name="_Toc61202212"/>
      <w:bookmarkStart w:id="426" w:name="_Toc103331391"/>
      <w:bookmarkStart w:id="427" w:name="_Toc116849993"/>
      <w:bookmarkStart w:id="428" w:name="_Toc156309188"/>
      <w:bookmarkStart w:id="429" w:name="_Toc163732622"/>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BA370B" w:rsidRPr="00BA370B">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 xml:space="preserve">drogowych </w:t>
      </w:r>
      <w:r w:rsidR="00BA370B" w:rsidRPr="00BA370B">
        <w:rPr>
          <w:rFonts w:ascii="Arial" w:eastAsia="DejaVu Sans" w:hAnsi="Arial" w:cs="Arial"/>
          <w:b/>
          <w:kern w:val="1"/>
          <w:shd w:val="clear" w:color="auto" w:fill="FAF9F8"/>
          <w:lang w:eastAsia="ar-SA"/>
        </w:rPr>
        <w:t>lamp solarnych na terenie Miasta i Gminy Bierutów</w:t>
      </w:r>
      <w:r w:rsidR="00474486" w:rsidRPr="00BA370B">
        <w:rPr>
          <w:rFonts w:ascii="Arial" w:eastAsia="DejaVu Sans" w:hAnsi="Arial" w:cs="Arial"/>
          <w:b/>
          <w:kern w:val="1"/>
          <w:shd w:val="clear" w:color="auto" w:fill="FAF9F8"/>
          <w:lang w:eastAsia="ar-SA"/>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w:t>
      </w:r>
      <w:r w:rsidR="00480D73" w:rsidRPr="00D87DEA">
        <w:rPr>
          <w:rFonts w:ascii="Arial" w:hAnsi="Arial" w:cs="Arial"/>
          <w:b/>
        </w:rPr>
        <w:t>.</w:t>
      </w:r>
      <w:r w:rsidR="00954E54">
        <w:rPr>
          <w:rFonts w:ascii="Arial" w:hAnsi="Arial" w:cs="Arial"/>
          <w:b/>
        </w:rPr>
        <w:t>1</w:t>
      </w:r>
      <w:r w:rsidR="00BA370B">
        <w:rPr>
          <w:rFonts w:ascii="Arial" w:hAnsi="Arial" w:cs="Arial"/>
          <w:b/>
        </w:rPr>
        <w:t>2</w:t>
      </w:r>
      <w:r w:rsidR="00B56763" w:rsidRPr="00D87DEA">
        <w:rPr>
          <w:rFonts w:ascii="Arial" w:hAnsi="Arial" w:cs="Arial"/>
          <w:b/>
        </w:rPr>
        <w:t>.20</w:t>
      </w:r>
      <w:r w:rsidR="005F5C27" w:rsidRPr="00D87DEA">
        <w:rPr>
          <w:rFonts w:ascii="Arial" w:hAnsi="Arial" w:cs="Arial"/>
          <w:b/>
        </w:rPr>
        <w:t>2</w:t>
      </w:r>
      <w:r w:rsidR="00954E54">
        <w:rPr>
          <w:rFonts w:ascii="Arial" w:hAnsi="Arial" w:cs="Arial"/>
          <w:b/>
        </w:rPr>
        <w:t>4</w:t>
      </w:r>
      <w:r w:rsidR="00B56763" w:rsidRPr="00D87DEA">
        <w:rPr>
          <w:rFonts w:ascii="Arial" w:hAnsi="Arial" w:cs="Arial"/>
          <w:b/>
        </w:rPr>
        <w:t>.JP</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62607FC1" w14:textId="77777777" w:rsidR="007C5D66" w:rsidRPr="00D87DEA" w:rsidRDefault="007C5D66" w:rsidP="00D87DEA">
      <w:pPr>
        <w:spacing w:line="276" w:lineRule="auto"/>
        <w:outlineLvl w:val="0"/>
        <w:rPr>
          <w:rFonts w:ascii="Arial" w:hAnsi="Arial" w:cs="Arial"/>
          <w:b/>
        </w:rPr>
      </w:pPr>
    </w:p>
    <w:p w14:paraId="127EBC87" w14:textId="6D4E5D29"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 xml:space="preserve">Oferujemy wykonanie </w:t>
      </w:r>
      <w:r w:rsidR="0056318E">
        <w:rPr>
          <w:rFonts w:ascii="Arial" w:hAnsi="Arial" w:cs="Arial"/>
        </w:rPr>
        <w:t>dostaw</w:t>
      </w:r>
      <w:r w:rsidRPr="00756917">
        <w:rPr>
          <w:rFonts w:ascii="Arial" w:hAnsi="Arial" w:cs="Arial"/>
        </w:rPr>
        <w:t xml:space="preserve">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2731C9E8" w14:textId="5D5559AD" w:rsidR="00756917" w:rsidRDefault="00756917" w:rsidP="00D87DEA">
      <w:pPr>
        <w:widowControl w:val="0"/>
        <w:suppressAutoHyphens/>
        <w:spacing w:line="276" w:lineRule="auto"/>
        <w:ind w:left="426"/>
        <w:rPr>
          <w:rFonts w:ascii="Arial" w:hAnsi="Arial" w:cs="Arial"/>
          <w:b/>
        </w:rPr>
      </w:pPr>
      <w:r>
        <w:rPr>
          <w:rFonts w:ascii="Arial" w:hAnsi="Arial" w:cs="Arial"/>
          <w:b/>
        </w:rPr>
        <w:t>w tym:</w:t>
      </w:r>
    </w:p>
    <w:p w14:paraId="4C86B483" w14:textId="53803D88" w:rsidR="00BA370B" w:rsidRPr="00BA370B" w:rsidRDefault="00BA370B" w:rsidP="00BA370B">
      <w:pPr>
        <w:autoSpaceDE w:val="0"/>
        <w:autoSpaceDN w:val="0"/>
        <w:adjustRightInd w:val="0"/>
        <w:spacing w:line="276" w:lineRule="auto"/>
        <w:ind w:left="1560" w:hanging="1134"/>
        <w:rPr>
          <w:rFonts w:ascii="Arial" w:eastAsia="DejaVu Sans" w:hAnsi="Arial" w:cs="Arial"/>
          <w:b/>
          <w:kern w:val="1"/>
          <w:shd w:val="clear" w:color="auto" w:fill="FAF9F8"/>
          <w:lang w:eastAsia="ar-SA"/>
        </w:rPr>
      </w:pPr>
      <w:r w:rsidRPr="004E6A71">
        <w:rPr>
          <w:rFonts w:ascii="Arial" w:eastAsia="Calibri" w:hAnsi="Arial" w:cs="Arial"/>
          <w:b/>
          <w:bCs/>
        </w:rPr>
        <w:t>Część</w:t>
      </w:r>
      <w:r w:rsidRPr="00BA370B">
        <w:rPr>
          <w:rFonts w:ascii="Arial" w:eastAsia="DejaVu Sans" w:hAnsi="Arial" w:cs="Arial"/>
          <w:b/>
          <w:kern w:val="1"/>
          <w:shd w:val="clear" w:color="auto" w:fill="FAF9F8"/>
          <w:lang w:eastAsia="ar-SA"/>
        </w:rPr>
        <w:t xml:space="preserve"> I – Solniki Wielkie, Wabienice, Gorzesław, Stronia, Jemielna, Strzałkowa,</w:t>
      </w:r>
      <w:r>
        <w:rPr>
          <w:rFonts w:ascii="Arial" w:eastAsia="DejaVu Sans" w:hAnsi="Arial" w:cs="Arial"/>
          <w:b/>
          <w:kern w:val="1"/>
          <w:shd w:val="clear" w:color="auto" w:fill="FAF9F8"/>
          <w:lang w:eastAsia="ar-SA"/>
        </w:rPr>
        <w:t xml:space="preserve"> </w:t>
      </w:r>
      <w:r w:rsidRPr="00BA370B">
        <w:rPr>
          <w:rFonts w:ascii="Arial" w:eastAsia="DejaVu Sans" w:hAnsi="Arial" w:cs="Arial"/>
          <w:b/>
          <w:kern w:val="1"/>
          <w:shd w:val="clear" w:color="auto" w:fill="FAF9F8"/>
          <w:lang w:eastAsia="ar-SA"/>
        </w:rPr>
        <w:t>Solniki Małe</w:t>
      </w:r>
      <w:r>
        <w:rPr>
          <w:rFonts w:ascii="Arial" w:eastAsia="DejaVu Sans" w:hAnsi="Arial" w:cs="Arial"/>
          <w:b/>
          <w:kern w:val="1"/>
          <w:shd w:val="clear" w:color="auto" w:fill="FAF9F8"/>
          <w:lang w:eastAsia="ar-SA"/>
        </w:rPr>
        <w:t>*</w:t>
      </w:r>
    </w:p>
    <w:tbl>
      <w:tblPr>
        <w:tblStyle w:val="Tabela-Siatka"/>
        <w:tblW w:w="9355" w:type="dxa"/>
        <w:tblInd w:w="421" w:type="dxa"/>
        <w:tblLook w:val="04A0" w:firstRow="1" w:lastRow="0" w:firstColumn="1" w:lastColumn="0" w:noHBand="0" w:noVBand="1"/>
      </w:tblPr>
      <w:tblGrid>
        <w:gridCol w:w="3923"/>
        <w:gridCol w:w="5432"/>
      </w:tblGrid>
      <w:tr w:rsidR="00756917" w14:paraId="7D2CCFB9" w14:textId="77777777" w:rsidTr="006A42D6">
        <w:tc>
          <w:tcPr>
            <w:tcW w:w="3923" w:type="dxa"/>
          </w:tcPr>
          <w:p w14:paraId="6942EC59" w14:textId="77777777" w:rsidR="00756917" w:rsidRDefault="00756917" w:rsidP="006A42D6">
            <w:pPr>
              <w:spacing w:line="276" w:lineRule="auto"/>
              <w:rPr>
                <w:rFonts w:ascii="Arial" w:hAnsi="Arial" w:cs="Arial"/>
                <w:b/>
                <w:u w:val="single"/>
              </w:rPr>
            </w:pPr>
            <w:r w:rsidRPr="00B61F58">
              <w:rPr>
                <w:rFonts w:ascii="Arial" w:hAnsi="Arial" w:cs="Arial"/>
              </w:rPr>
              <w:t>wartość brutto</w:t>
            </w:r>
          </w:p>
        </w:tc>
        <w:tc>
          <w:tcPr>
            <w:tcW w:w="5432" w:type="dxa"/>
          </w:tcPr>
          <w:p w14:paraId="47720B6B" w14:textId="77777777" w:rsidR="00756917" w:rsidRDefault="00756917" w:rsidP="006A42D6">
            <w:pPr>
              <w:spacing w:line="276" w:lineRule="auto"/>
              <w:rPr>
                <w:rFonts w:ascii="Arial" w:hAnsi="Arial" w:cs="Arial"/>
                <w:b/>
                <w:u w:val="single"/>
              </w:rPr>
            </w:pPr>
          </w:p>
        </w:tc>
      </w:tr>
      <w:tr w:rsidR="00756917" w14:paraId="51F47CB0" w14:textId="77777777" w:rsidTr="006A42D6">
        <w:tc>
          <w:tcPr>
            <w:tcW w:w="3923" w:type="dxa"/>
          </w:tcPr>
          <w:p w14:paraId="284BB982" w14:textId="77777777" w:rsidR="00756917" w:rsidRDefault="00756917" w:rsidP="006A42D6">
            <w:pPr>
              <w:spacing w:line="276" w:lineRule="auto"/>
              <w:rPr>
                <w:rFonts w:ascii="Arial" w:hAnsi="Arial" w:cs="Arial"/>
                <w:b/>
                <w:u w:val="single"/>
              </w:rPr>
            </w:pPr>
            <w:r w:rsidRPr="00B61F58">
              <w:rPr>
                <w:rFonts w:ascii="Arial" w:hAnsi="Arial" w:cs="Arial"/>
              </w:rPr>
              <w:t>wartość netto</w:t>
            </w:r>
          </w:p>
        </w:tc>
        <w:tc>
          <w:tcPr>
            <w:tcW w:w="5432" w:type="dxa"/>
          </w:tcPr>
          <w:p w14:paraId="7C18795A" w14:textId="77777777" w:rsidR="00756917" w:rsidRDefault="00756917" w:rsidP="006A42D6">
            <w:pPr>
              <w:spacing w:line="276" w:lineRule="auto"/>
              <w:rPr>
                <w:rFonts w:ascii="Arial" w:hAnsi="Arial" w:cs="Arial"/>
                <w:b/>
                <w:u w:val="single"/>
              </w:rPr>
            </w:pPr>
          </w:p>
        </w:tc>
      </w:tr>
      <w:tr w:rsidR="00756917" w14:paraId="5AB4AC2E" w14:textId="77777777" w:rsidTr="006A42D6">
        <w:tc>
          <w:tcPr>
            <w:tcW w:w="3923" w:type="dxa"/>
          </w:tcPr>
          <w:p w14:paraId="2B6043AE" w14:textId="77777777" w:rsidR="00756917" w:rsidRDefault="00756917" w:rsidP="006A42D6">
            <w:pPr>
              <w:spacing w:line="276" w:lineRule="auto"/>
              <w:rPr>
                <w:rFonts w:ascii="Arial" w:hAnsi="Arial" w:cs="Arial"/>
                <w:b/>
                <w:u w:val="single"/>
              </w:rPr>
            </w:pPr>
            <w:r w:rsidRPr="00B61F58">
              <w:rPr>
                <w:rFonts w:ascii="Arial" w:hAnsi="Arial" w:cs="Arial"/>
              </w:rPr>
              <w:t>podatek VAT ........ %</w:t>
            </w:r>
          </w:p>
        </w:tc>
        <w:tc>
          <w:tcPr>
            <w:tcW w:w="5432" w:type="dxa"/>
          </w:tcPr>
          <w:p w14:paraId="27113896" w14:textId="77777777" w:rsidR="00756917" w:rsidRDefault="00756917" w:rsidP="006A42D6">
            <w:pPr>
              <w:spacing w:line="276" w:lineRule="auto"/>
              <w:rPr>
                <w:rFonts w:ascii="Arial" w:hAnsi="Arial" w:cs="Arial"/>
                <w:b/>
                <w:u w:val="single"/>
              </w:rPr>
            </w:pPr>
          </w:p>
        </w:tc>
      </w:tr>
    </w:tbl>
    <w:p w14:paraId="61ACC327" w14:textId="77777777" w:rsidR="00756917" w:rsidRPr="00497FA4" w:rsidRDefault="00756917" w:rsidP="00756917">
      <w:pPr>
        <w:pStyle w:val="Akapitzlist"/>
        <w:autoSpaceDE w:val="0"/>
        <w:autoSpaceDN w:val="0"/>
        <w:adjustRightInd w:val="0"/>
        <w:spacing w:line="276" w:lineRule="auto"/>
        <w:ind w:left="426"/>
        <w:rPr>
          <w:rFonts w:ascii="Arial" w:eastAsia="Calibri" w:hAnsi="Arial" w:cs="Arial"/>
        </w:rPr>
      </w:pPr>
    </w:p>
    <w:p w14:paraId="1CD50E57" w14:textId="4B978490" w:rsidR="00F23D57" w:rsidRPr="00F23D57" w:rsidRDefault="00F23D57" w:rsidP="00F23D57">
      <w:pPr>
        <w:autoSpaceDE w:val="0"/>
        <w:autoSpaceDN w:val="0"/>
        <w:adjustRightInd w:val="0"/>
        <w:spacing w:line="276" w:lineRule="auto"/>
        <w:ind w:left="1560" w:hanging="1134"/>
        <w:rPr>
          <w:rFonts w:ascii="Arial" w:eastAsia="DejaVu Sans" w:hAnsi="Arial" w:cs="Arial"/>
          <w:b/>
          <w:kern w:val="1"/>
          <w:shd w:val="clear" w:color="auto" w:fill="FAF9F8"/>
          <w:lang w:eastAsia="ar-SA"/>
        </w:rPr>
      </w:pPr>
      <w:r w:rsidRPr="00F23D57">
        <w:rPr>
          <w:rFonts w:ascii="Arial" w:eastAsia="DejaVu Sans" w:hAnsi="Arial" w:cs="Arial"/>
          <w:b/>
          <w:kern w:val="1"/>
          <w:shd w:val="clear" w:color="auto" w:fill="FAF9F8"/>
          <w:lang w:eastAsia="ar-SA"/>
        </w:rPr>
        <w:t>Część II – Bierutów, Karwiniec, Kijowice, Paczków, Radzieszyn, Sątok Zawidowice, Zbytowa</w:t>
      </w:r>
      <w:r>
        <w:rPr>
          <w:rFonts w:ascii="Arial" w:eastAsia="DejaVu Sans" w:hAnsi="Arial" w:cs="Arial"/>
          <w:b/>
          <w:kern w:val="1"/>
          <w:shd w:val="clear" w:color="auto" w:fill="FAF9F8"/>
          <w:lang w:eastAsia="ar-SA"/>
        </w:rPr>
        <w:t>*</w:t>
      </w:r>
    </w:p>
    <w:tbl>
      <w:tblPr>
        <w:tblStyle w:val="Tabela-Siatka"/>
        <w:tblW w:w="9355" w:type="dxa"/>
        <w:tblInd w:w="421" w:type="dxa"/>
        <w:tblLook w:val="04A0" w:firstRow="1" w:lastRow="0" w:firstColumn="1" w:lastColumn="0" w:noHBand="0" w:noVBand="1"/>
      </w:tblPr>
      <w:tblGrid>
        <w:gridCol w:w="3923"/>
        <w:gridCol w:w="5432"/>
      </w:tblGrid>
      <w:tr w:rsidR="000D0335" w14:paraId="04D08AC2" w14:textId="77777777" w:rsidTr="006A42D6">
        <w:tc>
          <w:tcPr>
            <w:tcW w:w="3923" w:type="dxa"/>
          </w:tcPr>
          <w:p w14:paraId="3AB8B307"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AB8F65F" w14:textId="77777777" w:rsidR="000D0335" w:rsidRDefault="000D0335" w:rsidP="006A42D6">
            <w:pPr>
              <w:spacing w:line="276" w:lineRule="auto"/>
              <w:rPr>
                <w:rFonts w:ascii="Arial" w:hAnsi="Arial" w:cs="Arial"/>
                <w:b/>
                <w:u w:val="single"/>
              </w:rPr>
            </w:pPr>
          </w:p>
        </w:tc>
      </w:tr>
      <w:tr w:rsidR="000D0335" w14:paraId="6EB5F337" w14:textId="77777777" w:rsidTr="006A42D6">
        <w:tc>
          <w:tcPr>
            <w:tcW w:w="3923" w:type="dxa"/>
          </w:tcPr>
          <w:p w14:paraId="536F0D81"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6665E959" w14:textId="77777777" w:rsidR="000D0335" w:rsidRDefault="000D0335" w:rsidP="006A42D6">
            <w:pPr>
              <w:spacing w:line="276" w:lineRule="auto"/>
              <w:rPr>
                <w:rFonts w:ascii="Arial" w:hAnsi="Arial" w:cs="Arial"/>
                <w:b/>
                <w:u w:val="single"/>
              </w:rPr>
            </w:pPr>
          </w:p>
        </w:tc>
      </w:tr>
      <w:tr w:rsidR="000D0335" w14:paraId="7C1546A3" w14:textId="77777777" w:rsidTr="006A42D6">
        <w:tc>
          <w:tcPr>
            <w:tcW w:w="3923" w:type="dxa"/>
          </w:tcPr>
          <w:p w14:paraId="554076CC"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51A46A7" w14:textId="77777777" w:rsidR="000D0335" w:rsidRDefault="000D0335" w:rsidP="006A42D6">
            <w:pPr>
              <w:spacing w:line="276" w:lineRule="auto"/>
              <w:rPr>
                <w:rFonts w:ascii="Arial" w:hAnsi="Arial" w:cs="Arial"/>
                <w:b/>
                <w:u w:val="single"/>
              </w:rPr>
            </w:pPr>
          </w:p>
        </w:tc>
      </w:tr>
    </w:tbl>
    <w:p w14:paraId="11A9D0B7" w14:textId="77777777" w:rsidR="000D0335" w:rsidRDefault="000D0335" w:rsidP="00756917">
      <w:pPr>
        <w:autoSpaceDE w:val="0"/>
        <w:autoSpaceDN w:val="0"/>
        <w:adjustRightInd w:val="0"/>
        <w:spacing w:line="276" w:lineRule="auto"/>
        <w:ind w:left="426"/>
        <w:rPr>
          <w:rFonts w:ascii="Arial" w:eastAsia="Calibri" w:hAnsi="Arial" w:cs="Arial"/>
        </w:rPr>
      </w:pPr>
    </w:p>
    <w:p w14:paraId="66996C50" w14:textId="77777777" w:rsidR="00F23D57" w:rsidRDefault="00F23D57" w:rsidP="00756917">
      <w:pPr>
        <w:autoSpaceDE w:val="0"/>
        <w:autoSpaceDN w:val="0"/>
        <w:adjustRightInd w:val="0"/>
        <w:spacing w:line="276" w:lineRule="auto"/>
        <w:ind w:left="426"/>
        <w:rPr>
          <w:rFonts w:ascii="Arial" w:eastAsia="Calibri" w:hAnsi="Arial" w:cs="Arial"/>
        </w:rPr>
      </w:pPr>
    </w:p>
    <w:p w14:paraId="7DBB9136" w14:textId="436FB086" w:rsidR="00BA370B" w:rsidRPr="00ED0E23" w:rsidRDefault="00BA370B" w:rsidP="00BA370B">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lastRenderedPageBreak/>
        <w:t xml:space="preserve">Część </w:t>
      </w:r>
      <w:r w:rsidR="00F23D57">
        <w:rPr>
          <w:rFonts w:ascii="Arial" w:eastAsia="Calibri" w:hAnsi="Arial" w:cs="Arial"/>
          <w:b/>
          <w:bCs/>
        </w:rPr>
        <w:t>III</w:t>
      </w:r>
      <w:r w:rsidRPr="004E6A71">
        <w:rPr>
          <w:rFonts w:ascii="Arial" w:eastAsia="Calibri" w:hAnsi="Arial" w:cs="Arial"/>
          <w:b/>
          <w:bCs/>
        </w:rPr>
        <w:t xml:space="preserve"> – </w:t>
      </w:r>
      <w:r w:rsidR="00F23D57">
        <w:rPr>
          <w:rFonts w:ascii="Arial" w:eastAsia="DejaVu Sans" w:hAnsi="Arial" w:cs="Arial"/>
          <w:b/>
          <w:kern w:val="1"/>
          <w:shd w:val="clear" w:color="auto" w:fill="FAF9F8"/>
          <w:lang w:eastAsia="ar-SA"/>
        </w:rPr>
        <w:t>Karwiniec</w:t>
      </w:r>
      <w:r>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BA370B" w14:paraId="22437AF9" w14:textId="77777777" w:rsidTr="001B14C9">
        <w:tc>
          <w:tcPr>
            <w:tcW w:w="3923" w:type="dxa"/>
          </w:tcPr>
          <w:p w14:paraId="1FBEC545" w14:textId="77777777" w:rsidR="00BA370B" w:rsidRDefault="00BA370B" w:rsidP="001B14C9">
            <w:pPr>
              <w:spacing w:line="276" w:lineRule="auto"/>
              <w:rPr>
                <w:rFonts w:ascii="Arial" w:hAnsi="Arial" w:cs="Arial"/>
                <w:b/>
                <w:u w:val="single"/>
              </w:rPr>
            </w:pPr>
            <w:r w:rsidRPr="00B61F58">
              <w:rPr>
                <w:rFonts w:ascii="Arial" w:hAnsi="Arial" w:cs="Arial"/>
              </w:rPr>
              <w:t>wartość brutto</w:t>
            </w:r>
          </w:p>
        </w:tc>
        <w:tc>
          <w:tcPr>
            <w:tcW w:w="5432" w:type="dxa"/>
          </w:tcPr>
          <w:p w14:paraId="74A2BD42" w14:textId="77777777" w:rsidR="00BA370B" w:rsidRDefault="00BA370B" w:rsidP="001B14C9">
            <w:pPr>
              <w:spacing w:line="276" w:lineRule="auto"/>
              <w:rPr>
                <w:rFonts w:ascii="Arial" w:hAnsi="Arial" w:cs="Arial"/>
                <w:b/>
                <w:u w:val="single"/>
              </w:rPr>
            </w:pPr>
          </w:p>
        </w:tc>
      </w:tr>
      <w:tr w:rsidR="00BA370B" w14:paraId="2B44CC3A" w14:textId="77777777" w:rsidTr="001B14C9">
        <w:tc>
          <w:tcPr>
            <w:tcW w:w="3923" w:type="dxa"/>
          </w:tcPr>
          <w:p w14:paraId="11D16ED0" w14:textId="77777777" w:rsidR="00BA370B" w:rsidRDefault="00BA370B" w:rsidP="001B14C9">
            <w:pPr>
              <w:spacing w:line="276" w:lineRule="auto"/>
              <w:rPr>
                <w:rFonts w:ascii="Arial" w:hAnsi="Arial" w:cs="Arial"/>
                <w:b/>
                <w:u w:val="single"/>
              </w:rPr>
            </w:pPr>
            <w:r w:rsidRPr="00B61F58">
              <w:rPr>
                <w:rFonts w:ascii="Arial" w:hAnsi="Arial" w:cs="Arial"/>
              </w:rPr>
              <w:t>wartość netto</w:t>
            </w:r>
          </w:p>
        </w:tc>
        <w:tc>
          <w:tcPr>
            <w:tcW w:w="5432" w:type="dxa"/>
          </w:tcPr>
          <w:p w14:paraId="2A94D890" w14:textId="77777777" w:rsidR="00BA370B" w:rsidRDefault="00BA370B" w:rsidP="001B14C9">
            <w:pPr>
              <w:spacing w:line="276" w:lineRule="auto"/>
              <w:rPr>
                <w:rFonts w:ascii="Arial" w:hAnsi="Arial" w:cs="Arial"/>
                <w:b/>
                <w:u w:val="single"/>
              </w:rPr>
            </w:pPr>
          </w:p>
        </w:tc>
      </w:tr>
      <w:tr w:rsidR="00BA370B" w14:paraId="1354CC35" w14:textId="77777777" w:rsidTr="001B14C9">
        <w:tc>
          <w:tcPr>
            <w:tcW w:w="3923" w:type="dxa"/>
          </w:tcPr>
          <w:p w14:paraId="095BA497" w14:textId="77777777" w:rsidR="00BA370B" w:rsidRDefault="00BA370B" w:rsidP="001B14C9">
            <w:pPr>
              <w:spacing w:line="276" w:lineRule="auto"/>
              <w:rPr>
                <w:rFonts w:ascii="Arial" w:hAnsi="Arial" w:cs="Arial"/>
                <w:b/>
                <w:u w:val="single"/>
              </w:rPr>
            </w:pPr>
            <w:r w:rsidRPr="00B61F58">
              <w:rPr>
                <w:rFonts w:ascii="Arial" w:hAnsi="Arial" w:cs="Arial"/>
              </w:rPr>
              <w:t>podatek VAT ........ %</w:t>
            </w:r>
          </w:p>
        </w:tc>
        <w:tc>
          <w:tcPr>
            <w:tcW w:w="5432" w:type="dxa"/>
          </w:tcPr>
          <w:p w14:paraId="1BC5EE54" w14:textId="77777777" w:rsidR="00BA370B" w:rsidRDefault="00BA370B" w:rsidP="001B14C9">
            <w:pPr>
              <w:spacing w:line="276" w:lineRule="auto"/>
              <w:rPr>
                <w:rFonts w:ascii="Arial" w:hAnsi="Arial" w:cs="Arial"/>
                <w:b/>
                <w:u w:val="single"/>
              </w:rPr>
            </w:pPr>
          </w:p>
        </w:tc>
      </w:tr>
    </w:tbl>
    <w:p w14:paraId="5CBA9A3A" w14:textId="77777777" w:rsidR="00BA370B" w:rsidRPr="00497FA4" w:rsidRDefault="00BA370B" w:rsidP="00756917">
      <w:pPr>
        <w:autoSpaceDE w:val="0"/>
        <w:autoSpaceDN w:val="0"/>
        <w:adjustRightInd w:val="0"/>
        <w:spacing w:line="276" w:lineRule="auto"/>
        <w:ind w:left="426"/>
        <w:rPr>
          <w:rFonts w:ascii="Arial" w:eastAsia="Calibri" w:hAnsi="Arial" w:cs="Arial"/>
        </w:rPr>
      </w:pPr>
    </w:p>
    <w:p w14:paraId="690E24AA" w14:textId="225C77F5"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1 udzielimy ………………… </w:t>
      </w:r>
      <w:r w:rsidR="00641A12">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(jeśli wykonawca pozostawi puste pole, Zamawiający przyjmie, że okres gwarancji wynosi 60 miesięcy)*.</w:t>
      </w:r>
    </w:p>
    <w:p w14:paraId="5EA18E7C" w14:textId="4C53BE51" w:rsidR="000D0335" w:rsidRPr="00F23D57"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2 udzielimy ………………… </w:t>
      </w:r>
      <w:r w:rsidR="00641A12">
        <w:rPr>
          <w:rFonts w:ascii="Arial" w:hAnsi="Arial" w:cs="Arial"/>
          <w:b/>
        </w:rPr>
        <w:t>miesięcy</w:t>
      </w:r>
      <w:r w:rsidR="00641A12"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(jeśli wykonawca pozostawi puste pole, Zamawiający przyjmie, że okres gwarancji wynosi 60 miesięcy)*.</w:t>
      </w:r>
    </w:p>
    <w:p w14:paraId="46658782" w14:textId="7D02D5F2" w:rsidR="00F23D57" w:rsidRPr="00F23D57" w:rsidRDefault="00F23D57" w:rsidP="00F23D57">
      <w:pPr>
        <w:widowControl w:val="0"/>
        <w:numPr>
          <w:ilvl w:val="0"/>
          <w:numId w:val="3"/>
        </w:numPr>
        <w:suppressAutoHyphens/>
        <w:spacing w:line="276" w:lineRule="auto"/>
        <w:ind w:left="426" w:hanging="426"/>
        <w:rPr>
          <w:rFonts w:ascii="Arial" w:hAnsi="Arial" w:cs="Arial"/>
          <w:b/>
        </w:rPr>
      </w:pPr>
      <w:r w:rsidRPr="00F23D57">
        <w:rPr>
          <w:rFonts w:ascii="Arial" w:hAnsi="Arial" w:cs="Arial"/>
          <w:b/>
        </w:rPr>
        <w:t xml:space="preserve">Na przedmiot umowy – Część nr </w:t>
      </w:r>
      <w:r>
        <w:rPr>
          <w:rFonts w:ascii="Arial" w:hAnsi="Arial" w:cs="Arial"/>
          <w:b/>
        </w:rPr>
        <w:t>3</w:t>
      </w:r>
      <w:r w:rsidRPr="00F23D57">
        <w:rPr>
          <w:rFonts w:ascii="Arial" w:hAnsi="Arial" w:cs="Arial"/>
          <w:b/>
        </w:rPr>
        <w:t xml:space="preserve"> udzielimy ………………… miesięcy gwarancji, wystawiając dokument zgodnie z załącznikiem do umowy </w:t>
      </w:r>
      <w:r w:rsidRPr="00F23D57">
        <w:rPr>
          <w:rFonts w:ascii="Arial" w:hAnsi="Arial" w:cs="Arial"/>
        </w:rPr>
        <w:t>(jeśli wykonawca pozostawi puste pole, Zamawiający przyjmie, że okres gwarancji wynosi 60 miesięcy)*.</w:t>
      </w:r>
    </w:p>
    <w:p w14:paraId="514AF18F" w14:textId="56EC8E67"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Termin wykonania robót: Część nr 1*/ Część nr 2</w:t>
      </w:r>
      <w:r w:rsidR="00F23D57" w:rsidRPr="000D0335">
        <w:rPr>
          <w:rFonts w:ascii="Arial" w:hAnsi="Arial" w:cs="Arial"/>
          <w:b/>
          <w:bCs/>
        </w:rPr>
        <w:t xml:space="preserve">*/ Część nr </w:t>
      </w:r>
      <w:r w:rsidR="00F23D57">
        <w:rPr>
          <w:rFonts w:ascii="Arial" w:hAnsi="Arial" w:cs="Arial"/>
          <w:b/>
          <w:bCs/>
        </w:rPr>
        <w:t>3</w:t>
      </w:r>
      <w:r w:rsidR="00F23D57" w:rsidRPr="000D0335">
        <w:rPr>
          <w:rFonts w:ascii="Arial" w:hAnsi="Arial" w:cs="Arial"/>
          <w:b/>
          <w:bCs/>
        </w:rPr>
        <w:t>*</w:t>
      </w:r>
      <w:r w:rsidRPr="000D0335">
        <w:rPr>
          <w:rFonts w:ascii="Arial" w:hAnsi="Arial" w:cs="Arial"/>
          <w:b/>
          <w:bCs/>
        </w:rPr>
        <w:t xml:space="preserve"> </w:t>
      </w:r>
      <w:r w:rsidRPr="00954E54">
        <w:rPr>
          <w:rFonts w:ascii="Arial" w:eastAsia="Calibri" w:hAnsi="Arial" w:cs="Arial"/>
          <w:b/>
        </w:rPr>
        <w:t xml:space="preserve">–  </w:t>
      </w:r>
      <w:r w:rsidR="00954E54" w:rsidRPr="00954E54">
        <w:rPr>
          <w:rFonts w:ascii="Arial" w:eastAsia="Calibri" w:hAnsi="Arial" w:cs="Arial"/>
          <w:b/>
        </w:rPr>
        <w:t xml:space="preserve">do </w:t>
      </w:r>
      <w:r w:rsidR="00F23D57">
        <w:rPr>
          <w:rFonts w:ascii="Arial" w:eastAsia="Calibri" w:hAnsi="Arial" w:cs="Arial"/>
          <w:b/>
        </w:rPr>
        <w:t>4</w:t>
      </w:r>
      <w:r w:rsidR="00954E54" w:rsidRPr="00954E54">
        <w:rPr>
          <w:rFonts w:ascii="Arial" w:eastAsia="Calibri" w:hAnsi="Arial" w:cs="Arial"/>
          <w:b/>
        </w:rPr>
        <w:t xml:space="preserve"> miesięcy</w:t>
      </w:r>
      <w:r w:rsidR="00954E54">
        <w:rPr>
          <w:rFonts w:ascii="Arial" w:eastAsia="Calibri" w:hAnsi="Arial" w:cs="Arial"/>
          <w:bCs/>
        </w:rPr>
        <w:t xml:space="preserve"> licząc </w:t>
      </w:r>
      <w:r w:rsidRPr="000D0335">
        <w:rPr>
          <w:rFonts w:ascii="Arial" w:eastAsia="Calibri" w:hAnsi="Arial" w:cs="Arial"/>
          <w:bCs/>
        </w:rPr>
        <w:t>od d</w:t>
      </w:r>
      <w:r w:rsidR="00954E54">
        <w:rPr>
          <w:rFonts w:ascii="Arial" w:eastAsia="Calibri" w:hAnsi="Arial" w:cs="Arial"/>
          <w:bCs/>
        </w:rPr>
        <w:t>aty</w:t>
      </w:r>
      <w:r w:rsidRPr="000D0335">
        <w:rPr>
          <w:rFonts w:ascii="Arial" w:eastAsia="Calibri" w:hAnsi="Arial" w:cs="Arial"/>
          <w:bCs/>
        </w:rPr>
        <w:t xml:space="preserve"> podpisania umowy</w:t>
      </w:r>
      <w:r w:rsidR="00954E54">
        <w:rPr>
          <w:rFonts w:ascii="Arial" w:eastAsia="Calibri" w:hAnsi="Arial" w:cs="Arial"/>
          <w:b/>
          <w:bCs/>
        </w:rPr>
        <w:t>.</w:t>
      </w:r>
    </w:p>
    <w:p w14:paraId="212B8E52" w14:textId="549CB5E7"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56318E">
        <w:rPr>
          <w:rFonts w:ascii="Arial" w:hAnsi="Arial" w:cs="Arial"/>
        </w:rPr>
        <w:t>5</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pPr>
        <w:widowControl w:val="0"/>
        <w:numPr>
          <w:ilvl w:val="0"/>
          <w:numId w:val="22"/>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pPr>
        <w:widowControl w:val="0"/>
        <w:numPr>
          <w:ilvl w:val="0"/>
          <w:numId w:val="22"/>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344FAA0B"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56318E">
        <w:rPr>
          <w:rFonts w:ascii="Arial" w:hAnsi="Arial" w:cs="Arial"/>
        </w:rPr>
        <w:t>5</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lastRenderedPageBreak/>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56318E" w:rsidRDefault="006124C6">
      <w:pPr>
        <w:pStyle w:val="Tekstprzypisudolnego"/>
        <w:numPr>
          <w:ilvl w:val="0"/>
          <w:numId w:val="100"/>
        </w:numPr>
        <w:spacing w:line="276" w:lineRule="auto"/>
        <w:ind w:left="284" w:hanging="284"/>
        <w:rPr>
          <w:rFonts w:ascii="Arial" w:hAnsi="Arial" w:cs="Arial"/>
          <w:b/>
          <w:color w:val="000000"/>
          <w:sz w:val="24"/>
          <w:szCs w:val="24"/>
        </w:rPr>
      </w:pPr>
      <w:r w:rsidRPr="00D87DEA">
        <w:rPr>
          <w:rFonts w:ascii="Arial" w:hAnsi="Arial" w:cs="Arial"/>
          <w:sz w:val="24"/>
          <w:szCs w:val="24"/>
        </w:rPr>
        <w:lastRenderedPageBreak/>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11C1708" w14:textId="77777777" w:rsidR="0056318E" w:rsidRDefault="0056318E" w:rsidP="0056318E">
      <w:pPr>
        <w:pStyle w:val="Tekstprzypisudolnego"/>
        <w:spacing w:line="276" w:lineRule="auto"/>
        <w:rPr>
          <w:rFonts w:ascii="Arial" w:hAnsi="Arial" w:cs="Arial"/>
          <w:sz w:val="24"/>
          <w:szCs w:val="24"/>
        </w:rPr>
      </w:pPr>
    </w:p>
    <w:p w14:paraId="2A4899BB" w14:textId="77777777" w:rsidR="0056318E" w:rsidRDefault="0056318E" w:rsidP="0056318E">
      <w:pPr>
        <w:pStyle w:val="Tekstprzypisudolnego"/>
        <w:spacing w:line="276" w:lineRule="auto"/>
        <w:rPr>
          <w:rFonts w:ascii="Arial" w:hAnsi="Arial" w:cs="Arial"/>
          <w:sz w:val="24"/>
          <w:szCs w:val="24"/>
        </w:rPr>
      </w:pPr>
    </w:p>
    <w:p w14:paraId="7D631DFA" w14:textId="77777777" w:rsidR="0056318E" w:rsidRDefault="0056318E" w:rsidP="0056318E">
      <w:pPr>
        <w:pStyle w:val="Tekstprzypisudolnego"/>
        <w:spacing w:line="276" w:lineRule="auto"/>
        <w:rPr>
          <w:rFonts w:ascii="Arial" w:hAnsi="Arial" w:cs="Arial"/>
          <w:sz w:val="24"/>
          <w:szCs w:val="24"/>
        </w:rPr>
      </w:pPr>
    </w:p>
    <w:p w14:paraId="3C2AF938" w14:textId="77777777" w:rsidR="0056318E" w:rsidRDefault="0056318E" w:rsidP="0056318E">
      <w:pPr>
        <w:pStyle w:val="Tekstprzypisudolnego"/>
        <w:spacing w:line="276" w:lineRule="auto"/>
        <w:rPr>
          <w:rFonts w:ascii="Arial" w:hAnsi="Arial" w:cs="Arial"/>
          <w:sz w:val="24"/>
          <w:szCs w:val="24"/>
        </w:rPr>
      </w:pPr>
    </w:p>
    <w:p w14:paraId="58F93394" w14:textId="77777777" w:rsidR="0056318E" w:rsidRDefault="0056318E" w:rsidP="0056318E">
      <w:pPr>
        <w:pStyle w:val="Tekstprzypisudolnego"/>
        <w:spacing w:line="276" w:lineRule="auto"/>
        <w:rPr>
          <w:rFonts w:ascii="Arial" w:hAnsi="Arial" w:cs="Arial"/>
          <w:sz w:val="24"/>
          <w:szCs w:val="24"/>
        </w:rPr>
      </w:pPr>
    </w:p>
    <w:p w14:paraId="10709CDE" w14:textId="77777777" w:rsidR="0056318E" w:rsidRDefault="0056318E" w:rsidP="0056318E">
      <w:pPr>
        <w:pStyle w:val="Tekstprzypisudolnego"/>
        <w:spacing w:line="276" w:lineRule="auto"/>
        <w:rPr>
          <w:rFonts w:ascii="Arial" w:hAnsi="Arial" w:cs="Arial"/>
          <w:sz w:val="24"/>
          <w:szCs w:val="24"/>
        </w:rPr>
      </w:pPr>
    </w:p>
    <w:p w14:paraId="3E16E6B1" w14:textId="77777777" w:rsidR="0056318E" w:rsidRDefault="0056318E" w:rsidP="0056318E">
      <w:pPr>
        <w:pStyle w:val="Tekstprzypisudolnego"/>
        <w:spacing w:line="276" w:lineRule="auto"/>
        <w:rPr>
          <w:rFonts w:ascii="Arial" w:hAnsi="Arial" w:cs="Arial"/>
          <w:sz w:val="24"/>
          <w:szCs w:val="24"/>
        </w:rPr>
      </w:pPr>
    </w:p>
    <w:p w14:paraId="137120DB" w14:textId="77777777" w:rsidR="0056318E" w:rsidRDefault="0056318E" w:rsidP="0056318E">
      <w:pPr>
        <w:pStyle w:val="Tekstprzypisudolnego"/>
        <w:spacing w:line="276" w:lineRule="auto"/>
        <w:rPr>
          <w:rFonts w:ascii="Arial" w:hAnsi="Arial" w:cs="Arial"/>
          <w:sz w:val="24"/>
          <w:szCs w:val="24"/>
        </w:rPr>
      </w:pPr>
    </w:p>
    <w:p w14:paraId="6562D4F5" w14:textId="77777777" w:rsidR="0056318E" w:rsidRDefault="0056318E" w:rsidP="0056318E">
      <w:pPr>
        <w:pStyle w:val="Tekstprzypisudolnego"/>
        <w:spacing w:line="276" w:lineRule="auto"/>
        <w:rPr>
          <w:rFonts w:ascii="Arial" w:hAnsi="Arial" w:cs="Arial"/>
          <w:sz w:val="24"/>
          <w:szCs w:val="24"/>
        </w:rPr>
      </w:pPr>
    </w:p>
    <w:p w14:paraId="15BEE7BA" w14:textId="77777777" w:rsidR="0056318E" w:rsidRDefault="0056318E" w:rsidP="0056318E">
      <w:pPr>
        <w:pStyle w:val="Tekstprzypisudolnego"/>
        <w:spacing w:line="276" w:lineRule="auto"/>
        <w:rPr>
          <w:rFonts w:ascii="Arial" w:hAnsi="Arial" w:cs="Arial"/>
          <w:sz w:val="24"/>
          <w:szCs w:val="24"/>
        </w:rPr>
      </w:pPr>
    </w:p>
    <w:p w14:paraId="5EEEF748" w14:textId="77777777" w:rsidR="0056318E" w:rsidRDefault="0056318E" w:rsidP="0056318E">
      <w:pPr>
        <w:pStyle w:val="Tekstprzypisudolnego"/>
        <w:spacing w:line="276" w:lineRule="auto"/>
        <w:rPr>
          <w:rFonts w:ascii="Arial" w:hAnsi="Arial" w:cs="Arial"/>
          <w:sz w:val="24"/>
          <w:szCs w:val="24"/>
        </w:rPr>
      </w:pPr>
    </w:p>
    <w:p w14:paraId="38AD77FE" w14:textId="77777777" w:rsidR="0056318E" w:rsidRDefault="0056318E" w:rsidP="0056318E">
      <w:pPr>
        <w:pStyle w:val="Tekstprzypisudolnego"/>
        <w:spacing w:line="276" w:lineRule="auto"/>
        <w:rPr>
          <w:rFonts w:ascii="Arial" w:hAnsi="Arial" w:cs="Arial"/>
          <w:sz w:val="24"/>
          <w:szCs w:val="24"/>
        </w:rPr>
      </w:pPr>
    </w:p>
    <w:p w14:paraId="649BE3BE" w14:textId="77777777" w:rsidR="0056318E" w:rsidRDefault="0056318E" w:rsidP="0056318E">
      <w:pPr>
        <w:pStyle w:val="Tekstprzypisudolnego"/>
        <w:spacing w:line="276" w:lineRule="auto"/>
        <w:rPr>
          <w:rFonts w:ascii="Arial" w:hAnsi="Arial" w:cs="Arial"/>
          <w:sz w:val="24"/>
          <w:szCs w:val="24"/>
        </w:rPr>
      </w:pPr>
    </w:p>
    <w:p w14:paraId="0DCBEFCA" w14:textId="77777777" w:rsidR="0056318E" w:rsidRDefault="0056318E" w:rsidP="0056318E">
      <w:pPr>
        <w:pStyle w:val="Tekstprzypisudolnego"/>
        <w:spacing w:line="276" w:lineRule="auto"/>
        <w:rPr>
          <w:rFonts w:ascii="Arial" w:hAnsi="Arial" w:cs="Arial"/>
          <w:sz w:val="24"/>
          <w:szCs w:val="24"/>
        </w:rPr>
      </w:pPr>
    </w:p>
    <w:p w14:paraId="0E655D08" w14:textId="77777777" w:rsidR="0056318E" w:rsidRDefault="0056318E" w:rsidP="0056318E">
      <w:pPr>
        <w:pStyle w:val="Tekstprzypisudolnego"/>
        <w:spacing w:line="276" w:lineRule="auto"/>
        <w:rPr>
          <w:rFonts w:ascii="Arial" w:hAnsi="Arial" w:cs="Arial"/>
          <w:sz w:val="24"/>
          <w:szCs w:val="24"/>
        </w:rPr>
      </w:pPr>
    </w:p>
    <w:p w14:paraId="055196DD" w14:textId="77777777" w:rsidR="0056318E" w:rsidRDefault="0056318E" w:rsidP="0056318E">
      <w:pPr>
        <w:pStyle w:val="Tekstprzypisudolnego"/>
        <w:spacing w:line="276" w:lineRule="auto"/>
        <w:rPr>
          <w:rFonts w:ascii="Arial" w:hAnsi="Arial" w:cs="Arial"/>
          <w:sz w:val="24"/>
          <w:szCs w:val="24"/>
        </w:rPr>
      </w:pPr>
    </w:p>
    <w:p w14:paraId="1B6AF476" w14:textId="77777777" w:rsidR="0056318E" w:rsidRDefault="0056318E" w:rsidP="0056318E">
      <w:pPr>
        <w:pStyle w:val="Tekstprzypisudolnego"/>
        <w:spacing w:line="276" w:lineRule="auto"/>
        <w:rPr>
          <w:rFonts w:ascii="Arial" w:hAnsi="Arial" w:cs="Arial"/>
          <w:sz w:val="24"/>
          <w:szCs w:val="24"/>
        </w:rPr>
      </w:pPr>
    </w:p>
    <w:p w14:paraId="037F109B" w14:textId="77777777" w:rsidR="0056318E" w:rsidRDefault="0056318E" w:rsidP="0056318E">
      <w:pPr>
        <w:pStyle w:val="Tekstprzypisudolnego"/>
        <w:spacing w:line="276" w:lineRule="auto"/>
        <w:rPr>
          <w:rFonts w:ascii="Arial" w:hAnsi="Arial" w:cs="Arial"/>
          <w:sz w:val="24"/>
          <w:szCs w:val="24"/>
        </w:rPr>
      </w:pPr>
    </w:p>
    <w:p w14:paraId="4B300BB9" w14:textId="77777777" w:rsidR="0056318E" w:rsidRDefault="0056318E" w:rsidP="0056318E">
      <w:pPr>
        <w:pStyle w:val="Tekstprzypisudolnego"/>
        <w:spacing w:line="276" w:lineRule="auto"/>
        <w:rPr>
          <w:rFonts w:ascii="Arial" w:hAnsi="Arial" w:cs="Arial"/>
          <w:sz w:val="24"/>
          <w:szCs w:val="24"/>
        </w:rPr>
      </w:pPr>
    </w:p>
    <w:p w14:paraId="36AECE6D" w14:textId="77777777" w:rsidR="0056318E" w:rsidRDefault="0056318E" w:rsidP="0056318E">
      <w:pPr>
        <w:pStyle w:val="Tekstprzypisudolnego"/>
        <w:spacing w:line="276" w:lineRule="auto"/>
        <w:rPr>
          <w:rFonts w:ascii="Arial" w:hAnsi="Arial" w:cs="Arial"/>
          <w:sz w:val="24"/>
          <w:szCs w:val="24"/>
        </w:rPr>
      </w:pPr>
    </w:p>
    <w:p w14:paraId="77697DFB" w14:textId="77777777" w:rsidR="0056318E" w:rsidRDefault="0056318E" w:rsidP="0056318E">
      <w:pPr>
        <w:pStyle w:val="Tekstprzypisudolnego"/>
        <w:spacing w:line="276" w:lineRule="auto"/>
        <w:rPr>
          <w:rFonts w:ascii="Arial" w:hAnsi="Arial" w:cs="Arial"/>
          <w:sz w:val="24"/>
          <w:szCs w:val="24"/>
        </w:rPr>
      </w:pPr>
    </w:p>
    <w:p w14:paraId="62CF7967" w14:textId="77777777" w:rsidR="0056318E" w:rsidRDefault="0056318E" w:rsidP="0056318E">
      <w:pPr>
        <w:pStyle w:val="Tekstprzypisudolnego"/>
        <w:spacing w:line="276" w:lineRule="auto"/>
        <w:rPr>
          <w:rFonts w:ascii="Arial" w:hAnsi="Arial" w:cs="Arial"/>
          <w:sz w:val="24"/>
          <w:szCs w:val="24"/>
        </w:rPr>
      </w:pPr>
    </w:p>
    <w:p w14:paraId="3422A576" w14:textId="77777777" w:rsidR="0056318E" w:rsidRDefault="0056318E" w:rsidP="0056318E">
      <w:pPr>
        <w:pStyle w:val="Tekstprzypisudolnego"/>
        <w:spacing w:line="276" w:lineRule="auto"/>
        <w:rPr>
          <w:rFonts w:ascii="Arial" w:hAnsi="Arial" w:cs="Arial"/>
          <w:sz w:val="24"/>
          <w:szCs w:val="24"/>
        </w:rPr>
      </w:pPr>
    </w:p>
    <w:p w14:paraId="1B5447DA" w14:textId="77777777" w:rsidR="0056318E" w:rsidRDefault="0056318E" w:rsidP="0056318E">
      <w:pPr>
        <w:pStyle w:val="Tekstprzypisudolnego"/>
        <w:spacing w:line="276" w:lineRule="auto"/>
        <w:rPr>
          <w:rFonts w:ascii="Arial" w:hAnsi="Arial" w:cs="Arial"/>
          <w:sz w:val="24"/>
          <w:szCs w:val="24"/>
        </w:rPr>
      </w:pPr>
    </w:p>
    <w:p w14:paraId="5E2691E7" w14:textId="77777777" w:rsidR="0056318E" w:rsidRDefault="0056318E" w:rsidP="0056318E">
      <w:pPr>
        <w:pStyle w:val="Tekstprzypisudolnego"/>
        <w:spacing w:line="276" w:lineRule="auto"/>
        <w:rPr>
          <w:rFonts w:ascii="Arial" w:hAnsi="Arial" w:cs="Arial"/>
          <w:sz w:val="24"/>
          <w:szCs w:val="24"/>
        </w:rPr>
      </w:pPr>
    </w:p>
    <w:p w14:paraId="1F18AD9A" w14:textId="77777777" w:rsidR="0056318E" w:rsidRDefault="0056318E" w:rsidP="0056318E">
      <w:pPr>
        <w:pStyle w:val="Tekstprzypisudolnego"/>
        <w:spacing w:line="276" w:lineRule="auto"/>
        <w:rPr>
          <w:rFonts w:ascii="Arial" w:hAnsi="Arial" w:cs="Arial"/>
          <w:sz w:val="24"/>
          <w:szCs w:val="24"/>
        </w:rPr>
      </w:pPr>
    </w:p>
    <w:p w14:paraId="7F769619" w14:textId="77777777" w:rsidR="0056318E" w:rsidRDefault="0056318E" w:rsidP="0056318E">
      <w:pPr>
        <w:pStyle w:val="Tekstprzypisudolnego"/>
        <w:spacing w:line="276" w:lineRule="auto"/>
        <w:rPr>
          <w:rFonts w:ascii="Arial" w:hAnsi="Arial" w:cs="Arial"/>
          <w:sz w:val="24"/>
          <w:szCs w:val="24"/>
        </w:rPr>
      </w:pPr>
    </w:p>
    <w:p w14:paraId="741C70D3" w14:textId="77777777" w:rsidR="0056318E" w:rsidRDefault="0056318E" w:rsidP="0056318E">
      <w:pPr>
        <w:pStyle w:val="Tekstprzypisudolnego"/>
        <w:spacing w:line="276" w:lineRule="auto"/>
        <w:rPr>
          <w:rFonts w:ascii="Arial" w:hAnsi="Arial" w:cs="Arial"/>
          <w:sz w:val="24"/>
          <w:szCs w:val="24"/>
        </w:rPr>
      </w:pPr>
    </w:p>
    <w:p w14:paraId="4E884B2C" w14:textId="77777777" w:rsidR="0056318E" w:rsidRDefault="0056318E" w:rsidP="0056318E">
      <w:pPr>
        <w:pStyle w:val="Tekstprzypisudolnego"/>
        <w:spacing w:line="276" w:lineRule="auto"/>
        <w:rPr>
          <w:rFonts w:ascii="Arial" w:hAnsi="Arial" w:cs="Arial"/>
          <w:sz w:val="24"/>
          <w:szCs w:val="24"/>
        </w:rPr>
      </w:pPr>
    </w:p>
    <w:p w14:paraId="0FB82A9A" w14:textId="77777777" w:rsidR="0056318E" w:rsidRPr="00D87DEA" w:rsidRDefault="0056318E" w:rsidP="0056318E">
      <w:pPr>
        <w:pStyle w:val="Tekstprzypisudolnego"/>
        <w:spacing w:line="276" w:lineRule="auto"/>
        <w:rPr>
          <w:rFonts w:ascii="Arial" w:hAnsi="Arial" w:cs="Arial"/>
          <w:b/>
          <w:color w:val="000000"/>
          <w:sz w:val="24"/>
          <w:szCs w:val="24"/>
        </w:rPr>
      </w:pPr>
    </w:p>
    <w:p w14:paraId="6EC2D3E8" w14:textId="23869D13" w:rsidR="006124C6" w:rsidRPr="00D87DEA" w:rsidRDefault="006124C6" w:rsidP="00514F1B">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w:t>
      </w:r>
      <w:r w:rsidRPr="00D87DEA">
        <w:rPr>
          <w:rFonts w:ascii="Arial" w:hAnsi="Arial" w:cs="Arial"/>
          <w:color w:val="000000"/>
        </w:rPr>
        <w:tab/>
      </w:r>
    </w:p>
    <w:p w14:paraId="4CD75FCA" w14:textId="77777777" w:rsidR="006124C6" w:rsidRPr="00514F1B" w:rsidRDefault="006124C6" w:rsidP="00D87DEA">
      <w:pPr>
        <w:pStyle w:val="Tekstprzypisudolnego"/>
        <w:spacing w:line="276" w:lineRule="auto"/>
        <w:rPr>
          <w:rFonts w:ascii="Arial" w:hAnsi="Arial" w:cs="Arial"/>
          <w:color w:val="000000"/>
          <w:sz w:val="18"/>
          <w:szCs w:val="18"/>
        </w:rPr>
      </w:pPr>
      <w:r w:rsidRPr="00514F1B">
        <w:rPr>
          <w:rFonts w:ascii="Arial" w:hAnsi="Arial" w:cs="Arial"/>
          <w:color w:val="000000"/>
          <w:sz w:val="18"/>
          <w:szCs w:val="18"/>
        </w:rPr>
        <w:t>* niepotrzebne skreślić</w:t>
      </w:r>
    </w:p>
    <w:p w14:paraId="7D82ADD5" w14:textId="633CE462"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1)</w:t>
      </w:r>
      <w:r w:rsidRPr="00514F1B">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2)</w:t>
      </w:r>
      <w:r w:rsidRPr="00514F1B">
        <w:rPr>
          <w:rFonts w:ascii="Arial" w:hAnsi="Arial" w:cs="Arial"/>
          <w:color w:val="000000"/>
          <w:sz w:val="18"/>
          <w:szCs w:val="18"/>
        </w:rPr>
        <w:t xml:space="preserve">W przypadku gdy wykonawca </w:t>
      </w:r>
      <w:r w:rsidRPr="00514F1B">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E1E02">
          <w:headerReference w:type="default" r:id="rId34"/>
          <w:footerReference w:type="even" r:id="rId35"/>
          <w:footerReference w:type="default" r:id="rId36"/>
          <w:headerReference w:type="first" r:id="rId37"/>
          <w:footerReference w:type="first" r:id="rId38"/>
          <w:pgSz w:w="11906" w:h="16838" w:code="9"/>
          <w:pgMar w:top="851" w:right="1134" w:bottom="709" w:left="1134" w:header="426" w:footer="676" w:gutter="0"/>
          <w:cols w:space="708"/>
        </w:sectPr>
      </w:pPr>
    </w:p>
    <w:p w14:paraId="38A95E03" w14:textId="7269C7FB" w:rsidR="002A7A24" w:rsidRPr="008515CD" w:rsidRDefault="00905AF6" w:rsidP="00183044">
      <w:pPr>
        <w:pStyle w:val="Nagwek3"/>
        <w:rPr>
          <w:rFonts w:ascii="Arial" w:hAnsi="Arial" w:cs="Arial"/>
          <w:i w:val="0"/>
          <w:sz w:val="20"/>
          <w:szCs w:val="20"/>
        </w:rPr>
      </w:pPr>
      <w:bookmarkStart w:id="431" w:name="_Toc253653688"/>
      <w:bookmarkStart w:id="432" w:name="_Toc163732623"/>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954E54">
        <w:rPr>
          <w:rFonts w:ascii="Arial" w:hAnsi="Arial" w:cs="Arial"/>
          <w:i w:val="0"/>
          <w:sz w:val="20"/>
          <w:szCs w:val="20"/>
        </w:rPr>
        <w:t xml:space="preserve"> </w:t>
      </w:r>
      <w:r w:rsidR="008E04CB" w:rsidRPr="008515CD">
        <w:rPr>
          <w:rFonts w:ascii="Arial" w:hAnsi="Arial" w:cs="Arial"/>
          <w:i w:val="0"/>
          <w:sz w:val="20"/>
          <w:szCs w:val="20"/>
        </w:rPr>
        <w:t>do S</w:t>
      </w:r>
      <w:r w:rsidRPr="008515CD">
        <w:rPr>
          <w:rFonts w:ascii="Arial" w:hAnsi="Arial" w:cs="Arial"/>
          <w:i w:val="0"/>
          <w:sz w:val="20"/>
          <w:szCs w:val="20"/>
        </w:rPr>
        <w:t>WZ</w:t>
      </w:r>
      <w:bookmarkEnd w:id="431"/>
      <w:r w:rsidR="00954E54" w:rsidRPr="008515CD">
        <w:rPr>
          <w:rFonts w:ascii="Arial" w:hAnsi="Arial" w:cs="Arial"/>
          <w:i w:val="0"/>
          <w:sz w:val="20"/>
          <w:szCs w:val="20"/>
        </w:rPr>
        <w:t xml:space="preserve"> –</w:t>
      </w:r>
      <w:bookmarkEnd w:id="432"/>
    </w:p>
    <w:p w14:paraId="54887E51" w14:textId="2805BEF7" w:rsidR="002A7A24" w:rsidRPr="008515CD" w:rsidRDefault="002A7A24" w:rsidP="00183044">
      <w:pPr>
        <w:pStyle w:val="Nagwek3"/>
        <w:rPr>
          <w:rFonts w:ascii="Arial" w:hAnsi="Arial" w:cs="Arial"/>
          <w:i w:val="0"/>
          <w:sz w:val="20"/>
          <w:szCs w:val="20"/>
        </w:rPr>
      </w:pPr>
      <w:bookmarkStart w:id="433" w:name="_Toc163732624"/>
      <w:r w:rsidRPr="008515CD">
        <w:rPr>
          <w:rFonts w:ascii="Arial" w:hAnsi="Arial" w:cs="Arial"/>
          <w:i w:val="0"/>
          <w:sz w:val="20"/>
          <w:szCs w:val="20"/>
        </w:rPr>
        <w:t>Oświadczenie wykonawcy</w:t>
      </w:r>
      <w:bookmarkEnd w:id="433"/>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0D23EBD9" w14:textId="4DB21872" w:rsidR="00954E54" w:rsidRPr="0010511F" w:rsidRDefault="0010511F" w:rsidP="0010511F">
      <w:pPr>
        <w:tabs>
          <w:tab w:val="left" w:pos="2004"/>
          <w:tab w:val="center" w:pos="4819"/>
        </w:tabs>
        <w:outlineLvl w:val="0"/>
        <w:rPr>
          <w:rFonts w:ascii="Arial" w:eastAsia="DejaVu Sans" w:hAnsi="Arial" w:cs="Arial"/>
          <w:b/>
          <w:kern w:val="1"/>
          <w:shd w:val="clear" w:color="auto" w:fill="FAF9F8"/>
          <w:lang w:eastAsia="ar-SA"/>
        </w:rPr>
      </w:pPr>
      <w:bookmarkStart w:id="434" w:name="_Toc163732625"/>
      <w:r w:rsidRPr="0010511F">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 xml:space="preserve">drogowych </w:t>
      </w:r>
      <w:r w:rsidRPr="0010511F">
        <w:rPr>
          <w:rFonts w:ascii="Arial" w:eastAsia="DejaVu Sans" w:hAnsi="Arial" w:cs="Arial"/>
          <w:b/>
          <w:kern w:val="1"/>
          <w:shd w:val="clear" w:color="auto" w:fill="FAF9F8"/>
          <w:lang w:eastAsia="ar-SA"/>
        </w:rPr>
        <w:t>lamp solarnych na terenie Miasta i Gminy Bierutów</w:t>
      </w:r>
      <w:bookmarkEnd w:id="434"/>
    </w:p>
    <w:p w14:paraId="2D03629C" w14:textId="5501224E" w:rsidR="0010511F" w:rsidRPr="00B263CB" w:rsidRDefault="00677885" w:rsidP="0010511F">
      <w:pPr>
        <w:spacing w:line="276" w:lineRule="auto"/>
        <w:rPr>
          <w:rFonts w:ascii="Arial" w:hAnsi="Arial" w:cs="Arial"/>
          <w:b/>
          <w:bCs/>
        </w:rPr>
      </w:pPr>
      <w:r w:rsidRPr="00B263CB">
        <w:rPr>
          <w:rFonts w:ascii="Arial" w:hAnsi="Arial" w:cs="Arial"/>
          <w:b/>
          <w:bCs/>
        </w:rPr>
        <w:t>Część nr 1*/ Część nr 2*</w:t>
      </w:r>
      <w:r w:rsidR="0010511F" w:rsidRPr="00B263CB">
        <w:rPr>
          <w:rFonts w:ascii="Arial" w:hAnsi="Arial" w:cs="Arial"/>
          <w:b/>
          <w:bCs/>
        </w:rPr>
        <w:t xml:space="preserve">/ Część nr </w:t>
      </w:r>
      <w:r w:rsidR="0010511F">
        <w:rPr>
          <w:rFonts w:ascii="Arial" w:hAnsi="Arial" w:cs="Arial"/>
          <w:b/>
          <w:bCs/>
        </w:rPr>
        <w:t>3</w:t>
      </w:r>
      <w:r w:rsidR="0010511F" w:rsidRPr="00B263CB">
        <w:rPr>
          <w:rFonts w:ascii="Arial" w:hAnsi="Arial" w:cs="Arial"/>
          <w:b/>
          <w:bCs/>
        </w:rPr>
        <w:t>*</w:t>
      </w:r>
    </w:p>
    <w:p w14:paraId="5C90DD31" w14:textId="77777777" w:rsidR="00322D16" w:rsidRPr="008515CD" w:rsidRDefault="00322D16"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3FC6306C" w:rsidR="003133FC" w:rsidRPr="0010511F" w:rsidRDefault="003133FC" w:rsidP="0010511F">
      <w:pPr>
        <w:tabs>
          <w:tab w:val="left" w:pos="2004"/>
          <w:tab w:val="center" w:pos="4819"/>
        </w:tabs>
        <w:outlineLvl w:val="0"/>
        <w:rPr>
          <w:rFonts w:ascii="Arial" w:eastAsia="DejaVu Sans" w:hAnsi="Arial" w:cs="Arial"/>
          <w:b/>
          <w:kern w:val="1"/>
          <w:shd w:val="clear" w:color="auto" w:fill="FAF9F8"/>
          <w:lang w:eastAsia="ar-SA"/>
        </w:rPr>
      </w:pPr>
      <w:bookmarkStart w:id="435" w:name="_Toc163732626"/>
      <w:r w:rsidRPr="008515CD">
        <w:rPr>
          <w:rFonts w:ascii="Arial" w:hAnsi="Arial" w:cs="Arial"/>
        </w:rPr>
        <w:t xml:space="preserve">Na potrzeby postępowania o udzielenie zamówienia publicznego pn. </w:t>
      </w:r>
      <w:r w:rsidR="0010511F" w:rsidRPr="0010511F">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 xml:space="preserve">drogowych </w:t>
      </w:r>
      <w:r w:rsidR="0010511F" w:rsidRPr="0010511F">
        <w:rPr>
          <w:rFonts w:ascii="Arial" w:eastAsia="DejaVu Sans" w:hAnsi="Arial" w:cs="Arial"/>
          <w:b/>
          <w:kern w:val="1"/>
          <w:shd w:val="clear" w:color="auto" w:fill="FAF9F8"/>
          <w:lang w:eastAsia="ar-SA"/>
        </w:rPr>
        <w:t>lamp solarnych na terenie Miasta i Gminy Bierutó</w:t>
      </w:r>
      <w:r w:rsidR="00C171A1">
        <w:rPr>
          <w:rFonts w:ascii="Arial" w:eastAsia="DejaVu Sans" w:hAnsi="Arial" w:cs="Arial"/>
          <w:b/>
          <w:kern w:val="1"/>
          <w:shd w:val="clear" w:color="auto" w:fill="FAF9F8"/>
          <w:lang w:eastAsia="ar-SA"/>
        </w:rPr>
        <w:t>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bookmarkEnd w:id="435"/>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1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pPr>
        <w:pStyle w:val="Bezodstpw"/>
        <w:numPr>
          <w:ilvl w:val="0"/>
          <w:numId w:val="11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pPr>
        <w:pStyle w:val="Bezodstpw"/>
        <w:numPr>
          <w:ilvl w:val="0"/>
          <w:numId w:val="114"/>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47C63BF7" w:rsidR="003133FC" w:rsidRPr="008515CD" w:rsidRDefault="003133FC">
      <w:pPr>
        <w:pStyle w:val="Bezodstpw"/>
        <w:numPr>
          <w:ilvl w:val="0"/>
          <w:numId w:val="114"/>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lastRenderedPageBreak/>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2"/>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12"/>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12"/>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12"/>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12"/>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4B1474F6"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36" w:name="_Hlk99005462"/>
      <w:r w:rsidRPr="006535DE">
        <w:rPr>
          <w:rFonts w:ascii="Arial" w:hAnsi="Arial" w:cs="Arial"/>
          <w:szCs w:val="24"/>
        </w:rPr>
        <w:t xml:space="preserve">(wskazać </w:t>
      </w:r>
      <w:bookmarkEnd w:id="436"/>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37" w:name="_Hlk99014455"/>
      <w:r w:rsidRPr="006535DE">
        <w:rPr>
          <w:rFonts w:ascii="Arial" w:hAnsi="Arial" w:cs="Arial"/>
          <w:szCs w:val="24"/>
        </w:rPr>
        <w:t>(wskazać nazwę/y podmiotu/ów)</w:t>
      </w:r>
      <w:bookmarkEnd w:id="437"/>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w następującym zakresie: ……………</w:t>
      </w:r>
      <w:r w:rsidR="00780FDA">
        <w:rPr>
          <w:rFonts w:ascii="Arial" w:hAnsi="Arial" w:cs="Arial"/>
          <w:szCs w:val="24"/>
        </w:rPr>
        <w:t>………………………………………………………………….</w:t>
      </w:r>
      <w:r w:rsidRPr="006535DE">
        <w:rPr>
          <w:rFonts w:ascii="Arial" w:hAnsi="Arial" w:cs="Arial"/>
          <w:szCs w:val="24"/>
        </w:rPr>
        <w:t xml:space="preserve">…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38" w:name="_Hlk99009560"/>
      <w:r w:rsidRPr="008515CD">
        <w:rPr>
          <w:rFonts w:ascii="Arial" w:hAnsi="Arial" w:cs="Arial"/>
          <w:b/>
        </w:rPr>
        <w:t>OŚWIADCZENIE DOTYCZĄCE PODANYCH INFORMACJI:</w:t>
      </w:r>
    </w:p>
    <w:bookmarkEnd w:id="438"/>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6C87DD2" w14:textId="77777777" w:rsidR="003133FC" w:rsidRDefault="003133FC" w:rsidP="008515CD">
      <w:pPr>
        <w:pStyle w:val="Bezodstpw"/>
        <w:spacing w:line="276" w:lineRule="auto"/>
        <w:rPr>
          <w:rFonts w:ascii="Arial" w:hAnsi="Arial" w:cs="Arial"/>
          <w:szCs w:val="24"/>
        </w:rPr>
      </w:pPr>
    </w:p>
    <w:p w14:paraId="48F99135" w14:textId="77777777" w:rsidR="00165751" w:rsidRPr="008515CD" w:rsidRDefault="00165751"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1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1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13"/>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1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1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1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Default="003133FC">
      <w:pPr>
        <w:pStyle w:val="Tekstprzypisudolnego"/>
        <w:numPr>
          <w:ilvl w:val="0"/>
          <w:numId w:val="11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39" w:name="_Hlk97110055"/>
      <w:bookmarkEnd w:id="439"/>
    </w:p>
    <w:p w14:paraId="4D035E43" w14:textId="77777777" w:rsidR="00954E54" w:rsidRDefault="00954E54" w:rsidP="00954E54">
      <w:pPr>
        <w:pStyle w:val="Tekstprzypisudolnego"/>
        <w:suppressAutoHyphens/>
        <w:spacing w:line="276" w:lineRule="auto"/>
        <w:rPr>
          <w:rFonts w:ascii="Arial" w:hAnsi="Arial" w:cs="Arial"/>
          <w:sz w:val="24"/>
          <w:szCs w:val="24"/>
        </w:rPr>
      </w:pPr>
    </w:p>
    <w:p w14:paraId="7197523B" w14:textId="77777777" w:rsidR="00954E54" w:rsidRDefault="00954E54" w:rsidP="00954E54">
      <w:pPr>
        <w:pStyle w:val="Tekstprzypisudolnego"/>
        <w:suppressAutoHyphens/>
        <w:spacing w:line="276" w:lineRule="auto"/>
        <w:rPr>
          <w:rFonts w:ascii="Arial" w:hAnsi="Arial" w:cs="Arial"/>
          <w:sz w:val="24"/>
          <w:szCs w:val="24"/>
        </w:rPr>
      </w:pPr>
    </w:p>
    <w:p w14:paraId="4E8CD44D" w14:textId="77777777" w:rsidR="00954E54" w:rsidRDefault="00954E54" w:rsidP="00954E54">
      <w:pPr>
        <w:pStyle w:val="Tekstprzypisudolnego"/>
        <w:suppressAutoHyphens/>
        <w:spacing w:line="276" w:lineRule="auto"/>
        <w:rPr>
          <w:rFonts w:ascii="Arial" w:hAnsi="Arial" w:cs="Arial"/>
          <w:sz w:val="24"/>
          <w:szCs w:val="24"/>
        </w:rPr>
      </w:pPr>
    </w:p>
    <w:p w14:paraId="685EA040" w14:textId="34FEC473" w:rsidR="003133FC" w:rsidRPr="008515CD" w:rsidRDefault="003133FC" w:rsidP="008515CD">
      <w:pPr>
        <w:pStyle w:val="Nagwek3"/>
        <w:spacing w:line="276" w:lineRule="auto"/>
        <w:rPr>
          <w:rFonts w:ascii="Arial" w:hAnsi="Arial" w:cs="Arial"/>
          <w:i w:val="0"/>
          <w:sz w:val="20"/>
          <w:szCs w:val="20"/>
        </w:rPr>
      </w:pPr>
      <w:bookmarkStart w:id="440" w:name="_Toc103067442"/>
      <w:bookmarkStart w:id="441" w:name="_Toc163732627"/>
      <w:r w:rsidRPr="008515CD">
        <w:rPr>
          <w:rFonts w:ascii="Arial" w:hAnsi="Arial" w:cs="Arial"/>
          <w:i w:val="0"/>
          <w:sz w:val="20"/>
          <w:szCs w:val="20"/>
        </w:rPr>
        <w:t>Załącznik Nr 3 do SWZ</w:t>
      </w:r>
      <w:bookmarkEnd w:id="440"/>
      <w:r w:rsidRPr="008515CD">
        <w:rPr>
          <w:rFonts w:ascii="Arial" w:hAnsi="Arial" w:cs="Arial"/>
          <w:i w:val="0"/>
          <w:sz w:val="20"/>
          <w:szCs w:val="20"/>
        </w:rPr>
        <w:t xml:space="preserve"> </w:t>
      </w:r>
      <w:r w:rsidR="00954E54" w:rsidRPr="008515CD">
        <w:rPr>
          <w:rFonts w:ascii="Arial" w:hAnsi="Arial" w:cs="Arial"/>
          <w:i w:val="0"/>
          <w:sz w:val="20"/>
          <w:szCs w:val="20"/>
        </w:rPr>
        <w:t>–</w:t>
      </w:r>
      <w:bookmarkEnd w:id="441"/>
    </w:p>
    <w:p w14:paraId="1136AED7" w14:textId="22AB18E7" w:rsidR="003133FC" w:rsidRPr="008515CD" w:rsidRDefault="003133FC" w:rsidP="008515CD">
      <w:pPr>
        <w:pStyle w:val="Nagwek3"/>
        <w:spacing w:line="276" w:lineRule="auto"/>
        <w:rPr>
          <w:rFonts w:ascii="Arial" w:hAnsi="Arial" w:cs="Arial"/>
          <w:i w:val="0"/>
          <w:sz w:val="20"/>
          <w:szCs w:val="20"/>
        </w:rPr>
      </w:pPr>
      <w:bookmarkStart w:id="442" w:name="_Toc103067443"/>
      <w:bookmarkStart w:id="443" w:name="_Toc163732628"/>
      <w:r w:rsidRPr="008515CD">
        <w:rPr>
          <w:rFonts w:ascii="Arial" w:hAnsi="Arial" w:cs="Arial"/>
          <w:i w:val="0"/>
          <w:sz w:val="20"/>
          <w:szCs w:val="20"/>
        </w:rPr>
        <w:t>Oświadczenie podmiotu udostępniającego zasoby</w:t>
      </w:r>
      <w:bookmarkEnd w:id="442"/>
      <w:bookmarkEnd w:id="443"/>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48C9CE4C" w14:textId="74A5061C" w:rsidR="0010511F" w:rsidRPr="0010511F" w:rsidRDefault="0010511F" w:rsidP="0010511F">
      <w:pPr>
        <w:tabs>
          <w:tab w:val="left" w:pos="2004"/>
          <w:tab w:val="center" w:pos="4819"/>
        </w:tabs>
        <w:outlineLvl w:val="0"/>
        <w:rPr>
          <w:rFonts w:ascii="Arial" w:eastAsia="DejaVu Sans" w:hAnsi="Arial" w:cs="Arial"/>
          <w:b/>
          <w:kern w:val="1"/>
          <w:shd w:val="clear" w:color="auto" w:fill="FAF9F8"/>
          <w:lang w:eastAsia="ar-SA"/>
        </w:rPr>
      </w:pPr>
      <w:bookmarkStart w:id="444" w:name="_Toc163732629"/>
      <w:r w:rsidRPr="0010511F">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 xml:space="preserve">drogowych </w:t>
      </w:r>
      <w:r w:rsidRPr="0010511F">
        <w:rPr>
          <w:rFonts w:ascii="Arial" w:eastAsia="DejaVu Sans" w:hAnsi="Arial" w:cs="Arial"/>
          <w:b/>
          <w:kern w:val="1"/>
          <w:shd w:val="clear" w:color="auto" w:fill="FAF9F8"/>
          <w:lang w:eastAsia="ar-SA"/>
        </w:rPr>
        <w:t>lamp solarnych na terenie Miasta i Gminy Bierutów</w:t>
      </w:r>
      <w:bookmarkEnd w:id="444"/>
    </w:p>
    <w:p w14:paraId="00FC268F" w14:textId="77777777" w:rsidR="0010511F" w:rsidRPr="00B263CB" w:rsidRDefault="0010511F" w:rsidP="0010511F">
      <w:pPr>
        <w:spacing w:line="276" w:lineRule="auto"/>
        <w:rPr>
          <w:rFonts w:ascii="Arial" w:hAnsi="Arial" w:cs="Arial"/>
          <w:b/>
          <w:bCs/>
        </w:rPr>
      </w:pPr>
      <w:r w:rsidRPr="00B263CB">
        <w:rPr>
          <w:rFonts w:ascii="Arial" w:hAnsi="Arial" w:cs="Arial"/>
          <w:b/>
          <w:bCs/>
        </w:rPr>
        <w:t xml:space="preserve">Część nr 1*/ Część nr 2*/ Część nr </w:t>
      </w:r>
      <w:r>
        <w:rPr>
          <w:rFonts w:ascii="Arial" w:hAnsi="Arial" w:cs="Arial"/>
          <w:b/>
          <w:bCs/>
        </w:rPr>
        <w:t>3</w:t>
      </w:r>
      <w:r w:rsidRPr="00B263CB">
        <w:rPr>
          <w:rFonts w:ascii="Arial" w:hAnsi="Arial" w:cs="Arial"/>
          <w:b/>
          <w:bCs/>
        </w:rPr>
        <w:t>*</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5D5AF645" w:rsidR="003133FC" w:rsidRPr="0010511F" w:rsidRDefault="003133FC" w:rsidP="0010511F">
      <w:pPr>
        <w:tabs>
          <w:tab w:val="left" w:pos="2004"/>
          <w:tab w:val="center" w:pos="4819"/>
        </w:tabs>
        <w:outlineLvl w:val="0"/>
        <w:rPr>
          <w:rFonts w:ascii="Arial" w:eastAsia="DejaVu Sans" w:hAnsi="Arial" w:cs="Arial"/>
          <w:b/>
          <w:kern w:val="1"/>
          <w:shd w:val="clear" w:color="auto" w:fill="FAF9F8"/>
          <w:lang w:eastAsia="ar-SA"/>
        </w:rPr>
      </w:pPr>
      <w:bookmarkStart w:id="445" w:name="_Toc163732630"/>
      <w:r w:rsidRPr="008515CD">
        <w:rPr>
          <w:rFonts w:ascii="Arial" w:hAnsi="Arial" w:cs="Arial"/>
        </w:rPr>
        <w:t xml:space="preserve">Na potrzeby postępowania o udzielenie zamówienia publicznego pn. </w:t>
      </w:r>
      <w:r w:rsidR="0010511F" w:rsidRPr="0010511F">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drogowych</w:t>
      </w:r>
      <w:r w:rsidR="008A2098" w:rsidRPr="0010511F">
        <w:rPr>
          <w:rFonts w:ascii="Arial" w:eastAsia="DejaVu Sans" w:hAnsi="Arial" w:cs="Arial"/>
          <w:b/>
          <w:kern w:val="1"/>
          <w:shd w:val="clear" w:color="auto" w:fill="FAF9F8"/>
          <w:lang w:eastAsia="ar-SA"/>
        </w:rPr>
        <w:t xml:space="preserve"> </w:t>
      </w:r>
      <w:r w:rsidR="0010511F" w:rsidRPr="0010511F">
        <w:rPr>
          <w:rFonts w:ascii="Arial" w:eastAsia="DejaVu Sans" w:hAnsi="Arial" w:cs="Arial"/>
          <w:b/>
          <w:kern w:val="1"/>
          <w:shd w:val="clear" w:color="auto" w:fill="FAF9F8"/>
          <w:lang w:eastAsia="ar-SA"/>
        </w:rPr>
        <w:t>lamp solarnych na terenie Miasta i Gminy Bierutów</w:t>
      </w:r>
      <w:r w:rsidR="00C171A1">
        <w:rPr>
          <w:rFonts w:ascii="Arial" w:eastAsia="DejaVu Sans" w:hAnsi="Arial" w:cs="Arial"/>
          <w:b/>
          <w:kern w:val="1"/>
          <w:shd w:val="clear" w:color="auto" w:fill="FAF9F8"/>
          <w:lang w:eastAsia="ar-SA"/>
        </w:rPr>
        <w:t>,</w:t>
      </w:r>
      <w:r w:rsidRPr="00692919">
        <w:rPr>
          <w:rFonts w:ascii="Arial" w:hAnsi="Arial" w:cs="Arial"/>
          <w:color w:val="C00000"/>
        </w:rPr>
        <w:t xml:space="preserve"> </w:t>
      </w:r>
      <w:r w:rsidRPr="008515CD">
        <w:rPr>
          <w:rFonts w:ascii="Arial" w:hAnsi="Arial" w:cs="Arial"/>
        </w:rPr>
        <w:t>prowadzonego przez Miasto i Gminę Bierutów</w:t>
      </w:r>
      <w:r w:rsidRPr="008515CD">
        <w:rPr>
          <w:rFonts w:ascii="Arial" w:hAnsi="Arial" w:cs="Arial"/>
          <w:i/>
        </w:rPr>
        <w:t xml:space="preserve">, </w:t>
      </w:r>
      <w:r w:rsidRPr="008515CD">
        <w:rPr>
          <w:rFonts w:ascii="Arial" w:hAnsi="Arial" w:cs="Arial"/>
        </w:rPr>
        <w:t>oświadczam, co następuje:</w:t>
      </w:r>
      <w:bookmarkEnd w:id="445"/>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1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pPr>
        <w:pStyle w:val="Bezodstpw"/>
        <w:numPr>
          <w:ilvl w:val="0"/>
          <w:numId w:val="11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1DA5BEAD" w:rsidR="003133FC" w:rsidRPr="006535DE" w:rsidRDefault="003133FC">
      <w:pPr>
        <w:pStyle w:val="Bezodstpw"/>
        <w:numPr>
          <w:ilvl w:val="0"/>
          <w:numId w:val="116"/>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46" w:name="_Hlk99016450"/>
      <w:r w:rsidRPr="006535DE">
        <w:rPr>
          <w:rFonts w:ascii="Arial" w:hAnsi="Arial" w:cs="Arial"/>
          <w:szCs w:val="24"/>
        </w:rPr>
        <w:t>…………..…………………………………………………………..</w:t>
      </w:r>
      <w:bookmarkEnd w:id="446"/>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1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1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18"/>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1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1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lastRenderedPageBreak/>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1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pPr>
        <w:pStyle w:val="Tekstprzypisudolnego"/>
        <w:numPr>
          <w:ilvl w:val="0"/>
          <w:numId w:val="11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156CA70B"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35F9C70A"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7951C733" w14:textId="4732D885" w:rsidR="00DC5A59" w:rsidRPr="008515CD" w:rsidRDefault="00DC5A59" w:rsidP="008515CD">
      <w:pPr>
        <w:pStyle w:val="Nagwek3"/>
        <w:spacing w:line="276" w:lineRule="auto"/>
        <w:rPr>
          <w:rFonts w:ascii="Arial" w:hAnsi="Arial" w:cs="Arial"/>
          <w:i w:val="0"/>
          <w:sz w:val="20"/>
          <w:szCs w:val="20"/>
        </w:rPr>
      </w:pPr>
      <w:bookmarkStart w:id="447" w:name="_Toc253653692"/>
      <w:bookmarkStart w:id="448" w:name="_Toc163732631"/>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954E54">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47"/>
      <w:r w:rsidR="00954E54">
        <w:rPr>
          <w:rFonts w:ascii="Arial" w:hAnsi="Arial" w:cs="Arial"/>
          <w:i w:val="0"/>
          <w:sz w:val="20"/>
          <w:szCs w:val="20"/>
        </w:rPr>
        <w:t xml:space="preserve"> </w:t>
      </w:r>
      <w:r w:rsidR="00954E54" w:rsidRPr="008515CD">
        <w:rPr>
          <w:rFonts w:ascii="Arial" w:hAnsi="Arial" w:cs="Arial"/>
          <w:i w:val="0"/>
          <w:sz w:val="20"/>
          <w:szCs w:val="20"/>
        </w:rPr>
        <w:t>–</w:t>
      </w:r>
      <w:bookmarkEnd w:id="448"/>
    </w:p>
    <w:p w14:paraId="5153F067" w14:textId="29E9780F" w:rsidR="00DC5A59" w:rsidRPr="008515CD" w:rsidRDefault="00DC5A59" w:rsidP="008515CD">
      <w:pPr>
        <w:pStyle w:val="Nagwek3"/>
        <w:spacing w:line="276" w:lineRule="auto"/>
        <w:rPr>
          <w:rFonts w:ascii="Arial" w:hAnsi="Arial" w:cs="Arial"/>
          <w:i w:val="0"/>
          <w:sz w:val="20"/>
          <w:szCs w:val="20"/>
        </w:rPr>
      </w:pPr>
      <w:bookmarkStart w:id="449" w:name="_Toc163732632"/>
      <w:r w:rsidRPr="008515CD">
        <w:rPr>
          <w:rFonts w:ascii="Arial" w:hAnsi="Arial" w:cs="Arial"/>
          <w:i w:val="0"/>
          <w:sz w:val="20"/>
          <w:szCs w:val="20"/>
        </w:rPr>
        <w:t xml:space="preserve">Wykaz </w:t>
      </w:r>
      <w:r w:rsidR="0010511F">
        <w:rPr>
          <w:rFonts w:ascii="Arial" w:hAnsi="Arial" w:cs="Arial"/>
          <w:i w:val="0"/>
          <w:sz w:val="20"/>
          <w:szCs w:val="20"/>
        </w:rPr>
        <w:t>dostaw</w:t>
      </w:r>
      <w:bookmarkEnd w:id="449"/>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645FF378" w14:textId="71258087" w:rsidR="0010511F" w:rsidRPr="00692919" w:rsidRDefault="0010511F" w:rsidP="0010511F">
      <w:pPr>
        <w:tabs>
          <w:tab w:val="left" w:pos="2004"/>
          <w:tab w:val="center" w:pos="4819"/>
        </w:tabs>
        <w:outlineLvl w:val="0"/>
        <w:rPr>
          <w:rFonts w:ascii="Arial" w:eastAsia="DejaVu Sans" w:hAnsi="Arial" w:cs="Arial"/>
          <w:b/>
          <w:strike/>
          <w:color w:val="C00000"/>
          <w:kern w:val="1"/>
          <w:shd w:val="clear" w:color="auto" w:fill="FAF9F8"/>
          <w:lang w:eastAsia="ar-SA"/>
        </w:rPr>
      </w:pPr>
      <w:bookmarkStart w:id="450" w:name="_Toc163732633"/>
      <w:r w:rsidRPr="0010511F">
        <w:rPr>
          <w:rFonts w:ascii="Arial" w:eastAsia="DejaVu Sans" w:hAnsi="Arial" w:cs="Arial"/>
          <w:b/>
          <w:kern w:val="1"/>
          <w:shd w:val="clear" w:color="auto" w:fill="FAF9F8"/>
          <w:lang w:eastAsia="ar-SA"/>
        </w:rPr>
        <w:t xml:space="preserve">Dostawa i montaż </w:t>
      </w:r>
      <w:r w:rsidR="008A2098">
        <w:rPr>
          <w:rFonts w:ascii="Arial" w:eastAsia="DejaVu Sans" w:hAnsi="Arial" w:cs="Arial"/>
          <w:b/>
          <w:kern w:val="1"/>
          <w:shd w:val="clear" w:color="auto" w:fill="FAF9F8"/>
          <w:lang w:eastAsia="ar-SA"/>
        </w:rPr>
        <w:t xml:space="preserve">drogowych </w:t>
      </w:r>
      <w:r w:rsidRPr="0010511F">
        <w:rPr>
          <w:rFonts w:ascii="Arial" w:eastAsia="DejaVu Sans" w:hAnsi="Arial" w:cs="Arial"/>
          <w:b/>
          <w:kern w:val="1"/>
          <w:shd w:val="clear" w:color="auto" w:fill="FAF9F8"/>
          <w:lang w:eastAsia="ar-SA"/>
        </w:rPr>
        <w:t>lamp solarnych na terenie Miasta i Gminy Bierutów</w:t>
      </w:r>
      <w:bookmarkEnd w:id="450"/>
    </w:p>
    <w:p w14:paraId="500C3349" w14:textId="77777777" w:rsidR="0010511F" w:rsidRPr="00B263CB" w:rsidRDefault="0010511F" w:rsidP="0010511F">
      <w:pPr>
        <w:spacing w:line="276" w:lineRule="auto"/>
        <w:rPr>
          <w:rFonts w:ascii="Arial" w:hAnsi="Arial" w:cs="Arial"/>
          <w:b/>
          <w:bCs/>
        </w:rPr>
      </w:pPr>
      <w:r w:rsidRPr="00B263CB">
        <w:rPr>
          <w:rFonts w:ascii="Arial" w:hAnsi="Arial" w:cs="Arial"/>
          <w:b/>
          <w:bCs/>
        </w:rPr>
        <w:t xml:space="preserve">Część nr 1*/ Część nr 2*/ Część nr </w:t>
      </w:r>
      <w:r>
        <w:rPr>
          <w:rFonts w:ascii="Arial" w:hAnsi="Arial" w:cs="Arial"/>
          <w:b/>
          <w:bCs/>
        </w:rPr>
        <w:t>3</w:t>
      </w:r>
      <w:r w:rsidRPr="00B263CB">
        <w:rPr>
          <w:rFonts w:ascii="Arial" w:hAnsi="Arial" w:cs="Arial"/>
          <w:b/>
          <w:bCs/>
        </w:rPr>
        <w:t>*</w:t>
      </w:r>
    </w:p>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Default="008515CD" w:rsidP="008515CD">
      <w:pPr>
        <w:spacing w:line="276" w:lineRule="auto"/>
        <w:rPr>
          <w:rFonts w:ascii="Arial" w:hAnsi="Arial" w:cs="Arial"/>
          <w:bCs/>
        </w:rPr>
      </w:pPr>
    </w:p>
    <w:tbl>
      <w:tblPr>
        <w:tblW w:w="516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560"/>
        <w:gridCol w:w="1781"/>
        <w:gridCol w:w="2120"/>
        <w:gridCol w:w="1692"/>
      </w:tblGrid>
      <w:tr w:rsidR="0010511F" w:rsidRPr="0010511F" w14:paraId="24008E72" w14:textId="77777777" w:rsidTr="0010511F">
        <w:trPr>
          <w:trHeight w:val="20"/>
        </w:trPr>
        <w:tc>
          <w:tcPr>
            <w:tcW w:w="263" w:type="pct"/>
            <w:tcBorders>
              <w:top w:val="single" w:sz="4" w:space="0" w:color="auto"/>
              <w:left w:val="single" w:sz="4" w:space="0" w:color="auto"/>
              <w:bottom w:val="single" w:sz="4" w:space="0" w:color="auto"/>
              <w:right w:val="single" w:sz="4" w:space="0" w:color="auto"/>
            </w:tcBorders>
            <w:vAlign w:val="center"/>
            <w:hideMark/>
          </w:tcPr>
          <w:p w14:paraId="5E1E74CF" w14:textId="699AAE62"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Lp.</w:t>
            </w:r>
          </w:p>
        </w:tc>
        <w:tc>
          <w:tcPr>
            <w:tcW w:w="1841" w:type="pct"/>
            <w:tcBorders>
              <w:top w:val="single" w:sz="4" w:space="0" w:color="auto"/>
              <w:left w:val="single" w:sz="4" w:space="0" w:color="auto"/>
              <w:bottom w:val="single" w:sz="4" w:space="0" w:color="auto"/>
              <w:right w:val="single" w:sz="4" w:space="0" w:color="auto"/>
            </w:tcBorders>
            <w:vAlign w:val="center"/>
            <w:hideMark/>
          </w:tcPr>
          <w:p w14:paraId="517412EC" w14:textId="77777777" w:rsidR="0010511F" w:rsidRPr="0010511F" w:rsidRDefault="0010511F" w:rsidP="001B14C9">
            <w:pPr>
              <w:spacing w:line="256" w:lineRule="auto"/>
              <w:ind w:left="65" w:hanging="65"/>
              <w:jc w:val="center"/>
              <w:rPr>
                <w:rFonts w:ascii="Arial" w:hAnsi="Arial" w:cs="Arial"/>
                <w:b/>
                <w:sz w:val="18"/>
                <w:szCs w:val="18"/>
              </w:rPr>
            </w:pPr>
            <w:r w:rsidRPr="0010511F">
              <w:rPr>
                <w:rFonts w:ascii="Arial" w:hAnsi="Arial" w:cs="Arial"/>
                <w:b/>
                <w:sz w:val="18"/>
                <w:szCs w:val="18"/>
              </w:rPr>
              <w:t>Nazwa zadania oraz podmiotu, na rzecz którego dostawy zostały wykonane</w:t>
            </w:r>
          </w:p>
        </w:tc>
        <w:tc>
          <w:tcPr>
            <w:tcW w:w="922" w:type="pct"/>
            <w:tcBorders>
              <w:top w:val="single" w:sz="4" w:space="0" w:color="auto"/>
              <w:left w:val="single" w:sz="4" w:space="0" w:color="auto"/>
              <w:bottom w:val="single" w:sz="4" w:space="0" w:color="auto"/>
              <w:right w:val="single" w:sz="4" w:space="0" w:color="auto"/>
            </w:tcBorders>
            <w:vAlign w:val="center"/>
            <w:hideMark/>
          </w:tcPr>
          <w:p w14:paraId="6D06CCE3"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 xml:space="preserve">Wartość dostawy </w:t>
            </w:r>
          </w:p>
          <w:p w14:paraId="38EF028C"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sz w:val="18"/>
                <w:szCs w:val="18"/>
              </w:rPr>
              <w:t xml:space="preserve"> (w zł brutto)</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44185DB"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Data</w:t>
            </w:r>
          </w:p>
          <w:p w14:paraId="20B909F6"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realizacji dostaw</w:t>
            </w:r>
          </w:p>
          <w:p w14:paraId="75BFEF51"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oraz miejsce ich wykonania</w:t>
            </w:r>
          </w:p>
        </w:tc>
        <w:tc>
          <w:tcPr>
            <w:tcW w:w="876" w:type="pct"/>
            <w:tcBorders>
              <w:top w:val="single" w:sz="4" w:space="0" w:color="auto"/>
              <w:left w:val="single" w:sz="4" w:space="0" w:color="auto"/>
              <w:bottom w:val="single" w:sz="4" w:space="0" w:color="auto"/>
              <w:right w:val="single" w:sz="4" w:space="0" w:color="auto"/>
            </w:tcBorders>
            <w:vAlign w:val="center"/>
            <w:hideMark/>
          </w:tcPr>
          <w:p w14:paraId="5F4CE52B" w14:textId="77777777" w:rsidR="0010511F" w:rsidRPr="0010511F" w:rsidRDefault="0010511F" w:rsidP="001B14C9">
            <w:pPr>
              <w:spacing w:line="256" w:lineRule="auto"/>
              <w:jc w:val="center"/>
              <w:rPr>
                <w:rFonts w:ascii="Arial" w:hAnsi="Arial" w:cs="Arial"/>
                <w:b/>
                <w:sz w:val="18"/>
                <w:szCs w:val="18"/>
              </w:rPr>
            </w:pPr>
            <w:r w:rsidRPr="0010511F">
              <w:rPr>
                <w:rFonts w:ascii="Arial" w:hAnsi="Arial" w:cs="Arial"/>
                <w:b/>
                <w:sz w:val="18"/>
                <w:szCs w:val="18"/>
              </w:rPr>
              <w:t>Doświadczenie</w:t>
            </w:r>
          </w:p>
        </w:tc>
      </w:tr>
      <w:tr w:rsidR="0010511F" w:rsidRPr="0010511F" w14:paraId="2D33AD23" w14:textId="77777777" w:rsidTr="0010511F">
        <w:trPr>
          <w:trHeight w:val="20"/>
        </w:trPr>
        <w:tc>
          <w:tcPr>
            <w:tcW w:w="263" w:type="pct"/>
            <w:tcBorders>
              <w:top w:val="single" w:sz="4" w:space="0" w:color="auto"/>
              <w:left w:val="single" w:sz="4" w:space="0" w:color="auto"/>
              <w:bottom w:val="single" w:sz="4" w:space="0" w:color="auto"/>
              <w:right w:val="single" w:sz="4" w:space="0" w:color="auto"/>
            </w:tcBorders>
            <w:vAlign w:val="center"/>
            <w:hideMark/>
          </w:tcPr>
          <w:p w14:paraId="44656D80"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1.</w:t>
            </w:r>
          </w:p>
        </w:tc>
        <w:tc>
          <w:tcPr>
            <w:tcW w:w="1841" w:type="pct"/>
            <w:tcBorders>
              <w:top w:val="single" w:sz="4" w:space="0" w:color="auto"/>
              <w:left w:val="single" w:sz="4" w:space="0" w:color="auto"/>
              <w:bottom w:val="single" w:sz="4" w:space="0" w:color="auto"/>
              <w:right w:val="single" w:sz="4" w:space="0" w:color="auto"/>
            </w:tcBorders>
            <w:vAlign w:val="center"/>
            <w:hideMark/>
          </w:tcPr>
          <w:p w14:paraId="0226A949"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2.</w:t>
            </w:r>
          </w:p>
        </w:tc>
        <w:tc>
          <w:tcPr>
            <w:tcW w:w="922" w:type="pct"/>
            <w:tcBorders>
              <w:top w:val="single" w:sz="4" w:space="0" w:color="auto"/>
              <w:left w:val="single" w:sz="4" w:space="0" w:color="auto"/>
              <w:bottom w:val="single" w:sz="4" w:space="0" w:color="auto"/>
              <w:right w:val="single" w:sz="4" w:space="0" w:color="auto"/>
            </w:tcBorders>
            <w:vAlign w:val="center"/>
            <w:hideMark/>
          </w:tcPr>
          <w:p w14:paraId="20390A92"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4.</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7574D98"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5.</w:t>
            </w:r>
          </w:p>
        </w:tc>
        <w:tc>
          <w:tcPr>
            <w:tcW w:w="876" w:type="pct"/>
            <w:tcBorders>
              <w:top w:val="single" w:sz="4" w:space="0" w:color="auto"/>
              <w:left w:val="single" w:sz="4" w:space="0" w:color="auto"/>
              <w:bottom w:val="single" w:sz="4" w:space="0" w:color="auto"/>
              <w:right w:val="single" w:sz="4" w:space="0" w:color="auto"/>
            </w:tcBorders>
            <w:vAlign w:val="center"/>
            <w:hideMark/>
          </w:tcPr>
          <w:p w14:paraId="7B48A6CB"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6.</w:t>
            </w:r>
          </w:p>
        </w:tc>
      </w:tr>
      <w:tr w:rsidR="0010511F" w:rsidRPr="0010511F" w14:paraId="2BE21461" w14:textId="77777777" w:rsidTr="0010511F">
        <w:trPr>
          <w:trHeight w:val="2842"/>
        </w:trPr>
        <w:tc>
          <w:tcPr>
            <w:tcW w:w="263" w:type="pct"/>
            <w:tcBorders>
              <w:top w:val="single" w:sz="4" w:space="0" w:color="auto"/>
              <w:left w:val="single" w:sz="4" w:space="0" w:color="auto"/>
              <w:bottom w:val="single" w:sz="4" w:space="0" w:color="auto"/>
              <w:right w:val="single" w:sz="4" w:space="0" w:color="auto"/>
            </w:tcBorders>
            <w:vAlign w:val="center"/>
            <w:hideMark/>
          </w:tcPr>
          <w:p w14:paraId="3285E711"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1.</w:t>
            </w:r>
          </w:p>
        </w:tc>
        <w:tc>
          <w:tcPr>
            <w:tcW w:w="1841" w:type="pct"/>
            <w:tcBorders>
              <w:top w:val="single" w:sz="4" w:space="0" w:color="auto"/>
              <w:left w:val="single" w:sz="4" w:space="0" w:color="auto"/>
              <w:bottom w:val="single" w:sz="4" w:space="0" w:color="auto"/>
              <w:right w:val="single" w:sz="4" w:space="0" w:color="auto"/>
            </w:tcBorders>
            <w:vAlign w:val="center"/>
          </w:tcPr>
          <w:p w14:paraId="55FE385D"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Nazwa zadania:</w:t>
            </w:r>
          </w:p>
          <w:p w14:paraId="14C522AD"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69D006FC"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6CA8DDF7"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25584691" w14:textId="77777777" w:rsidR="0010511F" w:rsidRPr="0010511F" w:rsidRDefault="0010511F" w:rsidP="001B14C9">
            <w:pPr>
              <w:spacing w:line="256" w:lineRule="auto"/>
              <w:rPr>
                <w:rFonts w:ascii="Arial" w:hAnsi="Arial" w:cs="Arial"/>
                <w:bCs/>
                <w:sz w:val="18"/>
                <w:szCs w:val="18"/>
              </w:rPr>
            </w:pPr>
          </w:p>
          <w:p w14:paraId="4697E9A3" w14:textId="77777777" w:rsidR="0010511F" w:rsidRPr="0010511F" w:rsidRDefault="0010511F" w:rsidP="001B14C9">
            <w:pPr>
              <w:spacing w:line="256" w:lineRule="auto"/>
              <w:rPr>
                <w:rFonts w:ascii="Arial" w:hAnsi="Arial" w:cs="Arial"/>
                <w:sz w:val="18"/>
                <w:szCs w:val="18"/>
              </w:rPr>
            </w:pPr>
          </w:p>
          <w:p w14:paraId="4CEAFE90" w14:textId="77777777" w:rsidR="0010511F" w:rsidRPr="0010511F" w:rsidRDefault="0010511F" w:rsidP="001B14C9">
            <w:pPr>
              <w:spacing w:line="256" w:lineRule="auto"/>
              <w:rPr>
                <w:rFonts w:ascii="Arial" w:hAnsi="Arial" w:cs="Arial"/>
                <w:bCs/>
                <w:sz w:val="18"/>
                <w:szCs w:val="18"/>
              </w:rPr>
            </w:pPr>
          </w:p>
          <w:p w14:paraId="6E34A6D0"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Nazwa podmiotu, na rzecz którego dostawy zostały wykonane</w:t>
            </w:r>
          </w:p>
          <w:p w14:paraId="74F064DB"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455A29F5"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tc>
        <w:tc>
          <w:tcPr>
            <w:tcW w:w="922" w:type="pct"/>
            <w:tcBorders>
              <w:top w:val="single" w:sz="4" w:space="0" w:color="auto"/>
              <w:left w:val="single" w:sz="4" w:space="0" w:color="auto"/>
              <w:bottom w:val="single" w:sz="4" w:space="0" w:color="auto"/>
              <w:right w:val="single" w:sz="4" w:space="0" w:color="auto"/>
            </w:tcBorders>
            <w:vAlign w:val="center"/>
          </w:tcPr>
          <w:p w14:paraId="2F087459"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r w:rsidRPr="0010511F">
              <w:rPr>
                <w:rFonts w:ascii="Arial" w:hAnsi="Arial" w:cs="Arial"/>
                <w:noProof/>
                <w:kern w:val="28"/>
                <w:sz w:val="18"/>
                <w:szCs w:val="18"/>
              </w:rPr>
              <w:t>Wartość  zadania:</w:t>
            </w:r>
          </w:p>
          <w:p w14:paraId="726433B9"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p>
          <w:p w14:paraId="092145A8"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r w:rsidRPr="0010511F">
              <w:rPr>
                <w:rFonts w:ascii="Arial" w:hAnsi="Arial" w:cs="Arial"/>
                <w:noProof/>
                <w:kern w:val="28"/>
                <w:sz w:val="18"/>
                <w:szCs w:val="18"/>
              </w:rPr>
              <w:t>…………..…………..</w:t>
            </w:r>
          </w:p>
          <w:p w14:paraId="5C7A04D6"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p>
        </w:tc>
        <w:tc>
          <w:tcPr>
            <w:tcW w:w="1097" w:type="pct"/>
            <w:tcBorders>
              <w:top w:val="single" w:sz="4" w:space="0" w:color="auto"/>
              <w:left w:val="single" w:sz="4" w:space="0" w:color="auto"/>
              <w:bottom w:val="single" w:sz="4" w:space="0" w:color="auto"/>
              <w:right w:val="single" w:sz="4" w:space="0" w:color="auto"/>
            </w:tcBorders>
            <w:vAlign w:val="center"/>
          </w:tcPr>
          <w:p w14:paraId="50187888"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od ………………………</w:t>
            </w:r>
          </w:p>
          <w:p w14:paraId="55D4DDBC"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(dzień-miesiąc-rok)</w:t>
            </w:r>
          </w:p>
          <w:p w14:paraId="624B5773" w14:textId="77777777" w:rsidR="0010511F" w:rsidRPr="0010511F" w:rsidRDefault="0010511F" w:rsidP="001B14C9">
            <w:pPr>
              <w:pStyle w:val="Tekstpodstawowy"/>
              <w:tabs>
                <w:tab w:val="left" w:pos="708"/>
              </w:tabs>
              <w:spacing w:line="256" w:lineRule="auto"/>
              <w:rPr>
                <w:rFonts w:ascii="Arial" w:hAnsi="Arial" w:cs="Arial"/>
                <w:sz w:val="18"/>
                <w:szCs w:val="18"/>
              </w:rPr>
            </w:pPr>
          </w:p>
          <w:p w14:paraId="7F66D507"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do ……………………………</w:t>
            </w:r>
          </w:p>
          <w:p w14:paraId="27077038"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(dzień-miesiąc-rok)</w:t>
            </w:r>
          </w:p>
          <w:p w14:paraId="6368E5CA" w14:textId="77777777" w:rsidR="0010511F" w:rsidRPr="0010511F" w:rsidRDefault="0010511F" w:rsidP="001B14C9">
            <w:pPr>
              <w:spacing w:line="256" w:lineRule="auto"/>
              <w:jc w:val="center"/>
              <w:rPr>
                <w:rFonts w:ascii="Arial" w:hAnsi="Arial" w:cs="Arial"/>
                <w:bCs/>
                <w:sz w:val="18"/>
                <w:szCs w:val="18"/>
              </w:rPr>
            </w:pPr>
          </w:p>
          <w:p w14:paraId="4A44613B"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w:t>
            </w:r>
          </w:p>
          <w:p w14:paraId="3C52EF06" w14:textId="77777777" w:rsidR="0010511F" w:rsidRPr="0010511F" w:rsidRDefault="0010511F" w:rsidP="001B14C9">
            <w:pPr>
              <w:pStyle w:val="Tekstpodstawowy"/>
              <w:tabs>
                <w:tab w:val="left" w:pos="708"/>
              </w:tabs>
              <w:spacing w:line="256" w:lineRule="auto"/>
              <w:rPr>
                <w:rFonts w:ascii="Arial" w:hAnsi="Arial" w:cs="Arial"/>
                <w:sz w:val="18"/>
                <w:szCs w:val="18"/>
              </w:rPr>
            </w:pPr>
          </w:p>
          <w:p w14:paraId="54A883CF" w14:textId="77777777" w:rsidR="0010511F" w:rsidRPr="0010511F" w:rsidRDefault="0010511F" w:rsidP="001B14C9">
            <w:pPr>
              <w:spacing w:line="256" w:lineRule="auto"/>
              <w:jc w:val="center"/>
              <w:rPr>
                <w:rFonts w:ascii="Arial" w:hAnsi="Arial" w:cs="Arial"/>
                <w:bCs/>
                <w:sz w:val="18"/>
                <w:szCs w:val="18"/>
              </w:rPr>
            </w:pPr>
          </w:p>
        </w:tc>
        <w:tc>
          <w:tcPr>
            <w:tcW w:w="876" w:type="pct"/>
            <w:tcBorders>
              <w:top w:val="single" w:sz="4" w:space="0" w:color="auto"/>
              <w:left w:val="single" w:sz="4" w:space="0" w:color="auto"/>
              <w:bottom w:val="single" w:sz="4" w:space="0" w:color="auto"/>
              <w:right w:val="single" w:sz="4" w:space="0" w:color="auto"/>
            </w:tcBorders>
            <w:vAlign w:val="center"/>
          </w:tcPr>
          <w:p w14:paraId="5FD572BD"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1) własne *</w:t>
            </w:r>
          </w:p>
          <w:p w14:paraId="1A9FB4FF" w14:textId="77777777" w:rsidR="0010511F" w:rsidRPr="0010511F" w:rsidRDefault="0010511F" w:rsidP="001B14C9">
            <w:pPr>
              <w:spacing w:line="256" w:lineRule="auto"/>
              <w:rPr>
                <w:rFonts w:ascii="Arial" w:hAnsi="Arial" w:cs="Arial"/>
                <w:bCs/>
                <w:sz w:val="18"/>
                <w:szCs w:val="18"/>
              </w:rPr>
            </w:pPr>
          </w:p>
          <w:p w14:paraId="7BEF6988"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lub</w:t>
            </w:r>
          </w:p>
          <w:p w14:paraId="2AB090E0" w14:textId="77777777" w:rsidR="0010511F" w:rsidRPr="0010511F" w:rsidRDefault="0010511F" w:rsidP="001B14C9">
            <w:pPr>
              <w:spacing w:line="256" w:lineRule="auto"/>
              <w:rPr>
                <w:rFonts w:ascii="Arial" w:hAnsi="Arial" w:cs="Arial"/>
                <w:bCs/>
                <w:sz w:val="18"/>
                <w:szCs w:val="18"/>
              </w:rPr>
            </w:pPr>
          </w:p>
          <w:p w14:paraId="52B2AEA0"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2) innych podmiotów – Wykonawca winien załączyć do oferty oryginał pisemnego zobowiązania podmiotu udostępniającego**</w:t>
            </w:r>
          </w:p>
        </w:tc>
      </w:tr>
      <w:tr w:rsidR="0010511F" w:rsidRPr="0010511F" w14:paraId="0B151544" w14:textId="77777777" w:rsidTr="0010511F">
        <w:trPr>
          <w:trHeight w:val="2842"/>
        </w:trPr>
        <w:tc>
          <w:tcPr>
            <w:tcW w:w="263" w:type="pct"/>
            <w:tcBorders>
              <w:top w:val="single" w:sz="4" w:space="0" w:color="auto"/>
              <w:left w:val="single" w:sz="4" w:space="0" w:color="auto"/>
              <w:bottom w:val="single" w:sz="4" w:space="0" w:color="auto"/>
              <w:right w:val="single" w:sz="4" w:space="0" w:color="auto"/>
            </w:tcBorders>
            <w:vAlign w:val="center"/>
            <w:hideMark/>
          </w:tcPr>
          <w:p w14:paraId="1B34A86E" w14:textId="77777777" w:rsidR="0010511F" w:rsidRPr="0010511F" w:rsidRDefault="0010511F" w:rsidP="001B14C9">
            <w:pPr>
              <w:spacing w:line="256" w:lineRule="auto"/>
              <w:jc w:val="center"/>
              <w:rPr>
                <w:rFonts w:ascii="Arial" w:hAnsi="Arial" w:cs="Arial"/>
                <w:bCs/>
                <w:sz w:val="18"/>
                <w:szCs w:val="18"/>
              </w:rPr>
            </w:pPr>
            <w:r w:rsidRPr="0010511F">
              <w:rPr>
                <w:rFonts w:ascii="Arial" w:hAnsi="Arial" w:cs="Arial"/>
                <w:bCs/>
                <w:sz w:val="18"/>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14:paraId="4E2E399C"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Nazwa zadania:</w:t>
            </w:r>
          </w:p>
          <w:p w14:paraId="5E64F19B"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6195C2A4"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4958E6AB"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729606D5" w14:textId="77777777" w:rsidR="0010511F" w:rsidRPr="0010511F" w:rsidRDefault="0010511F" w:rsidP="001B14C9">
            <w:pPr>
              <w:spacing w:line="256" w:lineRule="auto"/>
              <w:rPr>
                <w:rFonts w:ascii="Arial" w:hAnsi="Arial" w:cs="Arial"/>
                <w:bCs/>
                <w:sz w:val="18"/>
                <w:szCs w:val="18"/>
              </w:rPr>
            </w:pPr>
          </w:p>
          <w:p w14:paraId="00911BFC" w14:textId="77777777" w:rsidR="0010511F" w:rsidRPr="0010511F" w:rsidRDefault="0010511F" w:rsidP="001B14C9">
            <w:pPr>
              <w:spacing w:line="256" w:lineRule="auto"/>
              <w:rPr>
                <w:rFonts w:ascii="Arial" w:hAnsi="Arial" w:cs="Arial"/>
                <w:sz w:val="18"/>
                <w:szCs w:val="18"/>
              </w:rPr>
            </w:pPr>
          </w:p>
          <w:p w14:paraId="59EB36BC" w14:textId="77777777" w:rsidR="0010511F" w:rsidRPr="0010511F" w:rsidRDefault="0010511F" w:rsidP="001B14C9">
            <w:pPr>
              <w:spacing w:line="256" w:lineRule="auto"/>
              <w:rPr>
                <w:rFonts w:ascii="Arial" w:hAnsi="Arial" w:cs="Arial"/>
                <w:bCs/>
                <w:sz w:val="18"/>
                <w:szCs w:val="18"/>
              </w:rPr>
            </w:pPr>
          </w:p>
          <w:p w14:paraId="2F9FC03D"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Nazwa podmiotu, na rzecz którego dostawy zostały wykonane</w:t>
            </w:r>
          </w:p>
          <w:p w14:paraId="1E9E9F5B"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p w14:paraId="46542C91"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w:t>
            </w:r>
          </w:p>
        </w:tc>
        <w:tc>
          <w:tcPr>
            <w:tcW w:w="922" w:type="pct"/>
            <w:tcBorders>
              <w:top w:val="single" w:sz="4" w:space="0" w:color="auto"/>
              <w:left w:val="single" w:sz="4" w:space="0" w:color="auto"/>
              <w:bottom w:val="single" w:sz="4" w:space="0" w:color="auto"/>
              <w:right w:val="single" w:sz="4" w:space="0" w:color="auto"/>
            </w:tcBorders>
            <w:vAlign w:val="center"/>
          </w:tcPr>
          <w:p w14:paraId="263E8D98"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r w:rsidRPr="0010511F">
              <w:rPr>
                <w:rFonts w:ascii="Arial" w:hAnsi="Arial" w:cs="Arial"/>
                <w:noProof/>
                <w:kern w:val="28"/>
                <w:sz w:val="18"/>
                <w:szCs w:val="18"/>
              </w:rPr>
              <w:t>Wartość  zadania:</w:t>
            </w:r>
          </w:p>
          <w:p w14:paraId="48CACEAB"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p>
          <w:p w14:paraId="276756C8" w14:textId="77777777" w:rsidR="0010511F" w:rsidRPr="0010511F" w:rsidRDefault="0010511F" w:rsidP="001B14C9">
            <w:pPr>
              <w:widowControl w:val="0"/>
              <w:overflowPunct w:val="0"/>
              <w:autoSpaceDE w:val="0"/>
              <w:autoSpaceDN w:val="0"/>
              <w:adjustRightInd w:val="0"/>
              <w:spacing w:line="256" w:lineRule="auto"/>
              <w:rPr>
                <w:rFonts w:ascii="Arial" w:hAnsi="Arial" w:cs="Arial"/>
                <w:noProof/>
                <w:kern w:val="28"/>
                <w:sz w:val="18"/>
                <w:szCs w:val="18"/>
              </w:rPr>
            </w:pPr>
            <w:r w:rsidRPr="0010511F">
              <w:rPr>
                <w:rFonts w:ascii="Arial" w:hAnsi="Arial" w:cs="Arial"/>
                <w:noProof/>
                <w:kern w:val="28"/>
                <w:sz w:val="18"/>
                <w:szCs w:val="18"/>
              </w:rPr>
              <w:t>…………..…………..</w:t>
            </w:r>
          </w:p>
        </w:tc>
        <w:tc>
          <w:tcPr>
            <w:tcW w:w="1097" w:type="pct"/>
            <w:tcBorders>
              <w:top w:val="single" w:sz="4" w:space="0" w:color="auto"/>
              <w:left w:val="single" w:sz="4" w:space="0" w:color="auto"/>
              <w:bottom w:val="single" w:sz="4" w:space="0" w:color="auto"/>
              <w:right w:val="single" w:sz="4" w:space="0" w:color="auto"/>
            </w:tcBorders>
            <w:vAlign w:val="center"/>
          </w:tcPr>
          <w:p w14:paraId="4278F645"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od ………………………</w:t>
            </w:r>
          </w:p>
          <w:p w14:paraId="358C9713"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(dzień-miesiąc-rok)</w:t>
            </w:r>
          </w:p>
          <w:p w14:paraId="6D8C7DDB" w14:textId="77777777" w:rsidR="0010511F" w:rsidRPr="0010511F" w:rsidRDefault="0010511F" w:rsidP="001B14C9">
            <w:pPr>
              <w:pStyle w:val="Tekstpodstawowy"/>
              <w:tabs>
                <w:tab w:val="left" w:pos="708"/>
              </w:tabs>
              <w:spacing w:line="256" w:lineRule="auto"/>
              <w:rPr>
                <w:rFonts w:ascii="Arial" w:hAnsi="Arial" w:cs="Arial"/>
                <w:sz w:val="18"/>
                <w:szCs w:val="18"/>
              </w:rPr>
            </w:pPr>
          </w:p>
          <w:p w14:paraId="41C51F1D"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do ……………………………</w:t>
            </w:r>
          </w:p>
          <w:p w14:paraId="42476C62"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(dzień-miesiąc-rok)</w:t>
            </w:r>
          </w:p>
          <w:p w14:paraId="4915C511" w14:textId="77777777" w:rsidR="0010511F" w:rsidRPr="0010511F" w:rsidRDefault="0010511F" w:rsidP="001B14C9">
            <w:pPr>
              <w:spacing w:line="256" w:lineRule="auto"/>
              <w:jc w:val="center"/>
              <w:rPr>
                <w:rFonts w:ascii="Arial" w:hAnsi="Arial" w:cs="Arial"/>
                <w:bCs/>
                <w:sz w:val="18"/>
                <w:szCs w:val="18"/>
              </w:rPr>
            </w:pPr>
          </w:p>
          <w:p w14:paraId="6335F25E" w14:textId="77777777" w:rsidR="0010511F" w:rsidRPr="0010511F" w:rsidRDefault="0010511F" w:rsidP="001B14C9">
            <w:pPr>
              <w:pStyle w:val="Tekstpodstawowy"/>
              <w:tabs>
                <w:tab w:val="left" w:pos="708"/>
              </w:tabs>
              <w:spacing w:line="256" w:lineRule="auto"/>
              <w:rPr>
                <w:rFonts w:ascii="Arial" w:hAnsi="Arial" w:cs="Arial"/>
                <w:sz w:val="18"/>
                <w:szCs w:val="18"/>
              </w:rPr>
            </w:pPr>
            <w:r w:rsidRPr="0010511F">
              <w:rPr>
                <w:rFonts w:ascii="Arial" w:hAnsi="Arial" w:cs="Arial"/>
                <w:sz w:val="18"/>
                <w:szCs w:val="18"/>
              </w:rPr>
              <w:t>……………………………</w:t>
            </w:r>
          </w:p>
          <w:p w14:paraId="279FEE25" w14:textId="77777777" w:rsidR="0010511F" w:rsidRPr="0010511F" w:rsidRDefault="0010511F" w:rsidP="001B14C9">
            <w:pPr>
              <w:pStyle w:val="Tekstpodstawowy"/>
              <w:tabs>
                <w:tab w:val="left" w:pos="708"/>
              </w:tabs>
              <w:spacing w:line="256" w:lineRule="auto"/>
              <w:rPr>
                <w:rFonts w:ascii="Arial" w:hAnsi="Arial" w:cs="Arial"/>
                <w:sz w:val="18"/>
                <w:szCs w:val="18"/>
              </w:rPr>
            </w:pPr>
          </w:p>
        </w:tc>
        <w:tc>
          <w:tcPr>
            <w:tcW w:w="876" w:type="pct"/>
            <w:tcBorders>
              <w:top w:val="single" w:sz="4" w:space="0" w:color="auto"/>
              <w:left w:val="single" w:sz="4" w:space="0" w:color="auto"/>
              <w:bottom w:val="single" w:sz="4" w:space="0" w:color="auto"/>
              <w:right w:val="single" w:sz="4" w:space="0" w:color="auto"/>
            </w:tcBorders>
            <w:vAlign w:val="center"/>
          </w:tcPr>
          <w:p w14:paraId="3D7FCDCB"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1) własne *</w:t>
            </w:r>
          </w:p>
          <w:p w14:paraId="6B06C21B" w14:textId="77777777" w:rsidR="0010511F" w:rsidRPr="0010511F" w:rsidRDefault="0010511F" w:rsidP="001B14C9">
            <w:pPr>
              <w:spacing w:line="256" w:lineRule="auto"/>
              <w:rPr>
                <w:rFonts w:ascii="Arial" w:hAnsi="Arial" w:cs="Arial"/>
                <w:bCs/>
                <w:sz w:val="18"/>
                <w:szCs w:val="18"/>
              </w:rPr>
            </w:pPr>
          </w:p>
          <w:p w14:paraId="7D516C15"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lub</w:t>
            </w:r>
          </w:p>
          <w:p w14:paraId="37AC5F96" w14:textId="77777777" w:rsidR="0010511F" w:rsidRPr="0010511F" w:rsidRDefault="0010511F" w:rsidP="001B14C9">
            <w:pPr>
              <w:spacing w:line="256" w:lineRule="auto"/>
              <w:rPr>
                <w:rFonts w:ascii="Arial" w:hAnsi="Arial" w:cs="Arial"/>
                <w:bCs/>
                <w:sz w:val="18"/>
                <w:szCs w:val="18"/>
              </w:rPr>
            </w:pPr>
          </w:p>
          <w:p w14:paraId="6ADBBE01" w14:textId="77777777" w:rsidR="0010511F" w:rsidRPr="0010511F" w:rsidRDefault="0010511F" w:rsidP="001B14C9">
            <w:pPr>
              <w:spacing w:line="256" w:lineRule="auto"/>
              <w:rPr>
                <w:rFonts w:ascii="Arial" w:hAnsi="Arial" w:cs="Arial"/>
                <w:bCs/>
                <w:sz w:val="18"/>
                <w:szCs w:val="18"/>
              </w:rPr>
            </w:pPr>
            <w:r w:rsidRPr="0010511F">
              <w:rPr>
                <w:rFonts w:ascii="Arial" w:hAnsi="Arial" w:cs="Arial"/>
                <w:bCs/>
                <w:sz w:val="18"/>
                <w:szCs w:val="18"/>
              </w:rPr>
              <w:t>2) innych podmiotów – Wykonawca winien załączyć do oferty oryginał pisemnego zobowiązania podmiotu udostępniającego**</w:t>
            </w:r>
          </w:p>
        </w:tc>
      </w:tr>
    </w:tbl>
    <w:p w14:paraId="73069210" w14:textId="77777777" w:rsidR="0010511F" w:rsidRPr="0010511F" w:rsidRDefault="0010511F" w:rsidP="008515CD">
      <w:pPr>
        <w:spacing w:line="276" w:lineRule="auto"/>
        <w:rPr>
          <w:rFonts w:ascii="Arial" w:hAnsi="Arial" w:cs="Arial"/>
          <w:bCs/>
          <w:sz w:val="18"/>
          <w:szCs w:val="18"/>
        </w:rPr>
      </w:pPr>
    </w:p>
    <w:p w14:paraId="666D65E3" w14:textId="77777777" w:rsidR="00AC2530" w:rsidRPr="0010511F" w:rsidRDefault="00AC2530" w:rsidP="008515CD">
      <w:pPr>
        <w:spacing w:line="276" w:lineRule="auto"/>
        <w:rPr>
          <w:rFonts w:ascii="Arial" w:hAnsi="Arial" w:cs="Arial"/>
          <w:sz w:val="18"/>
          <w:szCs w:val="18"/>
        </w:rPr>
      </w:pPr>
      <w:r w:rsidRPr="0010511F">
        <w:rPr>
          <w:rFonts w:ascii="Arial" w:hAnsi="Arial" w:cs="Arial"/>
          <w:sz w:val="18"/>
          <w:szCs w:val="18"/>
        </w:rPr>
        <w:t>*niepotrzebne skreślić</w:t>
      </w:r>
    </w:p>
    <w:p w14:paraId="0DEAB42C" w14:textId="77777777" w:rsidR="00AC2530" w:rsidRDefault="00AC2530" w:rsidP="008515CD">
      <w:pPr>
        <w:spacing w:line="276" w:lineRule="auto"/>
        <w:rPr>
          <w:rFonts w:ascii="Arial" w:hAnsi="Arial" w:cs="Arial"/>
        </w:rPr>
      </w:pPr>
    </w:p>
    <w:p w14:paraId="1E2C5B63" w14:textId="77777777" w:rsidR="005B54F9" w:rsidRDefault="005B54F9" w:rsidP="008515CD">
      <w:pPr>
        <w:spacing w:line="276" w:lineRule="auto"/>
        <w:rPr>
          <w:rFonts w:ascii="Arial" w:hAnsi="Arial" w:cs="Arial"/>
        </w:rPr>
      </w:pPr>
    </w:p>
    <w:p w14:paraId="5FDB9432" w14:textId="77777777" w:rsidR="005B54F9" w:rsidRDefault="005B54F9" w:rsidP="008515CD">
      <w:pPr>
        <w:spacing w:line="276" w:lineRule="auto"/>
        <w:rPr>
          <w:rFonts w:ascii="Arial" w:hAnsi="Arial" w:cs="Arial"/>
        </w:rPr>
      </w:pPr>
    </w:p>
    <w:p w14:paraId="437C74E7" w14:textId="77777777" w:rsidR="005B54F9" w:rsidRPr="008515CD" w:rsidRDefault="005B54F9"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639F3BC2" w:rsidR="00687B60" w:rsidRPr="006A4808" w:rsidRDefault="00687B60" w:rsidP="00183044">
      <w:pPr>
        <w:pStyle w:val="Nagwek3"/>
        <w:rPr>
          <w:rFonts w:ascii="Arial" w:hAnsi="Arial" w:cs="Arial"/>
          <w:i w:val="0"/>
          <w:sz w:val="20"/>
          <w:szCs w:val="20"/>
        </w:rPr>
      </w:pPr>
      <w:bookmarkStart w:id="451" w:name="_Toc163732634"/>
      <w:r w:rsidRPr="006A4808">
        <w:rPr>
          <w:rFonts w:ascii="Arial" w:hAnsi="Arial" w:cs="Arial"/>
          <w:i w:val="0"/>
          <w:sz w:val="20"/>
          <w:szCs w:val="20"/>
        </w:rPr>
        <w:lastRenderedPageBreak/>
        <w:t xml:space="preserve">Załącznik Nr </w:t>
      </w:r>
      <w:r w:rsidR="0010511F">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r w:rsidR="00954E54">
        <w:rPr>
          <w:rFonts w:ascii="Arial" w:hAnsi="Arial" w:cs="Arial"/>
          <w:i w:val="0"/>
          <w:sz w:val="20"/>
          <w:szCs w:val="20"/>
        </w:rPr>
        <w:t xml:space="preserve"> </w:t>
      </w:r>
      <w:r w:rsidR="00954E54" w:rsidRPr="006A4808">
        <w:rPr>
          <w:rFonts w:ascii="Arial" w:hAnsi="Arial" w:cs="Arial"/>
          <w:i w:val="0"/>
          <w:sz w:val="20"/>
          <w:szCs w:val="20"/>
        </w:rPr>
        <w:t>–</w:t>
      </w:r>
      <w:bookmarkEnd w:id="451"/>
    </w:p>
    <w:p w14:paraId="09E2C957" w14:textId="5DD54440" w:rsidR="00687B60" w:rsidRPr="006A4808" w:rsidRDefault="00022DE1" w:rsidP="00183044">
      <w:pPr>
        <w:pStyle w:val="Nagwek3"/>
        <w:rPr>
          <w:rFonts w:ascii="Arial" w:hAnsi="Arial" w:cs="Arial"/>
          <w:i w:val="0"/>
          <w:sz w:val="20"/>
          <w:szCs w:val="20"/>
        </w:rPr>
      </w:pPr>
      <w:bookmarkStart w:id="452" w:name="_Toc163732635"/>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52"/>
    </w:p>
    <w:p w14:paraId="5C52D76F" w14:textId="77777777" w:rsidR="00687B60" w:rsidRDefault="00687B60" w:rsidP="00687B60">
      <w:pPr>
        <w:rPr>
          <w:rFonts w:ascii="Book Antiqua" w:hAnsi="Book Antiqua"/>
        </w:rPr>
      </w:pPr>
    </w:p>
    <w:p w14:paraId="711FAC71" w14:textId="012F92FE" w:rsidR="00687B60" w:rsidRPr="006A4808" w:rsidRDefault="00687B60" w:rsidP="006A4808">
      <w:pPr>
        <w:spacing w:line="276" w:lineRule="auto"/>
        <w:jc w:val="center"/>
        <w:outlineLvl w:val="0"/>
        <w:rPr>
          <w:rFonts w:ascii="Arial" w:hAnsi="Arial" w:cs="Arial"/>
          <w:b/>
          <w:bCs/>
        </w:rPr>
      </w:pPr>
      <w:bookmarkStart w:id="453" w:name="_Toc459124204"/>
      <w:bookmarkStart w:id="454" w:name="_Toc459294091"/>
      <w:bookmarkStart w:id="455" w:name="_Toc459792506"/>
      <w:bookmarkStart w:id="456" w:name="_Toc463353838"/>
      <w:bookmarkStart w:id="457" w:name="_Toc463354030"/>
      <w:bookmarkStart w:id="458" w:name="_Toc463434816"/>
      <w:bookmarkStart w:id="459" w:name="_Toc463435029"/>
      <w:bookmarkStart w:id="460" w:name="_Toc463591497"/>
      <w:bookmarkStart w:id="461" w:name="_Toc491696044"/>
      <w:bookmarkStart w:id="462" w:name="_Toc497142637"/>
      <w:bookmarkStart w:id="463" w:name="_Toc499818323"/>
      <w:bookmarkStart w:id="464" w:name="_Toc526254967"/>
      <w:bookmarkStart w:id="465" w:name="_Toc526257056"/>
      <w:bookmarkStart w:id="466" w:name="_Toc25059478"/>
      <w:bookmarkStart w:id="467" w:name="_Toc44329034"/>
      <w:bookmarkStart w:id="468" w:name="_Toc50379701"/>
      <w:bookmarkStart w:id="469" w:name="_Toc61019393"/>
      <w:bookmarkStart w:id="470" w:name="_Toc61027421"/>
      <w:bookmarkStart w:id="471" w:name="_Toc61030585"/>
      <w:bookmarkStart w:id="472" w:name="_Toc61202224"/>
      <w:bookmarkStart w:id="473" w:name="_Toc63076029"/>
      <w:bookmarkStart w:id="474" w:name="_Toc65657823"/>
      <w:bookmarkStart w:id="475" w:name="_Toc103331402"/>
      <w:bookmarkStart w:id="476" w:name="_Toc116850004"/>
      <w:bookmarkStart w:id="477" w:name="_Toc156309199"/>
      <w:bookmarkStart w:id="478" w:name="_Toc163732636"/>
      <w:r w:rsidRPr="006A4808">
        <w:rPr>
          <w:rFonts w:ascii="Arial" w:hAnsi="Arial" w:cs="Arial"/>
          <w:b/>
          <w:bCs/>
        </w:rPr>
        <w:t xml:space="preserve">UMOWA nr </w:t>
      </w:r>
      <w:r w:rsidR="00586F06" w:rsidRPr="006A4808">
        <w:rPr>
          <w:rFonts w:ascii="Arial" w:hAnsi="Arial" w:cs="Arial"/>
          <w:b/>
          <w:bCs/>
        </w:rPr>
        <w:t>272</w:t>
      </w:r>
      <w:r w:rsidR="00954E54">
        <w:rPr>
          <w:rFonts w:ascii="Arial" w:hAnsi="Arial" w:cs="Arial"/>
          <w:b/>
          <w:bCs/>
        </w:rPr>
        <w:t>.1</w:t>
      </w:r>
      <w:r w:rsidRPr="006A4808">
        <w:rPr>
          <w:rFonts w:ascii="Arial" w:hAnsi="Arial" w:cs="Arial"/>
          <w:b/>
          <w:bCs/>
        </w:rPr>
        <w:t>…20</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FB48F5" w:rsidRPr="006A4808">
        <w:rPr>
          <w:rFonts w:ascii="Arial" w:hAnsi="Arial" w:cs="Arial"/>
          <w:b/>
          <w:bCs/>
        </w:rPr>
        <w:t>2</w:t>
      </w:r>
      <w:bookmarkEnd w:id="467"/>
      <w:bookmarkEnd w:id="468"/>
      <w:bookmarkEnd w:id="469"/>
      <w:bookmarkEnd w:id="470"/>
      <w:bookmarkEnd w:id="471"/>
      <w:bookmarkEnd w:id="472"/>
      <w:bookmarkEnd w:id="473"/>
      <w:bookmarkEnd w:id="474"/>
      <w:bookmarkEnd w:id="475"/>
      <w:bookmarkEnd w:id="476"/>
      <w:r w:rsidR="00954E54">
        <w:rPr>
          <w:rFonts w:ascii="Arial" w:hAnsi="Arial" w:cs="Arial"/>
          <w:b/>
          <w:bCs/>
        </w:rPr>
        <w:t>4</w:t>
      </w:r>
      <w:bookmarkEnd w:id="477"/>
      <w:bookmarkEnd w:id="478"/>
    </w:p>
    <w:p w14:paraId="67275333" w14:textId="77777777" w:rsidR="00527DD9" w:rsidRPr="006A4808" w:rsidRDefault="00527DD9" w:rsidP="006A4808">
      <w:pPr>
        <w:spacing w:line="276" w:lineRule="auto"/>
        <w:rPr>
          <w:rFonts w:ascii="Arial" w:hAnsi="Arial" w:cs="Arial"/>
        </w:rPr>
      </w:pPr>
    </w:p>
    <w:p w14:paraId="6AAFB7F2" w14:textId="651682F7"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954E54">
        <w:rPr>
          <w:rFonts w:ascii="Arial" w:hAnsi="Arial" w:cs="Arial"/>
        </w:rPr>
        <w:t>4</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79" w:name="_Toc522010790"/>
      <w:bookmarkStart w:id="480" w:name="_Toc350256573"/>
      <w:bookmarkStart w:id="481"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46C09C60" w:rsidR="009745DC" w:rsidRPr="00033AAE" w:rsidRDefault="009745DC" w:rsidP="00033AAE">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954E54">
        <w:rPr>
          <w:rFonts w:ascii="Arial" w:hAnsi="Arial" w:cs="Arial"/>
        </w:rPr>
        <w:t>3</w:t>
      </w:r>
      <w:r w:rsidRPr="009745DC">
        <w:rPr>
          <w:rFonts w:ascii="Arial" w:hAnsi="Arial" w:cs="Arial"/>
        </w:rPr>
        <w:t xml:space="preserve"> r., poz. </w:t>
      </w:r>
      <w:r w:rsidR="00954E54">
        <w:rPr>
          <w:rFonts w:ascii="Arial" w:hAnsi="Arial" w:cs="Arial"/>
        </w:rPr>
        <w:t>1605</w:t>
      </w:r>
      <w:r w:rsidRPr="009745DC">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033AAE">
        <w:rPr>
          <w:rFonts w:ascii="Arial" w:hAnsi="Arial" w:cs="Arial"/>
          <w:b/>
          <w:bCs/>
        </w:rPr>
        <w:t>D</w:t>
      </w:r>
      <w:r w:rsidR="00033AAE" w:rsidRPr="00033AAE">
        <w:rPr>
          <w:rFonts w:ascii="Arial" w:eastAsia="DejaVu Sans" w:hAnsi="Arial" w:cs="Arial"/>
          <w:b/>
          <w:kern w:val="1"/>
          <w:shd w:val="clear" w:color="auto" w:fill="FAF9F8"/>
          <w:lang w:eastAsia="ar-SA"/>
        </w:rPr>
        <w:t xml:space="preserve">ostawa i montaż </w:t>
      </w:r>
      <w:bookmarkStart w:id="482" w:name="_Hlk167786538"/>
      <w:r w:rsidR="008A2098">
        <w:rPr>
          <w:rFonts w:ascii="Arial" w:eastAsia="DejaVu Sans" w:hAnsi="Arial" w:cs="Arial"/>
          <w:b/>
          <w:kern w:val="1"/>
          <w:shd w:val="clear" w:color="auto" w:fill="FAF9F8"/>
          <w:lang w:eastAsia="ar-SA"/>
        </w:rPr>
        <w:t>drogowych</w:t>
      </w:r>
      <w:bookmarkEnd w:id="482"/>
      <w:r w:rsidR="008A2098">
        <w:rPr>
          <w:rFonts w:ascii="Arial" w:eastAsia="DejaVu Sans" w:hAnsi="Arial" w:cs="Arial"/>
          <w:b/>
          <w:kern w:val="1"/>
          <w:shd w:val="clear" w:color="auto" w:fill="FAF9F8"/>
          <w:lang w:eastAsia="ar-SA"/>
        </w:rPr>
        <w:t xml:space="preserve"> </w:t>
      </w:r>
      <w:r w:rsidR="00033AAE" w:rsidRPr="00033AAE">
        <w:rPr>
          <w:rFonts w:ascii="Arial" w:eastAsia="DejaVu Sans" w:hAnsi="Arial" w:cs="Arial"/>
          <w:b/>
          <w:kern w:val="1"/>
          <w:shd w:val="clear" w:color="auto" w:fill="FAF9F8"/>
          <w:lang w:eastAsia="ar-SA"/>
        </w:rPr>
        <w:t>lamp solarnych na terenie Miasta i Gminy Bierutów</w:t>
      </w:r>
      <w:r w:rsidRPr="00033AAE">
        <w:rPr>
          <w:rFonts w:ascii="Arial" w:hAnsi="Arial" w:cs="Arial"/>
          <w:b/>
          <w:bCs/>
          <w:i/>
        </w:rPr>
        <w:t xml:space="preserve">, </w:t>
      </w:r>
      <w:r w:rsidRPr="00033AAE">
        <w:rPr>
          <w:rFonts w:ascii="Arial" w:hAnsi="Arial" w:cs="Arial"/>
        </w:rPr>
        <w:t>zgodnie z:</w:t>
      </w:r>
    </w:p>
    <w:p w14:paraId="2C113743" w14:textId="33B0EA74"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 xml:space="preserve">zakresem rzeczowym </w:t>
      </w:r>
      <w:r w:rsidR="00780FDA">
        <w:rPr>
          <w:rFonts w:ascii="Arial" w:hAnsi="Arial" w:cs="Arial"/>
        </w:rPr>
        <w:t>dostaw</w:t>
      </w:r>
      <w:r w:rsidRPr="009745DC">
        <w:rPr>
          <w:rFonts w:ascii="Arial" w:hAnsi="Arial" w:cs="Arial"/>
        </w:rPr>
        <w:t xml:space="preserve">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C8071A4" w14:textId="663BE6EA" w:rsidR="00033AAE" w:rsidRPr="00033AAE" w:rsidRDefault="00033AAE">
      <w:pPr>
        <w:widowControl w:val="0"/>
        <w:numPr>
          <w:ilvl w:val="0"/>
          <w:numId w:val="122"/>
        </w:numPr>
        <w:tabs>
          <w:tab w:val="right" w:pos="9490"/>
        </w:tabs>
        <w:suppressAutoHyphens/>
        <w:spacing w:line="276" w:lineRule="auto"/>
        <w:ind w:left="426" w:hanging="426"/>
        <w:contextualSpacing/>
        <w:rPr>
          <w:rFonts w:ascii="Arial" w:eastAsia="Lucida Sans Unicode" w:hAnsi="Arial" w:cs="Arial"/>
          <w:kern w:val="1"/>
          <w:lang w:eastAsia="ar-SA"/>
        </w:rPr>
      </w:pPr>
      <w:r w:rsidRPr="00033AAE">
        <w:rPr>
          <w:rFonts w:ascii="Arial" w:eastAsia="DejaVu Sans" w:hAnsi="Arial" w:cs="Arial"/>
          <w:kern w:val="1"/>
          <w:lang w:eastAsia="ar-SA"/>
        </w:rPr>
        <w:t xml:space="preserve">Przedmiotem zamówienia jest </w:t>
      </w:r>
      <w:r w:rsidRPr="00033AAE">
        <w:rPr>
          <w:rFonts w:ascii="Arial" w:hAnsi="Arial" w:cs="Arial"/>
          <w:b/>
          <w:bCs/>
        </w:rPr>
        <w:t xml:space="preserve">dostawa i montaż </w:t>
      </w:r>
      <w:r w:rsidR="008A2098">
        <w:rPr>
          <w:rFonts w:ascii="Arial" w:eastAsia="DejaVu Sans" w:hAnsi="Arial" w:cs="Arial"/>
          <w:b/>
          <w:kern w:val="1"/>
          <w:shd w:val="clear" w:color="auto" w:fill="FAF9F8"/>
          <w:lang w:eastAsia="ar-SA"/>
        </w:rPr>
        <w:t>drogowych</w:t>
      </w:r>
      <w:r w:rsidR="008A2098" w:rsidRPr="00033AAE">
        <w:rPr>
          <w:rFonts w:ascii="Arial" w:hAnsi="Arial" w:cs="Arial"/>
          <w:b/>
          <w:bCs/>
        </w:rPr>
        <w:t xml:space="preserve"> </w:t>
      </w:r>
      <w:r w:rsidRPr="00033AAE">
        <w:rPr>
          <w:rFonts w:ascii="Arial" w:hAnsi="Arial" w:cs="Arial"/>
          <w:b/>
          <w:bCs/>
        </w:rPr>
        <w:t xml:space="preserve">lamp solarnych na terenie Miasta i Gminy Bierutów </w:t>
      </w:r>
      <w:r w:rsidRPr="00033AAE">
        <w:rPr>
          <w:rFonts w:ascii="Arial" w:eastAsia="Calibri" w:hAnsi="Arial" w:cs="Arial"/>
          <w:kern w:val="1"/>
          <w:lang w:eastAsia="ar-SA"/>
        </w:rPr>
        <w:t>z podziałem na nast</w:t>
      </w:r>
      <w:r w:rsidRPr="00033AAE">
        <w:rPr>
          <w:rFonts w:ascii="Arial" w:eastAsia="TimesNewRoman" w:hAnsi="Arial" w:cs="Arial"/>
          <w:kern w:val="1"/>
          <w:lang w:eastAsia="ar-SA"/>
        </w:rPr>
        <w:t>ę</w:t>
      </w:r>
      <w:r w:rsidRPr="00033AAE">
        <w:rPr>
          <w:rFonts w:ascii="Arial" w:eastAsia="Calibri" w:hAnsi="Arial" w:cs="Arial"/>
          <w:kern w:val="1"/>
          <w:lang w:eastAsia="ar-SA"/>
        </w:rPr>
        <w:t>puj</w:t>
      </w:r>
      <w:r w:rsidRPr="00033AAE">
        <w:rPr>
          <w:rFonts w:ascii="Arial" w:eastAsia="TimesNewRoman" w:hAnsi="Arial" w:cs="Arial"/>
          <w:kern w:val="1"/>
          <w:lang w:eastAsia="ar-SA"/>
        </w:rPr>
        <w:t>ą</w:t>
      </w:r>
      <w:r w:rsidRPr="00033AAE">
        <w:rPr>
          <w:rFonts w:ascii="Arial" w:eastAsia="Calibri" w:hAnsi="Arial" w:cs="Arial"/>
          <w:kern w:val="1"/>
          <w:lang w:eastAsia="ar-SA"/>
        </w:rPr>
        <w:t>ce części:</w:t>
      </w:r>
    </w:p>
    <w:p w14:paraId="56946A28" w14:textId="77777777" w:rsidR="00033AAE" w:rsidRPr="00033AAE" w:rsidRDefault="00033AAE">
      <w:pPr>
        <w:pStyle w:val="Akapitzlist"/>
        <w:numPr>
          <w:ilvl w:val="0"/>
          <w:numId w:val="133"/>
        </w:numPr>
        <w:spacing w:line="276" w:lineRule="auto"/>
        <w:ind w:left="709" w:hanging="283"/>
        <w:rPr>
          <w:rFonts w:ascii="Arial" w:eastAsia="Calibri" w:hAnsi="Arial" w:cs="Arial"/>
        </w:rPr>
      </w:pPr>
      <w:r w:rsidRPr="00033AAE">
        <w:rPr>
          <w:rFonts w:ascii="Arial" w:eastAsia="Calibri" w:hAnsi="Arial" w:cs="Arial"/>
        </w:rPr>
        <w:t>CZĘŚĆ I – Solniki Wielkie, Wabienice, Gorzesław, Stronia, Jemielna, Strzałkowa, Solniki Małe</w:t>
      </w:r>
    </w:p>
    <w:p w14:paraId="16B9689C" w14:textId="77777777" w:rsidR="00033AAE" w:rsidRPr="00033AAE" w:rsidRDefault="00033AAE">
      <w:pPr>
        <w:pStyle w:val="Akapitzlist"/>
        <w:numPr>
          <w:ilvl w:val="0"/>
          <w:numId w:val="133"/>
        </w:numPr>
        <w:spacing w:line="276" w:lineRule="auto"/>
        <w:ind w:left="709" w:hanging="283"/>
        <w:rPr>
          <w:rFonts w:ascii="Arial" w:eastAsia="Calibri" w:hAnsi="Arial" w:cs="Arial"/>
        </w:rPr>
      </w:pPr>
      <w:r w:rsidRPr="00033AAE">
        <w:rPr>
          <w:rFonts w:ascii="Arial" w:eastAsia="Calibri" w:hAnsi="Arial" w:cs="Arial"/>
        </w:rPr>
        <w:t>CZĘŚĆ II – Bierutów, Karwiniec, Kijowice, Paczków, Radzieszyn, Sątok Zawidowice, Zbytowa</w:t>
      </w:r>
    </w:p>
    <w:p w14:paraId="61EEE79C" w14:textId="77777777" w:rsidR="00033AAE" w:rsidRPr="00033AAE" w:rsidRDefault="00033AAE">
      <w:pPr>
        <w:pStyle w:val="Akapitzlist"/>
        <w:numPr>
          <w:ilvl w:val="0"/>
          <w:numId w:val="133"/>
        </w:numPr>
        <w:spacing w:line="276" w:lineRule="auto"/>
        <w:ind w:left="709" w:hanging="283"/>
        <w:rPr>
          <w:rFonts w:ascii="Arial" w:hAnsi="Arial" w:cs="Arial"/>
        </w:rPr>
      </w:pPr>
      <w:r w:rsidRPr="00033AAE">
        <w:rPr>
          <w:rFonts w:ascii="Arial" w:eastAsia="Calibri" w:hAnsi="Arial" w:cs="Arial"/>
        </w:rPr>
        <w:t xml:space="preserve">CZĘŚĆ III – </w:t>
      </w:r>
      <w:r w:rsidRPr="00033AAE">
        <w:rPr>
          <w:rFonts w:ascii="Arial" w:hAnsi="Arial" w:cs="Arial"/>
        </w:rPr>
        <w:t>Karwiniec</w:t>
      </w:r>
    </w:p>
    <w:p w14:paraId="25383BB1" w14:textId="6A78BA4F" w:rsidR="00033AAE" w:rsidRPr="00033AAE" w:rsidRDefault="00033AAE" w:rsidP="00033AAE">
      <w:pPr>
        <w:spacing w:line="276" w:lineRule="auto"/>
        <w:ind w:left="426"/>
        <w:rPr>
          <w:rFonts w:ascii="Arial" w:eastAsia="Calibri" w:hAnsi="Arial" w:cs="Arial"/>
        </w:rPr>
      </w:pPr>
      <w:r w:rsidRPr="00033AAE">
        <w:rPr>
          <w:rFonts w:ascii="Arial" w:eastAsia="Calibri" w:hAnsi="Arial" w:cs="Arial"/>
        </w:rPr>
        <w:t xml:space="preserve">Zadanie </w:t>
      </w:r>
      <w:r w:rsidR="00780FDA">
        <w:rPr>
          <w:rFonts w:ascii="Arial" w:eastAsia="Calibri" w:hAnsi="Arial" w:cs="Arial"/>
        </w:rPr>
        <w:t xml:space="preserve">dotyczące części I </w:t>
      </w:r>
      <w:proofErr w:type="spellStart"/>
      <w:r w:rsidR="00780FDA">
        <w:rPr>
          <w:rFonts w:ascii="Arial" w:eastAsia="Calibri" w:hAnsi="Arial" w:cs="Arial"/>
        </w:rPr>
        <w:t>i</w:t>
      </w:r>
      <w:proofErr w:type="spellEnd"/>
      <w:r w:rsidR="00780FDA">
        <w:rPr>
          <w:rFonts w:ascii="Arial" w:eastAsia="Calibri" w:hAnsi="Arial" w:cs="Arial"/>
        </w:rPr>
        <w:t xml:space="preserve"> II zamówienia </w:t>
      </w:r>
      <w:r w:rsidRPr="00033AAE">
        <w:rPr>
          <w:rFonts w:ascii="Arial" w:eastAsia="Calibri" w:hAnsi="Arial" w:cs="Arial"/>
        </w:rPr>
        <w:t>dofinansowano z Budżetu Województwa Dolnośląskiego, ze środków Dolnośląskiego Funduszu Pomocy Rozwojowej</w:t>
      </w:r>
      <w:r w:rsidR="008A2098">
        <w:rPr>
          <w:rFonts w:ascii="Arial" w:eastAsia="Calibri" w:hAnsi="Arial" w:cs="Arial"/>
        </w:rPr>
        <w:t xml:space="preserve"> 2024</w:t>
      </w:r>
      <w:r w:rsidRPr="00033AAE">
        <w:rPr>
          <w:rFonts w:ascii="Arial" w:eastAsia="Calibri" w:hAnsi="Arial" w:cs="Arial"/>
        </w:rPr>
        <w:t>.</w:t>
      </w:r>
    </w:p>
    <w:p w14:paraId="0FC3275E" w14:textId="77777777" w:rsidR="00033AAE" w:rsidRPr="00033AAE" w:rsidRDefault="00033AAE">
      <w:pPr>
        <w:widowControl w:val="0"/>
        <w:numPr>
          <w:ilvl w:val="0"/>
          <w:numId w:val="134"/>
        </w:numPr>
        <w:tabs>
          <w:tab w:val="right" w:pos="9490"/>
        </w:tabs>
        <w:suppressAutoHyphens/>
        <w:autoSpaceDE w:val="0"/>
        <w:autoSpaceDN w:val="0"/>
        <w:adjustRightInd w:val="0"/>
        <w:spacing w:line="276" w:lineRule="auto"/>
        <w:ind w:left="426" w:hanging="426"/>
        <w:contextualSpacing/>
        <w:rPr>
          <w:rFonts w:ascii="Arial" w:eastAsia="Lucida Sans Unicode" w:hAnsi="Arial" w:cs="Arial"/>
          <w:kern w:val="1"/>
          <w:lang w:eastAsia="ar-SA"/>
        </w:rPr>
      </w:pPr>
      <w:r w:rsidRPr="00780FDA">
        <w:rPr>
          <w:rFonts w:ascii="Arial" w:eastAsia="Lucida Sans Unicode" w:hAnsi="Arial" w:cs="Arial"/>
          <w:bCs/>
          <w:kern w:val="1"/>
          <w:lang w:eastAsia="ar-SA"/>
        </w:rPr>
        <w:t xml:space="preserve">Zakres zamówienia dla CZĘŚCI I obejmuje dostawę 15 szt. lamp solarnych </w:t>
      </w:r>
      <w:r w:rsidRPr="00780FDA">
        <w:rPr>
          <w:rFonts w:ascii="Arial" w:eastAsia="Lucida Sans Unicode" w:hAnsi="Arial" w:cs="Arial"/>
          <w:bCs/>
          <w:kern w:val="1"/>
          <w:lang w:eastAsia="ar-SA"/>
        </w:rPr>
        <w:br/>
        <w:t>w miejscowościach Solniki Wielkie, Wabienice, Gorzesław, Stronia, Jemielna, Strzałkowa, Solniki Małe</w:t>
      </w:r>
      <w:r w:rsidRPr="00033AAE">
        <w:rPr>
          <w:rFonts w:ascii="Arial" w:eastAsia="Lucida Sans Unicode" w:hAnsi="Arial" w:cs="Arial"/>
          <w:kern w:val="1"/>
          <w:lang w:eastAsia="ar-SA"/>
        </w:rPr>
        <w:t xml:space="preserve"> </w:t>
      </w:r>
      <w:r w:rsidRPr="00033AAE">
        <w:rPr>
          <w:rFonts w:ascii="Arial" w:eastAsia="DejaVu Sans" w:hAnsi="Arial" w:cs="Arial"/>
          <w:kern w:val="1"/>
          <w:lang w:eastAsia="ar-SA"/>
        </w:rPr>
        <w:t xml:space="preserve">z oprawą o mocy min. 30W </w:t>
      </w:r>
      <w:r w:rsidRPr="00033AAE">
        <w:rPr>
          <w:rFonts w:ascii="Arial" w:eastAsia="Lucida Sans Unicode" w:hAnsi="Arial" w:cs="Arial"/>
          <w:kern w:val="1"/>
          <w:lang w:eastAsia="ar-SA"/>
        </w:rPr>
        <w:t xml:space="preserve">w pasie dróg gminnych i powiatowych </w:t>
      </w:r>
      <w:r w:rsidRPr="00033AAE">
        <w:rPr>
          <w:rFonts w:ascii="Arial" w:eastAsia="DejaVu Sans" w:hAnsi="Arial" w:cs="Arial"/>
          <w:kern w:val="1"/>
          <w:lang w:eastAsia="ar-SA"/>
        </w:rPr>
        <w:t>w poniżej wyszczególnionych ilościach:</w:t>
      </w:r>
    </w:p>
    <w:p w14:paraId="4CCA0B41"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Gorzesław, 3 szt., działka nr: 340/55 AM-2, 340/9 AM-2, 340/14 AM-2,</w:t>
      </w:r>
    </w:p>
    <w:p w14:paraId="7E1E88BD"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Jemielna, 1 szt., działka nr: 532/1 AM-2,</w:t>
      </w:r>
    </w:p>
    <w:p w14:paraId="7470A97A"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lastRenderedPageBreak/>
        <w:t>Solniki Małe, 3 szt., działka nr: 338 AM-1, 339 AM-1,</w:t>
      </w:r>
    </w:p>
    <w:p w14:paraId="2122A00A"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Solniki Wielkie, 3 szt., działka nr: 527 AM-1, 530 AM-1,</w:t>
      </w:r>
    </w:p>
    <w:p w14:paraId="486256B4"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Stronia, 3 szt., działka nr: 381 AM-2,</w:t>
      </w:r>
    </w:p>
    <w:p w14:paraId="7FA524A2"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Strzałkowa, 1 szt., droga powiatowa, działka nr: 72 AM-1,</w:t>
      </w:r>
    </w:p>
    <w:p w14:paraId="7D7B549B" w14:textId="77777777" w:rsidR="00033AAE" w:rsidRPr="00033AAE" w:rsidRDefault="00033AAE">
      <w:pPr>
        <w:widowControl w:val="0"/>
        <w:numPr>
          <w:ilvl w:val="0"/>
          <w:numId w:val="135"/>
        </w:numPr>
        <w:suppressAutoHyphens/>
        <w:spacing w:line="276" w:lineRule="auto"/>
        <w:ind w:hanging="294"/>
        <w:contextualSpacing/>
        <w:rPr>
          <w:rFonts w:ascii="Arial" w:eastAsia="DejaVu Sans" w:hAnsi="Arial" w:cs="Arial"/>
          <w:kern w:val="1"/>
          <w:lang w:eastAsia="ar-SA"/>
        </w:rPr>
      </w:pPr>
      <w:r w:rsidRPr="00033AAE">
        <w:rPr>
          <w:rFonts w:ascii="Arial" w:hAnsi="Arial" w:cs="Arial"/>
        </w:rPr>
        <w:t>Wabienice, 1 szt., działka nr: 565 AM-2.</w:t>
      </w:r>
    </w:p>
    <w:p w14:paraId="7F69C4F4" w14:textId="77777777" w:rsidR="00033AAE" w:rsidRPr="00033AAE" w:rsidRDefault="00033AAE" w:rsidP="00033AAE">
      <w:pPr>
        <w:autoSpaceDE w:val="0"/>
        <w:autoSpaceDN w:val="0"/>
        <w:adjustRightInd w:val="0"/>
        <w:spacing w:line="276" w:lineRule="auto"/>
        <w:ind w:left="426"/>
        <w:rPr>
          <w:rFonts w:ascii="Arial" w:hAnsi="Arial" w:cs="Arial"/>
        </w:rPr>
      </w:pPr>
      <w:r w:rsidRPr="00033AAE">
        <w:rPr>
          <w:rFonts w:ascii="Arial" w:hAnsi="Arial" w:cs="Arial"/>
        </w:rPr>
        <w:t>Minimalna specyfikacja drogowej lampy solarnej:</w:t>
      </w:r>
    </w:p>
    <w:p w14:paraId="17B5AE38"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całej lampy: 4,8 – 5,5 m, </w:t>
      </w:r>
    </w:p>
    <w:p w14:paraId="2FE94B46"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źródła światła LED: 4,5 – 5,0 m, </w:t>
      </w:r>
    </w:p>
    <w:p w14:paraId="23F9875C"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pojedyncze źródło światła: min. 30W, </w:t>
      </w:r>
    </w:p>
    <w:p w14:paraId="36CAA07A"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strumień świetlny: 1000lm – 3000lm, </w:t>
      </w:r>
    </w:p>
    <w:p w14:paraId="167B29CF"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barwa światła (biała zimna): 6300K, </w:t>
      </w:r>
    </w:p>
    <w:p w14:paraId="0DFFBA9A"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trwałość źródeł światła: 50 000h, </w:t>
      </w:r>
    </w:p>
    <w:p w14:paraId="26A6559A"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napięcie zasilania: 12V, </w:t>
      </w:r>
    </w:p>
    <w:p w14:paraId="562EBC80"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pojemność akumulatorów: 1 x 80Ah,</w:t>
      </w:r>
    </w:p>
    <w:p w14:paraId="5A02663F"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warunki pracy: temp. -25°C + 45°C, wilgotność 10% ~ 95%,</w:t>
      </w:r>
    </w:p>
    <w:p w14:paraId="2919605F"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moc modułu fotowoltaicznego: 250W,</w:t>
      </w:r>
    </w:p>
    <w:p w14:paraId="4D92DC0D"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czas ładowania akumulatorów: lato 8h, zima 4-6h,</w:t>
      </w:r>
    </w:p>
    <w:p w14:paraId="1610B9C3"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okres autonomii systemu: do 3 dni przy naładowanych akumulatorach,</w:t>
      </w:r>
    </w:p>
    <w:p w14:paraId="1AB33BEB"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słup: stalowy ocynkowany,</w:t>
      </w:r>
    </w:p>
    <w:p w14:paraId="690E642F"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system włączania/wyłączania – system wykrywania dnia i nocy,</w:t>
      </w:r>
    </w:p>
    <w:p w14:paraId="682659A8"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fundament prefabrykowany F100,</w:t>
      </w:r>
    </w:p>
    <w:p w14:paraId="224A622B"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gwarancja: min. 60 miesięcy, max 72 miesiące,</w:t>
      </w:r>
    </w:p>
    <w:p w14:paraId="1AA4C0D3"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ilość: 15 szt.</w:t>
      </w:r>
    </w:p>
    <w:p w14:paraId="3D8610C8" w14:textId="77777777" w:rsidR="00033AAE" w:rsidRPr="00033AAE" w:rsidRDefault="00033AAE">
      <w:pPr>
        <w:widowControl w:val="0"/>
        <w:numPr>
          <w:ilvl w:val="0"/>
          <w:numId w:val="134"/>
        </w:numPr>
        <w:tabs>
          <w:tab w:val="right" w:pos="9490"/>
        </w:tabs>
        <w:suppressAutoHyphens/>
        <w:autoSpaceDE w:val="0"/>
        <w:autoSpaceDN w:val="0"/>
        <w:adjustRightInd w:val="0"/>
        <w:spacing w:line="276" w:lineRule="auto"/>
        <w:ind w:left="426" w:hanging="426"/>
        <w:contextualSpacing/>
        <w:rPr>
          <w:rFonts w:ascii="Arial" w:eastAsia="DejaVu Sans" w:hAnsi="Arial" w:cs="Arial"/>
          <w:kern w:val="1"/>
          <w:lang w:eastAsia="ar-SA"/>
        </w:rPr>
      </w:pPr>
      <w:r w:rsidRPr="00780FDA">
        <w:rPr>
          <w:rFonts w:ascii="Arial" w:eastAsia="Lucida Sans Unicode" w:hAnsi="Arial" w:cs="Arial"/>
          <w:bCs/>
          <w:kern w:val="1"/>
          <w:lang w:eastAsia="ar-SA"/>
        </w:rPr>
        <w:t>Zakres zamówienia dla CZĘŚCI II obejmuje dostawę 15 szt. lamp solarnych w miejscowościach Bierutów, Karwiniec, Kijowice, Paczków, Radzieszyn, Sątok Zawidowice, Zbytowa</w:t>
      </w:r>
      <w:r w:rsidRPr="00033AAE">
        <w:rPr>
          <w:rFonts w:ascii="Arial" w:eastAsia="Lucida Sans Unicode" w:hAnsi="Arial" w:cs="Arial"/>
          <w:b/>
          <w:bCs/>
          <w:kern w:val="1"/>
          <w:lang w:eastAsia="ar-SA"/>
        </w:rPr>
        <w:t xml:space="preserve"> </w:t>
      </w:r>
      <w:r w:rsidRPr="00033AAE">
        <w:rPr>
          <w:rFonts w:ascii="Arial" w:eastAsia="DejaVu Sans" w:hAnsi="Arial" w:cs="Arial"/>
          <w:kern w:val="1"/>
          <w:lang w:eastAsia="ar-SA"/>
        </w:rPr>
        <w:t xml:space="preserve">z oprawą o mocy min. 30W </w:t>
      </w:r>
      <w:r w:rsidRPr="00033AAE">
        <w:rPr>
          <w:rFonts w:ascii="Arial" w:eastAsia="Lucida Sans Unicode" w:hAnsi="Arial" w:cs="Arial"/>
          <w:kern w:val="1"/>
          <w:lang w:eastAsia="ar-SA"/>
        </w:rPr>
        <w:t xml:space="preserve">w pasie dróg gminnych i powiatowych </w:t>
      </w:r>
      <w:r w:rsidRPr="00033AAE">
        <w:rPr>
          <w:rFonts w:ascii="Arial" w:eastAsia="DejaVu Sans" w:hAnsi="Arial" w:cs="Arial"/>
          <w:kern w:val="1"/>
          <w:lang w:eastAsia="ar-SA"/>
        </w:rPr>
        <w:t>w poniżej wyszczególnionych ilościach:</w:t>
      </w:r>
    </w:p>
    <w:p w14:paraId="5B3E8FFD"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Bierutów, 2 szt., działka nr: 2/3 AM-25,</w:t>
      </w:r>
    </w:p>
    <w:p w14:paraId="0A26B3C1"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Karwiniec, 3 szt., działka nr: 356 AM-1, 352 AM-1,</w:t>
      </w:r>
    </w:p>
    <w:p w14:paraId="09CABA99"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Kijowice, 2 szt., działka nr: 205 AM-1,</w:t>
      </w:r>
    </w:p>
    <w:p w14:paraId="41653DFF"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Paczków, 3 szt., działka nr: 454 AM-1, 456 AM-1,</w:t>
      </w:r>
    </w:p>
    <w:p w14:paraId="6408453D"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Radzieszyn, 1 szt., działka nr: 91 AM-1,</w:t>
      </w:r>
    </w:p>
    <w:p w14:paraId="2C551AB1"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Sątok, 2 szt., działka nr: 21 AM-1,</w:t>
      </w:r>
    </w:p>
    <w:p w14:paraId="57EDB07F"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Zawidowice, 1 szt., działka nr: 239/3 AM-1,</w:t>
      </w:r>
    </w:p>
    <w:p w14:paraId="5498DAD1" w14:textId="77777777" w:rsidR="00033AAE" w:rsidRPr="00033AAE" w:rsidRDefault="00033AAE">
      <w:pPr>
        <w:widowControl w:val="0"/>
        <w:numPr>
          <w:ilvl w:val="0"/>
          <w:numId w:val="136"/>
        </w:numPr>
        <w:suppressAutoHyphens/>
        <w:spacing w:line="276" w:lineRule="auto"/>
        <w:ind w:hanging="294"/>
        <w:contextualSpacing/>
        <w:rPr>
          <w:rFonts w:ascii="Arial" w:eastAsia="DejaVu Sans" w:hAnsi="Arial" w:cs="Arial"/>
          <w:kern w:val="1"/>
          <w:lang w:eastAsia="ar-SA"/>
        </w:rPr>
      </w:pPr>
      <w:r w:rsidRPr="00033AAE">
        <w:rPr>
          <w:rFonts w:ascii="Arial" w:hAnsi="Arial" w:cs="Arial"/>
        </w:rPr>
        <w:t xml:space="preserve">Zbytowa, 1 szt., droga powiatowa, działka nr: 143 AM-1. </w:t>
      </w:r>
    </w:p>
    <w:p w14:paraId="070F663C" w14:textId="77777777" w:rsidR="00033AAE" w:rsidRPr="00033AAE" w:rsidRDefault="00033AAE" w:rsidP="00033AAE">
      <w:pPr>
        <w:autoSpaceDE w:val="0"/>
        <w:autoSpaceDN w:val="0"/>
        <w:adjustRightInd w:val="0"/>
        <w:spacing w:line="276" w:lineRule="auto"/>
        <w:ind w:left="426"/>
        <w:rPr>
          <w:rFonts w:ascii="Arial" w:hAnsi="Arial" w:cs="Arial"/>
        </w:rPr>
      </w:pPr>
      <w:r w:rsidRPr="00033AAE">
        <w:rPr>
          <w:rFonts w:ascii="Arial" w:hAnsi="Arial" w:cs="Arial"/>
        </w:rPr>
        <w:t>Minimalna specyfikacja drogowej lampy solarnej:</w:t>
      </w:r>
    </w:p>
    <w:p w14:paraId="74D1CB42"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całej lampy: 4,8 – 5,5 m, </w:t>
      </w:r>
    </w:p>
    <w:p w14:paraId="2F6F9D69"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źródła światła LED: 4,5 – 5,0 m, </w:t>
      </w:r>
    </w:p>
    <w:p w14:paraId="67F6977D"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pojedyncze źródło światła: min. 30W, </w:t>
      </w:r>
    </w:p>
    <w:p w14:paraId="7A1E8826"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strumień świetlny: 1000lm – 3000lm, </w:t>
      </w:r>
    </w:p>
    <w:p w14:paraId="005A0FAC"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barwa światła (biała zimna): 6300K, </w:t>
      </w:r>
    </w:p>
    <w:p w14:paraId="1A17E253"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trwałość źródeł światła: 50 000h, </w:t>
      </w:r>
    </w:p>
    <w:p w14:paraId="21523D68"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lastRenderedPageBreak/>
        <w:t xml:space="preserve">napięcie zasilania: 12V, </w:t>
      </w:r>
    </w:p>
    <w:p w14:paraId="6B0A89EA"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pojemność akumulatorów: 1 x 80Ah,</w:t>
      </w:r>
    </w:p>
    <w:p w14:paraId="0E59BED6"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warunki pracy: temp. -25°C + 45°C, wilgotność 10% ~ 95%,</w:t>
      </w:r>
    </w:p>
    <w:p w14:paraId="23FACFB7"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moc modułu fotowoltaicznego: 250W,</w:t>
      </w:r>
    </w:p>
    <w:p w14:paraId="67FF6D41"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czas ładowania akumulatorów: lato 8h, zima 4-6h,</w:t>
      </w:r>
    </w:p>
    <w:p w14:paraId="4D0F4548"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okres autonomii systemu: do 3 dni przy naładowanych akumulatorach,</w:t>
      </w:r>
    </w:p>
    <w:p w14:paraId="5DE1BFDC"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słup: stalowy ocynkowany,</w:t>
      </w:r>
    </w:p>
    <w:p w14:paraId="388A398F"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system włączania/wyłączania – system wykrywania dnia i nocy,</w:t>
      </w:r>
    </w:p>
    <w:p w14:paraId="29CEE63D"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fundament prefabrykowany F100,</w:t>
      </w:r>
    </w:p>
    <w:p w14:paraId="016369FC"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gwarancja: min. 60 miesięcy, max 72 miesiące,</w:t>
      </w:r>
    </w:p>
    <w:p w14:paraId="5DE5A862"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ilość: 15 szt.</w:t>
      </w:r>
    </w:p>
    <w:p w14:paraId="2D28C702" w14:textId="58CD3197" w:rsidR="00033AAE" w:rsidRPr="00033AAE" w:rsidRDefault="00033AAE">
      <w:pPr>
        <w:widowControl w:val="0"/>
        <w:numPr>
          <w:ilvl w:val="0"/>
          <w:numId w:val="134"/>
        </w:numPr>
        <w:tabs>
          <w:tab w:val="right" w:pos="9490"/>
        </w:tabs>
        <w:suppressAutoHyphens/>
        <w:autoSpaceDE w:val="0"/>
        <w:autoSpaceDN w:val="0"/>
        <w:adjustRightInd w:val="0"/>
        <w:spacing w:line="276" w:lineRule="auto"/>
        <w:ind w:left="426" w:hanging="426"/>
        <w:contextualSpacing/>
        <w:rPr>
          <w:rFonts w:ascii="Arial" w:eastAsia="DejaVu Sans" w:hAnsi="Arial" w:cs="Arial"/>
          <w:color w:val="FF0000"/>
          <w:kern w:val="1"/>
          <w:lang w:eastAsia="ar-SA"/>
        </w:rPr>
      </w:pPr>
      <w:r w:rsidRPr="00780FDA">
        <w:rPr>
          <w:rFonts w:ascii="Arial" w:eastAsia="Lucida Sans Unicode" w:hAnsi="Arial" w:cs="Arial"/>
          <w:bCs/>
          <w:kern w:val="1"/>
          <w:lang w:eastAsia="ar-SA"/>
        </w:rPr>
        <w:t xml:space="preserve">Zakres zamówienia dla CZĘŚCI III obejmuje dostawę 3 szt. lamp solarnych w miejscowości Karwiniec </w:t>
      </w:r>
      <w:r w:rsidRPr="00780FDA">
        <w:rPr>
          <w:rFonts w:ascii="Arial" w:eastAsia="DejaVu Sans" w:hAnsi="Arial" w:cs="Arial"/>
          <w:bCs/>
          <w:kern w:val="1"/>
          <w:lang w:eastAsia="ar-SA"/>
        </w:rPr>
        <w:t>z</w:t>
      </w:r>
      <w:r w:rsidRPr="00033AAE">
        <w:rPr>
          <w:rFonts w:ascii="Arial" w:eastAsia="DejaVu Sans" w:hAnsi="Arial" w:cs="Arial"/>
          <w:kern w:val="1"/>
          <w:lang w:eastAsia="ar-SA"/>
        </w:rPr>
        <w:t xml:space="preserve"> oprawą o mocy min. 30W </w:t>
      </w:r>
      <w:r w:rsidRPr="00033AAE">
        <w:rPr>
          <w:rFonts w:ascii="Arial" w:eastAsia="Lucida Sans Unicode" w:hAnsi="Arial" w:cs="Arial"/>
          <w:kern w:val="1"/>
          <w:lang w:eastAsia="ar-SA"/>
        </w:rPr>
        <w:t xml:space="preserve">w pasie drogi gminnej, </w:t>
      </w:r>
      <w:r w:rsidRPr="00032FFA">
        <w:rPr>
          <w:rFonts w:ascii="Arial" w:hAnsi="Arial" w:cs="Arial"/>
        </w:rPr>
        <w:t>działka nr: 35</w:t>
      </w:r>
      <w:r w:rsidR="00032FFA" w:rsidRPr="00032FFA">
        <w:rPr>
          <w:rFonts w:ascii="Arial" w:hAnsi="Arial" w:cs="Arial"/>
        </w:rPr>
        <w:t>1</w:t>
      </w:r>
      <w:r w:rsidRPr="00032FFA">
        <w:rPr>
          <w:rFonts w:ascii="Arial" w:hAnsi="Arial" w:cs="Arial"/>
        </w:rPr>
        <w:t xml:space="preserve"> AM-1</w:t>
      </w:r>
      <w:r w:rsidR="00032FFA" w:rsidRPr="00032FFA">
        <w:rPr>
          <w:rFonts w:ascii="Arial" w:hAnsi="Arial" w:cs="Arial"/>
        </w:rPr>
        <w:t>.</w:t>
      </w:r>
    </w:p>
    <w:p w14:paraId="10677564" w14:textId="77777777" w:rsidR="00033AAE" w:rsidRPr="00033AAE" w:rsidRDefault="00033AAE" w:rsidP="00033AAE">
      <w:pPr>
        <w:autoSpaceDE w:val="0"/>
        <w:autoSpaceDN w:val="0"/>
        <w:adjustRightInd w:val="0"/>
        <w:spacing w:line="276" w:lineRule="auto"/>
        <w:ind w:left="426"/>
        <w:rPr>
          <w:rFonts w:ascii="Arial" w:hAnsi="Arial" w:cs="Arial"/>
        </w:rPr>
      </w:pPr>
      <w:r w:rsidRPr="00033AAE">
        <w:rPr>
          <w:rFonts w:ascii="Arial" w:hAnsi="Arial" w:cs="Arial"/>
        </w:rPr>
        <w:t>Minimalna specyfikacja drogowej lampy solarnej:</w:t>
      </w:r>
    </w:p>
    <w:p w14:paraId="6C0F32C0"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całej lampy: 4,8 – 5,5 m, </w:t>
      </w:r>
    </w:p>
    <w:p w14:paraId="1E1ADD26"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wysokość źródła światła LED: 4,5 – 5,0 m, </w:t>
      </w:r>
    </w:p>
    <w:p w14:paraId="07A2B5C7"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pojedyncze źródło światła: min. 30W, </w:t>
      </w:r>
    </w:p>
    <w:p w14:paraId="082444E6"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strumień świetlny: 1000lm – 3000lm, </w:t>
      </w:r>
    </w:p>
    <w:p w14:paraId="7273E878"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barwa światła (biała zimna): 6300K, </w:t>
      </w:r>
    </w:p>
    <w:p w14:paraId="63AA3748"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trwałość źródeł światła: 50 000h, </w:t>
      </w:r>
    </w:p>
    <w:p w14:paraId="1417B062" w14:textId="77777777" w:rsidR="00033AAE" w:rsidRPr="00033AAE" w:rsidRDefault="00033AAE">
      <w:pPr>
        <w:widowControl w:val="0"/>
        <w:numPr>
          <w:ilvl w:val="0"/>
          <w:numId w:val="127"/>
        </w:numPr>
        <w:suppressAutoHyphens/>
        <w:spacing w:line="276" w:lineRule="auto"/>
        <w:ind w:left="709" w:hanging="283"/>
        <w:rPr>
          <w:rFonts w:ascii="Arial" w:eastAsia="Lucida Sans Unicode" w:hAnsi="Arial" w:cs="Arial"/>
          <w:lang w:eastAsia="ar-SA"/>
        </w:rPr>
      </w:pPr>
      <w:r w:rsidRPr="00033AAE">
        <w:rPr>
          <w:rFonts w:ascii="Arial" w:eastAsia="Lucida Sans Unicode" w:hAnsi="Arial" w:cs="Arial"/>
          <w:lang w:eastAsia="ar-SA"/>
        </w:rPr>
        <w:t xml:space="preserve">napięcie zasilania: 12V, </w:t>
      </w:r>
    </w:p>
    <w:p w14:paraId="6BD6504D"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pojemność akumulatorów: 1 x 80Ah,</w:t>
      </w:r>
    </w:p>
    <w:p w14:paraId="17D39CBA"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warunki pracy: temp. -25°C + 45°C, wilgotność 10% ~ 95%,</w:t>
      </w:r>
    </w:p>
    <w:p w14:paraId="2C303DB3"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moc modułu fotowoltaicznego: 250W,</w:t>
      </w:r>
    </w:p>
    <w:p w14:paraId="51BBC35C"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czas ładowania akumulatorów: lato 8h, zima 4-6h,</w:t>
      </w:r>
    </w:p>
    <w:p w14:paraId="2B427744"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okres autonomii systemu: do 3 dni przy naładowanych akumulatorach,</w:t>
      </w:r>
    </w:p>
    <w:p w14:paraId="2FE63330"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słup: stalowy ocynkowany,</w:t>
      </w:r>
    </w:p>
    <w:p w14:paraId="2D4676DB"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system włączania/wyłączania – system wykrywania dnia i nocy,</w:t>
      </w:r>
    </w:p>
    <w:p w14:paraId="034A6ECD"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fundament prefabrykowany F100,</w:t>
      </w:r>
    </w:p>
    <w:p w14:paraId="59896DA3"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gwarancja: min. 60 miesięcy, max 72 miesiące,</w:t>
      </w:r>
    </w:p>
    <w:p w14:paraId="083FE4C8" w14:textId="77777777" w:rsidR="00033AAE" w:rsidRPr="00033AAE" w:rsidRDefault="00033AAE">
      <w:pPr>
        <w:numPr>
          <w:ilvl w:val="0"/>
          <w:numId w:val="127"/>
        </w:numPr>
        <w:tabs>
          <w:tab w:val="left" w:pos="709"/>
        </w:tabs>
        <w:spacing w:line="276" w:lineRule="auto"/>
        <w:ind w:left="851" w:hanging="425"/>
        <w:rPr>
          <w:rFonts w:ascii="Arial" w:hAnsi="Arial" w:cs="Arial"/>
        </w:rPr>
      </w:pPr>
      <w:r w:rsidRPr="00033AAE">
        <w:rPr>
          <w:rFonts w:ascii="Arial" w:hAnsi="Arial" w:cs="Arial"/>
        </w:rPr>
        <w:t>ilość: 3 szt.</w:t>
      </w:r>
    </w:p>
    <w:p w14:paraId="7C071708" w14:textId="77777777" w:rsidR="0067423D" w:rsidRPr="008D6D44" w:rsidRDefault="0067423D">
      <w:pPr>
        <w:widowControl w:val="0"/>
        <w:numPr>
          <w:ilvl w:val="0"/>
          <w:numId w:val="124"/>
        </w:numPr>
        <w:tabs>
          <w:tab w:val="right" w:pos="9490"/>
        </w:tabs>
        <w:suppressAutoHyphens/>
        <w:spacing w:line="276" w:lineRule="auto"/>
        <w:ind w:left="426" w:hanging="426"/>
        <w:contextualSpacing/>
        <w:rPr>
          <w:rFonts w:ascii="Arial" w:eastAsia="Lucida Sans Unicode" w:hAnsi="Arial" w:cs="Arial"/>
          <w:kern w:val="1"/>
          <w:lang w:eastAsia="ar-SA"/>
        </w:rPr>
      </w:pPr>
      <w:r w:rsidRPr="008D6D44">
        <w:rPr>
          <w:rFonts w:ascii="Arial" w:eastAsia="DejaVu Sans" w:hAnsi="Arial" w:cs="Arial"/>
          <w:kern w:val="1"/>
          <w:lang w:eastAsia="ar-SA"/>
        </w:rPr>
        <w:t>Przedmiot zamówienia należy wykonać z materiałów własnych.</w:t>
      </w:r>
    </w:p>
    <w:p w14:paraId="32E85581" w14:textId="77777777" w:rsidR="0067423D" w:rsidRPr="00A842E8" w:rsidRDefault="0067423D">
      <w:pPr>
        <w:widowControl w:val="0"/>
        <w:numPr>
          <w:ilvl w:val="0"/>
          <w:numId w:val="124"/>
        </w:numPr>
        <w:suppressAutoHyphens/>
        <w:spacing w:line="276" w:lineRule="auto"/>
        <w:ind w:left="426" w:hanging="426"/>
        <w:rPr>
          <w:rFonts w:ascii="Arial" w:eastAsia="Calibri" w:hAnsi="Arial" w:cs="Arial"/>
          <w:b/>
          <w:i/>
          <w:u w:val="single"/>
          <w:lang w:eastAsia="ar-SA"/>
        </w:rPr>
      </w:pPr>
      <w:r w:rsidRPr="00A842E8">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6251314" w14:textId="75BD113C" w:rsidR="0067423D" w:rsidRPr="00A842E8" w:rsidRDefault="0067423D">
      <w:pPr>
        <w:widowControl w:val="0"/>
        <w:numPr>
          <w:ilvl w:val="0"/>
          <w:numId w:val="124"/>
        </w:numPr>
        <w:suppressAutoHyphens/>
        <w:spacing w:line="276" w:lineRule="auto"/>
        <w:ind w:left="426" w:hanging="426"/>
        <w:rPr>
          <w:rFonts w:ascii="Arial" w:eastAsia="Calibri" w:hAnsi="Arial" w:cs="Arial"/>
          <w:b/>
          <w:i/>
          <w:u w:val="single"/>
          <w:lang w:eastAsia="ar-SA"/>
        </w:rPr>
      </w:pPr>
      <w:r w:rsidRPr="00A842E8">
        <w:rPr>
          <w:rFonts w:ascii="Arial" w:eastAsia="Lucida Sans Unicode" w:hAnsi="Arial" w:cs="Arial"/>
          <w:lang w:eastAsia="ar-SA"/>
        </w:rPr>
        <w:t xml:space="preserve">Wykonawca zobowiązany jest uzyskać czasową organizację ruchu na czas </w:t>
      </w:r>
      <w:r w:rsidR="00033AAE">
        <w:rPr>
          <w:rFonts w:ascii="Arial" w:eastAsia="Lucida Sans Unicode" w:hAnsi="Arial" w:cs="Arial"/>
          <w:lang w:eastAsia="ar-SA"/>
        </w:rPr>
        <w:t>realizacji zadania w drogach powiatowych</w:t>
      </w:r>
      <w:r w:rsidRPr="00A842E8">
        <w:rPr>
          <w:rFonts w:ascii="Arial" w:eastAsia="Lucida Sans Unicode" w:hAnsi="Arial" w:cs="Arial"/>
          <w:lang w:eastAsia="ar-SA"/>
        </w:rPr>
        <w:t>.</w:t>
      </w:r>
    </w:p>
    <w:p w14:paraId="22C528E2" w14:textId="00BE2412" w:rsidR="00E0119B" w:rsidRDefault="00E0119B" w:rsidP="00ED0E23">
      <w:pPr>
        <w:autoSpaceDE w:val="0"/>
        <w:autoSpaceDN w:val="0"/>
        <w:adjustRightInd w:val="0"/>
        <w:spacing w:line="276" w:lineRule="auto"/>
        <w:ind w:left="1985" w:hanging="1559"/>
        <w:rPr>
          <w:rFonts w:ascii="Arial" w:eastAsia="Calibri" w:hAnsi="Arial" w:cs="Arial"/>
          <w:b/>
          <w:bCs/>
        </w:rPr>
      </w:pPr>
    </w:p>
    <w:p w14:paraId="329C722F" w14:textId="77777777" w:rsidR="00C171A1" w:rsidRDefault="00C171A1" w:rsidP="00ED0E23">
      <w:pPr>
        <w:autoSpaceDE w:val="0"/>
        <w:autoSpaceDN w:val="0"/>
        <w:adjustRightInd w:val="0"/>
        <w:spacing w:line="276" w:lineRule="auto"/>
        <w:ind w:left="1985" w:hanging="1559"/>
        <w:rPr>
          <w:rFonts w:ascii="Arial" w:eastAsia="Calibri" w:hAnsi="Arial" w:cs="Arial"/>
          <w:b/>
          <w:bCs/>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lastRenderedPageBreak/>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469B91C5" w:rsidR="009745DC" w:rsidRPr="00D75C63" w:rsidRDefault="009745DC">
      <w:pPr>
        <w:widowControl w:val="0"/>
        <w:numPr>
          <w:ilvl w:val="0"/>
          <w:numId w:val="14"/>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Pr="009745DC">
        <w:rPr>
          <w:rFonts w:ascii="Arial" w:hAnsi="Arial" w:cs="Arial"/>
          <w:b/>
          <w:bCs/>
        </w:rPr>
        <w:t xml:space="preserve">Część </w:t>
      </w:r>
      <w:r w:rsidR="00033AAE">
        <w:rPr>
          <w:rFonts w:ascii="Arial" w:hAnsi="Arial" w:cs="Arial"/>
          <w:b/>
          <w:bCs/>
        </w:rPr>
        <w:t>I</w:t>
      </w:r>
      <w:r w:rsidRPr="009745DC">
        <w:rPr>
          <w:rFonts w:ascii="Arial" w:hAnsi="Arial" w:cs="Arial"/>
          <w:b/>
          <w:bCs/>
        </w:rPr>
        <w:t xml:space="preserve">*/ Część </w:t>
      </w:r>
      <w:r w:rsidR="00033AAE">
        <w:rPr>
          <w:rFonts w:ascii="Arial" w:hAnsi="Arial" w:cs="Arial"/>
          <w:b/>
          <w:bCs/>
        </w:rPr>
        <w:t>II</w:t>
      </w:r>
      <w:r w:rsidR="00514F1B">
        <w:rPr>
          <w:rFonts w:ascii="Arial" w:hAnsi="Arial" w:cs="Arial"/>
          <w:b/>
          <w:bCs/>
        </w:rPr>
        <w:t>*</w:t>
      </w:r>
      <w:r w:rsidR="00033AAE">
        <w:rPr>
          <w:rFonts w:ascii="Arial" w:hAnsi="Arial" w:cs="Arial"/>
          <w:b/>
          <w:bCs/>
        </w:rPr>
        <w:t xml:space="preserve">/ Część III* - </w:t>
      </w:r>
      <w:r w:rsidR="0067423D">
        <w:rPr>
          <w:rFonts w:ascii="Arial" w:hAnsi="Arial" w:cs="Arial"/>
          <w:b/>
          <w:bCs/>
        </w:rPr>
        <w:t xml:space="preserve">do </w:t>
      </w:r>
      <w:r w:rsidR="00033AAE">
        <w:rPr>
          <w:rFonts w:ascii="Arial" w:hAnsi="Arial" w:cs="Arial"/>
          <w:b/>
          <w:bCs/>
        </w:rPr>
        <w:t>4</w:t>
      </w:r>
      <w:r w:rsidR="0067423D">
        <w:rPr>
          <w:rFonts w:ascii="Arial" w:hAnsi="Arial" w:cs="Arial"/>
          <w:b/>
          <w:bCs/>
        </w:rPr>
        <w:t xml:space="preserve"> miesięcy </w:t>
      </w:r>
      <w:r w:rsidR="0067423D" w:rsidRPr="0067423D">
        <w:rPr>
          <w:rFonts w:ascii="Arial" w:hAnsi="Arial" w:cs="Arial"/>
        </w:rPr>
        <w:t>licząc</w:t>
      </w:r>
      <w:r w:rsidR="0067423D">
        <w:rPr>
          <w:rFonts w:ascii="Arial" w:hAnsi="Arial" w:cs="Arial"/>
          <w:b/>
          <w:bCs/>
        </w:rPr>
        <w:t xml:space="preserve"> </w:t>
      </w:r>
      <w:r w:rsidRPr="009745DC">
        <w:rPr>
          <w:rFonts w:ascii="Arial" w:eastAsia="Calibri" w:hAnsi="Arial" w:cs="Arial"/>
          <w:bCs/>
        </w:rPr>
        <w:t>od d</w:t>
      </w:r>
      <w:r w:rsidR="0067423D">
        <w:rPr>
          <w:rFonts w:ascii="Arial" w:eastAsia="Calibri" w:hAnsi="Arial" w:cs="Arial"/>
          <w:bCs/>
        </w:rPr>
        <w:t>aty</w:t>
      </w:r>
      <w:r w:rsidRPr="009745DC">
        <w:rPr>
          <w:rFonts w:ascii="Arial" w:eastAsia="Calibri" w:hAnsi="Arial" w:cs="Arial"/>
          <w:bCs/>
        </w:rPr>
        <w:t xml:space="preserve"> podpisania umowy</w:t>
      </w:r>
      <w:r w:rsidR="0067423D">
        <w:rPr>
          <w:rFonts w:ascii="Arial" w:eastAsia="Calibri" w:hAnsi="Arial" w:cs="Arial"/>
          <w:b/>
          <w:bCs/>
        </w:rPr>
        <w:t>.</w:t>
      </w:r>
    </w:p>
    <w:p w14:paraId="4933A696" w14:textId="63E0A971" w:rsidR="00D75C63" w:rsidRPr="00D75C63" w:rsidRDefault="00D75C63">
      <w:pPr>
        <w:widowControl w:val="0"/>
        <w:numPr>
          <w:ilvl w:val="0"/>
          <w:numId w:val="14"/>
        </w:numPr>
        <w:tabs>
          <w:tab w:val="left" w:pos="426"/>
        </w:tabs>
        <w:suppressAutoHyphens/>
        <w:spacing w:line="276" w:lineRule="auto"/>
        <w:ind w:left="426" w:hanging="426"/>
        <w:rPr>
          <w:rFonts w:ascii="Arial" w:hAnsi="Arial" w:cs="Arial"/>
        </w:rPr>
      </w:pPr>
      <w:r w:rsidRPr="00D75C63">
        <w:rPr>
          <w:rFonts w:ascii="Arial" w:hAnsi="Arial" w:cs="Arial"/>
        </w:rPr>
        <w:t>Wykonawca zgłasza Zamawiającemu pisemny wniosek o gotowości do dokonania odbioru końcowego, stwierdzający, że dostawy wykonał w terminie określonym w ust. </w:t>
      </w:r>
      <w:r>
        <w:rPr>
          <w:rFonts w:ascii="Arial" w:hAnsi="Arial" w:cs="Arial"/>
        </w:rPr>
        <w:t>1</w:t>
      </w:r>
      <w:r w:rsidRPr="00D75C63">
        <w:rPr>
          <w:rFonts w:ascii="Arial" w:hAnsi="Arial" w:cs="Arial"/>
        </w:rPr>
        <w:t xml:space="preserve">. </w:t>
      </w:r>
    </w:p>
    <w:p w14:paraId="5D8A9ECF" w14:textId="77777777" w:rsidR="00D75C63" w:rsidRPr="00D75C63" w:rsidRDefault="00D75C63">
      <w:pPr>
        <w:widowControl w:val="0"/>
        <w:numPr>
          <w:ilvl w:val="0"/>
          <w:numId w:val="14"/>
        </w:numPr>
        <w:tabs>
          <w:tab w:val="left" w:pos="426"/>
        </w:tabs>
        <w:suppressAutoHyphens/>
        <w:spacing w:line="276" w:lineRule="auto"/>
        <w:ind w:left="426" w:hanging="426"/>
        <w:rPr>
          <w:rFonts w:ascii="Arial" w:hAnsi="Arial" w:cs="Arial"/>
        </w:rPr>
      </w:pPr>
      <w:r w:rsidRPr="00D75C63">
        <w:rPr>
          <w:rFonts w:ascii="Arial" w:hAnsi="Arial" w:cs="Arial"/>
        </w:rPr>
        <w:t>Jeżeli Zamawiający uzna, że dostawy zostały zakończone i nie będzie miał zastrzeżeń, dokona odbioru końcowego w terminie 7 dni od dostarczenia wniosku o gotowości do odbioru.</w:t>
      </w:r>
    </w:p>
    <w:p w14:paraId="29FB4EA1" w14:textId="77777777" w:rsidR="00D75C63" w:rsidRPr="00D75C63" w:rsidRDefault="00D75C63">
      <w:pPr>
        <w:widowControl w:val="0"/>
        <w:numPr>
          <w:ilvl w:val="0"/>
          <w:numId w:val="14"/>
        </w:numPr>
        <w:tabs>
          <w:tab w:val="left" w:pos="426"/>
        </w:tabs>
        <w:suppressAutoHyphens/>
        <w:spacing w:line="276" w:lineRule="auto"/>
        <w:ind w:left="426" w:hanging="426"/>
        <w:rPr>
          <w:rFonts w:ascii="Arial" w:hAnsi="Arial" w:cs="Arial"/>
        </w:rPr>
      </w:pPr>
      <w:r w:rsidRPr="00D75C63">
        <w:rPr>
          <w:rFonts w:ascii="Arial" w:hAnsi="Arial" w:cs="Arial"/>
        </w:rPr>
        <w:t>W przypadku gdy Wykonawca nie wykonał całości dostaw objętych wnioskiem o dokonanie odbioru, Zamawiający zwraca Wykonawcy wniosek o dokonanie odbioru, wraz z pisemnym uzasadnieniem faktycznym zwrotu.</w:t>
      </w:r>
    </w:p>
    <w:p w14:paraId="290451C1" w14:textId="40EE4916" w:rsidR="00D75C63" w:rsidRPr="00D75C63" w:rsidRDefault="00D75C63">
      <w:pPr>
        <w:widowControl w:val="0"/>
        <w:numPr>
          <w:ilvl w:val="0"/>
          <w:numId w:val="14"/>
        </w:numPr>
        <w:tabs>
          <w:tab w:val="left" w:pos="426"/>
        </w:tabs>
        <w:suppressAutoHyphens/>
        <w:spacing w:line="276" w:lineRule="auto"/>
        <w:ind w:left="426" w:hanging="426"/>
        <w:rPr>
          <w:rFonts w:ascii="Arial" w:hAnsi="Arial" w:cs="Arial"/>
        </w:rPr>
      </w:pPr>
      <w:r w:rsidRPr="00D75C63">
        <w:rPr>
          <w:rFonts w:ascii="Arial" w:hAnsi="Arial" w:cs="Arial"/>
        </w:rPr>
        <w:t>Zamawiający zwołuje komisję odbiorową i dokonuje odbioru w terminie, o którym mowa w ust. </w:t>
      </w:r>
      <w:r>
        <w:rPr>
          <w:rFonts w:ascii="Arial" w:hAnsi="Arial" w:cs="Arial"/>
        </w:rPr>
        <w:t>3</w:t>
      </w:r>
      <w:r w:rsidRPr="00D75C63">
        <w:rPr>
          <w:rFonts w:ascii="Arial" w:hAnsi="Arial" w:cs="Arial"/>
        </w:rPr>
        <w:t>.</w:t>
      </w:r>
    </w:p>
    <w:p w14:paraId="25C115BB" w14:textId="0407F81B" w:rsidR="00D75C63" w:rsidRPr="00D75C63" w:rsidRDefault="00D75C63">
      <w:pPr>
        <w:widowControl w:val="0"/>
        <w:numPr>
          <w:ilvl w:val="0"/>
          <w:numId w:val="14"/>
        </w:numPr>
        <w:tabs>
          <w:tab w:val="left" w:pos="426"/>
        </w:tabs>
        <w:suppressAutoHyphens/>
        <w:spacing w:line="276" w:lineRule="auto"/>
        <w:ind w:left="426" w:hanging="426"/>
        <w:rPr>
          <w:rFonts w:ascii="Arial" w:hAnsi="Arial" w:cs="Arial"/>
        </w:rPr>
      </w:pPr>
      <w:r w:rsidRPr="00D75C63">
        <w:rPr>
          <w:rFonts w:ascii="Arial" w:hAnsi="Arial" w:cs="Arial"/>
        </w:rPr>
        <w:t xml:space="preserve">W przypadku zwrotu wniosku o dokonanie odbioru, o którym mowa w ust. </w:t>
      </w:r>
      <w:r>
        <w:rPr>
          <w:rFonts w:ascii="Arial" w:hAnsi="Arial" w:cs="Arial"/>
        </w:rPr>
        <w:t>2</w:t>
      </w:r>
      <w:r w:rsidRPr="00D75C63">
        <w:rPr>
          <w:rFonts w:ascii="Arial" w:hAnsi="Arial" w:cs="Arial"/>
        </w:rPr>
        <w:t>, termin, o którym mowa w ust. </w:t>
      </w:r>
      <w:r>
        <w:rPr>
          <w:rFonts w:ascii="Arial" w:hAnsi="Arial" w:cs="Arial"/>
        </w:rPr>
        <w:t>3</w:t>
      </w:r>
      <w:r w:rsidRPr="00D75C63">
        <w:rPr>
          <w:rFonts w:ascii="Arial" w:hAnsi="Arial" w:cs="Arial"/>
        </w:rPr>
        <w:t xml:space="preserve"> nie ma zastosowania.</w:t>
      </w:r>
    </w:p>
    <w:p w14:paraId="21D0EFE2" w14:textId="77777777" w:rsidR="00D75C63" w:rsidRPr="00D75C63" w:rsidRDefault="00D75C63" w:rsidP="00D75C63">
      <w:pPr>
        <w:widowControl w:val="0"/>
        <w:tabs>
          <w:tab w:val="left" w:pos="426"/>
        </w:tabs>
        <w:suppressAutoHyphens/>
        <w:spacing w:line="276" w:lineRule="auto"/>
        <w:ind w:left="426"/>
        <w:rPr>
          <w:rFonts w:ascii="Arial" w:hAnsi="Arial" w:cs="Arial"/>
        </w:rPr>
      </w:pPr>
    </w:p>
    <w:p w14:paraId="4B77AE0D" w14:textId="2E416484"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D75C63">
        <w:rPr>
          <w:rFonts w:ascii="Arial" w:hAnsi="Arial" w:cs="Arial"/>
          <w:b/>
        </w:rPr>
        <w:t>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125A476A" w14:textId="4238B0D5" w:rsidR="009745DC" w:rsidRPr="009745DC" w:rsidRDefault="009745DC">
      <w:pPr>
        <w:widowControl w:val="0"/>
        <w:numPr>
          <w:ilvl w:val="0"/>
          <w:numId w:val="21"/>
        </w:numPr>
        <w:suppressAutoHyphens/>
        <w:spacing w:line="276" w:lineRule="auto"/>
        <w:ind w:left="426" w:hanging="426"/>
        <w:rPr>
          <w:rFonts w:ascii="Arial" w:hAnsi="Arial" w:cs="Arial"/>
        </w:rPr>
      </w:pPr>
      <w:r w:rsidRPr="009745DC">
        <w:rPr>
          <w:rFonts w:ascii="Arial" w:hAnsi="Arial" w:cs="Arial"/>
        </w:rPr>
        <w:t xml:space="preserve">Za wykonanie </w:t>
      </w:r>
      <w:r w:rsidR="00D75C63">
        <w:rPr>
          <w:rFonts w:ascii="Arial" w:hAnsi="Arial" w:cs="Arial"/>
        </w:rPr>
        <w:t xml:space="preserve">dostaw </w:t>
      </w:r>
      <w:r w:rsidRPr="009745DC">
        <w:rPr>
          <w:rFonts w:ascii="Arial" w:hAnsi="Arial" w:cs="Arial"/>
        </w:rPr>
        <w:t xml:space="preserve">stanowiących przedmiot niniejszej umowy Zamawiający zapłaci Wykonawcy wynagrodzenie netto .............plus podatek VAT 23% w kwocie  ..................zł, łącznie brutto </w:t>
      </w:r>
      <w:r w:rsidRPr="009745DC">
        <w:rPr>
          <w:rFonts w:ascii="Arial" w:hAnsi="Arial" w:cs="Arial"/>
        </w:rPr>
        <w:br/>
        <w:t>w wysokości: ………............. PLN (słownie: ........................................................... zł), w tym:</w:t>
      </w:r>
    </w:p>
    <w:p w14:paraId="2C72772A" w14:textId="77777777" w:rsidR="009745DC" w:rsidRPr="009745DC" w:rsidRDefault="009745DC">
      <w:pPr>
        <w:widowControl w:val="0"/>
        <w:numPr>
          <w:ilvl w:val="0"/>
          <w:numId w:val="121"/>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1</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3E524EF0" w14:textId="472CE2F1" w:rsidR="009745DC" w:rsidRDefault="009745DC">
      <w:pPr>
        <w:widowControl w:val="0"/>
        <w:numPr>
          <w:ilvl w:val="0"/>
          <w:numId w:val="121"/>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2</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r w:rsidR="00D75C63">
        <w:rPr>
          <w:rFonts w:ascii="Arial" w:eastAsia="DejaVu Sans" w:hAnsi="Arial" w:cs="Arial"/>
          <w:kern w:val="1"/>
          <w:lang w:eastAsia="ar-SA"/>
        </w:rPr>
        <w:t>,</w:t>
      </w:r>
    </w:p>
    <w:p w14:paraId="6253CA42" w14:textId="0258A370" w:rsidR="00D75C63" w:rsidRPr="00D75C63" w:rsidRDefault="00D75C63">
      <w:pPr>
        <w:widowControl w:val="0"/>
        <w:numPr>
          <w:ilvl w:val="0"/>
          <w:numId w:val="121"/>
        </w:numPr>
        <w:suppressAutoHyphens/>
        <w:spacing w:line="276" w:lineRule="auto"/>
        <w:ind w:left="709" w:hanging="283"/>
        <w:contextualSpacing/>
        <w:rPr>
          <w:rFonts w:ascii="Arial" w:eastAsia="DejaVu Sans" w:hAnsi="Arial" w:cs="Arial"/>
          <w:kern w:val="1"/>
          <w:lang w:eastAsia="ar-SA"/>
        </w:rPr>
      </w:pPr>
      <w:r w:rsidRPr="00D75C63">
        <w:rPr>
          <w:rFonts w:ascii="Arial" w:eastAsia="Calibri" w:hAnsi="Arial" w:cs="Arial"/>
          <w:bCs/>
          <w:kern w:val="1"/>
          <w:u w:val="single"/>
          <w:lang w:eastAsia="ar-SA"/>
        </w:rPr>
        <w:t xml:space="preserve">Część nr </w:t>
      </w:r>
      <w:r>
        <w:rPr>
          <w:rFonts w:ascii="Arial" w:eastAsia="Calibri" w:hAnsi="Arial" w:cs="Arial"/>
          <w:bCs/>
          <w:kern w:val="1"/>
          <w:u w:val="single"/>
          <w:lang w:eastAsia="ar-SA"/>
        </w:rPr>
        <w:t>3</w:t>
      </w:r>
      <w:r w:rsidRPr="00D75C63">
        <w:rPr>
          <w:rFonts w:ascii="Arial" w:eastAsia="Calibri" w:hAnsi="Arial" w:cs="Arial"/>
          <w:bCs/>
          <w:kern w:val="1"/>
          <w:lang w:eastAsia="ar-SA"/>
        </w:rPr>
        <w:t xml:space="preserve"> – </w:t>
      </w:r>
      <w:r w:rsidRPr="00D75C63">
        <w:rPr>
          <w:rFonts w:ascii="Arial" w:eastAsia="DejaVu Sans" w:hAnsi="Arial" w:cs="Arial"/>
          <w:kern w:val="1"/>
          <w:lang w:eastAsia="ar-SA"/>
        </w:rPr>
        <w:t>wynagrodzenie netto .............plus podatek VAT 23% w kwocie  ..................zł, łącznie brutto w wysokości: ………............. PLN (słownie: .................................................. zł)*</w:t>
      </w:r>
      <w:r>
        <w:rPr>
          <w:rFonts w:ascii="Arial" w:eastAsia="DejaVu Sans" w:hAnsi="Arial" w:cs="Arial"/>
          <w:kern w:val="1"/>
          <w:lang w:eastAsia="ar-SA"/>
        </w:rPr>
        <w:t>.</w:t>
      </w:r>
    </w:p>
    <w:p w14:paraId="2CCF9305" w14:textId="77777777" w:rsidR="00D75C63" w:rsidRPr="00D75C63" w:rsidRDefault="00D75C63">
      <w:pPr>
        <w:widowControl w:val="0"/>
        <w:numPr>
          <w:ilvl w:val="0"/>
          <w:numId w:val="2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obejmuje wszystkie koszty związane z realizacją przedmiotu umowy.</w:t>
      </w:r>
    </w:p>
    <w:p w14:paraId="3247F2F2" w14:textId="77777777" w:rsidR="00D75C63" w:rsidRPr="00D75C63" w:rsidRDefault="00D75C63">
      <w:pPr>
        <w:widowControl w:val="0"/>
        <w:numPr>
          <w:ilvl w:val="0"/>
          <w:numId w:val="2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umowne jest wynagrodzeniem ryczałtowym i obejmuje ryzyko Wykonawcy i jego odpowiedzialność za prawidłowe oszacowanie ceny za Przedmiot Umowy.</w:t>
      </w:r>
    </w:p>
    <w:p w14:paraId="0D3FF660" w14:textId="77777777" w:rsidR="00D75C63" w:rsidRPr="00D75C63" w:rsidRDefault="00D75C63">
      <w:pPr>
        <w:widowControl w:val="0"/>
        <w:numPr>
          <w:ilvl w:val="0"/>
          <w:numId w:val="2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77EBF8C9" w14:textId="77777777" w:rsidR="00D75C63" w:rsidRPr="00D75C63" w:rsidRDefault="00D75C63" w:rsidP="00D75C63">
      <w:pPr>
        <w:pStyle w:val="Bezodstpw"/>
        <w:spacing w:line="276" w:lineRule="auto"/>
        <w:jc w:val="center"/>
        <w:rPr>
          <w:rFonts w:ascii="Arial" w:hAnsi="Arial" w:cs="Arial"/>
          <w:b/>
          <w:szCs w:val="24"/>
        </w:rPr>
      </w:pPr>
      <w:r w:rsidRPr="00D75C63">
        <w:rPr>
          <w:rFonts w:ascii="Arial" w:hAnsi="Arial" w:cs="Arial"/>
          <w:b/>
          <w:szCs w:val="24"/>
        </w:rPr>
        <w:lastRenderedPageBreak/>
        <w:t>§ 4</w:t>
      </w:r>
    </w:p>
    <w:p w14:paraId="32B43C8B" w14:textId="77777777" w:rsidR="00D75C63" w:rsidRPr="00D75C63" w:rsidRDefault="00D75C63" w:rsidP="00D75C63">
      <w:pPr>
        <w:pStyle w:val="Bezodstpw"/>
        <w:spacing w:line="276" w:lineRule="auto"/>
        <w:jc w:val="center"/>
        <w:rPr>
          <w:rFonts w:ascii="Arial" w:hAnsi="Arial" w:cs="Arial"/>
          <w:b/>
          <w:szCs w:val="24"/>
        </w:rPr>
      </w:pPr>
      <w:r w:rsidRPr="00D75C63">
        <w:rPr>
          <w:rFonts w:ascii="Arial" w:hAnsi="Arial" w:cs="Arial"/>
          <w:b/>
          <w:szCs w:val="24"/>
        </w:rPr>
        <w:t>Warunki płatności</w:t>
      </w:r>
    </w:p>
    <w:p w14:paraId="47836E59" w14:textId="77777777" w:rsidR="00D75C63" w:rsidRPr="00D75C63" w:rsidRDefault="00D75C63">
      <w:pPr>
        <w:pStyle w:val="Bezodstpw"/>
        <w:numPr>
          <w:ilvl w:val="0"/>
          <w:numId w:val="125"/>
        </w:numPr>
        <w:spacing w:line="276" w:lineRule="auto"/>
        <w:ind w:left="426" w:hanging="426"/>
        <w:rPr>
          <w:rFonts w:ascii="Arial" w:hAnsi="Arial" w:cs="Arial"/>
          <w:szCs w:val="24"/>
        </w:rPr>
      </w:pPr>
      <w:r w:rsidRPr="00D75C63">
        <w:rPr>
          <w:rFonts w:ascii="Arial" w:hAnsi="Arial" w:cs="Arial"/>
          <w:szCs w:val="24"/>
        </w:rPr>
        <w:t xml:space="preserve">Rozliczenie za prawidłowo wykonany Przedmiot Umowy nastąpi na podstawie faktury końcowej wystawionej przez Wykonawcę. </w:t>
      </w:r>
    </w:p>
    <w:p w14:paraId="182D1B9C" w14:textId="77777777" w:rsidR="00D75C63" w:rsidRPr="00D75C63" w:rsidRDefault="00D75C63">
      <w:pPr>
        <w:pStyle w:val="Bezodstpw"/>
        <w:numPr>
          <w:ilvl w:val="0"/>
          <w:numId w:val="125"/>
        </w:numPr>
        <w:spacing w:line="276" w:lineRule="auto"/>
        <w:ind w:left="426" w:hanging="426"/>
        <w:rPr>
          <w:rFonts w:ascii="Arial" w:hAnsi="Arial" w:cs="Arial"/>
          <w:szCs w:val="24"/>
        </w:rPr>
      </w:pPr>
      <w:r w:rsidRPr="00D75C63">
        <w:rPr>
          <w:rFonts w:ascii="Arial" w:eastAsia="Calibri" w:hAnsi="Arial" w:cs="Arial"/>
          <w:color w:val="000000"/>
          <w:szCs w:val="24"/>
        </w:rPr>
        <w:t xml:space="preserve">Podstawą wystawienia faktury końcowej będzie: </w:t>
      </w:r>
    </w:p>
    <w:p w14:paraId="1588E9E5" w14:textId="77777777" w:rsidR="00D75C63" w:rsidRPr="00D75C63" w:rsidRDefault="00D75C63">
      <w:pPr>
        <w:pStyle w:val="Akapitzlist"/>
        <w:numPr>
          <w:ilvl w:val="1"/>
          <w:numId w:val="75"/>
        </w:numPr>
        <w:autoSpaceDE w:val="0"/>
        <w:autoSpaceDN w:val="0"/>
        <w:adjustRightInd w:val="0"/>
        <w:spacing w:after="18" w:line="276" w:lineRule="auto"/>
        <w:ind w:left="851" w:hanging="425"/>
        <w:rPr>
          <w:rFonts w:ascii="Arial" w:eastAsia="Calibri" w:hAnsi="Arial" w:cs="Arial"/>
          <w:color w:val="000000"/>
        </w:rPr>
      </w:pPr>
      <w:r w:rsidRPr="00D75C63">
        <w:rPr>
          <w:rFonts w:ascii="Arial" w:eastAsia="Calibri" w:hAnsi="Arial" w:cs="Arial"/>
          <w:color w:val="000000"/>
        </w:rPr>
        <w:t>końcowy protokół odbioru dostaw</w:t>
      </w:r>
      <w:r w:rsidRPr="00D75C63">
        <w:rPr>
          <w:rFonts w:ascii="Arial" w:eastAsia="Calibri" w:hAnsi="Arial" w:cs="Arial"/>
          <w:b/>
          <w:bCs/>
          <w:color w:val="000000"/>
        </w:rPr>
        <w:t xml:space="preserve"> </w:t>
      </w:r>
      <w:r w:rsidRPr="00D75C63">
        <w:rPr>
          <w:rFonts w:ascii="Arial" w:eastAsia="Calibri" w:hAnsi="Arial" w:cs="Arial"/>
          <w:color w:val="000000"/>
        </w:rPr>
        <w:t xml:space="preserve">podpisany przez upoważnionych przedstawicieli stron Umowy, </w:t>
      </w:r>
    </w:p>
    <w:p w14:paraId="4081AED6" w14:textId="77777777" w:rsidR="00D75C63" w:rsidRPr="00D75C63" w:rsidRDefault="00D75C63">
      <w:pPr>
        <w:pStyle w:val="Akapitzlist"/>
        <w:numPr>
          <w:ilvl w:val="1"/>
          <w:numId w:val="75"/>
        </w:numPr>
        <w:autoSpaceDE w:val="0"/>
        <w:autoSpaceDN w:val="0"/>
        <w:adjustRightInd w:val="0"/>
        <w:spacing w:after="18" w:line="276" w:lineRule="auto"/>
        <w:ind w:left="851" w:hanging="425"/>
        <w:rPr>
          <w:rFonts w:ascii="Arial" w:eastAsia="Calibri" w:hAnsi="Arial" w:cs="Arial"/>
          <w:color w:val="000000"/>
        </w:rPr>
      </w:pPr>
      <w:r w:rsidRPr="00D75C63">
        <w:rPr>
          <w:rFonts w:ascii="Arial" w:eastAsia="Calibri" w:hAnsi="Arial" w:cs="Arial"/>
          <w:color w:val="000000"/>
        </w:rPr>
        <w:t xml:space="preserve">oraz z zastrzeżeniem ust. 4 poniżej, w przypadku wykonywania dostaw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dostaw będących Przedmiotem Umowy, a w przypadku niewykonywania dostaw przez podwykonawców oświadczenie Wykonawcy potwierdzające ten fakt. </w:t>
      </w:r>
    </w:p>
    <w:p w14:paraId="4A1D2DDF" w14:textId="183C3356"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Wypłata należności wynikającej z wystawionej przez Wykonawcę faktury nastąpi w terminie do 30 dni od dnia jej doręczenia, na rachunek bankowy Wykonawcy wskazany na fakturze. Termin zapłaty stanowi dzień dokonania polecenia przelewu bankowego. </w:t>
      </w:r>
    </w:p>
    <w:p w14:paraId="5C758D97" w14:textId="3D2A35A7"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Ewentualne zatrzymanie przez Wykonawcę części należności podwykonawców względem Wykonawcy z tytułu wykonanych przez nich dostaw na poczet zabezpieczenia roszczeń gwarancyjnych Wykonawcy nie stanowi przeszkody do złożenia przez podwykonawców oświadczeń, o których mowa w ust. 2 pkt 2 </w:t>
      </w:r>
      <w:r w:rsidR="00780FDA">
        <w:rPr>
          <w:rFonts w:ascii="Arial" w:eastAsia="Calibri" w:hAnsi="Arial" w:cs="Arial"/>
          <w:color w:val="000000"/>
        </w:rPr>
        <w:t>u</w:t>
      </w:r>
      <w:r w:rsidRPr="00D75C63">
        <w:rPr>
          <w:rFonts w:ascii="Arial" w:eastAsia="Calibri" w:hAnsi="Arial" w:cs="Arial"/>
          <w:color w:val="000000"/>
        </w:rPr>
        <w:t xml:space="preserve">mowy. W takim przypadku w oświadczeniu podwykonawcy/ów należy wskazać każdorazowo wysokość kwoty zatrzymanej przez Wykonawcę tytułem zabezpieczenia jego roszczeń. </w:t>
      </w:r>
    </w:p>
    <w:p w14:paraId="24C5C1EF" w14:textId="77777777"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Strony postanawiają, że w razie stwierdzenia wad uniemożliwiających korzystanie z Przedmiotu Umowy zgodnie z jego przeznaczeniem płatność za tę część dostaw nastąpi po ich usunięciu, na koszt Wykonawcy, a jeśli wad nie da się usunąć i nie będą miały wpływu na możliwość użytkowania, wynagrodzenie Wykonawcy będzie umniejszone proporcjonalnie do uszczerbku wywołanego wadami. </w:t>
      </w:r>
    </w:p>
    <w:p w14:paraId="51ADACC3" w14:textId="77777777"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0EC9A4DC" w14:textId="77777777"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Cesja dokonana z naruszeniem ust. 6 jest nieważna. </w:t>
      </w:r>
    </w:p>
    <w:p w14:paraId="68C6549A" w14:textId="77777777" w:rsidR="00D75C63" w:rsidRPr="00D75C63" w:rsidRDefault="00D75C63">
      <w:pPr>
        <w:pStyle w:val="Akapitzlist"/>
        <w:numPr>
          <w:ilvl w:val="0"/>
          <w:numId w:val="125"/>
        </w:numPr>
        <w:autoSpaceDE w:val="0"/>
        <w:autoSpaceDN w:val="0"/>
        <w:adjustRightInd w:val="0"/>
        <w:spacing w:after="18" w:line="276" w:lineRule="auto"/>
        <w:ind w:left="426" w:hanging="426"/>
        <w:rPr>
          <w:rFonts w:ascii="Arial" w:eastAsia="Calibri" w:hAnsi="Arial" w:cs="Arial"/>
          <w:color w:val="000000"/>
        </w:rPr>
      </w:pPr>
      <w:r w:rsidRPr="00D75C63">
        <w:rPr>
          <w:rFonts w:ascii="Arial" w:eastAsia="Calibri" w:hAnsi="Arial" w:cs="Arial"/>
          <w:color w:val="000000"/>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14:paraId="1BA87921" w14:textId="77777777" w:rsidR="00D75C63" w:rsidRPr="00D75C63" w:rsidRDefault="00D75C63" w:rsidP="00D75C63">
      <w:pPr>
        <w:autoSpaceDE w:val="0"/>
        <w:autoSpaceDN w:val="0"/>
        <w:adjustRightInd w:val="0"/>
        <w:spacing w:line="276" w:lineRule="auto"/>
        <w:ind w:left="426"/>
        <w:rPr>
          <w:rFonts w:ascii="Arial" w:eastAsia="Calibri" w:hAnsi="Arial" w:cs="Arial"/>
          <w:bCs/>
          <w:color w:val="000000"/>
        </w:rPr>
      </w:pPr>
      <w:r w:rsidRPr="00D75C63">
        <w:rPr>
          <w:rFonts w:ascii="Arial" w:eastAsia="Calibri" w:hAnsi="Arial" w:cs="Arial"/>
          <w:bCs/>
          <w:color w:val="000000"/>
        </w:rPr>
        <w:lastRenderedPageBreak/>
        <w:t xml:space="preserve">Nabywca: </w:t>
      </w:r>
      <w:r w:rsidRPr="00D75C63">
        <w:rPr>
          <w:rFonts w:ascii="Arial" w:hAnsi="Arial" w:cs="Arial"/>
          <w:bCs/>
        </w:rPr>
        <w:t>Miasto i Gmina Bierutów</w:t>
      </w:r>
      <w:r w:rsidRPr="00D75C63">
        <w:rPr>
          <w:rFonts w:ascii="Arial" w:eastAsia="Calibri" w:hAnsi="Arial" w:cs="Arial"/>
          <w:bCs/>
          <w:color w:val="000000"/>
        </w:rPr>
        <w:t xml:space="preserve">, </w:t>
      </w:r>
      <w:r w:rsidRPr="00D75C63">
        <w:rPr>
          <w:rFonts w:ascii="Arial" w:hAnsi="Arial" w:cs="Arial"/>
          <w:bCs/>
        </w:rPr>
        <w:t>ul. Moniuszki 12</w:t>
      </w:r>
      <w:r w:rsidRPr="00D75C63">
        <w:rPr>
          <w:rFonts w:ascii="Arial" w:eastAsia="Calibri" w:hAnsi="Arial" w:cs="Arial"/>
          <w:bCs/>
          <w:color w:val="000000"/>
        </w:rPr>
        <w:t xml:space="preserve">, </w:t>
      </w:r>
      <w:r w:rsidRPr="00D75C63">
        <w:rPr>
          <w:rFonts w:ascii="Arial" w:hAnsi="Arial" w:cs="Arial"/>
          <w:bCs/>
        </w:rPr>
        <w:t>56 – 420 Bierutów</w:t>
      </w:r>
      <w:r w:rsidRPr="00D75C63">
        <w:rPr>
          <w:rFonts w:ascii="Arial" w:eastAsia="Calibri" w:hAnsi="Arial" w:cs="Arial"/>
          <w:bCs/>
          <w:color w:val="000000"/>
        </w:rPr>
        <w:t xml:space="preserve">, </w:t>
      </w:r>
      <w:r w:rsidRPr="00D75C63">
        <w:rPr>
          <w:rFonts w:ascii="Arial" w:hAnsi="Arial" w:cs="Arial"/>
          <w:bCs/>
        </w:rPr>
        <w:t>NIP 911-17-77-417</w:t>
      </w:r>
    </w:p>
    <w:p w14:paraId="293BB105" w14:textId="77777777" w:rsidR="00D75C63" w:rsidRPr="00D75C63" w:rsidRDefault="00D75C63" w:rsidP="00D75C63">
      <w:pPr>
        <w:autoSpaceDE w:val="0"/>
        <w:autoSpaceDN w:val="0"/>
        <w:adjustRightInd w:val="0"/>
        <w:spacing w:line="276" w:lineRule="auto"/>
        <w:ind w:left="426"/>
        <w:rPr>
          <w:rFonts w:ascii="Arial" w:eastAsia="Calibri" w:hAnsi="Arial" w:cs="Arial"/>
          <w:bCs/>
          <w:color w:val="000000"/>
        </w:rPr>
      </w:pPr>
      <w:r w:rsidRPr="00D75C63">
        <w:rPr>
          <w:rFonts w:ascii="Arial" w:eastAsia="Calibri" w:hAnsi="Arial" w:cs="Arial"/>
          <w:bCs/>
          <w:color w:val="000000"/>
        </w:rPr>
        <w:t xml:space="preserve">Odbiorca: </w:t>
      </w:r>
      <w:r w:rsidRPr="00D75C63">
        <w:rPr>
          <w:rFonts w:ascii="Arial" w:hAnsi="Arial" w:cs="Arial"/>
          <w:bCs/>
        </w:rPr>
        <w:t>Urząd Miejski w Bierutowie</w:t>
      </w:r>
      <w:r w:rsidRPr="00D75C63">
        <w:rPr>
          <w:rFonts w:ascii="Arial" w:eastAsia="Calibri" w:hAnsi="Arial" w:cs="Arial"/>
          <w:bCs/>
          <w:color w:val="000000"/>
        </w:rPr>
        <w:t xml:space="preserve">, </w:t>
      </w:r>
      <w:r w:rsidRPr="00D75C63">
        <w:rPr>
          <w:rFonts w:ascii="Arial" w:hAnsi="Arial" w:cs="Arial"/>
          <w:bCs/>
        </w:rPr>
        <w:t>ul. Moniuszki 12</w:t>
      </w:r>
      <w:r w:rsidRPr="00D75C63">
        <w:rPr>
          <w:rFonts w:ascii="Arial" w:eastAsia="Calibri" w:hAnsi="Arial" w:cs="Arial"/>
          <w:bCs/>
          <w:color w:val="000000"/>
        </w:rPr>
        <w:t xml:space="preserve">, </w:t>
      </w:r>
      <w:r w:rsidRPr="00D75C63">
        <w:rPr>
          <w:rFonts w:ascii="Arial" w:hAnsi="Arial" w:cs="Arial"/>
          <w:bCs/>
        </w:rPr>
        <w:t>56 – 420 Bierutów.</w:t>
      </w:r>
    </w:p>
    <w:p w14:paraId="7202D1F9" w14:textId="77777777" w:rsidR="00D75C63" w:rsidRPr="00D75C63" w:rsidRDefault="00D75C63">
      <w:pPr>
        <w:widowControl w:val="0"/>
        <w:numPr>
          <w:ilvl w:val="0"/>
          <w:numId w:val="126"/>
        </w:numPr>
        <w:tabs>
          <w:tab w:val="left" w:pos="426"/>
        </w:tabs>
        <w:suppressAutoHyphens/>
        <w:spacing w:line="276" w:lineRule="auto"/>
        <w:ind w:left="426" w:hanging="426"/>
        <w:rPr>
          <w:rFonts w:ascii="Arial" w:hAnsi="Arial" w:cs="Arial"/>
        </w:rPr>
      </w:pPr>
      <w:r w:rsidRPr="00D75C63">
        <w:rPr>
          <w:rFonts w:ascii="Arial" w:hAnsi="Arial" w:cs="Arial"/>
        </w:rPr>
        <w:t xml:space="preserve">Faktura będzie wystawiona po odbiorze końcowym i przedłożeniu dokumentu gwarancyjnego, o którym mowa w § 10 ust. 1 z 30 dniowym okresem płatności liczonym od daty dostarczenia prawidłowo wystawionej faktury. </w:t>
      </w:r>
    </w:p>
    <w:p w14:paraId="713E3065" w14:textId="77777777" w:rsidR="00D75C63" w:rsidRPr="00D75C63" w:rsidRDefault="00D75C63">
      <w:pPr>
        <w:widowControl w:val="0"/>
        <w:numPr>
          <w:ilvl w:val="0"/>
          <w:numId w:val="126"/>
        </w:numPr>
        <w:suppressAutoHyphens/>
        <w:spacing w:line="276" w:lineRule="auto"/>
        <w:ind w:left="426" w:hanging="426"/>
        <w:rPr>
          <w:rFonts w:ascii="Arial" w:hAnsi="Arial" w:cs="Arial"/>
          <w:bCs/>
        </w:rPr>
      </w:pPr>
      <w:r w:rsidRPr="00D75C63">
        <w:rPr>
          <w:rFonts w:ascii="Arial" w:hAnsi="Arial" w:cs="Arial"/>
          <w:bCs/>
        </w:rPr>
        <w:t>Zamawiający nie dopuszcza wystawienia faktur częściowych.</w:t>
      </w:r>
    </w:p>
    <w:p w14:paraId="79D3851B" w14:textId="77777777" w:rsidR="00D75C63" w:rsidRPr="00D75C63" w:rsidRDefault="00D75C63">
      <w:pPr>
        <w:widowControl w:val="0"/>
        <w:numPr>
          <w:ilvl w:val="0"/>
          <w:numId w:val="126"/>
        </w:numPr>
        <w:suppressAutoHyphens/>
        <w:spacing w:line="276" w:lineRule="auto"/>
        <w:ind w:left="426" w:hanging="426"/>
        <w:rPr>
          <w:rFonts w:ascii="Arial" w:hAnsi="Arial" w:cs="Arial"/>
        </w:rPr>
      </w:pPr>
      <w:r w:rsidRPr="00D75C63">
        <w:rPr>
          <w:rFonts w:ascii="Arial" w:hAnsi="Arial" w:cs="Arial"/>
        </w:rPr>
        <w:t>Do każdej faktury Wykonawca dołączy zestawienie wykonanych prac wraz z podaniem wartości netto, brutto i podatku VAT w oparciu o ceny podane w formularzu oferty.</w:t>
      </w:r>
    </w:p>
    <w:p w14:paraId="7A311393" w14:textId="77777777" w:rsidR="00D75C63" w:rsidRPr="00D75C63" w:rsidRDefault="00D75C63" w:rsidP="00D75C63">
      <w:pPr>
        <w:widowControl w:val="0"/>
        <w:tabs>
          <w:tab w:val="left" w:pos="426"/>
        </w:tabs>
        <w:suppressAutoHyphens/>
        <w:spacing w:line="276" w:lineRule="auto"/>
        <w:rPr>
          <w:rFonts w:ascii="Arial" w:eastAsia="Calibri" w:hAnsi="Arial" w:cs="Arial"/>
        </w:rPr>
      </w:pPr>
    </w:p>
    <w:p w14:paraId="3B129FA6" w14:textId="77777777" w:rsidR="00D75C63" w:rsidRPr="00D75C63" w:rsidRDefault="00D75C63" w:rsidP="00D75C63">
      <w:pPr>
        <w:pStyle w:val="Bezodstpw"/>
        <w:spacing w:line="276" w:lineRule="auto"/>
        <w:jc w:val="center"/>
        <w:rPr>
          <w:rFonts w:ascii="Arial" w:hAnsi="Arial" w:cs="Arial"/>
          <w:b/>
          <w:szCs w:val="24"/>
        </w:rPr>
      </w:pPr>
      <w:r w:rsidRPr="00D75C63">
        <w:rPr>
          <w:rFonts w:ascii="Arial" w:hAnsi="Arial" w:cs="Arial"/>
          <w:b/>
          <w:szCs w:val="24"/>
        </w:rPr>
        <w:t>§ 5</w:t>
      </w:r>
    </w:p>
    <w:p w14:paraId="5483652A" w14:textId="77777777" w:rsidR="00D75C63" w:rsidRPr="00D75C63" w:rsidRDefault="00D75C63" w:rsidP="00D75C63">
      <w:pPr>
        <w:pStyle w:val="Bezodstpw"/>
        <w:spacing w:line="276" w:lineRule="auto"/>
        <w:jc w:val="center"/>
        <w:rPr>
          <w:rFonts w:ascii="Arial" w:hAnsi="Arial" w:cs="Arial"/>
          <w:b/>
          <w:szCs w:val="24"/>
        </w:rPr>
      </w:pPr>
      <w:r w:rsidRPr="00D75C63">
        <w:rPr>
          <w:rFonts w:ascii="Arial" w:hAnsi="Arial" w:cs="Arial"/>
          <w:b/>
          <w:szCs w:val="24"/>
        </w:rPr>
        <w:t>Podwykonawcy</w:t>
      </w:r>
    </w:p>
    <w:p w14:paraId="4FCCEF7F" w14:textId="77777777" w:rsidR="00D75C63" w:rsidRPr="00D75C63" w:rsidRDefault="00D75C63">
      <w:pPr>
        <w:numPr>
          <w:ilvl w:val="0"/>
          <w:numId w:val="137"/>
        </w:numPr>
        <w:autoSpaceDE w:val="0"/>
        <w:autoSpaceDN w:val="0"/>
        <w:adjustRightInd w:val="0"/>
        <w:spacing w:after="27" w:line="276" w:lineRule="auto"/>
        <w:ind w:left="426"/>
        <w:rPr>
          <w:rFonts w:ascii="Arial" w:eastAsia="Calibri" w:hAnsi="Arial" w:cs="Arial"/>
        </w:rPr>
      </w:pPr>
      <w:r w:rsidRPr="00D75C63">
        <w:rPr>
          <w:rFonts w:ascii="Arial" w:eastAsia="Calibri" w:hAnsi="Arial" w:cs="Arial"/>
          <w:color w:val="000000"/>
        </w:rPr>
        <w:t xml:space="preserve">Wykonawca może powierzyć wykonanie części zamówienia podwykonawcy, </w:t>
      </w:r>
      <w:r w:rsidRPr="00D75C63">
        <w:rPr>
          <w:rFonts w:ascii="Arial" w:eastAsia="Calibri" w:hAnsi="Arial" w:cs="Arial"/>
          <w:color w:val="000000"/>
        </w:rPr>
        <w:br/>
        <w:t>z zastrzeżeniem ustępów poniższych.</w:t>
      </w:r>
    </w:p>
    <w:p w14:paraId="040CC2EB" w14:textId="77777777" w:rsidR="00D75C63" w:rsidRPr="00D75C63" w:rsidRDefault="00D75C63">
      <w:pPr>
        <w:numPr>
          <w:ilvl w:val="0"/>
          <w:numId w:val="137"/>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t>
      </w:r>
      <w:r w:rsidRPr="00D75C63">
        <w:rPr>
          <w:rFonts w:ascii="Arial" w:eastAsia="Calibri" w:hAnsi="Arial" w:cs="Arial"/>
          <w:color w:val="000000"/>
        </w:rPr>
        <w:br/>
        <w:t xml:space="preserve">w zdaniu pierwszym, w trakcie realizacji zamówienia, a także przekazuje informacje na temat nowych podwykonawców, którym w późniejszym okresie zamierza powierzyć realizację dostaw. </w:t>
      </w:r>
    </w:p>
    <w:p w14:paraId="789E546F" w14:textId="77777777" w:rsidR="00D75C63" w:rsidRPr="00D75C63" w:rsidRDefault="00D75C63">
      <w:pPr>
        <w:numPr>
          <w:ilvl w:val="0"/>
          <w:numId w:val="137"/>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D75C63">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sidRPr="00D75C63">
        <w:rPr>
          <w:rFonts w:ascii="Arial" w:eastAsia="Calibri" w:hAnsi="Arial" w:cs="Arial"/>
        </w:rPr>
        <w:t>Wykonawcy, w</w:t>
      </w:r>
      <w:r w:rsidRPr="00D75C63">
        <w:rPr>
          <w:rFonts w:ascii="Arial" w:eastAsia="Calibri" w:hAnsi="Arial" w:cs="Arial"/>
          <w:color w:val="000000"/>
        </w:rPr>
        <w:t xml:space="preserve"> celu dokonania zapłaty należności na rzecz Podwykonawców, Dostawców lub Usługodawców. </w:t>
      </w:r>
    </w:p>
    <w:p w14:paraId="6D1A26D3" w14:textId="591BA706" w:rsidR="00D75C63" w:rsidRPr="00D75C63" w:rsidRDefault="00D75C63">
      <w:pPr>
        <w:numPr>
          <w:ilvl w:val="0"/>
          <w:numId w:val="137"/>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t>
      </w:r>
      <w:r w:rsidRPr="00D75C63">
        <w:rPr>
          <w:rFonts w:ascii="Arial" w:eastAsia="Calibri" w:hAnsi="Arial" w:cs="Arial"/>
          <w:color w:val="000000"/>
        </w:rPr>
        <w:br/>
        <w:t xml:space="preserve">w stopniu nie mniejszym niż było to wymagane na etapie postępowania o zamówienie publiczne. </w:t>
      </w:r>
    </w:p>
    <w:p w14:paraId="1F505A46" w14:textId="77777777" w:rsidR="00D75C63" w:rsidRPr="00D75C63" w:rsidRDefault="00D75C63">
      <w:pPr>
        <w:numPr>
          <w:ilvl w:val="0"/>
          <w:numId w:val="137"/>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lastRenderedPageBreak/>
        <w:t xml:space="preserve">Jeżeli powierzenie podwykonawcy wykonania części zamówienia dostaw następuje w trakcie jego realizacji, wykonawca na żądanie zamawiającego przedstawia oświadczenie, o którym mowa w art. 125 ust. 1 ustawy </w:t>
      </w:r>
      <w:proofErr w:type="spellStart"/>
      <w:r w:rsidRPr="00D75C63">
        <w:rPr>
          <w:rFonts w:ascii="Arial" w:eastAsia="Calibri" w:hAnsi="Arial" w:cs="Arial"/>
          <w:color w:val="000000"/>
        </w:rPr>
        <w:t>pzp</w:t>
      </w:r>
      <w:proofErr w:type="spellEnd"/>
      <w:r w:rsidRPr="00D75C63">
        <w:rPr>
          <w:rFonts w:ascii="Arial" w:eastAsia="Calibri" w:hAnsi="Arial" w:cs="Arial"/>
          <w:color w:val="000000"/>
        </w:rPr>
        <w:t xml:space="preserve">. </w:t>
      </w:r>
    </w:p>
    <w:p w14:paraId="68A3FF60" w14:textId="77777777" w:rsidR="00D75C63" w:rsidRPr="00D75C63" w:rsidRDefault="00D75C63">
      <w:pPr>
        <w:numPr>
          <w:ilvl w:val="0"/>
          <w:numId w:val="137"/>
        </w:numPr>
        <w:autoSpaceDE w:val="0"/>
        <w:autoSpaceDN w:val="0"/>
        <w:adjustRightInd w:val="0"/>
        <w:spacing w:after="28" w:line="276" w:lineRule="auto"/>
        <w:ind w:left="426"/>
        <w:rPr>
          <w:rFonts w:ascii="Arial" w:eastAsia="Calibri" w:hAnsi="Arial" w:cs="Arial"/>
          <w:b/>
          <w:bCs/>
          <w:color w:val="000000"/>
        </w:rPr>
      </w:pPr>
      <w:r w:rsidRPr="00D75C63">
        <w:rPr>
          <w:rFonts w:ascii="Arial" w:eastAsia="Calibri" w:hAnsi="Arial" w:cs="Arial"/>
          <w:color w:val="000000"/>
        </w:rPr>
        <w:t xml:space="preserve">Płatności. </w:t>
      </w:r>
    </w:p>
    <w:p w14:paraId="7688FECE" w14:textId="77777777" w:rsidR="00D75C63" w:rsidRPr="00D75C63" w:rsidRDefault="00D75C63">
      <w:pPr>
        <w:numPr>
          <w:ilvl w:val="0"/>
          <w:numId w:val="15"/>
        </w:numPr>
        <w:autoSpaceDE w:val="0"/>
        <w:autoSpaceDN w:val="0"/>
        <w:adjustRightInd w:val="0"/>
        <w:spacing w:after="28" w:line="276" w:lineRule="auto"/>
        <w:ind w:hanging="294"/>
        <w:rPr>
          <w:rFonts w:ascii="Arial" w:eastAsia="Calibri" w:hAnsi="Arial" w:cs="Arial"/>
          <w:color w:val="000000"/>
        </w:rPr>
      </w:pPr>
      <w:r w:rsidRPr="00D75C63">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00A42B7C" w14:textId="77777777" w:rsidR="00D75C63" w:rsidRPr="00D75C63" w:rsidRDefault="00D75C63">
      <w:pPr>
        <w:numPr>
          <w:ilvl w:val="0"/>
          <w:numId w:val="15"/>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D75C63">
        <w:rPr>
          <w:rFonts w:ascii="Arial" w:eastAsia="Calibri" w:hAnsi="Arial" w:cs="Arial"/>
        </w:rPr>
        <w:t>, k</w:t>
      </w:r>
      <w:r w:rsidRPr="00D75C63">
        <w:rPr>
          <w:rFonts w:ascii="Arial" w:eastAsia="Calibri" w:hAnsi="Arial" w:cs="Arial"/>
          <w:color w:val="000000"/>
        </w:rPr>
        <w:t>tóry zawarł przedłożoną Zamawiającemu umowę o podwykonawstwo, której przedmiotem są dostawy i usługi,</w:t>
      </w:r>
    </w:p>
    <w:p w14:paraId="3524F742" w14:textId="14E36C12" w:rsidR="00D75C63" w:rsidRPr="00D75C63" w:rsidRDefault="00D75C63">
      <w:pPr>
        <w:numPr>
          <w:ilvl w:val="0"/>
          <w:numId w:val="15"/>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Wynagrodzenie, o którym mowa w </w:t>
      </w:r>
      <w:r w:rsidRPr="00D75C63">
        <w:rPr>
          <w:rFonts w:ascii="Arial" w:eastAsia="Calibri" w:hAnsi="Arial" w:cs="Arial"/>
        </w:rPr>
        <w:t>pkt 2 dotyczy</w:t>
      </w:r>
      <w:r w:rsidRPr="00D75C63">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662E7631" w14:textId="17591DC3" w:rsidR="00D75C63" w:rsidRPr="00D75C63" w:rsidRDefault="00D75C63">
      <w:pPr>
        <w:numPr>
          <w:ilvl w:val="0"/>
          <w:numId w:val="15"/>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Bezpośrednia zapłata obejmuje wyłącznie należne wynagrodzenie, bez odsetek należnych Podwykonawcy,</w:t>
      </w:r>
    </w:p>
    <w:p w14:paraId="1F792BA1" w14:textId="77777777" w:rsidR="00D75C63" w:rsidRPr="00D75C63" w:rsidRDefault="00D75C63">
      <w:pPr>
        <w:numPr>
          <w:ilvl w:val="0"/>
          <w:numId w:val="15"/>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068B77FD" w14:textId="50D7905D" w:rsidR="00D75C63" w:rsidRPr="00D75C63" w:rsidRDefault="00D75C63">
      <w:pPr>
        <w:numPr>
          <w:ilvl w:val="0"/>
          <w:numId w:val="15"/>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 przypadku zgłoszenia we wskazanym terminie uwag, o których mowa w pkt 5, Zamawiający może: </w:t>
      </w:r>
    </w:p>
    <w:p w14:paraId="2F86D6BD" w14:textId="77777777" w:rsidR="00D75C63" w:rsidRPr="00D75C63" w:rsidRDefault="00D75C63">
      <w:pPr>
        <w:numPr>
          <w:ilvl w:val="0"/>
          <w:numId w:val="138"/>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 xml:space="preserve">nie dokonać bezpośredniej zapłaty wynagrodzenia Podwykonawcy, jeżeli wykonawca wykaże niezasadność takiej zapłaty, albo </w:t>
      </w:r>
    </w:p>
    <w:p w14:paraId="62E8E27B" w14:textId="77777777" w:rsidR="00D75C63" w:rsidRPr="00D75C63" w:rsidRDefault="00D75C63">
      <w:pPr>
        <w:numPr>
          <w:ilvl w:val="0"/>
          <w:numId w:val="138"/>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1B457003" w14:textId="77777777" w:rsidR="00D75C63" w:rsidRPr="00D75C63" w:rsidRDefault="00D75C63">
      <w:pPr>
        <w:numPr>
          <w:ilvl w:val="0"/>
          <w:numId w:val="138"/>
        </w:numPr>
        <w:autoSpaceDE w:val="0"/>
        <w:autoSpaceDN w:val="0"/>
        <w:adjustRightInd w:val="0"/>
        <w:spacing w:line="276" w:lineRule="auto"/>
        <w:ind w:left="993" w:hanging="284"/>
        <w:rPr>
          <w:rFonts w:ascii="Arial" w:eastAsia="Calibri" w:hAnsi="Arial" w:cs="Arial"/>
          <w:color w:val="000000"/>
        </w:rPr>
      </w:pPr>
      <w:r w:rsidRPr="00D75C63">
        <w:rPr>
          <w:rFonts w:ascii="Arial" w:eastAsia="Calibri" w:hAnsi="Arial" w:cs="Arial"/>
          <w:color w:val="000000"/>
        </w:rPr>
        <w:t xml:space="preserve">dokonać bezpośredniej zapłaty wynagrodzenia Podwykonawcy, jeżeli Podwykonawca lub dalszy podwykonawca wykaże zasadność takiej zapłaty. </w:t>
      </w:r>
    </w:p>
    <w:p w14:paraId="51E6E912" w14:textId="77777777" w:rsidR="00D75C63" w:rsidRPr="00D75C63" w:rsidRDefault="00D75C63">
      <w:pPr>
        <w:numPr>
          <w:ilvl w:val="0"/>
          <w:numId w:val="15"/>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Zapłata przez Zamawiającego na rzecz Podwykonawcy dokonana będzie w terminie do 30 dni od dnia zgłoszenia roszczenia wraz z kompletem wymaganych dokumentów,</w:t>
      </w:r>
    </w:p>
    <w:p w14:paraId="22884A68" w14:textId="77777777" w:rsidR="00D75C63" w:rsidRPr="00D75C63" w:rsidRDefault="00D75C63">
      <w:pPr>
        <w:numPr>
          <w:ilvl w:val="0"/>
          <w:numId w:val="15"/>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 xml:space="preserve">W przypadku dokonania bezpośredniej zapłaty Podwykonawcy, o których mowa w pkt 4, Zamawiający potrąca kwotę wypłaconego wynagrodzenia z wynagrodzenia należnego Wykonawcy. </w:t>
      </w:r>
    </w:p>
    <w:p w14:paraId="619B3CB7" w14:textId="77777777" w:rsidR="00D75C63" w:rsidRPr="00D75C63" w:rsidRDefault="00D75C63">
      <w:pPr>
        <w:numPr>
          <w:ilvl w:val="0"/>
          <w:numId w:val="137"/>
        </w:numPr>
        <w:autoSpaceDE w:val="0"/>
        <w:autoSpaceDN w:val="0"/>
        <w:adjustRightInd w:val="0"/>
        <w:spacing w:line="276" w:lineRule="auto"/>
        <w:ind w:left="426" w:hanging="426"/>
        <w:rPr>
          <w:rFonts w:ascii="Arial" w:eastAsia="Calibri" w:hAnsi="Arial" w:cs="Arial"/>
          <w:color w:val="000000"/>
        </w:rPr>
      </w:pPr>
      <w:r w:rsidRPr="00D75C63">
        <w:rPr>
          <w:rFonts w:ascii="Arial" w:eastAsia="Calibri" w:hAnsi="Arial" w:cs="Arial"/>
          <w:color w:val="000000"/>
        </w:rPr>
        <w:t xml:space="preserve">Odstąpienie od umowy w przypadku naruszenia obowiązków Wykonawcy wobec podwykonawców. </w:t>
      </w:r>
    </w:p>
    <w:p w14:paraId="75ED9E37" w14:textId="77777777" w:rsidR="00D75C63" w:rsidRPr="00D75C63" w:rsidRDefault="00D75C63" w:rsidP="00D75C63">
      <w:pPr>
        <w:autoSpaceDE w:val="0"/>
        <w:autoSpaceDN w:val="0"/>
        <w:adjustRightInd w:val="0"/>
        <w:spacing w:line="276" w:lineRule="auto"/>
        <w:ind w:left="426"/>
        <w:rPr>
          <w:rFonts w:ascii="Arial" w:eastAsia="Calibri" w:hAnsi="Arial" w:cs="Arial"/>
          <w:color w:val="000000"/>
        </w:rPr>
      </w:pPr>
      <w:r w:rsidRPr="00D75C63">
        <w:rPr>
          <w:rFonts w:ascii="Arial" w:eastAsia="Calibri" w:hAnsi="Arial" w:cs="Arial"/>
          <w:color w:val="000000"/>
        </w:rPr>
        <w:lastRenderedPageBreak/>
        <w:t xml:space="preserve">Zamawiający może odstąpić od umowy z Wykonawcą, jeżeli: </w:t>
      </w:r>
    </w:p>
    <w:p w14:paraId="37DBA322" w14:textId="77777777" w:rsidR="00D75C63" w:rsidRPr="00D75C63" w:rsidRDefault="00D75C63">
      <w:pPr>
        <w:numPr>
          <w:ilvl w:val="0"/>
          <w:numId w:val="1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dwukrotnego dokonywania bezpośredniej zapłaty Podwykonawcy, </w:t>
      </w:r>
    </w:p>
    <w:p w14:paraId="000E32A3" w14:textId="7E56C8FF" w:rsidR="00D75C63" w:rsidRPr="00D75C63" w:rsidRDefault="00D75C63">
      <w:pPr>
        <w:numPr>
          <w:ilvl w:val="0"/>
          <w:numId w:val="1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dokonania dwóch bezpośrednich zapłat na sumę większą niż 5% wartości umowy określonej w § </w:t>
      </w:r>
      <w:r w:rsidR="00780FDA">
        <w:rPr>
          <w:rFonts w:ascii="Arial" w:eastAsia="Calibri" w:hAnsi="Arial" w:cs="Arial"/>
          <w:color w:val="000000"/>
        </w:rPr>
        <w:t>3</w:t>
      </w:r>
      <w:r w:rsidRPr="00D75C63">
        <w:rPr>
          <w:rFonts w:ascii="Arial" w:eastAsia="Calibri" w:hAnsi="Arial" w:cs="Arial"/>
          <w:color w:val="000000"/>
        </w:rPr>
        <w:t xml:space="preserve"> ust. 1.</w:t>
      </w:r>
    </w:p>
    <w:p w14:paraId="3BB93E2E" w14:textId="77777777" w:rsidR="00D75C63" w:rsidRPr="00D75C63" w:rsidRDefault="00D75C63">
      <w:pPr>
        <w:numPr>
          <w:ilvl w:val="0"/>
          <w:numId w:val="137"/>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Zlecenie części prac Podwykonawcy(om) nie zmienia zobowiązań Wykonawcy wobec Zamawiającego do wykonania prac powierzonych Podwykonawcy(om). </w:t>
      </w:r>
    </w:p>
    <w:p w14:paraId="4C932F92" w14:textId="73B5AEAD" w:rsidR="00D75C63" w:rsidRPr="00D75C63" w:rsidRDefault="00D75C63">
      <w:pPr>
        <w:numPr>
          <w:ilvl w:val="0"/>
          <w:numId w:val="137"/>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Wykonawca jest zobowiązany do należytego wykonywania umowy zawartej przez siebie z Podwykonawcą. </w:t>
      </w:r>
    </w:p>
    <w:p w14:paraId="4C405C98" w14:textId="77777777" w:rsidR="00D75C63" w:rsidRPr="00D75C63" w:rsidRDefault="00D75C63" w:rsidP="00D75C63">
      <w:pPr>
        <w:widowControl w:val="0"/>
        <w:tabs>
          <w:tab w:val="left" w:pos="426"/>
        </w:tabs>
        <w:suppressAutoHyphens/>
        <w:spacing w:line="276" w:lineRule="auto"/>
        <w:rPr>
          <w:rFonts w:ascii="Arial" w:eastAsia="Calibri" w:hAnsi="Arial" w:cs="Arial"/>
        </w:rPr>
      </w:pPr>
    </w:p>
    <w:p w14:paraId="4C862235" w14:textId="77777777" w:rsidR="00D75C63" w:rsidRPr="00D75C63" w:rsidRDefault="00D75C63" w:rsidP="00D75C63">
      <w:pPr>
        <w:pStyle w:val="Bezodstpw"/>
        <w:spacing w:line="276" w:lineRule="auto"/>
        <w:jc w:val="center"/>
        <w:rPr>
          <w:rFonts w:ascii="Arial" w:hAnsi="Arial" w:cs="Arial"/>
          <w:b/>
          <w:szCs w:val="24"/>
        </w:rPr>
      </w:pPr>
      <w:r w:rsidRPr="00D75C63">
        <w:rPr>
          <w:rFonts w:ascii="Arial" w:hAnsi="Arial" w:cs="Arial"/>
          <w:b/>
          <w:szCs w:val="24"/>
        </w:rPr>
        <w:t>§ 6</w:t>
      </w:r>
    </w:p>
    <w:p w14:paraId="50DB276A" w14:textId="77777777" w:rsidR="00D75C63" w:rsidRPr="00D75C63" w:rsidRDefault="00D75C63" w:rsidP="00D75C63">
      <w:pPr>
        <w:spacing w:line="276" w:lineRule="auto"/>
        <w:jc w:val="center"/>
        <w:rPr>
          <w:rFonts w:ascii="Arial" w:hAnsi="Arial" w:cs="Arial"/>
          <w:b/>
        </w:rPr>
      </w:pPr>
      <w:r w:rsidRPr="00D75C63">
        <w:rPr>
          <w:rFonts w:ascii="Arial" w:hAnsi="Arial" w:cs="Arial"/>
          <w:b/>
        </w:rPr>
        <w:t>Nadzór nad wykonywanymi robotami</w:t>
      </w:r>
    </w:p>
    <w:p w14:paraId="0283F763" w14:textId="77777777" w:rsidR="00D75C63" w:rsidRPr="00D75C63" w:rsidRDefault="00D75C63">
      <w:pPr>
        <w:pStyle w:val="Bezodstpw"/>
        <w:numPr>
          <w:ilvl w:val="0"/>
          <w:numId w:val="76"/>
        </w:numPr>
        <w:spacing w:line="276" w:lineRule="auto"/>
        <w:ind w:left="426" w:hanging="426"/>
        <w:rPr>
          <w:rFonts w:ascii="Arial" w:hAnsi="Arial" w:cs="Arial"/>
          <w:szCs w:val="24"/>
        </w:rPr>
      </w:pPr>
      <w:r w:rsidRPr="00D75C63">
        <w:rPr>
          <w:rFonts w:ascii="Arial" w:hAnsi="Arial" w:cs="Arial"/>
          <w:szCs w:val="24"/>
        </w:rPr>
        <w:t xml:space="preserve">Zamawiający wyznacza na przedstawiciela odpowiedzialnego za nadzór za prawidłowy przebieg prac: </w:t>
      </w:r>
    </w:p>
    <w:p w14:paraId="1BB63755" w14:textId="6428318F" w:rsidR="00D75C63" w:rsidRPr="00D75C63" w:rsidRDefault="00D75C63" w:rsidP="00D75C63">
      <w:pPr>
        <w:pStyle w:val="Bezodstpw"/>
        <w:spacing w:line="276" w:lineRule="auto"/>
        <w:ind w:left="426"/>
        <w:rPr>
          <w:rFonts w:ascii="Arial" w:hAnsi="Arial" w:cs="Arial"/>
          <w:b/>
          <w:szCs w:val="24"/>
        </w:rPr>
      </w:pPr>
      <w:r>
        <w:rPr>
          <w:rFonts w:ascii="Arial" w:hAnsi="Arial" w:cs="Arial"/>
          <w:b/>
          <w:szCs w:val="24"/>
        </w:rPr>
        <w:t>Aleksandra Kluska</w:t>
      </w:r>
      <w:r w:rsidRPr="00D75C63">
        <w:rPr>
          <w:rFonts w:ascii="Arial" w:hAnsi="Arial" w:cs="Arial"/>
          <w:b/>
          <w:szCs w:val="24"/>
        </w:rPr>
        <w:t xml:space="preserve">, nr tel. 71/314-62-51 wew. </w:t>
      </w:r>
      <w:r>
        <w:rPr>
          <w:rFonts w:ascii="Arial" w:hAnsi="Arial" w:cs="Arial"/>
          <w:b/>
          <w:szCs w:val="24"/>
        </w:rPr>
        <w:t>56</w:t>
      </w:r>
      <w:r w:rsidRPr="00D75C63">
        <w:rPr>
          <w:rFonts w:ascii="Arial" w:hAnsi="Arial" w:cs="Arial"/>
          <w:b/>
          <w:szCs w:val="24"/>
        </w:rPr>
        <w:t xml:space="preserve">, e-mail: </w:t>
      </w:r>
      <w:r>
        <w:rPr>
          <w:rFonts w:ascii="Arial" w:hAnsi="Arial" w:cs="Arial"/>
          <w:b/>
          <w:szCs w:val="24"/>
        </w:rPr>
        <w:t>aleksandra.kluska</w:t>
      </w:r>
      <w:r w:rsidRPr="00D75C63">
        <w:rPr>
          <w:rFonts w:ascii="Arial" w:hAnsi="Arial" w:cs="Arial"/>
          <w:b/>
          <w:szCs w:val="24"/>
        </w:rPr>
        <w:t>@</w:t>
      </w:r>
      <w:r>
        <w:rPr>
          <w:rFonts w:ascii="Arial" w:hAnsi="Arial" w:cs="Arial"/>
          <w:b/>
          <w:szCs w:val="24"/>
        </w:rPr>
        <w:t>um.</w:t>
      </w:r>
      <w:r w:rsidRPr="00D75C63">
        <w:rPr>
          <w:rFonts w:ascii="Arial" w:hAnsi="Arial" w:cs="Arial"/>
          <w:b/>
          <w:szCs w:val="24"/>
        </w:rPr>
        <w:t>bierutow.pl</w:t>
      </w:r>
    </w:p>
    <w:p w14:paraId="38756B5C" w14:textId="77777777" w:rsidR="00D75C63" w:rsidRPr="00D75C63" w:rsidRDefault="00D75C63">
      <w:pPr>
        <w:pStyle w:val="Bezodstpw"/>
        <w:numPr>
          <w:ilvl w:val="0"/>
          <w:numId w:val="76"/>
        </w:numPr>
        <w:spacing w:line="276" w:lineRule="auto"/>
        <w:ind w:left="426" w:hanging="426"/>
        <w:rPr>
          <w:rFonts w:ascii="Arial" w:hAnsi="Arial" w:cs="Arial"/>
          <w:szCs w:val="24"/>
        </w:rPr>
      </w:pPr>
      <w:r w:rsidRPr="00D75C63">
        <w:rPr>
          <w:rFonts w:ascii="Arial" w:hAnsi="Arial" w:cs="Arial"/>
          <w:szCs w:val="24"/>
        </w:rPr>
        <w:t xml:space="preserve">Wykonawca wyznacza na przedstawiciela odpowiedzialnego za prawidłowy przebieg prac: </w:t>
      </w:r>
    </w:p>
    <w:p w14:paraId="0BA46ABD" w14:textId="77777777" w:rsidR="00D75C63" w:rsidRPr="00D75C63" w:rsidRDefault="00D75C63" w:rsidP="00D75C63">
      <w:pPr>
        <w:pStyle w:val="Bezodstpw"/>
        <w:spacing w:line="276" w:lineRule="auto"/>
        <w:ind w:left="426"/>
        <w:rPr>
          <w:rFonts w:ascii="Arial" w:hAnsi="Arial" w:cs="Arial"/>
          <w:szCs w:val="24"/>
        </w:rPr>
      </w:pPr>
      <w:r w:rsidRPr="00D75C63">
        <w:rPr>
          <w:rFonts w:ascii="Arial" w:hAnsi="Arial" w:cs="Arial"/>
          <w:szCs w:val="24"/>
        </w:rPr>
        <w:t xml:space="preserve">…………………………………………………………………………… </w:t>
      </w:r>
    </w:p>
    <w:p w14:paraId="3D9F7E9F" w14:textId="77777777" w:rsidR="00D75C63" w:rsidRPr="00D75C63" w:rsidRDefault="00D75C63">
      <w:pPr>
        <w:pStyle w:val="Bezodstpw"/>
        <w:numPr>
          <w:ilvl w:val="0"/>
          <w:numId w:val="76"/>
        </w:numPr>
        <w:spacing w:line="276" w:lineRule="auto"/>
        <w:ind w:left="426" w:hanging="426"/>
        <w:rPr>
          <w:rFonts w:ascii="Arial" w:hAnsi="Arial" w:cs="Arial"/>
          <w:szCs w:val="24"/>
        </w:rPr>
      </w:pPr>
      <w:r w:rsidRPr="00D75C63">
        <w:rPr>
          <w:rFonts w:ascii="Arial" w:hAnsi="Arial" w:cs="Arial"/>
          <w:szCs w:val="24"/>
        </w:rPr>
        <w:t xml:space="preserve">Zamawiający ma prawo kontroli i zgłaszania uwag do wykonywanych prac. </w:t>
      </w:r>
    </w:p>
    <w:p w14:paraId="2AC968D0" w14:textId="77777777" w:rsidR="00D75C63" w:rsidRPr="00D75C63" w:rsidRDefault="00D75C63">
      <w:pPr>
        <w:pStyle w:val="Bezodstpw"/>
        <w:numPr>
          <w:ilvl w:val="0"/>
          <w:numId w:val="76"/>
        </w:numPr>
        <w:spacing w:line="276" w:lineRule="auto"/>
        <w:ind w:left="426" w:hanging="426"/>
        <w:rPr>
          <w:rFonts w:ascii="Arial" w:hAnsi="Arial" w:cs="Arial"/>
          <w:szCs w:val="24"/>
        </w:rPr>
      </w:pPr>
      <w:r w:rsidRPr="00D75C63">
        <w:rPr>
          <w:rFonts w:ascii="Arial" w:hAnsi="Arial" w:cs="Arial"/>
          <w:szCs w:val="24"/>
        </w:rPr>
        <w:t xml:space="preserve">Wykonawca zobowiązany jest do niezwłocznego uwzględnienia zgłoszonych przez Zamawiającego uwag, o których mowa w ust. 3, z zastrzeżeniem ust. 5. </w:t>
      </w:r>
    </w:p>
    <w:p w14:paraId="0BC6BF3E" w14:textId="77777777" w:rsidR="00D75C63" w:rsidRPr="00D75C63" w:rsidRDefault="00D75C63">
      <w:pPr>
        <w:pStyle w:val="Bezodstpw"/>
        <w:numPr>
          <w:ilvl w:val="0"/>
          <w:numId w:val="76"/>
        </w:numPr>
        <w:spacing w:line="276" w:lineRule="auto"/>
        <w:ind w:left="426" w:hanging="426"/>
        <w:rPr>
          <w:rFonts w:ascii="Arial" w:hAnsi="Arial" w:cs="Arial"/>
          <w:szCs w:val="24"/>
        </w:rPr>
      </w:pPr>
      <w:r w:rsidRPr="00D75C63">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62A37288" w14:textId="77777777" w:rsidR="00D75C63" w:rsidRPr="00D75C63" w:rsidRDefault="00D75C63" w:rsidP="00D75C63">
      <w:pPr>
        <w:spacing w:line="276" w:lineRule="auto"/>
        <w:rPr>
          <w:rFonts w:ascii="Arial" w:hAnsi="Arial" w:cs="Arial"/>
          <w:b/>
        </w:rPr>
      </w:pPr>
    </w:p>
    <w:p w14:paraId="336DB069" w14:textId="77777777" w:rsidR="00D75C63" w:rsidRPr="00D75C63" w:rsidRDefault="00D75C63" w:rsidP="00D75C63">
      <w:pPr>
        <w:spacing w:line="276" w:lineRule="auto"/>
        <w:jc w:val="center"/>
        <w:rPr>
          <w:rFonts w:ascii="Arial" w:hAnsi="Arial" w:cs="Arial"/>
          <w:b/>
        </w:rPr>
      </w:pPr>
      <w:r w:rsidRPr="00D75C63">
        <w:rPr>
          <w:rFonts w:ascii="Arial" w:hAnsi="Arial" w:cs="Arial"/>
          <w:b/>
        </w:rPr>
        <w:t>§ 7</w:t>
      </w:r>
    </w:p>
    <w:p w14:paraId="1215804B" w14:textId="77777777" w:rsidR="00D75C63" w:rsidRPr="00D75C63" w:rsidRDefault="00D75C63" w:rsidP="00D75C63">
      <w:pPr>
        <w:widowControl w:val="0"/>
        <w:tabs>
          <w:tab w:val="left" w:pos="426"/>
        </w:tabs>
        <w:suppressAutoHyphens/>
        <w:spacing w:line="276" w:lineRule="auto"/>
        <w:ind w:left="21"/>
        <w:jc w:val="center"/>
        <w:rPr>
          <w:rFonts w:ascii="Arial" w:hAnsi="Arial" w:cs="Arial"/>
          <w:b/>
        </w:rPr>
      </w:pPr>
      <w:r w:rsidRPr="00D75C63">
        <w:rPr>
          <w:rFonts w:ascii="Arial" w:hAnsi="Arial" w:cs="Arial"/>
          <w:b/>
        </w:rPr>
        <w:t>Obowiązki stron</w:t>
      </w:r>
    </w:p>
    <w:p w14:paraId="5DE7700C" w14:textId="77777777" w:rsidR="00D75C63" w:rsidRPr="00D75C63" w:rsidRDefault="00D75C63" w:rsidP="00D75C63">
      <w:pPr>
        <w:widowControl w:val="0"/>
        <w:numPr>
          <w:ilvl w:val="0"/>
          <w:numId w:val="10"/>
        </w:numPr>
        <w:tabs>
          <w:tab w:val="clear" w:pos="720"/>
          <w:tab w:val="left" w:pos="426"/>
        </w:tabs>
        <w:suppressAutoHyphens/>
        <w:spacing w:line="276" w:lineRule="auto"/>
        <w:ind w:left="426" w:hanging="426"/>
        <w:rPr>
          <w:rFonts w:ascii="Arial" w:hAnsi="Arial" w:cs="Arial"/>
        </w:rPr>
      </w:pPr>
      <w:r w:rsidRPr="00D75C63">
        <w:rPr>
          <w:rFonts w:ascii="Arial" w:hAnsi="Arial" w:cs="Arial"/>
        </w:rPr>
        <w:t>Zamawiający w szczególności zobowiązany jest do:</w:t>
      </w:r>
    </w:p>
    <w:p w14:paraId="12C25C0C" w14:textId="77777777" w:rsidR="00D75C63" w:rsidRPr="00D75C63" w:rsidRDefault="00D75C63">
      <w:pPr>
        <w:widowControl w:val="0"/>
        <w:numPr>
          <w:ilvl w:val="0"/>
          <w:numId w:val="12"/>
        </w:numPr>
        <w:tabs>
          <w:tab w:val="clear" w:pos="720"/>
          <w:tab w:val="left" w:pos="851"/>
        </w:tabs>
        <w:suppressAutoHyphens/>
        <w:spacing w:line="276" w:lineRule="auto"/>
        <w:ind w:left="851" w:hanging="425"/>
        <w:rPr>
          <w:rFonts w:ascii="Arial" w:hAnsi="Arial" w:cs="Arial"/>
        </w:rPr>
      </w:pPr>
      <w:r w:rsidRPr="00D75C63">
        <w:rPr>
          <w:rFonts w:ascii="Arial" w:hAnsi="Arial" w:cs="Arial"/>
        </w:rPr>
        <w:t>przekazania Wykonawcy placu montażu w terminie do 7 dni od daty zawarcia umowy,</w:t>
      </w:r>
    </w:p>
    <w:p w14:paraId="4551EA1D" w14:textId="13E420DA" w:rsidR="00D75C63" w:rsidRPr="00D75C63" w:rsidRDefault="00D75C63">
      <w:pPr>
        <w:widowControl w:val="0"/>
        <w:numPr>
          <w:ilvl w:val="0"/>
          <w:numId w:val="12"/>
        </w:numPr>
        <w:tabs>
          <w:tab w:val="clear" w:pos="720"/>
          <w:tab w:val="left" w:pos="851"/>
        </w:tabs>
        <w:suppressAutoHyphens/>
        <w:spacing w:line="276" w:lineRule="auto"/>
        <w:ind w:left="851" w:hanging="425"/>
        <w:rPr>
          <w:rFonts w:ascii="Arial" w:hAnsi="Arial" w:cs="Arial"/>
          <w:color w:val="FF0000"/>
        </w:rPr>
      </w:pPr>
      <w:r w:rsidRPr="00D75C63">
        <w:rPr>
          <w:rFonts w:ascii="Arial" w:hAnsi="Arial" w:cs="Arial"/>
        </w:rPr>
        <w:t>dokonania odbioru końcowego w terminie określonym w § 2 ust. </w:t>
      </w:r>
      <w:r w:rsidR="00780FDA">
        <w:rPr>
          <w:rFonts w:ascii="Arial" w:hAnsi="Arial" w:cs="Arial"/>
        </w:rPr>
        <w:t>3</w:t>
      </w:r>
      <w:r w:rsidRPr="00D75C63">
        <w:rPr>
          <w:rFonts w:ascii="Arial" w:hAnsi="Arial" w:cs="Arial"/>
        </w:rPr>
        <w:t>.</w:t>
      </w:r>
    </w:p>
    <w:p w14:paraId="728F2563" w14:textId="77777777" w:rsidR="00D75C63" w:rsidRPr="00D75C63" w:rsidRDefault="00D75C63" w:rsidP="00D75C63">
      <w:pPr>
        <w:widowControl w:val="0"/>
        <w:numPr>
          <w:ilvl w:val="0"/>
          <w:numId w:val="10"/>
        </w:numPr>
        <w:tabs>
          <w:tab w:val="clear" w:pos="720"/>
        </w:tabs>
        <w:suppressAutoHyphens/>
        <w:spacing w:line="276" w:lineRule="auto"/>
        <w:ind w:left="426" w:hanging="426"/>
        <w:rPr>
          <w:rFonts w:ascii="Arial" w:hAnsi="Arial" w:cs="Arial"/>
        </w:rPr>
      </w:pPr>
      <w:r w:rsidRPr="00D75C63">
        <w:rPr>
          <w:rFonts w:ascii="Arial" w:hAnsi="Arial" w:cs="Arial"/>
        </w:rPr>
        <w:t>Wykonawca w szczególności zobowiązany jest:</w:t>
      </w:r>
    </w:p>
    <w:p w14:paraId="4E8CD244"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przedmiotu umowy zgodnie z obowiązującymi przepisami oraz zasadami wiedzy technicznej,</w:t>
      </w:r>
    </w:p>
    <w:p w14:paraId="0B6B58BE"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zabezpieczenia miejsca prac z zachowaniem najwyższej staranności,</w:t>
      </w:r>
    </w:p>
    <w:p w14:paraId="303822ED" w14:textId="698B824D"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74A0B6E3"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 xml:space="preserve">niezwłocznego sygnalizowania Zamawiającemu zaistnienia istotnych problemów, których Wykonawca, mimo dołożenia należytej staranności nie </w:t>
      </w:r>
      <w:r w:rsidRPr="00D75C63">
        <w:rPr>
          <w:rFonts w:ascii="Arial" w:hAnsi="Arial" w:cs="Arial"/>
        </w:rPr>
        <w:lastRenderedPageBreak/>
        <w:t>będzie w stanie rozwiązać we własnym zakresie,</w:t>
      </w:r>
    </w:p>
    <w:p w14:paraId="549505AB"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przejęcia protokolarnie terenu na czas trwania umowy,</w:t>
      </w:r>
    </w:p>
    <w:p w14:paraId="74075DD7"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zadania z dołożeniem należytej staranności,</w:t>
      </w:r>
    </w:p>
    <w:p w14:paraId="59A7F073"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ochrony mienia, zabezpieczenia przeciwpożarowego, przestrzegania przepisów BHP, utrzymania ogólnego porządku na terenie prowadzonych prac,</w:t>
      </w:r>
    </w:p>
    <w:p w14:paraId="1AC0429F"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hAnsi="Arial" w:cs="Arial"/>
        </w:rPr>
        <w:t>oznakowania i zabezpieczenia prac zgodnie z przepisami obowiązującymi w tym zakresie,</w:t>
      </w:r>
    </w:p>
    <w:p w14:paraId="5CC8953E"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przerwania prac na żądanie Zamawiającego oraz zabezpieczenia wykonania prac przed ich zniszczeniem,</w:t>
      </w:r>
    </w:p>
    <w:p w14:paraId="1612504E"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zgłoszenia Przedmiotu Umowy do odbioru końcowego, uczestniczenia w czynnościach odbioru i zapewnienie usunięcia stwierdzonych wad,</w:t>
      </w:r>
    </w:p>
    <w:p w14:paraId="579F7F93"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dbania o należyty porządek na terenie miejsca prac, </w:t>
      </w:r>
    </w:p>
    <w:p w14:paraId="1CEE0FEF"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naprawienia i doprowadzenia do stanu poprzedniego, w przypadku zniszczenia lub uszkodzenia prac, otoczenia miejsca prac, bądź majątku Zamawiającego, na koszt własny, </w:t>
      </w:r>
    </w:p>
    <w:p w14:paraId="73E5FC05"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59022E7F" w14:textId="77777777" w:rsidR="00D75C63" w:rsidRPr="00D75C63" w:rsidRDefault="00D75C63">
      <w:pPr>
        <w:widowControl w:val="0"/>
        <w:numPr>
          <w:ilvl w:val="0"/>
          <w:numId w:val="11"/>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wykonywania w okresie udzielonej gwarancji, bezpłatnych przeglądów gwarancyjnych zgodnie z zaleceniami producenta i wymaganiami obowiązującego prawa. </w:t>
      </w:r>
    </w:p>
    <w:p w14:paraId="43BEA085" w14:textId="77777777" w:rsidR="00D75C63" w:rsidRPr="00D75C63" w:rsidRDefault="00D75C63">
      <w:pPr>
        <w:pStyle w:val="Bezodstpw"/>
        <w:numPr>
          <w:ilvl w:val="0"/>
          <w:numId w:val="32"/>
        </w:numPr>
        <w:spacing w:line="276" w:lineRule="auto"/>
        <w:ind w:left="426" w:hanging="426"/>
        <w:rPr>
          <w:rFonts w:ascii="Arial" w:hAnsi="Arial" w:cs="Arial"/>
          <w:color w:val="000000"/>
          <w:szCs w:val="24"/>
        </w:rPr>
      </w:pPr>
      <w:r w:rsidRPr="00D75C63">
        <w:rPr>
          <w:rFonts w:ascii="Arial" w:hAnsi="Arial" w:cs="Arial"/>
          <w:szCs w:val="24"/>
          <w:lang w:eastAsia="pl-PL"/>
        </w:rPr>
        <w:t>Wykonawca ponosi wobec Zamawiającego pełną odpowiedzialność za dostawy, które wykonuje przy pomocy podwykonawców.</w:t>
      </w:r>
    </w:p>
    <w:p w14:paraId="0320D4C1" w14:textId="77777777" w:rsidR="00D75C63" w:rsidRPr="00D75C63" w:rsidRDefault="00D75C63">
      <w:pPr>
        <w:pStyle w:val="Bezodstpw"/>
        <w:numPr>
          <w:ilvl w:val="0"/>
          <w:numId w:val="32"/>
        </w:numPr>
        <w:spacing w:line="276" w:lineRule="auto"/>
        <w:ind w:left="426" w:hanging="426"/>
        <w:rPr>
          <w:rFonts w:ascii="Arial" w:hAnsi="Arial" w:cs="Arial"/>
          <w:color w:val="000000"/>
          <w:szCs w:val="24"/>
        </w:rPr>
      </w:pPr>
      <w:r w:rsidRPr="00D75C63">
        <w:rPr>
          <w:rFonts w:ascii="Arial" w:hAnsi="Arial" w:cs="Arial"/>
          <w:szCs w:val="24"/>
        </w:rPr>
        <w:t xml:space="preserve">Wykonawca od momentu protokolarnego przejęcia placu montażu ponosi całkowitą odpowiedzialność za wszelkie zaistniałe na nim zdarzenia. </w:t>
      </w:r>
    </w:p>
    <w:p w14:paraId="1D8E99B3" w14:textId="77777777" w:rsidR="00D75C63" w:rsidRPr="00D75C63" w:rsidRDefault="00D75C63" w:rsidP="00D75C63">
      <w:pPr>
        <w:spacing w:line="276" w:lineRule="auto"/>
        <w:rPr>
          <w:rFonts w:ascii="Arial" w:hAnsi="Arial" w:cs="Arial"/>
          <w:b/>
        </w:rPr>
      </w:pPr>
    </w:p>
    <w:p w14:paraId="02AB3A9B" w14:textId="77777777" w:rsidR="00D75C63" w:rsidRPr="00D75C63" w:rsidRDefault="00D75C63" w:rsidP="00D75C63">
      <w:pPr>
        <w:spacing w:line="276" w:lineRule="auto"/>
        <w:jc w:val="center"/>
        <w:rPr>
          <w:rFonts w:ascii="Arial" w:hAnsi="Arial" w:cs="Arial"/>
          <w:b/>
        </w:rPr>
      </w:pPr>
      <w:r w:rsidRPr="00D75C63">
        <w:rPr>
          <w:rFonts w:ascii="Arial" w:hAnsi="Arial" w:cs="Arial"/>
          <w:b/>
        </w:rPr>
        <w:t>§ 8</w:t>
      </w:r>
    </w:p>
    <w:p w14:paraId="7DF3F6DD" w14:textId="77777777" w:rsidR="00D75C63" w:rsidRPr="00D75C63" w:rsidRDefault="00D75C63" w:rsidP="00D75C63">
      <w:pPr>
        <w:spacing w:line="276" w:lineRule="auto"/>
        <w:jc w:val="center"/>
        <w:rPr>
          <w:rFonts w:ascii="Arial" w:hAnsi="Arial" w:cs="Arial"/>
          <w:b/>
        </w:rPr>
      </w:pPr>
      <w:r w:rsidRPr="00D75C63">
        <w:rPr>
          <w:rFonts w:ascii="Arial" w:hAnsi="Arial" w:cs="Arial"/>
          <w:b/>
        </w:rPr>
        <w:t>Zasady realizacji dostaw</w:t>
      </w:r>
    </w:p>
    <w:p w14:paraId="13528316" w14:textId="77777777" w:rsidR="00D75C63" w:rsidRPr="00D75C63" w:rsidRDefault="00D75C63">
      <w:pPr>
        <w:widowControl w:val="0"/>
        <w:numPr>
          <w:ilvl w:val="0"/>
          <w:numId w:val="37"/>
        </w:numPr>
        <w:tabs>
          <w:tab w:val="left" w:pos="360"/>
        </w:tabs>
        <w:suppressAutoHyphens/>
        <w:spacing w:line="276" w:lineRule="auto"/>
        <w:ind w:left="360"/>
        <w:rPr>
          <w:rFonts w:ascii="Arial" w:hAnsi="Arial" w:cs="Arial"/>
        </w:rPr>
      </w:pPr>
      <w:r w:rsidRPr="00D75C63">
        <w:rPr>
          <w:rFonts w:ascii="Arial" w:hAnsi="Arial" w:cs="Arial"/>
        </w:rPr>
        <w:t>Wykonawca zobowiązuje się wykonać przedmiot umowy z materiałów własnych.</w:t>
      </w:r>
    </w:p>
    <w:p w14:paraId="5F7BA4B4" w14:textId="30C8D00C" w:rsidR="00D75C63" w:rsidRPr="00D75C63" w:rsidRDefault="00D75C63">
      <w:pPr>
        <w:widowControl w:val="0"/>
        <w:numPr>
          <w:ilvl w:val="0"/>
          <w:numId w:val="37"/>
        </w:numPr>
        <w:tabs>
          <w:tab w:val="left" w:pos="360"/>
        </w:tabs>
        <w:suppressAutoHyphens/>
        <w:spacing w:line="276" w:lineRule="auto"/>
        <w:ind w:left="360"/>
        <w:rPr>
          <w:rFonts w:ascii="Arial" w:hAnsi="Arial" w:cs="Arial"/>
        </w:rPr>
      </w:pPr>
      <w:r w:rsidRPr="00D75C63">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56A72B2" w14:textId="22E22172" w:rsidR="00D75C63" w:rsidRPr="00D75C63" w:rsidRDefault="00D75C63">
      <w:pPr>
        <w:widowControl w:val="0"/>
        <w:numPr>
          <w:ilvl w:val="0"/>
          <w:numId w:val="37"/>
        </w:numPr>
        <w:tabs>
          <w:tab w:val="left" w:pos="360"/>
        </w:tabs>
        <w:suppressAutoHyphens/>
        <w:spacing w:line="276" w:lineRule="auto"/>
        <w:ind w:left="360"/>
        <w:rPr>
          <w:rFonts w:ascii="Arial" w:hAnsi="Arial" w:cs="Arial"/>
        </w:rPr>
      </w:pPr>
      <w:r w:rsidRPr="00D75C63">
        <w:rPr>
          <w:rFonts w:ascii="Arial" w:hAnsi="Arial" w:cs="Arial"/>
        </w:rPr>
        <w:t>Na każde żądanie zamawiającego, wykonawca obowiązany jest okazać w stosunku do wskazanych materiałów dokumenty potwierdzające dopuszczenie do obrotu i powszechnego albo jednostkowego stosowania w budownictwie zgodnie z obowiązującymi przepisami.</w:t>
      </w:r>
    </w:p>
    <w:p w14:paraId="7FBEE051" w14:textId="77777777" w:rsidR="00D75C63" w:rsidRPr="00D75C63" w:rsidRDefault="00D75C63">
      <w:pPr>
        <w:widowControl w:val="0"/>
        <w:numPr>
          <w:ilvl w:val="0"/>
          <w:numId w:val="37"/>
        </w:numPr>
        <w:tabs>
          <w:tab w:val="left" w:pos="360"/>
        </w:tabs>
        <w:suppressAutoHyphens/>
        <w:spacing w:line="276" w:lineRule="auto"/>
        <w:ind w:left="360"/>
        <w:rPr>
          <w:rFonts w:ascii="Arial" w:hAnsi="Arial" w:cs="Arial"/>
        </w:rPr>
      </w:pPr>
      <w:r w:rsidRPr="00D75C63">
        <w:rPr>
          <w:rFonts w:ascii="Arial" w:hAnsi="Arial" w:cs="Arial"/>
        </w:rPr>
        <w:t>Wykonawca skompletuje atesty i inne dokumenty niezbędne do odbioru końcowego zadania. Koszt ich wykonania jest ujęty w wartości wynagrodzenia określonej w § 3 ust. 1 niniejszej umowy.</w:t>
      </w:r>
    </w:p>
    <w:p w14:paraId="58B07278" w14:textId="77777777" w:rsidR="00D75C63" w:rsidRPr="00D75C63" w:rsidRDefault="00D75C63" w:rsidP="00D75C63">
      <w:pPr>
        <w:tabs>
          <w:tab w:val="left" w:pos="360"/>
          <w:tab w:val="left" w:pos="708"/>
        </w:tabs>
        <w:spacing w:line="276" w:lineRule="auto"/>
        <w:rPr>
          <w:rFonts w:ascii="Arial" w:hAnsi="Arial" w:cs="Arial"/>
        </w:rPr>
      </w:pPr>
    </w:p>
    <w:p w14:paraId="042446EE" w14:textId="77777777" w:rsidR="00D75C63" w:rsidRPr="00D75C63" w:rsidRDefault="00D75C63" w:rsidP="00D75C63">
      <w:pPr>
        <w:tabs>
          <w:tab w:val="left" w:pos="360"/>
          <w:tab w:val="left" w:pos="708"/>
        </w:tabs>
        <w:spacing w:line="276" w:lineRule="auto"/>
        <w:ind w:left="360"/>
        <w:jc w:val="center"/>
        <w:rPr>
          <w:rFonts w:ascii="Arial" w:hAnsi="Arial" w:cs="Arial"/>
          <w:b/>
        </w:rPr>
      </w:pPr>
      <w:r w:rsidRPr="00D75C63">
        <w:rPr>
          <w:rFonts w:ascii="Arial" w:hAnsi="Arial" w:cs="Arial"/>
          <w:b/>
        </w:rPr>
        <w:lastRenderedPageBreak/>
        <w:t>§ 9</w:t>
      </w:r>
    </w:p>
    <w:p w14:paraId="7EC1CA0F" w14:textId="77777777" w:rsidR="00D75C63" w:rsidRPr="00D75C63" w:rsidRDefault="00D75C63" w:rsidP="00D75C63">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6B71AB17" w14:textId="77777777" w:rsidR="00D75C63" w:rsidRPr="00D75C63" w:rsidRDefault="00D75C63" w:rsidP="00D75C63">
      <w:pPr>
        <w:widowControl w:val="0"/>
        <w:numPr>
          <w:ilvl w:val="0"/>
          <w:numId w:val="9"/>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02BD8520" w14:textId="77777777" w:rsidR="00D75C63" w:rsidRPr="00D75C63" w:rsidRDefault="00D75C63">
      <w:pPr>
        <w:widowControl w:val="0"/>
        <w:numPr>
          <w:ilvl w:val="1"/>
          <w:numId w:val="13"/>
        </w:numPr>
        <w:tabs>
          <w:tab w:val="left" w:pos="720"/>
        </w:tabs>
        <w:suppressAutoHyphens/>
        <w:spacing w:line="276" w:lineRule="auto"/>
        <w:ind w:left="720"/>
        <w:rPr>
          <w:rFonts w:ascii="Arial" w:hAnsi="Arial" w:cs="Arial"/>
        </w:rPr>
      </w:pPr>
      <w:r w:rsidRPr="00D75C63">
        <w:rPr>
          <w:rFonts w:ascii="Arial" w:hAnsi="Arial" w:cs="Arial"/>
        </w:rPr>
        <w:t>odpowiedzialność kontraktowa, suma ubezpieczenia nie może być niższa niż 20% wartości dostaw będących przedmiotem umowy,</w:t>
      </w:r>
    </w:p>
    <w:p w14:paraId="3BA8C22A" w14:textId="77777777" w:rsidR="00D75C63" w:rsidRPr="00D75C63" w:rsidRDefault="00D75C63">
      <w:pPr>
        <w:widowControl w:val="0"/>
        <w:numPr>
          <w:ilvl w:val="1"/>
          <w:numId w:val="13"/>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p>
    <w:p w14:paraId="542D9F2C" w14:textId="58512E34" w:rsidR="00D75C63" w:rsidRPr="00D75C63" w:rsidRDefault="00D75C63">
      <w:pPr>
        <w:widowControl w:val="0"/>
        <w:numPr>
          <w:ilvl w:val="0"/>
          <w:numId w:val="119"/>
        </w:numPr>
        <w:suppressAutoHyphens/>
        <w:spacing w:line="276" w:lineRule="auto"/>
        <w:ind w:left="993" w:hanging="284"/>
        <w:rPr>
          <w:rFonts w:ascii="Arial" w:hAnsi="Arial" w:cs="Arial"/>
        </w:rPr>
      </w:pPr>
      <w:r w:rsidRPr="00D75C63">
        <w:rPr>
          <w:rFonts w:ascii="Arial" w:hAnsi="Arial" w:cs="Arial"/>
          <w:b/>
        </w:rPr>
        <w:t xml:space="preserve">Część nr 1 – </w:t>
      </w:r>
      <w:r>
        <w:rPr>
          <w:rFonts w:ascii="Arial" w:hAnsi="Arial" w:cs="Arial"/>
          <w:b/>
        </w:rPr>
        <w:t>9</w:t>
      </w:r>
      <w:r w:rsidRPr="00D75C63">
        <w:rPr>
          <w:rFonts w:ascii="Arial" w:hAnsi="Arial" w:cs="Arial"/>
          <w:b/>
        </w:rPr>
        <w:t>0.000,00 zł brutto*,</w:t>
      </w:r>
    </w:p>
    <w:p w14:paraId="75404AA0" w14:textId="64403C93" w:rsidR="00D75C63" w:rsidRPr="00D75C63" w:rsidRDefault="00D75C63">
      <w:pPr>
        <w:widowControl w:val="0"/>
        <w:numPr>
          <w:ilvl w:val="0"/>
          <w:numId w:val="119"/>
        </w:numPr>
        <w:suppressAutoHyphens/>
        <w:spacing w:line="276" w:lineRule="auto"/>
        <w:ind w:left="993" w:hanging="284"/>
        <w:rPr>
          <w:rFonts w:ascii="Arial" w:hAnsi="Arial" w:cs="Arial"/>
        </w:rPr>
      </w:pPr>
      <w:r w:rsidRPr="00D75C63">
        <w:rPr>
          <w:rFonts w:ascii="Arial" w:hAnsi="Arial" w:cs="Arial"/>
          <w:b/>
        </w:rPr>
        <w:t xml:space="preserve">Część nr 2 – </w:t>
      </w:r>
      <w:r>
        <w:rPr>
          <w:rFonts w:ascii="Arial" w:hAnsi="Arial" w:cs="Arial"/>
          <w:b/>
        </w:rPr>
        <w:t>9</w:t>
      </w:r>
      <w:r w:rsidRPr="00D75C63">
        <w:rPr>
          <w:rFonts w:ascii="Arial" w:hAnsi="Arial" w:cs="Arial"/>
          <w:b/>
        </w:rPr>
        <w:t>0.000,00 zł brutto*</w:t>
      </w:r>
      <w:r>
        <w:rPr>
          <w:rFonts w:ascii="Arial" w:hAnsi="Arial" w:cs="Arial"/>
          <w:b/>
        </w:rPr>
        <w:t>,</w:t>
      </w:r>
    </w:p>
    <w:p w14:paraId="39D3550B" w14:textId="690C5FB9" w:rsidR="00D75C63" w:rsidRPr="00D75C63" w:rsidRDefault="00D75C63">
      <w:pPr>
        <w:widowControl w:val="0"/>
        <w:numPr>
          <w:ilvl w:val="0"/>
          <w:numId w:val="119"/>
        </w:numPr>
        <w:suppressAutoHyphens/>
        <w:spacing w:line="276" w:lineRule="auto"/>
        <w:ind w:left="993" w:hanging="284"/>
        <w:rPr>
          <w:rFonts w:ascii="Arial" w:hAnsi="Arial" w:cs="Arial"/>
        </w:rPr>
      </w:pPr>
      <w:r w:rsidRPr="00D75C63">
        <w:rPr>
          <w:rFonts w:ascii="Arial" w:hAnsi="Arial" w:cs="Arial"/>
          <w:b/>
        </w:rPr>
        <w:t xml:space="preserve">Część nr </w:t>
      </w:r>
      <w:r>
        <w:rPr>
          <w:rFonts w:ascii="Arial" w:hAnsi="Arial" w:cs="Arial"/>
          <w:b/>
        </w:rPr>
        <w:t>3</w:t>
      </w:r>
      <w:r w:rsidRPr="00D75C63">
        <w:rPr>
          <w:rFonts w:ascii="Arial" w:hAnsi="Arial" w:cs="Arial"/>
          <w:b/>
        </w:rPr>
        <w:t xml:space="preserve"> – </w:t>
      </w:r>
      <w:r>
        <w:rPr>
          <w:rFonts w:ascii="Arial" w:hAnsi="Arial" w:cs="Arial"/>
          <w:b/>
        </w:rPr>
        <w:t>2</w:t>
      </w:r>
      <w:r w:rsidRPr="00D75C63">
        <w:rPr>
          <w:rFonts w:ascii="Arial" w:hAnsi="Arial" w:cs="Arial"/>
          <w:b/>
        </w:rPr>
        <w:t>0.000,00 zł brutto*</w:t>
      </w:r>
      <w:r>
        <w:rPr>
          <w:rFonts w:ascii="Arial" w:hAnsi="Arial" w:cs="Arial"/>
          <w:b/>
        </w:rPr>
        <w:t>.</w:t>
      </w:r>
    </w:p>
    <w:p w14:paraId="3E7BCEB1" w14:textId="77777777" w:rsidR="00D75C63" w:rsidRPr="00D75C63" w:rsidRDefault="00D75C63">
      <w:pPr>
        <w:widowControl w:val="0"/>
        <w:numPr>
          <w:ilvl w:val="0"/>
          <w:numId w:val="13"/>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2EB52BCD" w14:textId="77777777" w:rsidR="00D75C63" w:rsidRPr="00D75C63" w:rsidRDefault="00D75C63">
      <w:pPr>
        <w:widowControl w:val="0"/>
        <w:numPr>
          <w:ilvl w:val="0"/>
          <w:numId w:val="13"/>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775E2698" w14:textId="77777777" w:rsidR="00D75C63" w:rsidRPr="00D75C63" w:rsidRDefault="00D75C63">
      <w:pPr>
        <w:widowControl w:val="0"/>
        <w:numPr>
          <w:ilvl w:val="0"/>
          <w:numId w:val="13"/>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71FB8E3A" w14:textId="77777777" w:rsidR="00D75C63" w:rsidRPr="00D75C63" w:rsidRDefault="00D75C63">
      <w:pPr>
        <w:widowControl w:val="0"/>
        <w:numPr>
          <w:ilvl w:val="0"/>
          <w:numId w:val="13"/>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5A8C2E65" w14:textId="77777777" w:rsidR="00D75C63" w:rsidRPr="00D75C63" w:rsidRDefault="00D75C63" w:rsidP="00D75C63">
      <w:pPr>
        <w:widowControl w:val="0"/>
        <w:tabs>
          <w:tab w:val="left" w:pos="360"/>
          <w:tab w:val="left" w:pos="765"/>
        </w:tabs>
        <w:suppressAutoHyphens/>
        <w:spacing w:line="276" w:lineRule="auto"/>
        <w:ind w:left="360"/>
        <w:rPr>
          <w:rFonts w:ascii="Arial" w:hAnsi="Arial" w:cs="Arial"/>
        </w:rPr>
      </w:pPr>
    </w:p>
    <w:p w14:paraId="4EDCC51D" w14:textId="77777777" w:rsidR="00D75C63" w:rsidRPr="00D75C63" w:rsidRDefault="00D75C63" w:rsidP="00D75C63">
      <w:pPr>
        <w:spacing w:line="276" w:lineRule="auto"/>
        <w:jc w:val="center"/>
        <w:rPr>
          <w:rFonts w:ascii="Arial" w:hAnsi="Arial" w:cs="Arial"/>
          <w:b/>
        </w:rPr>
      </w:pPr>
      <w:r w:rsidRPr="00D75C63">
        <w:rPr>
          <w:rFonts w:ascii="Arial" w:hAnsi="Arial" w:cs="Arial"/>
          <w:b/>
        </w:rPr>
        <w:t>§ 10</w:t>
      </w:r>
    </w:p>
    <w:p w14:paraId="0682BD02" w14:textId="77777777" w:rsidR="00D75C63" w:rsidRPr="00D75C63" w:rsidRDefault="00D75C63" w:rsidP="00D75C63">
      <w:pPr>
        <w:spacing w:line="276" w:lineRule="auto"/>
        <w:jc w:val="center"/>
        <w:rPr>
          <w:rFonts w:ascii="Arial" w:hAnsi="Arial" w:cs="Arial"/>
          <w:b/>
        </w:rPr>
      </w:pPr>
      <w:r w:rsidRPr="00D75C63">
        <w:rPr>
          <w:rFonts w:ascii="Arial" w:hAnsi="Arial" w:cs="Arial"/>
          <w:b/>
        </w:rPr>
        <w:t>Gwarancja i rękojmia za wady</w:t>
      </w:r>
    </w:p>
    <w:p w14:paraId="6099B68A" w14:textId="77777777" w:rsidR="00D75C63" w:rsidRPr="00D75C63" w:rsidRDefault="00D75C63">
      <w:pPr>
        <w:widowControl w:val="0"/>
        <w:numPr>
          <w:ilvl w:val="0"/>
          <w:numId w:val="33"/>
        </w:numPr>
        <w:tabs>
          <w:tab w:val="left" w:pos="426"/>
        </w:tabs>
        <w:suppressAutoHyphens/>
        <w:spacing w:line="276" w:lineRule="auto"/>
        <w:ind w:left="426" w:hanging="426"/>
        <w:rPr>
          <w:rFonts w:ascii="Arial" w:hAnsi="Arial" w:cs="Arial"/>
        </w:rPr>
      </w:pPr>
      <w:r w:rsidRPr="00D75C63">
        <w:rPr>
          <w:rFonts w:ascii="Arial" w:hAnsi="Arial" w:cs="Arial"/>
        </w:rPr>
        <w:t xml:space="preserve">Wykonawca na wykonany zakres robót: </w:t>
      </w:r>
    </w:p>
    <w:p w14:paraId="03FCAA8C" w14:textId="77777777" w:rsidR="00D75C63" w:rsidRPr="00D75C63" w:rsidRDefault="00D75C63">
      <w:pPr>
        <w:pStyle w:val="Akapitzlist"/>
        <w:numPr>
          <w:ilvl w:val="0"/>
          <w:numId w:val="139"/>
        </w:numPr>
        <w:tabs>
          <w:tab w:val="left" w:pos="426"/>
        </w:tabs>
        <w:spacing w:line="276" w:lineRule="auto"/>
        <w:ind w:hanging="294"/>
        <w:rPr>
          <w:rFonts w:ascii="Arial" w:hAnsi="Arial" w:cs="Arial"/>
        </w:rPr>
      </w:pPr>
      <w:r w:rsidRPr="00D75C63">
        <w:rPr>
          <w:rFonts w:ascii="Arial" w:hAnsi="Arial" w:cs="Arial"/>
          <w:b/>
        </w:rPr>
        <w:t>Część nr 1</w:t>
      </w:r>
      <w:r w:rsidRPr="00D75C63">
        <w:rPr>
          <w:rFonts w:ascii="Arial" w:hAnsi="Arial" w:cs="Arial"/>
        </w:rPr>
        <w:t xml:space="preserve"> – udziela ……………………… gwarancji – wręczając w dniu odbioru końcowego, dokument gwarancyjny sporządzony zgodnie ze wzorem określonym w załączniku do umowy – licząc od dnia odbioru końcowego zamówienia*,</w:t>
      </w:r>
    </w:p>
    <w:p w14:paraId="0F276B3E" w14:textId="0CFC2341" w:rsidR="00D75C63" w:rsidRDefault="00D75C63">
      <w:pPr>
        <w:pStyle w:val="Akapitzlist"/>
        <w:numPr>
          <w:ilvl w:val="0"/>
          <w:numId w:val="139"/>
        </w:numPr>
        <w:tabs>
          <w:tab w:val="left" w:pos="426"/>
        </w:tabs>
        <w:spacing w:line="276" w:lineRule="auto"/>
        <w:ind w:hanging="294"/>
        <w:rPr>
          <w:rFonts w:ascii="Arial" w:hAnsi="Arial" w:cs="Arial"/>
        </w:rPr>
      </w:pPr>
      <w:r w:rsidRPr="00D75C63">
        <w:rPr>
          <w:rFonts w:ascii="Arial" w:hAnsi="Arial" w:cs="Arial"/>
          <w:b/>
        </w:rPr>
        <w:t>Część nr 2</w:t>
      </w:r>
      <w:r w:rsidRPr="00D75C63">
        <w:rPr>
          <w:rFonts w:ascii="Arial" w:hAnsi="Arial" w:cs="Arial"/>
        </w:rPr>
        <w:t xml:space="preserve"> – udziela ……………………… gwarancji – wręczając w dniu odbioru końcowego, dokument gwarancyjny sporządzony zgodnie ze wzorem określonym w załączniku do umowy – licząc od dnia odbioru końcowego zamówienia*</w:t>
      </w:r>
      <w:r>
        <w:rPr>
          <w:rFonts w:ascii="Arial" w:hAnsi="Arial" w:cs="Arial"/>
        </w:rPr>
        <w:t>,</w:t>
      </w:r>
    </w:p>
    <w:p w14:paraId="3A30CA06" w14:textId="343650AC" w:rsidR="00D75C63" w:rsidRPr="00D75C63" w:rsidRDefault="00D75C63">
      <w:pPr>
        <w:pStyle w:val="Akapitzlist"/>
        <w:numPr>
          <w:ilvl w:val="0"/>
          <w:numId w:val="139"/>
        </w:numPr>
        <w:tabs>
          <w:tab w:val="left" w:pos="426"/>
        </w:tabs>
        <w:spacing w:line="276" w:lineRule="auto"/>
        <w:rPr>
          <w:rFonts w:ascii="Arial" w:hAnsi="Arial" w:cs="Arial"/>
        </w:rPr>
      </w:pPr>
      <w:r w:rsidRPr="00D75C63">
        <w:rPr>
          <w:rFonts w:ascii="Arial" w:hAnsi="Arial" w:cs="Arial"/>
          <w:b/>
        </w:rPr>
        <w:t xml:space="preserve">Część nr </w:t>
      </w:r>
      <w:r>
        <w:rPr>
          <w:rFonts w:ascii="Arial" w:hAnsi="Arial" w:cs="Arial"/>
          <w:b/>
        </w:rPr>
        <w:t xml:space="preserve">3 </w:t>
      </w:r>
      <w:r w:rsidRPr="00D75C63">
        <w:rPr>
          <w:rFonts w:ascii="Arial" w:hAnsi="Arial" w:cs="Arial"/>
        </w:rPr>
        <w:t>– udziela ……………………… gwarancji – wręczając w dniu odbioru końcowego, dokument gwarancyjny sporządzony zgodnie ze wzorem określonym w załączniku do umowy – licząc od dnia odbioru końcowego zamówienia*</w:t>
      </w:r>
      <w:r>
        <w:rPr>
          <w:rFonts w:ascii="Arial" w:hAnsi="Arial" w:cs="Arial"/>
        </w:rPr>
        <w:t>.</w:t>
      </w:r>
    </w:p>
    <w:p w14:paraId="7649EDB5" w14:textId="77777777" w:rsidR="00D75C63" w:rsidRPr="00D75C63" w:rsidRDefault="00D75C63">
      <w:pPr>
        <w:widowControl w:val="0"/>
        <w:numPr>
          <w:ilvl w:val="0"/>
          <w:numId w:val="33"/>
        </w:numPr>
        <w:tabs>
          <w:tab w:val="left" w:pos="426"/>
        </w:tabs>
        <w:suppressAutoHyphens/>
        <w:spacing w:line="276" w:lineRule="auto"/>
        <w:ind w:left="426" w:hanging="426"/>
        <w:rPr>
          <w:rFonts w:ascii="Arial" w:hAnsi="Arial" w:cs="Arial"/>
        </w:rPr>
      </w:pPr>
      <w:r w:rsidRPr="00D75C63">
        <w:rPr>
          <w:rFonts w:ascii="Arial" w:hAnsi="Arial" w:cs="Arial"/>
        </w:rPr>
        <w:t>Zamawiający może dochodzić roszczeń z tytułu gwarancji także po upływie powyższego terminu, jeżeli przed jej upływem zawiadomił Wykonawcę o wadzie.</w:t>
      </w:r>
    </w:p>
    <w:p w14:paraId="0D311DD6" w14:textId="77777777" w:rsidR="00D75C63" w:rsidRPr="00D75C63" w:rsidRDefault="00D75C63">
      <w:pPr>
        <w:widowControl w:val="0"/>
        <w:numPr>
          <w:ilvl w:val="0"/>
          <w:numId w:val="33"/>
        </w:numPr>
        <w:tabs>
          <w:tab w:val="left" w:pos="426"/>
        </w:tabs>
        <w:suppressAutoHyphens/>
        <w:spacing w:line="276" w:lineRule="auto"/>
        <w:ind w:left="426" w:hanging="426"/>
        <w:rPr>
          <w:rFonts w:ascii="Arial" w:hAnsi="Arial" w:cs="Arial"/>
        </w:rPr>
      </w:pPr>
      <w:r w:rsidRPr="00D75C63">
        <w:rPr>
          <w:rFonts w:ascii="Arial" w:hAnsi="Arial" w:cs="Arial"/>
        </w:rPr>
        <w:t>W razie stwierdzenia wad Zamawiający może :</w:t>
      </w:r>
    </w:p>
    <w:p w14:paraId="30524F91" w14:textId="77777777" w:rsidR="00D75C63" w:rsidRPr="00D75C63" w:rsidRDefault="00D75C63">
      <w:pPr>
        <w:pStyle w:val="Bezodstpw"/>
        <w:numPr>
          <w:ilvl w:val="0"/>
          <w:numId w:val="34"/>
        </w:numPr>
        <w:spacing w:line="276" w:lineRule="auto"/>
        <w:ind w:left="709" w:hanging="283"/>
        <w:rPr>
          <w:rFonts w:ascii="Arial" w:hAnsi="Arial" w:cs="Arial"/>
          <w:szCs w:val="24"/>
        </w:rPr>
      </w:pPr>
      <w:r w:rsidRPr="00D75C63">
        <w:rPr>
          <w:rFonts w:ascii="Arial" w:hAnsi="Arial" w:cs="Arial"/>
          <w:szCs w:val="24"/>
        </w:rPr>
        <w:t>jeżeli wady nadają się do usunięcia:</w:t>
      </w:r>
    </w:p>
    <w:p w14:paraId="60C349B0" w14:textId="77777777" w:rsidR="00D75C63" w:rsidRPr="00D75C63" w:rsidRDefault="00D75C63">
      <w:pPr>
        <w:pStyle w:val="Bezodstpw"/>
        <w:numPr>
          <w:ilvl w:val="0"/>
          <w:numId w:val="35"/>
        </w:numPr>
        <w:spacing w:line="276" w:lineRule="auto"/>
        <w:ind w:left="993"/>
        <w:rPr>
          <w:rFonts w:ascii="Arial" w:hAnsi="Arial" w:cs="Arial"/>
          <w:szCs w:val="24"/>
        </w:rPr>
      </w:pPr>
      <w:r w:rsidRPr="00D75C63">
        <w:rPr>
          <w:rFonts w:ascii="Arial" w:hAnsi="Arial" w:cs="Arial"/>
          <w:szCs w:val="24"/>
        </w:rPr>
        <w:lastRenderedPageBreak/>
        <w:t>żądać usunięcia wad wyznaczając Wykonawcy odpowiedni termin,</w:t>
      </w:r>
    </w:p>
    <w:p w14:paraId="3EEEC0E0" w14:textId="77777777" w:rsidR="00D75C63" w:rsidRPr="00D75C63" w:rsidRDefault="00D75C63">
      <w:pPr>
        <w:pStyle w:val="Bezodstpw"/>
        <w:numPr>
          <w:ilvl w:val="0"/>
          <w:numId w:val="35"/>
        </w:numPr>
        <w:spacing w:line="276" w:lineRule="auto"/>
        <w:ind w:left="993"/>
        <w:rPr>
          <w:rFonts w:ascii="Arial" w:hAnsi="Arial" w:cs="Arial"/>
          <w:szCs w:val="24"/>
        </w:rPr>
      </w:pPr>
      <w:r w:rsidRPr="00D75C63">
        <w:rPr>
          <w:rFonts w:ascii="Arial" w:hAnsi="Arial" w:cs="Arial"/>
          <w:szCs w:val="24"/>
        </w:rPr>
        <w:t>obniżyć wynagrodzenie Wykonawcy za przedmiot umowy odpowiednio do utraconej wartości - użytkowej  estetycznej i technicznej,</w:t>
      </w:r>
    </w:p>
    <w:p w14:paraId="686A2657" w14:textId="77777777" w:rsidR="00D75C63" w:rsidRPr="00D75C63" w:rsidRDefault="00D75C63">
      <w:pPr>
        <w:pStyle w:val="Bezodstpw"/>
        <w:numPr>
          <w:ilvl w:val="0"/>
          <w:numId w:val="34"/>
        </w:numPr>
        <w:spacing w:line="276" w:lineRule="auto"/>
        <w:ind w:left="709" w:hanging="283"/>
        <w:rPr>
          <w:rFonts w:ascii="Arial" w:hAnsi="Arial" w:cs="Arial"/>
          <w:szCs w:val="24"/>
        </w:rPr>
      </w:pPr>
      <w:r w:rsidRPr="00D75C63">
        <w:rPr>
          <w:rFonts w:ascii="Arial" w:hAnsi="Arial" w:cs="Arial"/>
          <w:szCs w:val="24"/>
        </w:rPr>
        <w:t>jeżeli wady nie nadają się do usunięcia:</w:t>
      </w:r>
    </w:p>
    <w:p w14:paraId="4B4DD70F" w14:textId="22C1B6D8" w:rsidR="00D75C63" w:rsidRPr="00D75C63" w:rsidRDefault="00D75C63">
      <w:pPr>
        <w:pStyle w:val="Bezodstpw"/>
        <w:numPr>
          <w:ilvl w:val="0"/>
          <w:numId w:val="36"/>
        </w:numPr>
        <w:spacing w:line="276" w:lineRule="auto"/>
        <w:ind w:left="993"/>
        <w:rPr>
          <w:rFonts w:ascii="Arial" w:hAnsi="Arial" w:cs="Arial"/>
          <w:szCs w:val="24"/>
        </w:rPr>
      </w:pPr>
      <w:r w:rsidRPr="00D75C63">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0440332B" w14:textId="77777777" w:rsidR="00D75C63" w:rsidRPr="00D75C63" w:rsidRDefault="00D75C63">
      <w:pPr>
        <w:pStyle w:val="Bezodstpw"/>
        <w:numPr>
          <w:ilvl w:val="0"/>
          <w:numId w:val="36"/>
        </w:numPr>
        <w:spacing w:line="276" w:lineRule="auto"/>
        <w:ind w:left="993"/>
        <w:rPr>
          <w:rFonts w:ascii="Arial" w:hAnsi="Arial" w:cs="Arial"/>
          <w:szCs w:val="24"/>
        </w:rPr>
      </w:pPr>
      <w:r w:rsidRPr="00D75C63">
        <w:rPr>
          <w:rFonts w:ascii="Arial" w:hAnsi="Arial" w:cs="Arial"/>
          <w:szCs w:val="24"/>
        </w:rPr>
        <w:t>w przypadku gdy uniemożliwiają użytkowanie przedmiotu umowy zgodnie z przeznaczeniem – odstąpić od umowy, zawiadamiając o tym odpowiednie organy nadzoru i inspekcji,</w:t>
      </w:r>
    </w:p>
    <w:p w14:paraId="2DF7AE7F" w14:textId="77777777" w:rsidR="00D75C63" w:rsidRPr="00D75C63" w:rsidRDefault="00D75C63">
      <w:pPr>
        <w:pStyle w:val="Bezodstpw"/>
        <w:numPr>
          <w:ilvl w:val="0"/>
          <w:numId w:val="36"/>
        </w:numPr>
        <w:spacing w:line="276" w:lineRule="auto"/>
        <w:ind w:left="993"/>
        <w:rPr>
          <w:rFonts w:ascii="Arial" w:hAnsi="Arial" w:cs="Arial"/>
          <w:szCs w:val="24"/>
        </w:rPr>
      </w:pPr>
      <w:r w:rsidRPr="00D75C63">
        <w:rPr>
          <w:rFonts w:ascii="Arial" w:hAnsi="Arial" w:cs="Arial"/>
          <w:szCs w:val="24"/>
        </w:rPr>
        <w:t>żądać wykonania przedmiotu umowy po raz drugi, zachowując prawo domagania się od Wykonawcy naprawy szkody wynikłej z opóźnienia.</w:t>
      </w:r>
    </w:p>
    <w:p w14:paraId="11EE089E"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Po wykryciu wad Zamawiający jest obowiązany zawiadomić na piśmie Wykonawcę. Istnienie wady powinno być stwierdzone protokolarnie.</w:t>
      </w:r>
    </w:p>
    <w:p w14:paraId="73CD5E00"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W okresie gwarancji Wykonawca usunie usterkę lub uszkodzenie na własny koszt w terminie do 7 dni, po otrzymaniu od Zamawiającego pisemnego powiadomienia.</w:t>
      </w:r>
    </w:p>
    <w:p w14:paraId="289C2694" w14:textId="7C904692"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0980C9EB"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Wykonawca nie może odmówić w okresie gwarancji usunięcia wad bez względu na wysokość związanych z tym kosztów.</w:t>
      </w:r>
    </w:p>
    <w:p w14:paraId="2CCF0128"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Okres gwarancji na elementy naprawione będzie się rozpoczynał ponownie od dnia zakończenia naprawy.</w:t>
      </w:r>
    </w:p>
    <w:p w14:paraId="1C6C2BA2"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W okresie 14 dni przed upływem okresu gwarancji, Zamawiający dokonuje z udziałem Wykonawcy odbioru pogwarancyjnego.</w:t>
      </w:r>
    </w:p>
    <w:p w14:paraId="7CD29FFE"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750D1AE" w14:textId="77777777"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Zamawiający sporządza protokół odbioru pogwarancyjnego, który podpisują strony umowy.</w:t>
      </w:r>
    </w:p>
    <w:p w14:paraId="3288C42C" w14:textId="23E649A5" w:rsidR="00D75C63" w:rsidRPr="00D75C63" w:rsidRDefault="00D75C63">
      <w:pPr>
        <w:widowControl w:val="0"/>
        <w:numPr>
          <w:ilvl w:val="0"/>
          <w:numId w:val="33"/>
        </w:numPr>
        <w:tabs>
          <w:tab w:val="left" w:pos="426"/>
        </w:tabs>
        <w:suppressAutoHyphens/>
        <w:spacing w:line="276" w:lineRule="auto"/>
        <w:ind w:left="426"/>
        <w:rPr>
          <w:rFonts w:ascii="Arial" w:hAnsi="Arial" w:cs="Arial"/>
        </w:rPr>
      </w:pPr>
      <w:r w:rsidRPr="00D75C63">
        <w:rPr>
          <w:rFonts w:ascii="Arial" w:hAnsi="Arial" w:cs="Arial"/>
        </w:rPr>
        <w:t xml:space="preserve">Protokół sporządzony podczas odbioru pogwarancyjnego stanowi podstawę do zwrotu Wykonawcy kwoty zabezpieczenia należytego wykonania umowy pozostałej na okres gwarancji i rękojmi. </w:t>
      </w:r>
    </w:p>
    <w:p w14:paraId="43DA9C28" w14:textId="77777777" w:rsidR="00D75C63" w:rsidRDefault="00D75C63" w:rsidP="00D75C63">
      <w:pPr>
        <w:widowControl w:val="0"/>
        <w:tabs>
          <w:tab w:val="left" w:pos="426"/>
        </w:tabs>
        <w:suppressAutoHyphens/>
        <w:ind w:left="720"/>
        <w:jc w:val="both"/>
        <w:rPr>
          <w:rFonts w:ascii="Arial" w:hAnsi="Arial" w:cs="Arial"/>
          <w:sz w:val="20"/>
          <w:szCs w:val="20"/>
        </w:rPr>
      </w:pPr>
    </w:p>
    <w:p w14:paraId="4571BDE1" w14:textId="59A801C3"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w:t>
      </w:r>
      <w:r w:rsidR="0010580D">
        <w:rPr>
          <w:rFonts w:ascii="Arial" w:hAnsi="Arial" w:cs="Arial"/>
          <w:b/>
        </w:rPr>
        <w:t>1</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3D684E2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0010580D" w:rsidRPr="0010580D">
        <w:rPr>
          <w:rFonts w:ascii="Arial" w:hAnsi="Arial" w:cs="Arial"/>
        </w:rPr>
        <w:t>przedmiotu umowy objęt</w:t>
      </w:r>
      <w:r w:rsidR="0010580D">
        <w:rPr>
          <w:rFonts w:ascii="Arial" w:hAnsi="Arial" w:cs="Arial"/>
        </w:rPr>
        <w:t>ego</w:t>
      </w:r>
      <w:r w:rsidR="0010580D" w:rsidRPr="0010580D">
        <w:rPr>
          <w:rFonts w:ascii="Arial" w:hAnsi="Arial" w:cs="Arial"/>
        </w:rPr>
        <w:t xml:space="preserve"> </w:t>
      </w:r>
      <w:r w:rsidRPr="009745DC">
        <w:rPr>
          <w:rFonts w:ascii="Arial" w:hAnsi="Arial" w:cs="Arial"/>
        </w:rPr>
        <w:t xml:space="preserve">kontraktem w wysokości 0,2% wynagrodzenia brutto, o którym mowa w § </w:t>
      </w:r>
      <w:r w:rsidR="0010580D">
        <w:rPr>
          <w:rFonts w:ascii="Arial" w:hAnsi="Arial" w:cs="Arial"/>
        </w:rPr>
        <w:t>3</w:t>
      </w:r>
      <w:r w:rsidRPr="009745DC">
        <w:rPr>
          <w:rFonts w:ascii="Arial" w:hAnsi="Arial" w:cs="Arial"/>
        </w:rPr>
        <w:t xml:space="preserve"> ust. 1,</w:t>
      </w:r>
    </w:p>
    <w:p w14:paraId="2F55C7C1" w14:textId="6D0F9930" w:rsid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lastRenderedPageBreak/>
        <w:t xml:space="preserve">za każdy dzień zwłoki w terminie usunięcia wad w wysokości 0,2% wynagrodzenia brutto, o którym mowa w § </w:t>
      </w:r>
      <w:r w:rsidR="0010580D">
        <w:rPr>
          <w:rFonts w:ascii="Arial" w:hAnsi="Arial" w:cs="Arial"/>
        </w:rPr>
        <w:t>3</w:t>
      </w:r>
      <w:r w:rsidRPr="009745DC">
        <w:rPr>
          <w:rFonts w:ascii="Arial" w:hAnsi="Arial" w:cs="Arial"/>
        </w:rPr>
        <w:t xml:space="preserve"> ust. 1,</w:t>
      </w:r>
    </w:p>
    <w:p w14:paraId="08DD0A83" w14:textId="38846D8D"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sidR="0010580D">
        <w:rPr>
          <w:rFonts w:ascii="Arial" w:hAnsi="Arial" w:cs="Arial"/>
        </w:rPr>
        <w:t>3</w:t>
      </w:r>
      <w:r w:rsidRPr="009745DC">
        <w:rPr>
          <w:rFonts w:ascii="Arial" w:hAnsi="Arial" w:cs="Arial"/>
        </w:rPr>
        <w:t xml:space="preserve"> ust. 1,</w:t>
      </w:r>
    </w:p>
    <w:p w14:paraId="08380037" w14:textId="5472FD25" w:rsidR="0010580D" w:rsidRPr="0010580D" w:rsidRDefault="009745DC" w:rsidP="0010580D">
      <w:pPr>
        <w:widowControl w:val="0"/>
        <w:numPr>
          <w:ilvl w:val="1"/>
          <w:numId w:val="5"/>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sidR="0010580D">
        <w:rPr>
          <w:rFonts w:ascii="Arial" w:hAnsi="Arial" w:cs="Arial"/>
        </w:rPr>
        <w:t>3</w:t>
      </w:r>
      <w:r w:rsidRPr="009745DC">
        <w:rPr>
          <w:rFonts w:ascii="Arial" w:hAnsi="Arial" w:cs="Arial"/>
        </w:rPr>
        <w:t xml:space="preserve"> ust. 1</w:t>
      </w:r>
      <w:r w:rsidR="0010580D">
        <w:rPr>
          <w:rFonts w:ascii="Arial" w:hAnsi="Arial" w:cs="Arial"/>
        </w:rPr>
        <w:t>.</w:t>
      </w:r>
    </w:p>
    <w:p w14:paraId="676CFA72" w14:textId="77777777" w:rsidR="0010580D" w:rsidRPr="0010580D" w:rsidRDefault="0010580D">
      <w:pPr>
        <w:widowControl w:val="0"/>
        <w:numPr>
          <w:ilvl w:val="0"/>
          <w:numId w:val="77"/>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5AD0D7A8" w14:textId="77777777" w:rsidR="0010580D" w:rsidRPr="0010580D" w:rsidRDefault="0010580D" w:rsidP="0010580D">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18EE259F" w14:textId="77777777" w:rsidR="0010580D" w:rsidRPr="0010580D" w:rsidRDefault="0010580D">
      <w:pPr>
        <w:numPr>
          <w:ilvl w:val="0"/>
          <w:numId w:val="1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0325F339" w14:textId="77777777" w:rsidR="0010580D" w:rsidRPr="0010580D" w:rsidRDefault="0010580D">
      <w:pPr>
        <w:numPr>
          <w:ilvl w:val="0"/>
          <w:numId w:val="1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61F0767F" w14:textId="77777777" w:rsidR="0010580D" w:rsidRPr="0010580D" w:rsidRDefault="0010580D">
      <w:pPr>
        <w:numPr>
          <w:ilvl w:val="0"/>
          <w:numId w:val="1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60FEC718" w14:textId="77777777" w:rsidR="0010580D" w:rsidRPr="0010580D" w:rsidRDefault="0010580D">
      <w:pPr>
        <w:numPr>
          <w:ilvl w:val="0"/>
          <w:numId w:val="140"/>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2928D636" w14:textId="77777777" w:rsidR="0010580D" w:rsidRPr="0010580D" w:rsidRDefault="0010580D" w:rsidP="0010580D">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 xml:space="preserve">Zamawiający może odstąpić od umowy z Wykonawcą, jeżeli: </w:t>
      </w:r>
    </w:p>
    <w:p w14:paraId="1EAE9E13" w14:textId="77777777" w:rsidR="0010580D" w:rsidRPr="0010580D" w:rsidRDefault="0010580D">
      <w:pPr>
        <w:numPr>
          <w:ilvl w:val="0"/>
          <w:numId w:val="141"/>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dwukrotnego dokonywania bezpośredniej zapłaty Podwykonawcy, </w:t>
      </w:r>
    </w:p>
    <w:p w14:paraId="2BF30B2E" w14:textId="77777777" w:rsidR="0010580D" w:rsidRPr="0010580D" w:rsidRDefault="0010580D">
      <w:pPr>
        <w:numPr>
          <w:ilvl w:val="0"/>
          <w:numId w:val="141"/>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dokonania dwóch bezpośrednich zapłat na sumę większą niż 5% wartości umowy określonej w </w:t>
      </w:r>
      <w:r w:rsidRPr="0010580D">
        <w:rPr>
          <w:rFonts w:ascii="Arial" w:hAnsi="Arial" w:cs="Arial"/>
        </w:rPr>
        <w:t>§</w:t>
      </w:r>
      <w:r w:rsidRPr="0010580D">
        <w:rPr>
          <w:rFonts w:ascii="Arial" w:eastAsia="Calibri" w:hAnsi="Arial" w:cs="Arial"/>
          <w:color w:val="000000"/>
        </w:rPr>
        <w:t xml:space="preserve"> 3 ust. 1 </w:t>
      </w:r>
    </w:p>
    <w:p w14:paraId="2600BA1B" w14:textId="77777777" w:rsidR="0010580D" w:rsidRPr="0010580D" w:rsidRDefault="0010580D">
      <w:pPr>
        <w:numPr>
          <w:ilvl w:val="0"/>
          <w:numId w:val="140"/>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04F061D9" w14:textId="77777777" w:rsidR="0010580D" w:rsidRPr="0010580D" w:rsidRDefault="0010580D">
      <w:pPr>
        <w:numPr>
          <w:ilvl w:val="0"/>
          <w:numId w:val="140"/>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14E6729D" w14:textId="77777777" w:rsidR="0010580D" w:rsidRPr="0010580D" w:rsidRDefault="0010580D">
      <w:pPr>
        <w:numPr>
          <w:ilvl w:val="0"/>
          <w:numId w:val="140"/>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67C7AE06" w14:textId="77777777" w:rsidR="0010580D" w:rsidRPr="0010580D" w:rsidRDefault="0010580D">
      <w:pPr>
        <w:numPr>
          <w:ilvl w:val="0"/>
          <w:numId w:val="140"/>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Wykonawca upoważnia Zamawiającego do potrącenia należnych kar z przysługującego  mu wynagrodzenia.</w:t>
      </w:r>
    </w:p>
    <w:p w14:paraId="726C16D6" w14:textId="77777777" w:rsidR="0010580D" w:rsidRPr="0010580D" w:rsidRDefault="0010580D">
      <w:pPr>
        <w:numPr>
          <w:ilvl w:val="0"/>
          <w:numId w:val="140"/>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35E520E4" w14:textId="77777777" w:rsidR="0010580D" w:rsidRDefault="0010580D" w:rsidP="0010580D">
      <w:pPr>
        <w:widowControl w:val="0"/>
        <w:suppressAutoHyphens/>
        <w:spacing w:line="276" w:lineRule="auto"/>
        <w:jc w:val="center"/>
        <w:rPr>
          <w:rFonts w:ascii="Arial" w:hAnsi="Arial" w:cs="Arial"/>
        </w:rPr>
      </w:pPr>
    </w:p>
    <w:p w14:paraId="6105EFE6" w14:textId="77777777" w:rsidR="0010580D" w:rsidRPr="0010580D" w:rsidRDefault="0010580D" w:rsidP="0010580D">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12</w:t>
      </w:r>
    </w:p>
    <w:p w14:paraId="3BD13C5F" w14:textId="77777777" w:rsidR="0010580D" w:rsidRPr="0010580D" w:rsidRDefault="0010580D" w:rsidP="0010580D">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6505DEFA" w14:textId="77777777" w:rsidR="0010580D" w:rsidRPr="0010580D" w:rsidRDefault="0010580D">
      <w:pPr>
        <w:pStyle w:val="Bezodstpw"/>
        <w:numPr>
          <w:ilvl w:val="3"/>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2D480E30"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nadających się do usunięcia Zamawiający zastrzega sobie prawo odmowy odbioru prac i wyznaczenie terminu usunięcia </w:t>
      </w:r>
      <w:r w:rsidRPr="0010580D">
        <w:rPr>
          <w:rFonts w:ascii="Arial" w:eastAsia="Calibri" w:hAnsi="Arial" w:cs="Arial"/>
          <w:color w:val="000000"/>
          <w:szCs w:val="24"/>
        </w:rPr>
        <w:lastRenderedPageBreak/>
        <w:t xml:space="preserve">wad. Po upływie wyżej wymienionego terminu naliczane będą kary umowne określone w § 11. </w:t>
      </w:r>
    </w:p>
    <w:p w14:paraId="40551A75"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BE4DE3C"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362E7492" w14:textId="47ED3325"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2F3AD789" w14:textId="53969613"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7F6B7C15" w14:textId="53082EF1"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59841F3F"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3CAFAA33"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3A213919"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2798545E"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podzleca zamówienie w całości lub w części bez wiedzy Zamawiającego, </w:t>
      </w:r>
    </w:p>
    <w:p w14:paraId="19E95D49"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sytuacja ekonomiczna Wykonawcy ulegnie znacznemu pogorszeniu lub Wykonawca zostanie postawiony w stan likwidacji, </w:t>
      </w:r>
    </w:p>
    <w:p w14:paraId="28AC89C5"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E2E12A5"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nastąpi utrata zdolności do czynności prawnych, </w:t>
      </w:r>
    </w:p>
    <w:p w14:paraId="488E3A1A" w14:textId="77777777" w:rsidR="0010580D" w:rsidRPr="0010580D" w:rsidRDefault="0010580D">
      <w:pPr>
        <w:pStyle w:val="Bezodstpw"/>
        <w:numPr>
          <w:ilvl w:val="0"/>
          <w:numId w:val="79"/>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jeżeli wartość kar umownych, którymi Zamawiający obciążył Wykonawcę zgodnie z § 11 Umowy, przekroczą kwotę 50 % wynagrodzenia brutto </w:t>
      </w:r>
      <w:r w:rsidRPr="0010580D">
        <w:rPr>
          <w:rFonts w:ascii="Arial" w:eastAsia="Calibri" w:hAnsi="Arial" w:cs="Arial"/>
          <w:color w:val="000000"/>
          <w:szCs w:val="24"/>
        </w:rPr>
        <w:lastRenderedPageBreak/>
        <w:t xml:space="preserve">Wykonawcy. </w:t>
      </w:r>
    </w:p>
    <w:p w14:paraId="1357E285"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D99D173"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0104E70C"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342068AA"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odstąpienia od Umowy, Wykonawcę i Zamawiającego obciążają następujące obowiązki szczegółowe: </w:t>
      </w:r>
    </w:p>
    <w:p w14:paraId="5A5C092A" w14:textId="77777777" w:rsidR="0010580D" w:rsidRPr="0010580D" w:rsidRDefault="0010580D">
      <w:pPr>
        <w:pStyle w:val="Bezodstpw"/>
        <w:numPr>
          <w:ilvl w:val="0"/>
          <w:numId w:val="80"/>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17D87993" w14:textId="77777777" w:rsidR="0010580D" w:rsidRPr="0010580D" w:rsidRDefault="0010580D">
      <w:pPr>
        <w:pStyle w:val="Bezodstpw"/>
        <w:numPr>
          <w:ilvl w:val="0"/>
          <w:numId w:val="80"/>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zabezpieczy przerwane prace w zakresie obustronnie uzgodnionym, na koszt strony, z winy której nastąpiło odstąpienie od Umowy,</w:t>
      </w:r>
    </w:p>
    <w:p w14:paraId="66BCA802" w14:textId="77777777" w:rsidR="0010580D" w:rsidRPr="0010580D" w:rsidRDefault="0010580D">
      <w:pPr>
        <w:pStyle w:val="Bezodstpw"/>
        <w:numPr>
          <w:ilvl w:val="0"/>
          <w:numId w:val="80"/>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6E8649FD" w14:textId="77777777" w:rsidR="0010580D" w:rsidRPr="0010580D" w:rsidRDefault="0010580D">
      <w:pPr>
        <w:pStyle w:val="Bezodstpw"/>
        <w:numPr>
          <w:ilvl w:val="0"/>
          <w:numId w:val="80"/>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lub wzniesione. W przypadku nie wykonania tego obowiązku, dokona tego Zamawiający na ryzyko i koszt Wykonawcy. Poniesione z tego tytułu koszty zostaną potrącone z Wynagrodzenia Wykonawcy,</w:t>
      </w:r>
    </w:p>
    <w:p w14:paraId="30D15304" w14:textId="77777777" w:rsidR="0010580D" w:rsidRPr="0010580D" w:rsidRDefault="0010580D">
      <w:pPr>
        <w:pStyle w:val="Bezodstpw"/>
        <w:numPr>
          <w:ilvl w:val="0"/>
          <w:numId w:val="80"/>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696A8DB4"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37CB16A5" w14:textId="77777777" w:rsidR="0010580D" w:rsidRPr="0010580D" w:rsidRDefault="0010580D">
      <w:pPr>
        <w:pStyle w:val="Bezodstpw"/>
        <w:numPr>
          <w:ilvl w:val="0"/>
          <w:numId w:val="78"/>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czy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Pr="0010580D">
        <w:rPr>
          <w:rFonts w:ascii="Arial" w:eastAsia="Calibri" w:hAnsi="Arial" w:cs="Arial"/>
          <w:i/>
          <w:iCs/>
          <w:color w:val="000000"/>
          <w:szCs w:val="24"/>
        </w:rPr>
        <w:t xml:space="preserve"> </w:t>
      </w:r>
      <w:r w:rsidRPr="0010580D">
        <w:rPr>
          <w:rFonts w:ascii="Arial" w:eastAsia="Calibri" w:hAnsi="Arial" w:cs="Arial"/>
          <w:color w:val="000000"/>
          <w:szCs w:val="24"/>
        </w:rPr>
        <w:t xml:space="preserve">czy w części niewykonanej - </w:t>
      </w:r>
      <w:r w:rsidRPr="0010580D">
        <w:rPr>
          <w:rFonts w:ascii="Arial" w:eastAsia="Calibri" w:hAnsi="Arial" w:cs="Arial"/>
          <w:i/>
          <w:iCs/>
          <w:color w:val="000000"/>
          <w:szCs w:val="24"/>
        </w:rPr>
        <w:t>ex nunc</w:t>
      </w:r>
      <w:r w:rsidRPr="0010580D">
        <w:rPr>
          <w:rFonts w:ascii="Arial" w:eastAsia="Calibri" w:hAnsi="Arial" w:cs="Arial"/>
          <w:color w:val="000000"/>
          <w:szCs w:val="24"/>
        </w:rPr>
        <w:t>. W przypadku odstąpienia w części niewykonanej (</w:t>
      </w:r>
      <w:r w:rsidRPr="0010580D">
        <w:rPr>
          <w:rFonts w:ascii="Arial" w:eastAsia="Calibri" w:hAnsi="Arial" w:cs="Arial"/>
          <w:i/>
          <w:iCs/>
          <w:color w:val="000000"/>
          <w:szCs w:val="24"/>
        </w:rPr>
        <w:t>ex nunc</w:t>
      </w:r>
      <w:r w:rsidRPr="0010580D">
        <w:rPr>
          <w:rFonts w:ascii="Arial" w:eastAsia="Calibri" w:hAnsi="Arial" w:cs="Arial"/>
          <w:color w:val="000000"/>
          <w:szCs w:val="24"/>
        </w:rPr>
        <w:t xml:space="preserve">) z momentem złożenia oświadczenia o odstąpieniu dla części Przedmiotu Umowy, dla których </w:t>
      </w:r>
      <w:r w:rsidRPr="0010580D">
        <w:rPr>
          <w:rFonts w:ascii="Arial" w:eastAsia="Calibri" w:hAnsi="Arial" w:cs="Arial"/>
          <w:color w:val="000000"/>
          <w:szCs w:val="24"/>
        </w:rPr>
        <w:lastRenderedPageBreak/>
        <w:t xml:space="preserve">sporządzono i przekazano Wykonawcy protokoły odbioru Etapów realizacji Przedmiotu Umowy rozpoczyna się bieg okresu rękojmi oraz gwarancji (na warunkach określonych w Umowie). </w:t>
      </w:r>
    </w:p>
    <w:p w14:paraId="09E1E4EA" w14:textId="77777777" w:rsidR="009745DC" w:rsidRPr="0010580D" w:rsidRDefault="009745DC" w:rsidP="0010580D">
      <w:pPr>
        <w:widowControl w:val="0"/>
        <w:suppressAutoHyphens/>
        <w:spacing w:line="276" w:lineRule="auto"/>
        <w:rPr>
          <w:rFonts w:ascii="Arial" w:eastAsia="Calibri" w:hAnsi="Arial" w:cs="Arial"/>
          <w:color w:val="000000"/>
          <w:lang w:eastAsia="ar-SA"/>
        </w:rPr>
      </w:pPr>
    </w:p>
    <w:p w14:paraId="3A179D34" w14:textId="50672AAD" w:rsidR="009745DC" w:rsidRPr="009745DC" w:rsidRDefault="009745DC" w:rsidP="006A42D6">
      <w:pPr>
        <w:spacing w:line="276" w:lineRule="auto"/>
        <w:jc w:val="center"/>
        <w:rPr>
          <w:rFonts w:ascii="Arial" w:hAnsi="Arial" w:cs="Arial"/>
          <w:b/>
        </w:rPr>
      </w:pPr>
      <w:r w:rsidRPr="009745DC">
        <w:rPr>
          <w:rFonts w:ascii="Arial" w:hAnsi="Arial" w:cs="Arial"/>
          <w:b/>
        </w:rPr>
        <w:t>§ 1</w:t>
      </w:r>
      <w:r w:rsidR="0010580D">
        <w:rPr>
          <w:rFonts w:ascii="Arial" w:hAnsi="Arial" w:cs="Arial"/>
          <w:b/>
        </w:rPr>
        <w:t>3</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B54B78E" w:rsidR="009745DC" w:rsidRPr="009745DC" w:rsidRDefault="009745DC">
      <w:pPr>
        <w:widowControl w:val="0"/>
        <w:numPr>
          <w:ilvl w:val="0"/>
          <w:numId w:val="39"/>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A227CB">
        <w:rPr>
          <w:rFonts w:ascii="Arial" w:hAnsi="Arial" w:cs="Arial"/>
        </w:rPr>
        <w:t>4</w:t>
      </w:r>
      <w:r w:rsidRPr="009745DC">
        <w:rPr>
          <w:rFonts w:ascii="Arial" w:hAnsi="Arial" w:cs="Arial"/>
        </w:rPr>
        <w:t xml:space="preserve">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39"/>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39"/>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39"/>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20"/>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20"/>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39"/>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pPr>
        <w:widowControl w:val="0"/>
        <w:numPr>
          <w:ilvl w:val="0"/>
          <w:numId w:val="38"/>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38"/>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pPr>
        <w:widowControl w:val="0"/>
        <w:numPr>
          <w:ilvl w:val="0"/>
          <w:numId w:val="39"/>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5D4F3AD4" w:rsidR="009745DC" w:rsidRPr="009745DC" w:rsidRDefault="009745DC" w:rsidP="006A42D6">
      <w:pPr>
        <w:spacing w:line="276" w:lineRule="auto"/>
        <w:jc w:val="center"/>
        <w:rPr>
          <w:rFonts w:ascii="Arial" w:hAnsi="Arial" w:cs="Arial"/>
          <w:b/>
        </w:rPr>
      </w:pPr>
      <w:r w:rsidRPr="009745DC">
        <w:rPr>
          <w:rFonts w:ascii="Arial" w:hAnsi="Arial" w:cs="Arial"/>
          <w:b/>
        </w:rPr>
        <w:t>§ 1</w:t>
      </w:r>
      <w:r w:rsidR="0010580D">
        <w:rPr>
          <w:rFonts w:ascii="Arial" w:hAnsi="Arial" w:cs="Arial"/>
          <w:b/>
        </w:rPr>
        <w:t>4</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pPr>
        <w:numPr>
          <w:ilvl w:val="0"/>
          <w:numId w:val="2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pPr>
        <w:numPr>
          <w:ilvl w:val="0"/>
          <w:numId w:val="2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lastRenderedPageBreak/>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pPr>
        <w:numPr>
          <w:ilvl w:val="0"/>
          <w:numId w:val="2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pPr>
        <w:numPr>
          <w:ilvl w:val="0"/>
          <w:numId w:val="2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pPr>
        <w:numPr>
          <w:ilvl w:val="0"/>
          <w:numId w:val="2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EF5E867" w14:textId="77777777" w:rsidR="00A227CB" w:rsidRDefault="00A227CB" w:rsidP="006A42D6">
      <w:pPr>
        <w:widowControl w:val="0"/>
        <w:suppressAutoHyphens/>
        <w:spacing w:line="276" w:lineRule="auto"/>
        <w:contextualSpacing/>
        <w:jc w:val="center"/>
        <w:rPr>
          <w:rFonts w:ascii="Arial" w:eastAsia="DejaVu Sans" w:hAnsi="Arial" w:cs="Arial"/>
          <w:b/>
          <w:kern w:val="1"/>
          <w:lang w:eastAsia="ar-SA"/>
        </w:rPr>
      </w:pPr>
    </w:p>
    <w:p w14:paraId="26B813AF" w14:textId="234A774C"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10580D">
        <w:rPr>
          <w:rFonts w:ascii="Arial" w:eastAsia="DejaVu Sans" w:hAnsi="Arial" w:cs="Arial"/>
          <w:b/>
          <w:kern w:val="1"/>
          <w:lang w:eastAsia="ar-SA"/>
        </w:rPr>
        <w:t>5</w:t>
      </w:r>
    </w:p>
    <w:p w14:paraId="7ED7D4DF" w14:textId="77777777" w:rsidR="009745DC" w:rsidRPr="00282569" w:rsidRDefault="009745DC" w:rsidP="00282569">
      <w:pPr>
        <w:spacing w:line="276" w:lineRule="auto"/>
        <w:jc w:val="center"/>
        <w:rPr>
          <w:rFonts w:ascii="Arial" w:hAnsi="Arial" w:cs="Arial"/>
          <w:b/>
        </w:rPr>
      </w:pPr>
      <w:r w:rsidRPr="00282569">
        <w:rPr>
          <w:rFonts w:ascii="Arial" w:hAnsi="Arial" w:cs="Arial"/>
          <w:b/>
        </w:rPr>
        <w:t>Zmiana umowy</w:t>
      </w:r>
    </w:p>
    <w:p w14:paraId="69376851" w14:textId="77777777" w:rsidR="00282569" w:rsidRPr="00282569" w:rsidRDefault="00282569">
      <w:pPr>
        <w:pStyle w:val="Bezodstpw"/>
        <w:numPr>
          <w:ilvl w:val="0"/>
          <w:numId w:val="82"/>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0DA9CE09"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4651E43E" w14:textId="5AD51DDE" w:rsidR="00282569" w:rsidRPr="00282569" w:rsidRDefault="00282569">
      <w:pPr>
        <w:pStyle w:val="Bezodstpw"/>
        <w:numPr>
          <w:ilvl w:val="2"/>
          <w:numId w:val="8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4EAE0879" w14:textId="730EEBD4" w:rsidR="00282569" w:rsidRPr="00282569" w:rsidRDefault="00282569">
      <w:pPr>
        <w:pStyle w:val="Bezodstpw"/>
        <w:numPr>
          <w:ilvl w:val="2"/>
          <w:numId w:val="8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0587DDA8"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wielkości przedmiotu zamówienia: </w:t>
      </w:r>
    </w:p>
    <w:p w14:paraId="484F2563" w14:textId="3CE7C2D6" w:rsidR="00282569" w:rsidRPr="00282569" w:rsidRDefault="00282569">
      <w:pPr>
        <w:pStyle w:val="Bezodstpw"/>
        <w:numPr>
          <w:ilvl w:val="0"/>
          <w:numId w:val="8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1F5A1903" w14:textId="222A68E1" w:rsidR="00282569" w:rsidRPr="00282569" w:rsidRDefault="00282569">
      <w:pPr>
        <w:pStyle w:val="Bezodstpw"/>
        <w:numPr>
          <w:ilvl w:val="0"/>
          <w:numId w:val="8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lastRenderedPageBreak/>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5E7E5DF5"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30E75FFD"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375A3A89" w14:textId="4AF53652"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przestoju w realizacji Przedmiotu umowy, niezawinionego przez Wykonawcę, a wynikłego ze zdarzeń losowych lub decyzji</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1B847A81"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445C6D72"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28DF8C4D"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2316304E"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2547DB02" w14:textId="5006511C"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50A997D2"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53220B1"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przerwania realizacji zamówienia w sytuacjach określonych w art. 32 ustawy z dnia 23 lipca 2003 r. o ochronie zabytków i opiece nad zabytkami – przedłużenie terminów realizacji umowy o czas, na który wstrzymano prace na obiekcie zgodnie z zasadami wynikającymi z ustawy o ochronie </w:t>
      </w:r>
      <w:r w:rsidRPr="00282569">
        <w:rPr>
          <w:rFonts w:ascii="Arial" w:eastAsia="Calibri" w:hAnsi="Arial" w:cs="Arial"/>
          <w:color w:val="000000"/>
          <w:szCs w:val="24"/>
        </w:rPr>
        <w:lastRenderedPageBreak/>
        <w:t xml:space="preserve">zabytków i opiece nad zabytkami, </w:t>
      </w:r>
    </w:p>
    <w:p w14:paraId="3F1CF221"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5481AEEF" w14:textId="77777777" w:rsidR="00282569" w:rsidRPr="00282569" w:rsidRDefault="00282569">
      <w:pPr>
        <w:pStyle w:val="Bezodstpw"/>
        <w:numPr>
          <w:ilvl w:val="4"/>
          <w:numId w:val="8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leżącej po stronie Zamawiającego zwłoki w przekazaniu Wykonawcy terenu montażu - zmiana terminów realizacji Umowy o ilość dni zwłoki, w przypadku, gdy zwłoka ta dotyczy części terenu montażu i nie uniemożliwia wykonywania części przedmiotu umowy – odpowiednia zmiana terminów dotyczy wyłącznie części na którą wpływ ma zwłoka. </w:t>
      </w:r>
    </w:p>
    <w:p w14:paraId="0E20E397"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1EC7C663" w14:textId="77777777" w:rsidR="00282569" w:rsidRPr="00282569" w:rsidRDefault="00282569">
      <w:pPr>
        <w:pStyle w:val="Bezodstpw"/>
        <w:numPr>
          <w:ilvl w:val="0"/>
          <w:numId w:val="87"/>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71129615" w14:textId="77777777" w:rsidR="00282569" w:rsidRPr="00282569" w:rsidRDefault="00282569">
      <w:pPr>
        <w:pStyle w:val="Bezodstpw"/>
        <w:numPr>
          <w:ilvl w:val="0"/>
          <w:numId w:val="87"/>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7114A6D3" w14:textId="77777777" w:rsidR="00282569" w:rsidRPr="00282569" w:rsidRDefault="00282569">
      <w:pPr>
        <w:pStyle w:val="Bezodstpw"/>
        <w:numPr>
          <w:ilvl w:val="0"/>
          <w:numId w:val="87"/>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zmiana sposobu realizacji przedmiotu umowy może nastąpić na podstawie ustawy z dnia 2 marca 2020 r. o szczególnych rozwiązaniach związanych z zapobieganiem, przeciwdziałaniem i zwalczaniem COVID-19, innych chorób zakaźnych oraz wywołanych nimi sytuacji kryzysowych (Dz. U. z 2021 r. poz. 2095 ze zm.); </w:t>
      </w:r>
    </w:p>
    <w:p w14:paraId="4050EEF4"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7BEBDBAE" w14:textId="674A686E" w:rsidR="00282569" w:rsidRDefault="00282569" w:rsidP="00282569">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5B56F53D" w14:textId="77777777" w:rsidR="00282569" w:rsidRPr="00282569" w:rsidRDefault="00282569" w:rsidP="00282569">
      <w:pPr>
        <w:pStyle w:val="Bezodstpw"/>
        <w:spacing w:line="276" w:lineRule="auto"/>
        <w:ind w:left="851"/>
        <w:rPr>
          <w:rFonts w:ascii="Arial" w:eastAsia="Calibri" w:hAnsi="Arial" w:cs="Arial"/>
          <w:color w:val="000000"/>
          <w:szCs w:val="24"/>
        </w:rPr>
      </w:pPr>
    </w:p>
    <w:p w14:paraId="2257A8A2" w14:textId="77777777" w:rsidR="00282569" w:rsidRPr="00282569" w:rsidRDefault="00282569">
      <w:pPr>
        <w:pStyle w:val="Bezodstpw"/>
        <w:numPr>
          <w:ilvl w:val="2"/>
          <w:numId w:val="8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lastRenderedPageBreak/>
        <w:t xml:space="preserve">zmiany będą korzystne dla Zamawiającego i nie będą: </w:t>
      </w:r>
    </w:p>
    <w:p w14:paraId="17ED2399" w14:textId="77777777" w:rsidR="00282569" w:rsidRPr="00282569" w:rsidRDefault="00282569">
      <w:pPr>
        <w:pStyle w:val="Bezodstpw"/>
        <w:numPr>
          <w:ilvl w:val="2"/>
          <w:numId w:val="8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F7B68C3" w14:textId="77777777" w:rsidR="00282569" w:rsidRPr="00282569" w:rsidRDefault="00282569">
      <w:pPr>
        <w:pStyle w:val="Bezodstpw"/>
        <w:numPr>
          <w:ilvl w:val="2"/>
          <w:numId w:val="8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3C6F0C48" w14:textId="77777777" w:rsidR="00282569" w:rsidRPr="00282569" w:rsidRDefault="00282569">
      <w:pPr>
        <w:pStyle w:val="Bezodstpw"/>
        <w:numPr>
          <w:ilvl w:val="2"/>
          <w:numId w:val="8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0B370159" w14:textId="77777777" w:rsidR="00282569" w:rsidRPr="00282569" w:rsidRDefault="00282569">
      <w:pPr>
        <w:pStyle w:val="Bezodstpw"/>
        <w:numPr>
          <w:ilvl w:val="0"/>
          <w:numId w:val="82"/>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583B68FB" w14:textId="77777777" w:rsidR="00282569" w:rsidRPr="00282569" w:rsidRDefault="00282569">
      <w:pPr>
        <w:pStyle w:val="Bezodstpw"/>
        <w:numPr>
          <w:ilvl w:val="0"/>
          <w:numId w:val="89"/>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A37411E" w14:textId="77777777" w:rsidR="00282569" w:rsidRPr="00282569" w:rsidRDefault="00282569">
      <w:pPr>
        <w:pStyle w:val="Bezodstpw"/>
        <w:numPr>
          <w:ilvl w:val="0"/>
          <w:numId w:val="89"/>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4CA173B" w14:textId="77777777" w:rsidR="00282569" w:rsidRPr="00282569" w:rsidRDefault="00282569">
      <w:pPr>
        <w:pStyle w:val="Bezodstpw"/>
        <w:numPr>
          <w:ilvl w:val="0"/>
          <w:numId w:val="89"/>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47EA0BAC" w14:textId="77777777" w:rsidR="00282569" w:rsidRPr="00282569" w:rsidRDefault="00282569">
      <w:pPr>
        <w:pStyle w:val="Bezodstpw"/>
        <w:numPr>
          <w:ilvl w:val="2"/>
          <w:numId w:val="9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78CEAC22" w14:textId="77777777" w:rsidR="00282569" w:rsidRPr="00282569" w:rsidRDefault="00282569">
      <w:pPr>
        <w:pStyle w:val="Bezodstpw"/>
        <w:numPr>
          <w:ilvl w:val="2"/>
          <w:numId w:val="9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2BAE8EB6" w14:textId="77777777" w:rsidR="00282569" w:rsidRPr="00282569" w:rsidRDefault="00282569">
      <w:pPr>
        <w:pStyle w:val="Bezodstpw"/>
        <w:numPr>
          <w:ilvl w:val="2"/>
          <w:numId w:val="9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62A5A76B" w14:textId="77777777" w:rsidR="00282569" w:rsidRPr="00282569" w:rsidRDefault="00282569">
      <w:pPr>
        <w:pStyle w:val="Bezodstpw"/>
        <w:numPr>
          <w:ilvl w:val="0"/>
          <w:numId w:val="82"/>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031073AE" w14:textId="77777777" w:rsidR="0010580D" w:rsidRPr="009714CF" w:rsidRDefault="0010580D" w:rsidP="009714CF">
      <w:pPr>
        <w:spacing w:line="276" w:lineRule="auto"/>
        <w:rPr>
          <w:rFonts w:ascii="Arial" w:hAnsi="Arial" w:cs="Arial"/>
          <w:b/>
        </w:rPr>
      </w:pPr>
    </w:p>
    <w:p w14:paraId="407573B6" w14:textId="444BCED3" w:rsidR="009714CF" w:rsidRPr="009714CF" w:rsidRDefault="009714CF" w:rsidP="009714CF">
      <w:pPr>
        <w:pStyle w:val="Bezodstpw"/>
        <w:spacing w:line="276" w:lineRule="auto"/>
        <w:jc w:val="center"/>
        <w:rPr>
          <w:rFonts w:ascii="Arial" w:hAnsi="Arial" w:cs="Arial"/>
          <w:b/>
          <w:szCs w:val="24"/>
        </w:rPr>
      </w:pPr>
      <w:r w:rsidRPr="009714CF">
        <w:rPr>
          <w:rFonts w:ascii="Arial" w:hAnsi="Arial" w:cs="Arial"/>
          <w:b/>
          <w:szCs w:val="24"/>
        </w:rPr>
        <w:t>§ 1</w:t>
      </w:r>
      <w:r>
        <w:rPr>
          <w:rFonts w:ascii="Arial" w:hAnsi="Arial" w:cs="Arial"/>
          <w:b/>
          <w:szCs w:val="24"/>
        </w:rPr>
        <w:t>6</w:t>
      </w:r>
    </w:p>
    <w:p w14:paraId="74E4F4F7" w14:textId="77777777" w:rsidR="009714CF" w:rsidRPr="009714CF" w:rsidRDefault="009714CF" w:rsidP="009714CF">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0E969E7F" w14:textId="2726A91A" w:rsidR="009714CF" w:rsidRPr="009714CF" w:rsidRDefault="009714CF">
      <w:pPr>
        <w:pStyle w:val="Bezodstpw"/>
        <w:numPr>
          <w:ilvl w:val="3"/>
          <w:numId w:val="91"/>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434B1DDE" w14:textId="77777777" w:rsidR="009714CF" w:rsidRPr="009714CF" w:rsidRDefault="009714CF">
      <w:pPr>
        <w:pStyle w:val="Bezodstpw"/>
        <w:numPr>
          <w:ilvl w:val="0"/>
          <w:numId w:val="91"/>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33C59C2D" w14:textId="77777777" w:rsidR="009714CF" w:rsidRPr="009714CF" w:rsidRDefault="009714CF">
      <w:pPr>
        <w:pStyle w:val="Bezodstpw"/>
        <w:numPr>
          <w:ilvl w:val="0"/>
          <w:numId w:val="91"/>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3F052B9C" w14:textId="11321E85" w:rsidR="009714CF" w:rsidRPr="009714CF" w:rsidRDefault="009714CF">
      <w:pPr>
        <w:pStyle w:val="Bezodstpw"/>
        <w:numPr>
          <w:ilvl w:val="0"/>
          <w:numId w:val="91"/>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4466E187" w14:textId="4AC98026" w:rsidR="009714CF" w:rsidRPr="009714CF" w:rsidRDefault="009714CF">
      <w:pPr>
        <w:pStyle w:val="Bezodstpw"/>
        <w:numPr>
          <w:ilvl w:val="2"/>
          <w:numId w:val="92"/>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w:t>
      </w:r>
      <w:r w:rsidRPr="009714CF">
        <w:rPr>
          <w:rFonts w:ascii="Arial" w:hAnsi="Arial" w:cs="Arial"/>
          <w:szCs w:val="24"/>
        </w:rPr>
        <w:lastRenderedPageBreak/>
        <w:t xml:space="preserve">kopii potwierdzonej za zgodność z oryginałem, </w:t>
      </w:r>
    </w:p>
    <w:p w14:paraId="39E6DA6D" w14:textId="2EB7D96A" w:rsidR="009714CF" w:rsidRPr="009714CF" w:rsidRDefault="009714CF">
      <w:pPr>
        <w:pStyle w:val="Bezodstpw"/>
        <w:numPr>
          <w:ilvl w:val="2"/>
          <w:numId w:val="92"/>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68564E07" w14:textId="77777777" w:rsidR="009714CF" w:rsidRPr="009714CF" w:rsidRDefault="009714CF">
      <w:pPr>
        <w:pStyle w:val="Bezodstpw"/>
        <w:numPr>
          <w:ilvl w:val="2"/>
          <w:numId w:val="92"/>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51FC58DB" w14:textId="77777777" w:rsidR="009714CF" w:rsidRPr="009714CF" w:rsidRDefault="009714CF">
      <w:pPr>
        <w:pStyle w:val="Bezodstpw"/>
        <w:numPr>
          <w:ilvl w:val="2"/>
          <w:numId w:val="92"/>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58E99C21" w14:textId="5E1C85E2" w:rsidR="009714CF" w:rsidRPr="009714CF" w:rsidRDefault="009714CF">
      <w:pPr>
        <w:pStyle w:val="Bezodstpw"/>
        <w:numPr>
          <w:ilvl w:val="2"/>
          <w:numId w:val="92"/>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15177E46" w14:textId="77777777" w:rsidR="009714CF" w:rsidRPr="009714CF" w:rsidRDefault="009714CF" w:rsidP="009714CF">
      <w:pPr>
        <w:pStyle w:val="Bezodstpw"/>
        <w:spacing w:line="276" w:lineRule="auto"/>
        <w:rPr>
          <w:rFonts w:ascii="Arial" w:hAnsi="Arial" w:cs="Arial"/>
          <w:szCs w:val="24"/>
        </w:rPr>
      </w:pPr>
    </w:p>
    <w:p w14:paraId="41540691" w14:textId="5E55B690" w:rsidR="009714CF" w:rsidRPr="009714CF" w:rsidRDefault="009714CF" w:rsidP="009714CF">
      <w:pPr>
        <w:pStyle w:val="Bezodstpw"/>
        <w:spacing w:line="276" w:lineRule="auto"/>
        <w:jc w:val="center"/>
        <w:rPr>
          <w:rFonts w:ascii="Arial" w:hAnsi="Arial" w:cs="Arial"/>
          <w:b/>
          <w:szCs w:val="24"/>
        </w:rPr>
      </w:pPr>
      <w:r w:rsidRPr="009714CF">
        <w:rPr>
          <w:rFonts w:ascii="Arial" w:hAnsi="Arial" w:cs="Arial"/>
          <w:b/>
          <w:szCs w:val="24"/>
        </w:rPr>
        <w:t>§ 1</w:t>
      </w:r>
      <w:r>
        <w:rPr>
          <w:rFonts w:ascii="Arial" w:hAnsi="Arial" w:cs="Arial"/>
          <w:b/>
          <w:szCs w:val="24"/>
        </w:rPr>
        <w:t>7</w:t>
      </w:r>
    </w:p>
    <w:p w14:paraId="4F8CB8EC" w14:textId="77777777" w:rsidR="009714CF" w:rsidRPr="009714CF" w:rsidRDefault="009714CF" w:rsidP="009714CF">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649F242D" w14:textId="074908CB" w:rsidR="009714CF" w:rsidRPr="009714CF" w:rsidRDefault="009714CF">
      <w:pPr>
        <w:pStyle w:val="Bezodstpw"/>
        <w:numPr>
          <w:ilvl w:val="3"/>
          <w:numId w:val="93"/>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483BC882" w14:textId="77777777" w:rsidR="009714CF" w:rsidRPr="009714CF" w:rsidRDefault="009714CF">
      <w:pPr>
        <w:pStyle w:val="Bezodstpw"/>
        <w:numPr>
          <w:ilvl w:val="3"/>
          <w:numId w:val="93"/>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491B83F" w14:textId="77777777" w:rsidR="005F2E97" w:rsidRDefault="005F2E97" w:rsidP="006A42D6">
      <w:pPr>
        <w:spacing w:line="276" w:lineRule="auto"/>
        <w:jc w:val="center"/>
        <w:rPr>
          <w:rFonts w:ascii="Arial" w:hAnsi="Arial" w:cs="Arial"/>
          <w:b/>
        </w:rPr>
      </w:pPr>
    </w:p>
    <w:p w14:paraId="7DACAA6A" w14:textId="24C14FFF" w:rsidR="009745DC" w:rsidRPr="009745DC" w:rsidRDefault="009745DC" w:rsidP="006A42D6">
      <w:pPr>
        <w:spacing w:line="276" w:lineRule="auto"/>
        <w:jc w:val="center"/>
        <w:rPr>
          <w:rFonts w:ascii="Arial" w:hAnsi="Arial" w:cs="Arial"/>
          <w:b/>
        </w:rPr>
      </w:pPr>
      <w:r w:rsidRPr="009745DC">
        <w:rPr>
          <w:rFonts w:ascii="Arial" w:hAnsi="Arial" w:cs="Arial"/>
          <w:b/>
        </w:rPr>
        <w:t xml:space="preserve">§ </w:t>
      </w:r>
      <w:r w:rsidR="009714CF">
        <w:rPr>
          <w:rFonts w:ascii="Arial" w:hAnsi="Arial" w:cs="Arial"/>
          <w:b/>
        </w:rPr>
        <w:t>18</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61"/>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62"/>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07DE7833"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39" w:history="1">
        <w:r w:rsidR="00514F1B"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przetwarzane będą na podstawie art. 6 ust. 1 lit. c RODO w celu prowadzenia przedmiotowego postępowania o udzielenie </w:t>
      </w:r>
      <w:r w:rsidRPr="009745DC">
        <w:rPr>
          <w:rFonts w:ascii="Arial" w:eastAsia="Lucida Sans Unicode" w:hAnsi="Arial" w:cs="Arial"/>
          <w:lang w:eastAsia="ar-SA"/>
        </w:rPr>
        <w:lastRenderedPageBreak/>
        <w:t>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pPr>
        <w:widowControl w:val="0"/>
        <w:numPr>
          <w:ilvl w:val="0"/>
          <w:numId w:val="62"/>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66"/>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66"/>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pPr>
        <w:widowControl w:val="0"/>
        <w:numPr>
          <w:ilvl w:val="0"/>
          <w:numId w:val="66"/>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pPr>
        <w:widowControl w:val="0"/>
        <w:numPr>
          <w:ilvl w:val="0"/>
          <w:numId w:val="66"/>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prawo do wniesienia skargi do Prezesa Urzędu Ochrony Danych Osobowych, gdy uzna Pani/Pan, że przetwarzanie danych osobowych </w:t>
      </w:r>
      <w:r w:rsidRPr="009745DC">
        <w:rPr>
          <w:rFonts w:ascii="Arial" w:eastAsia="Lucida Sans Unicode" w:hAnsi="Arial" w:cs="Arial"/>
          <w:lang w:eastAsia="ar-SA"/>
        </w:rPr>
        <w:lastRenderedPageBreak/>
        <w:t>Pani/Pana dotyczących narusza przepisy RODO;</w:t>
      </w:r>
    </w:p>
    <w:p w14:paraId="31EF56C6" w14:textId="77777777" w:rsidR="009745DC" w:rsidRPr="009745DC" w:rsidRDefault="009745DC">
      <w:pPr>
        <w:widowControl w:val="0"/>
        <w:numPr>
          <w:ilvl w:val="0"/>
          <w:numId w:val="62"/>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67"/>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67"/>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67"/>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62"/>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61"/>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16EBE3DE" w:rsidR="009745DC" w:rsidRPr="009745DC" w:rsidRDefault="009745DC" w:rsidP="006A42D6">
      <w:pPr>
        <w:spacing w:line="276" w:lineRule="auto"/>
        <w:jc w:val="center"/>
        <w:rPr>
          <w:rFonts w:ascii="Arial" w:hAnsi="Arial" w:cs="Arial"/>
          <w:b/>
        </w:rPr>
      </w:pPr>
      <w:r w:rsidRPr="009745DC">
        <w:rPr>
          <w:rFonts w:ascii="Arial" w:hAnsi="Arial" w:cs="Arial"/>
          <w:b/>
        </w:rPr>
        <w:t xml:space="preserve">§ </w:t>
      </w:r>
      <w:r w:rsidR="009714CF">
        <w:rPr>
          <w:rFonts w:ascii="Arial" w:hAnsi="Arial" w:cs="Arial"/>
          <w:b/>
        </w:rPr>
        <w:t>19</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50D10B41" w:rsidR="009745DC" w:rsidRPr="009745DC" w:rsidRDefault="009745DC" w:rsidP="006A42D6">
      <w:pPr>
        <w:spacing w:line="276" w:lineRule="auto"/>
        <w:jc w:val="center"/>
        <w:rPr>
          <w:rFonts w:ascii="Arial" w:hAnsi="Arial" w:cs="Arial"/>
          <w:b/>
        </w:rPr>
      </w:pPr>
      <w:r w:rsidRPr="009745DC">
        <w:rPr>
          <w:rFonts w:ascii="Arial" w:hAnsi="Arial" w:cs="Arial"/>
          <w:b/>
        </w:rPr>
        <w:t>§ 2</w:t>
      </w:r>
      <w:r w:rsidR="009714CF">
        <w:rPr>
          <w:rFonts w:ascii="Arial" w:hAnsi="Arial" w:cs="Arial"/>
          <w:b/>
        </w:rPr>
        <w:t>0</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8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365A02FC" w:rsidR="009745DC" w:rsidRP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A227CB">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 </w:t>
      </w:r>
      <w:r w:rsidR="00A227CB">
        <w:rPr>
          <w:rFonts w:ascii="Arial" w:eastAsia="Lucida Sans Unicode" w:hAnsi="Arial" w:cs="Arial"/>
          <w:bCs/>
          <w:lang w:eastAsia="ar-SA"/>
        </w:rPr>
        <w:t>1605</w:t>
      </w:r>
      <w:r w:rsidRPr="009745DC">
        <w:rPr>
          <w:rFonts w:ascii="Arial" w:eastAsia="Lucida Sans Unicode" w:hAnsi="Arial" w:cs="Arial"/>
          <w:bCs/>
          <w:lang w:eastAsia="ar-SA"/>
        </w:rPr>
        <w:t xml:space="preserve"> ze zm.) oraz przepisy ustawy z dnia 23 kwietnia 1964 r. Kodeksu Cywilnego (</w:t>
      </w:r>
      <w:r w:rsidR="001567C5" w:rsidRPr="00340BAD">
        <w:rPr>
          <w:rFonts w:ascii="Arial" w:hAnsi="Arial" w:cs="Arial"/>
        </w:rPr>
        <w:t>Dz. U. z 202</w:t>
      </w:r>
      <w:r w:rsidR="00673CB4">
        <w:rPr>
          <w:rFonts w:ascii="Arial" w:hAnsi="Arial" w:cs="Arial"/>
        </w:rPr>
        <w:t>3</w:t>
      </w:r>
      <w:r w:rsidR="001567C5" w:rsidRPr="00340BAD">
        <w:rPr>
          <w:rFonts w:ascii="Arial" w:hAnsi="Arial" w:cs="Arial"/>
        </w:rPr>
        <w:t xml:space="preserve"> r., poz. </w:t>
      </w:r>
      <w:r w:rsidR="00673CB4">
        <w:rPr>
          <w:rFonts w:ascii="Arial" w:hAnsi="Arial" w:cs="Arial"/>
        </w:rPr>
        <w:t>1610</w:t>
      </w:r>
      <w:r w:rsidR="001567C5" w:rsidRPr="00340BAD">
        <w:rPr>
          <w:rFonts w:ascii="Arial" w:hAnsi="Arial" w:cs="Arial"/>
        </w:rPr>
        <w:t xml:space="preserve"> ze zm</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EA98ECE" w:rsid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6B1C1236" w14:textId="77777777" w:rsidR="00282569" w:rsidRPr="009745DC" w:rsidRDefault="00282569" w:rsidP="00282569">
      <w:pPr>
        <w:widowControl w:val="0"/>
        <w:suppressAutoHyphens/>
        <w:spacing w:line="276" w:lineRule="auto"/>
        <w:rPr>
          <w:rFonts w:ascii="Arial" w:eastAsia="Lucida Sans Unicode" w:hAnsi="Arial" w:cs="Arial"/>
          <w:bCs/>
          <w:lang w:eastAsia="ar-SA"/>
        </w:rPr>
      </w:pPr>
    </w:p>
    <w:p w14:paraId="5220C3D3" w14:textId="77777777" w:rsidR="009745DC" w:rsidRP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lastRenderedPageBreak/>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8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AC248F6" w14:textId="77777777" w:rsidR="009745DC" w:rsidRPr="009745DC" w:rsidRDefault="009745DC" w:rsidP="009745DC">
      <w:pPr>
        <w:spacing w:line="276" w:lineRule="auto"/>
        <w:rPr>
          <w:rFonts w:ascii="Arial" w:hAnsi="Arial" w:cs="Arial"/>
        </w:rPr>
      </w:pPr>
    </w:p>
    <w:p w14:paraId="2A75D278" w14:textId="77777777" w:rsidR="009745DC" w:rsidRDefault="009745DC" w:rsidP="009745DC">
      <w:pPr>
        <w:spacing w:line="276" w:lineRule="auto"/>
        <w:rPr>
          <w:rFonts w:ascii="Arial" w:hAnsi="Arial" w:cs="Arial"/>
        </w:rPr>
      </w:pPr>
    </w:p>
    <w:p w14:paraId="118D211C" w14:textId="77777777" w:rsidR="009714CF" w:rsidRDefault="009714CF" w:rsidP="009745DC">
      <w:pPr>
        <w:spacing w:line="276" w:lineRule="auto"/>
        <w:rPr>
          <w:rFonts w:ascii="Arial" w:hAnsi="Arial" w:cs="Arial"/>
        </w:rPr>
      </w:pPr>
    </w:p>
    <w:p w14:paraId="08BAFFC4" w14:textId="77777777" w:rsidR="009714CF" w:rsidRDefault="009714CF" w:rsidP="009745DC">
      <w:pPr>
        <w:spacing w:line="276" w:lineRule="auto"/>
        <w:rPr>
          <w:rFonts w:ascii="Arial" w:hAnsi="Arial" w:cs="Arial"/>
        </w:rPr>
      </w:pPr>
    </w:p>
    <w:p w14:paraId="64A349B0" w14:textId="77777777" w:rsidR="009714CF" w:rsidRDefault="009714CF" w:rsidP="009745DC">
      <w:pPr>
        <w:spacing w:line="276" w:lineRule="auto"/>
        <w:rPr>
          <w:rFonts w:ascii="Arial" w:hAnsi="Arial" w:cs="Arial"/>
        </w:rPr>
      </w:pPr>
    </w:p>
    <w:p w14:paraId="56410433" w14:textId="77777777" w:rsidR="009714CF" w:rsidRDefault="009714CF" w:rsidP="009745DC">
      <w:pPr>
        <w:spacing w:line="276" w:lineRule="auto"/>
        <w:rPr>
          <w:rFonts w:ascii="Arial" w:hAnsi="Arial" w:cs="Arial"/>
        </w:rPr>
      </w:pPr>
    </w:p>
    <w:p w14:paraId="34D2E8B2" w14:textId="77777777" w:rsidR="009714CF" w:rsidRDefault="009714CF" w:rsidP="009745DC">
      <w:pPr>
        <w:spacing w:line="276" w:lineRule="auto"/>
        <w:rPr>
          <w:rFonts w:ascii="Arial" w:hAnsi="Arial" w:cs="Arial"/>
        </w:rPr>
      </w:pPr>
    </w:p>
    <w:p w14:paraId="1C4307EB" w14:textId="77777777" w:rsidR="009714CF" w:rsidRPr="009745DC" w:rsidRDefault="009714CF" w:rsidP="009745DC">
      <w:pPr>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8E9B7F1" w14:textId="77777777" w:rsidR="009714CF" w:rsidRDefault="009745DC" w:rsidP="006A42D6">
      <w:pPr>
        <w:tabs>
          <w:tab w:val="left" w:pos="5103"/>
        </w:tabs>
        <w:spacing w:line="276" w:lineRule="auto"/>
        <w:contextualSpacing/>
        <w:jc w:val="right"/>
        <w:rPr>
          <w:rFonts w:ascii="Arial" w:hAnsi="Arial" w:cs="Arial"/>
        </w:rPr>
      </w:pPr>
      <w:r w:rsidRPr="009745DC">
        <w:rPr>
          <w:rFonts w:ascii="Arial" w:hAnsi="Arial" w:cs="Arial"/>
        </w:rPr>
        <w:br w:type="page"/>
      </w:r>
    </w:p>
    <w:p w14:paraId="04DDBD2B" w14:textId="79426B7E"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lastRenderedPageBreak/>
        <w:t>Załącznik do Umowy</w:t>
      </w:r>
      <w:bookmarkStart w:id="483"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83"/>
    </w:p>
    <w:p w14:paraId="538416FA" w14:textId="77777777" w:rsidR="009745DC" w:rsidRPr="009745DC" w:rsidRDefault="009745DC" w:rsidP="006A42D6">
      <w:pPr>
        <w:spacing w:line="276" w:lineRule="auto"/>
        <w:jc w:val="right"/>
        <w:rPr>
          <w:rFonts w:ascii="Arial" w:hAnsi="Arial" w:cs="Arial"/>
          <w:highlight w:val="lightGray"/>
        </w:rPr>
      </w:pPr>
    </w:p>
    <w:p w14:paraId="479F2011" w14:textId="77777777" w:rsidR="0014738E" w:rsidRPr="0014738E" w:rsidRDefault="0014738E" w:rsidP="0014738E">
      <w:pPr>
        <w:tabs>
          <w:tab w:val="left" w:pos="0"/>
          <w:tab w:val="left" w:pos="851"/>
        </w:tabs>
        <w:spacing w:line="276" w:lineRule="auto"/>
        <w:jc w:val="center"/>
        <w:rPr>
          <w:rFonts w:ascii="Arial" w:hAnsi="Arial" w:cs="Arial"/>
        </w:rPr>
      </w:pPr>
      <w:r w:rsidRPr="0014738E">
        <w:rPr>
          <w:rFonts w:ascii="Arial" w:hAnsi="Arial" w:cs="Arial"/>
        </w:rPr>
        <w:t>DOKUMENT GWARANCYJNY (WZÓR)</w:t>
      </w:r>
    </w:p>
    <w:p w14:paraId="501D1055" w14:textId="3504AD78" w:rsidR="0014738E" w:rsidRPr="0014738E" w:rsidRDefault="0014738E" w:rsidP="0014738E">
      <w:pPr>
        <w:tabs>
          <w:tab w:val="left" w:pos="0"/>
          <w:tab w:val="left" w:pos="851"/>
        </w:tabs>
        <w:spacing w:line="276" w:lineRule="auto"/>
        <w:jc w:val="center"/>
        <w:rPr>
          <w:rFonts w:ascii="Arial" w:hAnsi="Arial" w:cs="Arial"/>
        </w:rPr>
      </w:pPr>
      <w:r w:rsidRPr="0014738E">
        <w:rPr>
          <w:rFonts w:ascii="Arial" w:hAnsi="Arial" w:cs="Arial"/>
        </w:rPr>
        <w:t>Dotyczący</w:t>
      </w:r>
      <w:r>
        <w:rPr>
          <w:rFonts w:ascii="Arial" w:hAnsi="Arial" w:cs="Arial"/>
        </w:rPr>
        <w:t xml:space="preserve"> </w:t>
      </w:r>
      <w:r w:rsidRPr="0014738E">
        <w:rPr>
          <w:rFonts w:ascii="Arial" w:hAnsi="Arial" w:cs="Arial"/>
        </w:rPr>
        <w:t xml:space="preserve">umowy nr </w:t>
      </w:r>
      <w:r w:rsidRPr="009745DC">
        <w:rPr>
          <w:rFonts w:ascii="Arial" w:hAnsi="Arial" w:cs="Arial"/>
          <w:b/>
        </w:rPr>
        <w:t>272</w:t>
      </w:r>
      <w:r>
        <w:rPr>
          <w:rFonts w:ascii="Arial" w:hAnsi="Arial" w:cs="Arial"/>
          <w:b/>
        </w:rPr>
        <w:t>.1</w:t>
      </w:r>
      <w:r w:rsidRPr="009745DC">
        <w:rPr>
          <w:rFonts w:ascii="Arial" w:hAnsi="Arial" w:cs="Arial"/>
          <w:b/>
        </w:rPr>
        <w:t>….202</w:t>
      </w:r>
      <w:r>
        <w:rPr>
          <w:rFonts w:ascii="Arial" w:hAnsi="Arial" w:cs="Arial"/>
          <w:b/>
        </w:rPr>
        <w:t>4</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Pr>
          <w:rFonts w:ascii="Arial" w:hAnsi="Arial" w:cs="Arial"/>
          <w:b/>
        </w:rPr>
        <w:t>4 r.</w:t>
      </w:r>
    </w:p>
    <w:p w14:paraId="6B476266" w14:textId="05E26E6A" w:rsidR="0014738E" w:rsidRPr="0014738E" w:rsidRDefault="0014738E" w:rsidP="0014738E">
      <w:pPr>
        <w:tabs>
          <w:tab w:val="left" w:pos="0"/>
          <w:tab w:val="left" w:pos="851"/>
        </w:tabs>
        <w:spacing w:line="276" w:lineRule="auto"/>
        <w:jc w:val="center"/>
        <w:rPr>
          <w:rFonts w:ascii="Arial" w:hAnsi="Arial" w:cs="Arial"/>
        </w:rPr>
      </w:pPr>
      <w:r w:rsidRPr="0014738E">
        <w:rPr>
          <w:rFonts w:ascii="Arial" w:hAnsi="Arial" w:cs="Arial"/>
        </w:rPr>
        <w:t>obejmującej wykonanie zamówienia pn.:</w:t>
      </w:r>
      <w:r>
        <w:rPr>
          <w:rFonts w:ascii="Arial" w:hAnsi="Arial" w:cs="Arial"/>
        </w:rPr>
        <w:t xml:space="preserve"> </w:t>
      </w:r>
      <w:r w:rsidRPr="0014738E">
        <w:rPr>
          <w:rFonts w:ascii="Arial" w:hAnsi="Arial" w:cs="Arial"/>
          <w:b/>
          <w:bCs/>
        </w:rPr>
        <w:t>D</w:t>
      </w:r>
      <w:r w:rsidRPr="009714CF">
        <w:rPr>
          <w:rFonts w:ascii="Arial" w:eastAsia="DejaVu Sans" w:hAnsi="Arial" w:cs="Arial"/>
          <w:b/>
          <w:kern w:val="1"/>
          <w:lang w:eastAsia="ar-SA"/>
        </w:rPr>
        <w:t>ostawa i montaż</w:t>
      </w:r>
      <w:r w:rsidR="00134DCE" w:rsidRPr="00134DCE">
        <w:rPr>
          <w:rFonts w:ascii="Arial" w:eastAsia="DejaVu Sans" w:hAnsi="Arial" w:cs="Arial"/>
          <w:b/>
          <w:kern w:val="1"/>
          <w:shd w:val="clear" w:color="auto" w:fill="FAF9F8"/>
          <w:lang w:eastAsia="ar-SA"/>
        </w:rPr>
        <w:t xml:space="preserve"> </w:t>
      </w:r>
      <w:r w:rsidR="00134DCE">
        <w:rPr>
          <w:rFonts w:ascii="Arial" w:eastAsia="DejaVu Sans" w:hAnsi="Arial" w:cs="Arial"/>
          <w:b/>
          <w:kern w:val="1"/>
          <w:shd w:val="clear" w:color="auto" w:fill="FAF9F8"/>
          <w:lang w:eastAsia="ar-SA"/>
        </w:rPr>
        <w:t>drogowych</w:t>
      </w:r>
      <w:r w:rsidRPr="009714CF">
        <w:rPr>
          <w:rFonts w:ascii="Arial" w:eastAsia="DejaVu Sans" w:hAnsi="Arial" w:cs="Arial"/>
          <w:b/>
          <w:kern w:val="1"/>
          <w:lang w:eastAsia="ar-SA"/>
        </w:rPr>
        <w:t xml:space="preserve"> lamp solarnych na terenie Miasta i Gminy Bierutów</w:t>
      </w:r>
      <w:r w:rsidR="00C171A1" w:rsidRPr="00C171A1">
        <w:rPr>
          <w:rFonts w:ascii="Arial" w:eastAsia="DejaVu Sans" w:hAnsi="Arial" w:cs="Arial"/>
          <w:b/>
          <w:color w:val="C00000"/>
          <w:kern w:val="1"/>
          <w:lang w:eastAsia="ar-SA"/>
        </w:rPr>
        <w:t xml:space="preserve"> </w:t>
      </w:r>
      <w:r w:rsidRPr="00C171A1">
        <w:rPr>
          <w:rFonts w:ascii="Arial" w:eastAsia="DejaVu Sans" w:hAnsi="Arial" w:cs="Arial"/>
          <w:b/>
          <w:kern w:val="1"/>
          <w:lang w:eastAsia="ar-SA"/>
        </w:rPr>
        <w:t>–</w:t>
      </w:r>
      <w:r w:rsidRPr="00A227CB">
        <w:rPr>
          <w:rFonts w:ascii="Arial" w:eastAsia="DejaVu Sans" w:hAnsi="Arial" w:cs="Arial"/>
          <w:b/>
          <w:kern w:val="1"/>
          <w:lang w:eastAsia="ar-SA"/>
        </w:rPr>
        <w:t xml:space="preserve"> Część </w:t>
      </w:r>
      <w:r>
        <w:rPr>
          <w:rFonts w:ascii="Arial" w:eastAsia="DejaVu Sans" w:hAnsi="Arial" w:cs="Arial"/>
          <w:b/>
          <w:kern w:val="1"/>
          <w:lang w:eastAsia="ar-SA"/>
        </w:rPr>
        <w:t>I</w:t>
      </w:r>
      <w:r w:rsidRPr="00A227CB">
        <w:rPr>
          <w:rFonts w:ascii="Arial" w:eastAsia="DejaVu Sans" w:hAnsi="Arial" w:cs="Arial"/>
          <w:b/>
          <w:kern w:val="1"/>
          <w:lang w:eastAsia="ar-SA"/>
        </w:rPr>
        <w:t xml:space="preserve">*/Część </w:t>
      </w:r>
      <w:r>
        <w:rPr>
          <w:rFonts w:ascii="Arial" w:eastAsia="DejaVu Sans" w:hAnsi="Arial" w:cs="Arial"/>
          <w:b/>
          <w:kern w:val="1"/>
          <w:lang w:eastAsia="ar-SA"/>
        </w:rPr>
        <w:t>II</w:t>
      </w:r>
      <w:r w:rsidRPr="00A227CB">
        <w:rPr>
          <w:rFonts w:ascii="Arial" w:eastAsia="DejaVu Sans" w:hAnsi="Arial" w:cs="Arial"/>
          <w:b/>
          <w:kern w:val="1"/>
          <w:lang w:eastAsia="ar-SA"/>
        </w:rPr>
        <w:t>*</w:t>
      </w:r>
      <w:r>
        <w:rPr>
          <w:rFonts w:ascii="Arial" w:eastAsia="DejaVu Sans" w:hAnsi="Arial" w:cs="Arial"/>
          <w:b/>
          <w:kern w:val="1"/>
          <w:lang w:eastAsia="ar-SA"/>
        </w:rPr>
        <w:t>/ Część III*</w:t>
      </w:r>
    </w:p>
    <w:p w14:paraId="5EBF1D23" w14:textId="77777777" w:rsidR="0014738E" w:rsidRDefault="0014738E" w:rsidP="009745DC">
      <w:pPr>
        <w:tabs>
          <w:tab w:val="left" w:pos="0"/>
          <w:tab w:val="left" w:pos="851"/>
        </w:tabs>
        <w:spacing w:line="276" w:lineRule="auto"/>
        <w:rPr>
          <w:rFonts w:ascii="Arial" w:hAnsi="Arial" w:cs="Arial"/>
        </w:rPr>
      </w:pPr>
    </w:p>
    <w:p w14:paraId="3411F103" w14:textId="0D89E45C" w:rsidR="0017585C" w:rsidRDefault="003A2CA2" w:rsidP="003A2CA2">
      <w:pPr>
        <w:tabs>
          <w:tab w:val="left" w:pos="0"/>
          <w:tab w:val="left" w:pos="851"/>
        </w:tabs>
        <w:spacing w:line="276" w:lineRule="auto"/>
        <w:rPr>
          <w:rFonts w:ascii="Arial" w:hAnsi="Arial" w:cs="Arial"/>
        </w:rPr>
      </w:pPr>
      <w:r w:rsidRPr="003A2CA2">
        <w:rPr>
          <w:rFonts w:ascii="Arial" w:hAnsi="Arial" w:cs="Arial"/>
        </w:rPr>
        <w:t>Gwarancja jakości udzielona jest przez</w:t>
      </w:r>
      <w:r w:rsidR="0017585C">
        <w:rPr>
          <w:rFonts w:ascii="Arial" w:hAnsi="Arial" w:cs="Arial"/>
        </w:rPr>
        <w:t xml:space="preserve"> firmę</w:t>
      </w:r>
      <w:r w:rsidRPr="003A2CA2">
        <w:rPr>
          <w:rFonts w:ascii="Arial" w:hAnsi="Arial" w:cs="Arial"/>
        </w:rPr>
        <w:t>:</w:t>
      </w:r>
      <w:r>
        <w:rPr>
          <w:rFonts w:ascii="Arial" w:hAnsi="Arial" w:cs="Arial"/>
        </w:rPr>
        <w:t xml:space="preserve"> </w:t>
      </w:r>
      <w:r w:rsidRPr="003A2CA2">
        <w:rPr>
          <w:rFonts w:ascii="Arial" w:hAnsi="Arial" w:cs="Arial"/>
        </w:rPr>
        <w:t>……………………</w:t>
      </w:r>
      <w:r>
        <w:rPr>
          <w:rFonts w:ascii="Arial" w:hAnsi="Arial" w:cs="Arial"/>
        </w:rPr>
        <w:t>…..</w:t>
      </w:r>
      <w:r w:rsidRPr="003A2CA2">
        <w:rPr>
          <w:rFonts w:ascii="Arial" w:hAnsi="Arial" w:cs="Arial"/>
        </w:rPr>
        <w:t>………</w:t>
      </w:r>
      <w:r w:rsidR="0017585C">
        <w:rPr>
          <w:rFonts w:ascii="Arial" w:hAnsi="Arial" w:cs="Arial"/>
        </w:rPr>
        <w:t>….</w:t>
      </w:r>
      <w:r w:rsidRPr="003A2CA2">
        <w:rPr>
          <w:rFonts w:ascii="Arial" w:hAnsi="Arial" w:cs="Arial"/>
        </w:rPr>
        <w:t>……</w:t>
      </w:r>
    </w:p>
    <w:p w14:paraId="58F7C34B" w14:textId="3E81E8C6" w:rsidR="003A2CA2" w:rsidRPr="003A2CA2" w:rsidRDefault="003A2CA2" w:rsidP="003A2CA2">
      <w:pPr>
        <w:tabs>
          <w:tab w:val="left" w:pos="0"/>
          <w:tab w:val="left" w:pos="851"/>
        </w:tabs>
        <w:spacing w:line="276" w:lineRule="auto"/>
        <w:rPr>
          <w:rFonts w:ascii="Arial" w:hAnsi="Arial" w:cs="Arial"/>
        </w:rPr>
      </w:pPr>
      <w:r w:rsidRPr="003A2CA2">
        <w:rPr>
          <w:rFonts w:ascii="Arial" w:hAnsi="Arial" w:cs="Arial"/>
        </w:rPr>
        <w:t>…………………………………………….……………...…….………………</w:t>
      </w:r>
      <w:r w:rsidR="0017585C">
        <w:rPr>
          <w:rFonts w:ascii="Arial" w:hAnsi="Arial" w:cs="Arial"/>
        </w:rPr>
        <w:t>……</w:t>
      </w:r>
      <w:r w:rsidRPr="003A2CA2">
        <w:rPr>
          <w:rFonts w:ascii="Arial" w:hAnsi="Arial" w:cs="Arial"/>
        </w:rPr>
        <w:t>………</w:t>
      </w:r>
    </w:p>
    <w:p w14:paraId="7C2BF8F8" w14:textId="2C700BC6" w:rsidR="003A2CA2" w:rsidRDefault="003A2CA2" w:rsidP="003A2CA2">
      <w:pPr>
        <w:tabs>
          <w:tab w:val="left" w:pos="0"/>
          <w:tab w:val="left" w:pos="851"/>
        </w:tabs>
        <w:spacing w:line="276" w:lineRule="auto"/>
        <w:rPr>
          <w:rFonts w:ascii="Arial" w:hAnsi="Arial" w:cs="Arial"/>
        </w:rPr>
      </w:pPr>
      <w:r w:rsidRPr="003A2CA2">
        <w:rPr>
          <w:rFonts w:ascii="Arial" w:hAnsi="Arial" w:cs="Arial"/>
        </w:rPr>
        <w:t>…………………………………….z siedzibą w………………</w:t>
      </w:r>
      <w:r>
        <w:rPr>
          <w:rFonts w:ascii="Arial" w:hAnsi="Arial" w:cs="Arial"/>
        </w:rPr>
        <w:t>………</w:t>
      </w:r>
      <w:r w:rsidRPr="003A2CA2">
        <w:rPr>
          <w:rFonts w:ascii="Arial" w:hAnsi="Arial" w:cs="Arial"/>
        </w:rPr>
        <w:t>……………………</w:t>
      </w:r>
    </w:p>
    <w:p w14:paraId="33010122" w14:textId="77777777" w:rsidR="0017585C" w:rsidRDefault="003A2CA2" w:rsidP="003A2CA2">
      <w:pPr>
        <w:tabs>
          <w:tab w:val="left" w:pos="0"/>
          <w:tab w:val="left" w:pos="851"/>
        </w:tabs>
        <w:spacing w:line="276" w:lineRule="auto"/>
        <w:rPr>
          <w:rFonts w:ascii="Arial" w:hAnsi="Arial" w:cs="Arial"/>
        </w:rPr>
      </w:pPr>
      <w:r w:rsidRPr="003A2CA2">
        <w:rPr>
          <w:rFonts w:ascii="Arial" w:hAnsi="Arial" w:cs="Arial"/>
        </w:rPr>
        <w:t>przy</w:t>
      </w:r>
      <w:r>
        <w:rPr>
          <w:rFonts w:ascii="Arial" w:hAnsi="Arial" w:cs="Arial"/>
        </w:rPr>
        <w:t xml:space="preserve"> </w:t>
      </w:r>
      <w:r w:rsidRPr="003A2CA2">
        <w:rPr>
          <w:rFonts w:ascii="Arial" w:hAnsi="Arial" w:cs="Arial"/>
        </w:rPr>
        <w:t>ul.…………………..…………</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 xml:space="preserve">, </w:t>
      </w:r>
    </w:p>
    <w:p w14:paraId="618E9C19" w14:textId="56FC9585" w:rsidR="003A2CA2" w:rsidRDefault="003A2CA2" w:rsidP="003A2CA2">
      <w:pPr>
        <w:tabs>
          <w:tab w:val="left" w:pos="0"/>
          <w:tab w:val="left" w:pos="851"/>
        </w:tabs>
        <w:spacing w:line="276" w:lineRule="auto"/>
        <w:rPr>
          <w:rFonts w:ascii="Arial" w:hAnsi="Arial" w:cs="Arial"/>
        </w:rPr>
      </w:pPr>
      <w:r w:rsidRPr="003A2CA2">
        <w:rPr>
          <w:rFonts w:ascii="Arial" w:hAnsi="Arial" w:cs="Arial"/>
        </w:rPr>
        <w:t>reprezentowaną</w:t>
      </w:r>
      <w:r>
        <w:rPr>
          <w:rFonts w:ascii="Arial" w:hAnsi="Arial" w:cs="Arial"/>
        </w:rPr>
        <w:t xml:space="preserve"> </w:t>
      </w:r>
      <w:r w:rsidRPr="003A2CA2">
        <w:rPr>
          <w:rFonts w:ascii="Arial" w:hAnsi="Arial" w:cs="Arial"/>
        </w:rPr>
        <w:t>przez ……………………………</w:t>
      </w:r>
      <w:r>
        <w:rPr>
          <w:rFonts w:ascii="Arial" w:hAnsi="Arial" w:cs="Arial"/>
        </w:rPr>
        <w:t>………….</w:t>
      </w:r>
      <w:r w:rsidRPr="003A2CA2">
        <w:rPr>
          <w:rFonts w:ascii="Arial" w:hAnsi="Arial" w:cs="Arial"/>
        </w:rPr>
        <w:t xml:space="preserve">………, </w:t>
      </w:r>
    </w:p>
    <w:p w14:paraId="4ECD30B2" w14:textId="18CBD2F1" w:rsidR="003A2CA2" w:rsidRDefault="003A2CA2" w:rsidP="003A2CA2">
      <w:pPr>
        <w:tabs>
          <w:tab w:val="left" w:pos="0"/>
          <w:tab w:val="left" w:pos="851"/>
        </w:tabs>
        <w:spacing w:line="276" w:lineRule="auto"/>
        <w:rPr>
          <w:rFonts w:ascii="Arial" w:hAnsi="Arial" w:cs="Arial"/>
        </w:rPr>
      </w:pPr>
      <w:r w:rsidRPr="003A2CA2">
        <w:rPr>
          <w:rFonts w:ascii="Arial" w:hAnsi="Arial" w:cs="Arial"/>
        </w:rPr>
        <w:t>zwan</w:t>
      </w:r>
      <w:r w:rsidR="0017585C">
        <w:rPr>
          <w:rFonts w:ascii="Arial" w:hAnsi="Arial" w:cs="Arial"/>
        </w:rPr>
        <w:t xml:space="preserve">ą </w:t>
      </w:r>
      <w:r w:rsidRPr="003A2CA2">
        <w:rPr>
          <w:rFonts w:ascii="Arial" w:hAnsi="Arial" w:cs="Arial"/>
        </w:rPr>
        <w:t>w dalszej części</w:t>
      </w:r>
      <w:r>
        <w:rPr>
          <w:rFonts w:ascii="Arial" w:hAnsi="Arial" w:cs="Arial"/>
        </w:rPr>
        <w:t xml:space="preserve"> </w:t>
      </w:r>
      <w:r w:rsidRPr="003A2CA2">
        <w:rPr>
          <w:rFonts w:ascii="Arial" w:hAnsi="Arial" w:cs="Arial"/>
        </w:rPr>
        <w:t xml:space="preserve">Wykonawcą/Gwarantem </w:t>
      </w:r>
    </w:p>
    <w:p w14:paraId="19A0F620" w14:textId="7A2A9619" w:rsidR="003A2CA2" w:rsidRPr="003A2CA2" w:rsidRDefault="003A2CA2" w:rsidP="003A2CA2">
      <w:pPr>
        <w:tabs>
          <w:tab w:val="left" w:pos="0"/>
          <w:tab w:val="left" w:pos="851"/>
        </w:tabs>
        <w:spacing w:line="276" w:lineRule="auto"/>
        <w:rPr>
          <w:rFonts w:ascii="Arial" w:hAnsi="Arial" w:cs="Arial"/>
        </w:rPr>
      </w:pPr>
      <w:r w:rsidRPr="003A2CA2">
        <w:rPr>
          <w:rFonts w:ascii="Arial" w:hAnsi="Arial" w:cs="Arial"/>
        </w:rPr>
        <w:t>na rzecz</w:t>
      </w:r>
    </w:p>
    <w:p w14:paraId="6E12B669" w14:textId="77777777" w:rsidR="003A2CA2" w:rsidRDefault="003A2CA2" w:rsidP="003A2CA2">
      <w:pPr>
        <w:spacing w:line="276" w:lineRule="auto"/>
        <w:rPr>
          <w:rFonts w:ascii="Arial" w:hAnsi="Arial" w:cs="Arial"/>
        </w:rPr>
      </w:pPr>
      <w:r w:rsidRPr="006A4808">
        <w:rPr>
          <w:rFonts w:ascii="Arial" w:hAnsi="Arial" w:cs="Arial"/>
          <w:b/>
          <w:bCs/>
        </w:rPr>
        <w:t>Miast</w:t>
      </w:r>
      <w:r>
        <w:rPr>
          <w:rFonts w:ascii="Arial" w:hAnsi="Arial" w:cs="Arial"/>
          <w:b/>
          <w:bCs/>
        </w:rPr>
        <w:t>a</w:t>
      </w:r>
      <w:r w:rsidRPr="006A4808">
        <w:rPr>
          <w:rFonts w:ascii="Arial" w:hAnsi="Arial" w:cs="Arial"/>
          <w:b/>
          <w:bCs/>
        </w:rPr>
        <w:t xml:space="preserve"> i </w:t>
      </w:r>
      <w:r w:rsidRPr="006A4808">
        <w:rPr>
          <w:rFonts w:ascii="Arial" w:hAnsi="Arial" w:cs="Arial"/>
          <w:b/>
        </w:rPr>
        <w:t>Gmin</w:t>
      </w:r>
      <w:r>
        <w:rPr>
          <w:rFonts w:ascii="Arial" w:hAnsi="Arial" w:cs="Arial"/>
          <w:b/>
        </w:rPr>
        <w:t>y</w:t>
      </w:r>
      <w:r w:rsidRPr="006A4808">
        <w:rPr>
          <w:rFonts w:ascii="Arial" w:hAnsi="Arial" w:cs="Arial"/>
          <w:b/>
        </w:rPr>
        <w:t xml:space="preserve"> Bierutów</w:t>
      </w:r>
      <w:r w:rsidRPr="006A4808">
        <w:rPr>
          <w:rFonts w:ascii="Arial" w:hAnsi="Arial" w:cs="Arial"/>
        </w:rPr>
        <w:t xml:space="preserve"> z siedzibą w Bierutowie</w:t>
      </w:r>
      <w:r>
        <w:rPr>
          <w:rFonts w:ascii="Arial" w:hAnsi="Arial" w:cs="Arial"/>
        </w:rPr>
        <w:t>,</w:t>
      </w:r>
      <w:r w:rsidRPr="006A4808">
        <w:rPr>
          <w:rFonts w:ascii="Arial" w:hAnsi="Arial" w:cs="Arial"/>
        </w:rPr>
        <w:t xml:space="preserve"> ul. Moniuszki 12, 56 – 420 Bierutów reprezentowan</w:t>
      </w:r>
      <w:r>
        <w:rPr>
          <w:rFonts w:ascii="Arial" w:hAnsi="Arial" w:cs="Arial"/>
        </w:rPr>
        <w:t>ej</w:t>
      </w:r>
      <w:r w:rsidRPr="006A4808">
        <w:rPr>
          <w:rFonts w:ascii="Arial" w:hAnsi="Arial" w:cs="Arial"/>
        </w:rPr>
        <w:t xml:space="preserve"> przez: </w:t>
      </w:r>
    </w:p>
    <w:p w14:paraId="34ACCA1C" w14:textId="189A2F3B" w:rsidR="003A2CA2" w:rsidRPr="003A2CA2" w:rsidRDefault="003A2CA2" w:rsidP="003A2CA2">
      <w:pPr>
        <w:spacing w:line="276" w:lineRule="auto"/>
        <w:rPr>
          <w:rFonts w:ascii="Arial" w:hAnsi="Arial" w:cs="Arial"/>
        </w:rPr>
      </w:pPr>
      <w:r w:rsidRPr="006A4808">
        <w:rPr>
          <w:rFonts w:ascii="Arial" w:hAnsi="Arial" w:cs="Arial"/>
          <w:b/>
        </w:rPr>
        <w:t>Burmistrza Bierutowa – Piotra Sawickiego</w:t>
      </w:r>
    </w:p>
    <w:p w14:paraId="63D26DDC" w14:textId="255E7D56" w:rsidR="003A2CA2" w:rsidRPr="006A4808" w:rsidRDefault="003A2CA2" w:rsidP="003A2CA2">
      <w:pPr>
        <w:spacing w:line="276" w:lineRule="auto"/>
        <w:rPr>
          <w:rFonts w:ascii="Arial" w:hAnsi="Arial" w:cs="Arial"/>
          <w:b/>
        </w:rPr>
      </w:pPr>
      <w:r w:rsidRPr="006A4808">
        <w:rPr>
          <w:rFonts w:ascii="Arial" w:hAnsi="Arial" w:cs="Arial"/>
          <w:b/>
        </w:rPr>
        <w:t>przy kontrasygnacie Skarbnika Miasta i Gminy Bierutów – Marii Grelak</w:t>
      </w:r>
      <w:r>
        <w:rPr>
          <w:rFonts w:ascii="Arial" w:hAnsi="Arial" w:cs="Arial"/>
          <w:b/>
        </w:rPr>
        <w:t>,</w:t>
      </w:r>
    </w:p>
    <w:p w14:paraId="1E17B7EA" w14:textId="77777777" w:rsidR="003A2CA2" w:rsidRPr="003A2CA2" w:rsidRDefault="003A2CA2" w:rsidP="003A2CA2">
      <w:pPr>
        <w:tabs>
          <w:tab w:val="left" w:pos="0"/>
          <w:tab w:val="left" w:pos="851"/>
        </w:tabs>
        <w:spacing w:line="276" w:lineRule="auto"/>
        <w:rPr>
          <w:rFonts w:ascii="Arial" w:hAnsi="Arial" w:cs="Arial"/>
        </w:rPr>
      </w:pPr>
      <w:r w:rsidRPr="003A2CA2">
        <w:rPr>
          <w:rFonts w:ascii="Arial" w:hAnsi="Arial" w:cs="Arial"/>
        </w:rPr>
        <w:t>zwaną w dalszej części Zamawiającym</w:t>
      </w:r>
    </w:p>
    <w:p w14:paraId="0EF753DE" w14:textId="77777777" w:rsidR="003A2CA2" w:rsidRPr="003A2CA2" w:rsidRDefault="003A2CA2" w:rsidP="003A2CA2">
      <w:pPr>
        <w:tabs>
          <w:tab w:val="left" w:pos="0"/>
          <w:tab w:val="left" w:pos="851"/>
        </w:tabs>
        <w:spacing w:line="276" w:lineRule="auto"/>
        <w:rPr>
          <w:rFonts w:ascii="Arial" w:hAnsi="Arial" w:cs="Arial"/>
        </w:rPr>
      </w:pPr>
      <w:r w:rsidRPr="003A2CA2">
        <w:rPr>
          <w:rFonts w:ascii="Arial" w:hAnsi="Arial" w:cs="Arial"/>
        </w:rPr>
        <w:t>o następującej treści:</w:t>
      </w:r>
    </w:p>
    <w:p w14:paraId="1C4DC63A" w14:textId="77777777" w:rsidR="003A2CA2" w:rsidRDefault="003A2CA2" w:rsidP="003A2CA2">
      <w:pPr>
        <w:tabs>
          <w:tab w:val="left" w:pos="0"/>
          <w:tab w:val="left" w:pos="851"/>
        </w:tabs>
        <w:spacing w:line="276" w:lineRule="auto"/>
        <w:rPr>
          <w:rFonts w:ascii="Arial" w:hAnsi="Arial" w:cs="Arial"/>
        </w:rPr>
      </w:pPr>
    </w:p>
    <w:p w14:paraId="4159268B" w14:textId="34FB0078" w:rsidR="003A2CA2" w:rsidRPr="003A2CA2" w:rsidRDefault="003A2CA2" w:rsidP="0017585C">
      <w:pPr>
        <w:tabs>
          <w:tab w:val="left" w:pos="0"/>
          <w:tab w:val="left" w:pos="851"/>
        </w:tabs>
        <w:spacing w:line="276" w:lineRule="auto"/>
        <w:jc w:val="center"/>
        <w:rPr>
          <w:rFonts w:ascii="Arial" w:hAnsi="Arial" w:cs="Arial"/>
        </w:rPr>
      </w:pPr>
      <w:r w:rsidRPr="003A2CA2">
        <w:rPr>
          <w:rFonts w:ascii="Arial" w:hAnsi="Arial" w:cs="Arial"/>
        </w:rPr>
        <w:t>§ 1</w:t>
      </w:r>
    </w:p>
    <w:p w14:paraId="731A06A9" w14:textId="2D5CD92E" w:rsidR="0017585C" w:rsidRDefault="003A2CA2">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Wykonawca – gwarant udziela Zamawiającemu gwarancji jakości na wykonany przedmiot</w:t>
      </w:r>
      <w:r w:rsidR="0017585C" w:rsidRPr="0017585C">
        <w:rPr>
          <w:rFonts w:ascii="Arial" w:hAnsi="Arial" w:cs="Arial"/>
        </w:rPr>
        <w:t xml:space="preserve"> </w:t>
      </w:r>
      <w:r w:rsidRPr="0017585C">
        <w:rPr>
          <w:rFonts w:ascii="Arial" w:hAnsi="Arial" w:cs="Arial"/>
        </w:rPr>
        <w:t xml:space="preserve">umowy nr ………….……………. z dnia ………………….. r. </w:t>
      </w:r>
      <w:r w:rsidR="0017585C">
        <w:rPr>
          <w:rFonts w:ascii="Arial" w:hAnsi="Arial" w:cs="Arial"/>
        </w:rPr>
        <w:t>–</w:t>
      </w:r>
      <w:r w:rsidRPr="0017585C">
        <w:rPr>
          <w:rFonts w:ascii="Arial" w:hAnsi="Arial" w:cs="Arial"/>
        </w:rPr>
        <w:t xml:space="preserve"> </w:t>
      </w:r>
      <w:r w:rsidR="0017585C" w:rsidRPr="0017585C">
        <w:rPr>
          <w:rFonts w:ascii="Arial" w:hAnsi="Arial" w:cs="Arial"/>
          <w:b/>
          <w:bCs/>
        </w:rPr>
        <w:t>D</w:t>
      </w:r>
      <w:r w:rsidR="0017585C" w:rsidRPr="0017585C">
        <w:rPr>
          <w:rFonts w:ascii="Arial" w:hAnsi="Arial" w:cs="Arial"/>
          <w:b/>
        </w:rPr>
        <w:t xml:space="preserve">ostawa i montaż </w:t>
      </w:r>
      <w:r w:rsidR="00134DCE">
        <w:rPr>
          <w:rFonts w:ascii="Arial" w:hAnsi="Arial" w:cs="Arial"/>
          <w:b/>
          <w:shd w:val="clear" w:color="auto" w:fill="FAF9F8"/>
        </w:rPr>
        <w:t>drogowych</w:t>
      </w:r>
      <w:r w:rsidR="00134DCE" w:rsidRPr="0017585C">
        <w:rPr>
          <w:rFonts w:ascii="Arial" w:hAnsi="Arial" w:cs="Arial"/>
          <w:b/>
        </w:rPr>
        <w:t xml:space="preserve"> </w:t>
      </w:r>
      <w:r w:rsidR="0017585C" w:rsidRPr="0017585C">
        <w:rPr>
          <w:rFonts w:ascii="Arial" w:hAnsi="Arial" w:cs="Arial"/>
          <w:b/>
        </w:rPr>
        <w:t>lamp solarnych na terenie Miasta i Gminy Bierutów – Część I*/Część II*/ Część III*</w:t>
      </w:r>
      <w:r w:rsidR="0017585C">
        <w:rPr>
          <w:rFonts w:ascii="Arial" w:hAnsi="Arial" w:cs="Arial"/>
          <w:b/>
        </w:rPr>
        <w:t xml:space="preserve"> </w:t>
      </w:r>
      <w:r w:rsidRPr="0017585C">
        <w:rPr>
          <w:rFonts w:ascii="Arial" w:hAnsi="Arial" w:cs="Arial"/>
        </w:rPr>
        <w:t>- na okres …….. miesięcy liczony od dnia podpisania bez zastrzeżeń</w:t>
      </w:r>
      <w:r w:rsidR="0017585C">
        <w:rPr>
          <w:rFonts w:ascii="Arial" w:hAnsi="Arial" w:cs="Arial"/>
        </w:rPr>
        <w:t xml:space="preserve"> </w:t>
      </w:r>
      <w:r w:rsidRPr="0017585C">
        <w:rPr>
          <w:rFonts w:ascii="Arial" w:hAnsi="Arial" w:cs="Arial"/>
        </w:rPr>
        <w:t xml:space="preserve">protokołu odbioru końcowego </w:t>
      </w:r>
      <w:r w:rsidR="0017585C">
        <w:rPr>
          <w:rFonts w:ascii="Arial" w:hAnsi="Arial" w:cs="Arial"/>
        </w:rPr>
        <w:t>dostaw</w:t>
      </w:r>
      <w:r w:rsidRPr="0017585C">
        <w:rPr>
          <w:rFonts w:ascii="Arial" w:hAnsi="Arial" w:cs="Arial"/>
        </w:rPr>
        <w:t>, a w przypadku stwierdzenia usterek, od</w:t>
      </w:r>
      <w:r w:rsidR="0017585C">
        <w:rPr>
          <w:rFonts w:ascii="Arial" w:hAnsi="Arial" w:cs="Arial"/>
        </w:rPr>
        <w:t xml:space="preserve"> </w:t>
      </w:r>
      <w:r w:rsidRPr="0017585C">
        <w:rPr>
          <w:rFonts w:ascii="Arial" w:hAnsi="Arial" w:cs="Arial"/>
        </w:rPr>
        <w:t xml:space="preserve">dnia podpisania protokołu odbioru końcowego </w:t>
      </w:r>
      <w:r w:rsidR="0017585C">
        <w:rPr>
          <w:rFonts w:ascii="Arial" w:hAnsi="Arial" w:cs="Arial"/>
        </w:rPr>
        <w:t>dostaw</w:t>
      </w:r>
      <w:r w:rsidRPr="0017585C">
        <w:rPr>
          <w:rFonts w:ascii="Arial" w:hAnsi="Arial" w:cs="Arial"/>
        </w:rPr>
        <w:t xml:space="preserve"> zawierającego potwierdzenie usunięcia</w:t>
      </w:r>
      <w:r w:rsidR="0017585C">
        <w:rPr>
          <w:rFonts w:ascii="Arial" w:hAnsi="Arial" w:cs="Arial"/>
        </w:rPr>
        <w:t xml:space="preserve"> </w:t>
      </w:r>
      <w:r w:rsidRPr="0017585C">
        <w:rPr>
          <w:rFonts w:ascii="Arial" w:hAnsi="Arial" w:cs="Arial"/>
        </w:rPr>
        <w:t xml:space="preserve">usterek. </w:t>
      </w:r>
    </w:p>
    <w:p w14:paraId="3A5F8C09" w14:textId="5FE0E540" w:rsidR="003A2CA2" w:rsidRDefault="003A2CA2">
      <w:pPr>
        <w:pStyle w:val="Akapitzlist"/>
        <w:numPr>
          <w:ilvl w:val="3"/>
          <w:numId w:val="142"/>
        </w:numPr>
        <w:tabs>
          <w:tab w:val="left" w:pos="0"/>
          <w:tab w:val="left" w:pos="851"/>
        </w:tabs>
        <w:spacing w:line="276" w:lineRule="auto"/>
        <w:ind w:left="284" w:hanging="284"/>
        <w:rPr>
          <w:rFonts w:ascii="Arial" w:hAnsi="Arial" w:cs="Arial"/>
        </w:rPr>
      </w:pPr>
      <w:r w:rsidRPr="003A2CA2">
        <w:rPr>
          <w:rFonts w:ascii="Arial" w:hAnsi="Arial" w:cs="Arial"/>
        </w:rPr>
        <w:t xml:space="preserve">Gwarancja obejmuje swoim zakresem rzeczowym wykonane </w:t>
      </w:r>
      <w:r w:rsidR="0017585C">
        <w:rPr>
          <w:rFonts w:ascii="Arial" w:hAnsi="Arial" w:cs="Arial"/>
        </w:rPr>
        <w:t>dostawy</w:t>
      </w:r>
      <w:r w:rsidRPr="003A2CA2">
        <w:rPr>
          <w:rFonts w:ascii="Arial" w:hAnsi="Arial" w:cs="Arial"/>
        </w:rPr>
        <w:t xml:space="preserve"> (w tym wady</w:t>
      </w:r>
      <w:r w:rsidR="0017585C">
        <w:rPr>
          <w:rFonts w:ascii="Arial" w:hAnsi="Arial" w:cs="Arial"/>
        </w:rPr>
        <w:t xml:space="preserve"> </w:t>
      </w:r>
      <w:r w:rsidRPr="0017585C">
        <w:rPr>
          <w:rFonts w:ascii="Arial" w:hAnsi="Arial" w:cs="Arial"/>
        </w:rPr>
        <w:t>wynikające z użytych materiałów), roboty montażowe oraz zainstalowane urządzenia i</w:t>
      </w:r>
      <w:r w:rsidR="0017585C">
        <w:rPr>
          <w:rFonts w:ascii="Arial" w:hAnsi="Arial" w:cs="Arial"/>
        </w:rPr>
        <w:t xml:space="preserve"> </w:t>
      </w:r>
      <w:r w:rsidRPr="0017585C">
        <w:rPr>
          <w:rFonts w:ascii="Arial" w:hAnsi="Arial" w:cs="Arial"/>
        </w:rPr>
        <w:t>wbudowane materiały i jest niezależna od gwarancji producenta na wbudowane materiały i</w:t>
      </w:r>
      <w:r w:rsidR="0017585C">
        <w:rPr>
          <w:rFonts w:ascii="Arial" w:hAnsi="Arial" w:cs="Arial"/>
        </w:rPr>
        <w:t xml:space="preserve"> </w:t>
      </w:r>
      <w:r w:rsidRPr="0017585C">
        <w:rPr>
          <w:rFonts w:ascii="Arial" w:hAnsi="Arial" w:cs="Arial"/>
        </w:rPr>
        <w:t>zainstalowane urządzenia.</w:t>
      </w:r>
    </w:p>
    <w:p w14:paraId="24F940D8" w14:textId="33577EE2" w:rsidR="003A2CA2" w:rsidRDefault="003A2CA2">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Gwarant odpowiada w zakresie i na zasadach określonych w niniejszym dokumencie</w:t>
      </w:r>
      <w:r w:rsidR="0017585C">
        <w:rPr>
          <w:rFonts w:ascii="Arial" w:hAnsi="Arial" w:cs="Arial"/>
        </w:rPr>
        <w:t xml:space="preserve"> </w:t>
      </w:r>
      <w:r w:rsidRPr="0017585C">
        <w:rPr>
          <w:rFonts w:ascii="Arial" w:hAnsi="Arial" w:cs="Arial"/>
        </w:rPr>
        <w:t xml:space="preserve">gwarancyjnym za </w:t>
      </w:r>
      <w:r w:rsidR="0017585C">
        <w:rPr>
          <w:rFonts w:ascii="Arial" w:hAnsi="Arial" w:cs="Arial"/>
        </w:rPr>
        <w:t>dostawy</w:t>
      </w:r>
      <w:r w:rsidRPr="0017585C">
        <w:rPr>
          <w:rFonts w:ascii="Arial" w:hAnsi="Arial" w:cs="Arial"/>
        </w:rPr>
        <w:t xml:space="preserve"> (w tym wady wynikające z użytych materiałów), roboty</w:t>
      </w:r>
      <w:r w:rsidR="0017585C">
        <w:rPr>
          <w:rFonts w:ascii="Arial" w:hAnsi="Arial" w:cs="Arial"/>
        </w:rPr>
        <w:t xml:space="preserve"> </w:t>
      </w:r>
      <w:r w:rsidRPr="0017585C">
        <w:rPr>
          <w:rFonts w:ascii="Arial" w:hAnsi="Arial" w:cs="Arial"/>
        </w:rPr>
        <w:t xml:space="preserve">montażowe oraz zainstalowane urządzenia i wbudowane materiały </w:t>
      </w:r>
      <w:r w:rsidR="0017585C">
        <w:rPr>
          <w:rFonts w:ascii="Arial" w:hAnsi="Arial" w:cs="Arial"/>
        </w:rPr>
        <w:t>–</w:t>
      </w:r>
      <w:r w:rsidRPr="0017585C">
        <w:rPr>
          <w:rFonts w:ascii="Arial" w:hAnsi="Arial" w:cs="Arial"/>
        </w:rPr>
        <w:t xml:space="preserve"> wykonane przez</w:t>
      </w:r>
      <w:r w:rsidR="0017585C">
        <w:rPr>
          <w:rFonts w:ascii="Arial" w:hAnsi="Arial" w:cs="Arial"/>
        </w:rPr>
        <w:t xml:space="preserve"> </w:t>
      </w:r>
      <w:r w:rsidRPr="0017585C">
        <w:rPr>
          <w:rFonts w:ascii="Arial" w:hAnsi="Arial" w:cs="Arial"/>
        </w:rPr>
        <w:t>podwykonawców</w:t>
      </w:r>
    </w:p>
    <w:p w14:paraId="66CC0E1F" w14:textId="0CB070B0" w:rsidR="0017585C" w:rsidRPr="0017585C" w:rsidRDefault="0017585C">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 xml:space="preserve">W okresie gwarancji Wykonawca ma obowiązek bezpłatnego usunięcia wszelkich wad i usterek, jakie wystąpią w przedmiocie umowy, w terminie nie dłuższym niż </w:t>
      </w:r>
      <w:r>
        <w:rPr>
          <w:rFonts w:ascii="Arial" w:hAnsi="Arial" w:cs="Arial"/>
        </w:rPr>
        <w:t>7</w:t>
      </w:r>
      <w:r w:rsidRPr="0017585C">
        <w:rPr>
          <w:rFonts w:ascii="Arial" w:hAnsi="Arial" w:cs="Arial"/>
        </w:rPr>
        <w:t xml:space="preserve"> dni liczonych od dnia ich zgłoszenia, z zastrzeżeniem ust. </w:t>
      </w:r>
      <w:r w:rsidR="00563729">
        <w:rPr>
          <w:rFonts w:ascii="Arial" w:hAnsi="Arial" w:cs="Arial"/>
        </w:rPr>
        <w:t>6</w:t>
      </w:r>
      <w:r w:rsidRPr="0017585C">
        <w:rPr>
          <w:rFonts w:ascii="Arial" w:hAnsi="Arial" w:cs="Arial"/>
        </w:rPr>
        <w:t xml:space="preserve"> i § 2.</w:t>
      </w:r>
    </w:p>
    <w:p w14:paraId="3D46B445" w14:textId="5B284C73" w:rsidR="0017585C" w:rsidRPr="0017585C" w:rsidRDefault="0017585C">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 xml:space="preserve">W przypadku niewywiązania się Wykonawcy z obowiązku, o którym mowa w ust. </w:t>
      </w:r>
      <w:r>
        <w:rPr>
          <w:rFonts w:ascii="Arial" w:hAnsi="Arial" w:cs="Arial"/>
        </w:rPr>
        <w:t>4</w:t>
      </w:r>
      <w:r w:rsidRPr="0017585C">
        <w:rPr>
          <w:rFonts w:ascii="Arial" w:hAnsi="Arial" w:cs="Arial"/>
        </w:rPr>
        <w:t xml:space="preserve">, Zamawiający będzie uprawniony do dokonania usunięcia wad na koszt i ryzyko </w:t>
      </w:r>
      <w:r w:rsidRPr="0017585C">
        <w:rPr>
          <w:rFonts w:ascii="Arial" w:hAnsi="Arial" w:cs="Arial"/>
        </w:rPr>
        <w:lastRenderedPageBreak/>
        <w:t xml:space="preserve">Wykonawcy, po uprzednim wezwaniu Wykonawcy i wyznaczeniu dodatkowego terminu nie krótszego niż </w:t>
      </w:r>
      <w:r w:rsidR="00B9519D">
        <w:rPr>
          <w:rFonts w:ascii="Arial" w:hAnsi="Arial" w:cs="Arial"/>
        </w:rPr>
        <w:t>3</w:t>
      </w:r>
      <w:r w:rsidRPr="0017585C">
        <w:rPr>
          <w:rFonts w:ascii="Arial" w:hAnsi="Arial" w:cs="Arial"/>
        </w:rPr>
        <w:t xml:space="preserve"> dni.</w:t>
      </w:r>
    </w:p>
    <w:p w14:paraId="5C7EA251" w14:textId="3B0F4C30" w:rsidR="0017585C" w:rsidRPr="0017585C" w:rsidRDefault="0017585C">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W przypadku wystąpienia wad uniemożliwiających użytkowanie przedmiotu umowy zgodnie z jego przeznaczeniem Zamawiający może żądać wykonania tego przedmiotu po raz kolejny wyznaczając Wykonawcy odpowiedni termin, zachowując jednocześnie prawo domagania się od Wykonawcy naprawienia szkody wynikłej z opóźnienia.</w:t>
      </w:r>
    </w:p>
    <w:p w14:paraId="0125E2CF" w14:textId="6E06905A" w:rsidR="0017585C" w:rsidRDefault="0017585C">
      <w:pPr>
        <w:pStyle w:val="Akapitzlist"/>
        <w:numPr>
          <w:ilvl w:val="3"/>
          <w:numId w:val="142"/>
        </w:numPr>
        <w:tabs>
          <w:tab w:val="left" w:pos="0"/>
          <w:tab w:val="left" w:pos="851"/>
        </w:tabs>
        <w:spacing w:line="276" w:lineRule="auto"/>
        <w:ind w:left="284" w:hanging="284"/>
        <w:rPr>
          <w:rFonts w:ascii="Arial" w:hAnsi="Arial" w:cs="Arial"/>
        </w:rPr>
      </w:pPr>
      <w:r w:rsidRPr="0017585C">
        <w:rPr>
          <w:rFonts w:ascii="Arial" w:hAnsi="Arial" w:cs="Arial"/>
        </w:rPr>
        <w:t xml:space="preserve">Zamawiający ma prawo bez zgody Wykonawcy przeznaczyć zabezpieczenie należytego wykonania umowy na pokrycie ewentualnych roszczeń z tytułu nieusunięcia lub nienależytego </w:t>
      </w:r>
      <w:r w:rsidRPr="00563729">
        <w:rPr>
          <w:rFonts w:ascii="Arial" w:hAnsi="Arial" w:cs="Arial"/>
        </w:rPr>
        <w:t xml:space="preserve">usunięcia wad w okresie gwarancji jakości, w szczególności w przypadkach, o których mowa w ust. </w:t>
      </w:r>
      <w:r w:rsidR="00563729" w:rsidRPr="00563729">
        <w:rPr>
          <w:rFonts w:ascii="Arial" w:hAnsi="Arial" w:cs="Arial"/>
        </w:rPr>
        <w:t>5</w:t>
      </w:r>
      <w:r w:rsidRPr="00563729">
        <w:rPr>
          <w:rFonts w:ascii="Arial" w:hAnsi="Arial" w:cs="Arial"/>
        </w:rPr>
        <w:t xml:space="preserve"> i </w:t>
      </w:r>
      <w:r w:rsidR="00563729" w:rsidRPr="00563729">
        <w:rPr>
          <w:rFonts w:ascii="Arial" w:hAnsi="Arial" w:cs="Arial"/>
        </w:rPr>
        <w:t>6</w:t>
      </w:r>
      <w:r w:rsidRPr="00563729">
        <w:rPr>
          <w:rFonts w:ascii="Arial" w:hAnsi="Arial" w:cs="Arial"/>
        </w:rPr>
        <w:t>.</w:t>
      </w:r>
    </w:p>
    <w:p w14:paraId="3E9C4B8D" w14:textId="76A273D9" w:rsidR="003807D0" w:rsidRPr="003807D0" w:rsidRDefault="003807D0">
      <w:pPr>
        <w:pStyle w:val="Akapitzlist"/>
        <w:numPr>
          <w:ilvl w:val="3"/>
          <w:numId w:val="142"/>
        </w:numPr>
        <w:tabs>
          <w:tab w:val="left" w:pos="0"/>
          <w:tab w:val="left" w:pos="851"/>
        </w:tabs>
        <w:spacing w:line="276" w:lineRule="auto"/>
        <w:ind w:left="284" w:hanging="284"/>
        <w:rPr>
          <w:rFonts w:ascii="Arial" w:hAnsi="Arial" w:cs="Arial"/>
        </w:rPr>
      </w:pPr>
      <w:r>
        <w:rPr>
          <w:rFonts w:ascii="Arial" w:hAnsi="Arial" w:cs="Arial"/>
        </w:rPr>
        <w:t xml:space="preserve">W przypadku wykorzystania przez Zamawiającego kwoty wynikającej </w:t>
      </w:r>
      <w:r w:rsidRPr="003807D0">
        <w:rPr>
          <w:rFonts w:ascii="Arial" w:hAnsi="Arial" w:cs="Arial"/>
        </w:rPr>
        <w:t xml:space="preserve"> </w:t>
      </w:r>
      <w:r>
        <w:rPr>
          <w:rFonts w:ascii="Arial" w:hAnsi="Arial" w:cs="Arial"/>
        </w:rPr>
        <w:t xml:space="preserve">z </w:t>
      </w:r>
      <w:r w:rsidRPr="0017585C">
        <w:rPr>
          <w:rFonts w:ascii="Arial" w:hAnsi="Arial" w:cs="Arial"/>
        </w:rPr>
        <w:t>zabezpieczeni</w:t>
      </w:r>
      <w:r>
        <w:rPr>
          <w:rFonts w:ascii="Arial" w:hAnsi="Arial" w:cs="Arial"/>
        </w:rPr>
        <w:t>a</w:t>
      </w:r>
      <w:r w:rsidRPr="0017585C">
        <w:rPr>
          <w:rFonts w:ascii="Arial" w:hAnsi="Arial" w:cs="Arial"/>
        </w:rPr>
        <w:t xml:space="preserve"> należytego wykonania umowy na pokrycie ewentualnych roszczeń z tytułu nieusunięcia lub nienależytego </w:t>
      </w:r>
      <w:r w:rsidRPr="00563729">
        <w:rPr>
          <w:rFonts w:ascii="Arial" w:hAnsi="Arial" w:cs="Arial"/>
        </w:rPr>
        <w:t>usunięcia wad w okresie gwarancji jakości</w:t>
      </w:r>
      <w:r>
        <w:rPr>
          <w:rFonts w:ascii="Arial" w:hAnsi="Arial" w:cs="Arial"/>
        </w:rPr>
        <w:t xml:space="preserve">, Zamawiający </w:t>
      </w:r>
      <w:r w:rsidRPr="003807D0">
        <w:rPr>
          <w:rFonts w:ascii="Arial" w:hAnsi="Arial" w:cs="Arial"/>
        </w:rPr>
        <w:t>będzie uprawniony do naliczenia kary umownej z tytułu nieusunięcia wad terminie w wysokości 500,00 zł za każdy stwierdzony przypadek.</w:t>
      </w:r>
    </w:p>
    <w:p w14:paraId="257AC976" w14:textId="77777777" w:rsidR="0017585C" w:rsidRPr="00563729" w:rsidRDefault="0017585C" w:rsidP="00563729">
      <w:pPr>
        <w:pStyle w:val="Akapitzlist"/>
        <w:tabs>
          <w:tab w:val="left" w:pos="284"/>
        </w:tabs>
        <w:overflowPunct w:val="0"/>
        <w:autoSpaceDE w:val="0"/>
        <w:spacing w:line="276" w:lineRule="auto"/>
        <w:ind w:left="0"/>
        <w:jc w:val="both"/>
        <w:textAlignment w:val="baseline"/>
        <w:rPr>
          <w:rFonts w:ascii="Arial" w:eastAsia="TimesNewRoman" w:hAnsi="Arial" w:cs="Arial"/>
        </w:rPr>
      </w:pPr>
    </w:p>
    <w:p w14:paraId="2F49EFB0" w14:textId="77777777" w:rsidR="00563729" w:rsidRPr="00563729" w:rsidRDefault="00563729" w:rsidP="00563729">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2</w:t>
      </w:r>
    </w:p>
    <w:p w14:paraId="427D0CA0" w14:textId="77777777" w:rsidR="00563729" w:rsidRPr="00563729" w:rsidRDefault="00563729" w:rsidP="00563729">
      <w:pPr>
        <w:tabs>
          <w:tab w:val="left" w:pos="0"/>
          <w:tab w:val="left" w:pos="851"/>
        </w:tabs>
        <w:spacing w:line="276" w:lineRule="auto"/>
        <w:rPr>
          <w:rFonts w:ascii="Arial" w:hAnsi="Arial" w:cs="Arial"/>
        </w:rPr>
      </w:pPr>
      <w:r w:rsidRPr="00563729">
        <w:rPr>
          <w:rFonts w:ascii="Arial" w:hAnsi="Arial" w:cs="Arial"/>
        </w:rPr>
        <w:t>Gwarancją nie są objęte wady powstałe wskutek niewłaściwego użytkowania, niewłaściwej konserwacji, uszkodzeń mechanicznych, zdarzeń losowych.</w:t>
      </w:r>
    </w:p>
    <w:p w14:paraId="525A4039" w14:textId="77777777" w:rsidR="00563729" w:rsidRPr="00563729" w:rsidRDefault="00563729" w:rsidP="00563729">
      <w:pPr>
        <w:tabs>
          <w:tab w:val="left" w:pos="0"/>
          <w:tab w:val="left" w:pos="851"/>
        </w:tabs>
        <w:spacing w:line="276" w:lineRule="auto"/>
        <w:rPr>
          <w:rFonts w:ascii="Arial" w:hAnsi="Arial" w:cs="Arial"/>
        </w:rPr>
      </w:pPr>
    </w:p>
    <w:p w14:paraId="6B5EAC56" w14:textId="77777777" w:rsidR="00563729" w:rsidRPr="00563729" w:rsidRDefault="00563729" w:rsidP="00563729">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3</w:t>
      </w:r>
    </w:p>
    <w:p w14:paraId="2A065315" w14:textId="319E81C8" w:rsidR="00563729" w:rsidRPr="00563729" w:rsidRDefault="00563729">
      <w:pPr>
        <w:pStyle w:val="Akapitzlist"/>
        <w:numPr>
          <w:ilvl w:val="0"/>
          <w:numId w:val="143"/>
        </w:numPr>
        <w:tabs>
          <w:tab w:val="left" w:pos="0"/>
          <w:tab w:val="left" w:pos="851"/>
        </w:tabs>
        <w:spacing w:line="276" w:lineRule="auto"/>
        <w:ind w:left="284" w:hanging="284"/>
        <w:rPr>
          <w:rFonts w:ascii="Arial" w:hAnsi="Arial" w:cs="Arial"/>
        </w:rPr>
      </w:pPr>
      <w:r w:rsidRPr="00563729">
        <w:rPr>
          <w:rFonts w:ascii="Arial" w:hAnsi="Arial" w:cs="Arial"/>
        </w:rPr>
        <w:t>Okres gwarancji ulega każdorazowo przedłużeniu o czas wystąpienia wady, czyli o czas liczony od dnia zgłoszenia wady przez Zamawiającego do dnia usunięcia wady.</w:t>
      </w:r>
    </w:p>
    <w:p w14:paraId="4FAE1F93" w14:textId="2A0BC078" w:rsidR="00563729" w:rsidRPr="00563729" w:rsidRDefault="00563729">
      <w:pPr>
        <w:pStyle w:val="Akapitzlist"/>
        <w:numPr>
          <w:ilvl w:val="0"/>
          <w:numId w:val="143"/>
        </w:numPr>
        <w:tabs>
          <w:tab w:val="left" w:pos="0"/>
          <w:tab w:val="left" w:pos="851"/>
        </w:tabs>
        <w:spacing w:line="276" w:lineRule="auto"/>
        <w:ind w:left="284" w:hanging="284"/>
        <w:rPr>
          <w:rFonts w:ascii="Arial" w:hAnsi="Arial" w:cs="Arial"/>
        </w:rPr>
      </w:pPr>
      <w:r w:rsidRPr="00563729">
        <w:rPr>
          <w:rFonts w:ascii="Arial" w:hAnsi="Arial" w:cs="Arial"/>
        </w:rPr>
        <w:t>Zamawiający może dochodzić roszczeń wynikających z gwarancji także po upływie okresu gwarancji, jeżeli dokonał zgłoszenia wady przed jego upływem.</w:t>
      </w:r>
    </w:p>
    <w:p w14:paraId="65FE2729" w14:textId="77777777" w:rsidR="00563729" w:rsidRPr="00563729" w:rsidRDefault="00563729" w:rsidP="00563729">
      <w:pPr>
        <w:pStyle w:val="Akapitzlist"/>
        <w:tabs>
          <w:tab w:val="left" w:pos="284"/>
        </w:tabs>
        <w:overflowPunct w:val="0"/>
        <w:autoSpaceDE w:val="0"/>
        <w:spacing w:line="276" w:lineRule="auto"/>
        <w:ind w:left="0"/>
        <w:jc w:val="both"/>
        <w:textAlignment w:val="baseline"/>
        <w:rPr>
          <w:rFonts w:ascii="Arial" w:hAnsi="Arial" w:cs="Arial"/>
        </w:rPr>
      </w:pPr>
    </w:p>
    <w:p w14:paraId="62314B26" w14:textId="77777777" w:rsidR="00563729" w:rsidRPr="00563729" w:rsidRDefault="00563729" w:rsidP="00563729">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4</w:t>
      </w:r>
    </w:p>
    <w:p w14:paraId="181CE94B" w14:textId="58525221" w:rsidR="00563729" w:rsidRPr="00563729" w:rsidRDefault="00563729">
      <w:pPr>
        <w:pStyle w:val="Akapitzlist"/>
        <w:numPr>
          <w:ilvl w:val="3"/>
          <w:numId w:val="144"/>
        </w:numPr>
        <w:overflowPunct w:val="0"/>
        <w:autoSpaceDE w:val="0"/>
        <w:spacing w:line="276" w:lineRule="auto"/>
        <w:ind w:left="284" w:hanging="284"/>
        <w:textAlignment w:val="baseline"/>
        <w:rPr>
          <w:rFonts w:ascii="Arial" w:hAnsi="Arial" w:cs="Arial"/>
        </w:rPr>
      </w:pPr>
      <w:r w:rsidRPr="00563729">
        <w:rPr>
          <w:rFonts w:ascii="Arial" w:hAnsi="Arial" w:cs="Arial"/>
        </w:rPr>
        <w:t>Zgłoszenie wad przedmiotu umowy będzie następowało w formie pisemnej drogą elektroniczną w terminie 3 dni od dnia wykrycia wady.</w:t>
      </w:r>
    </w:p>
    <w:p w14:paraId="282E98B9" w14:textId="6925ACE7" w:rsidR="00563729" w:rsidRPr="00563729" w:rsidRDefault="00563729">
      <w:pPr>
        <w:pStyle w:val="Akapitzlist"/>
        <w:numPr>
          <w:ilvl w:val="3"/>
          <w:numId w:val="144"/>
        </w:numPr>
        <w:overflowPunct w:val="0"/>
        <w:autoSpaceDE w:val="0"/>
        <w:spacing w:line="276" w:lineRule="auto"/>
        <w:ind w:left="284" w:hanging="284"/>
        <w:textAlignment w:val="baseline"/>
        <w:rPr>
          <w:rFonts w:ascii="Arial" w:hAnsi="Arial" w:cs="Arial"/>
        </w:rPr>
      </w:pPr>
      <w:r w:rsidRPr="00563729">
        <w:rPr>
          <w:rFonts w:ascii="Arial" w:hAnsi="Arial" w:cs="Arial"/>
        </w:rPr>
        <w:t>W tym celu Wykonawca wskazuje adres e-mail ………………………….. Zgłoszenia przesłane po godzinach pracy Wykonawcy traktowane będą jak wysłane w najbliższym dniu roboczym o godzinie rozpoczęcia pracy Wykonawcy.</w:t>
      </w:r>
    </w:p>
    <w:p w14:paraId="1EA5A6B5" w14:textId="77777777" w:rsidR="00563729" w:rsidRPr="00AE045C" w:rsidRDefault="00563729" w:rsidP="00563729">
      <w:pPr>
        <w:pStyle w:val="Akapitzlist"/>
        <w:tabs>
          <w:tab w:val="left" w:pos="284"/>
        </w:tabs>
        <w:overflowPunct w:val="0"/>
        <w:autoSpaceDE w:val="0"/>
        <w:spacing w:line="276" w:lineRule="auto"/>
        <w:ind w:left="284" w:hanging="284"/>
        <w:jc w:val="both"/>
        <w:textAlignment w:val="baseline"/>
        <w:rPr>
          <w:rFonts w:ascii="Calibri Light" w:hAnsi="Calibri Light"/>
        </w:rPr>
      </w:pPr>
    </w:p>
    <w:p w14:paraId="728F786D" w14:textId="77777777" w:rsidR="0017585C" w:rsidRPr="00563729" w:rsidRDefault="0017585C" w:rsidP="00563729">
      <w:pPr>
        <w:pStyle w:val="Akapitzlist"/>
        <w:tabs>
          <w:tab w:val="left" w:pos="284"/>
        </w:tabs>
        <w:overflowPunct w:val="0"/>
        <w:autoSpaceDE w:val="0"/>
        <w:spacing w:line="276" w:lineRule="auto"/>
        <w:ind w:left="0"/>
        <w:jc w:val="center"/>
        <w:textAlignment w:val="baseline"/>
        <w:rPr>
          <w:rFonts w:ascii="Arial" w:hAnsi="Arial" w:cs="Arial"/>
          <w:b/>
        </w:rPr>
      </w:pPr>
    </w:p>
    <w:p w14:paraId="1FBD9E85" w14:textId="77777777" w:rsidR="00563729" w:rsidRPr="00563729" w:rsidRDefault="00563729" w:rsidP="00563729">
      <w:pPr>
        <w:pStyle w:val="Akapitzlist"/>
        <w:tabs>
          <w:tab w:val="left" w:pos="284"/>
        </w:tabs>
        <w:overflowPunct w:val="0"/>
        <w:autoSpaceDE w:val="0"/>
        <w:ind w:left="0"/>
        <w:textAlignment w:val="baseline"/>
        <w:rPr>
          <w:rFonts w:ascii="Arial" w:hAnsi="Arial" w:cs="Arial"/>
        </w:rPr>
      </w:pPr>
      <w:r w:rsidRPr="00563729">
        <w:rPr>
          <w:rFonts w:ascii="Arial" w:hAnsi="Arial" w:cs="Arial"/>
          <w:b/>
        </w:rPr>
        <w:t xml:space="preserve">           WYKONAWCA </w:t>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t xml:space="preserve">                  ZAMAWIAJĄCY</w:t>
      </w:r>
    </w:p>
    <w:p w14:paraId="4877295C" w14:textId="77777777" w:rsidR="00563729" w:rsidRPr="00563729" w:rsidRDefault="00563729" w:rsidP="00563729">
      <w:pPr>
        <w:pStyle w:val="Akapitzlist"/>
        <w:tabs>
          <w:tab w:val="left" w:pos="284"/>
        </w:tabs>
        <w:overflowPunct w:val="0"/>
        <w:autoSpaceDE w:val="0"/>
        <w:ind w:left="0"/>
        <w:textAlignment w:val="baseline"/>
        <w:rPr>
          <w:rFonts w:ascii="Arial" w:hAnsi="Arial" w:cs="Arial"/>
          <w:b/>
        </w:rPr>
      </w:pPr>
    </w:p>
    <w:p w14:paraId="1E7A8E7B" w14:textId="77777777" w:rsidR="00563729" w:rsidRPr="00563729" w:rsidRDefault="00563729" w:rsidP="00563729">
      <w:pPr>
        <w:pStyle w:val="Akapitzlist"/>
        <w:tabs>
          <w:tab w:val="left" w:pos="284"/>
        </w:tabs>
        <w:overflowPunct w:val="0"/>
        <w:autoSpaceDE w:val="0"/>
        <w:ind w:left="0"/>
        <w:textAlignment w:val="baseline"/>
        <w:rPr>
          <w:rFonts w:ascii="Arial" w:hAnsi="Arial" w:cs="Arial"/>
          <w:b/>
        </w:rPr>
      </w:pPr>
    </w:p>
    <w:p w14:paraId="5EB8D947" w14:textId="77777777" w:rsidR="00563729" w:rsidRPr="00563729" w:rsidRDefault="00563729" w:rsidP="00563729">
      <w:pPr>
        <w:pStyle w:val="Akapitzlist"/>
        <w:tabs>
          <w:tab w:val="left" w:pos="284"/>
        </w:tabs>
        <w:overflowPunct w:val="0"/>
        <w:autoSpaceDE w:val="0"/>
        <w:ind w:left="0"/>
        <w:textAlignment w:val="baseline"/>
        <w:rPr>
          <w:rFonts w:ascii="Arial" w:hAnsi="Arial" w:cs="Arial"/>
          <w:b/>
        </w:rPr>
      </w:pPr>
    </w:p>
    <w:p w14:paraId="74745567" w14:textId="77777777" w:rsidR="00563729" w:rsidRPr="00563729" w:rsidRDefault="00563729" w:rsidP="00563729">
      <w:pPr>
        <w:pStyle w:val="Akapitzlist"/>
        <w:tabs>
          <w:tab w:val="left" w:pos="284"/>
        </w:tabs>
        <w:overflowPunct w:val="0"/>
        <w:autoSpaceDE w:val="0"/>
        <w:ind w:left="0"/>
        <w:textAlignment w:val="baseline"/>
        <w:rPr>
          <w:rFonts w:ascii="Arial" w:hAnsi="Arial" w:cs="Arial"/>
          <w:b/>
        </w:rPr>
      </w:pPr>
    </w:p>
    <w:p w14:paraId="2DFD3DBD" w14:textId="65582417" w:rsidR="00563729" w:rsidRPr="00563729" w:rsidRDefault="00563729" w:rsidP="00563729">
      <w:pPr>
        <w:pStyle w:val="Akapitzlist"/>
        <w:tabs>
          <w:tab w:val="left" w:pos="284"/>
        </w:tabs>
        <w:overflowPunct w:val="0"/>
        <w:autoSpaceDE w:val="0"/>
        <w:ind w:left="0"/>
        <w:textAlignment w:val="baseline"/>
        <w:rPr>
          <w:rFonts w:ascii="Arial" w:hAnsi="Arial" w:cs="Arial"/>
        </w:rPr>
      </w:pPr>
      <w:r w:rsidRPr="00563729">
        <w:rPr>
          <w:rFonts w:ascii="Arial" w:hAnsi="Arial" w:cs="Arial"/>
          <w:lang w:eastAsia="pl-PL"/>
        </w:rPr>
        <w:t xml:space="preserve">    ……………………………………</w:t>
      </w:r>
      <w:r w:rsidRPr="00563729">
        <w:rPr>
          <w:rFonts w:ascii="Arial" w:hAnsi="Arial" w:cs="Arial"/>
          <w:lang w:eastAsia="pl-PL"/>
        </w:rPr>
        <w:tab/>
      </w:r>
      <w:r w:rsidRPr="00563729">
        <w:rPr>
          <w:rFonts w:ascii="Arial" w:hAnsi="Arial" w:cs="Arial"/>
          <w:lang w:eastAsia="pl-PL"/>
        </w:rPr>
        <w:tab/>
        <w:t xml:space="preserve">        ……………………………………</w:t>
      </w:r>
    </w:p>
    <w:p w14:paraId="050BDAA9" w14:textId="77777777" w:rsidR="0017585C" w:rsidRDefault="0017585C" w:rsidP="00563729">
      <w:pPr>
        <w:pStyle w:val="Akapitzlist"/>
        <w:tabs>
          <w:tab w:val="left" w:pos="284"/>
        </w:tabs>
        <w:overflowPunct w:val="0"/>
        <w:autoSpaceDE w:val="0"/>
        <w:spacing w:line="276" w:lineRule="auto"/>
        <w:ind w:left="0"/>
        <w:jc w:val="center"/>
        <w:textAlignment w:val="baseline"/>
        <w:rPr>
          <w:rFonts w:ascii="Calibri Light" w:hAnsi="Calibri Light"/>
          <w:b/>
        </w:rPr>
      </w:pPr>
    </w:p>
    <w:p w14:paraId="2B21398F" w14:textId="77777777" w:rsidR="00A227CB" w:rsidRDefault="00A227CB" w:rsidP="009745DC">
      <w:pPr>
        <w:spacing w:line="276" w:lineRule="auto"/>
        <w:rPr>
          <w:rFonts w:ascii="Arial" w:hAnsi="Arial" w:cs="Arial"/>
        </w:rPr>
      </w:pPr>
    </w:p>
    <w:p w14:paraId="3D257C05" w14:textId="46150D03" w:rsidR="00543903" w:rsidRPr="00E134AA" w:rsidRDefault="00543903" w:rsidP="00543903">
      <w:pPr>
        <w:pStyle w:val="Nagwek3"/>
        <w:rPr>
          <w:rFonts w:ascii="Arial" w:hAnsi="Arial" w:cs="Arial"/>
          <w:i w:val="0"/>
          <w:sz w:val="20"/>
          <w:szCs w:val="20"/>
        </w:rPr>
      </w:pPr>
      <w:bookmarkStart w:id="484" w:name="_Toc163732638"/>
      <w:r w:rsidRPr="00E134AA">
        <w:rPr>
          <w:rFonts w:ascii="Arial" w:hAnsi="Arial" w:cs="Arial"/>
          <w:i w:val="0"/>
          <w:sz w:val="20"/>
          <w:szCs w:val="20"/>
        </w:rPr>
        <w:lastRenderedPageBreak/>
        <w:t xml:space="preserve">Załącznik Nr </w:t>
      </w:r>
      <w:r w:rsidR="00163C59">
        <w:rPr>
          <w:rFonts w:ascii="Arial" w:hAnsi="Arial" w:cs="Arial"/>
          <w:i w:val="0"/>
          <w:sz w:val="20"/>
          <w:szCs w:val="20"/>
        </w:rPr>
        <w:t>6</w:t>
      </w:r>
      <w:r w:rsidRPr="00E134AA">
        <w:rPr>
          <w:rFonts w:ascii="Arial" w:hAnsi="Arial" w:cs="Arial"/>
          <w:i w:val="0"/>
          <w:sz w:val="20"/>
          <w:szCs w:val="20"/>
        </w:rPr>
        <w:t xml:space="preserve"> do SIWZ -</w:t>
      </w:r>
      <w:bookmarkEnd w:id="479"/>
      <w:bookmarkEnd w:id="484"/>
    </w:p>
    <w:p w14:paraId="62139F0F" w14:textId="77777777" w:rsidR="00543903" w:rsidRPr="00E134AA" w:rsidRDefault="00543903" w:rsidP="00543903">
      <w:pPr>
        <w:pStyle w:val="Nagwek3"/>
        <w:rPr>
          <w:rFonts w:ascii="Arial" w:hAnsi="Arial" w:cs="Arial"/>
          <w:i w:val="0"/>
          <w:sz w:val="20"/>
          <w:szCs w:val="20"/>
        </w:rPr>
      </w:pPr>
      <w:bookmarkStart w:id="485" w:name="_Toc522010791"/>
      <w:bookmarkStart w:id="486" w:name="_Toc163732639"/>
      <w:r w:rsidRPr="00E134AA">
        <w:rPr>
          <w:rFonts w:ascii="Arial" w:hAnsi="Arial" w:cs="Arial"/>
          <w:i w:val="0"/>
          <w:sz w:val="20"/>
          <w:szCs w:val="20"/>
        </w:rPr>
        <w:t>Wzór umowy o powierzenie</w:t>
      </w:r>
      <w:bookmarkEnd w:id="485"/>
      <w:bookmarkEnd w:id="486"/>
    </w:p>
    <w:p w14:paraId="25C9FB16" w14:textId="77777777" w:rsidR="00543903" w:rsidRPr="00E134AA" w:rsidRDefault="00543903" w:rsidP="00543903">
      <w:pPr>
        <w:pStyle w:val="Nagwek3"/>
        <w:rPr>
          <w:rFonts w:ascii="Arial" w:hAnsi="Arial" w:cs="Arial"/>
          <w:i w:val="0"/>
          <w:sz w:val="20"/>
          <w:szCs w:val="20"/>
        </w:rPr>
      </w:pPr>
      <w:bookmarkStart w:id="487" w:name="_Toc522010792"/>
      <w:bookmarkStart w:id="488" w:name="_Toc163732640"/>
      <w:r w:rsidRPr="00E134AA">
        <w:rPr>
          <w:rFonts w:ascii="Arial" w:hAnsi="Arial" w:cs="Arial"/>
          <w:i w:val="0"/>
          <w:sz w:val="20"/>
          <w:szCs w:val="20"/>
        </w:rPr>
        <w:t>przetwarzania danych osobowych</w:t>
      </w:r>
      <w:bookmarkEnd w:id="487"/>
      <w:bookmarkEnd w:id="488"/>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6E18E089"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227CB">
        <w:rPr>
          <w:rFonts w:ascii="Arial" w:hAnsi="Arial" w:cs="Arial"/>
        </w:rPr>
        <w:t>4</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pPr>
        <w:numPr>
          <w:ilvl w:val="0"/>
          <w:numId w:val="2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pPr>
        <w:numPr>
          <w:ilvl w:val="0"/>
          <w:numId w:val="2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pPr>
        <w:numPr>
          <w:ilvl w:val="0"/>
          <w:numId w:val="2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Pr="006A42D6" w:rsidRDefault="006A42D6">
      <w:pPr>
        <w:numPr>
          <w:ilvl w:val="0"/>
          <w:numId w:val="2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6E1696FE" w:rsidR="006A42D6" w:rsidRPr="00163C59" w:rsidRDefault="006A42D6">
      <w:pPr>
        <w:numPr>
          <w:ilvl w:val="0"/>
          <w:numId w:val="24"/>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celu  </w:t>
      </w:r>
      <w:r w:rsidRPr="006A42D6">
        <w:rPr>
          <w:rFonts w:ascii="Arial" w:eastAsia="DejaVu Sans" w:hAnsi="Arial" w:cs="Arial"/>
          <w:bCs/>
          <w:kern w:val="1"/>
          <w:lang w:eastAsia="ar-SA"/>
        </w:rPr>
        <w:t>realizacji umowy nr 272</w:t>
      </w:r>
      <w:r w:rsidR="00A227CB">
        <w:rPr>
          <w:rFonts w:ascii="Arial" w:eastAsia="DejaVu Sans" w:hAnsi="Arial" w:cs="Arial"/>
          <w:bCs/>
          <w:kern w:val="1"/>
          <w:lang w:eastAsia="ar-SA"/>
        </w:rPr>
        <w:t>.1</w:t>
      </w:r>
      <w:r w:rsidRPr="006A42D6">
        <w:rPr>
          <w:rFonts w:ascii="Arial" w:eastAsia="DejaVu Sans" w:hAnsi="Arial" w:cs="Arial"/>
          <w:bCs/>
          <w:kern w:val="1"/>
          <w:lang w:eastAsia="ar-SA"/>
        </w:rPr>
        <w:t>…202</w:t>
      </w:r>
      <w:r w:rsidR="00A227CB">
        <w:rPr>
          <w:rFonts w:ascii="Arial" w:eastAsia="DejaVu Sans" w:hAnsi="Arial" w:cs="Arial"/>
          <w:bCs/>
          <w:kern w:val="1"/>
          <w:lang w:eastAsia="ar-SA"/>
        </w:rPr>
        <w:t>4</w:t>
      </w:r>
      <w:r w:rsidRPr="006A42D6">
        <w:rPr>
          <w:rFonts w:ascii="Arial" w:eastAsia="DejaVu Sans" w:hAnsi="Arial" w:cs="Arial"/>
          <w:bCs/>
          <w:kern w:val="1"/>
          <w:lang w:eastAsia="ar-SA"/>
        </w:rPr>
        <w:t xml:space="preserve"> z dnia ………. r. na </w:t>
      </w:r>
      <w:r w:rsidRPr="006A42D6">
        <w:rPr>
          <w:rFonts w:ascii="Arial" w:eastAsia="DejaVu Sans" w:hAnsi="Arial" w:cs="Arial"/>
          <w:kern w:val="1"/>
          <w:lang w:eastAsia="ar-SA"/>
        </w:rPr>
        <w:t>zadanie pn.:</w:t>
      </w:r>
      <w:r w:rsidR="00A227CB">
        <w:rPr>
          <w:rFonts w:ascii="Arial" w:eastAsia="DejaVu Sans" w:hAnsi="Arial" w:cs="Arial"/>
          <w:kern w:val="1"/>
          <w:lang w:eastAsia="ar-SA"/>
        </w:rPr>
        <w:t xml:space="preserve"> </w:t>
      </w:r>
      <w:r w:rsidR="00163C59" w:rsidRPr="00163C59">
        <w:rPr>
          <w:rFonts w:ascii="Arial" w:eastAsia="DejaVu Sans" w:hAnsi="Arial" w:cs="Arial"/>
          <w:b/>
          <w:shd w:val="clear" w:color="auto" w:fill="FAF9F8"/>
        </w:rPr>
        <w:t>Dostawa i montaż</w:t>
      </w:r>
      <w:r w:rsidR="00134DCE" w:rsidRPr="00134DCE">
        <w:rPr>
          <w:rFonts w:ascii="Arial" w:eastAsia="DejaVu Sans" w:hAnsi="Arial" w:cs="Arial"/>
          <w:b/>
          <w:kern w:val="1"/>
          <w:shd w:val="clear" w:color="auto" w:fill="FAF9F8"/>
          <w:lang w:eastAsia="ar-SA"/>
        </w:rPr>
        <w:t xml:space="preserve"> </w:t>
      </w:r>
      <w:r w:rsidR="00134DCE">
        <w:rPr>
          <w:rFonts w:ascii="Arial" w:eastAsia="DejaVu Sans" w:hAnsi="Arial" w:cs="Arial"/>
          <w:b/>
          <w:kern w:val="1"/>
          <w:shd w:val="clear" w:color="auto" w:fill="FAF9F8"/>
          <w:lang w:eastAsia="ar-SA"/>
        </w:rPr>
        <w:t>drogowych</w:t>
      </w:r>
      <w:r w:rsidR="00163C59" w:rsidRPr="00163C59">
        <w:rPr>
          <w:rFonts w:ascii="Arial" w:eastAsia="DejaVu Sans" w:hAnsi="Arial" w:cs="Arial"/>
          <w:b/>
          <w:shd w:val="clear" w:color="auto" w:fill="FAF9F8"/>
        </w:rPr>
        <w:t xml:space="preserve"> lamp solarnych na terenie Miasta i Gminy Bierutó</w:t>
      </w:r>
      <w:r w:rsidR="00163C59" w:rsidRPr="00C171A1">
        <w:rPr>
          <w:rFonts w:ascii="Arial" w:eastAsia="DejaVu Sans" w:hAnsi="Arial" w:cs="Arial"/>
          <w:b/>
          <w:shd w:val="clear" w:color="auto" w:fill="FAF9F8"/>
        </w:rPr>
        <w:t>w</w:t>
      </w:r>
      <w:r w:rsidR="00C171A1" w:rsidRPr="00C171A1">
        <w:rPr>
          <w:rFonts w:ascii="Arial" w:eastAsia="DejaVu Sans" w:hAnsi="Arial" w:cs="Arial"/>
          <w:b/>
          <w:shd w:val="clear" w:color="auto" w:fill="FAF9F8"/>
        </w:rPr>
        <w:t xml:space="preserve"> </w:t>
      </w:r>
      <w:r w:rsidRPr="00C171A1">
        <w:rPr>
          <w:rFonts w:ascii="Arial" w:eastAsia="DejaVu Sans" w:hAnsi="Arial" w:cs="Arial"/>
          <w:b/>
          <w:kern w:val="1"/>
          <w:lang w:eastAsia="ar-SA"/>
        </w:rPr>
        <w:t>–</w:t>
      </w:r>
      <w:r w:rsidRPr="00163C59">
        <w:rPr>
          <w:rFonts w:ascii="Arial" w:eastAsia="DejaVu Sans" w:hAnsi="Arial" w:cs="Arial"/>
          <w:b/>
          <w:kern w:val="1"/>
          <w:lang w:eastAsia="ar-SA"/>
        </w:rPr>
        <w:t xml:space="preserve"> Część </w:t>
      </w:r>
      <w:r w:rsidR="00163C59">
        <w:rPr>
          <w:rFonts w:ascii="Arial" w:eastAsia="DejaVu Sans" w:hAnsi="Arial" w:cs="Arial"/>
          <w:b/>
          <w:kern w:val="1"/>
          <w:lang w:eastAsia="ar-SA"/>
        </w:rPr>
        <w:t>I</w:t>
      </w:r>
      <w:r w:rsidRPr="00163C59">
        <w:rPr>
          <w:rFonts w:ascii="Arial" w:eastAsia="DejaVu Sans" w:hAnsi="Arial" w:cs="Arial"/>
          <w:b/>
          <w:kern w:val="1"/>
          <w:lang w:eastAsia="ar-SA"/>
        </w:rPr>
        <w:t xml:space="preserve">*/Część </w:t>
      </w:r>
      <w:r w:rsidR="00163C59">
        <w:rPr>
          <w:rFonts w:ascii="Arial" w:eastAsia="DejaVu Sans" w:hAnsi="Arial" w:cs="Arial"/>
          <w:b/>
          <w:kern w:val="1"/>
          <w:lang w:eastAsia="ar-SA"/>
        </w:rPr>
        <w:t>II*/Część III*</w:t>
      </w:r>
      <w:r w:rsidR="00A227CB" w:rsidRPr="00163C59">
        <w:rPr>
          <w:rFonts w:ascii="Arial" w:eastAsia="DejaVu Sans" w:hAnsi="Arial" w:cs="Arial"/>
          <w:b/>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pPr>
        <w:numPr>
          <w:ilvl w:val="0"/>
          <w:numId w:val="2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34B3138B"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sidR="00A227CB">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pPr>
        <w:numPr>
          <w:ilvl w:val="0"/>
          <w:numId w:val="2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pPr>
        <w:numPr>
          <w:ilvl w:val="0"/>
          <w:numId w:val="2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pPr>
        <w:numPr>
          <w:ilvl w:val="0"/>
          <w:numId w:val="2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pPr>
        <w:numPr>
          <w:ilvl w:val="0"/>
          <w:numId w:val="2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2D95749E" w14:textId="77777777" w:rsidR="009714CF" w:rsidRDefault="009714CF" w:rsidP="007C1DA0">
      <w:pPr>
        <w:spacing w:line="276" w:lineRule="auto"/>
        <w:jc w:val="center"/>
        <w:rPr>
          <w:rFonts w:ascii="Arial" w:hAnsi="Arial" w:cs="Arial"/>
          <w:b/>
        </w:rPr>
      </w:pPr>
    </w:p>
    <w:p w14:paraId="308AD7D9" w14:textId="709209F8"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pPr>
        <w:numPr>
          <w:ilvl w:val="0"/>
          <w:numId w:val="2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pPr>
        <w:numPr>
          <w:ilvl w:val="0"/>
          <w:numId w:val="2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pPr>
        <w:numPr>
          <w:ilvl w:val="0"/>
          <w:numId w:val="2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6E85AFEF" w14:textId="77777777" w:rsidR="00A227CB" w:rsidRDefault="00A227CB" w:rsidP="007C1DA0">
      <w:pPr>
        <w:spacing w:line="276" w:lineRule="auto"/>
        <w:jc w:val="center"/>
        <w:rPr>
          <w:rFonts w:ascii="Arial" w:hAnsi="Arial" w:cs="Arial"/>
          <w:b/>
        </w:rPr>
      </w:pPr>
    </w:p>
    <w:p w14:paraId="4199DEDD" w14:textId="2BE4405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pPr>
        <w:numPr>
          <w:ilvl w:val="0"/>
          <w:numId w:val="3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pPr>
        <w:numPr>
          <w:ilvl w:val="0"/>
          <w:numId w:val="3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6FE5652D"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w:t>
      </w:r>
      <w:r w:rsidR="00A227CB">
        <w:rPr>
          <w:rFonts w:ascii="Arial" w:hAnsi="Arial" w:cs="Arial"/>
        </w:rPr>
        <w:t>.1</w:t>
      </w:r>
      <w:r w:rsidRPr="006A42D6">
        <w:rPr>
          <w:rFonts w:ascii="Arial" w:hAnsi="Arial" w:cs="Arial"/>
        </w:rPr>
        <w:t>….202</w:t>
      </w:r>
      <w:r w:rsidR="00A227CB">
        <w:rPr>
          <w:rFonts w:ascii="Arial" w:hAnsi="Arial" w:cs="Arial"/>
        </w:rPr>
        <w:t>4</w:t>
      </w:r>
      <w:r w:rsidRPr="006A42D6">
        <w:rPr>
          <w:rFonts w:ascii="Arial" w:hAnsi="Arial" w:cs="Arial"/>
        </w:rPr>
        <w:t xml:space="preserve"> z dnia …………………. r.</w:t>
      </w:r>
    </w:p>
    <w:p w14:paraId="435628EA" w14:textId="77777777" w:rsidR="00163C59" w:rsidRPr="006A42D6" w:rsidRDefault="00163C59"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pPr>
        <w:numPr>
          <w:ilvl w:val="0"/>
          <w:numId w:val="3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lastRenderedPageBreak/>
        <w:t>pomimo zobowiązania go do usunięcia uchybień stwierdzonych podczas kontroli nie usunie ich w wyznaczonym terminie;</w:t>
      </w:r>
    </w:p>
    <w:p w14:paraId="6BDAF7D6" w14:textId="77777777" w:rsidR="006A42D6" w:rsidRPr="006A42D6" w:rsidRDefault="006A42D6">
      <w:pPr>
        <w:numPr>
          <w:ilvl w:val="0"/>
          <w:numId w:val="31"/>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pPr>
        <w:numPr>
          <w:ilvl w:val="0"/>
          <w:numId w:val="3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075D8197" w:rsidR="006A42D6" w:rsidRPr="006A42D6" w:rsidRDefault="006A42D6">
      <w:pPr>
        <w:numPr>
          <w:ilvl w:val="0"/>
          <w:numId w:val="2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D5DC79F" w14:textId="294144AA" w:rsidR="006A42D6" w:rsidRPr="006A42D6" w:rsidRDefault="006A42D6">
      <w:pPr>
        <w:numPr>
          <w:ilvl w:val="0"/>
          <w:numId w:val="2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pPr>
        <w:numPr>
          <w:ilvl w:val="0"/>
          <w:numId w:val="2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pPr>
        <w:numPr>
          <w:ilvl w:val="0"/>
          <w:numId w:val="2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pPr>
        <w:numPr>
          <w:ilvl w:val="0"/>
          <w:numId w:val="2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Default="006A42D6" w:rsidP="006A42D6">
      <w:pPr>
        <w:spacing w:line="276" w:lineRule="auto"/>
        <w:rPr>
          <w:rFonts w:ascii="Arial" w:hAnsi="Arial" w:cs="Arial"/>
          <w:bCs/>
        </w:rPr>
      </w:pPr>
    </w:p>
    <w:p w14:paraId="41501C73" w14:textId="77777777" w:rsidR="00A227CB" w:rsidRDefault="00A227CB" w:rsidP="006A42D6">
      <w:pPr>
        <w:spacing w:line="276" w:lineRule="auto"/>
        <w:rPr>
          <w:rFonts w:ascii="Arial" w:hAnsi="Arial" w:cs="Arial"/>
          <w:bCs/>
        </w:rPr>
      </w:pPr>
    </w:p>
    <w:p w14:paraId="5105D6E8" w14:textId="77777777" w:rsidR="00A227CB" w:rsidRDefault="00A227CB" w:rsidP="006A42D6">
      <w:pPr>
        <w:spacing w:line="276" w:lineRule="auto"/>
        <w:rPr>
          <w:rFonts w:ascii="Arial" w:hAnsi="Arial" w:cs="Arial"/>
          <w:bCs/>
        </w:rPr>
      </w:pPr>
    </w:p>
    <w:p w14:paraId="25A6A8F1" w14:textId="77777777" w:rsidR="00A227CB" w:rsidRDefault="00A227CB" w:rsidP="006A42D6">
      <w:pPr>
        <w:spacing w:line="276" w:lineRule="auto"/>
        <w:rPr>
          <w:rFonts w:ascii="Arial" w:hAnsi="Arial" w:cs="Arial"/>
          <w:bCs/>
        </w:rPr>
      </w:pPr>
    </w:p>
    <w:p w14:paraId="2EF938F7" w14:textId="77777777" w:rsidR="00A227CB" w:rsidRDefault="00A227CB" w:rsidP="006A42D6">
      <w:pPr>
        <w:spacing w:line="276" w:lineRule="auto"/>
        <w:rPr>
          <w:rFonts w:ascii="Arial" w:hAnsi="Arial" w:cs="Arial"/>
          <w:bCs/>
        </w:rPr>
      </w:pPr>
    </w:p>
    <w:p w14:paraId="065E89E7" w14:textId="77777777" w:rsidR="00A227CB" w:rsidRPr="006A42D6" w:rsidRDefault="00A227CB"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Default="006A42D6" w:rsidP="006A42D6">
      <w:pPr>
        <w:spacing w:line="276" w:lineRule="auto"/>
        <w:rPr>
          <w:rFonts w:ascii="Arial" w:hAnsi="Arial" w:cs="Arial"/>
          <w:bCs/>
        </w:rPr>
      </w:pPr>
    </w:p>
    <w:p w14:paraId="0E952987" w14:textId="77777777" w:rsidR="009714CF" w:rsidRDefault="009714CF" w:rsidP="006A42D6">
      <w:pPr>
        <w:spacing w:line="276" w:lineRule="auto"/>
        <w:rPr>
          <w:rFonts w:ascii="Arial" w:hAnsi="Arial" w:cs="Arial"/>
          <w:bCs/>
        </w:rPr>
      </w:pPr>
    </w:p>
    <w:p w14:paraId="03D01B5A" w14:textId="77777777" w:rsidR="009714CF" w:rsidRDefault="009714CF" w:rsidP="006A42D6">
      <w:pPr>
        <w:spacing w:line="276" w:lineRule="auto"/>
        <w:rPr>
          <w:rFonts w:ascii="Arial" w:hAnsi="Arial" w:cs="Arial"/>
          <w:bCs/>
        </w:rPr>
      </w:pPr>
    </w:p>
    <w:p w14:paraId="1FE27773" w14:textId="77777777" w:rsidR="009714CF" w:rsidRDefault="009714CF" w:rsidP="006A42D6">
      <w:pPr>
        <w:spacing w:line="276" w:lineRule="auto"/>
        <w:rPr>
          <w:rFonts w:ascii="Arial" w:hAnsi="Arial" w:cs="Arial"/>
          <w:bCs/>
        </w:rPr>
      </w:pPr>
    </w:p>
    <w:p w14:paraId="6C3CF8B6" w14:textId="77777777" w:rsidR="009714CF" w:rsidRDefault="009714CF" w:rsidP="006A42D6">
      <w:pPr>
        <w:spacing w:line="276" w:lineRule="auto"/>
        <w:rPr>
          <w:rFonts w:ascii="Arial" w:hAnsi="Arial" w:cs="Arial"/>
          <w:bCs/>
        </w:rPr>
      </w:pPr>
    </w:p>
    <w:p w14:paraId="77A85D78" w14:textId="77777777" w:rsidR="009714CF" w:rsidRPr="006A42D6" w:rsidRDefault="009714CF" w:rsidP="006A42D6">
      <w:pPr>
        <w:spacing w:line="276" w:lineRule="auto"/>
        <w:rPr>
          <w:rFonts w:ascii="Arial" w:hAnsi="Arial" w:cs="Arial"/>
          <w:bCs/>
        </w:rPr>
      </w:pPr>
    </w:p>
    <w:p w14:paraId="743E391A" w14:textId="77777777" w:rsidR="00954E54" w:rsidRPr="009714CF" w:rsidRDefault="00954E54" w:rsidP="006A42D6">
      <w:pPr>
        <w:spacing w:line="276" w:lineRule="auto"/>
        <w:rPr>
          <w:rFonts w:ascii="Arial" w:hAnsi="Arial" w:cs="Arial"/>
          <w:bCs/>
          <w:sz w:val="20"/>
          <w:szCs w:val="20"/>
        </w:rPr>
      </w:pPr>
    </w:p>
    <w:p w14:paraId="7DEC9D46" w14:textId="77777777" w:rsidR="00954E54" w:rsidRPr="009714CF" w:rsidRDefault="00954E54" w:rsidP="006A42D6">
      <w:pPr>
        <w:spacing w:line="276" w:lineRule="auto"/>
        <w:rPr>
          <w:rFonts w:ascii="Arial" w:hAnsi="Arial" w:cs="Arial"/>
          <w:bCs/>
          <w:sz w:val="20"/>
          <w:szCs w:val="20"/>
        </w:rPr>
      </w:pPr>
    </w:p>
    <w:p w14:paraId="5AF155BF" w14:textId="77777777" w:rsidR="006A42D6" w:rsidRPr="009714CF" w:rsidRDefault="006A42D6" w:rsidP="007C1DA0">
      <w:pPr>
        <w:spacing w:line="276" w:lineRule="auto"/>
        <w:jc w:val="right"/>
        <w:rPr>
          <w:rFonts w:ascii="Arial" w:hAnsi="Arial" w:cs="Arial"/>
          <w:bCs/>
          <w:sz w:val="20"/>
          <w:szCs w:val="20"/>
        </w:rPr>
      </w:pPr>
      <w:r w:rsidRPr="009714CF">
        <w:rPr>
          <w:rFonts w:ascii="Arial" w:hAnsi="Arial" w:cs="Arial"/>
          <w:bCs/>
          <w:sz w:val="20"/>
          <w:szCs w:val="20"/>
        </w:rPr>
        <w:t xml:space="preserve">Załącznik do umowy </w:t>
      </w:r>
    </w:p>
    <w:p w14:paraId="77736AA2" w14:textId="77777777" w:rsidR="006A42D6" w:rsidRPr="009714CF" w:rsidRDefault="006A42D6" w:rsidP="007C1DA0">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21CEB86C" w14:textId="77777777" w:rsidR="006A42D6" w:rsidRPr="009714CF" w:rsidRDefault="006A42D6" w:rsidP="007C1DA0">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6A42D6" w:rsidRPr="006A42D6" w14:paraId="25D8E460" w14:textId="77777777" w:rsidTr="006A42D6">
              <w:trPr>
                <w:trHeight w:val="671"/>
              </w:trPr>
              <w:tc>
                <w:tcPr>
                  <w:tcW w:w="0" w:type="auto"/>
                </w:tcPr>
                <w:p w14:paraId="2D7F43B9" w14:textId="45D779B5" w:rsidR="006A42D6" w:rsidRPr="006A42D6" w:rsidRDefault="006A42D6" w:rsidP="006A42D6">
                  <w:pPr>
                    <w:spacing w:line="276" w:lineRule="auto"/>
                    <w:rPr>
                      <w:rFonts w:ascii="Arial" w:hAnsi="Arial" w:cs="Arial"/>
                    </w:rPr>
                  </w:pPr>
                  <w:r w:rsidRPr="006A42D6">
                    <w:rPr>
                      <w:rFonts w:ascii="Arial" w:hAnsi="Arial" w:cs="Arial"/>
                    </w:rPr>
                    <w:t>Dane identyfikacyjne, dane teleadresowe</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Default="00543903" w:rsidP="00E134AA">
      <w:pPr>
        <w:spacing w:line="276" w:lineRule="auto"/>
        <w:rPr>
          <w:rFonts w:ascii="Arial" w:hAnsi="Arial" w:cs="Arial"/>
        </w:rPr>
      </w:pPr>
    </w:p>
    <w:p w14:paraId="222AD852" w14:textId="77777777" w:rsidR="00954E54" w:rsidRDefault="00954E54" w:rsidP="00E134AA">
      <w:pPr>
        <w:spacing w:line="276" w:lineRule="auto"/>
        <w:rPr>
          <w:rFonts w:ascii="Arial" w:hAnsi="Arial" w:cs="Arial"/>
        </w:rPr>
      </w:pPr>
    </w:p>
    <w:p w14:paraId="486D37CA" w14:textId="77777777" w:rsidR="009714CF" w:rsidRPr="00E134AA" w:rsidRDefault="009714CF"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1F6BA818" w14:textId="6776A36B" w:rsidR="00D40538" w:rsidRPr="00E134AA" w:rsidRDefault="007E4F2F" w:rsidP="00D40538">
      <w:pPr>
        <w:pStyle w:val="Nagwek3"/>
        <w:rPr>
          <w:rFonts w:ascii="Arial" w:hAnsi="Arial" w:cs="Arial"/>
          <w:i w:val="0"/>
          <w:sz w:val="20"/>
          <w:szCs w:val="20"/>
        </w:rPr>
      </w:pPr>
      <w:bookmarkStart w:id="489" w:name="_Toc163732641"/>
      <w:bookmarkEnd w:id="480"/>
      <w:bookmarkEnd w:id="481"/>
      <w:r w:rsidRPr="00E134AA">
        <w:rPr>
          <w:rFonts w:ascii="Arial" w:hAnsi="Arial" w:cs="Arial"/>
          <w:i w:val="0"/>
          <w:sz w:val="20"/>
          <w:szCs w:val="20"/>
        </w:rPr>
        <w:lastRenderedPageBreak/>
        <w:t xml:space="preserve">Załącznik Nr </w:t>
      </w:r>
      <w:r w:rsidR="00163C59">
        <w:rPr>
          <w:rFonts w:ascii="Arial" w:hAnsi="Arial" w:cs="Arial"/>
          <w:i w:val="0"/>
          <w:sz w:val="20"/>
          <w:szCs w:val="20"/>
        </w:rPr>
        <w:t>7</w:t>
      </w:r>
      <w:r w:rsidR="003133FC" w:rsidRPr="00E134AA">
        <w:rPr>
          <w:rFonts w:ascii="Arial" w:hAnsi="Arial" w:cs="Arial"/>
          <w:i w:val="0"/>
          <w:sz w:val="20"/>
          <w:szCs w:val="20"/>
        </w:rPr>
        <w:t xml:space="preserve">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89"/>
    </w:p>
    <w:p w14:paraId="001C66A2" w14:textId="1270707C" w:rsidR="00D40538" w:rsidRPr="00E134AA" w:rsidRDefault="00B028B8" w:rsidP="00D40538">
      <w:pPr>
        <w:pStyle w:val="Nagwek3"/>
        <w:rPr>
          <w:rFonts w:ascii="Arial" w:hAnsi="Arial" w:cs="Arial"/>
          <w:i w:val="0"/>
          <w:sz w:val="20"/>
          <w:szCs w:val="20"/>
        </w:rPr>
      </w:pPr>
      <w:bookmarkStart w:id="490" w:name="_Toc163732642"/>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90"/>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1DEC6757" w14:textId="73AB6E2E" w:rsidR="00163C59" w:rsidRPr="00134DCE" w:rsidRDefault="00163C59" w:rsidP="00163C59">
      <w:pPr>
        <w:tabs>
          <w:tab w:val="left" w:pos="2004"/>
          <w:tab w:val="center" w:pos="4819"/>
        </w:tabs>
        <w:outlineLvl w:val="0"/>
        <w:rPr>
          <w:rFonts w:ascii="Arial" w:eastAsia="DejaVu Sans" w:hAnsi="Arial" w:cs="Arial"/>
          <w:b/>
          <w:strike/>
          <w:color w:val="C00000"/>
          <w:kern w:val="1"/>
          <w:shd w:val="clear" w:color="auto" w:fill="FAF9F8"/>
          <w:lang w:eastAsia="ar-SA"/>
        </w:rPr>
      </w:pPr>
      <w:bookmarkStart w:id="491" w:name="_Toc163732643"/>
      <w:r w:rsidRPr="0010511F">
        <w:rPr>
          <w:rFonts w:ascii="Arial" w:eastAsia="DejaVu Sans" w:hAnsi="Arial" w:cs="Arial"/>
          <w:b/>
          <w:kern w:val="1"/>
          <w:shd w:val="clear" w:color="auto" w:fill="FAF9F8"/>
          <w:lang w:eastAsia="ar-SA"/>
        </w:rPr>
        <w:t>Dostawa i montaż</w:t>
      </w:r>
      <w:r w:rsidR="00134DCE" w:rsidRPr="00134DCE">
        <w:rPr>
          <w:rFonts w:ascii="Arial" w:eastAsia="DejaVu Sans" w:hAnsi="Arial" w:cs="Arial"/>
          <w:b/>
          <w:kern w:val="1"/>
          <w:shd w:val="clear" w:color="auto" w:fill="FAF9F8"/>
          <w:lang w:eastAsia="ar-SA"/>
        </w:rPr>
        <w:t xml:space="preserve"> </w:t>
      </w:r>
      <w:r w:rsidR="00134DCE">
        <w:rPr>
          <w:rFonts w:ascii="Arial" w:eastAsia="DejaVu Sans" w:hAnsi="Arial" w:cs="Arial"/>
          <w:b/>
          <w:kern w:val="1"/>
          <w:shd w:val="clear" w:color="auto" w:fill="FAF9F8"/>
          <w:lang w:eastAsia="ar-SA"/>
        </w:rPr>
        <w:t>drogowych</w:t>
      </w:r>
      <w:r w:rsidRPr="0010511F">
        <w:rPr>
          <w:rFonts w:ascii="Arial" w:eastAsia="DejaVu Sans" w:hAnsi="Arial" w:cs="Arial"/>
          <w:b/>
          <w:kern w:val="1"/>
          <w:shd w:val="clear" w:color="auto" w:fill="FAF9F8"/>
          <w:lang w:eastAsia="ar-SA"/>
        </w:rPr>
        <w:t xml:space="preserve"> lamp solarnych na terenie Miasta i Gminy Bierutów </w:t>
      </w:r>
      <w:bookmarkEnd w:id="491"/>
    </w:p>
    <w:p w14:paraId="114523BD" w14:textId="77777777" w:rsidR="00163C59" w:rsidRPr="00B263CB" w:rsidRDefault="00163C59" w:rsidP="00163C59">
      <w:pPr>
        <w:spacing w:line="276" w:lineRule="auto"/>
        <w:rPr>
          <w:rFonts w:ascii="Arial" w:hAnsi="Arial" w:cs="Arial"/>
          <w:b/>
          <w:bCs/>
        </w:rPr>
      </w:pPr>
      <w:r w:rsidRPr="00B263CB">
        <w:rPr>
          <w:rFonts w:ascii="Arial" w:hAnsi="Arial" w:cs="Arial"/>
          <w:b/>
          <w:bCs/>
        </w:rPr>
        <w:t xml:space="preserve">Część nr 1*/ Część nr 2*/ Część nr </w:t>
      </w:r>
      <w:r>
        <w:rPr>
          <w:rFonts w:ascii="Arial" w:hAnsi="Arial" w:cs="Arial"/>
          <w:b/>
          <w:bCs/>
        </w:rPr>
        <w:t>3</w:t>
      </w:r>
      <w:r w:rsidRPr="00B263CB">
        <w:rPr>
          <w:rFonts w:ascii="Arial" w:hAnsi="Arial" w:cs="Arial"/>
          <w:b/>
          <w:bCs/>
        </w:rPr>
        <w:t>*</w:t>
      </w:r>
    </w:p>
    <w:p w14:paraId="2478C6CE" w14:textId="77777777" w:rsidR="00163C59" w:rsidRPr="008515CD" w:rsidRDefault="00163C59" w:rsidP="00163C59">
      <w:pPr>
        <w:spacing w:line="276" w:lineRule="auto"/>
        <w:rPr>
          <w:rFonts w:ascii="Arial" w:hAnsi="Arial" w:cs="Arial"/>
          <w:bCs/>
        </w:rPr>
      </w:pPr>
    </w:p>
    <w:p w14:paraId="787A5548" w14:textId="77777777" w:rsidR="00B028B8" w:rsidRPr="00E134AA" w:rsidRDefault="00B028B8" w:rsidP="00954E54">
      <w:pPr>
        <w:spacing w:after="60" w:line="276" w:lineRule="auto"/>
        <w:jc w:val="center"/>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954E54">
      <w:pPr>
        <w:pStyle w:val="Bezodstpw"/>
        <w:spacing w:line="276" w:lineRule="auto"/>
        <w:jc w:val="center"/>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7F846D13"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954E5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954E54">
        <w:rPr>
          <w:rFonts w:ascii="Arial" w:hAnsi="Arial" w:cs="Arial"/>
        </w:rPr>
        <w:t>1605</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58DDF553" w:rsidR="00B028B8" w:rsidRPr="00163C59" w:rsidRDefault="00B028B8" w:rsidP="00163C59">
      <w:pPr>
        <w:tabs>
          <w:tab w:val="left" w:pos="2004"/>
          <w:tab w:val="center" w:pos="4819"/>
        </w:tabs>
        <w:outlineLvl w:val="0"/>
        <w:rPr>
          <w:rFonts w:ascii="Arial" w:eastAsia="DejaVu Sans" w:hAnsi="Arial" w:cs="Arial"/>
          <w:b/>
          <w:kern w:val="1"/>
          <w:shd w:val="clear" w:color="auto" w:fill="FAF9F8"/>
          <w:lang w:eastAsia="ar-SA"/>
        </w:rPr>
      </w:pPr>
      <w:bookmarkStart w:id="492" w:name="_Toc163732644"/>
      <w:r w:rsidRPr="00E134AA">
        <w:rPr>
          <w:rFonts w:ascii="Arial" w:hAnsi="Arial" w:cs="Arial"/>
        </w:rPr>
        <w:t>na potrzeby realizacji zamówienia pn.</w:t>
      </w:r>
      <w:r w:rsidR="00A733D5" w:rsidRPr="00E134AA">
        <w:rPr>
          <w:rFonts w:ascii="Arial" w:hAnsi="Arial" w:cs="Arial"/>
        </w:rPr>
        <w:t xml:space="preserve"> „</w:t>
      </w:r>
      <w:r w:rsidR="00163C59" w:rsidRPr="0010511F">
        <w:rPr>
          <w:rFonts w:ascii="Arial" w:eastAsia="DejaVu Sans" w:hAnsi="Arial" w:cs="Arial"/>
          <w:b/>
          <w:kern w:val="1"/>
          <w:shd w:val="clear" w:color="auto" w:fill="FAF9F8"/>
          <w:lang w:eastAsia="ar-SA"/>
        </w:rPr>
        <w:t>Dostawa i montaż</w:t>
      </w:r>
      <w:r w:rsidR="00CC750F" w:rsidRPr="00CC750F">
        <w:rPr>
          <w:rFonts w:ascii="Arial" w:eastAsia="DejaVu Sans" w:hAnsi="Arial" w:cs="Arial"/>
          <w:b/>
          <w:kern w:val="1"/>
          <w:shd w:val="clear" w:color="auto" w:fill="FAF9F8"/>
          <w:lang w:eastAsia="ar-SA"/>
        </w:rPr>
        <w:t xml:space="preserve"> </w:t>
      </w:r>
      <w:r w:rsidR="00CC750F">
        <w:rPr>
          <w:rFonts w:ascii="Arial" w:eastAsia="DejaVu Sans" w:hAnsi="Arial" w:cs="Arial"/>
          <w:b/>
          <w:kern w:val="1"/>
          <w:shd w:val="clear" w:color="auto" w:fill="FAF9F8"/>
          <w:lang w:eastAsia="ar-SA"/>
        </w:rPr>
        <w:t>drogowych</w:t>
      </w:r>
      <w:r w:rsidR="00163C59" w:rsidRPr="0010511F">
        <w:rPr>
          <w:rFonts w:ascii="Arial" w:eastAsia="DejaVu Sans" w:hAnsi="Arial" w:cs="Arial"/>
          <w:b/>
          <w:kern w:val="1"/>
          <w:shd w:val="clear" w:color="auto" w:fill="FAF9F8"/>
          <w:lang w:eastAsia="ar-SA"/>
        </w:rPr>
        <w:t xml:space="preserve"> lamp solarnych na terenie Miasta i Gminy Bierutów</w:t>
      </w:r>
      <w:r w:rsidR="00A733D5" w:rsidRPr="00E134AA">
        <w:rPr>
          <w:rFonts w:ascii="Arial" w:hAnsi="Arial" w:cs="Arial"/>
          <w:b/>
        </w:rPr>
        <w:t>”</w:t>
      </w:r>
      <w:bookmarkEnd w:id="492"/>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73"/>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73"/>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93" w:name="_Hlk60300768"/>
      <w:r w:rsidRPr="00E134AA">
        <w:rPr>
          <w:rFonts w:ascii="Arial" w:hAnsi="Arial" w:cs="Arial"/>
        </w:rPr>
        <w:t>…………………………………………………………………....………………</w:t>
      </w:r>
      <w:r w:rsidR="00A733D5" w:rsidRPr="00E134AA">
        <w:rPr>
          <w:rFonts w:ascii="Arial" w:hAnsi="Arial" w:cs="Arial"/>
        </w:rPr>
        <w:t>………..</w:t>
      </w:r>
    </w:p>
    <w:bookmarkEnd w:id="493"/>
    <w:p w14:paraId="650CCCD3" w14:textId="77777777" w:rsidR="00B028B8" w:rsidRPr="00E134AA" w:rsidRDefault="00B028B8">
      <w:pPr>
        <w:widowControl w:val="0"/>
        <w:numPr>
          <w:ilvl w:val="0"/>
          <w:numId w:val="73"/>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lastRenderedPageBreak/>
        <w:t>…………………………………………………………………....………………</w:t>
      </w:r>
      <w:r w:rsidR="00A733D5" w:rsidRPr="00E134AA">
        <w:rPr>
          <w:rFonts w:ascii="Arial" w:hAnsi="Arial" w:cs="Arial"/>
        </w:rPr>
        <w:t>………...</w:t>
      </w:r>
    </w:p>
    <w:p w14:paraId="11F05540" w14:textId="77777777" w:rsidR="00B028B8" w:rsidRPr="00E134AA" w:rsidRDefault="00B028B8">
      <w:pPr>
        <w:widowControl w:val="0"/>
        <w:numPr>
          <w:ilvl w:val="0"/>
          <w:numId w:val="73"/>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94" w:name="_Toc25059488"/>
      <w:bookmarkStart w:id="495" w:name="_Toc44329043"/>
      <w:bookmarkStart w:id="496" w:name="_Toc50379710"/>
      <w:bookmarkStart w:id="497" w:name="_Toc61019399"/>
      <w:bookmarkStart w:id="498" w:name="_Toc61027427"/>
      <w:bookmarkStart w:id="499" w:name="_Toc61030591"/>
      <w:bookmarkStart w:id="500"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Default="003B5CD6" w:rsidP="00E134AA">
      <w:pPr>
        <w:spacing w:line="276" w:lineRule="auto"/>
        <w:rPr>
          <w:rFonts w:ascii="Arial" w:hAnsi="Arial" w:cs="Arial"/>
        </w:rPr>
      </w:pPr>
    </w:p>
    <w:p w14:paraId="25FB9076" w14:textId="77777777" w:rsidR="00441F94" w:rsidRDefault="00441F94" w:rsidP="00E134AA">
      <w:pPr>
        <w:spacing w:line="276" w:lineRule="auto"/>
        <w:rPr>
          <w:rFonts w:ascii="Arial" w:hAnsi="Arial" w:cs="Arial"/>
        </w:rPr>
      </w:pPr>
    </w:p>
    <w:p w14:paraId="2F7E9968" w14:textId="77777777" w:rsidR="00595B93" w:rsidRDefault="00595B93" w:rsidP="00E134AA">
      <w:pPr>
        <w:spacing w:line="276" w:lineRule="auto"/>
        <w:rPr>
          <w:rFonts w:ascii="Arial" w:hAnsi="Arial" w:cs="Arial"/>
        </w:rPr>
      </w:pPr>
    </w:p>
    <w:p w14:paraId="13DB4A1F" w14:textId="77777777" w:rsidR="00595B93" w:rsidRDefault="00595B93" w:rsidP="00E134AA">
      <w:pPr>
        <w:spacing w:line="276" w:lineRule="auto"/>
        <w:rPr>
          <w:rFonts w:ascii="Arial" w:hAnsi="Arial" w:cs="Arial"/>
        </w:rPr>
      </w:pPr>
    </w:p>
    <w:p w14:paraId="3572208D" w14:textId="77777777" w:rsidR="00595B93" w:rsidRDefault="00595B93" w:rsidP="00E134AA">
      <w:pPr>
        <w:spacing w:line="276" w:lineRule="auto"/>
        <w:rPr>
          <w:rFonts w:ascii="Arial" w:hAnsi="Arial" w:cs="Arial"/>
        </w:rPr>
      </w:pPr>
    </w:p>
    <w:p w14:paraId="16DF4947" w14:textId="77777777" w:rsidR="00595B93" w:rsidRDefault="00595B93" w:rsidP="00E134AA">
      <w:pPr>
        <w:spacing w:line="276" w:lineRule="auto"/>
        <w:rPr>
          <w:rFonts w:ascii="Arial" w:hAnsi="Arial" w:cs="Arial"/>
        </w:rPr>
      </w:pPr>
    </w:p>
    <w:p w14:paraId="2E0A5C3E" w14:textId="77777777" w:rsidR="00595B93" w:rsidRDefault="00595B93" w:rsidP="00E134AA">
      <w:pPr>
        <w:spacing w:line="276" w:lineRule="auto"/>
        <w:rPr>
          <w:rFonts w:ascii="Arial" w:hAnsi="Arial" w:cs="Arial"/>
        </w:rPr>
      </w:pPr>
    </w:p>
    <w:p w14:paraId="270E4530" w14:textId="77777777" w:rsidR="00595B93" w:rsidRDefault="00595B93" w:rsidP="00E134AA">
      <w:pPr>
        <w:spacing w:line="276" w:lineRule="auto"/>
        <w:rPr>
          <w:rFonts w:ascii="Arial" w:hAnsi="Arial" w:cs="Arial"/>
        </w:rPr>
      </w:pPr>
    </w:p>
    <w:p w14:paraId="77635F05" w14:textId="77777777" w:rsidR="00441F94" w:rsidRPr="00E134AA" w:rsidRDefault="00441F94"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501" w:name="_Toc103331409"/>
      <w:bookmarkStart w:id="502" w:name="_Toc116850011"/>
      <w:bookmarkStart w:id="503" w:name="_Toc156309206"/>
      <w:bookmarkStart w:id="504" w:name="_Toc163732645"/>
      <w:r w:rsidRPr="00E134AA">
        <w:rPr>
          <w:rFonts w:ascii="Arial" w:hAnsi="Arial" w:cs="Arial"/>
          <w:b w:val="0"/>
          <w:i w:val="0"/>
          <w:sz w:val="24"/>
          <w:szCs w:val="24"/>
        </w:rPr>
        <w:t>* - niepotrzebne skreślić</w:t>
      </w:r>
      <w:bookmarkEnd w:id="501"/>
      <w:bookmarkEnd w:id="502"/>
      <w:bookmarkEnd w:id="503"/>
      <w:bookmarkEnd w:id="504"/>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3636B18" w:rsidR="00022DE1" w:rsidRPr="00E134AA" w:rsidRDefault="00022DE1" w:rsidP="00E134AA">
      <w:pPr>
        <w:pStyle w:val="Nagwek3"/>
        <w:spacing w:line="276" w:lineRule="auto"/>
        <w:rPr>
          <w:rFonts w:ascii="Arial" w:hAnsi="Arial" w:cs="Arial"/>
          <w:i w:val="0"/>
          <w:sz w:val="20"/>
          <w:szCs w:val="20"/>
        </w:rPr>
      </w:pPr>
      <w:bookmarkStart w:id="505" w:name="_Toc163732646"/>
      <w:bookmarkStart w:id="506" w:name="_Hlk156398755"/>
      <w:bookmarkEnd w:id="494"/>
      <w:bookmarkEnd w:id="495"/>
      <w:bookmarkEnd w:id="496"/>
      <w:bookmarkEnd w:id="497"/>
      <w:bookmarkEnd w:id="498"/>
      <w:bookmarkEnd w:id="499"/>
      <w:bookmarkEnd w:id="500"/>
      <w:r w:rsidRPr="00E134AA">
        <w:rPr>
          <w:rFonts w:ascii="Arial" w:hAnsi="Arial" w:cs="Arial"/>
          <w:i w:val="0"/>
          <w:sz w:val="20"/>
          <w:szCs w:val="20"/>
        </w:rPr>
        <w:lastRenderedPageBreak/>
        <w:t xml:space="preserve">Załącznik Nr </w:t>
      </w:r>
      <w:r w:rsidR="00163C59">
        <w:rPr>
          <w:rFonts w:ascii="Arial" w:hAnsi="Arial" w:cs="Arial"/>
          <w:i w:val="0"/>
          <w:sz w:val="20"/>
          <w:szCs w:val="20"/>
        </w:rPr>
        <w:t>8</w:t>
      </w:r>
      <w:r w:rsidRPr="00E134AA">
        <w:rPr>
          <w:rFonts w:ascii="Arial" w:hAnsi="Arial" w:cs="Arial"/>
          <w:i w:val="0"/>
          <w:sz w:val="20"/>
          <w:szCs w:val="20"/>
        </w:rPr>
        <w:t xml:space="preserve"> do SWZ –</w:t>
      </w:r>
      <w:bookmarkEnd w:id="505"/>
    </w:p>
    <w:p w14:paraId="17FC9EE9" w14:textId="2CB79540" w:rsidR="00022DE1" w:rsidRPr="00E134AA" w:rsidRDefault="00022DE1" w:rsidP="00E134AA">
      <w:pPr>
        <w:pStyle w:val="Nagwek3"/>
        <w:spacing w:line="276" w:lineRule="auto"/>
        <w:rPr>
          <w:rFonts w:ascii="Arial" w:hAnsi="Arial" w:cs="Arial"/>
          <w:i w:val="0"/>
          <w:sz w:val="20"/>
          <w:szCs w:val="20"/>
        </w:rPr>
      </w:pPr>
      <w:bookmarkStart w:id="507" w:name="_Toc163732647"/>
      <w:r w:rsidRPr="00E134AA">
        <w:rPr>
          <w:rFonts w:ascii="Arial" w:hAnsi="Arial" w:cs="Arial"/>
          <w:i w:val="0"/>
          <w:sz w:val="20"/>
          <w:szCs w:val="20"/>
        </w:rPr>
        <w:t>Oświadczenie o grupie kapitałowej</w:t>
      </w:r>
      <w:bookmarkEnd w:id="507"/>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6F3AA883" w14:textId="74EA2025" w:rsidR="00163C59" w:rsidRPr="00CC750F" w:rsidRDefault="00163C59" w:rsidP="00163C59">
      <w:pPr>
        <w:tabs>
          <w:tab w:val="left" w:pos="2004"/>
          <w:tab w:val="center" w:pos="4819"/>
        </w:tabs>
        <w:outlineLvl w:val="0"/>
        <w:rPr>
          <w:rFonts w:ascii="Arial" w:eastAsia="DejaVu Sans" w:hAnsi="Arial" w:cs="Arial"/>
          <w:b/>
          <w:strike/>
          <w:color w:val="C00000"/>
          <w:kern w:val="1"/>
          <w:shd w:val="clear" w:color="auto" w:fill="FAF9F8"/>
          <w:lang w:eastAsia="ar-SA"/>
        </w:rPr>
      </w:pPr>
      <w:bookmarkStart w:id="508" w:name="_Toc163732648"/>
      <w:r w:rsidRPr="0010511F">
        <w:rPr>
          <w:rFonts w:ascii="Arial" w:eastAsia="DejaVu Sans" w:hAnsi="Arial" w:cs="Arial"/>
          <w:b/>
          <w:kern w:val="1"/>
          <w:shd w:val="clear" w:color="auto" w:fill="FAF9F8"/>
          <w:lang w:eastAsia="ar-SA"/>
        </w:rPr>
        <w:t xml:space="preserve">Dostawa i montaż </w:t>
      </w:r>
      <w:r w:rsidR="00CC750F">
        <w:rPr>
          <w:rFonts w:ascii="Arial" w:eastAsia="DejaVu Sans" w:hAnsi="Arial" w:cs="Arial"/>
          <w:b/>
          <w:kern w:val="1"/>
          <w:shd w:val="clear" w:color="auto" w:fill="FAF9F8"/>
          <w:lang w:eastAsia="ar-SA"/>
        </w:rPr>
        <w:t>drogowych</w:t>
      </w:r>
      <w:r w:rsidR="00CC750F" w:rsidRPr="0010511F">
        <w:rPr>
          <w:rFonts w:ascii="Arial" w:eastAsia="DejaVu Sans" w:hAnsi="Arial" w:cs="Arial"/>
          <w:b/>
          <w:kern w:val="1"/>
          <w:shd w:val="clear" w:color="auto" w:fill="FAF9F8"/>
          <w:lang w:eastAsia="ar-SA"/>
        </w:rPr>
        <w:t xml:space="preserve"> </w:t>
      </w:r>
      <w:r w:rsidRPr="0010511F">
        <w:rPr>
          <w:rFonts w:ascii="Arial" w:eastAsia="DejaVu Sans" w:hAnsi="Arial" w:cs="Arial"/>
          <w:b/>
          <w:kern w:val="1"/>
          <w:shd w:val="clear" w:color="auto" w:fill="FAF9F8"/>
          <w:lang w:eastAsia="ar-SA"/>
        </w:rPr>
        <w:t>lamp solarnych na terenie Miasta i Gminy Bierutów</w:t>
      </w:r>
      <w:bookmarkEnd w:id="508"/>
    </w:p>
    <w:p w14:paraId="385FA393" w14:textId="77777777" w:rsidR="00163C59" w:rsidRPr="00B263CB" w:rsidRDefault="00163C59" w:rsidP="00163C59">
      <w:pPr>
        <w:spacing w:line="276" w:lineRule="auto"/>
        <w:rPr>
          <w:rFonts w:ascii="Arial" w:hAnsi="Arial" w:cs="Arial"/>
          <w:b/>
          <w:bCs/>
        </w:rPr>
      </w:pPr>
      <w:r w:rsidRPr="00B263CB">
        <w:rPr>
          <w:rFonts w:ascii="Arial" w:hAnsi="Arial" w:cs="Arial"/>
          <w:b/>
          <w:bCs/>
        </w:rPr>
        <w:t xml:space="preserve">Część nr 1*/ Część nr 2*/ Część nr </w:t>
      </w:r>
      <w:r>
        <w:rPr>
          <w:rFonts w:ascii="Arial" w:hAnsi="Arial" w:cs="Arial"/>
          <w:b/>
          <w:bCs/>
        </w:rPr>
        <w:t>3</w:t>
      </w:r>
      <w:r w:rsidRPr="00B263CB">
        <w:rPr>
          <w:rFonts w:ascii="Arial" w:hAnsi="Arial" w:cs="Arial"/>
          <w:b/>
          <w:bCs/>
        </w:rPr>
        <w:t>*</w:t>
      </w:r>
    </w:p>
    <w:p w14:paraId="48130D27" w14:textId="77777777" w:rsidR="00163C59" w:rsidRPr="008515CD" w:rsidRDefault="00163C59" w:rsidP="00163C59">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321016B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441F9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41F94">
              <w:rPr>
                <w:rFonts w:ascii="Arial" w:hAnsi="Arial" w:cs="Arial"/>
              </w:rPr>
              <w:t>1605</w:t>
            </w:r>
            <w:r w:rsidR="007C1DA0">
              <w:rPr>
                <w:rFonts w:ascii="Arial" w:hAnsi="Arial" w:cs="Arial"/>
              </w:rPr>
              <w:t xml:space="preserve"> 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7D376BC5" w:rsidR="00022DE1" w:rsidRPr="00CC750F" w:rsidRDefault="00022DE1" w:rsidP="00163C59">
      <w:pPr>
        <w:tabs>
          <w:tab w:val="left" w:pos="2004"/>
          <w:tab w:val="center" w:pos="4819"/>
        </w:tabs>
        <w:outlineLvl w:val="0"/>
        <w:rPr>
          <w:rFonts w:ascii="Arial" w:eastAsia="DejaVu Sans" w:hAnsi="Arial" w:cs="Arial"/>
          <w:b/>
          <w:strike/>
          <w:color w:val="C00000"/>
          <w:kern w:val="1"/>
          <w:shd w:val="clear" w:color="auto" w:fill="FAF9F8"/>
          <w:lang w:eastAsia="ar-SA"/>
        </w:rPr>
      </w:pPr>
      <w:bookmarkStart w:id="509" w:name="_Toc103331412"/>
      <w:bookmarkStart w:id="510" w:name="_Toc163732649"/>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163C59" w:rsidRPr="0010511F">
        <w:rPr>
          <w:rFonts w:ascii="Arial" w:eastAsia="DejaVu Sans" w:hAnsi="Arial" w:cs="Arial"/>
          <w:b/>
          <w:kern w:val="1"/>
          <w:shd w:val="clear" w:color="auto" w:fill="FAF9F8"/>
          <w:lang w:eastAsia="ar-SA"/>
        </w:rPr>
        <w:t xml:space="preserve">Dostawa i montaż </w:t>
      </w:r>
      <w:r w:rsidR="00CC750F">
        <w:rPr>
          <w:rFonts w:ascii="Arial" w:eastAsia="DejaVu Sans" w:hAnsi="Arial" w:cs="Arial"/>
          <w:b/>
          <w:kern w:val="1"/>
          <w:shd w:val="clear" w:color="auto" w:fill="FAF9F8"/>
          <w:lang w:eastAsia="ar-SA"/>
        </w:rPr>
        <w:t>drogowych</w:t>
      </w:r>
      <w:r w:rsidR="00CC750F" w:rsidRPr="0010511F">
        <w:rPr>
          <w:rFonts w:ascii="Arial" w:eastAsia="DejaVu Sans" w:hAnsi="Arial" w:cs="Arial"/>
          <w:b/>
          <w:kern w:val="1"/>
          <w:shd w:val="clear" w:color="auto" w:fill="FAF9F8"/>
          <w:lang w:eastAsia="ar-SA"/>
        </w:rPr>
        <w:t xml:space="preserve"> </w:t>
      </w:r>
      <w:r w:rsidR="00163C59" w:rsidRPr="0010511F">
        <w:rPr>
          <w:rFonts w:ascii="Arial" w:eastAsia="DejaVu Sans" w:hAnsi="Arial" w:cs="Arial"/>
          <w:b/>
          <w:kern w:val="1"/>
          <w:shd w:val="clear" w:color="auto" w:fill="FAF9F8"/>
          <w:lang w:eastAsia="ar-SA"/>
        </w:rPr>
        <w:t>lamp solarnych na terenie Miasta i Gminy Bierutów</w:t>
      </w:r>
      <w:r w:rsidRPr="003D48D5">
        <w:rPr>
          <w:rFonts w:ascii="Arial" w:hAnsi="Arial" w:cs="Arial"/>
          <w:b/>
        </w:rPr>
        <w:t>”</w:t>
      </w:r>
      <w:bookmarkEnd w:id="509"/>
      <w:bookmarkEnd w:id="510"/>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7486907B"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62A341B7"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Default="003B5CD6" w:rsidP="00E134AA">
      <w:pPr>
        <w:pStyle w:val="Nagwek3"/>
        <w:spacing w:line="276" w:lineRule="auto"/>
        <w:jc w:val="left"/>
        <w:rPr>
          <w:rFonts w:ascii="Arial" w:hAnsi="Arial" w:cs="Arial"/>
          <w:b w:val="0"/>
          <w:i w:val="0"/>
          <w:sz w:val="24"/>
          <w:szCs w:val="24"/>
        </w:rPr>
      </w:pPr>
      <w:bookmarkStart w:id="511" w:name="_Toc63076038"/>
      <w:bookmarkStart w:id="512" w:name="_Toc65657832"/>
      <w:bookmarkStart w:id="513" w:name="_Toc103331413"/>
      <w:bookmarkStart w:id="514" w:name="_Toc116850014"/>
      <w:bookmarkStart w:id="515" w:name="_Toc156309209"/>
      <w:bookmarkStart w:id="516" w:name="_Toc163732650"/>
      <w:r w:rsidRPr="00E134AA">
        <w:rPr>
          <w:rFonts w:ascii="Arial" w:hAnsi="Arial" w:cs="Arial"/>
          <w:b w:val="0"/>
          <w:i w:val="0"/>
          <w:sz w:val="24"/>
          <w:szCs w:val="24"/>
        </w:rPr>
        <w:t>* - niepotrzebne skreślić</w:t>
      </w:r>
      <w:bookmarkEnd w:id="511"/>
      <w:bookmarkEnd w:id="512"/>
      <w:bookmarkEnd w:id="513"/>
      <w:bookmarkEnd w:id="514"/>
      <w:bookmarkEnd w:id="515"/>
      <w:bookmarkEnd w:id="516"/>
    </w:p>
    <w:p w14:paraId="15B1FC36" w14:textId="77777777" w:rsidR="00441F94" w:rsidRPr="00441F94" w:rsidRDefault="00441F94" w:rsidP="00441F94"/>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1BD1328" w:rsidR="00480B0C" w:rsidRPr="001A42B0" w:rsidRDefault="00480B0C" w:rsidP="001A42B0">
      <w:pPr>
        <w:pStyle w:val="Nagwek3"/>
        <w:spacing w:line="276" w:lineRule="auto"/>
        <w:rPr>
          <w:rFonts w:ascii="Arial" w:hAnsi="Arial" w:cs="Arial"/>
          <w:i w:val="0"/>
          <w:sz w:val="20"/>
          <w:szCs w:val="20"/>
        </w:rPr>
      </w:pPr>
      <w:bookmarkStart w:id="517" w:name="_Toc163732651"/>
      <w:bookmarkEnd w:id="506"/>
      <w:r w:rsidRPr="001A42B0">
        <w:rPr>
          <w:rFonts w:ascii="Arial" w:hAnsi="Arial" w:cs="Arial"/>
          <w:i w:val="0"/>
          <w:sz w:val="20"/>
          <w:szCs w:val="20"/>
        </w:rPr>
        <w:lastRenderedPageBreak/>
        <w:t xml:space="preserve">Załącznik Nr </w:t>
      </w:r>
      <w:r w:rsidR="00163C59">
        <w:rPr>
          <w:rFonts w:ascii="Arial" w:hAnsi="Arial" w:cs="Arial"/>
          <w:i w:val="0"/>
          <w:sz w:val="20"/>
          <w:szCs w:val="20"/>
        </w:rPr>
        <w:t>9</w:t>
      </w:r>
      <w:r w:rsidRPr="001A42B0">
        <w:rPr>
          <w:rFonts w:ascii="Arial" w:hAnsi="Arial" w:cs="Arial"/>
          <w:i w:val="0"/>
          <w:sz w:val="20"/>
          <w:szCs w:val="20"/>
        </w:rPr>
        <w:t xml:space="preserve"> do SWZ –</w:t>
      </w:r>
      <w:bookmarkEnd w:id="517"/>
    </w:p>
    <w:p w14:paraId="2D511AE9" w14:textId="6884AE32" w:rsidR="00B17248" w:rsidRPr="001A42B0" w:rsidRDefault="00480B0C" w:rsidP="001A42B0">
      <w:pPr>
        <w:pStyle w:val="Nagwek3"/>
        <w:spacing w:line="276" w:lineRule="auto"/>
        <w:rPr>
          <w:rFonts w:ascii="Arial" w:hAnsi="Arial" w:cs="Arial"/>
          <w:i w:val="0"/>
          <w:sz w:val="20"/>
          <w:szCs w:val="20"/>
        </w:rPr>
      </w:pPr>
      <w:bookmarkStart w:id="518" w:name="_Toc163732652"/>
      <w:r w:rsidRPr="001A42B0">
        <w:rPr>
          <w:rFonts w:ascii="Arial" w:hAnsi="Arial" w:cs="Arial"/>
          <w:i w:val="0"/>
          <w:sz w:val="20"/>
          <w:szCs w:val="20"/>
        </w:rPr>
        <w:t>Klauzula informacyjna dotycząca</w:t>
      </w:r>
      <w:bookmarkEnd w:id="518"/>
    </w:p>
    <w:p w14:paraId="1B821BA9" w14:textId="7E8132D8" w:rsidR="00480B0C" w:rsidRPr="00E134AA" w:rsidRDefault="00480B0C" w:rsidP="001A42B0">
      <w:pPr>
        <w:pStyle w:val="Nagwek3"/>
        <w:spacing w:line="276" w:lineRule="auto"/>
        <w:rPr>
          <w:rFonts w:ascii="Arial" w:hAnsi="Arial" w:cs="Arial"/>
          <w:sz w:val="24"/>
          <w:szCs w:val="24"/>
        </w:rPr>
      </w:pPr>
      <w:bookmarkStart w:id="519" w:name="_Toc163732653"/>
      <w:r w:rsidRPr="001A42B0">
        <w:rPr>
          <w:rFonts w:ascii="Arial" w:hAnsi="Arial" w:cs="Arial"/>
          <w:i w:val="0"/>
          <w:sz w:val="20"/>
          <w:szCs w:val="20"/>
        </w:rPr>
        <w:t>przetwarzania danych osobowych</w:t>
      </w:r>
      <w:bookmarkEnd w:id="519"/>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3D38DC3E" w14:textId="72064A8E" w:rsidR="00163C59" w:rsidRPr="00CC750F" w:rsidRDefault="00163C59" w:rsidP="00163C59">
      <w:pPr>
        <w:tabs>
          <w:tab w:val="left" w:pos="2004"/>
          <w:tab w:val="center" w:pos="4819"/>
        </w:tabs>
        <w:outlineLvl w:val="0"/>
        <w:rPr>
          <w:rFonts w:ascii="Arial" w:eastAsia="DejaVu Sans" w:hAnsi="Arial" w:cs="Arial"/>
          <w:b/>
          <w:strike/>
          <w:color w:val="C00000"/>
          <w:kern w:val="1"/>
          <w:shd w:val="clear" w:color="auto" w:fill="FAF9F8"/>
          <w:lang w:eastAsia="ar-SA"/>
        </w:rPr>
      </w:pPr>
      <w:bookmarkStart w:id="520" w:name="_Toc163732654"/>
      <w:r w:rsidRPr="0010511F">
        <w:rPr>
          <w:rFonts w:ascii="Arial" w:eastAsia="DejaVu Sans" w:hAnsi="Arial" w:cs="Arial"/>
          <w:b/>
          <w:kern w:val="1"/>
          <w:shd w:val="clear" w:color="auto" w:fill="FAF9F8"/>
          <w:lang w:eastAsia="ar-SA"/>
        </w:rPr>
        <w:t xml:space="preserve">Dostawa i montaż </w:t>
      </w:r>
      <w:r w:rsidR="00CC750F">
        <w:rPr>
          <w:rFonts w:ascii="Arial" w:eastAsia="DejaVu Sans" w:hAnsi="Arial" w:cs="Arial"/>
          <w:b/>
          <w:kern w:val="1"/>
          <w:shd w:val="clear" w:color="auto" w:fill="FAF9F8"/>
          <w:lang w:eastAsia="ar-SA"/>
        </w:rPr>
        <w:t>drogowych</w:t>
      </w:r>
      <w:r w:rsidR="00CC750F" w:rsidRPr="0010511F">
        <w:rPr>
          <w:rFonts w:ascii="Arial" w:eastAsia="DejaVu Sans" w:hAnsi="Arial" w:cs="Arial"/>
          <w:b/>
          <w:kern w:val="1"/>
          <w:shd w:val="clear" w:color="auto" w:fill="FAF9F8"/>
          <w:lang w:eastAsia="ar-SA"/>
        </w:rPr>
        <w:t xml:space="preserve"> </w:t>
      </w:r>
      <w:r w:rsidRPr="0010511F">
        <w:rPr>
          <w:rFonts w:ascii="Arial" w:eastAsia="DejaVu Sans" w:hAnsi="Arial" w:cs="Arial"/>
          <w:b/>
          <w:kern w:val="1"/>
          <w:shd w:val="clear" w:color="auto" w:fill="FAF9F8"/>
          <w:lang w:eastAsia="ar-SA"/>
        </w:rPr>
        <w:t>lamp solarnych na terenie Miasta i Gminy Bierutów</w:t>
      </w:r>
      <w:bookmarkEnd w:id="520"/>
    </w:p>
    <w:p w14:paraId="496609C5" w14:textId="77777777" w:rsidR="00163C59" w:rsidRPr="00B263CB" w:rsidRDefault="00163C59" w:rsidP="00163C59">
      <w:pPr>
        <w:spacing w:line="276" w:lineRule="auto"/>
        <w:rPr>
          <w:rFonts w:ascii="Arial" w:hAnsi="Arial" w:cs="Arial"/>
          <w:b/>
          <w:bCs/>
        </w:rPr>
      </w:pPr>
      <w:r w:rsidRPr="00B263CB">
        <w:rPr>
          <w:rFonts w:ascii="Arial" w:hAnsi="Arial" w:cs="Arial"/>
          <w:b/>
          <w:bCs/>
        </w:rPr>
        <w:t xml:space="preserve">Część nr 1*/ Część nr 2*/ Część nr </w:t>
      </w:r>
      <w:r>
        <w:rPr>
          <w:rFonts w:ascii="Arial" w:hAnsi="Arial" w:cs="Arial"/>
          <w:b/>
          <w:bCs/>
        </w:rPr>
        <w:t>3</w:t>
      </w:r>
      <w:r w:rsidRPr="00B263CB">
        <w:rPr>
          <w:rFonts w:ascii="Arial" w:hAnsi="Arial" w:cs="Arial"/>
          <w:b/>
          <w:bCs/>
        </w:rPr>
        <w:t>*</w:t>
      </w:r>
    </w:p>
    <w:p w14:paraId="6A919CD6" w14:textId="77777777" w:rsidR="00163C59" w:rsidRPr="008515CD" w:rsidRDefault="00163C59" w:rsidP="00163C59">
      <w:pPr>
        <w:spacing w:line="276" w:lineRule="auto"/>
        <w:rPr>
          <w:rFonts w:ascii="Arial" w:hAnsi="Arial" w:cs="Arial"/>
          <w:bCs/>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96"/>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97"/>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98"/>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w:t>
      </w:r>
      <w:r w:rsidRPr="00E134AA">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98"/>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pPr>
        <w:pStyle w:val="Bezodstpw"/>
        <w:numPr>
          <w:ilvl w:val="0"/>
          <w:numId w:val="98"/>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98"/>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97"/>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99"/>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99"/>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99"/>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97"/>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96"/>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9E1E02">
      <w:headerReference w:type="default" r:id="rId41"/>
      <w:footerReference w:type="default" r:id="rId42"/>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F2AE" w14:textId="77777777" w:rsidR="000C6A42" w:rsidRDefault="000C6A42" w:rsidP="00C4660E">
      <w:r>
        <w:separator/>
      </w:r>
    </w:p>
  </w:endnote>
  <w:endnote w:type="continuationSeparator" w:id="0">
    <w:p w14:paraId="2E9FC385" w14:textId="77777777" w:rsidR="000C6A42" w:rsidRDefault="000C6A42"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3230" w14:textId="77777777" w:rsidR="00010111" w:rsidRDefault="0001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010111" w:rsidRDefault="000101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1E16" w14:textId="77777777" w:rsidR="00010111" w:rsidRDefault="00010111">
    <w:pPr>
      <w:pStyle w:val="Stopka"/>
      <w:jc w:val="right"/>
    </w:pPr>
  </w:p>
  <w:p w14:paraId="64ED4E36" w14:textId="310BB0DF" w:rsidR="00010111" w:rsidRPr="00D87DEA" w:rsidRDefault="00010111"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D11F" w14:textId="77777777" w:rsidR="00010111" w:rsidRPr="00AC2530" w:rsidRDefault="00010111">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010111" w:rsidRDefault="000101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3C58" w14:textId="77777777" w:rsidR="00010111" w:rsidRPr="00E134AA" w:rsidRDefault="00010111">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010111" w:rsidRDefault="0001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B00CD" w14:textId="77777777" w:rsidR="000C6A42" w:rsidRDefault="000C6A42" w:rsidP="00C4660E">
      <w:r>
        <w:separator/>
      </w:r>
    </w:p>
  </w:footnote>
  <w:footnote w:type="continuationSeparator" w:id="0">
    <w:p w14:paraId="617985CB" w14:textId="77777777" w:rsidR="000C6A42" w:rsidRDefault="000C6A42" w:rsidP="00C4660E">
      <w:r>
        <w:continuationSeparator/>
      </w:r>
    </w:p>
  </w:footnote>
  <w:footnote w:id="1">
    <w:p w14:paraId="3EA2DADC" w14:textId="77777777" w:rsidR="00010111" w:rsidRPr="006535DE" w:rsidRDefault="00010111"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8B3056A" w14:textId="77777777" w:rsidR="00010111" w:rsidRPr="008515CD" w:rsidRDefault="00010111"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56E35EAA"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010111" w:rsidRPr="00761CEB" w:rsidRDefault="00010111"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4B05829" w14:textId="77777777" w:rsidR="00010111" w:rsidRPr="005A1944" w:rsidRDefault="00010111"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 xml:space="preserve">z postępowania o udzielenie zamówienia publicznego lub konkursu prowadzonego na podstawie ustawy </w:t>
      </w:r>
      <w:proofErr w:type="spellStart"/>
      <w:r w:rsidRPr="005A1944">
        <w:rPr>
          <w:rFonts w:ascii="Arial" w:hAnsi="Arial" w:cs="Arial"/>
          <w:color w:val="222222"/>
          <w:sz w:val="20"/>
          <w:szCs w:val="20"/>
        </w:rPr>
        <w:t>Pzp</w:t>
      </w:r>
      <w:proofErr w:type="spellEnd"/>
      <w:r w:rsidRPr="005A1944">
        <w:rPr>
          <w:rFonts w:ascii="Arial" w:hAnsi="Arial" w:cs="Arial"/>
          <w:color w:val="222222"/>
          <w:sz w:val="20"/>
          <w:szCs w:val="20"/>
        </w:rPr>
        <w:t xml:space="preserve"> wyklucza się:</w:t>
      </w:r>
    </w:p>
    <w:p w14:paraId="2C332437"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010111" w:rsidRPr="00761CEB" w:rsidRDefault="00010111"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4AE8" w14:textId="6A9CD8B0" w:rsidR="004014BE" w:rsidRDefault="004014BE" w:rsidP="004014BE">
    <w:pPr>
      <w:tabs>
        <w:tab w:val="left" w:pos="2004"/>
        <w:tab w:val="center" w:pos="4819"/>
      </w:tabs>
      <w:outlineLvl w:val="0"/>
      <w:rPr>
        <w:rFonts w:ascii="Arial" w:hAnsi="Arial" w:cs="Arial"/>
        <w:sz w:val="20"/>
        <w:szCs w:val="20"/>
      </w:rPr>
    </w:pPr>
    <w:bookmarkStart w:id="430" w:name="_Hlk167790908"/>
    <w:r w:rsidRPr="002D3AB8">
      <w:rPr>
        <w:rFonts w:ascii="Arial" w:hAnsi="Arial" w:cs="Arial"/>
        <w:sz w:val="20"/>
        <w:szCs w:val="20"/>
      </w:rPr>
      <w:drawing>
        <wp:anchor distT="0" distB="0" distL="114300" distR="114300" simplePos="0" relativeHeight="251661312" behindDoc="1" locked="0" layoutInCell="1" allowOverlap="1" wp14:anchorId="0923D714" wp14:editId="09084F3A">
          <wp:simplePos x="0" y="0"/>
          <wp:positionH relativeFrom="margin">
            <wp:posOffset>209550</wp:posOffset>
          </wp:positionH>
          <wp:positionV relativeFrom="paragraph">
            <wp:posOffset>5715</wp:posOffset>
          </wp:positionV>
          <wp:extent cx="932400" cy="342000"/>
          <wp:effectExtent l="0" t="0" r="1270" b="1270"/>
          <wp:wrapTight wrapText="bothSides">
            <wp:wrapPolygon edited="0">
              <wp:start x="0" y="0"/>
              <wp:lineTo x="0" y="20476"/>
              <wp:lineTo x="21188" y="20476"/>
              <wp:lineTo x="21188" y="0"/>
              <wp:lineTo x="0" y="0"/>
            </wp:wrapPolygon>
          </wp:wrapTight>
          <wp:docPr id="625913271" name="Obraz 625913271" descr="C:\Users\Ola\Pictures\Dolny Śląsk - logotyp, kolor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Dolny Śląsk - logotyp, kolor (jpg-z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4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AB8">
      <w:rPr>
        <w:rFonts w:ascii="Arial" w:hAnsi="Arial" w:cs="Arial"/>
        <w:sz w:val="20"/>
        <w:szCs w:val="20"/>
      </w:rPr>
      <w:t>Zadanie pn.:</w:t>
    </w:r>
    <w:r>
      <w:rPr>
        <w:rFonts w:ascii="Arial" w:hAnsi="Arial" w:cs="Arial"/>
        <w:sz w:val="20"/>
        <w:szCs w:val="20"/>
      </w:rPr>
      <w:t xml:space="preserve"> „</w:t>
    </w:r>
    <w:r w:rsidR="00503CB8" w:rsidRPr="00503CB8">
      <w:rPr>
        <w:rFonts w:ascii="Arial" w:hAnsi="Arial" w:cs="Arial"/>
        <w:sz w:val="20"/>
        <w:szCs w:val="20"/>
      </w:rPr>
      <w:t>Dostawa i montaż drogowych lamp solarnych na terenie Miasta i Gminy Bierutów</w:t>
    </w:r>
    <w:r w:rsidRPr="002D3AB8">
      <w:rPr>
        <w:rFonts w:ascii="Arial" w:hAnsi="Arial" w:cs="Arial"/>
        <w:sz w:val="20"/>
        <w:szCs w:val="20"/>
      </w:rPr>
      <w:t xml:space="preserve">” dofinansowano z Budżetu Województwa Dolnośląskiego ze środków </w:t>
    </w:r>
  </w:p>
  <w:p w14:paraId="3038ABCE" w14:textId="77777777" w:rsidR="004014BE" w:rsidRPr="002D3AB8" w:rsidRDefault="004014BE" w:rsidP="004014BE">
    <w:pPr>
      <w:tabs>
        <w:tab w:val="left" w:pos="2004"/>
        <w:tab w:val="center" w:pos="4819"/>
      </w:tabs>
      <w:outlineLvl w:val="0"/>
      <w:rPr>
        <w:rFonts w:ascii="Arial" w:hAnsi="Arial" w:cs="Arial"/>
        <w:sz w:val="20"/>
        <w:szCs w:val="20"/>
      </w:rPr>
    </w:pPr>
    <w:r w:rsidRPr="002D3AB8">
      <w:rPr>
        <w:rFonts w:ascii="Arial" w:hAnsi="Arial" w:cs="Arial"/>
        <w:sz w:val="20"/>
        <w:szCs w:val="20"/>
      </w:rPr>
      <w:t xml:space="preserve">Dolnośląskiego Funduszu Pomocy Rozwojowej </w:t>
    </w:r>
  </w:p>
  <w:bookmarkEnd w:id="430"/>
  <w:p w14:paraId="5EF9E84E" w14:textId="23800DE3" w:rsidR="00010111" w:rsidRPr="0097204B" w:rsidRDefault="004014BE" w:rsidP="003072E3">
    <w:pPr>
      <w:jc w:val="center"/>
      <w:outlineLvl w:val="0"/>
      <w:rPr>
        <w:rFonts w:ascii="Arial" w:hAnsi="Arial" w:cs="Arial"/>
        <w:sz w:val="16"/>
        <w:szCs w:val="16"/>
      </w:rPr>
    </w:pPr>
    <w:r>
      <w:rPr>
        <w:noProof/>
      </w:rPr>
      <mc:AlternateContent>
        <mc:Choice Requires="wps">
          <w:drawing>
            <wp:anchor distT="4294967295" distB="4294967295" distL="114300" distR="114300" simplePos="0" relativeHeight="251663360" behindDoc="0" locked="0" layoutInCell="1" allowOverlap="1" wp14:anchorId="02A18361" wp14:editId="132457AE">
              <wp:simplePos x="0" y="0"/>
              <wp:positionH relativeFrom="margin">
                <wp:align>left</wp:align>
              </wp:positionH>
              <wp:positionV relativeFrom="paragraph">
                <wp:posOffset>27940</wp:posOffset>
              </wp:positionV>
              <wp:extent cx="6057900" cy="0"/>
              <wp:effectExtent l="0" t="0" r="0" b="0"/>
              <wp:wrapNone/>
              <wp:docPr id="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B86975" id="Łącznik prosty 1"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" strokecolor="windowText">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6475" w14:textId="77777777" w:rsidR="00010111" w:rsidRDefault="00010111"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164894592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1424223487"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795034141" name="Obraz 795034141"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2029781279" name="Obraz 2029781279"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010111" w:rsidRDefault="00010111" w:rsidP="00972507">
    <w:pPr>
      <w:pStyle w:val="Tekstpodstawowy"/>
    </w:pPr>
  </w:p>
  <w:p w14:paraId="1C352C0F" w14:textId="77777777" w:rsidR="00010111" w:rsidRDefault="00010111" w:rsidP="00972507">
    <w:pPr>
      <w:spacing w:line="200" w:lineRule="atLeast"/>
      <w:jc w:val="center"/>
      <w:rPr>
        <w:sz w:val="18"/>
        <w:szCs w:val="18"/>
      </w:rPr>
    </w:pPr>
  </w:p>
  <w:p w14:paraId="3EE7FA77" w14:textId="77777777" w:rsidR="00010111" w:rsidRPr="00DC02FE" w:rsidRDefault="00010111"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CA3C" w14:textId="2FECB2E2" w:rsidR="00780FDA" w:rsidRPr="002D3AB8" w:rsidRDefault="00780FDA" w:rsidP="00780FDA">
    <w:pPr>
      <w:tabs>
        <w:tab w:val="left" w:pos="2004"/>
        <w:tab w:val="center" w:pos="4819"/>
      </w:tabs>
      <w:outlineLvl w:val="0"/>
      <w:rPr>
        <w:rFonts w:ascii="Arial" w:hAnsi="Arial" w:cs="Arial"/>
        <w:sz w:val="20"/>
        <w:szCs w:val="20"/>
      </w:rPr>
    </w:pPr>
    <w:r w:rsidRPr="002D3AB8">
      <w:rPr>
        <w:rFonts w:ascii="Arial" w:hAnsi="Arial" w:cs="Arial"/>
        <w:noProof/>
        <w:sz w:val="20"/>
        <w:szCs w:val="20"/>
      </w:rPr>
      <w:drawing>
        <wp:anchor distT="0" distB="0" distL="114300" distR="114300" simplePos="0" relativeHeight="251669504" behindDoc="1" locked="0" layoutInCell="1" allowOverlap="1" wp14:anchorId="170B2EC6" wp14:editId="230E26A4">
          <wp:simplePos x="0" y="0"/>
          <wp:positionH relativeFrom="margin">
            <wp:posOffset>209550</wp:posOffset>
          </wp:positionH>
          <wp:positionV relativeFrom="paragraph">
            <wp:posOffset>5715</wp:posOffset>
          </wp:positionV>
          <wp:extent cx="932400" cy="342000"/>
          <wp:effectExtent l="0" t="0" r="1270" b="1270"/>
          <wp:wrapTight wrapText="bothSides">
            <wp:wrapPolygon edited="0">
              <wp:start x="0" y="0"/>
              <wp:lineTo x="0" y="20476"/>
              <wp:lineTo x="21188" y="20476"/>
              <wp:lineTo x="21188" y="0"/>
              <wp:lineTo x="0" y="0"/>
            </wp:wrapPolygon>
          </wp:wrapTight>
          <wp:docPr id="78956353" name="Obraz 78956353" descr="C:\Users\Ola\Pictures\Dolny Śląsk - logotyp, kolor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Dolny Śląsk - logotyp, kolor (jpg-z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4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AB8">
      <w:rPr>
        <w:rFonts w:ascii="Arial" w:hAnsi="Arial" w:cs="Arial"/>
        <w:sz w:val="20"/>
        <w:szCs w:val="20"/>
      </w:rPr>
      <w:t>Zadanie pn.:</w:t>
    </w:r>
    <w:r>
      <w:rPr>
        <w:rFonts w:ascii="Arial" w:hAnsi="Arial" w:cs="Arial"/>
        <w:sz w:val="20"/>
        <w:szCs w:val="20"/>
      </w:rPr>
      <w:t xml:space="preserve"> „</w:t>
    </w:r>
    <w:r w:rsidRPr="002D3AB8">
      <w:rPr>
        <w:rFonts w:ascii="Arial" w:hAnsi="Arial" w:cs="Arial"/>
        <w:sz w:val="20"/>
        <w:szCs w:val="20"/>
      </w:rPr>
      <w:t xml:space="preserve">Dostawa i montaż </w:t>
    </w:r>
    <w:r w:rsidR="00C171A1">
      <w:rPr>
        <w:rFonts w:ascii="Arial" w:hAnsi="Arial" w:cs="Arial"/>
        <w:sz w:val="20"/>
        <w:szCs w:val="20"/>
      </w:rPr>
      <w:t xml:space="preserve">drogowych </w:t>
    </w:r>
    <w:r w:rsidRPr="002D3AB8">
      <w:rPr>
        <w:rFonts w:ascii="Arial" w:hAnsi="Arial" w:cs="Arial"/>
        <w:sz w:val="20"/>
        <w:szCs w:val="20"/>
      </w:rPr>
      <w:t xml:space="preserve">lamp solarnych na terenie Miasta i Gminy Bierutów – etap III” dofinansowano z Budżetu Województwa Dolnośląskiego ze środków Dolnośląskiego Funduszu Pomocy Rozwojowej </w:t>
    </w:r>
  </w:p>
  <w:p w14:paraId="4A36852D" w14:textId="646C8495" w:rsidR="00010111" w:rsidRPr="003072E3" w:rsidRDefault="0010511F" w:rsidP="003072E3">
    <w:pPr>
      <w:pStyle w:val="Nagwek"/>
    </w:pPr>
    <w:r>
      <w:rPr>
        <w:noProof/>
      </w:rPr>
      <mc:AlternateContent>
        <mc:Choice Requires="wps">
          <w:drawing>
            <wp:anchor distT="4294967295" distB="4294967295" distL="114300" distR="114300" simplePos="0" relativeHeight="251667456" behindDoc="0" locked="0" layoutInCell="1" allowOverlap="1" wp14:anchorId="322737B3" wp14:editId="687C31D8">
              <wp:simplePos x="0" y="0"/>
              <wp:positionH relativeFrom="margin">
                <wp:align>left</wp:align>
              </wp:positionH>
              <wp:positionV relativeFrom="paragraph">
                <wp:posOffset>37465</wp:posOffset>
              </wp:positionV>
              <wp:extent cx="6057900" cy="0"/>
              <wp:effectExtent l="0" t="0" r="0" b="0"/>
              <wp:wrapNone/>
              <wp:docPr id="185988182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3833E1" id="Łącznik prosty 1" o:spid="_x0000_s1026" style="position:absolute;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95pt" to="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" strokecolor="windowTex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577B63"/>
    <w:multiLevelType w:val="hybridMultilevel"/>
    <w:tmpl w:val="1D882BD4"/>
    <w:lvl w:ilvl="0" w:tplc="D6F4DBE8">
      <w:start w:val="1"/>
      <w:numFmt w:val="lowerLetter"/>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C342A4"/>
    <w:multiLevelType w:val="hybridMultilevel"/>
    <w:tmpl w:val="1FDE0660"/>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15:restartNumberingAfterBreak="0">
    <w:nsid w:val="0FD76085"/>
    <w:multiLevelType w:val="hybridMultilevel"/>
    <w:tmpl w:val="C8E48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15:restartNumberingAfterBreak="0">
    <w:nsid w:val="1F036A54"/>
    <w:multiLevelType w:val="hybridMultilevel"/>
    <w:tmpl w:val="2AF66D60"/>
    <w:lvl w:ilvl="0" w:tplc="01FE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2A0ACD"/>
    <w:multiLevelType w:val="hybridMultilevel"/>
    <w:tmpl w:val="8B048F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9146BC"/>
    <w:multiLevelType w:val="hybridMultilevel"/>
    <w:tmpl w:val="D3FC26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D623861"/>
    <w:multiLevelType w:val="hybridMultilevel"/>
    <w:tmpl w:val="E49AA51E"/>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9" w15:restartNumberingAfterBreak="0">
    <w:nsid w:val="2DC17798"/>
    <w:multiLevelType w:val="hybridMultilevel"/>
    <w:tmpl w:val="9E7C685A"/>
    <w:lvl w:ilvl="0" w:tplc="274E211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3945E9"/>
    <w:multiLevelType w:val="hybridMultilevel"/>
    <w:tmpl w:val="0186D0CE"/>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4"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9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FC6391"/>
    <w:multiLevelType w:val="hybridMultilevel"/>
    <w:tmpl w:val="EDE0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0"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D066AB"/>
    <w:multiLevelType w:val="multilevel"/>
    <w:tmpl w:val="2562A796"/>
    <w:lvl w:ilvl="0">
      <w:start w:val="3"/>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EE51B8"/>
    <w:multiLevelType w:val="multilevel"/>
    <w:tmpl w:val="D2A2161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FA2377A"/>
    <w:multiLevelType w:val="hybridMultilevel"/>
    <w:tmpl w:val="C8E48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3" w15:restartNumberingAfterBreak="0">
    <w:nsid w:val="5B6876E7"/>
    <w:multiLevelType w:val="multilevel"/>
    <w:tmpl w:val="36888C68"/>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5" w15:restartNumberingAfterBreak="0">
    <w:nsid w:val="5CF14454"/>
    <w:multiLevelType w:val="hybridMultilevel"/>
    <w:tmpl w:val="C8E48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7"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83104F"/>
    <w:multiLevelType w:val="hybridMultilevel"/>
    <w:tmpl w:val="B8AE912A"/>
    <w:lvl w:ilvl="0" w:tplc="5CBADD9A">
      <w:start w:val="1"/>
      <w:numFmt w:val="bullet"/>
      <w:lvlText w:val=""/>
      <w:lvlJc w:val="left"/>
      <w:pPr>
        <w:ind w:left="2061"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2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D536DB"/>
    <w:multiLevelType w:val="hybridMultilevel"/>
    <w:tmpl w:val="7C10D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220B51"/>
    <w:multiLevelType w:val="hybridMultilevel"/>
    <w:tmpl w:val="96BC1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6E3ED9"/>
    <w:multiLevelType w:val="multilevel"/>
    <w:tmpl w:val="7494D34E"/>
    <w:lvl w:ilvl="0">
      <w:start w:val="1"/>
      <w:numFmt w:val="decimal"/>
      <w:lvlText w:val="%1."/>
      <w:lvlJc w:val="left"/>
      <w:pPr>
        <w:ind w:left="720" w:hanging="360"/>
      </w:pPr>
      <w:rPr>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5481311"/>
    <w:multiLevelType w:val="hybridMultilevel"/>
    <w:tmpl w:val="6AC2228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2"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764740EA"/>
    <w:multiLevelType w:val="hybridMultilevel"/>
    <w:tmpl w:val="A70ACF52"/>
    <w:lvl w:ilvl="0" w:tplc="CA385D26">
      <w:start w:val="1"/>
      <w:numFmt w:val="lowerLetter"/>
      <w:lvlText w:val="%1)"/>
      <w:lvlJc w:val="left"/>
      <w:pPr>
        <w:ind w:left="1276" w:hanging="360"/>
      </w:pPr>
      <w:rPr>
        <w:i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44"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6"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7"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49"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2"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E485A74"/>
    <w:multiLevelType w:val="hybridMultilevel"/>
    <w:tmpl w:val="C8E48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424409">
    <w:abstractNumId w:val="131"/>
  </w:num>
  <w:num w:numId="2" w16cid:durableId="1703705732">
    <w:abstractNumId w:val="23"/>
  </w:num>
  <w:num w:numId="3" w16cid:durableId="1260063435">
    <w:abstractNumId w:val="32"/>
  </w:num>
  <w:num w:numId="4" w16cid:durableId="1946187130">
    <w:abstractNumId w:val="6"/>
  </w:num>
  <w:num w:numId="5" w16cid:durableId="1951013353">
    <w:abstractNumId w:val="16"/>
  </w:num>
  <w:num w:numId="6" w16cid:durableId="1605653023">
    <w:abstractNumId w:val="40"/>
  </w:num>
  <w:num w:numId="7" w16cid:durableId="1907295601">
    <w:abstractNumId w:val="133"/>
  </w:num>
  <w:num w:numId="8" w16cid:durableId="1746678908">
    <w:abstractNumId w:val="108"/>
  </w:num>
  <w:num w:numId="9" w16cid:durableId="2116051611">
    <w:abstractNumId w:val="1"/>
  </w:num>
  <w:num w:numId="10" w16cid:durableId="2132282499">
    <w:abstractNumId w:val="3"/>
  </w:num>
  <w:num w:numId="11" w16cid:durableId="1176991615">
    <w:abstractNumId w:val="8"/>
  </w:num>
  <w:num w:numId="12" w16cid:durableId="146898491">
    <w:abstractNumId w:val="9"/>
  </w:num>
  <w:num w:numId="13" w16cid:durableId="144779012">
    <w:abstractNumId w:val="15"/>
  </w:num>
  <w:num w:numId="14" w16cid:durableId="1570535920">
    <w:abstractNumId w:val="67"/>
  </w:num>
  <w:num w:numId="15" w16cid:durableId="553666503">
    <w:abstractNumId w:val="128"/>
  </w:num>
  <w:num w:numId="16" w16cid:durableId="385833117">
    <w:abstractNumId w:val="71"/>
  </w:num>
  <w:num w:numId="17" w16cid:durableId="1174488737">
    <w:abstractNumId w:val="50"/>
  </w:num>
  <w:num w:numId="18" w16cid:durableId="1176530569">
    <w:abstractNumId w:val="117"/>
  </w:num>
  <w:num w:numId="19" w16cid:durableId="1828672278">
    <w:abstractNumId w:val="73"/>
  </w:num>
  <w:num w:numId="20" w16cid:durableId="731661339">
    <w:abstractNumId w:val="25"/>
  </w:num>
  <w:num w:numId="21" w16cid:durableId="309093288">
    <w:abstractNumId w:val="150"/>
  </w:num>
  <w:num w:numId="22" w16cid:durableId="540632197">
    <w:abstractNumId w:val="65"/>
  </w:num>
  <w:num w:numId="23" w16cid:durableId="868221666">
    <w:abstractNumId w:val="30"/>
  </w:num>
  <w:num w:numId="24" w16cid:durableId="1472207761">
    <w:abstractNumId w:val="120"/>
  </w:num>
  <w:num w:numId="25" w16cid:durableId="1803576942">
    <w:abstractNumId w:val="98"/>
  </w:num>
  <w:num w:numId="26" w16cid:durableId="78408424">
    <w:abstractNumId w:val="155"/>
  </w:num>
  <w:num w:numId="27" w16cid:durableId="1019308984">
    <w:abstractNumId w:val="122"/>
  </w:num>
  <w:num w:numId="28" w16cid:durableId="585849582">
    <w:abstractNumId w:val="87"/>
  </w:num>
  <w:num w:numId="29" w16cid:durableId="974994666">
    <w:abstractNumId w:val="136"/>
  </w:num>
  <w:num w:numId="30" w16cid:durableId="393427348">
    <w:abstractNumId w:val="55"/>
  </w:num>
  <w:num w:numId="31" w16cid:durableId="2129467292">
    <w:abstractNumId w:val="39"/>
  </w:num>
  <w:num w:numId="32" w16cid:durableId="2060588261">
    <w:abstractNumId w:val="29"/>
  </w:num>
  <w:num w:numId="33" w16cid:durableId="27142844">
    <w:abstractNumId w:val="90"/>
  </w:num>
  <w:num w:numId="34" w16cid:durableId="201479919">
    <w:abstractNumId w:val="28"/>
  </w:num>
  <w:num w:numId="35" w16cid:durableId="1848714833">
    <w:abstractNumId w:val="79"/>
  </w:num>
  <w:num w:numId="36" w16cid:durableId="877669779">
    <w:abstractNumId w:val="102"/>
  </w:num>
  <w:num w:numId="37" w16cid:durableId="232664348">
    <w:abstractNumId w:val="11"/>
  </w:num>
  <w:num w:numId="38" w16cid:durableId="1295794799">
    <w:abstractNumId w:val="2"/>
  </w:num>
  <w:num w:numId="39" w16cid:durableId="1433285771">
    <w:abstractNumId w:val="135"/>
  </w:num>
  <w:num w:numId="40" w16cid:durableId="455753778">
    <w:abstractNumId w:val="140"/>
  </w:num>
  <w:num w:numId="41" w16cid:durableId="927033195">
    <w:abstractNumId w:val="139"/>
  </w:num>
  <w:num w:numId="42" w16cid:durableId="1538200336">
    <w:abstractNumId w:val="76"/>
  </w:num>
  <w:num w:numId="43" w16cid:durableId="1271670102">
    <w:abstractNumId w:val="54"/>
  </w:num>
  <w:num w:numId="44" w16cid:durableId="2088384275">
    <w:abstractNumId w:val="119"/>
  </w:num>
  <w:num w:numId="45" w16cid:durableId="89594346">
    <w:abstractNumId w:val="35"/>
  </w:num>
  <w:num w:numId="46" w16cid:durableId="481165550">
    <w:abstractNumId w:val="62"/>
  </w:num>
  <w:num w:numId="47" w16cid:durableId="755053838">
    <w:abstractNumId w:val="124"/>
  </w:num>
  <w:num w:numId="48" w16cid:durableId="911083399">
    <w:abstractNumId w:val="123"/>
  </w:num>
  <w:num w:numId="49" w16cid:durableId="316036795">
    <w:abstractNumId w:val="153"/>
  </w:num>
  <w:num w:numId="50" w16cid:durableId="1666398829">
    <w:abstractNumId w:val="96"/>
  </w:num>
  <w:num w:numId="51" w16cid:durableId="72556676">
    <w:abstractNumId w:val="49"/>
  </w:num>
  <w:num w:numId="52" w16cid:durableId="2087722663">
    <w:abstractNumId w:val="24"/>
  </w:num>
  <w:num w:numId="53" w16cid:durableId="1376807512">
    <w:abstractNumId w:val="151"/>
  </w:num>
  <w:num w:numId="54" w16cid:durableId="2130204355">
    <w:abstractNumId w:val="114"/>
  </w:num>
  <w:num w:numId="55" w16cid:durableId="2070570288">
    <w:abstractNumId w:val="91"/>
  </w:num>
  <w:num w:numId="56" w16cid:durableId="1865286568">
    <w:abstractNumId w:val="70"/>
  </w:num>
  <w:num w:numId="57" w16cid:durableId="1761826617">
    <w:abstractNumId w:val="41"/>
  </w:num>
  <w:num w:numId="58" w16cid:durableId="2073039920">
    <w:abstractNumId w:val="43"/>
  </w:num>
  <w:num w:numId="59" w16cid:durableId="31734283">
    <w:abstractNumId w:val="58"/>
  </w:num>
  <w:num w:numId="60" w16cid:durableId="1116561783">
    <w:abstractNumId w:val="89"/>
  </w:num>
  <w:num w:numId="61" w16cid:durableId="1156456338">
    <w:abstractNumId w:val="44"/>
  </w:num>
  <w:num w:numId="62" w16cid:durableId="1384593747">
    <w:abstractNumId w:val="158"/>
  </w:num>
  <w:num w:numId="63" w16cid:durableId="1066075059">
    <w:abstractNumId w:val="42"/>
  </w:num>
  <w:num w:numId="64" w16cid:durableId="1152940165">
    <w:abstractNumId w:val="63"/>
  </w:num>
  <w:num w:numId="65" w16cid:durableId="991451818">
    <w:abstractNumId w:val="53"/>
  </w:num>
  <w:num w:numId="66" w16cid:durableId="776605577">
    <w:abstractNumId w:val="66"/>
  </w:num>
  <w:num w:numId="67" w16cid:durableId="848720626">
    <w:abstractNumId w:val="137"/>
  </w:num>
  <w:num w:numId="68" w16cid:durableId="1890456222">
    <w:abstractNumId w:val="59"/>
  </w:num>
  <w:num w:numId="69" w16cid:durableId="1197238664">
    <w:abstractNumId w:val="104"/>
  </w:num>
  <w:num w:numId="70" w16cid:durableId="556548942">
    <w:abstractNumId w:val="132"/>
  </w:num>
  <w:num w:numId="71" w16cid:durableId="589972836">
    <w:abstractNumId w:val="106"/>
  </w:num>
  <w:num w:numId="72" w16cid:durableId="1752655520">
    <w:abstractNumId w:val="82"/>
  </w:num>
  <w:num w:numId="73" w16cid:durableId="1066952685">
    <w:abstractNumId w:val="134"/>
  </w:num>
  <w:num w:numId="74" w16cid:durableId="2066444276">
    <w:abstractNumId w:val="146"/>
  </w:num>
  <w:num w:numId="75" w16cid:durableId="250162348">
    <w:abstractNumId w:val="26"/>
  </w:num>
  <w:num w:numId="76" w16cid:durableId="1952928877">
    <w:abstractNumId w:val="145"/>
  </w:num>
  <w:num w:numId="77" w16cid:durableId="1739399914">
    <w:abstractNumId w:val="45"/>
  </w:num>
  <w:num w:numId="78" w16cid:durableId="1751385803">
    <w:abstractNumId w:val="77"/>
  </w:num>
  <w:num w:numId="79" w16cid:durableId="1015108051">
    <w:abstractNumId w:val="74"/>
  </w:num>
  <w:num w:numId="80" w16cid:durableId="595603367">
    <w:abstractNumId w:val="72"/>
  </w:num>
  <w:num w:numId="81" w16cid:durableId="2138914930">
    <w:abstractNumId w:val="88"/>
  </w:num>
  <w:num w:numId="82" w16cid:durableId="437876593">
    <w:abstractNumId w:val="56"/>
  </w:num>
  <w:num w:numId="83" w16cid:durableId="80227692">
    <w:abstractNumId w:val="149"/>
  </w:num>
  <w:num w:numId="84" w16cid:durableId="1414937654">
    <w:abstractNumId w:val="85"/>
  </w:num>
  <w:num w:numId="85" w16cid:durableId="170997639">
    <w:abstractNumId w:val="86"/>
  </w:num>
  <w:num w:numId="86" w16cid:durableId="1612394972">
    <w:abstractNumId w:val="112"/>
  </w:num>
  <w:num w:numId="87" w16cid:durableId="1639340663">
    <w:abstractNumId w:val="121"/>
  </w:num>
  <w:num w:numId="88" w16cid:durableId="1851601154">
    <w:abstractNumId w:val="80"/>
  </w:num>
  <w:num w:numId="89" w16cid:durableId="368921014">
    <w:abstractNumId w:val="147"/>
  </w:num>
  <w:num w:numId="90" w16cid:durableId="1313604123">
    <w:abstractNumId w:val="152"/>
  </w:num>
  <w:num w:numId="91" w16cid:durableId="1020279956">
    <w:abstractNumId w:val="109"/>
  </w:num>
  <w:num w:numId="92" w16cid:durableId="2066099961">
    <w:abstractNumId w:val="48"/>
  </w:num>
  <w:num w:numId="93" w16cid:durableId="2001881017">
    <w:abstractNumId w:val="100"/>
  </w:num>
  <w:num w:numId="94" w16cid:durableId="1117721781">
    <w:abstractNumId w:val="31"/>
  </w:num>
  <w:num w:numId="95" w16cid:durableId="217131575">
    <w:abstractNumId w:val="154"/>
  </w:num>
  <w:num w:numId="96" w16cid:durableId="1989280409">
    <w:abstractNumId w:val="156"/>
  </w:num>
  <w:num w:numId="97" w16cid:durableId="1318849326">
    <w:abstractNumId w:val="93"/>
  </w:num>
  <w:num w:numId="98" w16cid:durableId="1753356270">
    <w:abstractNumId w:val="60"/>
  </w:num>
  <w:num w:numId="99" w16cid:durableId="1960260590">
    <w:abstractNumId w:val="46"/>
  </w:num>
  <w:num w:numId="100" w16cid:durableId="1573929912">
    <w:abstractNumId w:val="78"/>
  </w:num>
  <w:num w:numId="101" w16cid:durableId="1351762752">
    <w:abstractNumId w:val="116"/>
  </w:num>
  <w:num w:numId="102" w16cid:durableId="1272545162">
    <w:abstractNumId w:val="92"/>
  </w:num>
  <w:num w:numId="103" w16cid:durableId="1414233779">
    <w:abstractNumId w:val="148"/>
  </w:num>
  <w:num w:numId="104" w16cid:durableId="1496262306">
    <w:abstractNumId w:val="107"/>
  </w:num>
  <w:num w:numId="105" w16cid:durableId="2047219982">
    <w:abstractNumId w:val="110"/>
  </w:num>
  <w:num w:numId="106" w16cid:durableId="1065030617">
    <w:abstractNumId w:val="75"/>
  </w:num>
  <w:num w:numId="107" w16cid:durableId="729353807">
    <w:abstractNumId w:val="36"/>
  </w:num>
  <w:num w:numId="108" w16cid:durableId="947155103">
    <w:abstractNumId w:val="34"/>
  </w:num>
  <w:num w:numId="109" w16cid:durableId="1017732882">
    <w:abstractNumId w:val="99"/>
  </w:num>
  <w:num w:numId="110" w16cid:durableId="1141270555">
    <w:abstractNumId w:val="126"/>
  </w:num>
  <w:num w:numId="111" w16cid:durableId="1361584746">
    <w:abstractNumId w:val="144"/>
  </w:num>
  <w:num w:numId="112" w16cid:durableId="1608276208">
    <w:abstractNumId w:val="37"/>
  </w:num>
  <w:num w:numId="113" w16cid:durableId="2041782382">
    <w:abstractNumId w:val="97"/>
  </w:num>
  <w:num w:numId="114" w16cid:durableId="1835338434">
    <w:abstractNumId w:val="111"/>
  </w:num>
  <w:num w:numId="115" w16cid:durableId="1282613241">
    <w:abstractNumId w:val="127"/>
  </w:num>
  <w:num w:numId="116" w16cid:durableId="1380712924">
    <w:abstractNumId w:val="61"/>
  </w:num>
  <w:num w:numId="117" w16cid:durableId="650451242">
    <w:abstractNumId w:val="68"/>
  </w:num>
  <w:num w:numId="118" w16cid:durableId="1549144620">
    <w:abstractNumId w:val="51"/>
  </w:num>
  <w:num w:numId="119" w16cid:durableId="373849621">
    <w:abstractNumId w:val="27"/>
  </w:num>
  <w:num w:numId="120" w16cid:durableId="1878858392">
    <w:abstractNumId w:val="142"/>
  </w:num>
  <w:num w:numId="121" w16cid:durableId="115032446">
    <w:abstractNumId w:val="57"/>
  </w:num>
  <w:num w:numId="122" w16cid:durableId="1691833815">
    <w:abstractNumId w:val="103"/>
  </w:num>
  <w:num w:numId="123" w16cid:durableId="1054962722">
    <w:abstractNumId w:val="81"/>
  </w:num>
  <w:num w:numId="124" w16cid:durableId="848829743">
    <w:abstractNumId w:val="113"/>
  </w:num>
  <w:num w:numId="125" w16cid:durableId="1202399195">
    <w:abstractNumId w:val="118"/>
  </w:num>
  <w:num w:numId="126" w16cid:durableId="117338887">
    <w:abstractNumId w:val="138"/>
  </w:num>
  <w:num w:numId="127" w16cid:durableId="1532186506">
    <w:abstractNumId w:val="125"/>
  </w:num>
  <w:num w:numId="128" w16cid:durableId="168369210">
    <w:abstractNumId w:val="157"/>
  </w:num>
  <w:num w:numId="129" w16cid:durableId="344282707">
    <w:abstractNumId w:val="115"/>
  </w:num>
  <w:num w:numId="130" w16cid:durableId="732509856">
    <w:abstractNumId w:val="69"/>
  </w:num>
  <w:num w:numId="131" w16cid:durableId="2082673073">
    <w:abstractNumId w:val="52"/>
  </w:num>
  <w:num w:numId="132" w16cid:durableId="1398095250">
    <w:abstractNumId w:val="143"/>
  </w:num>
  <w:num w:numId="133" w16cid:durableId="188758747">
    <w:abstractNumId w:val="64"/>
  </w:num>
  <w:num w:numId="134" w16cid:durableId="1607544476">
    <w:abstractNumId w:val="101"/>
  </w:num>
  <w:num w:numId="135" w16cid:durableId="2126658380">
    <w:abstractNumId w:val="105"/>
  </w:num>
  <w:num w:numId="136" w16cid:durableId="593787368">
    <w:abstractNumId w:val="38"/>
  </w:num>
  <w:num w:numId="137" w16cid:durableId="779684608">
    <w:abstractNumId w:val="94"/>
  </w:num>
  <w:num w:numId="138" w16cid:durableId="502941812">
    <w:abstractNumId w:val="84"/>
  </w:num>
  <w:num w:numId="139" w16cid:durableId="1978995760">
    <w:abstractNumId w:val="130"/>
  </w:num>
  <w:num w:numId="140" w16cid:durableId="1476527725">
    <w:abstractNumId w:val="33"/>
  </w:num>
  <w:num w:numId="141" w16cid:durableId="1324622642">
    <w:abstractNumId w:val="47"/>
  </w:num>
  <w:num w:numId="142" w16cid:durableId="473792062">
    <w:abstractNumId w:val="129"/>
  </w:num>
  <w:num w:numId="143" w16cid:durableId="492255054">
    <w:abstractNumId w:val="141"/>
  </w:num>
  <w:num w:numId="144" w16cid:durableId="665322590">
    <w:abstractNumId w:val="9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70D"/>
    <w:rsid w:val="00006D76"/>
    <w:rsid w:val="00007B71"/>
    <w:rsid w:val="00010111"/>
    <w:rsid w:val="00010335"/>
    <w:rsid w:val="00011FE5"/>
    <w:rsid w:val="00016592"/>
    <w:rsid w:val="0001664B"/>
    <w:rsid w:val="00016ADE"/>
    <w:rsid w:val="000204A5"/>
    <w:rsid w:val="00022DE1"/>
    <w:rsid w:val="000250A1"/>
    <w:rsid w:val="000253F8"/>
    <w:rsid w:val="00025487"/>
    <w:rsid w:val="00025783"/>
    <w:rsid w:val="00026EF4"/>
    <w:rsid w:val="000272B6"/>
    <w:rsid w:val="00032887"/>
    <w:rsid w:val="00032A0E"/>
    <w:rsid w:val="00032FFA"/>
    <w:rsid w:val="0003377D"/>
    <w:rsid w:val="00033AAE"/>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AD4"/>
    <w:rsid w:val="00096C1B"/>
    <w:rsid w:val="000975B1"/>
    <w:rsid w:val="000A0113"/>
    <w:rsid w:val="000A02B3"/>
    <w:rsid w:val="000A03A0"/>
    <w:rsid w:val="000A0417"/>
    <w:rsid w:val="000A1678"/>
    <w:rsid w:val="000A57DB"/>
    <w:rsid w:val="000A6150"/>
    <w:rsid w:val="000A6740"/>
    <w:rsid w:val="000A67A4"/>
    <w:rsid w:val="000A6CA9"/>
    <w:rsid w:val="000B0204"/>
    <w:rsid w:val="000B093B"/>
    <w:rsid w:val="000B184D"/>
    <w:rsid w:val="000B2796"/>
    <w:rsid w:val="000B2EC0"/>
    <w:rsid w:val="000B3D62"/>
    <w:rsid w:val="000B42BA"/>
    <w:rsid w:val="000B42D2"/>
    <w:rsid w:val="000B5FED"/>
    <w:rsid w:val="000C1F90"/>
    <w:rsid w:val="000C2052"/>
    <w:rsid w:val="000C2E6F"/>
    <w:rsid w:val="000C2E82"/>
    <w:rsid w:val="000C3D41"/>
    <w:rsid w:val="000C42AC"/>
    <w:rsid w:val="000C5C10"/>
    <w:rsid w:val="000C6A42"/>
    <w:rsid w:val="000D0335"/>
    <w:rsid w:val="000D06A4"/>
    <w:rsid w:val="000D3BDA"/>
    <w:rsid w:val="000D66EC"/>
    <w:rsid w:val="000D69F7"/>
    <w:rsid w:val="000D7D96"/>
    <w:rsid w:val="000D7F3F"/>
    <w:rsid w:val="000E1207"/>
    <w:rsid w:val="000E4D62"/>
    <w:rsid w:val="000F0B2C"/>
    <w:rsid w:val="000F284C"/>
    <w:rsid w:val="000F2893"/>
    <w:rsid w:val="000F3508"/>
    <w:rsid w:val="000F3BD9"/>
    <w:rsid w:val="000F5F1E"/>
    <w:rsid w:val="001009F0"/>
    <w:rsid w:val="00101A38"/>
    <w:rsid w:val="00101F2A"/>
    <w:rsid w:val="001021C0"/>
    <w:rsid w:val="001040AB"/>
    <w:rsid w:val="0010509D"/>
    <w:rsid w:val="0010511F"/>
    <w:rsid w:val="0010580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371E"/>
    <w:rsid w:val="00134DCE"/>
    <w:rsid w:val="00135041"/>
    <w:rsid w:val="00136D31"/>
    <w:rsid w:val="00136E2F"/>
    <w:rsid w:val="00136E79"/>
    <w:rsid w:val="0013718C"/>
    <w:rsid w:val="00137227"/>
    <w:rsid w:val="001455E7"/>
    <w:rsid w:val="00146C49"/>
    <w:rsid w:val="00146F0A"/>
    <w:rsid w:val="0014736A"/>
    <w:rsid w:val="0014738E"/>
    <w:rsid w:val="00147C29"/>
    <w:rsid w:val="00150FDD"/>
    <w:rsid w:val="001518FD"/>
    <w:rsid w:val="00152396"/>
    <w:rsid w:val="00154F82"/>
    <w:rsid w:val="0015511D"/>
    <w:rsid w:val="001566CF"/>
    <w:rsid w:val="001567C5"/>
    <w:rsid w:val="00160AB0"/>
    <w:rsid w:val="00163C59"/>
    <w:rsid w:val="00165751"/>
    <w:rsid w:val="00167236"/>
    <w:rsid w:val="001679EC"/>
    <w:rsid w:val="001704E8"/>
    <w:rsid w:val="00171C26"/>
    <w:rsid w:val="0017325D"/>
    <w:rsid w:val="00175179"/>
    <w:rsid w:val="0017585C"/>
    <w:rsid w:val="00181065"/>
    <w:rsid w:val="00181814"/>
    <w:rsid w:val="00181A21"/>
    <w:rsid w:val="00181B66"/>
    <w:rsid w:val="00183044"/>
    <w:rsid w:val="001831CC"/>
    <w:rsid w:val="00187F6B"/>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14FD"/>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637"/>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023F"/>
    <w:rsid w:val="00232ED8"/>
    <w:rsid w:val="00232F84"/>
    <w:rsid w:val="002332E1"/>
    <w:rsid w:val="002338A3"/>
    <w:rsid w:val="0023501B"/>
    <w:rsid w:val="00236A69"/>
    <w:rsid w:val="0024083D"/>
    <w:rsid w:val="00240CC8"/>
    <w:rsid w:val="00240FFD"/>
    <w:rsid w:val="00243A4E"/>
    <w:rsid w:val="00245903"/>
    <w:rsid w:val="00246F55"/>
    <w:rsid w:val="00250863"/>
    <w:rsid w:val="00252FAE"/>
    <w:rsid w:val="00254DE5"/>
    <w:rsid w:val="00255077"/>
    <w:rsid w:val="00255480"/>
    <w:rsid w:val="00255C59"/>
    <w:rsid w:val="00255F50"/>
    <w:rsid w:val="002564A1"/>
    <w:rsid w:val="0025763A"/>
    <w:rsid w:val="00261FEF"/>
    <w:rsid w:val="00263A2C"/>
    <w:rsid w:val="00263AC0"/>
    <w:rsid w:val="00263B9E"/>
    <w:rsid w:val="00264B5A"/>
    <w:rsid w:val="0027078F"/>
    <w:rsid w:val="00273889"/>
    <w:rsid w:val="00273EB0"/>
    <w:rsid w:val="00275673"/>
    <w:rsid w:val="002758DB"/>
    <w:rsid w:val="002771DA"/>
    <w:rsid w:val="002806AC"/>
    <w:rsid w:val="00280ADE"/>
    <w:rsid w:val="00280F9C"/>
    <w:rsid w:val="00280FCD"/>
    <w:rsid w:val="0028231A"/>
    <w:rsid w:val="0028239F"/>
    <w:rsid w:val="00282569"/>
    <w:rsid w:val="002835FA"/>
    <w:rsid w:val="0028617D"/>
    <w:rsid w:val="002865F0"/>
    <w:rsid w:val="00286AED"/>
    <w:rsid w:val="00292C0E"/>
    <w:rsid w:val="002947C5"/>
    <w:rsid w:val="00295047"/>
    <w:rsid w:val="00295BA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37DB"/>
    <w:rsid w:val="002D41C5"/>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6E5E"/>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77F38"/>
    <w:rsid w:val="003807D0"/>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1F1E"/>
    <w:rsid w:val="003A2CA2"/>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2C8E"/>
    <w:rsid w:val="003D48D5"/>
    <w:rsid w:val="003D4C5B"/>
    <w:rsid w:val="003D4CA2"/>
    <w:rsid w:val="003D548C"/>
    <w:rsid w:val="003D55E2"/>
    <w:rsid w:val="003D5E5B"/>
    <w:rsid w:val="003D6C23"/>
    <w:rsid w:val="003E0177"/>
    <w:rsid w:val="003E0383"/>
    <w:rsid w:val="003E11C3"/>
    <w:rsid w:val="003E14A6"/>
    <w:rsid w:val="003E195B"/>
    <w:rsid w:val="003E2846"/>
    <w:rsid w:val="003E4035"/>
    <w:rsid w:val="003E5177"/>
    <w:rsid w:val="003E53C5"/>
    <w:rsid w:val="003E663D"/>
    <w:rsid w:val="003F0D79"/>
    <w:rsid w:val="003F4AD4"/>
    <w:rsid w:val="003F4B3E"/>
    <w:rsid w:val="004014BE"/>
    <w:rsid w:val="004014F8"/>
    <w:rsid w:val="00403D0B"/>
    <w:rsid w:val="00403F5B"/>
    <w:rsid w:val="004077D2"/>
    <w:rsid w:val="00413BF8"/>
    <w:rsid w:val="004142E7"/>
    <w:rsid w:val="00415AC2"/>
    <w:rsid w:val="00417F6F"/>
    <w:rsid w:val="004227A3"/>
    <w:rsid w:val="00422BD8"/>
    <w:rsid w:val="00425E3E"/>
    <w:rsid w:val="00425EA9"/>
    <w:rsid w:val="00425F3B"/>
    <w:rsid w:val="0043080F"/>
    <w:rsid w:val="0043295C"/>
    <w:rsid w:val="00432E82"/>
    <w:rsid w:val="004406A7"/>
    <w:rsid w:val="00441996"/>
    <w:rsid w:val="00441F94"/>
    <w:rsid w:val="00443494"/>
    <w:rsid w:val="00444280"/>
    <w:rsid w:val="004455D0"/>
    <w:rsid w:val="00447695"/>
    <w:rsid w:val="00450618"/>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97FA4"/>
    <w:rsid w:val="004A0594"/>
    <w:rsid w:val="004A2A62"/>
    <w:rsid w:val="004A3CBC"/>
    <w:rsid w:val="004A4C68"/>
    <w:rsid w:val="004B5B48"/>
    <w:rsid w:val="004B5BD9"/>
    <w:rsid w:val="004C0F83"/>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6A71"/>
    <w:rsid w:val="004E7221"/>
    <w:rsid w:val="004F01C8"/>
    <w:rsid w:val="004F0544"/>
    <w:rsid w:val="004F13C4"/>
    <w:rsid w:val="004F1A50"/>
    <w:rsid w:val="004F1B61"/>
    <w:rsid w:val="004F4D7E"/>
    <w:rsid w:val="004F4D99"/>
    <w:rsid w:val="004F6C6F"/>
    <w:rsid w:val="004F7881"/>
    <w:rsid w:val="00500170"/>
    <w:rsid w:val="005033CB"/>
    <w:rsid w:val="00503CB8"/>
    <w:rsid w:val="00505801"/>
    <w:rsid w:val="00505FB7"/>
    <w:rsid w:val="00510E5C"/>
    <w:rsid w:val="00514F1B"/>
    <w:rsid w:val="00514F87"/>
    <w:rsid w:val="0051626A"/>
    <w:rsid w:val="00517DA0"/>
    <w:rsid w:val="00520D79"/>
    <w:rsid w:val="005211F3"/>
    <w:rsid w:val="00524852"/>
    <w:rsid w:val="00526A01"/>
    <w:rsid w:val="00526D94"/>
    <w:rsid w:val="005275BC"/>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23F9"/>
    <w:rsid w:val="00553244"/>
    <w:rsid w:val="00556DC2"/>
    <w:rsid w:val="00556E75"/>
    <w:rsid w:val="00557737"/>
    <w:rsid w:val="00557AE0"/>
    <w:rsid w:val="0056011F"/>
    <w:rsid w:val="00561200"/>
    <w:rsid w:val="005621CA"/>
    <w:rsid w:val="0056235D"/>
    <w:rsid w:val="005629F5"/>
    <w:rsid w:val="0056318E"/>
    <w:rsid w:val="00563729"/>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4F3B"/>
    <w:rsid w:val="00586F06"/>
    <w:rsid w:val="00587501"/>
    <w:rsid w:val="00587DD7"/>
    <w:rsid w:val="00592E86"/>
    <w:rsid w:val="005936B5"/>
    <w:rsid w:val="005944B4"/>
    <w:rsid w:val="00594C68"/>
    <w:rsid w:val="00595B93"/>
    <w:rsid w:val="00596413"/>
    <w:rsid w:val="005A1944"/>
    <w:rsid w:val="005A26B4"/>
    <w:rsid w:val="005A38C5"/>
    <w:rsid w:val="005A66AE"/>
    <w:rsid w:val="005B3801"/>
    <w:rsid w:val="005B5417"/>
    <w:rsid w:val="005B54F9"/>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3BDE"/>
    <w:rsid w:val="005D4433"/>
    <w:rsid w:val="005D51A4"/>
    <w:rsid w:val="005D634C"/>
    <w:rsid w:val="005D7225"/>
    <w:rsid w:val="005D7843"/>
    <w:rsid w:val="005E2466"/>
    <w:rsid w:val="005E2604"/>
    <w:rsid w:val="005E30FD"/>
    <w:rsid w:val="005E386D"/>
    <w:rsid w:val="005E3DC7"/>
    <w:rsid w:val="005F1F9A"/>
    <w:rsid w:val="005F2166"/>
    <w:rsid w:val="005F2E97"/>
    <w:rsid w:val="005F3ACD"/>
    <w:rsid w:val="005F5C27"/>
    <w:rsid w:val="005F6CE7"/>
    <w:rsid w:val="00601373"/>
    <w:rsid w:val="00601829"/>
    <w:rsid w:val="006024DB"/>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1A12"/>
    <w:rsid w:val="006428ED"/>
    <w:rsid w:val="00643271"/>
    <w:rsid w:val="0064386D"/>
    <w:rsid w:val="00643FFB"/>
    <w:rsid w:val="006477CE"/>
    <w:rsid w:val="00650061"/>
    <w:rsid w:val="0065087E"/>
    <w:rsid w:val="00650885"/>
    <w:rsid w:val="00651DFE"/>
    <w:rsid w:val="006535DE"/>
    <w:rsid w:val="00653938"/>
    <w:rsid w:val="006549D0"/>
    <w:rsid w:val="00654F0A"/>
    <w:rsid w:val="00655D9A"/>
    <w:rsid w:val="00660707"/>
    <w:rsid w:val="00660B1B"/>
    <w:rsid w:val="00661EA9"/>
    <w:rsid w:val="00663353"/>
    <w:rsid w:val="00664AAC"/>
    <w:rsid w:val="00665041"/>
    <w:rsid w:val="00665067"/>
    <w:rsid w:val="00667020"/>
    <w:rsid w:val="00671B17"/>
    <w:rsid w:val="00671EC4"/>
    <w:rsid w:val="006726E5"/>
    <w:rsid w:val="00673CB4"/>
    <w:rsid w:val="0067423D"/>
    <w:rsid w:val="00674E79"/>
    <w:rsid w:val="00674EDE"/>
    <w:rsid w:val="006753A8"/>
    <w:rsid w:val="006756F3"/>
    <w:rsid w:val="006757F0"/>
    <w:rsid w:val="00677885"/>
    <w:rsid w:val="006778EA"/>
    <w:rsid w:val="00677F20"/>
    <w:rsid w:val="006813BF"/>
    <w:rsid w:val="006815EE"/>
    <w:rsid w:val="006834B7"/>
    <w:rsid w:val="00683CA6"/>
    <w:rsid w:val="00683F22"/>
    <w:rsid w:val="006853D3"/>
    <w:rsid w:val="00685FB5"/>
    <w:rsid w:val="00686234"/>
    <w:rsid w:val="00687B60"/>
    <w:rsid w:val="006916B3"/>
    <w:rsid w:val="00691F6B"/>
    <w:rsid w:val="00692380"/>
    <w:rsid w:val="00692919"/>
    <w:rsid w:val="006954EC"/>
    <w:rsid w:val="00697304"/>
    <w:rsid w:val="00697C4D"/>
    <w:rsid w:val="006A15CB"/>
    <w:rsid w:val="006A25AC"/>
    <w:rsid w:val="006A3039"/>
    <w:rsid w:val="006A3D86"/>
    <w:rsid w:val="006A42D6"/>
    <w:rsid w:val="006A4631"/>
    <w:rsid w:val="006A4808"/>
    <w:rsid w:val="006A5F3B"/>
    <w:rsid w:val="006A6839"/>
    <w:rsid w:val="006A6978"/>
    <w:rsid w:val="006B06D0"/>
    <w:rsid w:val="006B1DFE"/>
    <w:rsid w:val="006B423B"/>
    <w:rsid w:val="006B7126"/>
    <w:rsid w:val="006B7E2C"/>
    <w:rsid w:val="006C56CE"/>
    <w:rsid w:val="006C71DE"/>
    <w:rsid w:val="006D2176"/>
    <w:rsid w:val="006D261D"/>
    <w:rsid w:val="006D570E"/>
    <w:rsid w:val="006E0365"/>
    <w:rsid w:val="006E18BA"/>
    <w:rsid w:val="006E1F7D"/>
    <w:rsid w:val="006E475C"/>
    <w:rsid w:val="006E582F"/>
    <w:rsid w:val="006E64B5"/>
    <w:rsid w:val="006E692F"/>
    <w:rsid w:val="006F0CEB"/>
    <w:rsid w:val="006F1272"/>
    <w:rsid w:val="006F191A"/>
    <w:rsid w:val="006F26FF"/>
    <w:rsid w:val="006F31B3"/>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0A29"/>
    <w:rsid w:val="007519A3"/>
    <w:rsid w:val="007519D5"/>
    <w:rsid w:val="00751EA6"/>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0FDA"/>
    <w:rsid w:val="007813C4"/>
    <w:rsid w:val="007816C2"/>
    <w:rsid w:val="007817F8"/>
    <w:rsid w:val="007820CE"/>
    <w:rsid w:val="00783CB8"/>
    <w:rsid w:val="00787797"/>
    <w:rsid w:val="007877EB"/>
    <w:rsid w:val="00787A26"/>
    <w:rsid w:val="00787DCC"/>
    <w:rsid w:val="00790650"/>
    <w:rsid w:val="007912F1"/>
    <w:rsid w:val="00792224"/>
    <w:rsid w:val="00792B4B"/>
    <w:rsid w:val="007942F7"/>
    <w:rsid w:val="0079483F"/>
    <w:rsid w:val="00794BC2"/>
    <w:rsid w:val="00795194"/>
    <w:rsid w:val="007A0804"/>
    <w:rsid w:val="007A1893"/>
    <w:rsid w:val="007A2AA5"/>
    <w:rsid w:val="007A30F6"/>
    <w:rsid w:val="007A33A0"/>
    <w:rsid w:val="007B108E"/>
    <w:rsid w:val="007B21E7"/>
    <w:rsid w:val="007B317F"/>
    <w:rsid w:val="007B5523"/>
    <w:rsid w:val="007B552C"/>
    <w:rsid w:val="007B6955"/>
    <w:rsid w:val="007B7138"/>
    <w:rsid w:val="007B747A"/>
    <w:rsid w:val="007B7517"/>
    <w:rsid w:val="007B7A80"/>
    <w:rsid w:val="007B7F00"/>
    <w:rsid w:val="007C00F4"/>
    <w:rsid w:val="007C1DA0"/>
    <w:rsid w:val="007C1E48"/>
    <w:rsid w:val="007C2060"/>
    <w:rsid w:val="007C473C"/>
    <w:rsid w:val="007C49DD"/>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2924"/>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B54"/>
    <w:rsid w:val="0082369A"/>
    <w:rsid w:val="00824551"/>
    <w:rsid w:val="00824B6C"/>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35922"/>
    <w:rsid w:val="00840818"/>
    <w:rsid w:val="00843093"/>
    <w:rsid w:val="008445F5"/>
    <w:rsid w:val="0084462C"/>
    <w:rsid w:val="0084680D"/>
    <w:rsid w:val="008505E1"/>
    <w:rsid w:val="008515CD"/>
    <w:rsid w:val="00852DEC"/>
    <w:rsid w:val="00852EB7"/>
    <w:rsid w:val="00853512"/>
    <w:rsid w:val="00853BD3"/>
    <w:rsid w:val="00854FFF"/>
    <w:rsid w:val="00855636"/>
    <w:rsid w:val="00856832"/>
    <w:rsid w:val="0085760A"/>
    <w:rsid w:val="008602B4"/>
    <w:rsid w:val="0086055F"/>
    <w:rsid w:val="00860E6D"/>
    <w:rsid w:val="008618D1"/>
    <w:rsid w:val="00861C2C"/>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60FA"/>
    <w:rsid w:val="008978B3"/>
    <w:rsid w:val="008A16DF"/>
    <w:rsid w:val="008A2098"/>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2D3F"/>
    <w:rsid w:val="008D30D4"/>
    <w:rsid w:val="008D3A7E"/>
    <w:rsid w:val="008D6D44"/>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4E54"/>
    <w:rsid w:val="00956237"/>
    <w:rsid w:val="0095701B"/>
    <w:rsid w:val="00960135"/>
    <w:rsid w:val="0096072E"/>
    <w:rsid w:val="00962104"/>
    <w:rsid w:val="0096224B"/>
    <w:rsid w:val="00963937"/>
    <w:rsid w:val="00965CE0"/>
    <w:rsid w:val="00970C28"/>
    <w:rsid w:val="00971143"/>
    <w:rsid w:val="009714CF"/>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0F0"/>
    <w:rsid w:val="009B121E"/>
    <w:rsid w:val="009B1BD1"/>
    <w:rsid w:val="009B2377"/>
    <w:rsid w:val="009B3399"/>
    <w:rsid w:val="009B4D93"/>
    <w:rsid w:val="009B58E5"/>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54A4"/>
    <w:rsid w:val="009D7AEB"/>
    <w:rsid w:val="009E1E02"/>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3890"/>
    <w:rsid w:val="00A150E5"/>
    <w:rsid w:val="00A15A3F"/>
    <w:rsid w:val="00A15F61"/>
    <w:rsid w:val="00A1651A"/>
    <w:rsid w:val="00A16818"/>
    <w:rsid w:val="00A2072B"/>
    <w:rsid w:val="00A21140"/>
    <w:rsid w:val="00A227CB"/>
    <w:rsid w:val="00A253F0"/>
    <w:rsid w:val="00A25DF8"/>
    <w:rsid w:val="00A25E26"/>
    <w:rsid w:val="00A25FD5"/>
    <w:rsid w:val="00A264DD"/>
    <w:rsid w:val="00A274D2"/>
    <w:rsid w:val="00A31781"/>
    <w:rsid w:val="00A31979"/>
    <w:rsid w:val="00A342FA"/>
    <w:rsid w:val="00A35402"/>
    <w:rsid w:val="00A3599B"/>
    <w:rsid w:val="00A3789D"/>
    <w:rsid w:val="00A40B24"/>
    <w:rsid w:val="00A42197"/>
    <w:rsid w:val="00A421EA"/>
    <w:rsid w:val="00A429B8"/>
    <w:rsid w:val="00A42A9F"/>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6C3D"/>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2E8"/>
    <w:rsid w:val="00A84EC6"/>
    <w:rsid w:val="00A8692C"/>
    <w:rsid w:val="00A91369"/>
    <w:rsid w:val="00A9145A"/>
    <w:rsid w:val="00A916B5"/>
    <w:rsid w:val="00A91A1F"/>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2B68"/>
    <w:rsid w:val="00AD4345"/>
    <w:rsid w:val="00AD5EB2"/>
    <w:rsid w:val="00AD6C38"/>
    <w:rsid w:val="00AD741F"/>
    <w:rsid w:val="00AD7CF2"/>
    <w:rsid w:val="00AE0053"/>
    <w:rsid w:val="00AE2FAA"/>
    <w:rsid w:val="00AE3460"/>
    <w:rsid w:val="00AE389D"/>
    <w:rsid w:val="00AE4AC0"/>
    <w:rsid w:val="00AE5207"/>
    <w:rsid w:val="00AE5B19"/>
    <w:rsid w:val="00AE5E68"/>
    <w:rsid w:val="00AE6CCE"/>
    <w:rsid w:val="00AE7604"/>
    <w:rsid w:val="00AF0ECA"/>
    <w:rsid w:val="00AF3615"/>
    <w:rsid w:val="00B028B8"/>
    <w:rsid w:val="00B03569"/>
    <w:rsid w:val="00B06352"/>
    <w:rsid w:val="00B06482"/>
    <w:rsid w:val="00B10935"/>
    <w:rsid w:val="00B1137F"/>
    <w:rsid w:val="00B1180F"/>
    <w:rsid w:val="00B135B7"/>
    <w:rsid w:val="00B13BA0"/>
    <w:rsid w:val="00B13DE1"/>
    <w:rsid w:val="00B14751"/>
    <w:rsid w:val="00B14D19"/>
    <w:rsid w:val="00B14F24"/>
    <w:rsid w:val="00B153CA"/>
    <w:rsid w:val="00B162E1"/>
    <w:rsid w:val="00B16FC9"/>
    <w:rsid w:val="00B17248"/>
    <w:rsid w:val="00B263CB"/>
    <w:rsid w:val="00B27299"/>
    <w:rsid w:val="00B32112"/>
    <w:rsid w:val="00B33F25"/>
    <w:rsid w:val="00B35423"/>
    <w:rsid w:val="00B357FE"/>
    <w:rsid w:val="00B37490"/>
    <w:rsid w:val="00B41214"/>
    <w:rsid w:val="00B4130C"/>
    <w:rsid w:val="00B41C09"/>
    <w:rsid w:val="00B41F49"/>
    <w:rsid w:val="00B456BB"/>
    <w:rsid w:val="00B45776"/>
    <w:rsid w:val="00B45D9A"/>
    <w:rsid w:val="00B50F5A"/>
    <w:rsid w:val="00B522FD"/>
    <w:rsid w:val="00B53002"/>
    <w:rsid w:val="00B5349E"/>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85C78"/>
    <w:rsid w:val="00B8630D"/>
    <w:rsid w:val="00B91407"/>
    <w:rsid w:val="00B92759"/>
    <w:rsid w:val="00B92FBD"/>
    <w:rsid w:val="00B9519D"/>
    <w:rsid w:val="00B965F2"/>
    <w:rsid w:val="00BA1DD7"/>
    <w:rsid w:val="00BA2336"/>
    <w:rsid w:val="00BA2BD1"/>
    <w:rsid w:val="00BA31F5"/>
    <w:rsid w:val="00BA370B"/>
    <w:rsid w:val="00BA52C2"/>
    <w:rsid w:val="00BA689A"/>
    <w:rsid w:val="00BA7E0E"/>
    <w:rsid w:val="00BB21F9"/>
    <w:rsid w:val="00BB23C5"/>
    <w:rsid w:val="00BB49FE"/>
    <w:rsid w:val="00BB4E64"/>
    <w:rsid w:val="00BB61C4"/>
    <w:rsid w:val="00BB7132"/>
    <w:rsid w:val="00BC05D2"/>
    <w:rsid w:val="00BC0A78"/>
    <w:rsid w:val="00BC15F0"/>
    <w:rsid w:val="00BC2E27"/>
    <w:rsid w:val="00BC34E6"/>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1A1"/>
    <w:rsid w:val="00C17C0B"/>
    <w:rsid w:val="00C20A69"/>
    <w:rsid w:val="00C20ACE"/>
    <w:rsid w:val="00C21D2C"/>
    <w:rsid w:val="00C22704"/>
    <w:rsid w:val="00C23A57"/>
    <w:rsid w:val="00C23D02"/>
    <w:rsid w:val="00C24086"/>
    <w:rsid w:val="00C25572"/>
    <w:rsid w:val="00C25A39"/>
    <w:rsid w:val="00C26183"/>
    <w:rsid w:val="00C26A93"/>
    <w:rsid w:val="00C26BF2"/>
    <w:rsid w:val="00C30899"/>
    <w:rsid w:val="00C31D3C"/>
    <w:rsid w:val="00C31F01"/>
    <w:rsid w:val="00C32CCB"/>
    <w:rsid w:val="00C33402"/>
    <w:rsid w:val="00C34F20"/>
    <w:rsid w:val="00C355B2"/>
    <w:rsid w:val="00C35DA4"/>
    <w:rsid w:val="00C361A6"/>
    <w:rsid w:val="00C40340"/>
    <w:rsid w:val="00C40AEF"/>
    <w:rsid w:val="00C40E79"/>
    <w:rsid w:val="00C410D4"/>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0C23"/>
    <w:rsid w:val="00C66455"/>
    <w:rsid w:val="00C66670"/>
    <w:rsid w:val="00C70BF9"/>
    <w:rsid w:val="00C70D26"/>
    <w:rsid w:val="00C75B88"/>
    <w:rsid w:val="00C77B5B"/>
    <w:rsid w:val="00C81963"/>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4AF4"/>
    <w:rsid w:val="00CA6599"/>
    <w:rsid w:val="00CA6C1C"/>
    <w:rsid w:val="00CA7463"/>
    <w:rsid w:val="00CB1E84"/>
    <w:rsid w:val="00CB32EA"/>
    <w:rsid w:val="00CB4785"/>
    <w:rsid w:val="00CC321C"/>
    <w:rsid w:val="00CC362F"/>
    <w:rsid w:val="00CC4777"/>
    <w:rsid w:val="00CC4ADC"/>
    <w:rsid w:val="00CC750F"/>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6E9"/>
    <w:rsid w:val="00CF5CFF"/>
    <w:rsid w:val="00CF69ED"/>
    <w:rsid w:val="00CF7BD0"/>
    <w:rsid w:val="00D01C8B"/>
    <w:rsid w:val="00D037C3"/>
    <w:rsid w:val="00D046E2"/>
    <w:rsid w:val="00D047A5"/>
    <w:rsid w:val="00D0494F"/>
    <w:rsid w:val="00D04F51"/>
    <w:rsid w:val="00D06744"/>
    <w:rsid w:val="00D1186B"/>
    <w:rsid w:val="00D125A2"/>
    <w:rsid w:val="00D12815"/>
    <w:rsid w:val="00D1375B"/>
    <w:rsid w:val="00D141FB"/>
    <w:rsid w:val="00D15BA8"/>
    <w:rsid w:val="00D1647A"/>
    <w:rsid w:val="00D16D47"/>
    <w:rsid w:val="00D1760C"/>
    <w:rsid w:val="00D1778A"/>
    <w:rsid w:val="00D201EF"/>
    <w:rsid w:val="00D23DCA"/>
    <w:rsid w:val="00D254F1"/>
    <w:rsid w:val="00D25735"/>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284"/>
    <w:rsid w:val="00D472A8"/>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928"/>
    <w:rsid w:val="00D65982"/>
    <w:rsid w:val="00D66105"/>
    <w:rsid w:val="00D66B15"/>
    <w:rsid w:val="00D6762F"/>
    <w:rsid w:val="00D7068D"/>
    <w:rsid w:val="00D70B0C"/>
    <w:rsid w:val="00D70D77"/>
    <w:rsid w:val="00D748D2"/>
    <w:rsid w:val="00D75279"/>
    <w:rsid w:val="00D758F1"/>
    <w:rsid w:val="00D75C63"/>
    <w:rsid w:val="00D76947"/>
    <w:rsid w:val="00D80497"/>
    <w:rsid w:val="00D8188C"/>
    <w:rsid w:val="00D82EEB"/>
    <w:rsid w:val="00D83D2C"/>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16B"/>
    <w:rsid w:val="00DB4EEC"/>
    <w:rsid w:val="00DB53B3"/>
    <w:rsid w:val="00DB5C74"/>
    <w:rsid w:val="00DB6B12"/>
    <w:rsid w:val="00DB6CFE"/>
    <w:rsid w:val="00DB742F"/>
    <w:rsid w:val="00DC02FE"/>
    <w:rsid w:val="00DC18FF"/>
    <w:rsid w:val="00DC2F5B"/>
    <w:rsid w:val="00DC3319"/>
    <w:rsid w:val="00DC4C82"/>
    <w:rsid w:val="00DC57E8"/>
    <w:rsid w:val="00DC5A59"/>
    <w:rsid w:val="00DC6A9E"/>
    <w:rsid w:val="00DC6CED"/>
    <w:rsid w:val="00DC7867"/>
    <w:rsid w:val="00DD0DF4"/>
    <w:rsid w:val="00DD52C4"/>
    <w:rsid w:val="00DD53A1"/>
    <w:rsid w:val="00DD625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19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9D4"/>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6A9D"/>
    <w:rsid w:val="00E975ED"/>
    <w:rsid w:val="00EA001F"/>
    <w:rsid w:val="00EA0D07"/>
    <w:rsid w:val="00EA38D6"/>
    <w:rsid w:val="00EA4122"/>
    <w:rsid w:val="00EA4607"/>
    <w:rsid w:val="00EA4FA2"/>
    <w:rsid w:val="00EA5EA6"/>
    <w:rsid w:val="00EA7005"/>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0E23"/>
    <w:rsid w:val="00ED408D"/>
    <w:rsid w:val="00ED4F27"/>
    <w:rsid w:val="00ED53DA"/>
    <w:rsid w:val="00ED5426"/>
    <w:rsid w:val="00ED5ED3"/>
    <w:rsid w:val="00ED7994"/>
    <w:rsid w:val="00EE2477"/>
    <w:rsid w:val="00EE31B8"/>
    <w:rsid w:val="00EE4457"/>
    <w:rsid w:val="00EE59A4"/>
    <w:rsid w:val="00EE66E8"/>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5CB"/>
    <w:rsid w:val="00F04BA6"/>
    <w:rsid w:val="00F0626F"/>
    <w:rsid w:val="00F06DC9"/>
    <w:rsid w:val="00F10F1C"/>
    <w:rsid w:val="00F114F5"/>
    <w:rsid w:val="00F133C8"/>
    <w:rsid w:val="00F13A80"/>
    <w:rsid w:val="00F14467"/>
    <w:rsid w:val="00F1533A"/>
    <w:rsid w:val="00F17B2F"/>
    <w:rsid w:val="00F2099E"/>
    <w:rsid w:val="00F212E6"/>
    <w:rsid w:val="00F23D57"/>
    <w:rsid w:val="00F249B1"/>
    <w:rsid w:val="00F25D9F"/>
    <w:rsid w:val="00F263BF"/>
    <w:rsid w:val="00F2678E"/>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46D79"/>
    <w:rsid w:val="00F50DDF"/>
    <w:rsid w:val="00F520DA"/>
    <w:rsid w:val="00F530AC"/>
    <w:rsid w:val="00F53A87"/>
    <w:rsid w:val="00F5404C"/>
    <w:rsid w:val="00F54C81"/>
    <w:rsid w:val="00F57166"/>
    <w:rsid w:val="00F57568"/>
    <w:rsid w:val="00F61ED4"/>
    <w:rsid w:val="00F62825"/>
    <w:rsid w:val="00F64126"/>
    <w:rsid w:val="00F650D8"/>
    <w:rsid w:val="00F66226"/>
    <w:rsid w:val="00F662FD"/>
    <w:rsid w:val="00F67804"/>
    <w:rsid w:val="00F707CA"/>
    <w:rsid w:val="00F70CD7"/>
    <w:rsid w:val="00F721C1"/>
    <w:rsid w:val="00F73CD0"/>
    <w:rsid w:val="00F756B5"/>
    <w:rsid w:val="00F76A8D"/>
    <w:rsid w:val="00F77026"/>
    <w:rsid w:val="00F820C1"/>
    <w:rsid w:val="00F8389D"/>
    <w:rsid w:val="00F9059B"/>
    <w:rsid w:val="00F90B12"/>
    <w:rsid w:val="00F920D0"/>
    <w:rsid w:val="00F944BB"/>
    <w:rsid w:val="00F95552"/>
    <w:rsid w:val="00F95B40"/>
    <w:rsid w:val="00F95E6E"/>
    <w:rsid w:val="00F96C65"/>
    <w:rsid w:val="00FA039C"/>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4D1E"/>
    <w:rsid w:val="00FC5B85"/>
    <w:rsid w:val="00FC5D00"/>
    <w:rsid w:val="00FC6C3D"/>
    <w:rsid w:val="00FC6E5C"/>
    <w:rsid w:val="00FD00E6"/>
    <w:rsid w:val="00FD0CCE"/>
    <w:rsid w:val="00FD23D6"/>
    <w:rsid w:val="00FD2C2B"/>
    <w:rsid w:val="00FD439E"/>
    <w:rsid w:val="00FD79DA"/>
    <w:rsid w:val="00FD7D7C"/>
    <w:rsid w:val="00FE289D"/>
    <w:rsid w:val="00FE2E76"/>
    <w:rsid w:val="00FE2F17"/>
    <w:rsid w:val="00FE4024"/>
    <w:rsid w:val="00FE4C7D"/>
    <w:rsid w:val="00FE4CAC"/>
    <w:rsid w:val="00FE6B1B"/>
    <w:rsid w:val="00FE7481"/>
    <w:rsid w:val="00FE74A8"/>
    <w:rsid w:val="00FE776D"/>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hgkelc">
    <w:name w:val="hgkelc"/>
    <w:basedOn w:val="Domylnaczcionkaakapitu"/>
    <w:rsid w:val="00CA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1437563">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3317519">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95586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482498849">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5901954">
      <w:bodyDiv w:val="1"/>
      <w:marLeft w:val="0"/>
      <w:marRight w:val="0"/>
      <w:marTop w:val="0"/>
      <w:marBottom w:val="0"/>
      <w:divBdr>
        <w:top w:val="none" w:sz="0" w:space="0" w:color="auto"/>
        <w:left w:val="none" w:sz="0" w:space="0" w:color="auto"/>
        <w:bottom w:val="none" w:sz="0" w:space="0" w:color="auto"/>
        <w:right w:val="none" w:sz="0" w:space="0" w:color="auto"/>
      </w:divBdr>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mailto:iod@bierutow.pl" TargetMode="Externa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um.bierutow.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aleksandra.kluska@um.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F553B-9819-4DAD-BAE6-318FC71362AD}">
  <ds:schemaRefs>
    <ds:schemaRef ds:uri="http://schemas.openxmlformats.org/officeDocument/2006/bibliography"/>
  </ds:schemaRefs>
</ds:datastoreItem>
</file>

<file path=customXml/itemProps3.xml><?xml version="1.0" encoding="utf-8"?>
<ds:datastoreItem xmlns:ds="http://schemas.openxmlformats.org/officeDocument/2006/customXml" ds:itemID="{0A35ED25-05B9-46B8-A1AE-B081AE95BA01}">
  <ds:schemaRefs>
    <ds:schemaRef ds:uri="http://schemas.microsoft.com/sharepoint/v3/contenttype/forms"/>
  </ds:schemaRefs>
</ds:datastoreItem>
</file>

<file path=customXml/itemProps4.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23309</Words>
  <Characters>139860</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162844</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4</cp:revision>
  <cp:lastPrinted>2024-05-28T13:19:00Z</cp:lastPrinted>
  <dcterms:created xsi:type="dcterms:W3CDTF">2024-05-28T13:15:00Z</dcterms:created>
  <dcterms:modified xsi:type="dcterms:W3CDTF">2024-05-28T13:25:00Z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