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C6" w:rsidRPr="00F83C5A" w:rsidRDefault="005A52D2">
      <w:pPr>
        <w:tabs>
          <w:tab w:val="left" w:pos="1707"/>
        </w:tabs>
        <w:rPr>
          <w:rFonts w:ascii="Arial" w:hAnsi="Arial" w:cs="Arial"/>
          <w:b/>
          <w:sz w:val="20"/>
          <w:szCs w:val="20"/>
        </w:rPr>
      </w:pPr>
      <w:r w:rsidRPr="00F83C5A">
        <w:rPr>
          <w:rFonts w:ascii="Arial" w:hAnsi="Arial" w:cs="Arial"/>
          <w:b/>
          <w:sz w:val="20"/>
          <w:szCs w:val="20"/>
        </w:rPr>
        <w:t>Specyfikacja- platforma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Nazwa i adres zamawiającego: Komenda Wojewódzka Policji we Wrocławiu ul. Podwale 31-33,    </w:t>
      </w:r>
      <w:r w:rsidR="00961882">
        <w:rPr>
          <w:rFonts w:ascii="Arial" w:hAnsi="Arial" w:cs="Arial"/>
          <w:color w:val="595959"/>
          <w:sz w:val="20"/>
          <w:szCs w:val="20"/>
        </w:rPr>
        <w:br/>
      </w:r>
      <w:r w:rsidR="004D7E04">
        <w:rPr>
          <w:rFonts w:ascii="Arial" w:hAnsi="Arial" w:cs="Arial"/>
          <w:color w:val="595959"/>
          <w:sz w:val="20"/>
          <w:szCs w:val="20"/>
        </w:rPr>
        <w:t>50-</w:t>
      </w:r>
      <w:r w:rsidR="001B510F">
        <w:rPr>
          <w:rFonts w:ascii="Arial" w:hAnsi="Arial" w:cs="Arial"/>
          <w:color w:val="595959"/>
          <w:sz w:val="20"/>
          <w:szCs w:val="20"/>
        </w:rPr>
        <w:t>040 Wrocław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Opis przedmiotu zamówienia</w:t>
      </w:r>
      <w:r w:rsidR="001B510F">
        <w:rPr>
          <w:rFonts w:ascii="Arial" w:hAnsi="Arial" w:cs="Arial"/>
          <w:color w:val="595959"/>
          <w:sz w:val="20"/>
          <w:szCs w:val="20"/>
        </w:rPr>
        <w:t>: zgodnie z zał. nr.1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14126E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Termin realizacji zamówienia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: </w:t>
      </w:r>
      <w:r w:rsidR="00961882">
        <w:rPr>
          <w:rFonts w:ascii="Arial" w:hAnsi="Arial" w:cs="Arial"/>
          <w:color w:val="595959"/>
          <w:sz w:val="20"/>
          <w:szCs w:val="20"/>
        </w:rPr>
        <w:t>1</w:t>
      </w:r>
      <w:r w:rsidR="000347BC">
        <w:rPr>
          <w:rFonts w:ascii="Arial" w:hAnsi="Arial" w:cs="Arial"/>
          <w:color w:val="595959"/>
          <w:sz w:val="20"/>
          <w:szCs w:val="20"/>
        </w:rPr>
        <w:t>4</w:t>
      </w:r>
      <w:r w:rsidR="00961882">
        <w:rPr>
          <w:rFonts w:ascii="Arial" w:hAnsi="Arial" w:cs="Arial"/>
          <w:color w:val="595959"/>
          <w:sz w:val="20"/>
          <w:szCs w:val="20"/>
        </w:rPr>
        <w:t xml:space="preserve"> </w:t>
      </w:r>
      <w:r w:rsidR="000347BC">
        <w:rPr>
          <w:rFonts w:ascii="Arial" w:hAnsi="Arial" w:cs="Arial"/>
          <w:color w:val="595959"/>
          <w:sz w:val="20"/>
          <w:szCs w:val="20"/>
        </w:rPr>
        <w:t>dni</w:t>
      </w:r>
      <w:r w:rsidRPr="0062564A">
        <w:rPr>
          <w:rFonts w:ascii="Arial" w:hAnsi="Arial" w:cs="Arial"/>
          <w:color w:val="595959"/>
          <w:sz w:val="20"/>
          <w:szCs w:val="20"/>
        </w:rPr>
        <w:t xml:space="preserve"> od </w:t>
      </w:r>
      <w:r w:rsidR="00304AB5">
        <w:rPr>
          <w:rFonts w:ascii="Arial" w:hAnsi="Arial" w:cs="Arial"/>
          <w:color w:val="595959"/>
          <w:sz w:val="20"/>
          <w:szCs w:val="20"/>
        </w:rPr>
        <w:t>zlecenia wykonania</w:t>
      </w:r>
      <w:r w:rsidRPr="0062564A">
        <w:rPr>
          <w:rFonts w:ascii="Arial" w:hAnsi="Arial" w:cs="Arial"/>
          <w:color w:val="595959"/>
          <w:sz w:val="20"/>
          <w:szCs w:val="20"/>
        </w:rPr>
        <w:t xml:space="preserve"> tj. 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do </w:t>
      </w:r>
      <w:r w:rsidR="000347BC">
        <w:rPr>
          <w:rFonts w:ascii="Arial" w:hAnsi="Arial" w:cs="Arial"/>
          <w:color w:val="595959"/>
          <w:sz w:val="20"/>
          <w:szCs w:val="20"/>
        </w:rPr>
        <w:t>27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>.</w:t>
      </w:r>
      <w:r w:rsidR="000347BC">
        <w:rPr>
          <w:rFonts w:ascii="Arial" w:hAnsi="Arial" w:cs="Arial"/>
          <w:color w:val="595959"/>
          <w:sz w:val="20"/>
          <w:szCs w:val="20"/>
        </w:rPr>
        <w:t>01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>.202</w:t>
      </w:r>
      <w:r w:rsidR="000347BC">
        <w:rPr>
          <w:rFonts w:ascii="Arial" w:hAnsi="Arial" w:cs="Arial"/>
          <w:color w:val="595959"/>
          <w:sz w:val="20"/>
          <w:szCs w:val="20"/>
        </w:rPr>
        <w:t>5</w:t>
      </w:r>
      <w:r w:rsidR="002426AB" w:rsidRPr="0062564A">
        <w:rPr>
          <w:rFonts w:ascii="Arial" w:hAnsi="Arial" w:cs="Arial"/>
          <w:color w:val="595959"/>
          <w:sz w:val="20"/>
          <w:szCs w:val="20"/>
        </w:rPr>
        <w:t xml:space="preserve"> r.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Osoba do kontaktu z wykonawcą: Andrzej Kłobukowski  tel. 47 87 12 124 tel. kom. 692 478 418 </w:t>
      </w:r>
      <w:hyperlink r:id="rId8" w:history="1">
        <w:r w:rsidR="001B510F" w:rsidRPr="008D625D">
          <w:rPr>
            <w:rStyle w:val="Hipercze"/>
            <w:rFonts w:ascii="Arial" w:hAnsi="Arial" w:cs="Arial"/>
            <w:sz w:val="20"/>
            <w:szCs w:val="20"/>
          </w:rPr>
          <w:t>andrzej.klobukowski@wr.policja.gov.pl</w:t>
        </w:r>
      </w:hyperlink>
    </w:p>
    <w:p w:rsidR="001B510F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Kryteria wyboru ofert:</w:t>
      </w:r>
      <w:r w:rsidRPr="0062564A">
        <w:rPr>
          <w:rFonts w:ascii="Arial" w:hAnsi="Arial" w:cs="Arial"/>
          <w:color w:val="595959"/>
          <w:sz w:val="20"/>
          <w:szCs w:val="20"/>
        </w:rPr>
        <w:br/>
        <w:t>- cena 100%</w:t>
      </w:r>
    </w:p>
    <w:p w:rsidR="00EF0D3E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Wymagania jakie powinien spełniać wykonawca:</w:t>
      </w:r>
      <w:r w:rsidRPr="001B510F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t>,</w:t>
      </w:r>
    </w:p>
    <w:p w:rsidR="00CF7DAC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Istotne postanowienia, które zostaną zawarte w treści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r w:rsidR="00304AB5">
        <w:rPr>
          <w:rFonts w:ascii="Arial" w:hAnsi="Arial" w:cs="Arial"/>
          <w:color w:val="595959"/>
          <w:sz w:val="20"/>
          <w:szCs w:val="20"/>
        </w:rPr>
        <w:t>zlecenia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CF7DAC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Warunki gwarancji i rękojmi za wady</w:t>
      </w:r>
      <w:r w:rsidR="00304AB5">
        <w:rPr>
          <w:rFonts w:ascii="Arial" w:hAnsi="Arial" w:cs="Arial"/>
          <w:color w:val="595959"/>
          <w:sz w:val="20"/>
          <w:szCs w:val="20"/>
        </w:rPr>
        <w:t xml:space="preserve"> 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- zgodnie z istotnymi postanowieniami </w:t>
      </w:r>
      <w:r w:rsidR="00304AB5">
        <w:rPr>
          <w:rFonts w:ascii="Arial" w:hAnsi="Arial" w:cs="Arial"/>
          <w:color w:val="595959"/>
          <w:sz w:val="20"/>
          <w:szCs w:val="20"/>
        </w:rPr>
        <w:t>określonymi w zleceniu</w:t>
      </w:r>
      <w:r w:rsidRPr="001B510F">
        <w:rPr>
          <w:rFonts w:ascii="Arial" w:hAnsi="Arial" w:cs="Arial"/>
          <w:color w:val="595959"/>
          <w:sz w:val="20"/>
          <w:szCs w:val="20"/>
        </w:rPr>
        <w:t xml:space="preserve"> oraz złożoną przez Wykonawcę deklaracją okres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u gwarancji - min. </w:t>
      </w:r>
      <w:r w:rsidR="00376CF8">
        <w:rPr>
          <w:rFonts w:ascii="Arial" w:hAnsi="Arial" w:cs="Arial"/>
          <w:color w:val="595959"/>
          <w:sz w:val="20"/>
          <w:szCs w:val="20"/>
        </w:rPr>
        <w:t>24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mies.</w:t>
      </w:r>
    </w:p>
    <w:p w:rsidR="001323C6" w:rsidRPr="001B510F" w:rsidRDefault="005A52D2" w:rsidP="0043445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Sposób przygotowania oferty: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złożenie oferty jest równoznaczne z potwierdzeniem wymagań </w:t>
      </w:r>
      <w:r w:rsidR="005B4521">
        <w:rPr>
          <w:rFonts w:ascii="Arial" w:hAnsi="Arial" w:cs="Arial"/>
          <w:color w:val="595959"/>
          <w:sz w:val="20"/>
          <w:szCs w:val="20"/>
        </w:rPr>
        <w:t>i warunków zawartych w zapytani</w:t>
      </w:r>
      <w:r w:rsidR="00D653A0">
        <w:rPr>
          <w:rFonts w:ascii="Arial" w:hAnsi="Arial" w:cs="Arial"/>
          <w:color w:val="595959"/>
          <w:sz w:val="20"/>
          <w:szCs w:val="20"/>
        </w:rPr>
        <w:t>u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i zał. nr.1 oraz 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istotnych postanowieniach 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>określony</w:t>
      </w:r>
      <w:r w:rsidR="00B460C2">
        <w:rPr>
          <w:rFonts w:ascii="Arial" w:hAnsi="Arial" w:cs="Arial"/>
          <w:color w:val="595959"/>
          <w:sz w:val="20"/>
          <w:szCs w:val="20"/>
        </w:rPr>
        <w:t>ch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 xml:space="preserve"> w zleceniu</w:t>
      </w:r>
      <w:r>
        <w:rPr>
          <w:rFonts w:ascii="Arial" w:hAnsi="Arial" w:cs="Arial"/>
          <w:color w:val="595959"/>
          <w:sz w:val="20"/>
          <w:szCs w:val="20"/>
        </w:rPr>
        <w:t>,</w:t>
      </w:r>
    </w:p>
    <w:p w:rsidR="00CF7DAC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 nie dopuszcza się składania ofert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częściowych i wariantowych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323C6" w:rsidRDefault="005A52D2" w:rsidP="00434451">
      <w:pPr>
        <w:pStyle w:val="Akapitzlist"/>
        <w:numPr>
          <w:ilvl w:val="0"/>
          <w:numId w:val="3"/>
        </w:numPr>
        <w:ind w:left="284" w:hanging="426"/>
        <w:jc w:val="both"/>
      </w:pPr>
      <w:r>
        <w:rPr>
          <w:rFonts w:ascii="Arial" w:hAnsi="Arial" w:cs="Arial"/>
          <w:color w:val="595959"/>
          <w:sz w:val="20"/>
          <w:szCs w:val="20"/>
        </w:rPr>
        <w:t xml:space="preserve">Miejsce i termin złożenia oferty: oferty należy składać wyłącznie za pośrednictwem platformy zakupowej do dnia </w:t>
      </w:r>
      <w:r w:rsidR="00434451">
        <w:rPr>
          <w:rFonts w:ascii="Arial" w:hAnsi="Arial" w:cs="Arial"/>
          <w:color w:val="595959"/>
          <w:sz w:val="20"/>
          <w:szCs w:val="20"/>
        </w:rPr>
        <w:t>1</w:t>
      </w:r>
      <w:r w:rsidR="002616B0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</w:t>
      </w:r>
      <w:r w:rsidR="002616B0">
        <w:rPr>
          <w:rFonts w:ascii="Arial" w:hAnsi="Arial" w:cs="Arial"/>
          <w:color w:val="595959"/>
          <w:sz w:val="20"/>
          <w:szCs w:val="20"/>
        </w:rPr>
        <w:t>0</w:t>
      </w:r>
      <w:r w:rsidR="00434451">
        <w:rPr>
          <w:rFonts w:ascii="Arial" w:hAnsi="Arial" w:cs="Arial"/>
          <w:color w:val="595959"/>
          <w:sz w:val="20"/>
          <w:szCs w:val="20"/>
        </w:rPr>
        <w:t>1</w:t>
      </w:r>
      <w:r>
        <w:rPr>
          <w:rFonts w:ascii="Arial" w:hAnsi="Arial" w:cs="Arial"/>
          <w:color w:val="595959"/>
          <w:sz w:val="20"/>
          <w:szCs w:val="20"/>
        </w:rPr>
        <w:t>.202</w:t>
      </w:r>
      <w:r w:rsidR="002616B0">
        <w:rPr>
          <w:rFonts w:ascii="Arial" w:hAnsi="Arial" w:cs="Arial"/>
          <w:color w:val="595959"/>
          <w:sz w:val="20"/>
          <w:szCs w:val="20"/>
        </w:rPr>
        <w:t>5</w:t>
      </w:r>
      <w:r w:rsidR="0062564A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r</w:t>
      </w:r>
      <w:r w:rsidR="0062564A"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434451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.00.</w:t>
      </w:r>
      <w:bookmarkStart w:id="0" w:name="_GoBack"/>
      <w:bookmarkEnd w:id="0"/>
    </w:p>
    <w:sectPr w:rsidR="001323C6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27" w:rsidRDefault="00494227" w:rsidP="00B31B41">
      <w:pPr>
        <w:spacing w:after="0" w:line="240" w:lineRule="auto"/>
      </w:pPr>
      <w:r>
        <w:separator/>
      </w:r>
    </w:p>
  </w:endnote>
  <w:endnote w:type="continuationSeparator" w:id="0">
    <w:p w:rsidR="00494227" w:rsidRDefault="00494227" w:rsidP="00B3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27" w:rsidRDefault="00494227" w:rsidP="00B31B41">
      <w:pPr>
        <w:spacing w:after="0" w:line="240" w:lineRule="auto"/>
      </w:pPr>
      <w:r>
        <w:separator/>
      </w:r>
    </w:p>
  </w:footnote>
  <w:footnote w:type="continuationSeparator" w:id="0">
    <w:p w:rsidR="00494227" w:rsidRDefault="00494227" w:rsidP="00B3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41" w:rsidRPr="00B31B41" w:rsidRDefault="00B31B41" w:rsidP="00B31B41">
    <w:pPr>
      <w:pStyle w:val="Nagwek"/>
      <w:jc w:val="right"/>
      <w:rPr>
        <w:rFonts w:ascii="Arial" w:hAnsi="Arial"/>
        <w:sz w:val="20"/>
        <w:szCs w:val="20"/>
      </w:rPr>
    </w:pPr>
  </w:p>
  <w:p w:rsidR="00B31B41" w:rsidRPr="00B31B41" w:rsidRDefault="00B31B41" w:rsidP="00B31B41">
    <w:pPr>
      <w:pStyle w:val="Nagwek"/>
      <w:jc w:val="right"/>
      <w:rPr>
        <w:rFonts w:ascii="Arial" w:hAnsi="Arial"/>
        <w:sz w:val="20"/>
        <w:szCs w:val="20"/>
      </w:rPr>
    </w:pPr>
    <w:r w:rsidRPr="00B31B41">
      <w:rPr>
        <w:rFonts w:ascii="Arial" w:hAnsi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D5C28"/>
    <w:multiLevelType w:val="hybridMultilevel"/>
    <w:tmpl w:val="31A6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E6EC8"/>
    <w:multiLevelType w:val="hybridMultilevel"/>
    <w:tmpl w:val="7466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5E"/>
    <w:multiLevelType w:val="hybridMultilevel"/>
    <w:tmpl w:val="4EC40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6"/>
    <w:rsid w:val="000347BC"/>
    <w:rsid w:val="000A4BAF"/>
    <w:rsid w:val="001323C6"/>
    <w:rsid w:val="0014126E"/>
    <w:rsid w:val="001B510F"/>
    <w:rsid w:val="002426AB"/>
    <w:rsid w:val="002616B0"/>
    <w:rsid w:val="00304AB5"/>
    <w:rsid w:val="00376CF8"/>
    <w:rsid w:val="003C5589"/>
    <w:rsid w:val="00434451"/>
    <w:rsid w:val="00494227"/>
    <w:rsid w:val="004D7E04"/>
    <w:rsid w:val="005A52D2"/>
    <w:rsid w:val="005B4521"/>
    <w:rsid w:val="0062564A"/>
    <w:rsid w:val="00961882"/>
    <w:rsid w:val="00A1068C"/>
    <w:rsid w:val="00A568B7"/>
    <w:rsid w:val="00B31B41"/>
    <w:rsid w:val="00B460C2"/>
    <w:rsid w:val="00C079AE"/>
    <w:rsid w:val="00CF7DAC"/>
    <w:rsid w:val="00D653A0"/>
    <w:rsid w:val="00D73D49"/>
    <w:rsid w:val="00D91BD1"/>
    <w:rsid w:val="00EA33DC"/>
    <w:rsid w:val="00EF0D3E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E637-FB5D-4359-B41C-AF7DC95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10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3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klobukowski@wr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5033-D72F-42CF-94CA-7C850DFC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dc:description/>
  <cp:lastModifiedBy>ANDRZEJ KŁOBUKOWSKI</cp:lastModifiedBy>
  <cp:revision>3</cp:revision>
  <cp:lastPrinted>2025-01-02T07:50:00Z</cp:lastPrinted>
  <dcterms:created xsi:type="dcterms:W3CDTF">2025-01-02T07:45:00Z</dcterms:created>
  <dcterms:modified xsi:type="dcterms:W3CDTF">2025-01-02T07:53:00Z</dcterms:modified>
  <dc:language>pl-PL</dc:language>
</cp:coreProperties>
</file>